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3745" w14:textId="77777777" w:rsidR="00422BBB" w:rsidRPr="00EB6168" w:rsidRDefault="00EB6168" w:rsidP="00EB6168">
      <w:pPr>
        <w:spacing w:line="276" w:lineRule="auto"/>
        <w:ind w:left="540" w:hanging="540"/>
        <w:jc w:val="center"/>
        <w:outlineLvl w:val="0"/>
        <w:rPr>
          <w:rFonts w:ascii="Arial" w:hAnsi="Arial" w:cs="Arial"/>
          <w:b/>
          <w:sz w:val="28"/>
          <w:szCs w:val="28"/>
        </w:rPr>
      </w:pPr>
      <w:bookmarkStart w:id="0" w:name="_Toc295378609"/>
      <w:r w:rsidRPr="00EB6168">
        <w:rPr>
          <w:rFonts w:ascii="Arial" w:hAnsi="Arial" w:cs="Arial"/>
          <w:b/>
          <w:sz w:val="28"/>
          <w:szCs w:val="28"/>
        </w:rPr>
        <w:t>RÁMCOVÁ ZMLUVA</w:t>
      </w:r>
    </w:p>
    <w:p w14:paraId="160F319A" w14:textId="49B60AF9" w:rsidR="00422BBB" w:rsidRPr="00EB6168" w:rsidRDefault="00422BBB" w:rsidP="00EB6168">
      <w:pPr>
        <w:pStyle w:val="Nzov"/>
        <w:spacing w:line="276" w:lineRule="auto"/>
        <w:rPr>
          <w:rFonts w:ascii="Arial" w:hAnsi="Arial" w:cs="Arial"/>
          <w:b w:val="0"/>
          <w:sz w:val="20"/>
          <w:lang w:val="sk-SK"/>
        </w:rPr>
      </w:pPr>
      <w:r w:rsidRPr="00EB6168">
        <w:rPr>
          <w:rFonts w:ascii="Arial" w:hAnsi="Arial" w:cs="Arial"/>
          <w:b w:val="0"/>
          <w:sz w:val="20"/>
          <w:lang w:val="sk-SK"/>
        </w:rPr>
        <w:t xml:space="preserve">uzatvorená v zmysle § </w:t>
      </w:r>
      <w:r w:rsidR="00EF2D15">
        <w:rPr>
          <w:rFonts w:ascii="Arial" w:hAnsi="Arial" w:cs="Arial"/>
          <w:b w:val="0"/>
          <w:sz w:val="20"/>
          <w:lang w:val="sk-SK"/>
        </w:rPr>
        <w:t>409</w:t>
      </w:r>
      <w:r w:rsidRPr="00EB6168">
        <w:rPr>
          <w:rFonts w:ascii="Arial" w:hAnsi="Arial" w:cs="Arial"/>
          <w:b w:val="0"/>
          <w:sz w:val="20"/>
          <w:lang w:val="sk-SK"/>
        </w:rPr>
        <w:t xml:space="preserve"> zákona č. 513/1991 Zb. Obchodný zákonník </w:t>
      </w:r>
      <w:r w:rsidR="00EB6168" w:rsidRPr="00EB6168">
        <w:rPr>
          <w:rFonts w:ascii="Arial" w:hAnsi="Arial" w:cs="Arial"/>
          <w:b w:val="0"/>
          <w:sz w:val="20"/>
          <w:lang w:val="sk-SK"/>
        </w:rPr>
        <w:t>v znení neskorších právnych predpisov</w:t>
      </w:r>
      <w:r w:rsidR="00D37D64">
        <w:rPr>
          <w:rFonts w:ascii="Arial" w:hAnsi="Arial" w:cs="Arial"/>
          <w:b w:val="0"/>
          <w:sz w:val="20"/>
          <w:lang w:val="sk-SK"/>
        </w:rPr>
        <w:t xml:space="preserve"> medzi</w:t>
      </w:r>
    </w:p>
    <w:p w14:paraId="6227BDB8" w14:textId="77777777" w:rsidR="00422BBB" w:rsidRPr="00422BBB" w:rsidRDefault="00422BBB" w:rsidP="00EB6168">
      <w:pPr>
        <w:pBdr>
          <w:top w:val="single" w:sz="4" w:space="1" w:color="auto"/>
        </w:pBdr>
        <w:spacing w:before="120" w:line="276" w:lineRule="auto"/>
        <w:rPr>
          <w:rFonts w:ascii="Arial" w:hAnsi="Arial" w:cs="Arial"/>
          <w:b/>
          <w:bCs/>
          <w:sz w:val="20"/>
          <w:szCs w:val="20"/>
        </w:rPr>
      </w:pPr>
    </w:p>
    <w:p w14:paraId="29A6268B" w14:textId="77777777" w:rsidR="00422BBB" w:rsidRPr="00422BBB" w:rsidRDefault="00422BBB" w:rsidP="00422BBB">
      <w:pPr>
        <w:spacing w:line="240" w:lineRule="atLeast"/>
        <w:jc w:val="center"/>
        <w:rPr>
          <w:rFonts w:ascii="Arial" w:hAnsi="Arial" w:cs="Arial"/>
          <w:b/>
          <w:bCs/>
          <w:sz w:val="20"/>
          <w:szCs w:val="20"/>
        </w:rPr>
      </w:pPr>
      <w:r w:rsidRPr="00422BBB">
        <w:rPr>
          <w:rFonts w:ascii="Arial" w:hAnsi="Arial" w:cs="Arial"/>
          <w:b/>
          <w:bCs/>
          <w:sz w:val="20"/>
          <w:szCs w:val="20"/>
        </w:rPr>
        <w:t>Článok I.</w:t>
      </w:r>
    </w:p>
    <w:p w14:paraId="66216F25" w14:textId="77777777" w:rsidR="00422BBB" w:rsidRPr="00422BBB" w:rsidRDefault="00422BBB" w:rsidP="00422BBB">
      <w:pPr>
        <w:spacing w:line="240" w:lineRule="atLeast"/>
        <w:jc w:val="center"/>
        <w:rPr>
          <w:rFonts w:ascii="Arial" w:hAnsi="Arial" w:cs="Arial"/>
          <w:b/>
          <w:bCs/>
          <w:sz w:val="20"/>
          <w:szCs w:val="20"/>
        </w:rPr>
      </w:pPr>
      <w:r w:rsidRPr="00422BBB">
        <w:rPr>
          <w:rFonts w:ascii="Arial" w:hAnsi="Arial" w:cs="Arial"/>
          <w:b/>
          <w:bCs/>
          <w:sz w:val="20"/>
          <w:szCs w:val="20"/>
        </w:rPr>
        <w:t>Zmluvné strany</w:t>
      </w:r>
    </w:p>
    <w:p w14:paraId="2BB1D7AD" w14:textId="77777777" w:rsidR="00422BBB" w:rsidRPr="00422BBB" w:rsidRDefault="00422BBB" w:rsidP="00422BBB">
      <w:pPr>
        <w:tabs>
          <w:tab w:val="num" w:pos="420"/>
        </w:tabs>
        <w:spacing w:before="120" w:line="240" w:lineRule="atLeast"/>
        <w:rPr>
          <w:rFonts w:ascii="Arial" w:hAnsi="Arial" w:cs="Arial"/>
          <w:b/>
          <w:sz w:val="20"/>
          <w:szCs w:val="20"/>
        </w:rPr>
      </w:pPr>
    </w:p>
    <w:p w14:paraId="3CD418CF" w14:textId="77777777" w:rsidR="00D37D64" w:rsidRPr="00111695" w:rsidRDefault="00D37D64" w:rsidP="0093140C">
      <w:pPr>
        <w:pStyle w:val="Odsekzoznamu"/>
        <w:spacing w:after="120" w:line="240" w:lineRule="auto"/>
        <w:ind w:left="0"/>
        <w:contextualSpacing w:val="0"/>
        <w:jc w:val="both"/>
        <w:rPr>
          <w:rFonts w:ascii="Arial" w:hAnsi="Arial" w:cs="Arial"/>
          <w:sz w:val="20"/>
          <w:szCs w:val="20"/>
          <w:u w:val="single"/>
        </w:rPr>
      </w:pPr>
      <w:r w:rsidRPr="00111695">
        <w:rPr>
          <w:rFonts w:ascii="Arial" w:hAnsi="Arial" w:cs="Arial"/>
          <w:b/>
          <w:sz w:val="20"/>
          <w:szCs w:val="20"/>
          <w:u w:val="single"/>
        </w:rPr>
        <w:t>KUPUJÚCIM:</w:t>
      </w:r>
    </w:p>
    <w:p w14:paraId="2FC89E32" w14:textId="77777777" w:rsidR="00D37D64" w:rsidRPr="00111695" w:rsidRDefault="00D37D64" w:rsidP="00D37D64">
      <w:pPr>
        <w:pStyle w:val="Odsekzoznamu"/>
        <w:spacing w:after="0" w:line="240" w:lineRule="auto"/>
        <w:ind w:left="0"/>
        <w:jc w:val="both"/>
        <w:rPr>
          <w:rFonts w:ascii="Arial" w:hAnsi="Arial" w:cs="Arial"/>
          <w:b/>
          <w:sz w:val="20"/>
          <w:szCs w:val="20"/>
        </w:rPr>
      </w:pPr>
      <w:r w:rsidRPr="00111695">
        <w:rPr>
          <w:rFonts w:ascii="Arial" w:hAnsi="Arial" w:cs="Arial"/>
          <w:sz w:val="20"/>
          <w:szCs w:val="20"/>
        </w:rPr>
        <w:t>Obchodné meno</w:t>
      </w:r>
      <w:r>
        <w:rPr>
          <w:rFonts w:ascii="Arial" w:hAnsi="Arial" w:cs="Arial"/>
          <w:sz w:val="20"/>
          <w:szCs w:val="20"/>
        </w:rPr>
        <w:t>:</w:t>
      </w:r>
      <w:r>
        <w:rPr>
          <w:rFonts w:ascii="Arial" w:hAnsi="Arial" w:cs="Arial"/>
          <w:sz w:val="20"/>
          <w:szCs w:val="20"/>
        </w:rPr>
        <w:tab/>
      </w:r>
      <w:r w:rsidRPr="00111695">
        <w:rPr>
          <w:rFonts w:ascii="Arial" w:hAnsi="Arial" w:cs="Arial"/>
          <w:b/>
          <w:sz w:val="20"/>
          <w:szCs w:val="20"/>
        </w:rPr>
        <w:t>Odvoz a likvidácia odpadu a.s. v skratke: OLO a.s.</w:t>
      </w:r>
    </w:p>
    <w:p w14:paraId="3E69AFFE" w14:textId="77777777" w:rsidR="00D37D64" w:rsidRPr="00111695" w:rsidRDefault="00D37D64" w:rsidP="00D37D64">
      <w:pPr>
        <w:suppressAutoHyphens/>
        <w:rPr>
          <w:rFonts w:ascii="Arial" w:hAnsi="Arial" w:cs="Arial"/>
          <w:color w:val="000000"/>
          <w:sz w:val="20"/>
          <w:szCs w:val="20"/>
        </w:rPr>
      </w:pPr>
      <w:r w:rsidRPr="00111695">
        <w:rPr>
          <w:rFonts w:ascii="Arial" w:hAnsi="Arial" w:cs="Arial"/>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sz w:val="20"/>
          <w:szCs w:val="20"/>
        </w:rPr>
        <w:t>Iv</w:t>
      </w:r>
      <w:r w:rsidRPr="00111695">
        <w:rPr>
          <w:rFonts w:ascii="Arial" w:hAnsi="Arial" w:cs="Arial"/>
          <w:color w:val="000000"/>
          <w:sz w:val="20"/>
          <w:szCs w:val="20"/>
        </w:rPr>
        <w:t>anská cesta 22, 821 04 Bratislava</w:t>
      </w:r>
    </w:p>
    <w:p w14:paraId="77917637" w14:textId="77777777" w:rsidR="00D37D64" w:rsidRDefault="00D37D64" w:rsidP="00D37D64">
      <w:pPr>
        <w:suppressAutoHyphens/>
        <w:rPr>
          <w:rFonts w:ascii="Arial" w:hAnsi="Arial" w:cs="Arial"/>
          <w:color w:val="000000"/>
          <w:sz w:val="20"/>
          <w:szCs w:val="20"/>
        </w:rPr>
      </w:pPr>
      <w:r w:rsidRPr="00111695">
        <w:rPr>
          <w:rFonts w:ascii="Arial" w:hAnsi="Arial" w:cs="Arial"/>
          <w:color w:val="000000"/>
          <w:sz w:val="20"/>
          <w:szCs w:val="20"/>
        </w:rPr>
        <w:t>Zapísan</w:t>
      </w:r>
      <w:r>
        <w:rPr>
          <w:rFonts w:ascii="Arial" w:hAnsi="Arial" w:cs="Arial"/>
          <w:color w:val="000000"/>
          <w:sz w:val="20"/>
          <w:szCs w:val="20"/>
        </w:rPr>
        <w:t>ý:</w:t>
      </w:r>
      <w:r>
        <w:rPr>
          <w:rFonts w:ascii="Arial" w:hAnsi="Arial" w:cs="Arial"/>
          <w:color w:val="000000"/>
          <w:sz w:val="20"/>
          <w:szCs w:val="20"/>
        </w:rPr>
        <w:tab/>
      </w:r>
      <w:r>
        <w:rPr>
          <w:rFonts w:ascii="Arial" w:hAnsi="Arial" w:cs="Arial"/>
          <w:color w:val="000000"/>
          <w:sz w:val="20"/>
          <w:szCs w:val="20"/>
        </w:rPr>
        <w:tab/>
      </w:r>
      <w:r w:rsidRPr="00111695">
        <w:rPr>
          <w:rFonts w:ascii="Arial" w:hAnsi="Arial" w:cs="Arial"/>
          <w:color w:val="000000"/>
          <w:sz w:val="20"/>
          <w:szCs w:val="20"/>
        </w:rPr>
        <w:t>v Obchodnom registri Okresného súdu Bratislava I,</w:t>
      </w:r>
    </w:p>
    <w:p w14:paraId="22711F1B" w14:textId="77777777" w:rsidR="00D37D64" w:rsidRPr="00111695" w:rsidRDefault="00D37D64" w:rsidP="00D37D64">
      <w:pPr>
        <w:suppressAutoHyphens/>
        <w:ind w:left="1416" w:firstLine="708"/>
        <w:rPr>
          <w:rFonts w:ascii="Arial" w:hAnsi="Arial" w:cs="Arial"/>
          <w:color w:val="000000"/>
          <w:sz w:val="20"/>
          <w:szCs w:val="20"/>
        </w:rPr>
      </w:pPr>
      <w:r w:rsidRPr="00111695">
        <w:rPr>
          <w:rFonts w:ascii="Arial" w:hAnsi="Arial" w:cs="Arial"/>
          <w:color w:val="000000"/>
          <w:sz w:val="20"/>
          <w:szCs w:val="20"/>
        </w:rPr>
        <w:t>oddiel: Sa, vložka číslo: 482/B</w:t>
      </w:r>
    </w:p>
    <w:p w14:paraId="68C323DA" w14:textId="77777777" w:rsidR="00D37D64" w:rsidRDefault="00D37D64" w:rsidP="00D37D64">
      <w:pPr>
        <w:widowControl w:val="0"/>
        <w:suppressAutoHyphens/>
        <w:rPr>
          <w:rFonts w:ascii="Arial" w:hAnsi="Arial" w:cs="Arial"/>
          <w:sz w:val="20"/>
          <w:szCs w:val="20"/>
        </w:rPr>
      </w:pPr>
      <w:r w:rsidRPr="00111695">
        <w:rPr>
          <w:rFonts w:ascii="Arial" w:hAnsi="Arial" w:cs="Arial"/>
          <w:sz w:val="20"/>
          <w:szCs w:val="20"/>
        </w:rPr>
        <w:t>Zastúpený</w:t>
      </w:r>
      <w:r>
        <w:rPr>
          <w:rFonts w:ascii="Arial" w:hAnsi="Arial" w:cs="Arial"/>
          <w:sz w:val="20"/>
          <w:szCs w:val="20"/>
        </w:rPr>
        <w:t>:</w:t>
      </w:r>
      <w:r>
        <w:rPr>
          <w:rFonts w:ascii="Arial" w:hAnsi="Arial" w:cs="Arial"/>
          <w:sz w:val="20"/>
          <w:szCs w:val="20"/>
        </w:rPr>
        <w:tab/>
      </w:r>
      <w:r>
        <w:rPr>
          <w:rFonts w:ascii="Arial" w:hAnsi="Arial" w:cs="Arial"/>
          <w:sz w:val="20"/>
          <w:szCs w:val="20"/>
        </w:rPr>
        <w:tab/>
      </w:r>
      <w:r w:rsidRPr="00111695">
        <w:rPr>
          <w:rFonts w:ascii="Arial" w:hAnsi="Arial" w:cs="Arial"/>
          <w:sz w:val="20"/>
          <w:szCs w:val="20"/>
        </w:rPr>
        <w:t>Ing. Martin Maslák, predseda predstavenstva</w:t>
      </w:r>
    </w:p>
    <w:p w14:paraId="21434241" w14:textId="77777777" w:rsidR="00D37D64" w:rsidRPr="00111695" w:rsidRDefault="00D37D64" w:rsidP="00D37D64">
      <w:pPr>
        <w:widowControl w:val="0"/>
        <w:suppressAutoHyphens/>
        <w:ind w:left="1416" w:firstLine="708"/>
        <w:rPr>
          <w:rFonts w:ascii="Arial" w:hAnsi="Arial" w:cs="Arial"/>
          <w:sz w:val="20"/>
          <w:szCs w:val="20"/>
        </w:rPr>
      </w:pPr>
      <w:r w:rsidRPr="00111695">
        <w:rPr>
          <w:rFonts w:ascii="Arial" w:hAnsi="Arial" w:cs="Arial"/>
          <w:sz w:val="20"/>
          <w:szCs w:val="20"/>
        </w:rPr>
        <w:t xml:space="preserve">Ing. Andrej Rutkovský, člen predstavenstva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2C518C35" w14:textId="77777777" w:rsidR="00D37D64" w:rsidRPr="00111695" w:rsidRDefault="00D37D64" w:rsidP="00D37D64">
      <w:pPr>
        <w:widowControl w:val="0"/>
        <w:suppressAutoHyphens/>
        <w:rPr>
          <w:rFonts w:ascii="Arial" w:hAnsi="Arial" w:cs="Arial"/>
          <w:sz w:val="20"/>
          <w:szCs w:val="20"/>
        </w:rPr>
      </w:pPr>
      <w:r w:rsidRPr="00111695">
        <w:rPr>
          <w:rFonts w:ascii="Arial" w:hAnsi="Arial" w:cs="Arial"/>
          <w:sz w:val="20"/>
          <w:szCs w:val="20"/>
        </w:rPr>
        <w:t>Bankové spojenie:</w:t>
      </w:r>
      <w:r>
        <w:rPr>
          <w:rFonts w:ascii="Arial" w:hAnsi="Arial" w:cs="Arial"/>
          <w:sz w:val="20"/>
          <w:szCs w:val="20"/>
        </w:rPr>
        <w:tab/>
      </w:r>
      <w:r w:rsidRPr="00111695">
        <w:rPr>
          <w:rFonts w:ascii="Arial" w:hAnsi="Arial" w:cs="Arial"/>
          <w:sz w:val="20"/>
          <w:szCs w:val="20"/>
        </w:rPr>
        <w:t xml:space="preserve">ČSOB a.s.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4F7CA9DD" w14:textId="77777777" w:rsidR="00D37D64" w:rsidRPr="00111695" w:rsidRDefault="00D37D64" w:rsidP="00D37D64">
      <w:pPr>
        <w:widowControl w:val="0"/>
        <w:suppressAutoHyphens/>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t>:</w:t>
      </w:r>
      <w:r>
        <w:rPr>
          <w:rFonts w:ascii="Arial" w:hAnsi="Arial" w:cs="Arial"/>
          <w:sz w:val="20"/>
          <w:szCs w:val="20"/>
        </w:rPr>
        <w:tab/>
      </w:r>
      <w:r w:rsidRPr="00111695">
        <w:rPr>
          <w:rFonts w:ascii="Arial" w:hAnsi="Arial" w:cs="Arial"/>
          <w:sz w:val="20"/>
          <w:szCs w:val="20"/>
        </w:rPr>
        <w:t>SK37 7500 000 000 2533 2773</w:t>
      </w:r>
      <w:r w:rsidRPr="00111695">
        <w:rPr>
          <w:rFonts w:ascii="Arial" w:hAnsi="Arial" w:cs="Arial"/>
          <w:sz w:val="20"/>
          <w:szCs w:val="20"/>
        </w:rPr>
        <w:tab/>
      </w:r>
    </w:p>
    <w:p w14:paraId="7C8D709A" w14:textId="77777777" w:rsidR="00D37D64" w:rsidRPr="00111695" w:rsidRDefault="00D37D64" w:rsidP="00D37D64">
      <w:pPr>
        <w:suppressAutoHyphens/>
        <w:rPr>
          <w:rFonts w:ascii="Arial" w:hAnsi="Arial" w:cs="Arial"/>
          <w:color w:val="000000"/>
          <w:sz w:val="20"/>
          <w:szCs w:val="20"/>
        </w:rPr>
      </w:pPr>
      <w:r w:rsidRPr="00111695">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color w:val="000000"/>
          <w:sz w:val="20"/>
          <w:szCs w:val="20"/>
        </w:rPr>
        <w:t>00 681 300</w:t>
      </w:r>
      <w:r w:rsidRPr="00111695">
        <w:rPr>
          <w:rFonts w:ascii="Arial" w:hAnsi="Arial" w:cs="Arial"/>
          <w:sz w:val="20"/>
          <w:szCs w:val="20"/>
        </w:rPr>
        <w:tab/>
      </w:r>
      <w:r w:rsidRPr="00111695">
        <w:rPr>
          <w:rFonts w:ascii="Arial" w:hAnsi="Arial" w:cs="Arial"/>
          <w:sz w:val="20"/>
          <w:szCs w:val="20"/>
        </w:rPr>
        <w:tab/>
      </w:r>
    </w:p>
    <w:p w14:paraId="5925C4AC" w14:textId="77777777" w:rsidR="00D37D64" w:rsidRPr="00111695" w:rsidRDefault="00D37D64" w:rsidP="00D37D64">
      <w:pPr>
        <w:widowControl w:val="0"/>
        <w:suppressAutoHyphens/>
        <w:rPr>
          <w:rFonts w:ascii="Arial" w:hAnsi="Arial" w:cs="Arial"/>
          <w:sz w:val="20"/>
          <w:szCs w:val="20"/>
        </w:rPr>
      </w:pPr>
      <w:r w:rsidRPr="00111695">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sz w:val="20"/>
          <w:szCs w:val="20"/>
        </w:rPr>
        <w:t>2020318256</w:t>
      </w:r>
    </w:p>
    <w:p w14:paraId="18F6D6B9" w14:textId="77777777" w:rsidR="00D37D64" w:rsidRPr="00111695" w:rsidRDefault="00D37D64" w:rsidP="00D37D64">
      <w:pPr>
        <w:spacing w:after="120"/>
        <w:jc w:val="both"/>
        <w:rPr>
          <w:rFonts w:ascii="Arial" w:hAnsi="Arial" w:cs="Arial"/>
          <w:sz w:val="20"/>
          <w:szCs w:val="20"/>
        </w:rPr>
      </w:pPr>
      <w:r w:rsidRPr="00111695">
        <w:rPr>
          <w:rFonts w:ascii="Arial" w:hAnsi="Arial" w:cs="Arial"/>
          <w:sz w:val="20"/>
          <w:szCs w:val="20"/>
        </w:rPr>
        <w:t>IČ DPH:</w:t>
      </w:r>
      <w:r>
        <w:rPr>
          <w:rFonts w:ascii="Arial" w:hAnsi="Arial" w:cs="Arial"/>
          <w:sz w:val="20"/>
          <w:szCs w:val="20"/>
        </w:rPr>
        <w:tab/>
      </w:r>
      <w:r>
        <w:rPr>
          <w:rFonts w:ascii="Arial" w:hAnsi="Arial" w:cs="Arial"/>
          <w:sz w:val="20"/>
          <w:szCs w:val="20"/>
        </w:rPr>
        <w:tab/>
      </w:r>
      <w:r w:rsidRPr="00111695">
        <w:rPr>
          <w:rFonts w:ascii="Arial" w:hAnsi="Arial" w:cs="Arial"/>
          <w:sz w:val="20"/>
          <w:szCs w:val="20"/>
        </w:rPr>
        <w:t xml:space="preserve">SK2020318256   </w:t>
      </w:r>
    </w:p>
    <w:p w14:paraId="509841AF" w14:textId="77777777" w:rsidR="00D37D64" w:rsidRPr="00111695" w:rsidRDefault="00D37D64" w:rsidP="00D37D64">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iCs/>
          <w:sz w:val="20"/>
          <w:szCs w:val="20"/>
        </w:rPr>
        <w:t>„Kupujúci“</w:t>
      </w:r>
      <w:r w:rsidRPr="00111695">
        <w:rPr>
          <w:rFonts w:ascii="Arial" w:hAnsi="Arial" w:cs="Arial"/>
          <w:iCs/>
          <w:sz w:val="20"/>
          <w:szCs w:val="20"/>
        </w:rPr>
        <w:t>)</w:t>
      </w:r>
    </w:p>
    <w:p w14:paraId="7C1CC58A" w14:textId="77777777" w:rsidR="00D37D64" w:rsidRPr="00111695" w:rsidRDefault="00D37D64" w:rsidP="0093140C">
      <w:pPr>
        <w:pStyle w:val="Odsekzoznamu"/>
        <w:spacing w:after="120"/>
        <w:ind w:left="0"/>
        <w:contextualSpacing w:val="0"/>
        <w:jc w:val="both"/>
        <w:rPr>
          <w:rFonts w:ascii="Arial" w:hAnsi="Arial" w:cs="Arial"/>
          <w:sz w:val="20"/>
          <w:szCs w:val="20"/>
        </w:rPr>
      </w:pPr>
      <w:r w:rsidRPr="00111695">
        <w:rPr>
          <w:rFonts w:ascii="Arial" w:hAnsi="Arial" w:cs="Arial"/>
          <w:sz w:val="20"/>
          <w:szCs w:val="20"/>
        </w:rPr>
        <w:t>a</w:t>
      </w:r>
    </w:p>
    <w:p w14:paraId="76D33FB5" w14:textId="77777777" w:rsidR="00D37D64" w:rsidRPr="00111695" w:rsidRDefault="00D37D64" w:rsidP="00D37D64">
      <w:pPr>
        <w:pStyle w:val="Odsekzoznamu"/>
        <w:spacing w:after="120"/>
        <w:ind w:left="0"/>
        <w:contextualSpacing w:val="0"/>
        <w:jc w:val="both"/>
        <w:rPr>
          <w:rFonts w:ascii="Arial" w:hAnsi="Arial" w:cs="Arial"/>
          <w:b/>
          <w:sz w:val="20"/>
          <w:szCs w:val="20"/>
          <w:u w:val="single"/>
        </w:rPr>
      </w:pPr>
      <w:r w:rsidRPr="00111695">
        <w:rPr>
          <w:rFonts w:ascii="Arial" w:hAnsi="Arial" w:cs="Arial"/>
          <w:b/>
          <w:sz w:val="20"/>
          <w:szCs w:val="20"/>
          <w:u w:val="single"/>
        </w:rPr>
        <w:t>PREDÁVAJÚCIM:</w:t>
      </w:r>
    </w:p>
    <w:p w14:paraId="213FF745" w14:textId="77777777" w:rsidR="00D37D64" w:rsidRPr="00111695" w:rsidRDefault="00D37D64" w:rsidP="00D37D64">
      <w:pPr>
        <w:pStyle w:val="Odsekzoznamu"/>
        <w:spacing w:after="0"/>
        <w:ind w:left="0"/>
        <w:jc w:val="both"/>
        <w:rPr>
          <w:rFonts w:ascii="Arial" w:hAnsi="Arial" w:cs="Arial"/>
          <w:b/>
          <w:sz w:val="20"/>
          <w:szCs w:val="20"/>
        </w:rPr>
      </w:pPr>
      <w:r w:rsidRPr="00111695">
        <w:rPr>
          <w:rFonts w:ascii="Arial" w:hAnsi="Arial" w:cs="Arial"/>
          <w:sz w:val="20"/>
          <w:szCs w:val="20"/>
        </w:rPr>
        <w:t>Obchodné meno</w:t>
      </w:r>
      <w:r>
        <w:rPr>
          <w:rFonts w:ascii="Arial" w:hAnsi="Arial" w:cs="Arial"/>
          <w:sz w:val="20"/>
          <w:szCs w:val="20"/>
        </w:rPr>
        <w:t>:</w:t>
      </w:r>
      <w:r>
        <w:rPr>
          <w:rFonts w:ascii="Arial" w:hAnsi="Arial" w:cs="Arial"/>
          <w:sz w:val="20"/>
          <w:szCs w:val="20"/>
        </w:rPr>
        <w:tab/>
      </w:r>
      <w:r w:rsidRPr="00111695">
        <w:rPr>
          <w:rFonts w:ascii="Arial" w:hAnsi="Arial" w:cs="Arial"/>
          <w:sz w:val="20"/>
          <w:szCs w:val="20"/>
          <w:highlight w:val="yellow"/>
        </w:rPr>
        <w:t>[●]</w:t>
      </w:r>
    </w:p>
    <w:p w14:paraId="2DFDD6ED" w14:textId="77777777" w:rsidR="00D37D64" w:rsidRPr="00111695" w:rsidRDefault="00D37D64" w:rsidP="00D37D64">
      <w:pPr>
        <w:pStyle w:val="Odsekzoznamu"/>
        <w:spacing w:after="0"/>
        <w:ind w:left="0"/>
        <w:jc w:val="both"/>
        <w:rPr>
          <w:rFonts w:ascii="Arial" w:hAnsi="Arial" w:cs="Arial"/>
          <w:b/>
          <w:sz w:val="20"/>
          <w:szCs w:val="20"/>
        </w:rPr>
      </w:pPr>
      <w:r w:rsidRPr="00111695">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sz w:val="20"/>
          <w:szCs w:val="20"/>
          <w:highlight w:val="yellow"/>
        </w:rPr>
        <w:t>[●]</w:t>
      </w:r>
    </w:p>
    <w:p w14:paraId="15D715D4" w14:textId="77777777" w:rsidR="00D37D64" w:rsidRDefault="00D37D64" w:rsidP="00D37D64">
      <w:pPr>
        <w:pStyle w:val="Odsekzoznamu"/>
        <w:spacing w:after="0"/>
        <w:ind w:left="708" w:hanging="708"/>
        <w:jc w:val="both"/>
        <w:rPr>
          <w:rFonts w:ascii="Arial" w:hAnsi="Arial" w:cs="Arial"/>
          <w:sz w:val="20"/>
          <w:szCs w:val="20"/>
        </w:rPr>
      </w:pPr>
      <w:r w:rsidRPr="00111695">
        <w:rPr>
          <w:rFonts w:ascii="Arial" w:hAnsi="Arial" w:cs="Arial"/>
          <w:sz w:val="20"/>
          <w:szCs w:val="20"/>
        </w:rPr>
        <w:t>Zapísaný:</w:t>
      </w:r>
      <w:r>
        <w:rPr>
          <w:rFonts w:ascii="Arial" w:hAnsi="Arial" w:cs="Arial"/>
          <w:sz w:val="20"/>
          <w:szCs w:val="20"/>
        </w:rPr>
        <w:tab/>
      </w:r>
      <w:r>
        <w:rPr>
          <w:rFonts w:ascii="Arial" w:hAnsi="Arial" w:cs="Arial"/>
          <w:sz w:val="20"/>
          <w:szCs w:val="20"/>
        </w:rPr>
        <w:tab/>
      </w:r>
      <w:r w:rsidRPr="00111695">
        <w:rPr>
          <w:rFonts w:ascii="Arial" w:hAnsi="Arial" w:cs="Arial"/>
          <w:sz w:val="20"/>
          <w:szCs w:val="20"/>
        </w:rPr>
        <w:t xml:space="preserve">v Obchodnom registri Okresného súdu </w:t>
      </w:r>
      <w:r w:rsidRPr="00111695">
        <w:rPr>
          <w:rFonts w:ascii="Arial" w:hAnsi="Arial" w:cs="Arial"/>
          <w:sz w:val="20"/>
          <w:szCs w:val="20"/>
          <w:highlight w:val="yellow"/>
        </w:rPr>
        <w:t>[●]</w:t>
      </w:r>
      <w:r w:rsidRPr="00111695">
        <w:rPr>
          <w:rFonts w:ascii="Arial" w:hAnsi="Arial" w:cs="Arial"/>
          <w:sz w:val="20"/>
          <w:szCs w:val="20"/>
        </w:rPr>
        <w:t>,</w:t>
      </w:r>
    </w:p>
    <w:p w14:paraId="56713CA5" w14:textId="31A32D29" w:rsidR="00D37D64" w:rsidRPr="00D37D64" w:rsidRDefault="00D37D64" w:rsidP="00D37D64">
      <w:pPr>
        <w:pStyle w:val="Odsekzoznamu"/>
        <w:spacing w:after="0"/>
        <w:ind w:left="2126" w:firstLine="1"/>
        <w:jc w:val="both"/>
        <w:rPr>
          <w:rFonts w:ascii="Arial" w:hAnsi="Arial" w:cs="Arial"/>
          <w:sz w:val="20"/>
          <w:szCs w:val="20"/>
        </w:rPr>
      </w:pPr>
      <w:r w:rsidRPr="00111695">
        <w:rPr>
          <w:rFonts w:ascii="Arial" w:hAnsi="Arial" w:cs="Arial"/>
          <w:sz w:val="20"/>
          <w:szCs w:val="20"/>
        </w:rPr>
        <w:t xml:space="preserve">oddiel: </w:t>
      </w:r>
      <w:r w:rsidRPr="00111695">
        <w:rPr>
          <w:rFonts w:ascii="Arial" w:hAnsi="Arial" w:cs="Arial"/>
          <w:sz w:val="20"/>
          <w:szCs w:val="20"/>
          <w:highlight w:val="yellow"/>
        </w:rPr>
        <w:t>[●]</w:t>
      </w:r>
      <w:r w:rsidRPr="00111695">
        <w:rPr>
          <w:rFonts w:ascii="Arial" w:hAnsi="Arial" w:cs="Arial"/>
          <w:sz w:val="20"/>
          <w:szCs w:val="20"/>
        </w:rPr>
        <w:t xml:space="preserve">, vložka č.: </w:t>
      </w:r>
      <w:r w:rsidRPr="00111695">
        <w:rPr>
          <w:rFonts w:ascii="Arial" w:hAnsi="Arial" w:cs="Arial"/>
          <w:sz w:val="20"/>
          <w:szCs w:val="20"/>
          <w:highlight w:val="yellow"/>
        </w:rPr>
        <w:t>[●]</w:t>
      </w:r>
    </w:p>
    <w:p w14:paraId="51305E6E" w14:textId="77777777" w:rsidR="00D37D64" w:rsidRPr="00111695" w:rsidRDefault="00D37D64" w:rsidP="00D37D64">
      <w:pPr>
        <w:pStyle w:val="Odsekzoznamu"/>
        <w:spacing w:after="0"/>
        <w:ind w:left="0"/>
        <w:jc w:val="both"/>
        <w:rPr>
          <w:rFonts w:ascii="Arial" w:hAnsi="Arial" w:cs="Arial"/>
          <w:sz w:val="20"/>
          <w:szCs w:val="20"/>
        </w:rPr>
      </w:pPr>
      <w:r w:rsidRPr="00111695">
        <w:rPr>
          <w:rFonts w:ascii="Arial" w:hAnsi="Arial" w:cs="Arial"/>
          <w:sz w:val="20"/>
          <w:szCs w:val="20"/>
        </w:rPr>
        <w:t>Zastúpený:</w:t>
      </w:r>
      <w:r>
        <w:rPr>
          <w:rFonts w:ascii="Arial" w:hAnsi="Arial" w:cs="Arial"/>
          <w:sz w:val="20"/>
          <w:szCs w:val="20"/>
        </w:rPr>
        <w:tab/>
      </w:r>
      <w:r>
        <w:rPr>
          <w:rFonts w:ascii="Arial" w:hAnsi="Arial" w:cs="Arial"/>
          <w:sz w:val="20"/>
          <w:szCs w:val="20"/>
        </w:rPr>
        <w:tab/>
      </w:r>
      <w:r w:rsidRPr="00111695">
        <w:rPr>
          <w:rFonts w:ascii="Arial" w:hAnsi="Arial" w:cs="Arial"/>
          <w:sz w:val="20"/>
          <w:szCs w:val="20"/>
          <w:highlight w:val="yellow"/>
        </w:rPr>
        <w:t>[●]</w:t>
      </w:r>
    </w:p>
    <w:p w14:paraId="47A38FA8" w14:textId="77777777" w:rsidR="00D37D64" w:rsidRPr="00111695" w:rsidRDefault="00D37D64" w:rsidP="00D37D64">
      <w:pPr>
        <w:pStyle w:val="Odsekzoznamu"/>
        <w:spacing w:after="0"/>
        <w:ind w:left="0"/>
        <w:jc w:val="both"/>
        <w:rPr>
          <w:rFonts w:ascii="Arial" w:hAnsi="Arial" w:cs="Arial"/>
          <w:sz w:val="20"/>
          <w:szCs w:val="20"/>
        </w:rPr>
      </w:pPr>
      <w:r w:rsidRPr="00111695">
        <w:rPr>
          <w:rFonts w:ascii="Arial" w:hAnsi="Arial" w:cs="Arial"/>
          <w:sz w:val="20"/>
          <w:szCs w:val="20"/>
        </w:rPr>
        <w:t>Bankové spojenie:</w:t>
      </w:r>
      <w:r>
        <w:rPr>
          <w:rFonts w:ascii="Arial" w:hAnsi="Arial" w:cs="Arial"/>
          <w:sz w:val="20"/>
          <w:szCs w:val="20"/>
        </w:rPr>
        <w:tab/>
      </w:r>
      <w:r w:rsidRPr="00111695">
        <w:rPr>
          <w:rFonts w:ascii="Arial" w:hAnsi="Arial" w:cs="Arial"/>
          <w:sz w:val="20"/>
          <w:szCs w:val="20"/>
          <w:highlight w:val="yellow"/>
        </w:rPr>
        <w:t>[●]</w:t>
      </w:r>
    </w:p>
    <w:p w14:paraId="68CAF6DF" w14:textId="77777777" w:rsidR="00D37D64" w:rsidRPr="00111695" w:rsidRDefault="00D37D64" w:rsidP="00D37D64">
      <w:pPr>
        <w:pStyle w:val="Odsekzoznamu"/>
        <w:spacing w:after="0"/>
        <w:ind w:left="0"/>
        <w:jc w:val="both"/>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r>
      <w:r>
        <w:rPr>
          <w:rFonts w:ascii="Arial" w:hAnsi="Arial" w:cs="Arial"/>
          <w:sz w:val="20"/>
          <w:szCs w:val="20"/>
        </w:rPr>
        <w:t>:</w:t>
      </w:r>
      <w:r>
        <w:rPr>
          <w:rFonts w:ascii="Arial" w:hAnsi="Arial" w:cs="Arial"/>
          <w:sz w:val="20"/>
          <w:szCs w:val="20"/>
        </w:rPr>
        <w:tab/>
      </w:r>
      <w:r w:rsidRPr="00111695">
        <w:rPr>
          <w:rFonts w:ascii="Arial" w:hAnsi="Arial" w:cs="Arial"/>
          <w:sz w:val="20"/>
          <w:szCs w:val="20"/>
          <w:highlight w:val="yellow"/>
        </w:rPr>
        <w:t>[●]</w:t>
      </w:r>
    </w:p>
    <w:p w14:paraId="4D6DB6DB" w14:textId="77777777" w:rsidR="00D37D64" w:rsidRPr="00111695" w:rsidRDefault="00D37D64" w:rsidP="00D37D64">
      <w:pPr>
        <w:pStyle w:val="Odsekzoznamu"/>
        <w:spacing w:after="0"/>
        <w:ind w:left="0"/>
        <w:jc w:val="both"/>
        <w:rPr>
          <w:rFonts w:ascii="Arial" w:hAnsi="Arial" w:cs="Arial"/>
          <w:sz w:val="20"/>
          <w:szCs w:val="20"/>
        </w:rPr>
      </w:pPr>
      <w:r w:rsidRPr="00111695">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sz w:val="20"/>
          <w:szCs w:val="20"/>
          <w:highlight w:val="yellow"/>
        </w:rPr>
        <w:t>[●]</w:t>
      </w:r>
    </w:p>
    <w:p w14:paraId="050CD457" w14:textId="77777777" w:rsidR="00D37D64" w:rsidRPr="00111695" w:rsidRDefault="00D37D64" w:rsidP="00D37D64">
      <w:pPr>
        <w:pStyle w:val="Odsekzoznamu"/>
        <w:spacing w:after="120"/>
        <w:ind w:left="0"/>
        <w:contextualSpacing w:val="0"/>
        <w:jc w:val="both"/>
        <w:rPr>
          <w:rFonts w:ascii="Arial" w:hAnsi="Arial" w:cs="Arial"/>
          <w:sz w:val="20"/>
          <w:szCs w:val="20"/>
        </w:rPr>
      </w:pPr>
      <w:r w:rsidRPr="00111695">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111695">
        <w:rPr>
          <w:rFonts w:ascii="Arial" w:hAnsi="Arial" w:cs="Arial"/>
          <w:sz w:val="20"/>
          <w:szCs w:val="20"/>
          <w:highlight w:val="yellow"/>
        </w:rPr>
        <w:t>[●]</w:t>
      </w:r>
    </w:p>
    <w:p w14:paraId="583ACCD8" w14:textId="77777777" w:rsidR="00D37D64" w:rsidRPr="00111695" w:rsidRDefault="00D37D64" w:rsidP="00D37D64">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sz w:val="20"/>
          <w:szCs w:val="20"/>
        </w:rPr>
        <w:t>„Predávajúci“</w:t>
      </w:r>
      <w:r w:rsidRPr="00111695">
        <w:rPr>
          <w:rFonts w:ascii="Arial" w:hAnsi="Arial" w:cs="Arial"/>
          <w:sz w:val="20"/>
          <w:szCs w:val="20"/>
        </w:rPr>
        <w:t>)</w:t>
      </w:r>
    </w:p>
    <w:p w14:paraId="62D15FFF" w14:textId="77777777" w:rsidR="00D37D64" w:rsidRPr="00111695" w:rsidRDefault="00D37D64" w:rsidP="00D37D64">
      <w:pPr>
        <w:pStyle w:val="Odsekzoznamu"/>
        <w:spacing w:after="120"/>
        <w:ind w:left="0"/>
        <w:contextualSpacing w:val="0"/>
        <w:rPr>
          <w:rFonts w:ascii="Arial" w:hAnsi="Arial" w:cs="Arial"/>
          <w:iCs/>
          <w:sz w:val="20"/>
          <w:szCs w:val="20"/>
        </w:rPr>
      </w:pPr>
      <w:r w:rsidRPr="00111695">
        <w:rPr>
          <w:rFonts w:ascii="Arial" w:hAnsi="Arial" w:cs="Arial"/>
          <w:sz w:val="20"/>
          <w:szCs w:val="20"/>
        </w:rPr>
        <w:t xml:space="preserve">(Kupujúci a Predávajúci spolu ďalej aj ako </w:t>
      </w:r>
      <w:r w:rsidRPr="00111695">
        <w:rPr>
          <w:rFonts w:ascii="Arial" w:hAnsi="Arial" w:cs="Arial"/>
          <w:b/>
          <w:iCs/>
          <w:sz w:val="20"/>
          <w:szCs w:val="20"/>
        </w:rPr>
        <w:t>„Zmluvné strany“</w:t>
      </w:r>
      <w:r w:rsidRPr="00111695">
        <w:rPr>
          <w:rFonts w:ascii="Arial" w:hAnsi="Arial" w:cs="Arial"/>
          <w:iCs/>
          <w:sz w:val="20"/>
          <w:szCs w:val="20"/>
        </w:rPr>
        <w:t>)</w:t>
      </w:r>
    </w:p>
    <w:p w14:paraId="155C9833" w14:textId="77777777" w:rsidR="00D37D64" w:rsidRPr="00111695" w:rsidRDefault="00D37D64" w:rsidP="00D37D64">
      <w:pPr>
        <w:pStyle w:val="Odsekzoznamu"/>
        <w:spacing w:after="120"/>
        <w:ind w:left="0"/>
        <w:contextualSpacing w:val="0"/>
        <w:rPr>
          <w:rFonts w:ascii="Arial" w:hAnsi="Arial" w:cs="Arial"/>
          <w:iCs/>
          <w:sz w:val="20"/>
          <w:szCs w:val="20"/>
        </w:rPr>
      </w:pPr>
      <w:r w:rsidRPr="00111695">
        <w:rPr>
          <w:rFonts w:ascii="Arial" w:hAnsi="Arial" w:cs="Arial"/>
          <w:iCs/>
          <w:sz w:val="20"/>
          <w:szCs w:val="20"/>
        </w:rPr>
        <w:t>(ďalej len „</w:t>
      </w:r>
      <w:r w:rsidRPr="00111695">
        <w:rPr>
          <w:rFonts w:ascii="Arial" w:hAnsi="Arial" w:cs="Arial"/>
          <w:b/>
          <w:bCs/>
          <w:iCs/>
          <w:sz w:val="20"/>
          <w:szCs w:val="20"/>
        </w:rPr>
        <w:t>Zmluva</w:t>
      </w:r>
      <w:r w:rsidRPr="00111695">
        <w:rPr>
          <w:rFonts w:ascii="Arial" w:hAnsi="Arial" w:cs="Arial"/>
          <w:iCs/>
          <w:sz w:val="20"/>
          <w:szCs w:val="20"/>
        </w:rPr>
        <w:t>“)</w:t>
      </w:r>
    </w:p>
    <w:p w14:paraId="415DF31B" w14:textId="4AFC0549" w:rsidR="00422BBB" w:rsidRDefault="00D37D64" w:rsidP="001A7C5C">
      <w:pPr>
        <w:spacing w:before="120" w:line="276" w:lineRule="auto"/>
        <w:jc w:val="both"/>
        <w:rPr>
          <w:rFonts w:ascii="Arial" w:hAnsi="Arial" w:cs="Arial"/>
          <w:b/>
          <w:sz w:val="20"/>
          <w:szCs w:val="20"/>
        </w:rPr>
      </w:pPr>
      <w:r>
        <w:rPr>
          <w:rFonts w:ascii="Arial" w:hAnsi="Arial" w:cs="Arial"/>
          <w:sz w:val="20"/>
          <w:szCs w:val="20"/>
        </w:rPr>
        <w:t xml:space="preserve">Zmluvné strany </w:t>
      </w:r>
      <w:r w:rsidR="00845873">
        <w:rPr>
          <w:rFonts w:ascii="Arial" w:hAnsi="Arial" w:cs="Arial"/>
          <w:sz w:val="20"/>
          <w:szCs w:val="20"/>
        </w:rPr>
        <w:t>po vzájomnej dohode uzatvárajú</w:t>
      </w:r>
      <w:r w:rsidR="00422BBB" w:rsidRPr="00422BBB">
        <w:rPr>
          <w:rFonts w:ascii="Arial" w:hAnsi="Arial" w:cs="Arial"/>
          <w:sz w:val="20"/>
          <w:szCs w:val="20"/>
        </w:rPr>
        <w:t xml:space="preserve"> </w:t>
      </w:r>
      <w:r w:rsidR="00EB6168" w:rsidRPr="00EB6168">
        <w:rPr>
          <w:rFonts w:ascii="Arial" w:hAnsi="Arial" w:cs="Arial"/>
          <w:sz w:val="20"/>
          <w:szCs w:val="20"/>
        </w:rPr>
        <w:t xml:space="preserve">túto </w:t>
      </w:r>
      <w:r w:rsidR="00420836">
        <w:rPr>
          <w:rFonts w:ascii="Arial" w:hAnsi="Arial" w:cs="Arial"/>
          <w:sz w:val="20"/>
          <w:szCs w:val="20"/>
        </w:rPr>
        <w:t>Z</w:t>
      </w:r>
      <w:r w:rsidR="00EB6168" w:rsidRPr="00EB6168">
        <w:rPr>
          <w:rFonts w:ascii="Arial" w:hAnsi="Arial" w:cs="Arial"/>
          <w:sz w:val="20"/>
          <w:szCs w:val="20"/>
        </w:rPr>
        <w:t xml:space="preserve">mluvu na </w:t>
      </w:r>
      <w:r w:rsidR="00EB6168" w:rsidRPr="00E650A2">
        <w:rPr>
          <w:rFonts w:ascii="Arial" w:hAnsi="Arial" w:cs="Arial"/>
          <w:sz w:val="20"/>
          <w:szCs w:val="20"/>
        </w:rPr>
        <w:t xml:space="preserve">základe výsledku vyhláseného </w:t>
      </w:r>
      <w:r w:rsidR="00E650A2">
        <w:rPr>
          <w:rFonts w:ascii="Arial" w:hAnsi="Arial" w:cs="Arial"/>
          <w:sz w:val="20"/>
          <w:szCs w:val="20"/>
        </w:rPr>
        <w:t>verejného obstarávania s</w:t>
      </w:r>
      <w:r w:rsidR="00422BBB" w:rsidRPr="00E650A2">
        <w:rPr>
          <w:rFonts w:ascii="Arial" w:hAnsi="Arial" w:cs="Arial"/>
          <w:sz w:val="20"/>
          <w:szCs w:val="20"/>
        </w:rPr>
        <w:t xml:space="preserve"> predmet</w:t>
      </w:r>
      <w:r w:rsidR="00E650A2">
        <w:rPr>
          <w:rFonts w:ascii="Arial" w:hAnsi="Arial" w:cs="Arial"/>
          <w:sz w:val="20"/>
          <w:szCs w:val="20"/>
        </w:rPr>
        <w:t>om</w:t>
      </w:r>
      <w:r w:rsidR="00422BBB" w:rsidRPr="00E650A2">
        <w:rPr>
          <w:rFonts w:ascii="Arial" w:hAnsi="Arial" w:cs="Arial"/>
          <w:sz w:val="20"/>
          <w:szCs w:val="20"/>
        </w:rPr>
        <w:t xml:space="preserve"> zákazky </w:t>
      </w:r>
      <w:r w:rsidR="00422BBB" w:rsidRPr="00E650A2">
        <w:rPr>
          <w:rFonts w:ascii="Arial" w:hAnsi="Arial" w:cs="Arial"/>
          <w:b/>
          <w:sz w:val="20"/>
          <w:szCs w:val="20"/>
        </w:rPr>
        <w:t>"</w:t>
      </w:r>
      <w:r w:rsidR="00CA2C7B" w:rsidRPr="00E650A2">
        <w:rPr>
          <w:rFonts w:ascii="Arial" w:hAnsi="Arial" w:cs="Arial"/>
          <w:b/>
          <w:bCs/>
          <w:sz w:val="20"/>
          <w:szCs w:val="20"/>
        </w:rPr>
        <w:t>Čpavková voda (amoniak-vodný roztok) 24-25%</w:t>
      </w:r>
      <w:r w:rsidR="00602B15" w:rsidRPr="00E650A2">
        <w:rPr>
          <w:rFonts w:ascii="Arial" w:hAnsi="Arial" w:cs="Arial"/>
          <w:b/>
          <w:bCs/>
          <w:sz w:val="20"/>
          <w:szCs w:val="20"/>
        </w:rPr>
        <w:t xml:space="preserve"> - NH</w:t>
      </w:r>
      <w:r w:rsidR="00602B15" w:rsidRPr="00E650A2">
        <w:rPr>
          <w:rFonts w:ascii="Arial" w:hAnsi="Arial" w:cs="Arial"/>
          <w:b/>
          <w:bCs/>
          <w:sz w:val="20"/>
          <w:szCs w:val="20"/>
          <w:vertAlign w:val="subscript"/>
        </w:rPr>
        <w:t>4</w:t>
      </w:r>
      <w:r w:rsidR="00602B15" w:rsidRPr="00E650A2">
        <w:rPr>
          <w:rFonts w:ascii="Arial" w:hAnsi="Arial" w:cs="Arial"/>
          <w:b/>
          <w:bCs/>
          <w:sz w:val="20"/>
          <w:szCs w:val="20"/>
        </w:rPr>
        <w:t>OH</w:t>
      </w:r>
      <w:r w:rsidR="00602B15" w:rsidRPr="00E650A2">
        <w:rPr>
          <w:rFonts w:ascii="Arial" w:hAnsi="Arial" w:cs="Arial"/>
          <w:b/>
          <w:sz w:val="20"/>
          <w:szCs w:val="20"/>
        </w:rPr>
        <w:t xml:space="preserve"> </w:t>
      </w:r>
      <w:r w:rsidR="00422BBB" w:rsidRPr="00E650A2">
        <w:rPr>
          <w:rFonts w:ascii="Arial" w:hAnsi="Arial" w:cs="Arial"/>
          <w:b/>
          <w:sz w:val="20"/>
          <w:szCs w:val="20"/>
        </w:rPr>
        <w:t>"</w:t>
      </w:r>
      <w:r w:rsidR="00845873" w:rsidRPr="00E650A2">
        <w:rPr>
          <w:rFonts w:ascii="Arial" w:hAnsi="Arial" w:cs="Arial"/>
          <w:b/>
          <w:sz w:val="20"/>
          <w:szCs w:val="20"/>
        </w:rPr>
        <w:t>.</w:t>
      </w:r>
    </w:p>
    <w:p w14:paraId="4C442F32" w14:textId="77777777" w:rsidR="00C45B8D" w:rsidRDefault="00C45B8D" w:rsidP="001A7C5C">
      <w:pPr>
        <w:spacing w:line="276" w:lineRule="auto"/>
        <w:jc w:val="both"/>
        <w:rPr>
          <w:rFonts w:ascii="Arial" w:hAnsi="Arial" w:cs="Arial"/>
          <w:sz w:val="20"/>
          <w:szCs w:val="20"/>
        </w:rPr>
      </w:pPr>
    </w:p>
    <w:p w14:paraId="6ED36994" w14:textId="77777777" w:rsidR="00422BBB" w:rsidRPr="00422BBB" w:rsidRDefault="00422BBB" w:rsidP="00422BBB">
      <w:pPr>
        <w:jc w:val="center"/>
        <w:rPr>
          <w:rFonts w:ascii="Arial" w:hAnsi="Arial" w:cs="Arial"/>
          <w:b/>
          <w:sz w:val="20"/>
          <w:szCs w:val="20"/>
        </w:rPr>
      </w:pPr>
      <w:r w:rsidRPr="00422BBB">
        <w:rPr>
          <w:rFonts w:ascii="Arial" w:hAnsi="Arial" w:cs="Arial"/>
          <w:b/>
          <w:sz w:val="20"/>
          <w:szCs w:val="20"/>
        </w:rPr>
        <w:t>Článok II.</w:t>
      </w:r>
    </w:p>
    <w:p w14:paraId="3F86397E" w14:textId="67CFDD27" w:rsidR="00422BBB" w:rsidRPr="00422BBB" w:rsidRDefault="00422BBB" w:rsidP="00EB6168">
      <w:pPr>
        <w:spacing w:line="276" w:lineRule="auto"/>
        <w:jc w:val="center"/>
        <w:rPr>
          <w:rFonts w:ascii="Arial" w:hAnsi="Arial" w:cs="Arial"/>
          <w:b/>
          <w:sz w:val="20"/>
          <w:szCs w:val="20"/>
        </w:rPr>
      </w:pPr>
      <w:r w:rsidRPr="00422BBB">
        <w:rPr>
          <w:rFonts w:ascii="Arial" w:hAnsi="Arial" w:cs="Arial"/>
          <w:b/>
          <w:sz w:val="20"/>
          <w:szCs w:val="20"/>
        </w:rPr>
        <w:t xml:space="preserve">Predmet </w:t>
      </w:r>
      <w:r w:rsidR="0093140C">
        <w:rPr>
          <w:rFonts w:ascii="Arial" w:hAnsi="Arial" w:cs="Arial"/>
          <w:b/>
          <w:sz w:val="20"/>
          <w:szCs w:val="20"/>
        </w:rPr>
        <w:t>Z</w:t>
      </w:r>
      <w:r w:rsidRPr="00422BBB">
        <w:rPr>
          <w:rFonts w:ascii="Arial" w:hAnsi="Arial" w:cs="Arial"/>
          <w:b/>
          <w:sz w:val="20"/>
          <w:szCs w:val="20"/>
        </w:rPr>
        <w:t>mluvy</w:t>
      </w:r>
    </w:p>
    <w:p w14:paraId="1B5871D0" w14:textId="77777777" w:rsidR="00422BBB" w:rsidRPr="00422BBB" w:rsidRDefault="00422BBB" w:rsidP="00EB6168">
      <w:pPr>
        <w:spacing w:line="276" w:lineRule="auto"/>
        <w:jc w:val="both"/>
        <w:rPr>
          <w:rFonts w:ascii="Arial" w:hAnsi="Arial" w:cs="Arial"/>
          <w:sz w:val="20"/>
          <w:szCs w:val="20"/>
        </w:rPr>
      </w:pPr>
    </w:p>
    <w:p w14:paraId="2B1306A4" w14:textId="77777777" w:rsidR="00C45B8D" w:rsidRPr="00C45B8D" w:rsidRDefault="00C45B8D" w:rsidP="001905BF">
      <w:pPr>
        <w:pStyle w:val="Odsekzoznamu"/>
        <w:numPr>
          <w:ilvl w:val="0"/>
          <w:numId w:val="22"/>
        </w:numPr>
        <w:jc w:val="both"/>
        <w:rPr>
          <w:rFonts w:ascii="Arial" w:hAnsi="Arial" w:cs="Arial"/>
          <w:vanish/>
          <w:sz w:val="20"/>
          <w:szCs w:val="20"/>
        </w:rPr>
      </w:pPr>
    </w:p>
    <w:p w14:paraId="13F27F66" w14:textId="77777777" w:rsidR="00C45B8D" w:rsidRPr="00C45B8D" w:rsidRDefault="00C45B8D" w:rsidP="001905BF">
      <w:pPr>
        <w:pStyle w:val="Odsekzoznamu"/>
        <w:numPr>
          <w:ilvl w:val="0"/>
          <w:numId w:val="22"/>
        </w:numPr>
        <w:jc w:val="both"/>
        <w:rPr>
          <w:rFonts w:ascii="Arial" w:hAnsi="Arial" w:cs="Arial"/>
          <w:vanish/>
          <w:sz w:val="20"/>
          <w:szCs w:val="20"/>
        </w:rPr>
      </w:pPr>
    </w:p>
    <w:p w14:paraId="1B07990C" w14:textId="65BAF8F0" w:rsidR="005D744C" w:rsidRPr="00A5080A" w:rsidRDefault="005D744C" w:rsidP="00A5080A">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Predmetom tejto Zmluvy je záväzok Predávajúceho dodať Kupujúcemu na základe</w:t>
      </w:r>
      <w:r w:rsidR="007048A3">
        <w:rPr>
          <w:rFonts w:ascii="Arial" w:hAnsi="Arial" w:cs="Arial"/>
          <w:sz w:val="20"/>
          <w:szCs w:val="20"/>
        </w:rPr>
        <w:t xml:space="preserve"> písomnej</w:t>
      </w:r>
      <w:r w:rsidRPr="00E64E6E">
        <w:rPr>
          <w:rFonts w:ascii="Arial" w:hAnsi="Arial" w:cs="Arial"/>
          <w:sz w:val="20"/>
          <w:szCs w:val="20"/>
        </w:rPr>
        <w:t xml:space="preserve"> objednávky </w:t>
      </w:r>
      <w:r w:rsidR="006577FC" w:rsidRPr="00E64E6E">
        <w:rPr>
          <w:rFonts w:ascii="Arial" w:hAnsi="Arial" w:cs="Arial"/>
          <w:sz w:val="20"/>
          <w:szCs w:val="20"/>
        </w:rPr>
        <w:t>presne určené množstvo</w:t>
      </w:r>
      <w:r w:rsidR="006577FC">
        <w:rPr>
          <w:rFonts w:ascii="Arial" w:hAnsi="Arial" w:cs="Arial"/>
          <w:sz w:val="20"/>
          <w:szCs w:val="20"/>
        </w:rPr>
        <w:t xml:space="preserve"> </w:t>
      </w:r>
      <w:r w:rsidR="006577FC" w:rsidRPr="00E64E6E">
        <w:rPr>
          <w:rFonts w:ascii="Arial" w:hAnsi="Arial" w:cs="Arial"/>
          <w:bCs/>
          <w:sz w:val="20"/>
          <w:szCs w:val="20"/>
        </w:rPr>
        <w:t>čpavkovej vody (amoniak-vodný roztok) 24-25</w:t>
      </w:r>
      <w:r w:rsidR="006577FC" w:rsidRPr="00602B15">
        <w:rPr>
          <w:rFonts w:ascii="Arial" w:hAnsi="Arial" w:cs="Arial"/>
          <w:bCs/>
          <w:sz w:val="20"/>
          <w:szCs w:val="20"/>
        </w:rPr>
        <w:t xml:space="preserve">% </w:t>
      </w:r>
      <w:r w:rsidR="006577FC" w:rsidRPr="00D84FE0">
        <w:rPr>
          <w:rFonts w:ascii="Arial" w:hAnsi="Arial" w:cs="Arial"/>
          <w:bCs/>
          <w:sz w:val="20"/>
          <w:szCs w:val="20"/>
        </w:rPr>
        <w:t>NH</w:t>
      </w:r>
      <w:r w:rsidR="006577FC" w:rsidRPr="00D84FE0">
        <w:rPr>
          <w:rFonts w:ascii="Arial" w:hAnsi="Arial" w:cs="Arial"/>
          <w:bCs/>
          <w:sz w:val="20"/>
          <w:szCs w:val="20"/>
          <w:vertAlign w:val="subscript"/>
        </w:rPr>
        <w:t>4</w:t>
      </w:r>
      <w:r w:rsidR="006577FC" w:rsidRPr="00D84FE0">
        <w:rPr>
          <w:rFonts w:ascii="Arial" w:hAnsi="Arial" w:cs="Arial"/>
          <w:bCs/>
          <w:sz w:val="20"/>
          <w:szCs w:val="20"/>
        </w:rPr>
        <w:t>OH</w:t>
      </w:r>
      <w:r w:rsidR="006577FC" w:rsidRPr="00E64E6E">
        <w:rPr>
          <w:rFonts w:ascii="Arial" w:hAnsi="Arial" w:cs="Arial"/>
          <w:sz w:val="20"/>
          <w:szCs w:val="20"/>
        </w:rPr>
        <w:t xml:space="preserve"> (ročný odber </w:t>
      </w:r>
      <w:r w:rsidR="006577FC">
        <w:rPr>
          <w:rFonts w:ascii="Arial" w:hAnsi="Arial" w:cs="Arial"/>
          <w:sz w:val="20"/>
          <w:szCs w:val="20"/>
        </w:rPr>
        <w:t xml:space="preserve">približne </w:t>
      </w:r>
      <w:r w:rsidR="006577FC" w:rsidRPr="00FF6461">
        <w:rPr>
          <w:rFonts w:ascii="Arial" w:hAnsi="Arial" w:cs="Arial"/>
          <w:sz w:val="20"/>
          <w:szCs w:val="20"/>
        </w:rPr>
        <w:t>725 000 kg</w:t>
      </w:r>
      <w:r w:rsidR="006577FC" w:rsidRPr="00E64E6E">
        <w:rPr>
          <w:rFonts w:ascii="Arial" w:hAnsi="Arial" w:cs="Arial"/>
          <w:sz w:val="20"/>
          <w:szCs w:val="20"/>
        </w:rPr>
        <w:t>)</w:t>
      </w:r>
      <w:r w:rsidR="006577FC">
        <w:rPr>
          <w:rFonts w:ascii="Arial" w:hAnsi="Arial" w:cs="Arial"/>
          <w:sz w:val="20"/>
          <w:szCs w:val="20"/>
        </w:rPr>
        <w:t xml:space="preserve"> </w:t>
      </w:r>
      <w:r w:rsidRPr="00E64E6E">
        <w:rPr>
          <w:rFonts w:ascii="Arial" w:hAnsi="Arial" w:cs="Arial"/>
          <w:sz w:val="20"/>
          <w:szCs w:val="20"/>
        </w:rPr>
        <w:t>špecifikovaný v</w:t>
      </w:r>
      <w:r w:rsidR="00D37D64">
        <w:rPr>
          <w:rFonts w:ascii="Arial" w:hAnsi="Arial" w:cs="Arial"/>
          <w:sz w:val="20"/>
          <w:szCs w:val="20"/>
        </w:rPr>
        <w:t xml:space="preserve"> Prílohe č. 1 k </w:t>
      </w:r>
      <w:r w:rsidRPr="00E64E6E">
        <w:rPr>
          <w:rFonts w:ascii="Arial" w:hAnsi="Arial" w:cs="Arial"/>
          <w:sz w:val="20"/>
          <w:szCs w:val="20"/>
        </w:rPr>
        <w:t xml:space="preserve">tejto Zmluve </w:t>
      </w:r>
      <w:r w:rsidR="00D37D64">
        <w:rPr>
          <w:rFonts w:ascii="Arial" w:hAnsi="Arial" w:cs="Arial"/>
          <w:sz w:val="20"/>
          <w:szCs w:val="20"/>
        </w:rPr>
        <w:t>(ďalej len „</w:t>
      </w:r>
      <w:r w:rsidR="00D37D64" w:rsidRPr="00D37D64">
        <w:rPr>
          <w:rFonts w:ascii="Arial" w:hAnsi="Arial" w:cs="Arial"/>
          <w:b/>
          <w:bCs/>
          <w:sz w:val="20"/>
          <w:szCs w:val="20"/>
        </w:rPr>
        <w:t>Tovar</w:t>
      </w:r>
      <w:r w:rsidR="00D37D64">
        <w:rPr>
          <w:rFonts w:ascii="Arial" w:hAnsi="Arial" w:cs="Arial"/>
          <w:sz w:val="20"/>
          <w:szCs w:val="20"/>
        </w:rPr>
        <w:t xml:space="preserve">“).  </w:t>
      </w:r>
    </w:p>
    <w:p w14:paraId="01D29A0E" w14:textId="3D7B90EA" w:rsidR="00422BBB" w:rsidRPr="00E64E6E" w:rsidRDefault="00422BBB" w:rsidP="0093140C"/>
    <w:p w14:paraId="284FCF85" w14:textId="28FE42BF" w:rsidR="00A21669" w:rsidRPr="00E64E6E" w:rsidRDefault="00202FCB"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Dodávan</w:t>
      </w:r>
      <w:r w:rsidR="00041323" w:rsidRPr="00E64E6E">
        <w:rPr>
          <w:rFonts w:ascii="Arial" w:hAnsi="Arial" w:cs="Arial"/>
          <w:sz w:val="20"/>
          <w:szCs w:val="20"/>
        </w:rPr>
        <w:t xml:space="preserve">ý Tovar </w:t>
      </w:r>
      <w:r w:rsidRPr="00E64E6E">
        <w:rPr>
          <w:rFonts w:ascii="Arial" w:hAnsi="Arial" w:cs="Arial"/>
          <w:sz w:val="20"/>
          <w:szCs w:val="20"/>
        </w:rPr>
        <w:t xml:space="preserve">musí spĺňať parametre uvedené </w:t>
      </w:r>
      <w:r w:rsidR="0087776D">
        <w:rPr>
          <w:rFonts w:ascii="Arial" w:hAnsi="Arial" w:cs="Arial"/>
          <w:sz w:val="20"/>
          <w:szCs w:val="20"/>
        </w:rPr>
        <w:t xml:space="preserve">v norme </w:t>
      </w:r>
      <w:r w:rsidRPr="00E64E6E">
        <w:rPr>
          <w:rFonts w:ascii="Arial" w:hAnsi="Arial" w:cs="Arial"/>
          <w:sz w:val="20"/>
          <w:szCs w:val="20"/>
        </w:rPr>
        <w:t xml:space="preserve">STN 65 1314 – Čpavková voda technická. Označenie čpavkovej vody podľa </w:t>
      </w:r>
      <w:proofErr w:type="spellStart"/>
      <w:r w:rsidRPr="00E64E6E">
        <w:rPr>
          <w:rFonts w:ascii="Arial" w:hAnsi="Arial" w:cs="Arial"/>
          <w:sz w:val="20"/>
          <w:szCs w:val="20"/>
        </w:rPr>
        <w:t>Cas</w:t>
      </w:r>
      <w:proofErr w:type="spellEnd"/>
      <w:r w:rsidRPr="00E64E6E">
        <w:rPr>
          <w:rFonts w:ascii="Arial" w:hAnsi="Arial" w:cs="Arial"/>
          <w:sz w:val="20"/>
          <w:szCs w:val="20"/>
        </w:rPr>
        <w:t xml:space="preserve">: 1336-21-6; podľa </w:t>
      </w:r>
      <w:proofErr w:type="spellStart"/>
      <w:r w:rsidRPr="00E64E6E">
        <w:rPr>
          <w:rFonts w:ascii="Arial" w:hAnsi="Arial" w:cs="Arial"/>
          <w:sz w:val="20"/>
          <w:szCs w:val="20"/>
        </w:rPr>
        <w:t>Einecs</w:t>
      </w:r>
      <w:proofErr w:type="spellEnd"/>
      <w:r w:rsidRPr="00E64E6E">
        <w:rPr>
          <w:rFonts w:ascii="Arial" w:hAnsi="Arial" w:cs="Arial"/>
          <w:sz w:val="20"/>
          <w:szCs w:val="20"/>
        </w:rPr>
        <w:t xml:space="preserve">: 215-647-6. Relatívna hustota čpavkovej vody </w:t>
      </w:r>
      <w:r w:rsidR="0087776D">
        <w:rPr>
          <w:rFonts w:ascii="Arial" w:hAnsi="Arial" w:cs="Arial"/>
          <w:sz w:val="20"/>
          <w:szCs w:val="20"/>
        </w:rPr>
        <w:t xml:space="preserve">bude </w:t>
      </w:r>
      <w:r w:rsidRPr="00E64E6E">
        <w:rPr>
          <w:rFonts w:ascii="Arial" w:hAnsi="Arial" w:cs="Arial"/>
          <w:sz w:val="20"/>
          <w:szCs w:val="20"/>
        </w:rPr>
        <w:t>0,9g/cm</w:t>
      </w:r>
      <w:r w:rsidRPr="00886EC2">
        <w:rPr>
          <w:rFonts w:ascii="Arial" w:hAnsi="Arial" w:cs="Arial"/>
          <w:sz w:val="20"/>
          <w:szCs w:val="20"/>
          <w:vertAlign w:val="superscript"/>
        </w:rPr>
        <w:t>3</w:t>
      </w:r>
      <w:r w:rsidRPr="00E64E6E">
        <w:rPr>
          <w:rFonts w:ascii="Arial" w:hAnsi="Arial" w:cs="Arial"/>
          <w:sz w:val="20"/>
          <w:szCs w:val="20"/>
        </w:rPr>
        <w:t xml:space="preserve">, trieda bezpečnosti: 8, medzinárodný chemický názov: </w:t>
      </w:r>
      <w:proofErr w:type="spellStart"/>
      <w:r w:rsidRPr="00E64E6E">
        <w:rPr>
          <w:rFonts w:ascii="Arial" w:hAnsi="Arial" w:cs="Arial"/>
          <w:sz w:val="20"/>
          <w:szCs w:val="20"/>
        </w:rPr>
        <w:t>Aqua</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ammonia</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Ammonium</w:t>
      </w:r>
      <w:proofErr w:type="spellEnd"/>
      <w:r w:rsidRPr="00E64E6E">
        <w:rPr>
          <w:rFonts w:ascii="Arial" w:hAnsi="Arial" w:cs="Arial"/>
          <w:sz w:val="20"/>
          <w:szCs w:val="20"/>
        </w:rPr>
        <w:t xml:space="preserve"> hydroxide, </w:t>
      </w:r>
      <w:proofErr w:type="spellStart"/>
      <w:r w:rsidRPr="00E64E6E">
        <w:rPr>
          <w:rFonts w:ascii="Arial" w:hAnsi="Arial" w:cs="Arial"/>
          <w:sz w:val="20"/>
          <w:szCs w:val="20"/>
        </w:rPr>
        <w:t>Technical</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ammonia</w:t>
      </w:r>
      <w:proofErr w:type="spellEnd"/>
      <w:r w:rsidRPr="00E64E6E">
        <w:rPr>
          <w:rFonts w:ascii="Arial" w:hAnsi="Arial" w:cs="Arial"/>
          <w:sz w:val="20"/>
          <w:szCs w:val="20"/>
        </w:rPr>
        <w:t xml:space="preserve"> </w:t>
      </w:r>
      <w:proofErr w:type="spellStart"/>
      <w:r w:rsidRPr="00E64E6E">
        <w:rPr>
          <w:rFonts w:ascii="Arial" w:hAnsi="Arial" w:cs="Arial"/>
          <w:sz w:val="20"/>
          <w:szCs w:val="20"/>
        </w:rPr>
        <w:t>water</w:t>
      </w:r>
      <w:proofErr w:type="spellEnd"/>
      <w:r w:rsidRPr="00E64E6E">
        <w:rPr>
          <w:rFonts w:ascii="Arial" w:hAnsi="Arial" w:cs="Arial"/>
          <w:sz w:val="20"/>
          <w:szCs w:val="20"/>
        </w:rPr>
        <w:t>.</w:t>
      </w:r>
    </w:p>
    <w:p w14:paraId="568146B4" w14:textId="77777777" w:rsidR="00A21669" w:rsidRPr="00E64E6E" w:rsidRDefault="00A21669" w:rsidP="00A21669">
      <w:pPr>
        <w:pStyle w:val="Odsekzoznamu"/>
        <w:ind w:left="567"/>
        <w:jc w:val="both"/>
        <w:rPr>
          <w:rFonts w:ascii="Arial" w:hAnsi="Arial" w:cs="Arial"/>
          <w:sz w:val="20"/>
          <w:szCs w:val="20"/>
        </w:rPr>
      </w:pPr>
    </w:p>
    <w:p w14:paraId="1D533003" w14:textId="48732B69" w:rsidR="00A21669" w:rsidRPr="00E64E6E" w:rsidRDefault="00A21669"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Súčasťou dodaného Tovaru je</w:t>
      </w:r>
      <w:r w:rsidR="00927E42" w:rsidRPr="00E64E6E">
        <w:rPr>
          <w:rFonts w:ascii="Arial" w:hAnsi="Arial" w:cs="Arial"/>
          <w:sz w:val="20"/>
          <w:szCs w:val="20"/>
        </w:rPr>
        <w:t xml:space="preserve"> aktuáln</w:t>
      </w:r>
      <w:r w:rsidRPr="00E64E6E">
        <w:rPr>
          <w:rFonts w:ascii="Arial" w:hAnsi="Arial" w:cs="Arial"/>
          <w:sz w:val="20"/>
          <w:szCs w:val="20"/>
        </w:rPr>
        <w:t>a</w:t>
      </w:r>
      <w:r w:rsidR="00927E42" w:rsidRPr="00E64E6E">
        <w:rPr>
          <w:rFonts w:ascii="Arial" w:hAnsi="Arial" w:cs="Arial"/>
          <w:sz w:val="20"/>
          <w:szCs w:val="20"/>
        </w:rPr>
        <w:t xml:space="preserve"> kart</w:t>
      </w:r>
      <w:r w:rsidRPr="00E64E6E">
        <w:rPr>
          <w:rFonts w:ascii="Arial" w:hAnsi="Arial" w:cs="Arial"/>
          <w:sz w:val="20"/>
          <w:szCs w:val="20"/>
        </w:rPr>
        <w:t>a</w:t>
      </w:r>
      <w:r w:rsidR="00927E42" w:rsidRPr="00E64E6E">
        <w:rPr>
          <w:rFonts w:ascii="Arial" w:hAnsi="Arial" w:cs="Arial"/>
          <w:sz w:val="20"/>
          <w:szCs w:val="20"/>
        </w:rPr>
        <w:t xml:space="preserve"> bezpečnostných údajov </w:t>
      </w:r>
      <w:r w:rsidR="00430703" w:rsidRPr="00E64E6E">
        <w:rPr>
          <w:rFonts w:ascii="Arial" w:hAnsi="Arial" w:cs="Arial"/>
          <w:sz w:val="20"/>
          <w:szCs w:val="20"/>
        </w:rPr>
        <w:t>(ďalej len „</w:t>
      </w:r>
      <w:r w:rsidR="00430703" w:rsidRPr="006577FC">
        <w:rPr>
          <w:rFonts w:ascii="Arial" w:hAnsi="Arial" w:cs="Arial"/>
          <w:b/>
          <w:bCs/>
          <w:sz w:val="20"/>
          <w:szCs w:val="20"/>
        </w:rPr>
        <w:t>KBÚ</w:t>
      </w:r>
      <w:r w:rsidR="00430703" w:rsidRPr="00E64E6E">
        <w:rPr>
          <w:rFonts w:ascii="Arial" w:hAnsi="Arial" w:cs="Arial"/>
          <w:sz w:val="20"/>
          <w:szCs w:val="20"/>
        </w:rPr>
        <w:t xml:space="preserve">“) </w:t>
      </w:r>
      <w:r w:rsidRPr="00E64E6E">
        <w:rPr>
          <w:rFonts w:ascii="Arial" w:hAnsi="Arial" w:cs="Arial"/>
          <w:sz w:val="20"/>
          <w:szCs w:val="20"/>
        </w:rPr>
        <w:t xml:space="preserve">vypracovaná </w:t>
      </w:r>
      <w:r w:rsidR="00927E42" w:rsidRPr="00E64E6E">
        <w:rPr>
          <w:rFonts w:ascii="Arial" w:hAnsi="Arial" w:cs="Arial"/>
          <w:sz w:val="20"/>
          <w:szCs w:val="20"/>
        </w:rPr>
        <w:t xml:space="preserve">v súlade s legislatívou REACH podľa Prílohy G, Nariadením Komisie (EÚ) č. 453/2010 </w:t>
      </w:r>
      <w:r w:rsidRPr="00E64E6E">
        <w:rPr>
          <w:rFonts w:ascii="Arial" w:hAnsi="Arial" w:cs="Arial"/>
          <w:sz w:val="20"/>
          <w:szCs w:val="20"/>
        </w:rPr>
        <w:t xml:space="preserve">z 20. mája 2010, ktorým sa mení a dopĺňa nariadenie Európskeho parlamentu a Rady (ES) č. 1907/2006 o registrácii, hodnotení, autorizácii a obmedzovaní chemikálií (REACH) </w:t>
      </w:r>
      <w:r w:rsidR="00927E42" w:rsidRPr="00E64E6E">
        <w:rPr>
          <w:rFonts w:ascii="Arial" w:hAnsi="Arial" w:cs="Arial"/>
          <w:sz w:val="20"/>
          <w:szCs w:val="20"/>
        </w:rPr>
        <w:t xml:space="preserve">v slovenskom jazyku. KBÚ </w:t>
      </w:r>
      <w:r w:rsidR="0087776D">
        <w:rPr>
          <w:rFonts w:ascii="Arial" w:hAnsi="Arial" w:cs="Arial"/>
          <w:sz w:val="20"/>
          <w:szCs w:val="20"/>
        </w:rPr>
        <w:t>bude</w:t>
      </w:r>
      <w:r w:rsidR="0087776D" w:rsidRPr="00E64E6E">
        <w:rPr>
          <w:rFonts w:ascii="Arial" w:hAnsi="Arial" w:cs="Arial"/>
          <w:sz w:val="20"/>
          <w:szCs w:val="20"/>
        </w:rPr>
        <w:t xml:space="preserve"> </w:t>
      </w:r>
      <w:r w:rsidR="00927E42" w:rsidRPr="00E64E6E">
        <w:rPr>
          <w:rFonts w:ascii="Arial" w:hAnsi="Arial" w:cs="Arial"/>
          <w:sz w:val="20"/>
          <w:szCs w:val="20"/>
        </w:rPr>
        <w:t xml:space="preserve">obsahovať registračné číslo, ak výrobcovi/dovozcovi CHL alebo CHZ vznikla z legislatívy REACH povinnosť registrácie na Európskej chemickej agentúre (Certifikát kvality </w:t>
      </w:r>
      <w:r w:rsidR="00927E42" w:rsidRPr="00ED7F8A">
        <w:rPr>
          <w:rFonts w:ascii="Arial" w:hAnsi="Arial" w:cs="Arial"/>
          <w:sz w:val="20"/>
          <w:szCs w:val="20"/>
        </w:rPr>
        <w:t xml:space="preserve">tvorí Prílohu č. </w:t>
      </w:r>
      <w:r w:rsidR="00982C5D" w:rsidRPr="00ED7F8A">
        <w:rPr>
          <w:rFonts w:ascii="Arial" w:hAnsi="Arial" w:cs="Arial"/>
          <w:sz w:val="20"/>
          <w:szCs w:val="20"/>
        </w:rPr>
        <w:t xml:space="preserve">3 </w:t>
      </w:r>
      <w:r w:rsidR="00927E42" w:rsidRPr="00ED7F8A">
        <w:rPr>
          <w:rFonts w:ascii="Arial" w:hAnsi="Arial" w:cs="Arial"/>
          <w:sz w:val="20"/>
          <w:szCs w:val="20"/>
        </w:rPr>
        <w:t>k</w:t>
      </w:r>
      <w:r w:rsidR="00927E42" w:rsidRPr="00E64E6E">
        <w:rPr>
          <w:rFonts w:ascii="Arial" w:hAnsi="Arial" w:cs="Arial"/>
          <w:sz w:val="20"/>
          <w:szCs w:val="20"/>
        </w:rPr>
        <w:t> tejto Zmluve).</w:t>
      </w:r>
    </w:p>
    <w:p w14:paraId="5E338C29" w14:textId="77777777" w:rsidR="00D403F8" w:rsidRPr="00E64E6E" w:rsidRDefault="00D403F8" w:rsidP="00D84FE0">
      <w:pPr>
        <w:pStyle w:val="Odsekzoznamu"/>
        <w:ind w:left="567"/>
        <w:jc w:val="both"/>
        <w:rPr>
          <w:rFonts w:ascii="Arial" w:hAnsi="Arial" w:cs="Arial"/>
          <w:sz w:val="20"/>
          <w:szCs w:val="20"/>
        </w:rPr>
      </w:pPr>
    </w:p>
    <w:p w14:paraId="6F50A3FA" w14:textId="628C16F0" w:rsidR="00D403F8" w:rsidRPr="006577FC" w:rsidRDefault="0027142E"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Zmluvné strany sa dohodli, že táto Zmluva je zmluvou rámcovou a u</w:t>
      </w:r>
      <w:r w:rsidR="00D403F8" w:rsidRPr="00E64E6E">
        <w:rPr>
          <w:rFonts w:ascii="Arial" w:hAnsi="Arial" w:cs="Arial"/>
          <w:sz w:val="20"/>
          <w:szCs w:val="20"/>
        </w:rPr>
        <w:t>stanovenia tejto Zmluvy nemožno vykladať ako povinnosť Kupujúceho objednať si u Predávajúceho Tovar</w:t>
      </w:r>
      <w:r w:rsidRPr="00E64E6E">
        <w:rPr>
          <w:rFonts w:ascii="Arial" w:hAnsi="Arial" w:cs="Arial"/>
          <w:sz w:val="20"/>
          <w:szCs w:val="20"/>
        </w:rPr>
        <w:t>.</w:t>
      </w:r>
      <w:r w:rsidR="00D403F8" w:rsidRPr="00E64E6E">
        <w:rPr>
          <w:rFonts w:ascii="Arial" w:hAnsi="Arial" w:cs="Arial"/>
          <w:bCs/>
          <w:iCs/>
          <w:sz w:val="20"/>
          <w:szCs w:val="20"/>
        </w:rPr>
        <w:t> </w:t>
      </w:r>
      <w:r w:rsidRPr="00E64E6E">
        <w:rPr>
          <w:rFonts w:ascii="Arial" w:hAnsi="Arial" w:cs="Arial"/>
          <w:bCs/>
          <w:iCs/>
          <w:sz w:val="20"/>
          <w:szCs w:val="20"/>
        </w:rPr>
        <w:t>P</w:t>
      </w:r>
      <w:r w:rsidR="00D403F8" w:rsidRPr="00E64E6E">
        <w:rPr>
          <w:rFonts w:ascii="Arial" w:hAnsi="Arial" w:cs="Arial"/>
          <w:bCs/>
          <w:iCs/>
          <w:sz w:val="20"/>
          <w:szCs w:val="20"/>
        </w:rPr>
        <w:t>redpokladané množstvo Tovaru uvedené v tejto Zmluve nie je pre Kupujúceho záväzné</w:t>
      </w:r>
      <w:r w:rsidR="00D403F8" w:rsidRPr="00E64E6E">
        <w:rPr>
          <w:rFonts w:ascii="Arial" w:hAnsi="Arial" w:cs="Arial"/>
          <w:sz w:val="20"/>
          <w:szCs w:val="20"/>
        </w:rPr>
        <w:t xml:space="preserve">. </w:t>
      </w:r>
      <w:r w:rsidR="00D403F8" w:rsidRPr="00E64E6E">
        <w:rPr>
          <w:rFonts w:ascii="Arial" w:hAnsi="Arial" w:cs="Arial"/>
          <w:bCs/>
          <w:iCs/>
          <w:sz w:val="20"/>
          <w:szCs w:val="20"/>
        </w:rPr>
        <w:t xml:space="preserve">Skutočne objednané množstvo Tovaru počas trvania tejto Zmluvy môže byť nižšie ako predpokladané množstvo Tovaru a </w:t>
      </w:r>
      <w:r w:rsidR="00D403F8" w:rsidRPr="00E64E6E">
        <w:rPr>
          <w:rFonts w:ascii="Arial" w:hAnsi="Arial" w:cs="Arial"/>
          <w:sz w:val="20"/>
          <w:szCs w:val="20"/>
        </w:rPr>
        <w:t xml:space="preserve">Kupujúci si vyhradzuje právo neobjednať Tovar. </w:t>
      </w:r>
      <w:r w:rsidR="00D403F8" w:rsidRPr="00E64E6E">
        <w:rPr>
          <w:rFonts w:ascii="Arial" w:hAnsi="Arial" w:cs="Arial"/>
          <w:bCs/>
          <w:iCs/>
          <w:sz w:val="20"/>
          <w:szCs w:val="20"/>
        </w:rPr>
        <w:t>Predmetom fakturácie bude len skutočne dodaný Tovar.</w:t>
      </w:r>
    </w:p>
    <w:p w14:paraId="17C4C4EB" w14:textId="233A314C" w:rsidR="006577FC" w:rsidRPr="006577FC" w:rsidRDefault="006577FC" w:rsidP="006577FC">
      <w:pPr>
        <w:pStyle w:val="Odsekzoznamu"/>
        <w:rPr>
          <w:rFonts w:ascii="Arial" w:hAnsi="Arial" w:cs="Arial"/>
          <w:sz w:val="20"/>
          <w:szCs w:val="20"/>
        </w:rPr>
      </w:pPr>
    </w:p>
    <w:p w14:paraId="35339AC2" w14:textId="28A5BFE1" w:rsidR="006577FC" w:rsidRPr="00E64E6E" w:rsidDel="00ED7F8A" w:rsidRDefault="006577FC" w:rsidP="00A21669">
      <w:pPr>
        <w:pStyle w:val="Odsekzoznamu"/>
        <w:numPr>
          <w:ilvl w:val="1"/>
          <w:numId w:val="22"/>
        </w:numPr>
        <w:ind w:left="567" w:hanging="567"/>
        <w:jc w:val="both"/>
        <w:rPr>
          <w:rFonts w:ascii="Arial" w:hAnsi="Arial" w:cs="Arial"/>
          <w:sz w:val="20"/>
          <w:szCs w:val="20"/>
        </w:rPr>
      </w:pPr>
      <w:r w:rsidRPr="00B278EC" w:rsidDel="00ED7F8A">
        <w:rPr>
          <w:rFonts w:ascii="Arial" w:hAnsi="Arial" w:cs="Arial"/>
          <w:sz w:val="20"/>
          <w:szCs w:val="20"/>
        </w:rPr>
        <w:t xml:space="preserve">Neoddeliteľnou súčasťou tejto </w:t>
      </w:r>
      <w:r w:rsidDel="00ED7F8A">
        <w:rPr>
          <w:rFonts w:ascii="Arial" w:hAnsi="Arial" w:cs="Arial"/>
          <w:sz w:val="20"/>
          <w:szCs w:val="20"/>
        </w:rPr>
        <w:t>Z</w:t>
      </w:r>
      <w:r w:rsidRPr="00B278EC" w:rsidDel="00ED7F8A">
        <w:rPr>
          <w:rFonts w:ascii="Arial" w:hAnsi="Arial" w:cs="Arial"/>
          <w:sz w:val="20"/>
          <w:szCs w:val="20"/>
        </w:rPr>
        <w:t xml:space="preserve">mluvy sú Všeobecné obchodné podmienky </w:t>
      </w:r>
      <w:r w:rsidDel="00ED7F8A">
        <w:rPr>
          <w:rFonts w:ascii="Arial" w:hAnsi="Arial" w:cs="Arial"/>
          <w:sz w:val="20"/>
          <w:szCs w:val="20"/>
        </w:rPr>
        <w:t>Kupujúceho</w:t>
      </w:r>
      <w:r w:rsidRPr="00B278EC" w:rsidDel="00ED7F8A">
        <w:rPr>
          <w:rFonts w:ascii="Arial" w:hAnsi="Arial" w:cs="Arial"/>
          <w:sz w:val="20"/>
          <w:szCs w:val="20"/>
        </w:rPr>
        <w:t xml:space="preserve"> (ďalej </w:t>
      </w:r>
      <w:r w:rsidDel="00ED7F8A">
        <w:rPr>
          <w:rFonts w:ascii="Arial" w:hAnsi="Arial" w:cs="Arial"/>
          <w:sz w:val="20"/>
          <w:szCs w:val="20"/>
        </w:rPr>
        <w:t xml:space="preserve">len </w:t>
      </w:r>
      <w:r w:rsidRPr="00B278EC" w:rsidDel="00ED7F8A">
        <w:rPr>
          <w:rFonts w:ascii="Arial" w:hAnsi="Arial" w:cs="Arial"/>
          <w:sz w:val="20"/>
          <w:szCs w:val="20"/>
        </w:rPr>
        <w:t>„</w:t>
      </w:r>
      <w:r w:rsidRPr="00B278EC" w:rsidDel="00ED7F8A">
        <w:rPr>
          <w:rFonts w:ascii="Arial" w:hAnsi="Arial" w:cs="Arial"/>
          <w:b/>
          <w:bCs/>
          <w:sz w:val="20"/>
          <w:szCs w:val="20"/>
        </w:rPr>
        <w:t>VOP</w:t>
      </w:r>
      <w:r w:rsidRPr="00B278EC" w:rsidDel="00ED7F8A">
        <w:rPr>
          <w:rFonts w:ascii="Arial" w:hAnsi="Arial" w:cs="Arial"/>
          <w:sz w:val="20"/>
          <w:szCs w:val="20"/>
        </w:rPr>
        <w:t>“)</w:t>
      </w:r>
      <w:r w:rsidDel="00ED7F8A">
        <w:rPr>
          <w:rFonts w:ascii="Arial" w:hAnsi="Arial" w:cs="Arial"/>
          <w:sz w:val="20"/>
          <w:szCs w:val="20"/>
        </w:rPr>
        <w:t xml:space="preserve">. </w:t>
      </w:r>
      <w:r w:rsidRPr="00111695" w:rsidDel="00ED7F8A">
        <w:rPr>
          <w:rFonts w:ascii="Arial" w:hAnsi="Arial" w:cs="Arial"/>
          <w:sz w:val="20"/>
          <w:szCs w:val="20"/>
        </w:rPr>
        <w:t xml:space="preserve">Predávajúci </w:t>
      </w:r>
      <w:r w:rsidDel="00ED7F8A">
        <w:rPr>
          <w:rFonts w:ascii="Arial" w:hAnsi="Arial" w:cs="Arial"/>
          <w:sz w:val="20"/>
          <w:szCs w:val="20"/>
        </w:rPr>
        <w:t>vyhlasuje a podpísaním tejto Zmluvy potvrdzuje</w:t>
      </w:r>
      <w:r w:rsidRPr="00111695" w:rsidDel="00ED7F8A">
        <w:rPr>
          <w:rFonts w:ascii="Arial" w:hAnsi="Arial" w:cs="Arial"/>
          <w:sz w:val="20"/>
          <w:szCs w:val="20"/>
        </w:rPr>
        <w:t xml:space="preserve">, že sa oboznámil so </w:t>
      </w:r>
      <w:r w:rsidDel="00ED7F8A">
        <w:rPr>
          <w:rFonts w:ascii="Arial" w:hAnsi="Arial" w:cs="Arial"/>
          <w:sz w:val="20"/>
          <w:szCs w:val="20"/>
        </w:rPr>
        <w:t>VOP</w:t>
      </w:r>
      <w:r w:rsidRPr="00111695" w:rsidDel="00ED7F8A">
        <w:rPr>
          <w:rFonts w:ascii="Arial" w:hAnsi="Arial" w:cs="Arial"/>
          <w:sz w:val="20"/>
          <w:szCs w:val="20"/>
        </w:rPr>
        <w:t xml:space="preserve"> Kupujúceho zverejnenými na </w:t>
      </w:r>
      <w:r w:rsidDel="00ED7F8A">
        <w:rPr>
          <w:rFonts w:ascii="Arial" w:hAnsi="Arial" w:cs="Arial"/>
          <w:sz w:val="20"/>
          <w:szCs w:val="20"/>
        </w:rPr>
        <w:t>webovom sídle</w:t>
      </w:r>
      <w:r w:rsidRPr="00111695" w:rsidDel="00ED7F8A">
        <w:rPr>
          <w:rFonts w:ascii="Arial" w:hAnsi="Arial" w:cs="Arial"/>
          <w:sz w:val="20"/>
          <w:szCs w:val="20"/>
        </w:rPr>
        <w:t xml:space="preserve"> Kupujúceho (</w:t>
      </w:r>
      <w:hyperlink r:id="rId10" w:history="1">
        <w:r w:rsidRPr="00392043" w:rsidDel="00ED7F8A">
          <w:rPr>
            <w:rStyle w:val="Hypertextovprepojenie"/>
            <w:rFonts w:ascii="Arial" w:hAnsi="Arial" w:cs="Arial"/>
            <w:sz w:val="20"/>
            <w:szCs w:val="20"/>
          </w:rPr>
          <w:t>www.olo.sk</w:t>
        </w:r>
        <w:r w:rsidRPr="00C108BB" w:rsidDel="00ED7F8A">
          <w:rPr>
            <w:rStyle w:val="Hypertextovprepojenie"/>
            <w:rFonts w:ascii="Arial" w:hAnsi="Arial" w:cs="Arial"/>
            <w:sz w:val="20"/>
            <w:szCs w:val="20"/>
          </w:rPr>
          <w:t>/vseobecne-obchodne-podmienky/</w:t>
        </w:r>
      </w:hyperlink>
      <w:r w:rsidRPr="00111695" w:rsidDel="00ED7F8A">
        <w:rPr>
          <w:rFonts w:ascii="Arial" w:hAnsi="Arial" w:cs="Arial"/>
          <w:sz w:val="20"/>
          <w:szCs w:val="20"/>
        </w:rPr>
        <w:t xml:space="preserve">) a súhlasí s podmienkami uvedenými vo VOP </w:t>
      </w:r>
      <w:r w:rsidDel="00ED7F8A">
        <w:rPr>
          <w:rFonts w:ascii="Arial" w:hAnsi="Arial" w:cs="Arial"/>
          <w:sz w:val="20"/>
          <w:szCs w:val="20"/>
        </w:rPr>
        <w:t xml:space="preserve">a </w:t>
      </w:r>
      <w:r w:rsidRPr="00111695" w:rsidDel="00ED7F8A">
        <w:rPr>
          <w:rFonts w:ascii="Arial" w:hAnsi="Arial" w:cs="Arial"/>
          <w:sz w:val="20"/>
          <w:szCs w:val="20"/>
        </w:rPr>
        <w:t xml:space="preserve">zaväzuje </w:t>
      </w:r>
      <w:r w:rsidDel="00ED7F8A">
        <w:rPr>
          <w:rFonts w:ascii="Arial" w:hAnsi="Arial" w:cs="Arial"/>
          <w:sz w:val="20"/>
          <w:szCs w:val="20"/>
        </w:rPr>
        <w:t xml:space="preserve">ich </w:t>
      </w:r>
      <w:r w:rsidRPr="00111695" w:rsidDel="00ED7F8A">
        <w:rPr>
          <w:rFonts w:ascii="Arial" w:hAnsi="Arial" w:cs="Arial"/>
          <w:sz w:val="20"/>
          <w:szCs w:val="20"/>
        </w:rPr>
        <w:t>dodržiavať v celom rozsahu. V prípade rozporu medzi touto Zmluvou a VOP, majú ustanovenia tejto Zmluvy prednosť pred ustanoveniami VOP.</w:t>
      </w:r>
    </w:p>
    <w:p w14:paraId="5642013C" w14:textId="77777777" w:rsidR="001A7C5C" w:rsidRPr="00E64E6E" w:rsidRDefault="001A7C5C" w:rsidP="001A7C5C">
      <w:pPr>
        <w:pStyle w:val="Odsekzoznamu"/>
        <w:ind w:left="567"/>
        <w:jc w:val="both"/>
        <w:rPr>
          <w:rFonts w:ascii="Arial" w:hAnsi="Arial" w:cs="Arial"/>
          <w:sz w:val="20"/>
          <w:szCs w:val="20"/>
        </w:rPr>
      </w:pPr>
    </w:p>
    <w:p w14:paraId="3D3638D5" w14:textId="77777777" w:rsidR="00422BBB" w:rsidRPr="00422BBB" w:rsidRDefault="00422BBB" w:rsidP="00C45B8D">
      <w:pPr>
        <w:spacing w:line="276" w:lineRule="auto"/>
        <w:jc w:val="center"/>
        <w:rPr>
          <w:rFonts w:ascii="Arial" w:hAnsi="Arial" w:cs="Arial"/>
          <w:b/>
          <w:sz w:val="20"/>
          <w:szCs w:val="20"/>
        </w:rPr>
      </w:pPr>
      <w:r w:rsidRPr="00422BBB">
        <w:rPr>
          <w:rFonts w:ascii="Arial" w:hAnsi="Arial" w:cs="Arial"/>
          <w:b/>
          <w:sz w:val="20"/>
          <w:szCs w:val="20"/>
        </w:rPr>
        <w:t xml:space="preserve">Článok </w:t>
      </w:r>
      <w:r w:rsidR="00C45B8D">
        <w:rPr>
          <w:rFonts w:ascii="Arial" w:hAnsi="Arial" w:cs="Arial"/>
          <w:b/>
          <w:sz w:val="20"/>
          <w:szCs w:val="20"/>
        </w:rPr>
        <w:t>I</w:t>
      </w:r>
      <w:r w:rsidRPr="00422BBB">
        <w:rPr>
          <w:rFonts w:ascii="Arial" w:hAnsi="Arial" w:cs="Arial"/>
          <w:b/>
          <w:sz w:val="20"/>
          <w:szCs w:val="20"/>
        </w:rPr>
        <w:t>II.</w:t>
      </w:r>
    </w:p>
    <w:p w14:paraId="642F1BA4" w14:textId="32FDC0C7" w:rsidR="00422BBB" w:rsidRPr="00422BBB" w:rsidRDefault="00422BBB" w:rsidP="00C45B8D">
      <w:pPr>
        <w:spacing w:line="276" w:lineRule="auto"/>
        <w:jc w:val="center"/>
        <w:rPr>
          <w:rFonts w:ascii="Arial" w:hAnsi="Arial" w:cs="Arial"/>
          <w:b/>
          <w:sz w:val="20"/>
          <w:szCs w:val="20"/>
        </w:rPr>
      </w:pPr>
      <w:r w:rsidRPr="00422BBB">
        <w:rPr>
          <w:rFonts w:ascii="Arial" w:hAnsi="Arial" w:cs="Arial"/>
          <w:b/>
          <w:sz w:val="20"/>
          <w:szCs w:val="20"/>
        </w:rPr>
        <w:t>Miesto plnenia</w:t>
      </w:r>
    </w:p>
    <w:p w14:paraId="7E4461BA" w14:textId="77777777" w:rsidR="00422BBB" w:rsidRPr="00422BBB" w:rsidRDefault="00422BBB" w:rsidP="00C45B8D">
      <w:pPr>
        <w:spacing w:line="276" w:lineRule="auto"/>
        <w:jc w:val="both"/>
        <w:rPr>
          <w:rFonts w:ascii="Arial" w:hAnsi="Arial" w:cs="Arial"/>
          <w:sz w:val="20"/>
          <w:szCs w:val="20"/>
        </w:rPr>
      </w:pPr>
    </w:p>
    <w:p w14:paraId="20662624" w14:textId="7869F05B" w:rsidR="00845873" w:rsidRPr="00420836" w:rsidRDefault="00422BBB" w:rsidP="001905BF">
      <w:pPr>
        <w:pStyle w:val="Odsekzoznamu"/>
        <w:numPr>
          <w:ilvl w:val="0"/>
          <w:numId w:val="23"/>
        </w:numPr>
        <w:tabs>
          <w:tab w:val="left" w:pos="-3119"/>
        </w:tabs>
        <w:autoSpaceDE w:val="0"/>
        <w:autoSpaceDN w:val="0"/>
        <w:ind w:left="567" w:hanging="567"/>
        <w:jc w:val="both"/>
        <w:rPr>
          <w:rFonts w:ascii="Arial" w:hAnsi="Arial" w:cs="Arial"/>
          <w:sz w:val="20"/>
          <w:szCs w:val="20"/>
          <w:shd w:val="clear" w:color="auto" w:fill="FFFFFF"/>
        </w:rPr>
      </w:pPr>
      <w:r w:rsidRPr="00420836">
        <w:rPr>
          <w:rFonts w:ascii="Arial" w:hAnsi="Arial" w:cs="Arial"/>
          <w:sz w:val="20"/>
          <w:szCs w:val="20"/>
        </w:rPr>
        <w:t xml:space="preserve">Miestom plnenia </w:t>
      </w:r>
      <w:r w:rsidR="00C45B8D" w:rsidRPr="00420836">
        <w:rPr>
          <w:rFonts w:ascii="Arial" w:hAnsi="Arial" w:cs="Arial"/>
          <w:sz w:val="20"/>
          <w:szCs w:val="20"/>
        </w:rPr>
        <w:t xml:space="preserve">je </w:t>
      </w:r>
      <w:r w:rsidR="00ED7F8A">
        <w:rPr>
          <w:rFonts w:ascii="Arial" w:hAnsi="Arial" w:cs="Arial"/>
          <w:sz w:val="20"/>
          <w:szCs w:val="20"/>
        </w:rPr>
        <w:t>Zariadenie na energetické využitie odpadu</w:t>
      </w:r>
      <w:r w:rsidR="00C45B8D" w:rsidRPr="00420836">
        <w:rPr>
          <w:rFonts w:ascii="Arial" w:hAnsi="Arial" w:cs="Arial"/>
          <w:sz w:val="20"/>
          <w:shd w:val="clear" w:color="auto" w:fill="FFFFFF"/>
        </w:rPr>
        <w:t xml:space="preserve">, Vlčie hrdlo 72, 821 07 Bratislava, </w:t>
      </w:r>
      <w:r w:rsidR="000C18C8">
        <w:rPr>
          <w:rFonts w:ascii="Arial" w:hAnsi="Arial" w:cs="Arial"/>
          <w:sz w:val="20"/>
          <w:szCs w:val="20"/>
          <w:shd w:val="clear" w:color="auto" w:fill="FFFFFF"/>
        </w:rPr>
        <w:t xml:space="preserve">predtým </w:t>
      </w:r>
      <w:r w:rsidR="00217034">
        <w:rPr>
          <w:rFonts w:ascii="Arial" w:hAnsi="Arial" w:cs="Arial"/>
          <w:sz w:val="20"/>
          <w:szCs w:val="20"/>
          <w:shd w:val="clear" w:color="auto" w:fill="FFFFFF"/>
        </w:rPr>
        <w:t>známe pod pôvodným názvom Spaľovňa odpadu</w:t>
      </w:r>
      <w:r w:rsidR="00C77A57">
        <w:rPr>
          <w:rFonts w:ascii="Arial" w:hAnsi="Arial" w:cs="Arial"/>
          <w:sz w:val="20"/>
          <w:szCs w:val="20"/>
          <w:shd w:val="clear" w:color="auto" w:fill="FFFFFF"/>
        </w:rPr>
        <w:t xml:space="preserve"> (</w:t>
      </w:r>
      <w:r w:rsidR="00C77A57" w:rsidRPr="004B02A2">
        <w:rPr>
          <w:rFonts w:ascii="Arial" w:hAnsi="Arial" w:cs="Arial"/>
          <w:sz w:val="20"/>
          <w:szCs w:val="20"/>
          <w:shd w:val="clear" w:color="auto" w:fill="FFFFFF"/>
        </w:rPr>
        <w:t>ďalej len „</w:t>
      </w:r>
      <w:r w:rsidR="000C18C8" w:rsidRPr="00D84FE0">
        <w:rPr>
          <w:rFonts w:ascii="Arial" w:hAnsi="Arial" w:cs="Arial"/>
          <w:b/>
          <w:bCs/>
          <w:sz w:val="20"/>
          <w:szCs w:val="20"/>
          <w:shd w:val="clear" w:color="auto" w:fill="FFFFFF"/>
        </w:rPr>
        <w:t>ZEVO</w:t>
      </w:r>
      <w:r w:rsidR="00C77A57" w:rsidRPr="004B02A2">
        <w:rPr>
          <w:rFonts w:ascii="Arial" w:hAnsi="Arial" w:cs="Arial"/>
          <w:sz w:val="20"/>
          <w:szCs w:val="20"/>
          <w:shd w:val="clear" w:color="auto" w:fill="FFFFFF"/>
        </w:rPr>
        <w:t>“)</w:t>
      </w:r>
      <w:r w:rsidR="000E0461" w:rsidRPr="004B02A2">
        <w:rPr>
          <w:rFonts w:ascii="Arial" w:hAnsi="Arial" w:cs="Arial"/>
          <w:sz w:val="20"/>
          <w:szCs w:val="20"/>
          <w:shd w:val="clear" w:color="auto" w:fill="FFFFFF"/>
        </w:rPr>
        <w:t>.</w:t>
      </w:r>
    </w:p>
    <w:p w14:paraId="09D1F970" w14:textId="77777777" w:rsidR="000E0461" w:rsidRPr="00420836" w:rsidRDefault="000E0461" w:rsidP="000E0461">
      <w:pPr>
        <w:pStyle w:val="Odsekzoznamu"/>
        <w:tabs>
          <w:tab w:val="left" w:pos="-3119"/>
        </w:tabs>
        <w:autoSpaceDE w:val="0"/>
        <w:autoSpaceDN w:val="0"/>
        <w:ind w:left="567"/>
        <w:jc w:val="both"/>
        <w:rPr>
          <w:rFonts w:ascii="Arial" w:hAnsi="Arial" w:cs="Arial"/>
          <w:sz w:val="20"/>
          <w:szCs w:val="20"/>
          <w:shd w:val="clear" w:color="auto" w:fill="FFFFFF"/>
        </w:rPr>
      </w:pPr>
    </w:p>
    <w:p w14:paraId="575B06AB" w14:textId="1336B8E4" w:rsidR="000E0461" w:rsidRPr="000E0461" w:rsidRDefault="000E0461" w:rsidP="001905BF">
      <w:pPr>
        <w:pStyle w:val="Odsekzoznamu"/>
        <w:numPr>
          <w:ilvl w:val="0"/>
          <w:numId w:val="23"/>
        </w:numPr>
        <w:tabs>
          <w:tab w:val="left" w:pos="-3119"/>
        </w:tabs>
        <w:autoSpaceDE w:val="0"/>
        <w:autoSpaceDN w:val="0"/>
        <w:ind w:left="567" w:hanging="567"/>
        <w:jc w:val="both"/>
        <w:rPr>
          <w:rFonts w:ascii="Arial" w:hAnsi="Arial" w:cs="Arial"/>
          <w:color w:val="222222"/>
          <w:sz w:val="20"/>
          <w:szCs w:val="20"/>
          <w:shd w:val="clear" w:color="auto" w:fill="FFFFFF"/>
        </w:rPr>
      </w:pPr>
      <w:r w:rsidRPr="00420836">
        <w:rPr>
          <w:rFonts w:ascii="Arial" w:hAnsi="Arial" w:cs="Arial"/>
          <w:sz w:val="20"/>
          <w:szCs w:val="20"/>
        </w:rPr>
        <w:t xml:space="preserve">Ak v Zmluve alebo </w:t>
      </w:r>
      <w:r w:rsidR="006577FC">
        <w:rPr>
          <w:rFonts w:ascii="Arial" w:hAnsi="Arial" w:cs="Arial"/>
          <w:sz w:val="20"/>
          <w:szCs w:val="20"/>
        </w:rPr>
        <w:t>individuálnej</w:t>
      </w:r>
      <w:r w:rsidR="006577FC" w:rsidRPr="00420836">
        <w:rPr>
          <w:rFonts w:ascii="Arial" w:hAnsi="Arial" w:cs="Arial"/>
          <w:sz w:val="20"/>
          <w:szCs w:val="20"/>
        </w:rPr>
        <w:t xml:space="preserve"> </w:t>
      </w:r>
      <w:r w:rsidRPr="00420836">
        <w:rPr>
          <w:rFonts w:ascii="Arial" w:hAnsi="Arial" w:cs="Arial"/>
          <w:sz w:val="20"/>
          <w:szCs w:val="20"/>
        </w:rPr>
        <w:t xml:space="preserve">zmluve nie je uvedené inak, podmienky týkajúce sa dodávky </w:t>
      </w:r>
      <w:r w:rsidR="00063322">
        <w:rPr>
          <w:rFonts w:ascii="Arial" w:hAnsi="Arial" w:cs="Arial"/>
          <w:sz w:val="20"/>
          <w:szCs w:val="20"/>
        </w:rPr>
        <w:t>T</w:t>
      </w:r>
      <w:r w:rsidRPr="00420836">
        <w:rPr>
          <w:rFonts w:ascii="Arial" w:hAnsi="Arial" w:cs="Arial"/>
          <w:sz w:val="20"/>
          <w:szCs w:val="20"/>
        </w:rPr>
        <w:t>ovaru sa riadia výlučne medzinárodnými pravidlami pre výklad dodacích položiek INCOTERMS DDP 2000</w:t>
      </w:r>
      <w:r w:rsidR="00FE23CF">
        <w:rPr>
          <w:rFonts w:ascii="Arial" w:hAnsi="Arial" w:cs="Arial"/>
          <w:sz w:val="20"/>
          <w:szCs w:val="20"/>
        </w:rPr>
        <w:t xml:space="preserve"> do</w:t>
      </w:r>
      <w:r>
        <w:rPr>
          <w:rFonts w:ascii="Arial" w:hAnsi="Arial" w:cs="Arial"/>
          <w:sz w:val="20"/>
          <w:szCs w:val="20"/>
        </w:rPr>
        <w:t xml:space="preserve"> miest</w:t>
      </w:r>
      <w:r w:rsidR="00FE23CF">
        <w:rPr>
          <w:rFonts w:ascii="Arial" w:hAnsi="Arial" w:cs="Arial"/>
          <w:sz w:val="20"/>
          <w:szCs w:val="20"/>
        </w:rPr>
        <w:t>a</w:t>
      </w:r>
      <w:r>
        <w:rPr>
          <w:rFonts w:ascii="Arial" w:hAnsi="Arial" w:cs="Arial"/>
          <w:sz w:val="20"/>
          <w:szCs w:val="20"/>
        </w:rPr>
        <w:t xml:space="preserve"> určenia uvedeného v bode 3.1. tohto článku Zmluvy.</w:t>
      </w:r>
    </w:p>
    <w:p w14:paraId="5A1BA4D0" w14:textId="77777777" w:rsidR="000E0461" w:rsidRPr="000E0461" w:rsidRDefault="000E0461" w:rsidP="000E0461">
      <w:pPr>
        <w:pStyle w:val="Odsekzoznamu"/>
        <w:rPr>
          <w:rFonts w:ascii="Arial" w:hAnsi="Arial" w:cs="Arial"/>
          <w:color w:val="222222"/>
          <w:sz w:val="20"/>
          <w:szCs w:val="20"/>
          <w:shd w:val="clear" w:color="auto" w:fill="FFFFFF"/>
        </w:rPr>
      </w:pPr>
    </w:p>
    <w:p w14:paraId="0788AB9E" w14:textId="77777777" w:rsidR="001A7C5C" w:rsidRPr="00420836" w:rsidRDefault="001A7C5C" w:rsidP="001A7C5C">
      <w:pPr>
        <w:pStyle w:val="Odsekzoznamu"/>
        <w:tabs>
          <w:tab w:val="left" w:pos="-3119"/>
        </w:tabs>
        <w:autoSpaceDE w:val="0"/>
        <w:autoSpaceDN w:val="0"/>
        <w:spacing w:after="0"/>
        <w:ind w:left="567"/>
        <w:jc w:val="both"/>
        <w:rPr>
          <w:rFonts w:ascii="Arial" w:hAnsi="Arial" w:cs="Arial"/>
          <w:sz w:val="20"/>
          <w:szCs w:val="20"/>
          <w:shd w:val="clear" w:color="auto" w:fill="FFFFFF"/>
        </w:rPr>
      </w:pPr>
    </w:p>
    <w:p w14:paraId="212C8AF7" w14:textId="77777777" w:rsidR="00422BBB" w:rsidRPr="00422BBB" w:rsidRDefault="00422BBB" w:rsidP="000E0461">
      <w:pPr>
        <w:spacing w:line="276" w:lineRule="auto"/>
        <w:jc w:val="both"/>
        <w:rPr>
          <w:rFonts w:ascii="Arial" w:hAnsi="Arial" w:cs="Arial"/>
          <w:sz w:val="20"/>
          <w:szCs w:val="20"/>
        </w:rPr>
      </w:pPr>
    </w:p>
    <w:p w14:paraId="44DBF2E8" w14:textId="77777777" w:rsidR="00422BBB" w:rsidRPr="00422BBB" w:rsidRDefault="00422BBB" w:rsidP="000E0461">
      <w:pPr>
        <w:spacing w:line="276" w:lineRule="auto"/>
        <w:jc w:val="center"/>
        <w:rPr>
          <w:rFonts w:ascii="Arial" w:hAnsi="Arial" w:cs="Arial"/>
          <w:b/>
          <w:sz w:val="20"/>
          <w:szCs w:val="20"/>
        </w:rPr>
      </w:pPr>
      <w:r w:rsidRPr="00422BBB">
        <w:rPr>
          <w:rFonts w:ascii="Arial" w:hAnsi="Arial" w:cs="Arial"/>
          <w:b/>
          <w:sz w:val="20"/>
          <w:szCs w:val="20"/>
        </w:rPr>
        <w:t>Článok IV.</w:t>
      </w:r>
    </w:p>
    <w:p w14:paraId="45028B91" w14:textId="11DEDE4C" w:rsidR="00422BBB" w:rsidRPr="00422BBB" w:rsidRDefault="007048A3" w:rsidP="000E0461">
      <w:pPr>
        <w:spacing w:line="276" w:lineRule="auto"/>
        <w:jc w:val="center"/>
        <w:rPr>
          <w:rFonts w:ascii="Arial" w:hAnsi="Arial" w:cs="Arial"/>
          <w:b/>
          <w:sz w:val="20"/>
          <w:szCs w:val="20"/>
        </w:rPr>
      </w:pPr>
      <w:r>
        <w:rPr>
          <w:rFonts w:ascii="Arial" w:hAnsi="Arial" w:cs="Arial"/>
          <w:b/>
          <w:sz w:val="20"/>
          <w:szCs w:val="20"/>
        </w:rPr>
        <w:t>C</w:t>
      </w:r>
      <w:r w:rsidR="00422BBB" w:rsidRPr="00422BBB">
        <w:rPr>
          <w:rFonts w:ascii="Arial" w:hAnsi="Arial" w:cs="Arial"/>
          <w:b/>
          <w:sz w:val="20"/>
          <w:szCs w:val="20"/>
        </w:rPr>
        <w:t>ena</w:t>
      </w:r>
    </w:p>
    <w:p w14:paraId="0DB118FD" w14:textId="77777777" w:rsidR="00422BBB" w:rsidRPr="00422BBB" w:rsidRDefault="00422BBB" w:rsidP="000E0461">
      <w:pPr>
        <w:spacing w:line="276" w:lineRule="auto"/>
        <w:jc w:val="center"/>
        <w:rPr>
          <w:rFonts w:ascii="Arial" w:hAnsi="Arial" w:cs="Arial"/>
          <w:b/>
          <w:sz w:val="20"/>
          <w:szCs w:val="20"/>
        </w:rPr>
      </w:pPr>
    </w:p>
    <w:p w14:paraId="5E18572F" w14:textId="476CA9FA" w:rsidR="000E0461" w:rsidRDefault="007048A3" w:rsidP="001905BF">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Zmluvné strany v súlade so </w:t>
      </w:r>
      <w:r w:rsidR="00422BBB" w:rsidRPr="00422BBB">
        <w:rPr>
          <w:rFonts w:ascii="Arial" w:hAnsi="Arial" w:cs="Arial"/>
          <w:sz w:val="20"/>
          <w:szCs w:val="20"/>
        </w:rPr>
        <w:t>zákon</w:t>
      </w:r>
      <w:r>
        <w:rPr>
          <w:rFonts w:ascii="Arial" w:hAnsi="Arial" w:cs="Arial"/>
          <w:sz w:val="20"/>
          <w:szCs w:val="20"/>
        </w:rPr>
        <w:t>om</w:t>
      </w:r>
      <w:r w:rsidR="00422BBB" w:rsidRPr="00422BBB">
        <w:rPr>
          <w:rFonts w:ascii="Arial" w:hAnsi="Arial" w:cs="Arial"/>
          <w:sz w:val="20"/>
          <w:szCs w:val="20"/>
        </w:rPr>
        <w:t xml:space="preserve"> č. 18/1996 Z. z. o cenách v znení neskorších predpisov</w:t>
      </w:r>
      <w:r>
        <w:rPr>
          <w:rFonts w:ascii="Arial" w:hAnsi="Arial" w:cs="Arial"/>
          <w:sz w:val="20"/>
          <w:szCs w:val="20"/>
        </w:rPr>
        <w:t xml:space="preserve"> a</w:t>
      </w:r>
      <w:r w:rsidR="00422BBB" w:rsidRPr="00422BBB">
        <w:rPr>
          <w:rFonts w:ascii="Arial" w:hAnsi="Arial" w:cs="Arial"/>
          <w:sz w:val="20"/>
          <w:szCs w:val="20"/>
        </w:rPr>
        <w:t xml:space="preserve"> vyhlášk</w:t>
      </w:r>
      <w:r>
        <w:rPr>
          <w:rFonts w:ascii="Arial" w:hAnsi="Arial" w:cs="Arial"/>
          <w:sz w:val="20"/>
          <w:szCs w:val="20"/>
        </w:rPr>
        <w:t>ou</w:t>
      </w:r>
      <w:r w:rsidR="00422BBB" w:rsidRPr="00422BBB">
        <w:rPr>
          <w:rFonts w:ascii="Arial" w:hAnsi="Arial" w:cs="Arial"/>
          <w:sz w:val="20"/>
          <w:szCs w:val="20"/>
        </w:rPr>
        <w:t xml:space="preserve"> M</w:t>
      </w:r>
      <w:r>
        <w:rPr>
          <w:rFonts w:ascii="Arial" w:hAnsi="Arial" w:cs="Arial"/>
          <w:sz w:val="20"/>
          <w:szCs w:val="20"/>
        </w:rPr>
        <w:t>inisterstva financií</w:t>
      </w:r>
      <w:r w:rsidR="00422BBB" w:rsidRPr="00422BBB">
        <w:rPr>
          <w:rFonts w:ascii="Arial" w:hAnsi="Arial" w:cs="Arial"/>
          <w:sz w:val="20"/>
          <w:szCs w:val="20"/>
        </w:rPr>
        <w:t xml:space="preserve"> S</w:t>
      </w:r>
      <w:r>
        <w:rPr>
          <w:rFonts w:ascii="Arial" w:hAnsi="Arial" w:cs="Arial"/>
          <w:sz w:val="20"/>
          <w:szCs w:val="20"/>
        </w:rPr>
        <w:t>lovenskej republiky</w:t>
      </w:r>
      <w:r w:rsidR="00422BBB" w:rsidRPr="00422BBB">
        <w:rPr>
          <w:rFonts w:ascii="Arial" w:hAnsi="Arial" w:cs="Arial"/>
          <w:sz w:val="20"/>
          <w:szCs w:val="20"/>
        </w:rPr>
        <w:t xml:space="preserve"> č.</w:t>
      </w:r>
      <w:r w:rsidR="000E0461">
        <w:rPr>
          <w:rFonts w:ascii="Arial" w:hAnsi="Arial" w:cs="Arial"/>
          <w:sz w:val="20"/>
          <w:szCs w:val="20"/>
        </w:rPr>
        <w:t xml:space="preserve"> </w:t>
      </w:r>
      <w:r w:rsidR="00422BBB" w:rsidRPr="00422BBB">
        <w:rPr>
          <w:rFonts w:ascii="Arial" w:hAnsi="Arial" w:cs="Arial"/>
          <w:sz w:val="20"/>
          <w:szCs w:val="20"/>
        </w:rPr>
        <w:t>87/1996 Z. z., ktorou sa vykonáva zákon č. 18/1996 Z. z. o</w:t>
      </w:r>
      <w:r>
        <w:rPr>
          <w:rFonts w:ascii="Arial" w:hAnsi="Arial" w:cs="Arial"/>
          <w:sz w:val="20"/>
          <w:szCs w:val="20"/>
        </w:rPr>
        <w:t> </w:t>
      </w:r>
      <w:r w:rsidR="00422BBB" w:rsidRPr="00422BBB">
        <w:rPr>
          <w:rFonts w:ascii="Arial" w:hAnsi="Arial" w:cs="Arial"/>
          <w:sz w:val="20"/>
          <w:szCs w:val="20"/>
        </w:rPr>
        <w:t>cenách</w:t>
      </w:r>
      <w:r>
        <w:rPr>
          <w:rFonts w:ascii="Arial" w:hAnsi="Arial" w:cs="Arial"/>
          <w:sz w:val="20"/>
          <w:szCs w:val="20"/>
        </w:rPr>
        <w:t xml:space="preserve"> dohodli na cene za Tovar uvedenej v Prílohe č. </w:t>
      </w:r>
      <w:r w:rsidR="00982C5D">
        <w:rPr>
          <w:rFonts w:ascii="Arial" w:hAnsi="Arial" w:cs="Arial"/>
          <w:sz w:val="20"/>
          <w:szCs w:val="20"/>
        </w:rPr>
        <w:t>2</w:t>
      </w:r>
      <w:r>
        <w:rPr>
          <w:rFonts w:ascii="Arial" w:hAnsi="Arial" w:cs="Arial"/>
          <w:sz w:val="20"/>
          <w:szCs w:val="20"/>
        </w:rPr>
        <w:t xml:space="preserve"> tejto Zmluvy</w:t>
      </w:r>
      <w:r w:rsidR="007D5E7C">
        <w:rPr>
          <w:rFonts w:ascii="Arial" w:hAnsi="Arial" w:cs="Arial"/>
          <w:sz w:val="20"/>
          <w:szCs w:val="20"/>
        </w:rPr>
        <w:t xml:space="preserve"> </w:t>
      </w:r>
      <w:r w:rsidR="007D5E7C" w:rsidRPr="00422BBB">
        <w:rPr>
          <w:rFonts w:ascii="Arial" w:hAnsi="Arial" w:cs="Arial"/>
          <w:sz w:val="20"/>
          <w:szCs w:val="20"/>
        </w:rPr>
        <w:t xml:space="preserve">(ďalej len </w:t>
      </w:r>
      <w:r w:rsidR="007D5E7C">
        <w:rPr>
          <w:rFonts w:ascii="Arial" w:hAnsi="Arial" w:cs="Arial"/>
          <w:sz w:val="20"/>
          <w:szCs w:val="20"/>
        </w:rPr>
        <w:t xml:space="preserve">ako </w:t>
      </w:r>
      <w:r w:rsidR="007D5E7C" w:rsidRPr="00D84FE0">
        <w:rPr>
          <w:rFonts w:ascii="Arial" w:hAnsi="Arial" w:cs="Arial"/>
          <w:b/>
          <w:iCs/>
          <w:sz w:val="20"/>
          <w:szCs w:val="20"/>
        </w:rPr>
        <w:t>„Cena“</w:t>
      </w:r>
      <w:r w:rsidR="007D5E7C" w:rsidRPr="00855853">
        <w:rPr>
          <w:rFonts w:ascii="Arial" w:hAnsi="Arial" w:cs="Arial"/>
          <w:iCs/>
          <w:sz w:val="20"/>
          <w:szCs w:val="20"/>
        </w:rPr>
        <w:t>)</w:t>
      </w:r>
      <w:r w:rsidR="00422BBB" w:rsidRPr="000B463E">
        <w:rPr>
          <w:rFonts w:ascii="Arial" w:hAnsi="Arial" w:cs="Arial"/>
          <w:iCs/>
          <w:sz w:val="20"/>
          <w:szCs w:val="20"/>
        </w:rPr>
        <w:t>.</w:t>
      </w:r>
      <w:r w:rsidR="00422BBB" w:rsidRPr="00422BBB">
        <w:rPr>
          <w:rFonts w:ascii="Arial" w:hAnsi="Arial" w:cs="Arial"/>
          <w:sz w:val="20"/>
          <w:szCs w:val="20"/>
        </w:rPr>
        <w:t xml:space="preserve"> </w:t>
      </w:r>
    </w:p>
    <w:p w14:paraId="031CC367" w14:textId="77777777" w:rsidR="008B7150" w:rsidRDefault="008B7150" w:rsidP="008B7150">
      <w:pPr>
        <w:spacing w:line="276" w:lineRule="auto"/>
        <w:ind w:left="567"/>
        <w:jc w:val="both"/>
        <w:rPr>
          <w:rFonts w:ascii="Arial" w:hAnsi="Arial" w:cs="Arial"/>
          <w:sz w:val="20"/>
          <w:szCs w:val="20"/>
        </w:rPr>
      </w:pPr>
    </w:p>
    <w:p w14:paraId="01810A62" w14:textId="3E6D6B44" w:rsidR="008B7150" w:rsidRPr="001A7C5C" w:rsidRDefault="008B7150" w:rsidP="001A7C5C">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V prípade záväznej cenovej ponuky iného </w:t>
      </w:r>
      <w:r w:rsidR="007048A3">
        <w:rPr>
          <w:rFonts w:ascii="Arial" w:hAnsi="Arial" w:cs="Arial"/>
          <w:sz w:val="20"/>
          <w:szCs w:val="20"/>
        </w:rPr>
        <w:t>P</w:t>
      </w:r>
      <w:r>
        <w:rPr>
          <w:rFonts w:ascii="Arial" w:hAnsi="Arial" w:cs="Arial"/>
          <w:sz w:val="20"/>
          <w:szCs w:val="20"/>
        </w:rPr>
        <w:t xml:space="preserve">redávajúceho, ktorý ponúkne ten istý </w:t>
      </w:r>
      <w:r w:rsidR="007048A3">
        <w:rPr>
          <w:rFonts w:ascii="Arial" w:hAnsi="Arial" w:cs="Arial"/>
          <w:sz w:val="20"/>
          <w:szCs w:val="20"/>
        </w:rPr>
        <w:t>Tovar</w:t>
      </w:r>
      <w:r>
        <w:rPr>
          <w:rFonts w:ascii="Arial" w:hAnsi="Arial" w:cs="Arial"/>
          <w:sz w:val="20"/>
          <w:szCs w:val="20"/>
        </w:rPr>
        <w:t xml:space="preserve"> za výhodnejších podmienok, Kupujúci </w:t>
      </w:r>
      <w:r w:rsidR="00A804B3">
        <w:rPr>
          <w:rFonts w:ascii="Arial" w:hAnsi="Arial" w:cs="Arial"/>
          <w:sz w:val="20"/>
          <w:szCs w:val="20"/>
        </w:rPr>
        <w:t xml:space="preserve">je oprávnený </w:t>
      </w:r>
      <w:r>
        <w:rPr>
          <w:rFonts w:ascii="Arial" w:hAnsi="Arial" w:cs="Arial"/>
          <w:sz w:val="20"/>
          <w:szCs w:val="20"/>
        </w:rPr>
        <w:t>o tejto skutočnosti písomne informovať Predávajúceho</w:t>
      </w:r>
      <w:r w:rsidR="00A804B3">
        <w:rPr>
          <w:rFonts w:ascii="Arial" w:hAnsi="Arial" w:cs="Arial"/>
          <w:sz w:val="20"/>
          <w:szCs w:val="20"/>
        </w:rPr>
        <w:t xml:space="preserve"> a</w:t>
      </w:r>
      <w:r>
        <w:rPr>
          <w:rFonts w:ascii="Arial" w:hAnsi="Arial" w:cs="Arial"/>
          <w:sz w:val="20"/>
          <w:szCs w:val="20"/>
        </w:rPr>
        <w:t xml:space="preserve"> vyzva</w:t>
      </w:r>
      <w:r w:rsidR="00A804B3">
        <w:rPr>
          <w:rFonts w:ascii="Arial" w:hAnsi="Arial" w:cs="Arial"/>
          <w:sz w:val="20"/>
          <w:szCs w:val="20"/>
        </w:rPr>
        <w:t>ť</w:t>
      </w:r>
      <w:r>
        <w:rPr>
          <w:rFonts w:ascii="Arial" w:hAnsi="Arial" w:cs="Arial"/>
          <w:sz w:val="20"/>
          <w:szCs w:val="20"/>
        </w:rPr>
        <w:t xml:space="preserve"> </w:t>
      </w:r>
      <w:r w:rsidR="00A804B3">
        <w:rPr>
          <w:rFonts w:ascii="Arial" w:hAnsi="Arial" w:cs="Arial"/>
          <w:sz w:val="20"/>
          <w:szCs w:val="20"/>
        </w:rPr>
        <w:t xml:space="preserve">Predávajúceho </w:t>
      </w:r>
      <w:r>
        <w:rPr>
          <w:rFonts w:ascii="Arial" w:hAnsi="Arial" w:cs="Arial"/>
          <w:sz w:val="20"/>
          <w:szCs w:val="20"/>
        </w:rPr>
        <w:t>na prehodnotenie podmienok vyplývajúcich z tejto Zmluvy s tým, že ak v lehote jedného (1) mesiaca od</w:t>
      </w:r>
      <w:r w:rsidR="00A804B3">
        <w:rPr>
          <w:rFonts w:ascii="Arial" w:hAnsi="Arial" w:cs="Arial"/>
          <w:sz w:val="20"/>
          <w:szCs w:val="20"/>
        </w:rPr>
        <w:t xml:space="preserve"> tejto</w:t>
      </w:r>
      <w:r>
        <w:rPr>
          <w:rFonts w:ascii="Arial" w:hAnsi="Arial" w:cs="Arial"/>
          <w:sz w:val="20"/>
          <w:szCs w:val="20"/>
        </w:rPr>
        <w:t xml:space="preserve"> výzvy Predávajúci </w:t>
      </w:r>
      <w:r w:rsidR="00A804B3">
        <w:rPr>
          <w:rFonts w:ascii="Arial" w:hAnsi="Arial" w:cs="Arial"/>
          <w:sz w:val="20"/>
          <w:szCs w:val="20"/>
        </w:rPr>
        <w:t>ne</w:t>
      </w:r>
      <w:r>
        <w:rPr>
          <w:rFonts w:ascii="Arial" w:hAnsi="Arial" w:cs="Arial"/>
          <w:sz w:val="20"/>
          <w:szCs w:val="20"/>
        </w:rPr>
        <w:t>ponúkn</w:t>
      </w:r>
      <w:r w:rsidR="00A804B3">
        <w:rPr>
          <w:rFonts w:ascii="Arial" w:hAnsi="Arial" w:cs="Arial"/>
          <w:sz w:val="20"/>
          <w:szCs w:val="20"/>
        </w:rPr>
        <w:t>e</w:t>
      </w:r>
      <w:r>
        <w:rPr>
          <w:rFonts w:ascii="Arial" w:hAnsi="Arial" w:cs="Arial"/>
          <w:sz w:val="20"/>
          <w:szCs w:val="20"/>
        </w:rPr>
        <w:t xml:space="preserve"> podmienky, ktoré </w:t>
      </w:r>
      <w:r w:rsidRPr="001A7C5C">
        <w:rPr>
          <w:rFonts w:ascii="Arial" w:hAnsi="Arial" w:cs="Arial"/>
          <w:sz w:val="20"/>
          <w:szCs w:val="20"/>
        </w:rPr>
        <w:t xml:space="preserve">zabezpečia ekonomickú výhodnosť pre Kupujúceho pri dodržaní stanovených technických požiadaviek, môže Kupujúci vypovedať túto Zmluvu s výpovednou lehotou </w:t>
      </w:r>
      <w:r w:rsidR="00345ABA">
        <w:rPr>
          <w:rFonts w:ascii="Arial" w:hAnsi="Arial" w:cs="Arial"/>
          <w:sz w:val="20"/>
          <w:szCs w:val="20"/>
        </w:rPr>
        <w:t>jeden</w:t>
      </w:r>
      <w:r w:rsidR="00345ABA" w:rsidRPr="001A7C5C">
        <w:rPr>
          <w:rFonts w:ascii="Arial" w:hAnsi="Arial" w:cs="Arial"/>
          <w:sz w:val="20"/>
          <w:szCs w:val="20"/>
        </w:rPr>
        <w:t xml:space="preserve"> </w:t>
      </w:r>
      <w:r w:rsidRPr="001A7C5C">
        <w:rPr>
          <w:rFonts w:ascii="Arial" w:hAnsi="Arial" w:cs="Arial"/>
          <w:sz w:val="20"/>
          <w:szCs w:val="20"/>
        </w:rPr>
        <w:t>(</w:t>
      </w:r>
      <w:r w:rsidR="00345ABA">
        <w:rPr>
          <w:rFonts w:ascii="Arial" w:hAnsi="Arial" w:cs="Arial"/>
          <w:sz w:val="20"/>
          <w:szCs w:val="20"/>
        </w:rPr>
        <w:t>1</w:t>
      </w:r>
      <w:r w:rsidRPr="001A7C5C">
        <w:rPr>
          <w:rFonts w:ascii="Arial" w:hAnsi="Arial" w:cs="Arial"/>
          <w:sz w:val="20"/>
          <w:szCs w:val="20"/>
        </w:rPr>
        <w:t xml:space="preserve">) mesiac, pričom táto začne plynúť prvým dňom nasledujúceho mesiaca po doručení výpovede druhej </w:t>
      </w:r>
      <w:r w:rsidR="00FE23CF">
        <w:rPr>
          <w:rFonts w:ascii="Arial" w:hAnsi="Arial" w:cs="Arial"/>
          <w:sz w:val="20"/>
          <w:szCs w:val="20"/>
        </w:rPr>
        <w:t>Z</w:t>
      </w:r>
      <w:r w:rsidRPr="001A7C5C">
        <w:rPr>
          <w:rFonts w:ascii="Arial" w:hAnsi="Arial" w:cs="Arial"/>
          <w:sz w:val="20"/>
          <w:szCs w:val="20"/>
        </w:rPr>
        <w:t>mluvnej strane.</w:t>
      </w:r>
    </w:p>
    <w:p w14:paraId="4E77FB6A" w14:textId="77777777" w:rsidR="001A7C5C" w:rsidRDefault="001A7C5C" w:rsidP="001A7C5C">
      <w:pPr>
        <w:spacing w:line="276" w:lineRule="auto"/>
        <w:ind w:left="567"/>
        <w:jc w:val="both"/>
        <w:rPr>
          <w:rFonts w:ascii="Arial" w:hAnsi="Arial" w:cs="Arial"/>
          <w:sz w:val="20"/>
          <w:szCs w:val="20"/>
        </w:rPr>
      </w:pPr>
    </w:p>
    <w:p w14:paraId="6BF4E99E" w14:textId="29E9D244" w:rsidR="008B7150" w:rsidRDefault="00A804B3" w:rsidP="001905BF">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Cena zahŕňa</w:t>
      </w:r>
      <w:r w:rsidR="008B7150">
        <w:rPr>
          <w:rFonts w:ascii="Arial" w:hAnsi="Arial" w:cs="Arial"/>
          <w:sz w:val="20"/>
          <w:szCs w:val="20"/>
        </w:rPr>
        <w:t>, bez ohľadu na akékoľvek obchodné zvyklosti inak bežné v</w:t>
      </w:r>
      <w:r w:rsidR="0015592E">
        <w:rPr>
          <w:rFonts w:ascii="Arial" w:hAnsi="Arial" w:cs="Arial"/>
          <w:sz w:val="20"/>
          <w:szCs w:val="20"/>
        </w:rPr>
        <w:t> </w:t>
      </w:r>
      <w:r w:rsidR="008B7150">
        <w:rPr>
          <w:rFonts w:ascii="Arial" w:hAnsi="Arial" w:cs="Arial"/>
          <w:sz w:val="20"/>
          <w:szCs w:val="20"/>
        </w:rPr>
        <w:t>odvetví</w:t>
      </w:r>
      <w:r w:rsidR="0015592E">
        <w:rPr>
          <w:rFonts w:ascii="Arial" w:hAnsi="Arial" w:cs="Arial"/>
          <w:sz w:val="20"/>
          <w:szCs w:val="20"/>
        </w:rPr>
        <w:t xml:space="preserve"> a ustanovené vo VOP</w:t>
      </w:r>
      <w:r w:rsidR="008B7150">
        <w:rPr>
          <w:rFonts w:ascii="Arial" w:hAnsi="Arial" w:cs="Arial"/>
          <w:sz w:val="20"/>
          <w:szCs w:val="20"/>
        </w:rPr>
        <w:t xml:space="preserve">, všetky náklady súvisiace s plnením záväzkov Predávajúceho, najmä prepravné, náklady vykladania </w:t>
      </w:r>
      <w:r>
        <w:rPr>
          <w:rFonts w:ascii="Arial" w:hAnsi="Arial" w:cs="Arial"/>
          <w:sz w:val="20"/>
          <w:szCs w:val="20"/>
        </w:rPr>
        <w:t>Tovaru</w:t>
      </w:r>
      <w:r w:rsidR="008B7150">
        <w:rPr>
          <w:rFonts w:ascii="Arial" w:hAnsi="Arial" w:cs="Arial"/>
          <w:sz w:val="20"/>
          <w:szCs w:val="20"/>
        </w:rPr>
        <w:t xml:space="preserve"> v mieste plnenia, clo, iné dane a clá, iné poplatky súvisiace s dovozom, poplatky súvisiace </w:t>
      </w:r>
      <w:r w:rsidR="008B7150">
        <w:rPr>
          <w:rFonts w:ascii="Arial" w:hAnsi="Arial" w:cs="Arial"/>
          <w:sz w:val="20"/>
          <w:szCs w:val="20"/>
        </w:rPr>
        <w:lastRenderedPageBreak/>
        <w:t xml:space="preserve">s certifikáciou výrobkov, správne a obdobné poplatky vyberané akýmkoľvek orgánom verejnej moci ako aj cena dokumentácie, ktorá je nevyhnutná na užívanie </w:t>
      </w:r>
      <w:r>
        <w:rPr>
          <w:rFonts w:ascii="Arial" w:hAnsi="Arial" w:cs="Arial"/>
          <w:sz w:val="20"/>
          <w:szCs w:val="20"/>
        </w:rPr>
        <w:t>Tovaru</w:t>
      </w:r>
      <w:r w:rsidR="008B7150">
        <w:rPr>
          <w:rFonts w:ascii="Arial" w:hAnsi="Arial" w:cs="Arial"/>
          <w:sz w:val="20"/>
          <w:szCs w:val="20"/>
        </w:rPr>
        <w:t xml:space="preserve"> alebo s ním súvisí.</w:t>
      </w:r>
    </w:p>
    <w:p w14:paraId="2DB33083" w14:textId="77777777" w:rsidR="008B7150" w:rsidRDefault="008B7150" w:rsidP="008B7150">
      <w:pPr>
        <w:spacing w:line="276" w:lineRule="auto"/>
        <w:ind w:left="567"/>
        <w:jc w:val="both"/>
        <w:rPr>
          <w:rFonts w:ascii="Arial" w:hAnsi="Arial" w:cs="Arial"/>
          <w:sz w:val="20"/>
          <w:szCs w:val="20"/>
        </w:rPr>
      </w:pPr>
    </w:p>
    <w:p w14:paraId="43819C59" w14:textId="77777777" w:rsidR="00422BBB" w:rsidRDefault="00422BBB" w:rsidP="008B7150">
      <w:pPr>
        <w:spacing w:line="276" w:lineRule="auto"/>
        <w:ind w:left="567"/>
        <w:jc w:val="both"/>
        <w:rPr>
          <w:rFonts w:ascii="Arial" w:hAnsi="Arial" w:cs="Arial"/>
          <w:sz w:val="20"/>
          <w:szCs w:val="20"/>
        </w:rPr>
      </w:pPr>
    </w:p>
    <w:p w14:paraId="5E57EB88" w14:textId="77777777" w:rsidR="00422BBB" w:rsidRPr="00422BBB" w:rsidRDefault="00422BBB" w:rsidP="00EB6168">
      <w:pPr>
        <w:tabs>
          <w:tab w:val="left" w:pos="1470"/>
        </w:tabs>
        <w:spacing w:line="276" w:lineRule="auto"/>
        <w:jc w:val="center"/>
        <w:rPr>
          <w:rFonts w:ascii="Arial" w:hAnsi="Arial" w:cs="Arial"/>
          <w:b/>
          <w:sz w:val="20"/>
          <w:szCs w:val="20"/>
        </w:rPr>
      </w:pPr>
      <w:r w:rsidRPr="00422BBB">
        <w:rPr>
          <w:rFonts w:ascii="Arial" w:hAnsi="Arial" w:cs="Arial"/>
          <w:b/>
          <w:sz w:val="20"/>
          <w:szCs w:val="20"/>
        </w:rPr>
        <w:t>Článok V.</w:t>
      </w:r>
    </w:p>
    <w:p w14:paraId="6DF39B24" w14:textId="77777777" w:rsidR="00422BBB" w:rsidRPr="00422BBB" w:rsidRDefault="00422BBB" w:rsidP="00EB6168">
      <w:pPr>
        <w:spacing w:line="276" w:lineRule="auto"/>
        <w:ind w:left="360"/>
        <w:jc w:val="center"/>
        <w:rPr>
          <w:rFonts w:ascii="Arial" w:hAnsi="Arial" w:cs="Arial"/>
          <w:b/>
          <w:sz w:val="20"/>
          <w:szCs w:val="20"/>
        </w:rPr>
      </w:pPr>
      <w:r w:rsidRPr="00422BBB">
        <w:rPr>
          <w:rFonts w:ascii="Arial" w:hAnsi="Arial" w:cs="Arial"/>
          <w:b/>
          <w:sz w:val="20"/>
          <w:szCs w:val="20"/>
        </w:rPr>
        <w:t>Do</w:t>
      </w:r>
      <w:r w:rsidR="00F77C7F">
        <w:rPr>
          <w:rFonts w:ascii="Arial" w:hAnsi="Arial" w:cs="Arial"/>
          <w:b/>
          <w:sz w:val="20"/>
          <w:szCs w:val="20"/>
        </w:rPr>
        <w:t xml:space="preserve">dacie </w:t>
      </w:r>
      <w:r w:rsidRPr="00422BBB">
        <w:rPr>
          <w:rFonts w:ascii="Arial" w:hAnsi="Arial" w:cs="Arial"/>
          <w:b/>
          <w:sz w:val="20"/>
          <w:szCs w:val="20"/>
        </w:rPr>
        <w:t>podmienky</w:t>
      </w:r>
    </w:p>
    <w:p w14:paraId="3593B302" w14:textId="77777777" w:rsidR="00422BBB" w:rsidRPr="00422BBB" w:rsidRDefault="00422BBB" w:rsidP="00EB6168">
      <w:pPr>
        <w:spacing w:line="276" w:lineRule="auto"/>
        <w:jc w:val="center"/>
        <w:rPr>
          <w:rFonts w:ascii="Arial" w:hAnsi="Arial" w:cs="Arial"/>
          <w:b/>
          <w:sz w:val="20"/>
          <w:szCs w:val="20"/>
        </w:rPr>
      </w:pPr>
    </w:p>
    <w:p w14:paraId="5400CE86" w14:textId="7583DB5A" w:rsidR="00E316CE" w:rsidRPr="00E316CE" w:rsidRDefault="00A804B3"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sidRPr="00111695">
        <w:rPr>
          <w:rFonts w:ascii="Arial" w:hAnsi="Arial" w:cs="Arial"/>
          <w:sz w:val="20"/>
          <w:szCs w:val="20"/>
        </w:rPr>
        <w:t xml:space="preserve">Predávajúci sa zaväzuje dodať Tovar na základe písomných </w:t>
      </w:r>
      <w:r>
        <w:rPr>
          <w:rFonts w:ascii="Arial" w:hAnsi="Arial" w:cs="Arial"/>
          <w:sz w:val="20"/>
          <w:szCs w:val="20"/>
        </w:rPr>
        <w:t>o</w:t>
      </w:r>
      <w:r w:rsidRPr="00111695">
        <w:rPr>
          <w:rFonts w:ascii="Arial" w:hAnsi="Arial" w:cs="Arial"/>
          <w:sz w:val="20"/>
          <w:szCs w:val="20"/>
        </w:rPr>
        <w:t>bjednávok Kupujúceho</w:t>
      </w:r>
      <w:r>
        <w:rPr>
          <w:rFonts w:ascii="Arial" w:hAnsi="Arial" w:cs="Arial"/>
          <w:sz w:val="20"/>
          <w:szCs w:val="20"/>
        </w:rPr>
        <w:t xml:space="preserve"> v súlade s čl. XI VOP</w:t>
      </w:r>
      <w:r w:rsidRPr="00111695">
        <w:rPr>
          <w:rFonts w:ascii="Arial" w:hAnsi="Arial" w:cs="Arial"/>
          <w:sz w:val="20"/>
          <w:szCs w:val="20"/>
        </w:rPr>
        <w:t>, v ktorých bude stanovený požadovan</w:t>
      </w:r>
      <w:r>
        <w:rPr>
          <w:rFonts w:ascii="Arial" w:hAnsi="Arial" w:cs="Arial"/>
          <w:sz w:val="20"/>
          <w:szCs w:val="20"/>
        </w:rPr>
        <w:t xml:space="preserve">é množstvo </w:t>
      </w:r>
      <w:r w:rsidRPr="00111695">
        <w:rPr>
          <w:rFonts w:ascii="Arial" w:hAnsi="Arial" w:cs="Arial"/>
          <w:sz w:val="20"/>
          <w:szCs w:val="20"/>
        </w:rPr>
        <w:t>plnenia a termín plnenia.</w:t>
      </w:r>
      <w:r w:rsidR="00E316CE" w:rsidRPr="00E316CE">
        <w:rPr>
          <w:rFonts w:ascii="Arial" w:hAnsi="Arial" w:cs="Arial"/>
          <w:sz w:val="20"/>
          <w:szCs w:val="20"/>
        </w:rPr>
        <w:t xml:space="preserve"> </w:t>
      </w:r>
      <w:r w:rsidR="00EC01E0">
        <w:rPr>
          <w:rFonts w:ascii="Arial" w:hAnsi="Arial" w:cs="Arial"/>
          <w:sz w:val="20"/>
          <w:szCs w:val="20"/>
        </w:rPr>
        <w:t>Ustanovenia čl. XI VOP platia primerane s</w:t>
      </w:r>
      <w:r w:rsidR="00746B36">
        <w:rPr>
          <w:rFonts w:ascii="Arial" w:hAnsi="Arial" w:cs="Arial"/>
          <w:sz w:val="20"/>
          <w:szCs w:val="20"/>
        </w:rPr>
        <w:t xml:space="preserve"> osobitnými podmienkami uvedenými v tomto článku Zmluvy. </w:t>
      </w:r>
    </w:p>
    <w:p w14:paraId="3DFFD501" w14:textId="77777777" w:rsidR="00E316CE" w:rsidRPr="00E316CE" w:rsidRDefault="00E316CE" w:rsidP="00E316CE">
      <w:pPr>
        <w:pStyle w:val="Zkladntext3"/>
        <w:spacing w:after="0" w:line="276" w:lineRule="auto"/>
        <w:ind w:left="567"/>
        <w:jc w:val="both"/>
        <w:rPr>
          <w:rFonts w:ascii="Arial" w:hAnsi="Arial" w:cs="Arial"/>
          <w:sz w:val="20"/>
          <w:szCs w:val="20"/>
        </w:rPr>
      </w:pPr>
    </w:p>
    <w:p w14:paraId="3A46B040" w14:textId="111396BB" w:rsidR="00067961" w:rsidRPr="002A3976" w:rsidRDefault="00BE4161"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w:t>
      </w:r>
      <w:r w:rsidR="00E316CE" w:rsidRPr="00E316CE">
        <w:rPr>
          <w:rFonts w:ascii="Arial" w:hAnsi="Arial" w:cs="Arial"/>
          <w:sz w:val="20"/>
          <w:szCs w:val="20"/>
        </w:rPr>
        <w:t xml:space="preserve">je povinný do </w:t>
      </w:r>
      <w:r w:rsidR="003C089B">
        <w:rPr>
          <w:rFonts w:ascii="Arial" w:hAnsi="Arial" w:cs="Arial"/>
          <w:sz w:val="20"/>
          <w:szCs w:val="20"/>
        </w:rPr>
        <w:t>troch (</w:t>
      </w:r>
      <w:r w:rsidR="00E316CE" w:rsidRPr="00E316CE">
        <w:rPr>
          <w:rFonts w:ascii="Arial" w:hAnsi="Arial" w:cs="Arial"/>
          <w:sz w:val="20"/>
          <w:szCs w:val="20"/>
        </w:rPr>
        <w:t>3</w:t>
      </w:r>
      <w:r w:rsidR="003C089B">
        <w:rPr>
          <w:rFonts w:ascii="Arial" w:hAnsi="Arial" w:cs="Arial"/>
          <w:sz w:val="20"/>
          <w:szCs w:val="20"/>
        </w:rPr>
        <w:t>)</w:t>
      </w:r>
      <w:r w:rsidR="00E316CE" w:rsidRPr="00E316CE">
        <w:rPr>
          <w:rFonts w:ascii="Arial" w:hAnsi="Arial" w:cs="Arial"/>
          <w:sz w:val="20"/>
          <w:szCs w:val="20"/>
        </w:rPr>
        <w:t xml:space="preserve"> pracovných dní písomne potvrdiť prijatie </w:t>
      </w:r>
      <w:r w:rsidR="004236C1">
        <w:rPr>
          <w:rFonts w:ascii="Arial" w:hAnsi="Arial" w:cs="Arial"/>
          <w:sz w:val="20"/>
          <w:szCs w:val="20"/>
        </w:rPr>
        <w:t>o</w:t>
      </w:r>
      <w:r>
        <w:rPr>
          <w:rFonts w:ascii="Arial" w:hAnsi="Arial" w:cs="Arial"/>
          <w:sz w:val="20"/>
          <w:szCs w:val="20"/>
        </w:rPr>
        <w:t>bjednávky</w:t>
      </w:r>
      <w:r w:rsidR="004236C1">
        <w:rPr>
          <w:rFonts w:ascii="Arial" w:hAnsi="Arial" w:cs="Arial"/>
          <w:sz w:val="20"/>
          <w:szCs w:val="20"/>
        </w:rPr>
        <w:t>.</w:t>
      </w:r>
      <w:r w:rsidR="00067961" w:rsidRPr="002A3976">
        <w:rPr>
          <w:rFonts w:ascii="Arial" w:hAnsi="Arial" w:cs="Arial"/>
          <w:sz w:val="20"/>
          <w:szCs w:val="20"/>
        </w:rPr>
        <w:t xml:space="preserve"> </w:t>
      </w:r>
    </w:p>
    <w:p w14:paraId="3D7523B0" w14:textId="77777777" w:rsidR="00067961" w:rsidRDefault="00067961" w:rsidP="00067961">
      <w:pPr>
        <w:pStyle w:val="Zkladntext3"/>
        <w:spacing w:after="0" w:line="276" w:lineRule="auto"/>
        <w:ind w:left="567"/>
        <w:jc w:val="both"/>
        <w:rPr>
          <w:rFonts w:ascii="Arial" w:hAnsi="Arial" w:cs="Arial"/>
          <w:sz w:val="20"/>
          <w:szCs w:val="20"/>
        </w:rPr>
      </w:pPr>
    </w:p>
    <w:p w14:paraId="68E7E6CE" w14:textId="14FFD364" w:rsidR="00E316CE" w:rsidRPr="00E316CE" w:rsidRDefault="00BE4161"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w:t>
      </w:r>
      <w:r w:rsidR="00E316CE" w:rsidRPr="00E316CE">
        <w:rPr>
          <w:rFonts w:ascii="Arial" w:hAnsi="Arial" w:cs="Arial"/>
          <w:sz w:val="20"/>
          <w:szCs w:val="20"/>
        </w:rPr>
        <w:t xml:space="preserve"> sa dohodli, že v prípade, ak </w:t>
      </w:r>
      <w:r>
        <w:rPr>
          <w:rFonts w:ascii="Arial" w:hAnsi="Arial" w:cs="Arial"/>
          <w:sz w:val="20"/>
          <w:szCs w:val="20"/>
        </w:rPr>
        <w:t>Predávajúci</w:t>
      </w:r>
      <w:r w:rsidR="00E316CE" w:rsidRPr="00E316CE">
        <w:rPr>
          <w:rFonts w:ascii="Arial" w:hAnsi="Arial" w:cs="Arial"/>
          <w:sz w:val="20"/>
          <w:szCs w:val="20"/>
        </w:rPr>
        <w:t xml:space="preserve"> </w:t>
      </w:r>
      <w:r w:rsidR="001059ED">
        <w:rPr>
          <w:rFonts w:ascii="Arial" w:hAnsi="Arial" w:cs="Arial"/>
          <w:sz w:val="20"/>
          <w:szCs w:val="20"/>
        </w:rPr>
        <w:t>k </w:t>
      </w:r>
      <w:r w:rsidR="004236C1">
        <w:rPr>
          <w:rFonts w:ascii="Arial" w:hAnsi="Arial" w:cs="Arial"/>
          <w:sz w:val="20"/>
          <w:szCs w:val="20"/>
        </w:rPr>
        <w:t>o</w:t>
      </w:r>
      <w:r>
        <w:rPr>
          <w:rFonts w:ascii="Arial" w:hAnsi="Arial" w:cs="Arial"/>
          <w:sz w:val="20"/>
          <w:szCs w:val="20"/>
        </w:rPr>
        <w:t>bjednávk</w:t>
      </w:r>
      <w:r w:rsidR="001059ED">
        <w:rPr>
          <w:rFonts w:ascii="Arial" w:hAnsi="Arial" w:cs="Arial"/>
          <w:sz w:val="20"/>
          <w:szCs w:val="20"/>
        </w:rPr>
        <w:t>e nevyjadrí</w:t>
      </w:r>
      <w:r w:rsidR="00E316CE" w:rsidRPr="00E316CE">
        <w:rPr>
          <w:rFonts w:ascii="Arial" w:hAnsi="Arial" w:cs="Arial"/>
          <w:sz w:val="20"/>
          <w:szCs w:val="20"/>
        </w:rPr>
        <w:t xml:space="preserve"> v lehote uvedenej v tomto bode tohto </w:t>
      </w:r>
      <w:r>
        <w:rPr>
          <w:rFonts w:ascii="Arial" w:hAnsi="Arial" w:cs="Arial"/>
          <w:sz w:val="20"/>
          <w:szCs w:val="20"/>
        </w:rPr>
        <w:t>článku Zmluvy</w:t>
      </w:r>
      <w:r w:rsidR="00E316CE" w:rsidRPr="00E316CE">
        <w:rPr>
          <w:rFonts w:ascii="Arial" w:hAnsi="Arial" w:cs="Arial"/>
          <w:sz w:val="20"/>
          <w:szCs w:val="20"/>
        </w:rPr>
        <w:t xml:space="preserve">, ani v tejto lehote </w:t>
      </w:r>
      <w:r w:rsidR="004236C1">
        <w:rPr>
          <w:rFonts w:ascii="Arial" w:hAnsi="Arial" w:cs="Arial"/>
          <w:sz w:val="20"/>
          <w:szCs w:val="20"/>
        </w:rPr>
        <w:t>o</w:t>
      </w:r>
      <w:r>
        <w:rPr>
          <w:rFonts w:ascii="Arial" w:hAnsi="Arial" w:cs="Arial"/>
          <w:sz w:val="20"/>
          <w:szCs w:val="20"/>
        </w:rPr>
        <w:t>bjednávku</w:t>
      </w:r>
      <w:r w:rsidR="00E316CE" w:rsidRPr="00E316CE">
        <w:rPr>
          <w:rFonts w:ascii="Arial" w:hAnsi="Arial" w:cs="Arial"/>
          <w:sz w:val="20"/>
          <w:szCs w:val="20"/>
        </w:rPr>
        <w:t xml:space="preserve"> neodmietne, bude sa táto považovať za  </w:t>
      </w:r>
      <w:r>
        <w:rPr>
          <w:rFonts w:ascii="Arial" w:hAnsi="Arial" w:cs="Arial"/>
          <w:sz w:val="20"/>
          <w:szCs w:val="20"/>
        </w:rPr>
        <w:t>Predávajúcim</w:t>
      </w:r>
      <w:r w:rsidR="00E316CE" w:rsidRPr="00E316CE">
        <w:rPr>
          <w:rFonts w:ascii="Arial" w:hAnsi="Arial" w:cs="Arial"/>
          <w:sz w:val="20"/>
          <w:szCs w:val="20"/>
        </w:rPr>
        <w:t xml:space="preserve"> potvrdenú (akceptovanú). </w:t>
      </w:r>
    </w:p>
    <w:p w14:paraId="743FF0AB" w14:textId="77777777" w:rsidR="00E316CE" w:rsidRDefault="00E316CE" w:rsidP="00E316CE">
      <w:pPr>
        <w:pStyle w:val="Zkladntext3"/>
        <w:spacing w:after="0" w:line="276" w:lineRule="auto"/>
        <w:ind w:left="567"/>
        <w:jc w:val="both"/>
        <w:rPr>
          <w:rFonts w:ascii="Arial" w:hAnsi="Arial" w:cs="Arial"/>
          <w:sz w:val="20"/>
          <w:szCs w:val="20"/>
        </w:rPr>
      </w:pPr>
    </w:p>
    <w:p w14:paraId="7DA76ED0" w14:textId="0498B215" w:rsidR="009F10BE" w:rsidRDefault="009F10BE" w:rsidP="00B05687">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w:t>
      </w:r>
      <w:r w:rsidR="00FE1D23">
        <w:rPr>
          <w:rFonts w:ascii="Arial" w:hAnsi="Arial" w:cs="Arial"/>
          <w:sz w:val="20"/>
          <w:szCs w:val="20"/>
        </w:rPr>
        <w:t>objednávky</w:t>
      </w:r>
      <w:r w:rsidR="00FE1D23" w:rsidRPr="00422BBB">
        <w:rPr>
          <w:rFonts w:ascii="Arial" w:hAnsi="Arial" w:cs="Arial"/>
          <w:sz w:val="20"/>
          <w:szCs w:val="20"/>
        </w:rPr>
        <w:t xml:space="preserve"> </w:t>
      </w:r>
      <w:r w:rsidR="00C32F6F">
        <w:rPr>
          <w:rFonts w:ascii="Arial" w:hAnsi="Arial" w:cs="Arial"/>
          <w:sz w:val="20"/>
          <w:szCs w:val="20"/>
        </w:rPr>
        <w:t>Tovaru</w:t>
      </w:r>
      <w:r w:rsidR="009012F8">
        <w:rPr>
          <w:rFonts w:ascii="Arial" w:hAnsi="Arial" w:cs="Arial"/>
          <w:sz w:val="20"/>
          <w:szCs w:val="20"/>
        </w:rPr>
        <w:t xml:space="preserve"> </w:t>
      </w:r>
      <w:r w:rsidR="00D65236">
        <w:rPr>
          <w:rFonts w:ascii="Arial" w:hAnsi="Arial" w:cs="Arial"/>
          <w:sz w:val="20"/>
          <w:szCs w:val="20"/>
        </w:rPr>
        <w:t xml:space="preserve">budú </w:t>
      </w:r>
      <w:r>
        <w:rPr>
          <w:rFonts w:ascii="Arial" w:hAnsi="Arial" w:cs="Arial"/>
          <w:sz w:val="20"/>
          <w:szCs w:val="20"/>
        </w:rPr>
        <w:t>r</w:t>
      </w:r>
      <w:r w:rsidR="00422BBB" w:rsidRPr="00422BBB">
        <w:rPr>
          <w:rFonts w:ascii="Arial" w:hAnsi="Arial" w:cs="Arial"/>
          <w:sz w:val="20"/>
          <w:szCs w:val="20"/>
        </w:rPr>
        <w:t xml:space="preserve">ealizované </w:t>
      </w:r>
      <w:r w:rsidR="00D65236">
        <w:rPr>
          <w:rFonts w:ascii="Arial" w:hAnsi="Arial" w:cs="Arial"/>
          <w:sz w:val="20"/>
          <w:szCs w:val="20"/>
        </w:rPr>
        <w:t>K</w:t>
      </w:r>
      <w:r w:rsidR="00D65236" w:rsidRPr="00422BBB">
        <w:rPr>
          <w:rFonts w:ascii="Arial" w:hAnsi="Arial" w:cs="Arial"/>
          <w:sz w:val="20"/>
          <w:szCs w:val="20"/>
        </w:rPr>
        <w:t>upujúc</w:t>
      </w:r>
      <w:r w:rsidR="00D65236">
        <w:rPr>
          <w:rFonts w:ascii="Arial" w:hAnsi="Arial" w:cs="Arial"/>
          <w:sz w:val="20"/>
          <w:szCs w:val="20"/>
        </w:rPr>
        <w:t xml:space="preserve">im tiež </w:t>
      </w:r>
      <w:r w:rsidR="00F77C7F">
        <w:rPr>
          <w:rFonts w:ascii="Arial" w:hAnsi="Arial" w:cs="Arial"/>
          <w:sz w:val="20"/>
          <w:szCs w:val="20"/>
        </w:rPr>
        <w:t>telefonick</w:t>
      </w:r>
      <w:r w:rsidR="00D65236">
        <w:rPr>
          <w:rFonts w:ascii="Arial" w:hAnsi="Arial" w:cs="Arial"/>
          <w:sz w:val="20"/>
          <w:szCs w:val="20"/>
        </w:rPr>
        <w:t>y</w:t>
      </w:r>
      <w:r w:rsidR="00422BBB" w:rsidRPr="00422BBB">
        <w:rPr>
          <w:rFonts w:ascii="Arial" w:hAnsi="Arial" w:cs="Arial"/>
          <w:sz w:val="20"/>
          <w:szCs w:val="20"/>
        </w:rPr>
        <w:t xml:space="preserve"> </w:t>
      </w:r>
      <w:r w:rsidR="00482148">
        <w:rPr>
          <w:rFonts w:ascii="Arial" w:hAnsi="Arial" w:cs="Arial"/>
          <w:sz w:val="20"/>
          <w:szCs w:val="20"/>
        </w:rPr>
        <w:t>a e-mailo</w:t>
      </w:r>
      <w:r w:rsidR="00D65236">
        <w:rPr>
          <w:rFonts w:ascii="Arial" w:hAnsi="Arial" w:cs="Arial"/>
          <w:sz w:val="20"/>
          <w:szCs w:val="20"/>
        </w:rPr>
        <w:t>m</w:t>
      </w:r>
      <w:r w:rsidR="00482148">
        <w:rPr>
          <w:rFonts w:ascii="Arial" w:hAnsi="Arial" w:cs="Arial"/>
          <w:sz w:val="20"/>
          <w:szCs w:val="20"/>
        </w:rPr>
        <w:t xml:space="preserve"> </w:t>
      </w:r>
      <w:r w:rsidR="00422BBB" w:rsidRPr="00422BBB">
        <w:rPr>
          <w:rFonts w:ascii="Arial" w:hAnsi="Arial" w:cs="Arial"/>
          <w:sz w:val="20"/>
          <w:szCs w:val="20"/>
        </w:rPr>
        <w:t>s určením termínu dodania, množstva a odberného miesta</w:t>
      </w:r>
      <w:r>
        <w:rPr>
          <w:rFonts w:ascii="Arial" w:hAnsi="Arial" w:cs="Arial"/>
          <w:sz w:val="20"/>
          <w:szCs w:val="20"/>
        </w:rPr>
        <w:t xml:space="preserve">. </w:t>
      </w:r>
      <w:r w:rsidR="00482148">
        <w:rPr>
          <w:rFonts w:ascii="Arial" w:hAnsi="Arial" w:cs="Arial"/>
          <w:sz w:val="20"/>
          <w:szCs w:val="20"/>
        </w:rPr>
        <w:t xml:space="preserve">V prípade telefonickej </w:t>
      </w:r>
      <w:r w:rsidR="003565B3">
        <w:rPr>
          <w:rFonts w:ascii="Arial" w:hAnsi="Arial" w:cs="Arial"/>
          <w:sz w:val="20"/>
          <w:szCs w:val="20"/>
        </w:rPr>
        <w:t xml:space="preserve">objednávky </w:t>
      </w:r>
      <w:r w:rsidR="00B05687">
        <w:rPr>
          <w:rFonts w:ascii="Arial" w:hAnsi="Arial" w:cs="Arial"/>
          <w:sz w:val="20"/>
          <w:szCs w:val="20"/>
        </w:rPr>
        <w:t xml:space="preserve">je Kupujúci povinný poslať objednávku písomne e-mailom do </w:t>
      </w:r>
      <w:r w:rsidR="004236C1">
        <w:rPr>
          <w:rFonts w:ascii="Arial" w:hAnsi="Arial" w:cs="Arial"/>
          <w:sz w:val="20"/>
          <w:szCs w:val="20"/>
        </w:rPr>
        <w:t>jedného (</w:t>
      </w:r>
      <w:r w:rsidR="0012099F">
        <w:rPr>
          <w:rFonts w:ascii="Arial" w:hAnsi="Arial" w:cs="Arial"/>
          <w:sz w:val="20"/>
          <w:szCs w:val="20"/>
        </w:rPr>
        <w:t>1</w:t>
      </w:r>
      <w:r w:rsidR="004236C1">
        <w:rPr>
          <w:rFonts w:ascii="Arial" w:hAnsi="Arial" w:cs="Arial"/>
          <w:sz w:val="20"/>
          <w:szCs w:val="20"/>
        </w:rPr>
        <w:t>)</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ého</w:t>
      </w:r>
      <w:r w:rsidR="00B05687">
        <w:rPr>
          <w:rFonts w:ascii="Arial" w:hAnsi="Arial" w:cs="Arial"/>
          <w:sz w:val="20"/>
          <w:szCs w:val="20"/>
        </w:rPr>
        <w:t xml:space="preserve"> d</w:t>
      </w:r>
      <w:r w:rsidR="0012099F">
        <w:rPr>
          <w:rFonts w:ascii="Arial" w:hAnsi="Arial" w:cs="Arial"/>
          <w:sz w:val="20"/>
          <w:szCs w:val="20"/>
        </w:rPr>
        <w:t xml:space="preserve">ňa </w:t>
      </w:r>
      <w:r w:rsidR="00B05687">
        <w:rPr>
          <w:rFonts w:ascii="Arial" w:hAnsi="Arial" w:cs="Arial"/>
          <w:sz w:val="20"/>
          <w:szCs w:val="20"/>
        </w:rPr>
        <w:t xml:space="preserve">od telefonickej </w:t>
      </w:r>
      <w:r w:rsidR="00FE1D23">
        <w:rPr>
          <w:rFonts w:ascii="Arial" w:hAnsi="Arial" w:cs="Arial"/>
          <w:sz w:val="20"/>
          <w:szCs w:val="20"/>
        </w:rPr>
        <w:t xml:space="preserve">objednávky </w:t>
      </w:r>
      <w:r w:rsidR="00B05687">
        <w:rPr>
          <w:rFonts w:ascii="Arial" w:hAnsi="Arial" w:cs="Arial"/>
          <w:sz w:val="20"/>
          <w:szCs w:val="20"/>
        </w:rPr>
        <w:t>a Predávajúci ju následne písomne potvrdí e-mailom do</w:t>
      </w:r>
      <w:r w:rsidR="004236C1">
        <w:rPr>
          <w:rFonts w:ascii="Arial" w:hAnsi="Arial" w:cs="Arial"/>
          <w:sz w:val="20"/>
          <w:szCs w:val="20"/>
        </w:rPr>
        <w:t xml:space="preserve"> jedného</w:t>
      </w:r>
      <w:r w:rsidR="00B05687">
        <w:rPr>
          <w:rFonts w:ascii="Arial" w:hAnsi="Arial" w:cs="Arial"/>
          <w:sz w:val="20"/>
          <w:szCs w:val="20"/>
        </w:rPr>
        <w:t xml:space="preserve"> </w:t>
      </w:r>
      <w:r w:rsidR="004236C1">
        <w:rPr>
          <w:rFonts w:ascii="Arial" w:hAnsi="Arial" w:cs="Arial"/>
          <w:sz w:val="20"/>
          <w:szCs w:val="20"/>
        </w:rPr>
        <w:t>(</w:t>
      </w:r>
      <w:r w:rsidR="0012099F">
        <w:rPr>
          <w:rFonts w:ascii="Arial" w:hAnsi="Arial" w:cs="Arial"/>
          <w:sz w:val="20"/>
          <w:szCs w:val="20"/>
        </w:rPr>
        <w:t>1</w:t>
      </w:r>
      <w:r w:rsidR="004236C1">
        <w:rPr>
          <w:rFonts w:ascii="Arial" w:hAnsi="Arial" w:cs="Arial"/>
          <w:sz w:val="20"/>
          <w:szCs w:val="20"/>
        </w:rPr>
        <w:t>)</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 xml:space="preserve">ého </w:t>
      </w:r>
      <w:r w:rsidR="00B05687">
        <w:rPr>
          <w:rFonts w:ascii="Arial" w:hAnsi="Arial" w:cs="Arial"/>
          <w:sz w:val="20"/>
          <w:szCs w:val="20"/>
        </w:rPr>
        <w:t>d</w:t>
      </w:r>
      <w:r w:rsidR="0012099F">
        <w:rPr>
          <w:rFonts w:ascii="Arial" w:hAnsi="Arial" w:cs="Arial"/>
          <w:sz w:val="20"/>
          <w:szCs w:val="20"/>
        </w:rPr>
        <w:t>ňa</w:t>
      </w:r>
      <w:r w:rsidR="00B05687">
        <w:rPr>
          <w:rFonts w:ascii="Arial" w:hAnsi="Arial" w:cs="Arial"/>
          <w:sz w:val="20"/>
          <w:szCs w:val="20"/>
        </w:rPr>
        <w:t xml:space="preserve"> odo dňa prijatia.</w:t>
      </w:r>
    </w:p>
    <w:p w14:paraId="017CE4D0" w14:textId="77777777" w:rsidR="00482148" w:rsidRDefault="00482148" w:rsidP="00B05687">
      <w:pPr>
        <w:pStyle w:val="Zkladntext3"/>
        <w:spacing w:after="0" w:line="276" w:lineRule="auto"/>
        <w:ind w:left="567"/>
        <w:jc w:val="both"/>
        <w:rPr>
          <w:rFonts w:ascii="Arial" w:hAnsi="Arial" w:cs="Arial"/>
          <w:sz w:val="20"/>
          <w:szCs w:val="20"/>
        </w:rPr>
      </w:pPr>
    </w:p>
    <w:p w14:paraId="7E47222C" w14:textId="434297B9" w:rsidR="00422BBB" w:rsidRDefault="000B463E" w:rsidP="001905BF">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V prípade, ak nebude v </w:t>
      </w:r>
      <w:r w:rsidR="00665A46">
        <w:rPr>
          <w:rFonts w:ascii="Arial" w:hAnsi="Arial" w:cs="Arial"/>
          <w:sz w:val="20"/>
          <w:szCs w:val="20"/>
        </w:rPr>
        <w:t>o</w:t>
      </w:r>
      <w:r>
        <w:rPr>
          <w:rFonts w:ascii="Arial" w:hAnsi="Arial" w:cs="Arial"/>
          <w:sz w:val="20"/>
          <w:szCs w:val="20"/>
        </w:rPr>
        <w:t>bjednávke uvedené inak,</w:t>
      </w:r>
      <w:r w:rsidR="001A7C5C">
        <w:rPr>
          <w:rFonts w:ascii="Arial" w:hAnsi="Arial" w:cs="Arial"/>
          <w:sz w:val="20"/>
          <w:szCs w:val="20"/>
        </w:rPr>
        <w:t xml:space="preserve"> termín dod</w:t>
      </w:r>
      <w:r>
        <w:rPr>
          <w:rFonts w:ascii="Arial" w:hAnsi="Arial" w:cs="Arial"/>
          <w:sz w:val="20"/>
          <w:szCs w:val="20"/>
        </w:rPr>
        <w:t>ania Tovaru</w:t>
      </w:r>
      <w:r w:rsidR="001A7C5C">
        <w:rPr>
          <w:rFonts w:ascii="Arial" w:hAnsi="Arial" w:cs="Arial"/>
          <w:sz w:val="20"/>
          <w:szCs w:val="20"/>
        </w:rPr>
        <w:t xml:space="preserve"> bude spravidla sedem (7) dní. V</w:t>
      </w:r>
      <w:r w:rsidR="00F77C7F">
        <w:rPr>
          <w:rFonts w:ascii="Arial" w:hAnsi="Arial" w:cs="Arial"/>
          <w:sz w:val="20"/>
          <w:szCs w:val="20"/>
        </w:rPr>
        <w:t xml:space="preserve"> prípade potreby </w:t>
      </w:r>
      <w:r w:rsidR="001A7C5C">
        <w:rPr>
          <w:rFonts w:ascii="Arial" w:hAnsi="Arial" w:cs="Arial"/>
          <w:sz w:val="20"/>
          <w:szCs w:val="20"/>
        </w:rPr>
        <w:t xml:space="preserve">sa Predávajúci zaväzuje uskutočniť dodávku </w:t>
      </w:r>
      <w:r w:rsidR="00665A46">
        <w:rPr>
          <w:rFonts w:ascii="Arial" w:hAnsi="Arial" w:cs="Arial"/>
          <w:sz w:val="20"/>
          <w:szCs w:val="20"/>
        </w:rPr>
        <w:t>Tovaru</w:t>
      </w:r>
      <w:r w:rsidR="001A7C5C">
        <w:rPr>
          <w:rFonts w:ascii="Arial" w:hAnsi="Arial" w:cs="Arial"/>
          <w:sz w:val="20"/>
          <w:szCs w:val="20"/>
        </w:rPr>
        <w:t xml:space="preserve"> </w:t>
      </w:r>
      <w:r w:rsidR="00F77C7F">
        <w:rPr>
          <w:rFonts w:ascii="Arial" w:hAnsi="Arial" w:cs="Arial"/>
          <w:sz w:val="20"/>
          <w:szCs w:val="20"/>
        </w:rPr>
        <w:t xml:space="preserve">do štyridsaťosem (48) hodín od telefonicky oznámenej </w:t>
      </w:r>
      <w:r w:rsidR="00665A46">
        <w:rPr>
          <w:rFonts w:ascii="Arial" w:hAnsi="Arial" w:cs="Arial"/>
          <w:sz w:val="20"/>
          <w:szCs w:val="20"/>
        </w:rPr>
        <w:t>o</w:t>
      </w:r>
      <w:r w:rsidR="00F77C7F">
        <w:rPr>
          <w:rFonts w:ascii="Arial" w:hAnsi="Arial" w:cs="Arial"/>
          <w:sz w:val="20"/>
          <w:szCs w:val="20"/>
        </w:rPr>
        <w:t>bjednávky.</w:t>
      </w:r>
      <w:r w:rsidR="00422BBB" w:rsidRPr="00422BBB">
        <w:rPr>
          <w:rFonts w:ascii="Arial" w:hAnsi="Arial" w:cs="Arial"/>
          <w:sz w:val="20"/>
          <w:szCs w:val="20"/>
        </w:rPr>
        <w:t xml:space="preserve"> </w:t>
      </w:r>
    </w:p>
    <w:p w14:paraId="09F6F902" w14:textId="77777777" w:rsidR="009012F8" w:rsidRDefault="009012F8" w:rsidP="009012F8">
      <w:pPr>
        <w:pStyle w:val="Zkladntext3"/>
        <w:spacing w:after="0" w:line="276" w:lineRule="auto"/>
        <w:ind w:left="720"/>
        <w:jc w:val="both"/>
        <w:rPr>
          <w:rFonts w:ascii="Arial" w:hAnsi="Arial" w:cs="Arial"/>
          <w:sz w:val="20"/>
          <w:szCs w:val="20"/>
        </w:rPr>
      </w:pPr>
    </w:p>
    <w:p w14:paraId="62BB817D" w14:textId="3C903FC8" w:rsidR="00F77C7F" w:rsidRDefault="00F77C7F" w:rsidP="001905BF">
      <w:pPr>
        <w:pStyle w:val="Zkladntext3"/>
        <w:numPr>
          <w:ilvl w:val="1"/>
          <w:numId w:val="18"/>
        </w:numPr>
        <w:tabs>
          <w:tab w:val="clear" w:pos="360"/>
          <w:tab w:val="num" w:pos="-284"/>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povinný pred dodaním </w:t>
      </w:r>
      <w:r w:rsidR="00665A46">
        <w:rPr>
          <w:rFonts w:ascii="Arial" w:hAnsi="Arial" w:cs="Arial"/>
          <w:sz w:val="20"/>
          <w:szCs w:val="20"/>
        </w:rPr>
        <w:t>Tovaru</w:t>
      </w:r>
      <w:r>
        <w:rPr>
          <w:rFonts w:ascii="Arial" w:hAnsi="Arial" w:cs="Arial"/>
          <w:sz w:val="20"/>
          <w:szCs w:val="20"/>
        </w:rPr>
        <w:t xml:space="preserve">, v deň dodávky </w:t>
      </w:r>
      <w:r w:rsidR="00665A46">
        <w:rPr>
          <w:rFonts w:ascii="Arial" w:hAnsi="Arial" w:cs="Arial"/>
          <w:sz w:val="20"/>
          <w:szCs w:val="20"/>
        </w:rPr>
        <w:t>Tovaru</w:t>
      </w:r>
      <w:r>
        <w:rPr>
          <w:rFonts w:ascii="Arial" w:hAnsi="Arial" w:cs="Arial"/>
          <w:sz w:val="20"/>
          <w:szCs w:val="20"/>
        </w:rPr>
        <w:t xml:space="preserve"> na základe každej Kúpnej </w:t>
      </w:r>
      <w:r w:rsidR="00665A46">
        <w:rPr>
          <w:rFonts w:ascii="Arial" w:hAnsi="Arial" w:cs="Arial"/>
          <w:sz w:val="20"/>
          <w:szCs w:val="20"/>
        </w:rPr>
        <w:t xml:space="preserve">individuálnej </w:t>
      </w:r>
      <w:r>
        <w:rPr>
          <w:rFonts w:ascii="Arial" w:hAnsi="Arial" w:cs="Arial"/>
          <w:sz w:val="20"/>
          <w:szCs w:val="20"/>
        </w:rPr>
        <w:t>zmluvy, overiť u Kupujúceho množstvo</w:t>
      </w:r>
      <w:r w:rsidR="009012F8">
        <w:rPr>
          <w:rFonts w:ascii="Arial" w:hAnsi="Arial" w:cs="Arial"/>
          <w:sz w:val="20"/>
          <w:szCs w:val="20"/>
        </w:rPr>
        <w:t xml:space="preserve"> dodávaného </w:t>
      </w:r>
      <w:r w:rsidR="00665A46">
        <w:rPr>
          <w:rFonts w:ascii="Arial" w:hAnsi="Arial" w:cs="Arial"/>
          <w:sz w:val="20"/>
          <w:szCs w:val="20"/>
        </w:rPr>
        <w:t>Tovaru</w:t>
      </w:r>
      <w:r w:rsidR="009012F8">
        <w:rPr>
          <w:rFonts w:ascii="Arial" w:hAnsi="Arial" w:cs="Arial"/>
          <w:sz w:val="20"/>
          <w:szCs w:val="20"/>
        </w:rPr>
        <w:t xml:space="preserve">. Pri každej jednej </w:t>
      </w:r>
      <w:r w:rsidR="00665A46">
        <w:rPr>
          <w:rFonts w:ascii="Arial" w:hAnsi="Arial" w:cs="Arial"/>
          <w:sz w:val="20"/>
          <w:szCs w:val="20"/>
        </w:rPr>
        <w:t>individuálne</w:t>
      </w:r>
      <w:r w:rsidR="009012F8">
        <w:rPr>
          <w:rFonts w:ascii="Arial" w:hAnsi="Arial" w:cs="Arial"/>
          <w:sz w:val="20"/>
          <w:szCs w:val="20"/>
        </w:rPr>
        <w:t xml:space="preserve">j zmluve je Predávajúci povinný dodržať presne objednané </w:t>
      </w:r>
      <w:r w:rsidR="007910AA">
        <w:rPr>
          <w:rFonts w:ascii="Arial" w:hAnsi="Arial" w:cs="Arial"/>
          <w:sz w:val="20"/>
          <w:szCs w:val="20"/>
        </w:rPr>
        <w:t xml:space="preserve">a telefonicky potvrdené </w:t>
      </w:r>
      <w:r w:rsidR="009012F8">
        <w:rPr>
          <w:rFonts w:ascii="Arial" w:hAnsi="Arial" w:cs="Arial"/>
          <w:sz w:val="20"/>
          <w:szCs w:val="20"/>
        </w:rPr>
        <w:t xml:space="preserve">množstvo </w:t>
      </w:r>
      <w:r w:rsidR="00665A46">
        <w:rPr>
          <w:rFonts w:ascii="Arial" w:hAnsi="Arial" w:cs="Arial"/>
          <w:sz w:val="20"/>
          <w:szCs w:val="20"/>
        </w:rPr>
        <w:t>Tovaru</w:t>
      </w:r>
      <w:r w:rsidR="009012F8">
        <w:rPr>
          <w:rFonts w:ascii="Arial" w:hAnsi="Arial" w:cs="Arial"/>
          <w:sz w:val="20"/>
          <w:szCs w:val="20"/>
        </w:rPr>
        <w:t>.</w:t>
      </w:r>
    </w:p>
    <w:p w14:paraId="4E63885A" w14:textId="77777777" w:rsidR="009012F8" w:rsidRDefault="009012F8" w:rsidP="009012F8">
      <w:pPr>
        <w:pStyle w:val="Zkladntext3"/>
        <w:tabs>
          <w:tab w:val="num" w:pos="567"/>
        </w:tabs>
        <w:spacing w:after="0" w:line="276" w:lineRule="auto"/>
        <w:ind w:left="720"/>
        <w:jc w:val="both"/>
        <w:rPr>
          <w:rFonts w:ascii="Arial" w:hAnsi="Arial" w:cs="Arial"/>
          <w:sz w:val="20"/>
          <w:szCs w:val="20"/>
        </w:rPr>
      </w:pPr>
    </w:p>
    <w:p w14:paraId="5B72CCC5" w14:textId="18C328B4" w:rsidR="009012F8" w:rsidRDefault="009012F8"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predpokladané množstvo </w:t>
      </w:r>
      <w:r w:rsidR="00665A46">
        <w:rPr>
          <w:rFonts w:ascii="Arial" w:hAnsi="Arial" w:cs="Arial"/>
          <w:sz w:val="20"/>
          <w:szCs w:val="20"/>
        </w:rPr>
        <w:t>Tovaru</w:t>
      </w:r>
      <w:r>
        <w:rPr>
          <w:rFonts w:ascii="Arial" w:hAnsi="Arial" w:cs="Arial"/>
          <w:sz w:val="20"/>
          <w:szCs w:val="20"/>
        </w:rPr>
        <w:t xml:space="preserve"> pri jednej </w:t>
      </w:r>
      <w:r w:rsidR="00665A46">
        <w:rPr>
          <w:rFonts w:ascii="Arial" w:hAnsi="Arial" w:cs="Arial"/>
          <w:sz w:val="20"/>
          <w:szCs w:val="20"/>
        </w:rPr>
        <w:t>o</w:t>
      </w:r>
      <w:r>
        <w:rPr>
          <w:rFonts w:ascii="Arial" w:hAnsi="Arial" w:cs="Arial"/>
          <w:sz w:val="20"/>
          <w:szCs w:val="20"/>
        </w:rPr>
        <w:t xml:space="preserve">bjednávke/dodávke je </w:t>
      </w:r>
      <w:r w:rsidR="000B042C">
        <w:rPr>
          <w:rFonts w:ascii="Arial" w:hAnsi="Arial" w:cs="Arial"/>
          <w:sz w:val="20"/>
          <w:szCs w:val="20"/>
        </w:rPr>
        <w:t>spravidla</w:t>
      </w:r>
      <w:r w:rsidR="00434F78">
        <w:rPr>
          <w:rFonts w:ascii="Arial" w:hAnsi="Arial" w:cs="Arial"/>
          <w:sz w:val="20"/>
          <w:szCs w:val="20"/>
        </w:rPr>
        <w:t xml:space="preserve"> </w:t>
      </w:r>
      <w:r>
        <w:rPr>
          <w:rFonts w:ascii="Arial" w:hAnsi="Arial" w:cs="Arial"/>
          <w:sz w:val="20"/>
          <w:szCs w:val="20"/>
        </w:rPr>
        <w:t xml:space="preserve">10-22 </w:t>
      </w:r>
      <w:r w:rsidR="00434F78">
        <w:rPr>
          <w:rFonts w:ascii="Arial" w:hAnsi="Arial" w:cs="Arial"/>
          <w:sz w:val="20"/>
          <w:szCs w:val="20"/>
        </w:rPr>
        <w:t>t</w:t>
      </w:r>
      <w:r>
        <w:rPr>
          <w:rFonts w:ascii="Arial" w:hAnsi="Arial" w:cs="Arial"/>
          <w:sz w:val="20"/>
          <w:szCs w:val="20"/>
        </w:rPr>
        <w:t xml:space="preserve">. </w:t>
      </w:r>
      <w:r w:rsidR="00C02109">
        <w:rPr>
          <w:rFonts w:ascii="Arial" w:hAnsi="Arial" w:cs="Arial"/>
          <w:sz w:val="20"/>
          <w:szCs w:val="20"/>
        </w:rPr>
        <w:t xml:space="preserve">Frekvencia </w:t>
      </w:r>
      <w:r>
        <w:rPr>
          <w:rFonts w:ascii="Arial" w:hAnsi="Arial" w:cs="Arial"/>
          <w:sz w:val="20"/>
          <w:szCs w:val="20"/>
        </w:rPr>
        <w:t xml:space="preserve">jednotlivých </w:t>
      </w:r>
      <w:r w:rsidR="00665A46">
        <w:rPr>
          <w:rFonts w:ascii="Arial" w:hAnsi="Arial" w:cs="Arial"/>
          <w:sz w:val="20"/>
          <w:szCs w:val="20"/>
        </w:rPr>
        <w:t>o</w:t>
      </w:r>
      <w:r w:rsidR="000B042C">
        <w:rPr>
          <w:rFonts w:ascii="Arial" w:hAnsi="Arial" w:cs="Arial"/>
          <w:sz w:val="20"/>
          <w:szCs w:val="20"/>
        </w:rPr>
        <w:t>bjednávok</w:t>
      </w:r>
      <w:r>
        <w:rPr>
          <w:rFonts w:ascii="Arial" w:hAnsi="Arial" w:cs="Arial"/>
          <w:sz w:val="20"/>
          <w:szCs w:val="20"/>
        </w:rPr>
        <w:t xml:space="preserve">/dodávok </w:t>
      </w:r>
      <w:r w:rsidR="00B81CF3">
        <w:rPr>
          <w:rFonts w:ascii="Arial" w:hAnsi="Arial" w:cs="Arial"/>
          <w:sz w:val="20"/>
          <w:szCs w:val="20"/>
        </w:rPr>
        <w:t xml:space="preserve">môže byť </w:t>
      </w:r>
      <w:r>
        <w:rPr>
          <w:rFonts w:ascii="Arial" w:hAnsi="Arial" w:cs="Arial"/>
          <w:sz w:val="20"/>
          <w:szCs w:val="20"/>
        </w:rPr>
        <w:t xml:space="preserve">raz za 7-10 dní v závislosti na aktuálnej potrebe prevádzky Kupujúceho a množstva </w:t>
      </w:r>
      <w:r w:rsidR="00C02109">
        <w:rPr>
          <w:rFonts w:ascii="Arial" w:hAnsi="Arial" w:cs="Arial"/>
          <w:sz w:val="20"/>
          <w:szCs w:val="20"/>
        </w:rPr>
        <w:t>čpavkovej vody</w:t>
      </w:r>
      <w:r>
        <w:rPr>
          <w:rFonts w:ascii="Arial" w:hAnsi="Arial" w:cs="Arial"/>
          <w:sz w:val="20"/>
          <w:szCs w:val="20"/>
        </w:rPr>
        <w:t xml:space="preserve"> v zásobníku Kupujúceho.</w:t>
      </w:r>
    </w:p>
    <w:p w14:paraId="5E2686DE" w14:textId="77777777" w:rsidR="009012F8" w:rsidRDefault="009012F8" w:rsidP="009012F8">
      <w:pPr>
        <w:pStyle w:val="Zkladntext3"/>
        <w:spacing w:after="0" w:line="276" w:lineRule="auto"/>
        <w:ind w:left="567"/>
        <w:jc w:val="both"/>
        <w:rPr>
          <w:rFonts w:ascii="Arial" w:hAnsi="Arial" w:cs="Arial"/>
          <w:sz w:val="20"/>
          <w:szCs w:val="20"/>
        </w:rPr>
      </w:pPr>
    </w:p>
    <w:p w14:paraId="0710E2AC" w14:textId="11FD4A08" w:rsidR="009012F8" w:rsidRDefault="009012F8"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povinný zabezpečiť stály telefonický kontakt na zamestnanca priamo zodpovedného za realizáciu jednotlivej </w:t>
      </w:r>
      <w:r w:rsidR="00665A46">
        <w:rPr>
          <w:rFonts w:ascii="Arial" w:hAnsi="Arial" w:cs="Arial"/>
          <w:sz w:val="20"/>
          <w:szCs w:val="20"/>
        </w:rPr>
        <w:t xml:space="preserve">individuálnej </w:t>
      </w:r>
      <w:r>
        <w:rPr>
          <w:rFonts w:ascii="Arial" w:hAnsi="Arial" w:cs="Arial"/>
          <w:sz w:val="20"/>
          <w:szCs w:val="20"/>
        </w:rPr>
        <w:t>zmluvy, a to ešte pred plnením cisterny.</w:t>
      </w:r>
    </w:p>
    <w:p w14:paraId="2DD482CE" w14:textId="77777777" w:rsidR="001905BF" w:rsidRPr="001905BF" w:rsidRDefault="001905BF" w:rsidP="001905BF">
      <w:pPr>
        <w:pStyle w:val="Zkladntext3"/>
        <w:spacing w:after="0" w:line="276" w:lineRule="auto"/>
        <w:ind w:left="567"/>
        <w:jc w:val="both"/>
        <w:rPr>
          <w:rFonts w:ascii="Arial" w:hAnsi="Arial" w:cs="Arial"/>
          <w:sz w:val="20"/>
          <w:szCs w:val="20"/>
        </w:rPr>
      </w:pPr>
    </w:p>
    <w:p w14:paraId="5C73019F" w14:textId="571C96AA" w:rsidR="008D4C23" w:rsidRDefault="009012F8" w:rsidP="008D4C23">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Predávajúci sa zaväzuje zabezpečiť, aby cisterna na dopravu </w:t>
      </w:r>
      <w:r w:rsidR="00665A46">
        <w:rPr>
          <w:rFonts w:ascii="Arial" w:hAnsi="Arial" w:cs="Arial"/>
          <w:sz w:val="20"/>
          <w:szCs w:val="20"/>
        </w:rPr>
        <w:t>Tovaru</w:t>
      </w:r>
      <w:r>
        <w:rPr>
          <w:rFonts w:ascii="Arial" w:hAnsi="Arial" w:cs="Arial"/>
          <w:sz w:val="20"/>
          <w:szCs w:val="20"/>
        </w:rPr>
        <w:t xml:space="preserve"> mala vo svojom vybavení zariadenie na odčerpávanie vzduchu zo zásobníka čpavkovej vody tak</w:t>
      </w:r>
      <w:r w:rsidR="00C02109">
        <w:rPr>
          <w:rFonts w:ascii="Arial" w:hAnsi="Arial" w:cs="Arial"/>
          <w:sz w:val="20"/>
          <w:szCs w:val="20"/>
        </w:rPr>
        <w:t>,</w:t>
      </w:r>
      <w:r>
        <w:rPr>
          <w:rFonts w:ascii="Arial" w:hAnsi="Arial" w:cs="Arial"/>
          <w:sz w:val="20"/>
          <w:szCs w:val="20"/>
        </w:rPr>
        <w:t xml:space="preserve"> aby nedochádzalo k úniku čpavku do ovzdušia.</w:t>
      </w:r>
    </w:p>
    <w:p w14:paraId="1706FC0D" w14:textId="77777777" w:rsidR="008D4C23" w:rsidRDefault="008D4C23" w:rsidP="00C54431">
      <w:pPr>
        <w:pStyle w:val="Zkladntext3"/>
        <w:spacing w:after="0" w:line="276" w:lineRule="auto"/>
        <w:ind w:left="567"/>
        <w:jc w:val="both"/>
        <w:rPr>
          <w:rFonts w:ascii="Arial" w:hAnsi="Arial" w:cs="Arial"/>
          <w:sz w:val="20"/>
          <w:szCs w:val="20"/>
        </w:rPr>
      </w:pPr>
    </w:p>
    <w:p w14:paraId="2E486D09" w14:textId="20CB075A" w:rsidR="00C4550D" w:rsidRPr="0093140C" w:rsidRDefault="00C4550D" w:rsidP="00EC01E0">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V prípade, ak hrozí, že Predávajúci nedodá </w:t>
      </w:r>
      <w:r w:rsidR="00665A46">
        <w:rPr>
          <w:rFonts w:ascii="Arial" w:hAnsi="Arial" w:cs="Arial"/>
          <w:sz w:val="20"/>
          <w:szCs w:val="20"/>
        </w:rPr>
        <w:t>Tovar</w:t>
      </w:r>
      <w:r>
        <w:rPr>
          <w:rFonts w:ascii="Arial" w:hAnsi="Arial" w:cs="Arial"/>
          <w:sz w:val="20"/>
          <w:szCs w:val="20"/>
        </w:rPr>
        <w:t xml:space="preserve"> v lehote určenej podľa tejto Zmluvy, resp. podľa lehoty určenej v </w:t>
      </w:r>
      <w:r w:rsidR="00665A46">
        <w:rPr>
          <w:rFonts w:ascii="Arial" w:hAnsi="Arial" w:cs="Arial"/>
          <w:sz w:val="20"/>
          <w:szCs w:val="20"/>
        </w:rPr>
        <w:t xml:space="preserve">individuálnej </w:t>
      </w:r>
      <w:r>
        <w:rPr>
          <w:rFonts w:ascii="Arial" w:hAnsi="Arial" w:cs="Arial"/>
          <w:sz w:val="20"/>
          <w:szCs w:val="20"/>
        </w:rPr>
        <w:t xml:space="preserve">zmluve, Predávajúci </w:t>
      </w:r>
      <w:r w:rsidR="00665A46">
        <w:rPr>
          <w:rFonts w:ascii="Arial" w:hAnsi="Arial" w:cs="Arial"/>
          <w:sz w:val="20"/>
          <w:szCs w:val="20"/>
        </w:rPr>
        <w:t xml:space="preserve">je povinný </w:t>
      </w:r>
      <w:r>
        <w:rPr>
          <w:rFonts w:ascii="Arial" w:hAnsi="Arial" w:cs="Arial"/>
          <w:sz w:val="20"/>
          <w:szCs w:val="20"/>
        </w:rPr>
        <w:t>o tejto skutočnosti informovať Kupujúceho bez zbytočného odkladu po tom, čo sa o tejto skutočnosti dozvie.</w:t>
      </w:r>
    </w:p>
    <w:p w14:paraId="17998C6A" w14:textId="77777777" w:rsidR="003E09DE" w:rsidRPr="003E09DE" w:rsidRDefault="003E09DE" w:rsidP="00F61B77">
      <w:pPr>
        <w:pStyle w:val="Zkladntext3"/>
        <w:spacing w:after="0" w:line="276" w:lineRule="auto"/>
        <w:jc w:val="both"/>
        <w:rPr>
          <w:rFonts w:ascii="Arial" w:hAnsi="Arial" w:cs="Arial"/>
          <w:sz w:val="20"/>
          <w:szCs w:val="20"/>
        </w:rPr>
      </w:pPr>
    </w:p>
    <w:p w14:paraId="78AC7A5F" w14:textId="5EB46AFE" w:rsidR="003E09DE" w:rsidRDefault="003E09DE"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Predávajúci sa zaväzuje, že </w:t>
      </w:r>
      <w:r w:rsidR="00665A46">
        <w:rPr>
          <w:rFonts w:ascii="Arial" w:hAnsi="Arial" w:cs="Arial"/>
          <w:sz w:val="20"/>
          <w:szCs w:val="20"/>
        </w:rPr>
        <w:t>Tovar</w:t>
      </w:r>
      <w:r>
        <w:rPr>
          <w:rFonts w:ascii="Arial" w:hAnsi="Arial" w:cs="Arial"/>
          <w:sz w:val="20"/>
          <w:szCs w:val="20"/>
        </w:rPr>
        <w:t xml:space="preserve"> bude dodaný spolu s:</w:t>
      </w:r>
    </w:p>
    <w:p w14:paraId="0BDF93BD" w14:textId="77777777" w:rsidR="003E09DE" w:rsidRDefault="003E09DE" w:rsidP="003E09DE">
      <w:pPr>
        <w:pStyle w:val="Zkladntext3"/>
        <w:numPr>
          <w:ilvl w:val="0"/>
          <w:numId w:val="24"/>
        </w:numPr>
        <w:spacing w:after="0" w:line="276" w:lineRule="auto"/>
        <w:jc w:val="both"/>
        <w:rPr>
          <w:rFonts w:ascii="Arial" w:hAnsi="Arial" w:cs="Arial"/>
          <w:sz w:val="20"/>
          <w:szCs w:val="20"/>
        </w:rPr>
      </w:pPr>
      <w:r>
        <w:rPr>
          <w:rFonts w:ascii="Arial" w:hAnsi="Arial" w:cs="Arial"/>
          <w:sz w:val="20"/>
          <w:szCs w:val="20"/>
        </w:rPr>
        <w:t>Dodacím listom,</w:t>
      </w:r>
    </w:p>
    <w:p w14:paraId="1B336BA4" w14:textId="77777777" w:rsidR="00927E42" w:rsidRDefault="00927E42" w:rsidP="003E09DE">
      <w:pPr>
        <w:pStyle w:val="Zkladntext3"/>
        <w:numPr>
          <w:ilvl w:val="0"/>
          <w:numId w:val="24"/>
        </w:numPr>
        <w:spacing w:after="0" w:line="276" w:lineRule="auto"/>
        <w:jc w:val="both"/>
        <w:rPr>
          <w:rFonts w:ascii="Arial" w:hAnsi="Arial" w:cs="Arial"/>
          <w:sz w:val="20"/>
          <w:szCs w:val="20"/>
        </w:rPr>
      </w:pPr>
      <w:r>
        <w:rPr>
          <w:rFonts w:ascii="Arial" w:hAnsi="Arial" w:cs="Arial"/>
          <w:sz w:val="20"/>
          <w:szCs w:val="20"/>
        </w:rPr>
        <w:t>Vážnym listom,</w:t>
      </w:r>
    </w:p>
    <w:p w14:paraId="1EB52BFA" w14:textId="4A7986C9" w:rsidR="003E09DE" w:rsidRDefault="003E09DE" w:rsidP="003E09DE">
      <w:pPr>
        <w:pStyle w:val="Zkladntext3"/>
        <w:numPr>
          <w:ilvl w:val="0"/>
          <w:numId w:val="24"/>
        </w:numPr>
        <w:spacing w:after="0" w:line="276" w:lineRule="auto"/>
        <w:jc w:val="both"/>
        <w:rPr>
          <w:rFonts w:ascii="Arial" w:hAnsi="Arial" w:cs="Arial"/>
          <w:sz w:val="20"/>
          <w:szCs w:val="20"/>
        </w:rPr>
      </w:pPr>
      <w:proofErr w:type="spellStart"/>
      <w:r w:rsidRPr="00927E42">
        <w:rPr>
          <w:rFonts w:ascii="Arial" w:hAnsi="Arial" w:cs="Arial"/>
          <w:sz w:val="20"/>
          <w:szCs w:val="20"/>
        </w:rPr>
        <w:t>Analýzny</w:t>
      </w:r>
      <w:r w:rsidR="00C02109">
        <w:rPr>
          <w:rFonts w:ascii="Arial" w:hAnsi="Arial" w:cs="Arial"/>
          <w:sz w:val="20"/>
          <w:szCs w:val="20"/>
        </w:rPr>
        <w:t>m</w:t>
      </w:r>
      <w:proofErr w:type="spellEnd"/>
      <w:r w:rsidRPr="00927E42">
        <w:rPr>
          <w:rFonts w:ascii="Arial" w:hAnsi="Arial" w:cs="Arial"/>
          <w:sz w:val="20"/>
          <w:szCs w:val="20"/>
        </w:rPr>
        <w:t xml:space="preserve"> certifikát</w:t>
      </w:r>
      <w:r w:rsidR="00C02109">
        <w:rPr>
          <w:rFonts w:ascii="Arial" w:hAnsi="Arial" w:cs="Arial"/>
          <w:sz w:val="20"/>
          <w:szCs w:val="20"/>
        </w:rPr>
        <w:t>om</w:t>
      </w:r>
      <w:r w:rsidRPr="00927E42">
        <w:rPr>
          <w:rFonts w:ascii="Arial" w:hAnsi="Arial" w:cs="Arial"/>
          <w:sz w:val="20"/>
          <w:szCs w:val="20"/>
        </w:rPr>
        <w:t xml:space="preserve"> kvality od výrobcu </w:t>
      </w:r>
      <w:r w:rsidR="00C02109">
        <w:rPr>
          <w:rFonts w:ascii="Arial" w:hAnsi="Arial" w:cs="Arial"/>
          <w:sz w:val="20"/>
          <w:szCs w:val="20"/>
        </w:rPr>
        <w:t>Tovaru,</w:t>
      </w:r>
      <w:r w:rsidRPr="00927E42">
        <w:rPr>
          <w:rFonts w:ascii="Arial" w:hAnsi="Arial" w:cs="Arial"/>
          <w:sz w:val="20"/>
          <w:szCs w:val="20"/>
        </w:rPr>
        <w:t xml:space="preserve"> pričom expiračná doba nesmie byť k termínu dodania a prevzatia </w:t>
      </w:r>
      <w:r w:rsidR="0093140C">
        <w:rPr>
          <w:rFonts w:ascii="Arial" w:hAnsi="Arial" w:cs="Arial"/>
          <w:sz w:val="20"/>
          <w:szCs w:val="20"/>
        </w:rPr>
        <w:t>Tovaru</w:t>
      </w:r>
      <w:r w:rsidRPr="00927E42">
        <w:rPr>
          <w:rFonts w:ascii="Arial" w:hAnsi="Arial" w:cs="Arial"/>
          <w:sz w:val="20"/>
          <w:szCs w:val="20"/>
        </w:rPr>
        <w:t xml:space="preserve"> kratšia ako 2/3 celkovej expiračnej doby</w:t>
      </w:r>
      <w:r w:rsidR="006A6E4F">
        <w:rPr>
          <w:rFonts w:ascii="Arial" w:hAnsi="Arial" w:cs="Arial"/>
          <w:sz w:val="20"/>
          <w:szCs w:val="20"/>
        </w:rPr>
        <w:t>.</w:t>
      </w:r>
    </w:p>
    <w:p w14:paraId="4004FECC" w14:textId="77777777" w:rsidR="007910AA" w:rsidRDefault="007910AA" w:rsidP="007910AA">
      <w:pPr>
        <w:pStyle w:val="Zkladntext3"/>
        <w:spacing w:after="0" w:line="276" w:lineRule="auto"/>
        <w:ind w:left="1068"/>
        <w:jc w:val="both"/>
        <w:rPr>
          <w:rFonts w:ascii="Arial" w:hAnsi="Arial" w:cs="Arial"/>
          <w:sz w:val="20"/>
          <w:szCs w:val="20"/>
        </w:rPr>
      </w:pPr>
    </w:p>
    <w:p w14:paraId="6154713A" w14:textId="77777777" w:rsidR="006A6E4F" w:rsidRPr="00927E42" w:rsidRDefault="006A6E4F" w:rsidP="009F6F90">
      <w:pPr>
        <w:pStyle w:val="Zkladntext3"/>
        <w:spacing w:after="0" w:line="276" w:lineRule="auto"/>
        <w:ind w:left="1068"/>
        <w:jc w:val="both"/>
        <w:rPr>
          <w:rFonts w:ascii="Arial" w:hAnsi="Arial" w:cs="Arial"/>
          <w:sz w:val="20"/>
          <w:szCs w:val="20"/>
        </w:rPr>
      </w:pPr>
    </w:p>
    <w:p w14:paraId="7F88A9E3" w14:textId="77777777" w:rsidR="003E09DE" w:rsidRPr="00422BBB" w:rsidRDefault="003E09DE" w:rsidP="003E09DE">
      <w:pPr>
        <w:pStyle w:val="standardmilos"/>
        <w:widowControl/>
        <w:spacing w:line="276" w:lineRule="auto"/>
        <w:jc w:val="center"/>
        <w:rPr>
          <w:rFonts w:ascii="Arial" w:hAnsi="Arial" w:cs="Arial"/>
          <w:sz w:val="20"/>
          <w:lang w:val="sk-SK"/>
        </w:rPr>
      </w:pPr>
      <w:r w:rsidRPr="00422BBB">
        <w:rPr>
          <w:rFonts w:ascii="Arial" w:hAnsi="Arial" w:cs="Arial"/>
          <w:sz w:val="20"/>
          <w:lang w:val="sk-SK"/>
        </w:rPr>
        <w:t>VI.</w:t>
      </w:r>
    </w:p>
    <w:p w14:paraId="38EA7847" w14:textId="77777777" w:rsidR="003E09DE" w:rsidRDefault="003E09DE" w:rsidP="003E09DE">
      <w:pPr>
        <w:pStyle w:val="standardmilos"/>
        <w:widowControl/>
        <w:spacing w:line="276" w:lineRule="auto"/>
        <w:jc w:val="center"/>
        <w:rPr>
          <w:rFonts w:ascii="Arial" w:hAnsi="Arial" w:cs="Arial"/>
          <w:sz w:val="20"/>
          <w:lang w:val="sk-SK"/>
        </w:rPr>
      </w:pPr>
      <w:r>
        <w:rPr>
          <w:rFonts w:ascii="Arial" w:hAnsi="Arial" w:cs="Arial"/>
          <w:sz w:val="20"/>
          <w:lang w:val="sk-SK"/>
        </w:rPr>
        <w:lastRenderedPageBreak/>
        <w:t>P</w:t>
      </w:r>
      <w:r w:rsidRPr="00F77C7F">
        <w:rPr>
          <w:rFonts w:ascii="Arial" w:hAnsi="Arial" w:cs="Arial"/>
          <w:sz w:val="20"/>
          <w:lang w:val="sk-SK"/>
        </w:rPr>
        <w:t>latobné a</w:t>
      </w:r>
      <w:r>
        <w:rPr>
          <w:rFonts w:ascii="Arial" w:hAnsi="Arial" w:cs="Arial"/>
          <w:sz w:val="20"/>
          <w:lang w:val="sk-SK"/>
        </w:rPr>
        <w:t> </w:t>
      </w:r>
      <w:r w:rsidRPr="00F77C7F">
        <w:rPr>
          <w:rFonts w:ascii="Arial" w:hAnsi="Arial" w:cs="Arial"/>
          <w:sz w:val="20"/>
          <w:lang w:val="sk-SK"/>
        </w:rPr>
        <w:t>fakturačné</w:t>
      </w:r>
      <w:r>
        <w:rPr>
          <w:rFonts w:ascii="Arial" w:hAnsi="Arial" w:cs="Arial"/>
          <w:sz w:val="20"/>
          <w:lang w:val="sk-SK"/>
        </w:rPr>
        <w:t xml:space="preserve"> podmienky</w:t>
      </w:r>
    </w:p>
    <w:p w14:paraId="16151DBA" w14:textId="77777777" w:rsidR="003E09DE" w:rsidRDefault="003E09DE" w:rsidP="003E09DE">
      <w:pPr>
        <w:pStyle w:val="standardmilos"/>
        <w:widowControl/>
        <w:spacing w:line="276" w:lineRule="auto"/>
        <w:jc w:val="center"/>
        <w:rPr>
          <w:rFonts w:ascii="Arial" w:hAnsi="Arial" w:cs="Arial"/>
          <w:sz w:val="20"/>
          <w:lang w:val="sk-SK"/>
        </w:rPr>
      </w:pPr>
    </w:p>
    <w:p w14:paraId="09A2F27D" w14:textId="77777777" w:rsidR="000E6EAD" w:rsidRPr="000E6EAD" w:rsidRDefault="000E6EAD" w:rsidP="000E6EAD">
      <w:pPr>
        <w:pStyle w:val="Odsekzoznamu"/>
        <w:numPr>
          <w:ilvl w:val="0"/>
          <w:numId w:val="34"/>
        </w:numPr>
        <w:spacing w:after="0"/>
        <w:contextualSpacing w:val="0"/>
        <w:jc w:val="both"/>
        <w:rPr>
          <w:rFonts w:ascii="Arial" w:eastAsia="Times New Roman" w:hAnsi="Arial" w:cs="Arial"/>
          <w:vanish/>
          <w:sz w:val="20"/>
          <w:szCs w:val="20"/>
          <w:lang w:eastAsia="sk-SK"/>
        </w:rPr>
      </w:pPr>
    </w:p>
    <w:p w14:paraId="09C76251" w14:textId="77777777" w:rsidR="000E6EAD" w:rsidRPr="000E6EAD" w:rsidRDefault="000E6EAD" w:rsidP="000E6EAD">
      <w:pPr>
        <w:pStyle w:val="Odsekzoznamu"/>
        <w:numPr>
          <w:ilvl w:val="0"/>
          <w:numId w:val="34"/>
        </w:numPr>
        <w:spacing w:after="0"/>
        <w:contextualSpacing w:val="0"/>
        <w:jc w:val="both"/>
        <w:rPr>
          <w:rFonts w:ascii="Arial" w:eastAsia="Times New Roman" w:hAnsi="Arial" w:cs="Arial"/>
          <w:vanish/>
          <w:sz w:val="20"/>
          <w:szCs w:val="20"/>
          <w:lang w:eastAsia="sk-SK"/>
        </w:rPr>
      </w:pPr>
    </w:p>
    <w:p w14:paraId="03592507" w14:textId="57FC7A05" w:rsidR="000E6EAD" w:rsidRDefault="007437BE"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Pr>
          <w:rFonts w:ascii="Arial" w:hAnsi="Arial" w:cs="Arial"/>
          <w:sz w:val="20"/>
          <w:szCs w:val="20"/>
        </w:rPr>
        <w:t>Predávajúci</w:t>
      </w:r>
      <w:r w:rsidR="000E6EAD" w:rsidRPr="00C32F6F">
        <w:rPr>
          <w:rFonts w:ascii="Arial" w:hAnsi="Arial" w:cs="Arial"/>
          <w:sz w:val="20"/>
          <w:szCs w:val="20"/>
        </w:rPr>
        <w:t xml:space="preserve"> je oprávnený vystaviť faktúru do </w:t>
      </w:r>
      <w:r w:rsidR="00665A46">
        <w:rPr>
          <w:rFonts w:ascii="Arial" w:hAnsi="Arial" w:cs="Arial"/>
          <w:sz w:val="20"/>
          <w:szCs w:val="20"/>
        </w:rPr>
        <w:t>pätnásť (</w:t>
      </w:r>
      <w:r w:rsidR="000E6EAD" w:rsidRPr="007437BE">
        <w:rPr>
          <w:rFonts w:ascii="Arial" w:hAnsi="Arial" w:cs="Arial"/>
          <w:sz w:val="20"/>
          <w:szCs w:val="20"/>
        </w:rPr>
        <w:t>15</w:t>
      </w:r>
      <w:r w:rsidR="00665A46">
        <w:rPr>
          <w:rFonts w:ascii="Arial" w:hAnsi="Arial" w:cs="Arial"/>
          <w:sz w:val="20"/>
          <w:szCs w:val="20"/>
        </w:rPr>
        <w:t>)</w:t>
      </w:r>
      <w:r w:rsidR="000E6EAD" w:rsidRPr="007437BE">
        <w:rPr>
          <w:rFonts w:ascii="Arial" w:hAnsi="Arial" w:cs="Arial"/>
          <w:sz w:val="20"/>
          <w:szCs w:val="20"/>
        </w:rPr>
        <w:t xml:space="preserve"> dní odo dňa dodania Tovaru</w:t>
      </w:r>
      <w:r>
        <w:rPr>
          <w:rFonts w:ascii="Arial" w:hAnsi="Arial" w:cs="Arial"/>
          <w:sz w:val="20"/>
          <w:szCs w:val="20"/>
        </w:rPr>
        <w:t>.</w:t>
      </w:r>
      <w:r w:rsidR="000E6EAD" w:rsidRPr="00C32F6F">
        <w:rPr>
          <w:rFonts w:ascii="Arial" w:hAnsi="Arial" w:cs="Arial"/>
          <w:sz w:val="20"/>
          <w:szCs w:val="20"/>
        </w:rPr>
        <w:t xml:space="preserve"> </w:t>
      </w:r>
    </w:p>
    <w:p w14:paraId="10EDCF44" w14:textId="77777777" w:rsidR="006A6E4F" w:rsidRPr="001A7C5C" w:rsidRDefault="006A6E4F" w:rsidP="006A6E4F">
      <w:pPr>
        <w:pStyle w:val="Zkladntext3"/>
        <w:spacing w:after="0" w:line="276" w:lineRule="auto"/>
        <w:ind w:left="567"/>
        <w:jc w:val="both"/>
        <w:rPr>
          <w:rFonts w:ascii="Arial" w:hAnsi="Arial" w:cs="Arial"/>
          <w:sz w:val="20"/>
          <w:szCs w:val="20"/>
        </w:rPr>
      </w:pPr>
    </w:p>
    <w:p w14:paraId="06064CAF" w14:textId="77777777" w:rsidR="009C4FBC" w:rsidRPr="00422BBB" w:rsidRDefault="009C4FBC" w:rsidP="009C4FBC">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p>
    <w:p w14:paraId="3AB88FF2" w14:textId="6F5E3996" w:rsidR="009C4FBC" w:rsidRDefault="009C4FBC" w:rsidP="009C4FBC">
      <w:pPr>
        <w:pStyle w:val="standardmilos"/>
        <w:widowControl/>
        <w:spacing w:line="276" w:lineRule="auto"/>
        <w:jc w:val="center"/>
        <w:rPr>
          <w:rFonts w:ascii="Arial" w:hAnsi="Arial" w:cs="Arial"/>
          <w:sz w:val="20"/>
          <w:lang w:val="sk-SK"/>
        </w:rPr>
      </w:pPr>
      <w:r>
        <w:rPr>
          <w:rFonts w:ascii="Arial" w:hAnsi="Arial" w:cs="Arial"/>
          <w:sz w:val="20"/>
          <w:lang w:val="sk-SK"/>
        </w:rPr>
        <w:t>Komunikácia a doručovanie</w:t>
      </w:r>
    </w:p>
    <w:p w14:paraId="368C05BA" w14:textId="0CD423A2" w:rsidR="009C4FBC" w:rsidRDefault="009C4FBC" w:rsidP="009C4FBC">
      <w:pPr>
        <w:pStyle w:val="standardmilos"/>
        <w:widowControl/>
        <w:spacing w:line="276" w:lineRule="auto"/>
        <w:jc w:val="center"/>
        <w:rPr>
          <w:rFonts w:ascii="Arial" w:hAnsi="Arial" w:cs="Arial"/>
          <w:sz w:val="20"/>
          <w:lang w:val="sk-SK"/>
        </w:rPr>
      </w:pPr>
    </w:p>
    <w:p w14:paraId="161FF35A" w14:textId="77777777" w:rsidR="000E6EAD" w:rsidRPr="000E6EAD" w:rsidRDefault="000E6EAD" w:rsidP="000E6EAD">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674F2E0A" w14:textId="77777777" w:rsidR="004E05AF" w:rsidRPr="004E05AF" w:rsidRDefault="004E05AF" w:rsidP="000E6EAD">
      <w:pPr>
        <w:pStyle w:val="Zkladntext3"/>
        <w:spacing w:after="0" w:line="276" w:lineRule="auto"/>
        <w:ind w:left="567" w:hanging="567"/>
        <w:jc w:val="both"/>
        <w:rPr>
          <w:rFonts w:ascii="Arial" w:hAnsi="Arial" w:cs="Arial"/>
          <w:sz w:val="20"/>
          <w:szCs w:val="20"/>
        </w:rPr>
      </w:pPr>
    </w:p>
    <w:p w14:paraId="63A62ABE" w14:textId="3336F06E" w:rsidR="004E05AF" w:rsidRPr="004E05AF" w:rsidRDefault="004E05AF"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4E05AF">
        <w:rPr>
          <w:rFonts w:ascii="Arial" w:hAnsi="Arial" w:cs="Arial"/>
          <w:sz w:val="20"/>
          <w:szCs w:val="20"/>
        </w:rPr>
        <w:t>Zmluvné strany sa dohodli, že kontaktnými osobami pri plnen</w:t>
      </w:r>
      <w:r w:rsidR="00681622">
        <w:rPr>
          <w:rFonts w:ascii="Arial" w:hAnsi="Arial" w:cs="Arial"/>
          <w:sz w:val="20"/>
          <w:szCs w:val="20"/>
        </w:rPr>
        <w:t>í</w:t>
      </w:r>
      <w:r w:rsidRPr="004E05AF">
        <w:rPr>
          <w:rFonts w:ascii="Arial" w:hAnsi="Arial" w:cs="Arial"/>
          <w:sz w:val="20"/>
          <w:szCs w:val="20"/>
        </w:rPr>
        <w:t xml:space="preserve"> tejto </w:t>
      </w:r>
      <w:r w:rsidR="000031B9">
        <w:rPr>
          <w:rFonts w:ascii="Arial" w:hAnsi="Arial" w:cs="Arial"/>
          <w:sz w:val="20"/>
          <w:szCs w:val="20"/>
        </w:rPr>
        <w:t>Z</w:t>
      </w:r>
      <w:r w:rsidRPr="004E05AF">
        <w:rPr>
          <w:rFonts w:ascii="Arial" w:hAnsi="Arial" w:cs="Arial"/>
          <w:sz w:val="20"/>
          <w:szCs w:val="20"/>
        </w:rPr>
        <w:t xml:space="preserve">mluvy sú: </w:t>
      </w:r>
    </w:p>
    <w:p w14:paraId="4FF40F84" w14:textId="40E64C2C" w:rsidR="004361DA" w:rsidRDefault="004E05AF" w:rsidP="00B25C25">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K</w:t>
      </w:r>
      <w:r w:rsidRPr="004E05AF">
        <w:rPr>
          <w:rFonts w:ascii="Arial" w:hAnsi="Arial" w:cs="Arial"/>
          <w:sz w:val="20"/>
          <w:szCs w:val="20"/>
        </w:rPr>
        <w:t xml:space="preserve">upujúceho je </w:t>
      </w:r>
      <w:r w:rsidR="00547751">
        <w:rPr>
          <w:rFonts w:ascii="Arial" w:hAnsi="Arial" w:cs="Arial"/>
          <w:sz w:val="20"/>
          <w:szCs w:val="20"/>
        </w:rPr>
        <w:t>v</w:t>
      </w:r>
      <w:r w:rsidR="004361DA">
        <w:rPr>
          <w:rFonts w:ascii="Arial" w:hAnsi="Arial" w:cs="Arial"/>
          <w:sz w:val="20"/>
          <w:szCs w:val="20"/>
        </w:rPr>
        <w:t xml:space="preserve">o veciach zmluvných a technických: </w:t>
      </w:r>
    </w:p>
    <w:p w14:paraId="22BFEC21" w14:textId="368B6299" w:rsidR="004361DA" w:rsidRDefault="004361DA" w:rsidP="000E6EAD">
      <w:pPr>
        <w:pStyle w:val="Zkladntext3"/>
        <w:spacing w:after="0" w:line="276" w:lineRule="auto"/>
        <w:ind w:left="567"/>
        <w:jc w:val="both"/>
        <w:rPr>
          <w:rFonts w:ascii="Arial" w:hAnsi="Arial" w:cs="Arial"/>
          <w:sz w:val="20"/>
          <w:szCs w:val="20"/>
        </w:rPr>
      </w:pPr>
      <w:r>
        <w:rPr>
          <w:rFonts w:ascii="Arial" w:hAnsi="Arial" w:cs="Arial"/>
          <w:sz w:val="20"/>
          <w:szCs w:val="20"/>
        </w:rPr>
        <w:t xml:space="preserve">Ing. </w:t>
      </w:r>
      <w:r w:rsidR="001B79A2">
        <w:rPr>
          <w:rFonts w:ascii="Arial" w:hAnsi="Arial" w:cs="Arial"/>
          <w:sz w:val="20"/>
          <w:szCs w:val="20"/>
        </w:rPr>
        <w:t xml:space="preserve">Anna </w:t>
      </w:r>
      <w:r>
        <w:rPr>
          <w:rFonts w:ascii="Arial" w:hAnsi="Arial" w:cs="Arial"/>
          <w:sz w:val="20"/>
          <w:szCs w:val="20"/>
        </w:rPr>
        <w:t>Rothbergová, tel</w:t>
      </w:r>
      <w:r w:rsidR="002A3DDC">
        <w:rPr>
          <w:rFonts w:ascii="Arial" w:hAnsi="Arial" w:cs="Arial"/>
          <w:sz w:val="20"/>
          <w:szCs w:val="20"/>
        </w:rPr>
        <w:t>.:</w:t>
      </w:r>
      <w:r w:rsidR="001B79A2">
        <w:rPr>
          <w:rFonts w:ascii="Arial" w:hAnsi="Arial" w:cs="Arial"/>
          <w:sz w:val="20"/>
          <w:szCs w:val="20"/>
        </w:rPr>
        <w:t xml:space="preserve"> </w:t>
      </w:r>
      <w:r>
        <w:rPr>
          <w:rFonts w:ascii="Arial" w:hAnsi="Arial" w:cs="Arial"/>
          <w:sz w:val="20"/>
          <w:szCs w:val="20"/>
        </w:rPr>
        <w:t>0918 110</w:t>
      </w:r>
      <w:r w:rsidR="001B79A2">
        <w:rPr>
          <w:rFonts w:ascii="Arial" w:hAnsi="Arial" w:cs="Arial"/>
          <w:sz w:val="20"/>
          <w:szCs w:val="20"/>
        </w:rPr>
        <w:t> </w:t>
      </w:r>
      <w:r>
        <w:rPr>
          <w:rFonts w:ascii="Arial" w:hAnsi="Arial" w:cs="Arial"/>
          <w:sz w:val="20"/>
          <w:szCs w:val="20"/>
        </w:rPr>
        <w:t>504</w:t>
      </w:r>
      <w:r w:rsidR="001B79A2">
        <w:rPr>
          <w:rFonts w:ascii="Arial" w:hAnsi="Arial" w:cs="Arial"/>
          <w:sz w:val="20"/>
          <w:szCs w:val="20"/>
        </w:rPr>
        <w:t xml:space="preserve">, e-mail: </w:t>
      </w:r>
      <w:r w:rsidR="001B79A2" w:rsidRPr="001B79A2">
        <w:rPr>
          <w:rFonts w:ascii="Arial" w:hAnsi="Arial" w:cs="Arial"/>
          <w:sz w:val="20"/>
          <w:szCs w:val="20"/>
        </w:rPr>
        <w:t>Rothbergova@olo.sk</w:t>
      </w:r>
    </w:p>
    <w:p w14:paraId="1FBCF20A" w14:textId="77777777" w:rsidR="004361DA" w:rsidRDefault="004361DA" w:rsidP="000E6EAD">
      <w:pPr>
        <w:pStyle w:val="Zkladntext3"/>
        <w:spacing w:after="0" w:line="276" w:lineRule="auto"/>
        <w:ind w:left="567"/>
        <w:jc w:val="both"/>
        <w:rPr>
          <w:rFonts w:ascii="Arial" w:hAnsi="Arial" w:cs="Arial"/>
          <w:sz w:val="20"/>
          <w:szCs w:val="20"/>
        </w:rPr>
      </w:pPr>
    </w:p>
    <w:p w14:paraId="713EE3BB" w14:textId="7711A729" w:rsidR="00234D34" w:rsidRPr="00234D34" w:rsidRDefault="00547751" w:rsidP="00234D34">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K</w:t>
      </w:r>
      <w:r w:rsidRPr="004E05AF">
        <w:rPr>
          <w:rFonts w:ascii="Arial" w:hAnsi="Arial" w:cs="Arial"/>
          <w:sz w:val="20"/>
          <w:szCs w:val="20"/>
        </w:rPr>
        <w:t xml:space="preserve">upujúceho je </w:t>
      </w:r>
      <w:r>
        <w:rPr>
          <w:rFonts w:ascii="Arial" w:hAnsi="Arial" w:cs="Arial"/>
          <w:sz w:val="20"/>
          <w:szCs w:val="20"/>
        </w:rPr>
        <w:t>v</w:t>
      </w:r>
      <w:r w:rsidR="004361DA">
        <w:rPr>
          <w:rFonts w:ascii="Arial" w:hAnsi="Arial" w:cs="Arial"/>
          <w:sz w:val="20"/>
          <w:szCs w:val="20"/>
        </w:rPr>
        <w:t>o veciach</w:t>
      </w:r>
      <w:r w:rsidR="00234D34" w:rsidRPr="00234D34">
        <w:rPr>
          <w:rFonts w:ascii="Arial" w:hAnsi="Arial" w:cs="Arial"/>
          <w:sz w:val="20"/>
          <w:szCs w:val="20"/>
        </w:rPr>
        <w:t xml:space="preserve"> obchodných: </w:t>
      </w:r>
    </w:p>
    <w:p w14:paraId="14B35EB8" w14:textId="4DFDEC75" w:rsidR="00234D34" w:rsidRPr="00234D34" w:rsidRDefault="00234D34" w:rsidP="00234D34">
      <w:pPr>
        <w:pStyle w:val="Zkladntext3"/>
        <w:rPr>
          <w:rFonts w:ascii="Arial" w:hAnsi="Arial" w:cs="Arial"/>
          <w:sz w:val="20"/>
          <w:szCs w:val="20"/>
        </w:rPr>
      </w:pPr>
      <w:r>
        <w:rPr>
          <w:rFonts w:ascii="Arial" w:hAnsi="Arial" w:cs="Arial"/>
          <w:sz w:val="20"/>
          <w:szCs w:val="20"/>
        </w:rPr>
        <w:t xml:space="preserve">          </w:t>
      </w:r>
      <w:r w:rsidRPr="00234D34">
        <w:rPr>
          <w:rFonts w:ascii="Arial" w:hAnsi="Arial" w:cs="Arial"/>
          <w:sz w:val="20"/>
          <w:szCs w:val="20"/>
        </w:rPr>
        <w:t xml:space="preserve">Zuzana Machalíková, tel.: 0918 110 142, email: </w:t>
      </w:r>
      <w:hyperlink r:id="rId11" w:history="1">
        <w:r w:rsidRPr="00234D34">
          <w:rPr>
            <w:rStyle w:val="Hypertextovprepojenie"/>
            <w:rFonts w:ascii="Arial" w:hAnsi="Arial" w:cs="Arial"/>
            <w:sz w:val="20"/>
            <w:szCs w:val="20"/>
          </w:rPr>
          <w:t>machalikova@olo.sk</w:t>
        </w:r>
      </w:hyperlink>
      <w:r w:rsidRPr="00234D34">
        <w:rPr>
          <w:rFonts w:ascii="Arial" w:hAnsi="Arial" w:cs="Arial"/>
          <w:sz w:val="20"/>
          <w:szCs w:val="20"/>
        </w:rPr>
        <w:t xml:space="preserve"> </w:t>
      </w:r>
    </w:p>
    <w:p w14:paraId="5DE9B701" w14:textId="77777777" w:rsidR="004361DA" w:rsidRPr="004E05AF" w:rsidRDefault="004361DA" w:rsidP="00234D34">
      <w:pPr>
        <w:pStyle w:val="Zkladntext3"/>
        <w:spacing w:after="0" w:line="276" w:lineRule="auto"/>
        <w:jc w:val="both"/>
        <w:rPr>
          <w:rFonts w:ascii="Arial" w:hAnsi="Arial" w:cs="Arial"/>
          <w:sz w:val="20"/>
          <w:szCs w:val="20"/>
        </w:rPr>
      </w:pPr>
    </w:p>
    <w:p w14:paraId="651AE087" w14:textId="7B46C29B" w:rsidR="00E333C7" w:rsidRDefault="004E05AF" w:rsidP="000E6EAD">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P</w:t>
      </w:r>
      <w:r w:rsidRPr="004E05AF">
        <w:rPr>
          <w:rFonts w:ascii="Arial" w:hAnsi="Arial" w:cs="Arial"/>
          <w:sz w:val="20"/>
          <w:szCs w:val="20"/>
        </w:rPr>
        <w:t xml:space="preserve">redávajúceho je </w:t>
      </w:r>
      <w:r w:rsidR="00547751" w:rsidRPr="005B7EC1">
        <w:rPr>
          <w:rFonts w:ascii="Arial" w:hAnsi="Arial" w:cs="Arial"/>
          <w:sz w:val="20"/>
          <w:szCs w:val="20"/>
          <w:highlight w:val="yellow"/>
        </w:rPr>
        <w:t>[●]</w:t>
      </w:r>
      <w:r w:rsidR="00547751" w:rsidRPr="005B7EC1">
        <w:rPr>
          <w:rFonts w:ascii="Arial" w:hAnsi="Arial" w:cs="Arial"/>
          <w:sz w:val="20"/>
          <w:szCs w:val="20"/>
        </w:rPr>
        <w:t>, tel.:</w:t>
      </w:r>
      <w:r w:rsidR="00547751" w:rsidRPr="005B7EC1">
        <w:rPr>
          <w:rFonts w:ascii="Arial" w:hAnsi="Arial" w:cs="Arial"/>
          <w:sz w:val="20"/>
          <w:szCs w:val="20"/>
          <w:highlight w:val="yellow"/>
        </w:rPr>
        <w:t xml:space="preserve"> [●]</w:t>
      </w:r>
      <w:r w:rsidR="00547751" w:rsidRPr="005B7EC1">
        <w:rPr>
          <w:rFonts w:ascii="Arial" w:hAnsi="Arial" w:cs="Arial"/>
          <w:sz w:val="20"/>
          <w:szCs w:val="20"/>
        </w:rPr>
        <w:t>, email:</w:t>
      </w:r>
      <w:r w:rsidR="00547751" w:rsidRPr="005B7EC1">
        <w:rPr>
          <w:rFonts w:ascii="Arial" w:hAnsi="Arial" w:cs="Arial"/>
          <w:sz w:val="20"/>
          <w:szCs w:val="20"/>
          <w:highlight w:val="yellow"/>
        </w:rPr>
        <w:t xml:space="preserve"> [●]</w:t>
      </w:r>
    </w:p>
    <w:p w14:paraId="4167C64F" w14:textId="77777777" w:rsidR="009C4FBC" w:rsidRPr="004E05AF" w:rsidRDefault="009C4FBC" w:rsidP="00571A2A">
      <w:pPr>
        <w:pStyle w:val="Zkladntext3"/>
        <w:spacing w:after="0" w:line="276" w:lineRule="auto"/>
        <w:jc w:val="both"/>
        <w:rPr>
          <w:rFonts w:ascii="Arial" w:hAnsi="Arial" w:cs="Arial"/>
          <w:sz w:val="20"/>
          <w:szCs w:val="20"/>
        </w:rPr>
      </w:pPr>
    </w:p>
    <w:p w14:paraId="0E350DAB" w14:textId="77777777" w:rsidR="00422BBB" w:rsidRPr="00422BBB" w:rsidRDefault="00422BBB" w:rsidP="000E6EAD">
      <w:pPr>
        <w:pStyle w:val="Zkladntext3"/>
        <w:spacing w:after="0" w:line="276" w:lineRule="auto"/>
        <w:ind w:left="567"/>
        <w:jc w:val="both"/>
        <w:rPr>
          <w:rFonts w:ascii="Arial" w:hAnsi="Arial" w:cs="Arial"/>
          <w:sz w:val="20"/>
          <w:szCs w:val="20"/>
        </w:rPr>
      </w:pPr>
    </w:p>
    <w:p w14:paraId="245A01CF" w14:textId="70777C32" w:rsidR="00422BBB" w:rsidRPr="00422BBB" w:rsidRDefault="00422BBB" w:rsidP="00EB6168">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r w:rsidR="00CD3A8D">
        <w:rPr>
          <w:rFonts w:ascii="Arial" w:hAnsi="Arial" w:cs="Arial"/>
          <w:sz w:val="20"/>
          <w:lang w:val="sk-SK"/>
        </w:rPr>
        <w:t>I</w:t>
      </w:r>
      <w:r w:rsidRPr="00422BBB">
        <w:rPr>
          <w:rFonts w:ascii="Arial" w:hAnsi="Arial" w:cs="Arial"/>
          <w:sz w:val="20"/>
          <w:lang w:val="sk-SK"/>
        </w:rPr>
        <w:t>.</w:t>
      </w:r>
    </w:p>
    <w:p w14:paraId="2C042DE1" w14:textId="06010448" w:rsidR="00422BBB" w:rsidRPr="00422BBB" w:rsidRDefault="00B25C25" w:rsidP="00EB6168">
      <w:pPr>
        <w:pStyle w:val="standardmilos"/>
        <w:widowControl/>
        <w:spacing w:line="276" w:lineRule="auto"/>
        <w:jc w:val="center"/>
        <w:rPr>
          <w:rFonts w:ascii="Arial" w:hAnsi="Arial" w:cs="Arial"/>
          <w:sz w:val="20"/>
          <w:lang w:val="sk-SK"/>
        </w:rPr>
      </w:pPr>
      <w:r>
        <w:rPr>
          <w:rFonts w:ascii="Arial" w:hAnsi="Arial" w:cs="Arial"/>
          <w:sz w:val="20"/>
          <w:lang w:val="sk-SK"/>
        </w:rPr>
        <w:t xml:space="preserve">Trvanie </w:t>
      </w:r>
      <w:r w:rsidR="009A35E4">
        <w:rPr>
          <w:rFonts w:ascii="Arial" w:hAnsi="Arial" w:cs="Arial"/>
          <w:sz w:val="20"/>
          <w:lang w:val="sk-SK"/>
        </w:rPr>
        <w:t>Zmluvy</w:t>
      </w:r>
    </w:p>
    <w:p w14:paraId="3760D5C0" w14:textId="77777777" w:rsidR="00422BBB" w:rsidRPr="00422BBB" w:rsidRDefault="00422BBB" w:rsidP="00EB6168">
      <w:pPr>
        <w:pStyle w:val="standardmilos"/>
        <w:widowControl/>
        <w:spacing w:line="276" w:lineRule="auto"/>
        <w:jc w:val="center"/>
        <w:rPr>
          <w:rFonts w:ascii="Arial" w:hAnsi="Arial" w:cs="Arial"/>
          <w:sz w:val="20"/>
          <w:lang w:val="sk-SK"/>
        </w:rPr>
      </w:pPr>
    </w:p>
    <w:p w14:paraId="0EECB077" w14:textId="77777777" w:rsidR="00CD3A8D" w:rsidRPr="00CD3A8D" w:rsidRDefault="00CD3A8D" w:rsidP="00CD3A8D">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18F4E565" w14:textId="700DE3EB" w:rsidR="000B5644" w:rsidRPr="00CD3A8D" w:rsidRDefault="008759E1"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Zmluva sa uzatvára na dobu určitú, a to konkrétne </w:t>
      </w:r>
      <w:r w:rsidR="000B5644">
        <w:rPr>
          <w:rFonts w:ascii="Arial" w:hAnsi="Arial" w:cs="Arial"/>
          <w:sz w:val="20"/>
          <w:szCs w:val="20"/>
        </w:rPr>
        <w:t xml:space="preserve">od </w:t>
      </w:r>
      <w:r w:rsidR="002A3DDC">
        <w:rPr>
          <w:rFonts w:ascii="Arial" w:hAnsi="Arial" w:cs="Arial"/>
          <w:sz w:val="20"/>
          <w:szCs w:val="20"/>
        </w:rPr>
        <w:t>1.3.202</w:t>
      </w:r>
      <w:r w:rsidR="00006BF4">
        <w:rPr>
          <w:rFonts w:ascii="Arial" w:hAnsi="Arial" w:cs="Arial"/>
          <w:sz w:val="20"/>
          <w:szCs w:val="20"/>
        </w:rPr>
        <w:t>1</w:t>
      </w:r>
      <w:r w:rsidR="00CA1D24" w:rsidRPr="00CD3A8D">
        <w:rPr>
          <w:rFonts w:ascii="Arial" w:hAnsi="Arial" w:cs="Arial"/>
          <w:sz w:val="20"/>
          <w:szCs w:val="20"/>
        </w:rPr>
        <w:t xml:space="preserve"> </w:t>
      </w:r>
      <w:r w:rsidR="000B5644">
        <w:rPr>
          <w:rFonts w:ascii="Arial" w:hAnsi="Arial" w:cs="Arial"/>
          <w:sz w:val="20"/>
          <w:szCs w:val="20"/>
        </w:rPr>
        <w:t>do</w:t>
      </w:r>
      <w:r w:rsidR="008E1885">
        <w:rPr>
          <w:rFonts w:ascii="Arial" w:hAnsi="Arial" w:cs="Arial"/>
          <w:sz w:val="20"/>
          <w:szCs w:val="20"/>
        </w:rPr>
        <w:t xml:space="preserve"> </w:t>
      </w:r>
      <w:r w:rsidR="002A3DDC" w:rsidRPr="002A3DDC">
        <w:rPr>
          <w:rFonts w:ascii="Arial" w:hAnsi="Arial" w:cs="Arial"/>
          <w:sz w:val="20"/>
          <w:szCs w:val="20"/>
        </w:rPr>
        <w:t>28.2.202</w:t>
      </w:r>
      <w:r w:rsidR="00006BF4">
        <w:rPr>
          <w:rFonts w:ascii="Arial" w:hAnsi="Arial" w:cs="Arial"/>
          <w:sz w:val="20"/>
          <w:szCs w:val="20"/>
        </w:rPr>
        <w:t>2</w:t>
      </w:r>
      <w:r w:rsidR="000B5644" w:rsidRPr="002A3DDC">
        <w:rPr>
          <w:rFonts w:ascii="Arial" w:hAnsi="Arial" w:cs="Arial"/>
          <w:sz w:val="20"/>
          <w:szCs w:val="20"/>
        </w:rPr>
        <w:t>,</w:t>
      </w:r>
      <w:r w:rsidR="000B5644" w:rsidRPr="000B5644">
        <w:rPr>
          <w:rFonts w:ascii="Arial" w:hAnsi="Arial" w:cs="Arial"/>
          <w:sz w:val="20"/>
          <w:szCs w:val="20"/>
        </w:rPr>
        <w:t xml:space="preserve"> resp. do vyčerpania stanoveného finančn</w:t>
      </w:r>
      <w:r w:rsidR="000B5644">
        <w:rPr>
          <w:rFonts w:ascii="Arial" w:hAnsi="Arial" w:cs="Arial"/>
          <w:sz w:val="20"/>
          <w:szCs w:val="20"/>
        </w:rPr>
        <w:t>é</w:t>
      </w:r>
      <w:r w:rsidR="000B5644" w:rsidRPr="000B5644">
        <w:rPr>
          <w:rFonts w:ascii="Arial" w:hAnsi="Arial" w:cs="Arial"/>
          <w:sz w:val="20"/>
          <w:szCs w:val="20"/>
        </w:rPr>
        <w:t xml:space="preserve">ho limitu </w:t>
      </w:r>
      <w:r w:rsidR="000B5644">
        <w:rPr>
          <w:rFonts w:ascii="Arial" w:hAnsi="Arial" w:cs="Arial"/>
          <w:sz w:val="20"/>
          <w:szCs w:val="20"/>
        </w:rPr>
        <w:t>v</w:t>
      </w:r>
      <w:r w:rsidR="002A3DDC">
        <w:rPr>
          <w:rFonts w:ascii="Arial" w:hAnsi="Arial" w:cs="Arial"/>
          <w:sz w:val="20"/>
          <w:szCs w:val="20"/>
        </w:rPr>
        <w:t> </w:t>
      </w:r>
      <w:r w:rsidR="000B5644">
        <w:rPr>
          <w:rFonts w:ascii="Arial" w:hAnsi="Arial" w:cs="Arial"/>
          <w:sz w:val="20"/>
          <w:szCs w:val="20"/>
        </w:rPr>
        <w:t>rozsahu</w:t>
      </w:r>
      <w:r w:rsidR="002A3DDC">
        <w:rPr>
          <w:rFonts w:ascii="Arial" w:hAnsi="Arial" w:cs="Arial"/>
          <w:sz w:val="20"/>
          <w:szCs w:val="20"/>
        </w:rPr>
        <w:t xml:space="preserve"> </w:t>
      </w:r>
      <w:r w:rsidR="00006BF4">
        <w:rPr>
          <w:rFonts w:ascii="Arial" w:hAnsi="Arial" w:cs="Arial"/>
          <w:sz w:val="20"/>
          <w:szCs w:val="20"/>
        </w:rPr>
        <w:t>86</w:t>
      </w:r>
      <w:r w:rsidR="002A3DDC">
        <w:rPr>
          <w:rFonts w:ascii="Arial" w:hAnsi="Arial" w:cs="Arial"/>
          <w:sz w:val="20"/>
          <w:szCs w:val="20"/>
        </w:rPr>
        <w:t xml:space="preserve"> 000 </w:t>
      </w:r>
      <w:r w:rsidR="00CB32E4">
        <w:rPr>
          <w:rFonts w:ascii="Arial" w:hAnsi="Arial" w:cs="Arial"/>
          <w:sz w:val="20"/>
          <w:szCs w:val="20"/>
        </w:rPr>
        <w:t>EUR</w:t>
      </w:r>
      <w:r w:rsidR="0079321F">
        <w:rPr>
          <w:rFonts w:ascii="Arial" w:hAnsi="Arial" w:cs="Arial"/>
          <w:sz w:val="20"/>
          <w:szCs w:val="20"/>
        </w:rPr>
        <w:t xml:space="preserve"> </w:t>
      </w:r>
      <w:r w:rsidR="0079321F" w:rsidRPr="0079321F">
        <w:rPr>
          <w:rFonts w:ascii="Arial" w:hAnsi="Arial" w:cs="Arial"/>
          <w:i/>
          <w:iCs/>
          <w:sz w:val="20"/>
          <w:szCs w:val="20"/>
        </w:rPr>
        <w:t>(slovom: osemdesiatšesťtisíc eur)</w:t>
      </w:r>
      <w:r w:rsidR="00CA1D24" w:rsidRPr="00CD3A8D">
        <w:rPr>
          <w:rFonts w:ascii="Arial" w:hAnsi="Arial" w:cs="Arial"/>
          <w:sz w:val="20"/>
          <w:szCs w:val="20"/>
        </w:rPr>
        <w:t xml:space="preserve"> </w:t>
      </w:r>
      <w:r w:rsidR="008C5DAD">
        <w:rPr>
          <w:rFonts w:ascii="Arial" w:hAnsi="Arial" w:cs="Arial"/>
          <w:sz w:val="20"/>
          <w:szCs w:val="20"/>
        </w:rPr>
        <w:t>bez DPH</w:t>
      </w:r>
      <w:r w:rsidR="000B5644">
        <w:rPr>
          <w:rFonts w:ascii="Arial" w:hAnsi="Arial" w:cs="Arial"/>
          <w:sz w:val="20"/>
          <w:szCs w:val="20"/>
        </w:rPr>
        <w:t xml:space="preserve"> podľa toho, ktorá skutočnosť nastane skôr. </w:t>
      </w:r>
    </w:p>
    <w:p w14:paraId="0ABFA6DE" w14:textId="77777777" w:rsidR="00AE356F" w:rsidRPr="00AE356F" w:rsidRDefault="00AE356F" w:rsidP="00571A2A">
      <w:pPr>
        <w:pStyle w:val="Zkladntext3"/>
        <w:spacing w:after="0" w:line="276" w:lineRule="auto"/>
        <w:jc w:val="both"/>
        <w:rPr>
          <w:rFonts w:ascii="Arial" w:hAnsi="Arial" w:cs="Arial"/>
          <w:sz w:val="20"/>
          <w:szCs w:val="20"/>
        </w:rPr>
      </w:pPr>
    </w:p>
    <w:p w14:paraId="668D4E30" w14:textId="2B1D96BA" w:rsidR="00A4063D" w:rsidRDefault="00AE356F" w:rsidP="00A4063D">
      <w:pPr>
        <w:pStyle w:val="Zkladntext3"/>
        <w:numPr>
          <w:ilvl w:val="1"/>
          <w:numId w:val="34"/>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Odstúpením od tejto </w:t>
      </w:r>
      <w:r w:rsidR="00D75DF0">
        <w:rPr>
          <w:rFonts w:ascii="Arial" w:hAnsi="Arial" w:cs="Arial"/>
          <w:sz w:val="20"/>
          <w:szCs w:val="20"/>
        </w:rPr>
        <w:t>Z</w:t>
      </w:r>
      <w:r w:rsidRPr="00AE356F">
        <w:rPr>
          <w:rFonts w:ascii="Arial" w:hAnsi="Arial" w:cs="Arial"/>
          <w:sz w:val="20"/>
          <w:szCs w:val="20"/>
        </w:rPr>
        <w:t xml:space="preserve">mluvy zo strany </w:t>
      </w:r>
      <w:r w:rsidR="00D75DF0">
        <w:rPr>
          <w:rFonts w:ascii="Arial" w:hAnsi="Arial" w:cs="Arial"/>
          <w:sz w:val="20"/>
          <w:szCs w:val="20"/>
        </w:rPr>
        <w:t>K</w:t>
      </w:r>
      <w:r w:rsidRPr="00AE356F">
        <w:rPr>
          <w:rFonts w:ascii="Arial" w:hAnsi="Arial" w:cs="Arial"/>
          <w:sz w:val="20"/>
          <w:szCs w:val="20"/>
        </w:rPr>
        <w:t xml:space="preserve">upujúceho nie je dotknuté jeho právo na uplatnenie si svojich nárokov vyplývajúcich z porušenia </w:t>
      </w:r>
      <w:r w:rsidR="00710EC9">
        <w:rPr>
          <w:rFonts w:ascii="Arial" w:hAnsi="Arial" w:cs="Arial"/>
          <w:sz w:val="20"/>
          <w:szCs w:val="20"/>
        </w:rPr>
        <w:t>Z</w:t>
      </w:r>
      <w:r w:rsidRPr="00AE356F">
        <w:rPr>
          <w:rFonts w:ascii="Arial" w:hAnsi="Arial" w:cs="Arial"/>
          <w:sz w:val="20"/>
          <w:szCs w:val="20"/>
        </w:rPr>
        <w:t>mluvy, vrátane jeho oprávnenia na náhradu prípadnej škody.</w:t>
      </w:r>
    </w:p>
    <w:p w14:paraId="6D4D7C87" w14:textId="77777777" w:rsidR="009A35E4" w:rsidRDefault="009A35E4" w:rsidP="00571A2A">
      <w:pPr>
        <w:pStyle w:val="Zkladntext3"/>
        <w:spacing w:after="0" w:line="276" w:lineRule="auto"/>
        <w:jc w:val="both"/>
        <w:rPr>
          <w:rFonts w:ascii="Arial" w:hAnsi="Arial" w:cs="Arial"/>
          <w:sz w:val="20"/>
          <w:szCs w:val="20"/>
        </w:rPr>
      </w:pPr>
    </w:p>
    <w:p w14:paraId="72C8B236" w14:textId="6FAE355D" w:rsidR="00B25C25" w:rsidRDefault="009A35E4" w:rsidP="00B25C25">
      <w:pPr>
        <w:pStyle w:val="Zkladntext3"/>
        <w:numPr>
          <w:ilvl w:val="1"/>
          <w:numId w:val="34"/>
        </w:numPr>
        <w:tabs>
          <w:tab w:val="clear" w:pos="360"/>
        </w:tabs>
        <w:spacing w:after="0" w:line="276" w:lineRule="auto"/>
        <w:ind w:left="567" w:hanging="567"/>
        <w:jc w:val="both"/>
        <w:rPr>
          <w:rFonts w:ascii="Arial" w:hAnsi="Arial" w:cs="Arial"/>
          <w:sz w:val="20"/>
          <w:szCs w:val="20"/>
        </w:rPr>
      </w:pPr>
      <w:r w:rsidRPr="00B25C25">
        <w:rPr>
          <w:rFonts w:ascii="Arial" w:hAnsi="Arial" w:cs="Arial"/>
          <w:sz w:val="20"/>
          <w:szCs w:val="20"/>
        </w:rPr>
        <w:t xml:space="preserve">Kupujúci je oprávnený písomne vypovedať túto </w:t>
      </w:r>
      <w:r w:rsidR="00710EC9" w:rsidRPr="00E35B9C">
        <w:rPr>
          <w:rFonts w:ascii="Arial" w:hAnsi="Arial" w:cs="Arial"/>
          <w:sz w:val="20"/>
          <w:szCs w:val="20"/>
        </w:rPr>
        <w:t>Z</w:t>
      </w:r>
      <w:r w:rsidRPr="00E35B9C">
        <w:rPr>
          <w:rFonts w:ascii="Arial" w:hAnsi="Arial" w:cs="Arial"/>
          <w:sz w:val="20"/>
          <w:szCs w:val="20"/>
        </w:rPr>
        <w:t xml:space="preserve">mluvu </w:t>
      </w:r>
      <w:r w:rsidR="0076767B" w:rsidRPr="00E35B9C">
        <w:rPr>
          <w:rFonts w:ascii="Arial" w:hAnsi="Arial" w:cs="Arial"/>
          <w:sz w:val="20"/>
          <w:szCs w:val="20"/>
        </w:rPr>
        <w:t>okrem dôvodu</w:t>
      </w:r>
      <w:r w:rsidR="00710EC9" w:rsidRPr="00E35B9C">
        <w:rPr>
          <w:rFonts w:ascii="Arial" w:hAnsi="Arial" w:cs="Arial"/>
          <w:sz w:val="20"/>
          <w:szCs w:val="20"/>
        </w:rPr>
        <w:t xml:space="preserve"> </w:t>
      </w:r>
      <w:r w:rsidR="00B36A0F" w:rsidRPr="00E35B9C">
        <w:rPr>
          <w:rFonts w:ascii="Arial" w:hAnsi="Arial" w:cs="Arial"/>
          <w:sz w:val="20"/>
          <w:szCs w:val="20"/>
        </w:rPr>
        <w:t xml:space="preserve">podľa </w:t>
      </w:r>
      <w:r w:rsidR="00710EC9" w:rsidRPr="00E35B9C">
        <w:rPr>
          <w:rFonts w:ascii="Arial" w:hAnsi="Arial" w:cs="Arial"/>
          <w:sz w:val="20"/>
          <w:szCs w:val="20"/>
        </w:rPr>
        <w:t>bodu 4.</w:t>
      </w:r>
      <w:r w:rsidR="00D76C0E" w:rsidRPr="00E35B9C">
        <w:rPr>
          <w:rFonts w:ascii="Arial" w:hAnsi="Arial" w:cs="Arial"/>
          <w:sz w:val="20"/>
          <w:szCs w:val="20"/>
        </w:rPr>
        <w:t>2</w:t>
      </w:r>
      <w:r w:rsidR="00710EC9" w:rsidRPr="00E35B9C">
        <w:rPr>
          <w:rFonts w:ascii="Arial" w:hAnsi="Arial" w:cs="Arial"/>
          <w:sz w:val="20"/>
          <w:szCs w:val="20"/>
        </w:rPr>
        <w:t xml:space="preserve"> článku</w:t>
      </w:r>
      <w:r w:rsidR="0076767B" w:rsidRPr="00E35B9C">
        <w:rPr>
          <w:rFonts w:ascii="Arial" w:hAnsi="Arial" w:cs="Arial"/>
          <w:sz w:val="20"/>
          <w:szCs w:val="20"/>
        </w:rPr>
        <w:t xml:space="preserve"> 4</w:t>
      </w:r>
      <w:r w:rsidR="00710EC9" w:rsidRPr="00E35B9C">
        <w:rPr>
          <w:rFonts w:ascii="Arial" w:hAnsi="Arial" w:cs="Arial"/>
          <w:sz w:val="20"/>
          <w:szCs w:val="20"/>
        </w:rPr>
        <w:t xml:space="preserve"> tejto Zmluvy </w:t>
      </w:r>
      <w:r w:rsidR="0076767B" w:rsidRPr="00E35B9C">
        <w:rPr>
          <w:rFonts w:ascii="Arial" w:hAnsi="Arial" w:cs="Arial"/>
          <w:sz w:val="20"/>
          <w:szCs w:val="20"/>
        </w:rPr>
        <w:t xml:space="preserve">aj </w:t>
      </w:r>
      <w:r w:rsidRPr="00E35B9C">
        <w:rPr>
          <w:rFonts w:ascii="Arial" w:hAnsi="Arial" w:cs="Arial"/>
          <w:sz w:val="20"/>
          <w:szCs w:val="20"/>
        </w:rPr>
        <w:t xml:space="preserve">bez uvedenia dôvodu </w:t>
      </w:r>
      <w:r w:rsidRPr="00BC2F60">
        <w:rPr>
          <w:rFonts w:ascii="Arial" w:hAnsi="Arial" w:cs="Arial"/>
          <w:sz w:val="20"/>
          <w:szCs w:val="20"/>
        </w:rPr>
        <w:t>s</w:t>
      </w:r>
      <w:r w:rsidR="00B25C25" w:rsidRPr="00BC2F60">
        <w:rPr>
          <w:rFonts w:ascii="Arial" w:hAnsi="Arial" w:cs="Arial"/>
          <w:sz w:val="20"/>
          <w:szCs w:val="20"/>
        </w:rPr>
        <w:t> jedno (</w:t>
      </w:r>
      <w:r w:rsidR="00710EC9" w:rsidRPr="00BC2F60">
        <w:rPr>
          <w:rFonts w:ascii="Arial" w:hAnsi="Arial" w:cs="Arial"/>
          <w:sz w:val="20"/>
          <w:szCs w:val="20"/>
        </w:rPr>
        <w:t>1</w:t>
      </w:r>
      <w:r w:rsidR="00B25C25" w:rsidRPr="00BC2F60">
        <w:rPr>
          <w:rFonts w:ascii="Arial" w:hAnsi="Arial" w:cs="Arial"/>
          <w:sz w:val="20"/>
          <w:szCs w:val="20"/>
        </w:rPr>
        <w:t>)</w:t>
      </w:r>
      <w:r w:rsidRPr="00BC2F60">
        <w:rPr>
          <w:rFonts w:ascii="Arial" w:hAnsi="Arial" w:cs="Arial"/>
          <w:sz w:val="20"/>
          <w:szCs w:val="20"/>
        </w:rPr>
        <w:t xml:space="preserve"> mesačnou výpovednou lehotou, a to</w:t>
      </w:r>
      <w:r w:rsidRPr="00B25C25">
        <w:rPr>
          <w:rFonts w:ascii="Arial" w:hAnsi="Arial" w:cs="Arial"/>
          <w:sz w:val="20"/>
          <w:szCs w:val="20"/>
        </w:rPr>
        <w:t xml:space="preserve"> doporučeným listom s doručenkou zaslaným na adresu  sídla </w:t>
      </w:r>
      <w:r w:rsidR="00710EC9" w:rsidRPr="00E35B9C">
        <w:rPr>
          <w:rFonts w:ascii="Arial" w:hAnsi="Arial" w:cs="Arial"/>
          <w:sz w:val="20"/>
          <w:szCs w:val="20"/>
        </w:rPr>
        <w:t>P</w:t>
      </w:r>
      <w:r w:rsidRPr="00E35B9C">
        <w:rPr>
          <w:rFonts w:ascii="Arial" w:hAnsi="Arial" w:cs="Arial"/>
          <w:sz w:val="20"/>
          <w:szCs w:val="20"/>
        </w:rPr>
        <w:t xml:space="preserve">redávajúceho uvedenú v záhlaví tejto </w:t>
      </w:r>
      <w:r w:rsidR="00710EC9" w:rsidRPr="00E35B9C">
        <w:rPr>
          <w:rFonts w:ascii="Arial" w:hAnsi="Arial" w:cs="Arial"/>
          <w:sz w:val="20"/>
          <w:szCs w:val="20"/>
        </w:rPr>
        <w:t>Z</w:t>
      </w:r>
      <w:r w:rsidRPr="00E35B9C">
        <w:rPr>
          <w:rFonts w:ascii="Arial" w:hAnsi="Arial" w:cs="Arial"/>
          <w:sz w:val="20"/>
          <w:szCs w:val="20"/>
        </w:rPr>
        <w:t xml:space="preserve">mluvy, alebo na adresu, ktorá bude neskôr v súlade s touto </w:t>
      </w:r>
      <w:r w:rsidR="00710EC9" w:rsidRPr="00E35B9C">
        <w:rPr>
          <w:rFonts w:ascii="Arial" w:hAnsi="Arial" w:cs="Arial"/>
          <w:sz w:val="20"/>
          <w:szCs w:val="20"/>
        </w:rPr>
        <w:t>Z</w:t>
      </w:r>
      <w:r w:rsidRPr="00E35B9C">
        <w:rPr>
          <w:rFonts w:ascii="Arial" w:hAnsi="Arial" w:cs="Arial"/>
          <w:sz w:val="20"/>
          <w:szCs w:val="20"/>
        </w:rPr>
        <w:t xml:space="preserve">mluvou, preukázateľne oznámená </w:t>
      </w:r>
      <w:r w:rsidR="00710EC9" w:rsidRPr="00E35B9C">
        <w:rPr>
          <w:rFonts w:ascii="Arial" w:hAnsi="Arial" w:cs="Arial"/>
          <w:sz w:val="20"/>
          <w:szCs w:val="20"/>
        </w:rPr>
        <w:t>K</w:t>
      </w:r>
      <w:r w:rsidRPr="00E35B9C">
        <w:rPr>
          <w:rFonts w:ascii="Arial" w:hAnsi="Arial" w:cs="Arial"/>
          <w:sz w:val="20"/>
          <w:szCs w:val="20"/>
        </w:rPr>
        <w:t xml:space="preserve">upujúcemu ako adresa pre doručovanie. </w:t>
      </w:r>
    </w:p>
    <w:p w14:paraId="278C4364" w14:textId="77777777" w:rsidR="00710EC9" w:rsidRPr="009A35E4" w:rsidRDefault="00710EC9" w:rsidP="00710EC9">
      <w:pPr>
        <w:pStyle w:val="Zkladntext3"/>
        <w:spacing w:after="0" w:line="276" w:lineRule="auto"/>
        <w:ind w:left="567"/>
        <w:jc w:val="both"/>
        <w:rPr>
          <w:rFonts w:ascii="Arial" w:hAnsi="Arial" w:cs="Arial"/>
          <w:sz w:val="20"/>
          <w:szCs w:val="20"/>
        </w:rPr>
      </w:pPr>
    </w:p>
    <w:p w14:paraId="08B2427C" w14:textId="5E2E00EC" w:rsidR="009A35E4" w:rsidRDefault="009A35E4" w:rsidP="009A35E4">
      <w:pPr>
        <w:pStyle w:val="Zkladntext3"/>
        <w:numPr>
          <w:ilvl w:val="1"/>
          <w:numId w:val="34"/>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Zánik </w:t>
      </w:r>
      <w:r w:rsidR="00711844">
        <w:rPr>
          <w:rFonts w:ascii="Arial" w:hAnsi="Arial" w:cs="Arial"/>
          <w:sz w:val="20"/>
          <w:szCs w:val="20"/>
        </w:rPr>
        <w:t>Z</w:t>
      </w:r>
      <w:r w:rsidRPr="009A35E4">
        <w:rPr>
          <w:rFonts w:ascii="Arial" w:hAnsi="Arial" w:cs="Arial"/>
          <w:sz w:val="20"/>
          <w:szCs w:val="20"/>
        </w:rPr>
        <w:t xml:space="preserve">mluvy podľa tohto článku sa nedotýka nároku na náhradu škody vzniknutej porušením tejto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 xml:space="preserve">, zmluvných ustanovení týkajúcich sa voľby práva, riešenia sporov medzi </w:t>
      </w:r>
      <w:r w:rsidR="00AD1A96">
        <w:rPr>
          <w:rFonts w:ascii="Arial" w:hAnsi="Arial" w:cs="Arial"/>
          <w:sz w:val="20"/>
          <w:szCs w:val="20"/>
        </w:rPr>
        <w:t>Z</w:t>
      </w:r>
      <w:r w:rsidRPr="009A35E4">
        <w:rPr>
          <w:rFonts w:ascii="Arial" w:hAnsi="Arial" w:cs="Arial"/>
          <w:sz w:val="20"/>
          <w:szCs w:val="20"/>
        </w:rPr>
        <w:t>mluvnými stranami, zmluvnej pokuty</w:t>
      </w:r>
      <w:r w:rsidR="007E21FB">
        <w:rPr>
          <w:rFonts w:ascii="Arial" w:hAnsi="Arial" w:cs="Arial"/>
          <w:sz w:val="20"/>
          <w:szCs w:val="20"/>
        </w:rPr>
        <w:t xml:space="preserve"> </w:t>
      </w:r>
      <w:r w:rsidRPr="009A35E4">
        <w:rPr>
          <w:rFonts w:ascii="Arial" w:hAnsi="Arial" w:cs="Arial"/>
          <w:sz w:val="20"/>
          <w:szCs w:val="20"/>
        </w:rPr>
        <w:t xml:space="preserve">a ostatných ustanovení, ktoré podľa tejto </w:t>
      </w:r>
      <w:r w:rsidR="00AD1A96">
        <w:rPr>
          <w:rFonts w:ascii="Arial" w:hAnsi="Arial" w:cs="Arial"/>
          <w:sz w:val="20"/>
          <w:szCs w:val="20"/>
        </w:rPr>
        <w:t>Z</w:t>
      </w:r>
      <w:r w:rsidR="00AD1A96" w:rsidRPr="009A35E4">
        <w:rPr>
          <w:rFonts w:ascii="Arial" w:hAnsi="Arial" w:cs="Arial"/>
          <w:sz w:val="20"/>
          <w:szCs w:val="20"/>
        </w:rPr>
        <w:t xml:space="preserve">mluvy </w:t>
      </w:r>
      <w:r w:rsidRPr="009A35E4">
        <w:rPr>
          <w:rFonts w:ascii="Arial" w:hAnsi="Arial" w:cs="Arial"/>
          <w:sz w:val="20"/>
          <w:szCs w:val="20"/>
        </w:rPr>
        <w:t>alebo vzhľadom na svoju povahu majú trvať aj po ukončení tejto</w:t>
      </w:r>
      <w:r w:rsidR="00AD1A96" w:rsidRPr="00AD1A96">
        <w:rPr>
          <w:rFonts w:ascii="Arial" w:hAnsi="Arial" w:cs="Arial"/>
          <w:sz w:val="20"/>
          <w:szCs w:val="20"/>
        </w:rPr>
        <w:t xml:space="preserve">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w:t>
      </w:r>
    </w:p>
    <w:p w14:paraId="41FEA469" w14:textId="60F62FD4" w:rsidR="00AD1A96" w:rsidRDefault="00AD1A96" w:rsidP="00AD1A96">
      <w:pPr>
        <w:pStyle w:val="Zkladntext3"/>
        <w:spacing w:after="0" w:line="276" w:lineRule="auto"/>
        <w:ind w:left="567"/>
        <w:jc w:val="both"/>
        <w:rPr>
          <w:rFonts w:ascii="Arial" w:hAnsi="Arial" w:cs="Arial"/>
          <w:sz w:val="20"/>
          <w:szCs w:val="20"/>
        </w:rPr>
      </w:pPr>
    </w:p>
    <w:p w14:paraId="77BD5D56" w14:textId="0025329E" w:rsidR="00AD1A96" w:rsidRDefault="00AD1A96" w:rsidP="00AD1A96">
      <w:pPr>
        <w:pStyle w:val="standardmilos"/>
        <w:widowControl/>
        <w:spacing w:line="276" w:lineRule="auto"/>
        <w:jc w:val="center"/>
        <w:rPr>
          <w:rFonts w:ascii="Arial" w:hAnsi="Arial" w:cs="Arial"/>
          <w:sz w:val="20"/>
          <w:lang w:val="sk-SK"/>
        </w:rPr>
      </w:pPr>
      <w:r w:rsidRPr="00422BBB">
        <w:rPr>
          <w:rFonts w:ascii="Arial" w:hAnsi="Arial" w:cs="Arial"/>
          <w:sz w:val="20"/>
          <w:lang w:val="sk-SK"/>
        </w:rPr>
        <w:t xml:space="preserve">Článok </w:t>
      </w:r>
      <w:r>
        <w:rPr>
          <w:rFonts w:ascii="Arial" w:hAnsi="Arial" w:cs="Arial"/>
          <w:sz w:val="20"/>
          <w:lang w:val="sk-SK"/>
        </w:rPr>
        <w:t>IX</w:t>
      </w:r>
      <w:r w:rsidRPr="00422BBB">
        <w:rPr>
          <w:rFonts w:ascii="Arial" w:hAnsi="Arial" w:cs="Arial"/>
          <w:sz w:val="20"/>
          <w:lang w:val="sk-SK"/>
        </w:rPr>
        <w:t>.</w:t>
      </w:r>
    </w:p>
    <w:p w14:paraId="2E1385A1" w14:textId="25F5C907" w:rsidR="00AD1A96" w:rsidRDefault="00AD1A96" w:rsidP="00AD1A96">
      <w:pPr>
        <w:pStyle w:val="standardmilos"/>
        <w:widowControl/>
        <w:spacing w:line="276" w:lineRule="auto"/>
        <w:jc w:val="center"/>
        <w:rPr>
          <w:rFonts w:ascii="Arial" w:hAnsi="Arial" w:cs="Arial"/>
          <w:sz w:val="20"/>
          <w:lang w:val="sk-SK"/>
        </w:rPr>
      </w:pPr>
      <w:r>
        <w:rPr>
          <w:rFonts w:ascii="Arial" w:hAnsi="Arial" w:cs="Arial"/>
          <w:sz w:val="20"/>
          <w:lang w:val="sk-SK"/>
        </w:rPr>
        <w:t>Sankcie</w:t>
      </w:r>
    </w:p>
    <w:p w14:paraId="612DCEE8" w14:textId="77777777" w:rsidR="00C103C7" w:rsidRDefault="00C103C7" w:rsidP="00AD1A96">
      <w:pPr>
        <w:pStyle w:val="standardmilos"/>
        <w:widowControl/>
        <w:spacing w:line="276" w:lineRule="auto"/>
        <w:jc w:val="center"/>
        <w:rPr>
          <w:rFonts w:ascii="Arial" w:hAnsi="Arial" w:cs="Arial"/>
          <w:sz w:val="20"/>
          <w:lang w:val="sk-SK"/>
        </w:rPr>
      </w:pPr>
    </w:p>
    <w:p w14:paraId="3ED06521" w14:textId="77777777" w:rsidR="00C103C7" w:rsidRPr="00C103C7" w:rsidRDefault="00C103C7" w:rsidP="00C103C7">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5F7FDA3D" w14:textId="77777777" w:rsidR="006D77E5" w:rsidRDefault="006D77E5" w:rsidP="006D77E5">
      <w:pPr>
        <w:pStyle w:val="Zkladntext3"/>
        <w:spacing w:after="0" w:line="276" w:lineRule="auto"/>
        <w:ind w:left="567"/>
        <w:jc w:val="both"/>
        <w:rPr>
          <w:rFonts w:ascii="Arial" w:hAnsi="Arial" w:cs="Arial"/>
          <w:sz w:val="20"/>
          <w:szCs w:val="20"/>
        </w:rPr>
      </w:pPr>
    </w:p>
    <w:p w14:paraId="0A8F65D5" w14:textId="55F2C1FD" w:rsidR="00C77A57" w:rsidRPr="00C77A57" w:rsidRDefault="00C77A57" w:rsidP="00C77A57">
      <w:pPr>
        <w:pStyle w:val="Zkladntext3"/>
        <w:numPr>
          <w:ilvl w:val="1"/>
          <w:numId w:val="34"/>
        </w:numPr>
        <w:tabs>
          <w:tab w:val="clear" w:pos="360"/>
        </w:tabs>
        <w:spacing w:after="0" w:line="276" w:lineRule="auto"/>
        <w:ind w:left="567" w:hanging="567"/>
        <w:jc w:val="both"/>
        <w:rPr>
          <w:rFonts w:ascii="Arial" w:hAnsi="Arial" w:cs="Arial"/>
          <w:sz w:val="20"/>
          <w:szCs w:val="20"/>
        </w:rPr>
      </w:pPr>
      <w:r w:rsidRPr="00C77A57">
        <w:rPr>
          <w:rFonts w:ascii="Arial" w:hAnsi="Arial" w:cs="Arial"/>
          <w:sz w:val="20"/>
          <w:szCs w:val="20"/>
        </w:rPr>
        <w:t xml:space="preserve">Kupujúci je oprávnený žiadať od </w:t>
      </w:r>
      <w:r>
        <w:rPr>
          <w:rFonts w:ascii="Arial" w:hAnsi="Arial" w:cs="Arial"/>
          <w:sz w:val="20"/>
          <w:szCs w:val="20"/>
        </w:rPr>
        <w:t>P</w:t>
      </w:r>
      <w:r w:rsidRPr="00C77A57">
        <w:rPr>
          <w:rFonts w:ascii="Arial" w:hAnsi="Arial" w:cs="Arial"/>
          <w:sz w:val="20"/>
          <w:szCs w:val="20"/>
        </w:rPr>
        <w:t>redávajúceho zaplatenie zmluvnej pokuty</w:t>
      </w:r>
      <w:r w:rsidR="00B25C25">
        <w:rPr>
          <w:rFonts w:ascii="Arial" w:hAnsi="Arial" w:cs="Arial"/>
          <w:sz w:val="20"/>
          <w:szCs w:val="20"/>
        </w:rPr>
        <w:t xml:space="preserve"> (okrem zmluvných pokút stanovených vo VOP)</w:t>
      </w:r>
      <w:r w:rsidRPr="00C77A57">
        <w:rPr>
          <w:rFonts w:ascii="Arial" w:hAnsi="Arial" w:cs="Arial"/>
          <w:sz w:val="20"/>
          <w:szCs w:val="20"/>
        </w:rPr>
        <w:t xml:space="preserve"> v nižšie stanovenej výške v prípade, ak </w:t>
      </w:r>
      <w:r>
        <w:rPr>
          <w:rFonts w:ascii="Arial" w:hAnsi="Arial" w:cs="Arial"/>
          <w:sz w:val="20"/>
          <w:szCs w:val="20"/>
        </w:rPr>
        <w:t>Predávajúcemu,</w:t>
      </w:r>
      <w:r w:rsidRPr="00C77A57">
        <w:rPr>
          <w:rFonts w:ascii="Arial" w:hAnsi="Arial" w:cs="Arial"/>
          <w:sz w:val="20"/>
          <w:szCs w:val="20"/>
        </w:rPr>
        <w:t xml:space="preserve"> jeho</w:t>
      </w:r>
      <w:r>
        <w:rPr>
          <w:rFonts w:ascii="Arial" w:hAnsi="Arial" w:cs="Arial"/>
          <w:sz w:val="20"/>
          <w:szCs w:val="20"/>
        </w:rPr>
        <w:t xml:space="preserve"> zamestnancovi alebo </w:t>
      </w:r>
      <w:r w:rsidRPr="00C77A57">
        <w:rPr>
          <w:rFonts w:ascii="Arial" w:hAnsi="Arial" w:cs="Arial"/>
          <w:sz w:val="20"/>
          <w:szCs w:val="20"/>
        </w:rPr>
        <w:t>pracovníkovi bolo preukázané nasledovné porušenie všeobecne záväzných právnych predpisov</w:t>
      </w:r>
      <w:r>
        <w:rPr>
          <w:rFonts w:ascii="Arial" w:hAnsi="Arial" w:cs="Arial"/>
          <w:sz w:val="20"/>
          <w:szCs w:val="20"/>
        </w:rPr>
        <w:t xml:space="preserve"> alebo zmluvných povinností</w:t>
      </w:r>
      <w:r w:rsidRPr="00C77A57">
        <w:rPr>
          <w:rFonts w:ascii="Arial" w:hAnsi="Arial" w:cs="Arial"/>
          <w:sz w:val="20"/>
          <w:szCs w:val="20"/>
        </w:rPr>
        <w:t>:</w:t>
      </w:r>
    </w:p>
    <w:p w14:paraId="3A425C85" w14:textId="24205B58" w:rsidR="00C77A57" w:rsidRPr="00C77A57" w:rsidRDefault="00C77A57" w:rsidP="00C77A57">
      <w:pPr>
        <w:pStyle w:val="Zkladntext3"/>
        <w:numPr>
          <w:ilvl w:val="0"/>
          <w:numId w:val="47"/>
        </w:numPr>
        <w:spacing w:after="0" w:line="276" w:lineRule="auto"/>
        <w:jc w:val="both"/>
        <w:rPr>
          <w:rFonts w:ascii="Arial" w:hAnsi="Arial" w:cs="Arial"/>
          <w:sz w:val="20"/>
          <w:szCs w:val="20"/>
        </w:rPr>
      </w:pPr>
      <w:r>
        <w:rPr>
          <w:rFonts w:ascii="Arial" w:hAnsi="Arial" w:cs="Arial"/>
          <w:sz w:val="20"/>
          <w:szCs w:val="20"/>
        </w:rPr>
        <w:t xml:space="preserve">200 EUR </w:t>
      </w:r>
      <w:r w:rsidR="00BC2F60">
        <w:rPr>
          <w:rFonts w:ascii="Arial" w:hAnsi="Arial" w:cs="Arial"/>
          <w:sz w:val="20"/>
          <w:szCs w:val="20"/>
        </w:rPr>
        <w:t>(</w:t>
      </w:r>
      <w:r w:rsidR="00BC2F60" w:rsidRPr="00BC2F60">
        <w:rPr>
          <w:rFonts w:ascii="Arial" w:hAnsi="Arial" w:cs="Arial"/>
          <w:i/>
          <w:iCs/>
          <w:sz w:val="20"/>
          <w:szCs w:val="20"/>
        </w:rPr>
        <w:t>slovom dvesto eur</w:t>
      </w:r>
      <w:r w:rsidR="00BC2F60">
        <w:rPr>
          <w:rFonts w:ascii="Arial" w:hAnsi="Arial" w:cs="Arial"/>
          <w:sz w:val="20"/>
          <w:szCs w:val="20"/>
        </w:rPr>
        <w:t xml:space="preserve">) </w:t>
      </w:r>
      <w:r>
        <w:rPr>
          <w:rFonts w:ascii="Arial" w:hAnsi="Arial" w:cs="Arial"/>
          <w:sz w:val="20"/>
          <w:szCs w:val="20"/>
        </w:rPr>
        <w:t xml:space="preserve">v prípade </w:t>
      </w:r>
      <w:r w:rsidRPr="00C77A57">
        <w:rPr>
          <w:rFonts w:ascii="Arial" w:hAnsi="Arial" w:cs="Arial"/>
          <w:sz w:val="20"/>
          <w:szCs w:val="20"/>
        </w:rPr>
        <w:t>zisteni</w:t>
      </w:r>
      <w:r w:rsidR="0035512C">
        <w:rPr>
          <w:rFonts w:ascii="Arial" w:hAnsi="Arial" w:cs="Arial"/>
          <w:sz w:val="20"/>
          <w:szCs w:val="20"/>
        </w:rPr>
        <w:t>a</w:t>
      </w:r>
      <w:r w:rsidRPr="00C77A57">
        <w:rPr>
          <w:rFonts w:ascii="Arial" w:hAnsi="Arial" w:cs="Arial"/>
          <w:sz w:val="20"/>
          <w:szCs w:val="20"/>
        </w:rPr>
        <w:t xml:space="preserve"> požitia alkoholu, ak</w:t>
      </w:r>
      <w:r>
        <w:rPr>
          <w:rFonts w:ascii="Arial" w:hAnsi="Arial" w:cs="Arial"/>
          <w:sz w:val="20"/>
          <w:szCs w:val="20"/>
        </w:rPr>
        <w:t>o</w:t>
      </w:r>
      <w:r w:rsidRPr="00C77A57">
        <w:rPr>
          <w:rFonts w:ascii="Arial" w:hAnsi="Arial" w:cs="Arial"/>
          <w:sz w:val="20"/>
          <w:szCs w:val="20"/>
        </w:rPr>
        <w:t xml:space="preserve"> výsledk</w:t>
      </w:r>
      <w:r>
        <w:rPr>
          <w:rFonts w:ascii="Arial" w:hAnsi="Arial" w:cs="Arial"/>
          <w:sz w:val="20"/>
          <w:szCs w:val="20"/>
        </w:rPr>
        <w:t xml:space="preserve">u </w:t>
      </w:r>
      <w:r w:rsidRPr="00C77A57">
        <w:rPr>
          <w:rFonts w:ascii="Arial" w:hAnsi="Arial" w:cs="Arial"/>
          <w:sz w:val="20"/>
          <w:szCs w:val="20"/>
        </w:rPr>
        <w:t xml:space="preserve">pozitívneho testu na alkohol, </w:t>
      </w:r>
      <w:r>
        <w:rPr>
          <w:rFonts w:ascii="Arial" w:hAnsi="Arial" w:cs="Arial"/>
          <w:sz w:val="20"/>
          <w:szCs w:val="20"/>
        </w:rPr>
        <w:t xml:space="preserve">užitia </w:t>
      </w:r>
      <w:r w:rsidRPr="00C77A57">
        <w:rPr>
          <w:rFonts w:ascii="Arial" w:hAnsi="Arial" w:cs="Arial"/>
          <w:sz w:val="20"/>
          <w:szCs w:val="20"/>
        </w:rPr>
        <w:t xml:space="preserve">omamných a psychotropných látok v organizme testovanej osoby alebo ich vnášanie do </w:t>
      </w:r>
      <w:r>
        <w:rPr>
          <w:rFonts w:ascii="Arial" w:hAnsi="Arial" w:cs="Arial"/>
          <w:sz w:val="20"/>
          <w:szCs w:val="20"/>
        </w:rPr>
        <w:t xml:space="preserve">areálu </w:t>
      </w:r>
      <w:r w:rsidR="001059ED">
        <w:rPr>
          <w:rFonts w:ascii="Arial" w:hAnsi="Arial" w:cs="Arial"/>
          <w:sz w:val="20"/>
          <w:szCs w:val="20"/>
        </w:rPr>
        <w:t>ZEVO</w:t>
      </w:r>
    </w:p>
    <w:p w14:paraId="30BAD659" w14:textId="0126806A" w:rsidR="00C77A57" w:rsidRPr="00C77A57" w:rsidRDefault="00C77A57" w:rsidP="00C77A57">
      <w:pPr>
        <w:pStyle w:val="Zkladntext3"/>
        <w:numPr>
          <w:ilvl w:val="0"/>
          <w:numId w:val="47"/>
        </w:numPr>
        <w:spacing w:after="0" w:line="276" w:lineRule="auto"/>
        <w:jc w:val="both"/>
        <w:rPr>
          <w:rFonts w:ascii="Arial" w:hAnsi="Arial" w:cs="Arial"/>
          <w:sz w:val="20"/>
          <w:szCs w:val="20"/>
        </w:rPr>
      </w:pPr>
      <w:r>
        <w:rPr>
          <w:rFonts w:ascii="Arial" w:hAnsi="Arial" w:cs="Arial"/>
          <w:sz w:val="20"/>
          <w:szCs w:val="20"/>
        </w:rPr>
        <w:t xml:space="preserve">500 EUR </w:t>
      </w:r>
      <w:r w:rsidR="00BC2F60">
        <w:rPr>
          <w:rFonts w:ascii="Arial" w:hAnsi="Arial" w:cs="Arial"/>
          <w:sz w:val="20"/>
          <w:szCs w:val="20"/>
        </w:rPr>
        <w:t>(</w:t>
      </w:r>
      <w:r w:rsidR="00BC2F60" w:rsidRPr="00BC2F60">
        <w:rPr>
          <w:rFonts w:ascii="Arial" w:hAnsi="Arial" w:cs="Arial"/>
          <w:i/>
          <w:iCs/>
          <w:sz w:val="20"/>
          <w:szCs w:val="20"/>
        </w:rPr>
        <w:t>slovom päťsto eur</w:t>
      </w:r>
      <w:r w:rsidR="00BC2F60">
        <w:rPr>
          <w:rFonts w:ascii="Arial" w:hAnsi="Arial" w:cs="Arial"/>
          <w:sz w:val="20"/>
          <w:szCs w:val="20"/>
        </w:rPr>
        <w:t xml:space="preserve">) </w:t>
      </w:r>
      <w:r>
        <w:rPr>
          <w:rFonts w:ascii="Arial" w:hAnsi="Arial" w:cs="Arial"/>
          <w:sz w:val="20"/>
          <w:szCs w:val="20"/>
        </w:rPr>
        <w:t xml:space="preserve">v prípade </w:t>
      </w:r>
      <w:r w:rsidRPr="00C77A57">
        <w:rPr>
          <w:rFonts w:ascii="Arial" w:hAnsi="Arial" w:cs="Arial"/>
          <w:sz w:val="20"/>
          <w:szCs w:val="20"/>
        </w:rPr>
        <w:t xml:space="preserve">porušenie zákazu fajčenia </w:t>
      </w:r>
      <w:r>
        <w:rPr>
          <w:rFonts w:ascii="Arial" w:hAnsi="Arial" w:cs="Arial"/>
          <w:sz w:val="20"/>
          <w:szCs w:val="20"/>
        </w:rPr>
        <w:t xml:space="preserve">v areáli </w:t>
      </w:r>
      <w:r w:rsidR="001059ED">
        <w:rPr>
          <w:rFonts w:ascii="Arial" w:hAnsi="Arial" w:cs="Arial"/>
          <w:sz w:val="20"/>
          <w:szCs w:val="20"/>
        </w:rPr>
        <w:t>ZEVO</w:t>
      </w:r>
      <w:r w:rsidR="00B25C25">
        <w:rPr>
          <w:rFonts w:ascii="Arial" w:hAnsi="Arial" w:cs="Arial"/>
          <w:sz w:val="20"/>
          <w:szCs w:val="20"/>
        </w:rPr>
        <w:t>.</w:t>
      </w:r>
    </w:p>
    <w:p w14:paraId="7732A3FE" w14:textId="77777777" w:rsidR="00234D41" w:rsidRPr="00C77A57" w:rsidRDefault="00234D41" w:rsidP="00234D41">
      <w:pPr>
        <w:pStyle w:val="Zkladntext3"/>
        <w:spacing w:after="0" w:line="276" w:lineRule="auto"/>
        <w:ind w:left="1287"/>
        <w:jc w:val="both"/>
        <w:rPr>
          <w:rFonts w:ascii="Arial" w:hAnsi="Arial" w:cs="Arial"/>
          <w:sz w:val="20"/>
          <w:szCs w:val="20"/>
        </w:rPr>
      </w:pPr>
    </w:p>
    <w:p w14:paraId="1E6CB95F" w14:textId="77777777" w:rsidR="00C103C7" w:rsidRPr="00C103C7" w:rsidRDefault="00C103C7" w:rsidP="00C103C7">
      <w:pPr>
        <w:pStyle w:val="Zkladntext3"/>
        <w:spacing w:after="0" w:line="276" w:lineRule="auto"/>
        <w:ind w:left="567"/>
        <w:jc w:val="both"/>
        <w:rPr>
          <w:rFonts w:ascii="Arial" w:hAnsi="Arial" w:cs="Arial"/>
          <w:sz w:val="20"/>
          <w:szCs w:val="20"/>
        </w:rPr>
      </w:pPr>
    </w:p>
    <w:p w14:paraId="37FEE29F" w14:textId="3680F487" w:rsidR="009A35E4" w:rsidRPr="00AD1A96" w:rsidRDefault="00AD1A96" w:rsidP="00AD1A96">
      <w:pPr>
        <w:pStyle w:val="Zkladntext3"/>
        <w:spacing w:after="0" w:line="276" w:lineRule="auto"/>
        <w:jc w:val="center"/>
        <w:rPr>
          <w:rFonts w:ascii="Arial" w:hAnsi="Arial" w:cs="Arial"/>
          <w:b/>
          <w:bCs/>
          <w:sz w:val="20"/>
          <w:szCs w:val="20"/>
        </w:rPr>
      </w:pPr>
      <w:r w:rsidRPr="00AD1A96">
        <w:rPr>
          <w:rFonts w:ascii="Arial" w:hAnsi="Arial" w:cs="Arial"/>
          <w:b/>
          <w:bCs/>
          <w:sz w:val="20"/>
        </w:rPr>
        <w:t>Článok X</w:t>
      </w:r>
    </w:p>
    <w:p w14:paraId="4757B467" w14:textId="49A38B1D" w:rsidR="009A35E4" w:rsidRPr="00422BBB" w:rsidRDefault="00762A52" w:rsidP="009A35E4">
      <w:pPr>
        <w:pStyle w:val="standardmilos"/>
        <w:widowControl/>
        <w:spacing w:line="276" w:lineRule="auto"/>
        <w:ind w:left="360"/>
        <w:jc w:val="center"/>
        <w:rPr>
          <w:rFonts w:ascii="Arial" w:hAnsi="Arial" w:cs="Arial"/>
          <w:sz w:val="20"/>
          <w:lang w:val="sk-SK"/>
        </w:rPr>
      </w:pPr>
      <w:r>
        <w:rPr>
          <w:rFonts w:ascii="Arial" w:hAnsi="Arial" w:cs="Arial"/>
          <w:sz w:val="20"/>
          <w:lang w:val="sk-SK"/>
        </w:rPr>
        <w:lastRenderedPageBreak/>
        <w:t>Spoločné a z</w:t>
      </w:r>
      <w:r w:rsidR="009A35E4">
        <w:rPr>
          <w:rFonts w:ascii="Arial" w:hAnsi="Arial" w:cs="Arial"/>
          <w:sz w:val="20"/>
          <w:lang w:val="sk-SK"/>
        </w:rPr>
        <w:t>áverečné ustanovenia</w:t>
      </w:r>
    </w:p>
    <w:p w14:paraId="634EB67D" w14:textId="77777777" w:rsidR="00711844" w:rsidRPr="00711844" w:rsidRDefault="00711844" w:rsidP="00711844">
      <w:pPr>
        <w:pStyle w:val="Odsekzoznamu"/>
        <w:numPr>
          <w:ilvl w:val="0"/>
          <w:numId w:val="34"/>
        </w:numPr>
        <w:spacing w:after="0"/>
        <w:contextualSpacing w:val="0"/>
        <w:jc w:val="both"/>
        <w:rPr>
          <w:rFonts w:ascii="Arial" w:eastAsia="Times New Roman" w:hAnsi="Arial" w:cs="Arial"/>
          <w:vanish/>
          <w:sz w:val="20"/>
          <w:szCs w:val="20"/>
          <w:lang w:eastAsia="sk-SK"/>
        </w:rPr>
      </w:pPr>
    </w:p>
    <w:p w14:paraId="5495D3A5" w14:textId="77777777" w:rsidR="00295A7E" w:rsidRDefault="00295A7E" w:rsidP="00295A7E">
      <w:pPr>
        <w:pStyle w:val="Zkladntext3"/>
        <w:spacing w:after="0" w:line="276" w:lineRule="auto"/>
        <w:ind w:left="567"/>
        <w:jc w:val="both"/>
        <w:rPr>
          <w:rFonts w:ascii="Arial" w:hAnsi="Arial" w:cs="Arial"/>
          <w:sz w:val="20"/>
          <w:szCs w:val="20"/>
        </w:rPr>
      </w:pPr>
    </w:p>
    <w:p w14:paraId="153A4086" w14:textId="77777777" w:rsidR="00295A7E" w:rsidRPr="00295A7E" w:rsidRDefault="00295A7E" w:rsidP="00E35B9C">
      <w:pPr>
        <w:pStyle w:val="Zkladntext3"/>
        <w:spacing w:after="0" w:line="276" w:lineRule="auto"/>
        <w:jc w:val="both"/>
        <w:rPr>
          <w:rFonts w:ascii="Arial" w:hAnsi="Arial" w:cs="Arial"/>
          <w:sz w:val="20"/>
          <w:szCs w:val="20"/>
        </w:rPr>
      </w:pPr>
    </w:p>
    <w:p w14:paraId="43955CDE" w14:textId="742862E9" w:rsidR="00E35B9C" w:rsidRDefault="00E35B9C" w:rsidP="00E35B9C">
      <w:pPr>
        <w:pStyle w:val="Zkladntext3"/>
        <w:numPr>
          <w:ilvl w:val="1"/>
          <w:numId w:val="34"/>
        </w:numPr>
        <w:tabs>
          <w:tab w:val="clear" w:pos="360"/>
          <w:tab w:val="num" w:pos="567"/>
        </w:tabs>
        <w:spacing w:after="0"/>
        <w:ind w:left="567" w:hanging="567"/>
        <w:jc w:val="both"/>
        <w:rPr>
          <w:rFonts w:ascii="Arial" w:hAnsi="Arial" w:cs="Arial"/>
          <w:sz w:val="20"/>
          <w:szCs w:val="20"/>
        </w:rPr>
      </w:pPr>
      <w:r w:rsidRPr="00E35B9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E35B9C">
        <w:rPr>
          <w:rFonts w:ascii="Arial" w:hAnsi="Arial" w:cs="Arial"/>
          <w:b/>
          <w:bCs/>
          <w:sz w:val="20"/>
          <w:szCs w:val="20"/>
        </w:rPr>
        <w:t>GDPR</w:t>
      </w:r>
      <w:r w:rsidRPr="00E35B9C">
        <w:rPr>
          <w:rFonts w:ascii="Arial" w:hAnsi="Arial" w:cs="Arial"/>
          <w:sz w:val="20"/>
          <w:szCs w:val="20"/>
        </w:rPr>
        <w:t>“)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w:t>
      </w:r>
      <w:r w:rsidR="003565B3">
        <w:rPr>
          <w:rFonts w:ascii="Arial" w:hAnsi="Arial" w:cs="Arial"/>
          <w:sz w:val="20"/>
          <w:szCs w:val="20"/>
        </w:rPr>
        <w:t xml:space="preserve"> </w:t>
      </w:r>
      <w:r w:rsidRPr="00E35B9C">
        <w:rPr>
          <w:rFonts w:ascii="Arial" w:hAnsi="Arial" w:cs="Arial"/>
          <w:sz w:val="20"/>
          <w:szCs w:val="20"/>
        </w:rPr>
        <w:t>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3DEC1992" w14:textId="77777777" w:rsidR="00E35B9C" w:rsidRDefault="00E35B9C" w:rsidP="00E35B9C">
      <w:pPr>
        <w:pStyle w:val="Zkladntext3"/>
        <w:numPr>
          <w:ilvl w:val="0"/>
          <w:numId w:val="55"/>
        </w:numPr>
        <w:spacing w:after="0"/>
        <w:jc w:val="both"/>
        <w:rPr>
          <w:rFonts w:ascii="Arial" w:hAnsi="Arial" w:cs="Arial"/>
          <w:sz w:val="20"/>
          <w:szCs w:val="20"/>
        </w:rPr>
      </w:pPr>
      <w:r w:rsidRPr="00E35B9C">
        <w:rPr>
          <w:rFonts w:ascii="Arial" w:hAnsi="Arial" w:cs="Arial"/>
          <w:sz w:val="20"/>
          <w:szCs w:val="20"/>
        </w:rPr>
        <w:t xml:space="preserve">žiadať o prístup k svojim osobným údajom a o opravu, vymazanie alebo obmedzenie spracúvania svojich osobných údajov; </w:t>
      </w:r>
    </w:p>
    <w:p w14:paraId="07FCF2CB" w14:textId="77777777" w:rsidR="00E35B9C" w:rsidRDefault="00E35B9C" w:rsidP="00E35B9C">
      <w:pPr>
        <w:pStyle w:val="Zkladntext3"/>
        <w:numPr>
          <w:ilvl w:val="0"/>
          <w:numId w:val="55"/>
        </w:numPr>
        <w:spacing w:after="0"/>
        <w:jc w:val="both"/>
        <w:rPr>
          <w:rFonts w:ascii="Arial" w:hAnsi="Arial" w:cs="Arial"/>
          <w:sz w:val="20"/>
          <w:szCs w:val="20"/>
        </w:rPr>
      </w:pPr>
      <w:r w:rsidRPr="00E35B9C">
        <w:rPr>
          <w:rFonts w:ascii="Arial" w:hAnsi="Arial" w:cs="Arial"/>
          <w:sz w:val="20"/>
          <w:szCs w:val="20"/>
        </w:rPr>
        <w:t xml:space="preserve">namietať spracúvanie svojich osobných údajov; </w:t>
      </w:r>
    </w:p>
    <w:p w14:paraId="5B06B633" w14:textId="77777777" w:rsidR="00E35B9C" w:rsidRDefault="00E35B9C" w:rsidP="00E35B9C">
      <w:pPr>
        <w:pStyle w:val="Zkladntext3"/>
        <w:numPr>
          <w:ilvl w:val="0"/>
          <w:numId w:val="55"/>
        </w:numPr>
        <w:spacing w:after="0"/>
        <w:jc w:val="both"/>
        <w:rPr>
          <w:rFonts w:ascii="Arial" w:hAnsi="Arial" w:cs="Arial"/>
          <w:sz w:val="20"/>
          <w:szCs w:val="20"/>
        </w:rPr>
      </w:pPr>
      <w:r w:rsidRPr="00E35B9C">
        <w:rPr>
          <w:rFonts w:ascii="Arial" w:hAnsi="Arial" w:cs="Arial"/>
          <w:sz w:val="20"/>
          <w:szCs w:val="20"/>
        </w:rPr>
        <w:t>na prenosnosť osobných údajov;</w:t>
      </w:r>
    </w:p>
    <w:p w14:paraId="51EF1EAA" w14:textId="0F72A68B" w:rsidR="00E35B9C" w:rsidRDefault="00E35B9C" w:rsidP="00E35B9C">
      <w:pPr>
        <w:pStyle w:val="Zkladntext3"/>
        <w:numPr>
          <w:ilvl w:val="0"/>
          <w:numId w:val="55"/>
        </w:numPr>
        <w:spacing w:after="0"/>
        <w:jc w:val="both"/>
        <w:rPr>
          <w:rFonts w:ascii="Arial" w:hAnsi="Arial" w:cs="Arial"/>
          <w:sz w:val="20"/>
          <w:szCs w:val="20"/>
        </w:rPr>
      </w:pPr>
      <w:r w:rsidRPr="00E35B9C">
        <w:rPr>
          <w:rFonts w:ascii="Arial" w:hAnsi="Arial" w:cs="Arial"/>
          <w:sz w:val="20"/>
          <w:szCs w:val="20"/>
        </w:rPr>
        <w:t>podať návrh na začatie konania na Úrade na ochranu osobných údajov Slovenskej republiky. Ďalšie informácie o spracúvaní osobných údajov je možné nájsť aj na webovom sídle Kupujúceho (ďalej len „</w:t>
      </w:r>
      <w:r w:rsidRPr="00E35B9C">
        <w:rPr>
          <w:rFonts w:ascii="Arial" w:hAnsi="Arial" w:cs="Arial"/>
          <w:b/>
          <w:bCs/>
          <w:sz w:val="20"/>
          <w:szCs w:val="20"/>
        </w:rPr>
        <w:t>Informácie o ochrane osobných údajov</w:t>
      </w:r>
      <w:r w:rsidRPr="00E35B9C">
        <w:rPr>
          <w:rFonts w:ascii="Arial" w:hAnsi="Arial" w:cs="Arial"/>
          <w:sz w:val="20"/>
          <w:szCs w:val="20"/>
        </w:rPr>
        <w:t xml:space="preserve">“). </w:t>
      </w:r>
    </w:p>
    <w:p w14:paraId="3C6BE3D6" w14:textId="77777777" w:rsidR="00E02E98" w:rsidRPr="00E35B9C" w:rsidRDefault="00E02E98" w:rsidP="00E02E98">
      <w:pPr>
        <w:pStyle w:val="Zkladntext3"/>
        <w:spacing w:after="0"/>
        <w:ind w:left="927"/>
        <w:jc w:val="both"/>
        <w:rPr>
          <w:rFonts w:ascii="Arial" w:hAnsi="Arial" w:cs="Arial"/>
          <w:sz w:val="20"/>
          <w:szCs w:val="20"/>
        </w:rPr>
      </w:pPr>
    </w:p>
    <w:p w14:paraId="5D7848CE" w14:textId="77777777" w:rsidR="00E35B9C" w:rsidRPr="00E35B9C" w:rsidRDefault="00E35B9C" w:rsidP="00E35B9C">
      <w:pPr>
        <w:pStyle w:val="Zkladntext3"/>
        <w:numPr>
          <w:ilvl w:val="1"/>
          <w:numId w:val="34"/>
        </w:numPr>
        <w:tabs>
          <w:tab w:val="clear" w:pos="360"/>
          <w:tab w:val="num" w:pos="567"/>
        </w:tabs>
        <w:spacing w:after="0"/>
        <w:ind w:left="567" w:hanging="567"/>
        <w:jc w:val="both"/>
        <w:rPr>
          <w:rFonts w:ascii="Arial" w:hAnsi="Arial" w:cs="Arial"/>
          <w:sz w:val="20"/>
          <w:szCs w:val="20"/>
        </w:rPr>
      </w:pPr>
      <w:r w:rsidRPr="00E35B9C">
        <w:rPr>
          <w:rFonts w:ascii="Arial" w:hAnsi="Arial" w:cs="Arial"/>
          <w:sz w:val="20"/>
          <w:szCs w:val="20"/>
        </w:rPr>
        <w:t>Predávajúci podpisom Zmluvy potvrdzuje:</w:t>
      </w:r>
    </w:p>
    <w:p w14:paraId="16519DBA" w14:textId="77777777" w:rsidR="00E35B9C" w:rsidRDefault="00E35B9C" w:rsidP="00E35B9C">
      <w:pPr>
        <w:pStyle w:val="Zkladntext3"/>
        <w:numPr>
          <w:ilvl w:val="0"/>
          <w:numId w:val="56"/>
        </w:numPr>
        <w:spacing w:after="0"/>
        <w:jc w:val="both"/>
        <w:rPr>
          <w:rFonts w:ascii="Arial" w:hAnsi="Arial" w:cs="Arial"/>
          <w:sz w:val="20"/>
          <w:szCs w:val="20"/>
        </w:rPr>
      </w:pPr>
      <w:r w:rsidRPr="00E35B9C">
        <w:rPr>
          <w:rFonts w:ascii="Arial" w:hAnsi="Arial" w:cs="Arial"/>
          <w:sz w:val="20"/>
          <w:szCs w:val="20"/>
        </w:rPr>
        <w:t>správnosť a pravdivosť osobných údajov, ktoré sa ho týkajú a sú uvedené v tejto Zmluve,</w:t>
      </w:r>
    </w:p>
    <w:p w14:paraId="19A8D764" w14:textId="77777777" w:rsidR="00E35B9C" w:rsidRDefault="00E35B9C" w:rsidP="00E35B9C">
      <w:pPr>
        <w:pStyle w:val="Zkladntext3"/>
        <w:numPr>
          <w:ilvl w:val="0"/>
          <w:numId w:val="56"/>
        </w:numPr>
        <w:spacing w:after="0"/>
        <w:jc w:val="both"/>
        <w:rPr>
          <w:rFonts w:ascii="Arial" w:hAnsi="Arial" w:cs="Arial"/>
          <w:sz w:val="20"/>
          <w:szCs w:val="20"/>
        </w:rPr>
      </w:pPr>
      <w:r w:rsidRPr="00E35B9C">
        <w:rPr>
          <w:rFonts w:ascii="Arial" w:hAnsi="Arial" w:cs="Arial"/>
          <w:sz w:val="20"/>
          <w:szCs w:val="20"/>
        </w:rPr>
        <w:t>že mu boli poskytnuté Informácie o ochrane osobných údajov,</w:t>
      </w:r>
    </w:p>
    <w:p w14:paraId="27EF87D6" w14:textId="4177B9D4" w:rsidR="00E35B9C" w:rsidRPr="00E35B9C" w:rsidRDefault="00E35B9C" w:rsidP="00E35B9C">
      <w:pPr>
        <w:pStyle w:val="Zkladntext3"/>
        <w:numPr>
          <w:ilvl w:val="0"/>
          <w:numId w:val="56"/>
        </w:numPr>
        <w:spacing w:after="0"/>
        <w:jc w:val="both"/>
        <w:rPr>
          <w:rFonts w:ascii="Arial" w:hAnsi="Arial" w:cs="Arial"/>
          <w:sz w:val="20"/>
          <w:szCs w:val="20"/>
        </w:rPr>
      </w:pPr>
      <w:r w:rsidRPr="00E35B9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97FB082" w14:textId="77777777" w:rsidR="00B36F88" w:rsidRPr="00B36F88" w:rsidRDefault="00B36F88" w:rsidP="00B36F88">
      <w:pPr>
        <w:pStyle w:val="Zkladntext3"/>
        <w:spacing w:after="0" w:line="276" w:lineRule="auto"/>
        <w:ind w:left="567"/>
        <w:jc w:val="both"/>
        <w:rPr>
          <w:rFonts w:ascii="Arial" w:hAnsi="Arial" w:cs="Arial"/>
          <w:sz w:val="20"/>
          <w:szCs w:val="20"/>
        </w:rPr>
      </w:pPr>
    </w:p>
    <w:p w14:paraId="2038A7B7" w14:textId="105367DD" w:rsidR="00B36F88" w:rsidRPr="002960F6" w:rsidRDefault="00B36F88"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2960F6">
        <w:rPr>
          <w:rFonts w:ascii="Arial" w:hAnsi="Arial" w:cs="Arial"/>
          <w:sz w:val="20"/>
          <w:szCs w:val="20"/>
        </w:rPr>
        <w:t>Nadpisy v </w:t>
      </w:r>
      <w:r w:rsidR="002B1D89" w:rsidRPr="002960F6">
        <w:rPr>
          <w:rFonts w:ascii="Arial" w:hAnsi="Arial" w:cs="Arial"/>
          <w:sz w:val="20"/>
          <w:szCs w:val="20"/>
        </w:rPr>
        <w:t>Z</w:t>
      </w:r>
      <w:r w:rsidRPr="002960F6">
        <w:rPr>
          <w:rFonts w:ascii="Arial" w:hAnsi="Arial" w:cs="Arial"/>
          <w:sz w:val="20"/>
          <w:szCs w:val="20"/>
        </w:rPr>
        <w:t xml:space="preserve">mluve slúžia len k jej  prehľadnosti a neberú sa do úvahy pri výklade </w:t>
      </w:r>
      <w:r w:rsidR="002B1D89" w:rsidRPr="002960F6">
        <w:rPr>
          <w:rFonts w:ascii="Arial" w:hAnsi="Arial" w:cs="Arial"/>
          <w:sz w:val="20"/>
          <w:szCs w:val="20"/>
        </w:rPr>
        <w:t>Z</w:t>
      </w:r>
      <w:r w:rsidRPr="002960F6">
        <w:rPr>
          <w:rFonts w:ascii="Arial" w:hAnsi="Arial" w:cs="Arial"/>
          <w:sz w:val="20"/>
          <w:szCs w:val="20"/>
        </w:rPr>
        <w:t>mluvy, rovnako sa nepovažujú ani za definície alebo za vysvetlivky jednotlivých zmluvných ustanovení.</w:t>
      </w:r>
    </w:p>
    <w:p w14:paraId="5722ADF5" w14:textId="77777777" w:rsidR="00B36F88" w:rsidRPr="002960F6" w:rsidRDefault="00B36F88" w:rsidP="00B36F88">
      <w:pPr>
        <w:pStyle w:val="Zkladntext3"/>
        <w:spacing w:after="0" w:line="276" w:lineRule="auto"/>
        <w:ind w:left="567"/>
        <w:jc w:val="both"/>
        <w:rPr>
          <w:rFonts w:ascii="Arial" w:hAnsi="Arial" w:cs="Arial"/>
          <w:sz w:val="20"/>
          <w:szCs w:val="20"/>
        </w:rPr>
      </w:pPr>
    </w:p>
    <w:p w14:paraId="320245AC" w14:textId="76701759" w:rsidR="00B36F88" w:rsidRPr="002960F6" w:rsidRDefault="00B36F88"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2960F6">
        <w:rPr>
          <w:rFonts w:ascii="Arial" w:hAnsi="Arial" w:cs="Arial"/>
          <w:sz w:val="20"/>
          <w:szCs w:val="20"/>
        </w:rPr>
        <w:t xml:space="preserve">Kupujúci je oprávnený postúpiť/previesť túto </w:t>
      </w:r>
      <w:r w:rsidR="002B1D89" w:rsidRPr="002960F6">
        <w:rPr>
          <w:rFonts w:ascii="Arial" w:hAnsi="Arial" w:cs="Arial"/>
          <w:sz w:val="20"/>
          <w:szCs w:val="20"/>
        </w:rPr>
        <w:t>Z</w:t>
      </w:r>
      <w:r w:rsidRPr="002960F6">
        <w:rPr>
          <w:rFonts w:ascii="Arial" w:hAnsi="Arial" w:cs="Arial"/>
          <w:sz w:val="20"/>
          <w:szCs w:val="20"/>
        </w:rPr>
        <w:t xml:space="preserve">mluvu, alebo jej časť, ako aj jednotlivé práva a povinnosti vyplývajúce mu z tejto </w:t>
      </w:r>
      <w:r w:rsidR="0071579A" w:rsidRPr="002960F6">
        <w:rPr>
          <w:rFonts w:ascii="Arial" w:hAnsi="Arial" w:cs="Arial"/>
          <w:sz w:val="20"/>
          <w:szCs w:val="20"/>
        </w:rPr>
        <w:t>Z</w:t>
      </w:r>
      <w:r w:rsidRPr="002960F6">
        <w:rPr>
          <w:rFonts w:ascii="Arial" w:hAnsi="Arial" w:cs="Arial"/>
          <w:sz w:val="20"/>
          <w:szCs w:val="20"/>
        </w:rPr>
        <w:t xml:space="preserve">mluvy </w:t>
      </w:r>
      <w:r w:rsidR="00E35B9C" w:rsidRPr="002960F6">
        <w:rPr>
          <w:rFonts w:ascii="Arial" w:hAnsi="Arial" w:cs="Arial"/>
          <w:sz w:val="20"/>
          <w:szCs w:val="20"/>
        </w:rPr>
        <w:t xml:space="preserve">alebo zo VOP </w:t>
      </w:r>
      <w:r w:rsidRPr="002960F6">
        <w:rPr>
          <w:rFonts w:ascii="Arial" w:hAnsi="Arial" w:cs="Arial"/>
          <w:sz w:val="20"/>
          <w:szCs w:val="20"/>
        </w:rPr>
        <w:t xml:space="preserve">na tretiu osobu s tým, že je povinný toto písomne vopred oznámiť </w:t>
      </w:r>
      <w:r w:rsidR="002B1D89" w:rsidRPr="002960F6">
        <w:rPr>
          <w:rFonts w:ascii="Arial" w:hAnsi="Arial" w:cs="Arial"/>
          <w:sz w:val="20"/>
          <w:szCs w:val="20"/>
        </w:rPr>
        <w:t>P</w:t>
      </w:r>
      <w:r w:rsidRPr="002960F6">
        <w:rPr>
          <w:rFonts w:ascii="Arial" w:hAnsi="Arial" w:cs="Arial"/>
          <w:sz w:val="20"/>
          <w:szCs w:val="20"/>
        </w:rPr>
        <w:t xml:space="preserve">redávajúcemu. Podpisom tejto </w:t>
      </w:r>
      <w:r w:rsidR="002B1D89" w:rsidRPr="002960F6">
        <w:rPr>
          <w:rFonts w:ascii="Arial" w:hAnsi="Arial" w:cs="Arial"/>
          <w:sz w:val="20"/>
          <w:szCs w:val="20"/>
        </w:rPr>
        <w:t>Z</w:t>
      </w:r>
      <w:r w:rsidRPr="002960F6">
        <w:rPr>
          <w:rFonts w:ascii="Arial" w:hAnsi="Arial" w:cs="Arial"/>
          <w:sz w:val="20"/>
          <w:szCs w:val="20"/>
        </w:rPr>
        <w:t xml:space="preserve">mluvy </w:t>
      </w:r>
      <w:r w:rsidR="0071579A" w:rsidRPr="002960F6">
        <w:rPr>
          <w:rFonts w:ascii="Arial" w:hAnsi="Arial" w:cs="Arial"/>
          <w:sz w:val="20"/>
          <w:szCs w:val="20"/>
        </w:rPr>
        <w:t>P</w:t>
      </w:r>
      <w:r w:rsidRPr="002960F6">
        <w:rPr>
          <w:rFonts w:ascii="Arial" w:hAnsi="Arial" w:cs="Arial"/>
          <w:sz w:val="20"/>
          <w:szCs w:val="20"/>
        </w:rPr>
        <w:t>redávajúci dáva svoj neodvolateľný súhlas s takýmto postúpením/prevodom.</w:t>
      </w:r>
    </w:p>
    <w:p w14:paraId="2FF1BF44" w14:textId="77777777" w:rsidR="00422BBB" w:rsidRPr="00422BBB" w:rsidRDefault="00422BBB" w:rsidP="00CD3A8D">
      <w:pPr>
        <w:pStyle w:val="Zkladntext3"/>
        <w:spacing w:after="0" w:line="276" w:lineRule="auto"/>
        <w:ind w:left="567" w:hanging="567"/>
        <w:jc w:val="both"/>
        <w:rPr>
          <w:rFonts w:ascii="Arial" w:hAnsi="Arial" w:cs="Arial"/>
          <w:sz w:val="20"/>
          <w:szCs w:val="20"/>
        </w:rPr>
      </w:pPr>
    </w:p>
    <w:p w14:paraId="68437170" w14:textId="3A431708" w:rsidR="00422BBB" w:rsidRDefault="00422BBB"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sidRPr="00422BBB">
        <w:rPr>
          <w:rFonts w:ascii="Arial" w:hAnsi="Arial" w:cs="Arial"/>
          <w:sz w:val="20"/>
          <w:szCs w:val="20"/>
        </w:rPr>
        <w:t>Zmluva je vyhotovená v </w:t>
      </w:r>
      <w:r w:rsidR="00E02E98">
        <w:rPr>
          <w:rFonts w:ascii="Arial" w:hAnsi="Arial" w:cs="Arial"/>
          <w:sz w:val="20"/>
          <w:szCs w:val="20"/>
        </w:rPr>
        <w:t>troch</w:t>
      </w:r>
      <w:r w:rsidR="00E35B9C" w:rsidRPr="00422BBB">
        <w:rPr>
          <w:rFonts w:ascii="Arial" w:hAnsi="Arial" w:cs="Arial"/>
          <w:sz w:val="20"/>
          <w:szCs w:val="20"/>
        </w:rPr>
        <w:t xml:space="preserve"> </w:t>
      </w:r>
      <w:r w:rsidR="00420836">
        <w:rPr>
          <w:rFonts w:ascii="Arial" w:hAnsi="Arial" w:cs="Arial"/>
          <w:sz w:val="20"/>
          <w:szCs w:val="20"/>
        </w:rPr>
        <w:t>(</w:t>
      </w:r>
      <w:r w:rsidR="00E02E98">
        <w:rPr>
          <w:rFonts w:ascii="Arial" w:hAnsi="Arial" w:cs="Arial"/>
          <w:sz w:val="20"/>
          <w:szCs w:val="20"/>
        </w:rPr>
        <w:t>4</w:t>
      </w:r>
      <w:r w:rsidR="00420836">
        <w:rPr>
          <w:rFonts w:ascii="Arial" w:hAnsi="Arial" w:cs="Arial"/>
          <w:sz w:val="20"/>
          <w:szCs w:val="20"/>
        </w:rPr>
        <w:t>) rovnopisoch</w:t>
      </w:r>
      <w:r w:rsidRPr="00422BBB">
        <w:rPr>
          <w:rFonts w:ascii="Arial" w:hAnsi="Arial" w:cs="Arial"/>
          <w:sz w:val="20"/>
          <w:szCs w:val="20"/>
        </w:rPr>
        <w:t>,</w:t>
      </w:r>
      <w:r w:rsidR="00924A47" w:rsidRPr="00924A47">
        <w:rPr>
          <w:rFonts w:ascii="Arial" w:hAnsi="Arial" w:cs="Arial"/>
          <w:sz w:val="20"/>
          <w:szCs w:val="20"/>
        </w:rPr>
        <w:t xml:space="preserve"> </w:t>
      </w:r>
      <w:r w:rsidR="00982C5D">
        <w:rPr>
          <w:rFonts w:ascii="Arial" w:hAnsi="Arial" w:cs="Arial"/>
          <w:sz w:val="20"/>
          <w:szCs w:val="20"/>
        </w:rPr>
        <w:t>z ktorých</w:t>
      </w:r>
      <w:r w:rsidR="00924A47" w:rsidRPr="00924A47">
        <w:rPr>
          <w:rFonts w:ascii="Arial" w:hAnsi="Arial" w:cs="Arial"/>
          <w:sz w:val="20"/>
          <w:szCs w:val="20"/>
        </w:rPr>
        <w:t xml:space="preserve"> každ</w:t>
      </w:r>
      <w:r w:rsidR="00982C5D">
        <w:rPr>
          <w:rFonts w:ascii="Arial" w:hAnsi="Arial" w:cs="Arial"/>
          <w:sz w:val="20"/>
          <w:szCs w:val="20"/>
        </w:rPr>
        <w:t>á</w:t>
      </w:r>
      <w:r w:rsidR="00924A47" w:rsidRPr="00924A47">
        <w:rPr>
          <w:rFonts w:ascii="Arial" w:hAnsi="Arial" w:cs="Arial"/>
          <w:sz w:val="20"/>
          <w:szCs w:val="20"/>
        </w:rPr>
        <w:t xml:space="preserve"> Zmluvn</w:t>
      </w:r>
      <w:r w:rsidR="00982C5D">
        <w:rPr>
          <w:rFonts w:ascii="Arial" w:hAnsi="Arial" w:cs="Arial"/>
          <w:sz w:val="20"/>
          <w:szCs w:val="20"/>
        </w:rPr>
        <w:t>á</w:t>
      </w:r>
      <w:r w:rsidR="00924A47" w:rsidRPr="00924A47">
        <w:rPr>
          <w:rFonts w:ascii="Arial" w:hAnsi="Arial" w:cs="Arial"/>
          <w:sz w:val="20"/>
          <w:szCs w:val="20"/>
        </w:rPr>
        <w:t xml:space="preserve"> stran</w:t>
      </w:r>
      <w:r w:rsidR="00982C5D">
        <w:rPr>
          <w:rFonts w:ascii="Arial" w:hAnsi="Arial" w:cs="Arial"/>
          <w:sz w:val="20"/>
          <w:szCs w:val="20"/>
        </w:rPr>
        <w:t>a obdrží dva (2) rovnopisy.</w:t>
      </w:r>
    </w:p>
    <w:p w14:paraId="6868D4BC" w14:textId="77777777" w:rsidR="00B36F88" w:rsidRDefault="00B36F88" w:rsidP="00B36F88">
      <w:pPr>
        <w:pStyle w:val="Zkladntext3"/>
        <w:spacing w:after="0" w:line="276" w:lineRule="auto"/>
        <w:ind w:left="567"/>
        <w:jc w:val="both"/>
        <w:rPr>
          <w:rFonts w:ascii="Arial" w:hAnsi="Arial" w:cs="Arial"/>
          <w:sz w:val="20"/>
          <w:szCs w:val="20"/>
        </w:rPr>
      </w:pPr>
    </w:p>
    <w:p w14:paraId="757978F9" w14:textId="0AF73BD9" w:rsidR="0071579A" w:rsidRDefault="00B36F88" w:rsidP="00B36F88">
      <w:pPr>
        <w:pStyle w:val="Zkladntext3"/>
        <w:numPr>
          <w:ilvl w:val="1"/>
          <w:numId w:val="34"/>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Neoddeliteľnou súčasťou tejto Zmluvy je</w:t>
      </w:r>
      <w:r w:rsidR="0071579A">
        <w:rPr>
          <w:rFonts w:ascii="Arial" w:hAnsi="Arial" w:cs="Arial"/>
          <w:sz w:val="20"/>
          <w:szCs w:val="20"/>
        </w:rPr>
        <w:t>:</w:t>
      </w:r>
    </w:p>
    <w:p w14:paraId="49BFBBEA" w14:textId="407443CF" w:rsidR="00982C5D" w:rsidRDefault="00982C5D" w:rsidP="00213C2C">
      <w:pPr>
        <w:pStyle w:val="Zkladntext3"/>
        <w:spacing w:after="0" w:line="276" w:lineRule="auto"/>
        <w:ind w:left="567"/>
        <w:jc w:val="both"/>
        <w:rPr>
          <w:rFonts w:ascii="Arial" w:hAnsi="Arial" w:cs="Arial"/>
          <w:sz w:val="20"/>
          <w:szCs w:val="20"/>
        </w:rPr>
      </w:pPr>
      <w:r>
        <w:rPr>
          <w:rFonts w:ascii="Arial" w:hAnsi="Arial" w:cs="Arial"/>
          <w:sz w:val="20"/>
          <w:szCs w:val="20"/>
        </w:rPr>
        <w:t>Príloha č. 1 – Technická špecifikácia</w:t>
      </w:r>
    </w:p>
    <w:p w14:paraId="4CBD959A" w14:textId="1DE72D02" w:rsidR="0071579A" w:rsidRDefault="00B36F88" w:rsidP="0071579A">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982C5D">
        <w:rPr>
          <w:rFonts w:ascii="Arial" w:hAnsi="Arial" w:cs="Arial"/>
          <w:sz w:val="20"/>
          <w:szCs w:val="20"/>
        </w:rPr>
        <w:t>2</w:t>
      </w:r>
      <w:r>
        <w:rPr>
          <w:rFonts w:ascii="Arial" w:hAnsi="Arial" w:cs="Arial"/>
          <w:sz w:val="20"/>
          <w:szCs w:val="20"/>
        </w:rPr>
        <w:t xml:space="preserve"> – </w:t>
      </w:r>
      <w:r w:rsidR="00982C5D">
        <w:rPr>
          <w:rFonts w:ascii="Arial" w:hAnsi="Arial" w:cs="Arial"/>
          <w:sz w:val="20"/>
          <w:szCs w:val="20"/>
        </w:rPr>
        <w:t>Cena</w:t>
      </w:r>
    </w:p>
    <w:p w14:paraId="6863AAD0" w14:textId="5CCE49A1" w:rsidR="00B36F88" w:rsidRDefault="00B36F88">
      <w:pPr>
        <w:pStyle w:val="Zkladntext3"/>
        <w:spacing w:after="0" w:line="276" w:lineRule="auto"/>
        <w:ind w:left="567"/>
        <w:jc w:val="both"/>
        <w:rPr>
          <w:rFonts w:ascii="Arial" w:hAnsi="Arial" w:cs="Arial"/>
          <w:sz w:val="20"/>
          <w:szCs w:val="20"/>
        </w:rPr>
      </w:pPr>
      <w:bookmarkStart w:id="1" w:name="_Hlk31033524"/>
      <w:r>
        <w:rPr>
          <w:rFonts w:ascii="Arial" w:hAnsi="Arial" w:cs="Arial"/>
          <w:sz w:val="20"/>
          <w:szCs w:val="20"/>
        </w:rPr>
        <w:t xml:space="preserve">Príloha č. </w:t>
      </w:r>
      <w:r w:rsidR="00982C5D">
        <w:rPr>
          <w:rFonts w:ascii="Arial" w:hAnsi="Arial" w:cs="Arial"/>
          <w:sz w:val="20"/>
          <w:szCs w:val="20"/>
        </w:rPr>
        <w:t>3</w:t>
      </w:r>
      <w:r>
        <w:rPr>
          <w:rFonts w:ascii="Arial" w:hAnsi="Arial" w:cs="Arial"/>
          <w:sz w:val="20"/>
          <w:szCs w:val="20"/>
        </w:rPr>
        <w:t xml:space="preserve"> – </w:t>
      </w:r>
      <w:r w:rsidR="001E503D">
        <w:rPr>
          <w:rFonts w:ascii="Arial" w:hAnsi="Arial" w:cs="Arial"/>
          <w:sz w:val="20"/>
          <w:szCs w:val="20"/>
        </w:rPr>
        <w:t>C</w:t>
      </w:r>
      <w:r>
        <w:rPr>
          <w:rFonts w:ascii="Arial" w:hAnsi="Arial" w:cs="Arial"/>
          <w:sz w:val="20"/>
          <w:szCs w:val="20"/>
        </w:rPr>
        <w:t>ertifikát o kvalite.</w:t>
      </w:r>
    </w:p>
    <w:bookmarkEnd w:id="1"/>
    <w:p w14:paraId="505FA8C0" w14:textId="190421CB" w:rsidR="00121231" w:rsidRPr="00422BBB" w:rsidRDefault="00121231" w:rsidP="00D84FE0">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Prílohu č. </w:t>
      </w:r>
      <w:r w:rsidR="00982C5D">
        <w:rPr>
          <w:rFonts w:ascii="Arial" w:hAnsi="Arial" w:cs="Arial"/>
          <w:sz w:val="20"/>
          <w:szCs w:val="20"/>
        </w:rPr>
        <w:t>4</w:t>
      </w:r>
      <w:r>
        <w:rPr>
          <w:rFonts w:ascii="Arial" w:hAnsi="Arial" w:cs="Arial"/>
          <w:sz w:val="20"/>
          <w:szCs w:val="20"/>
        </w:rPr>
        <w:t xml:space="preserve"> - </w:t>
      </w:r>
      <w:r w:rsidR="004468CC" w:rsidRPr="004468CC">
        <w:t xml:space="preserve"> </w:t>
      </w:r>
      <w:r w:rsidR="004468CC" w:rsidRPr="004468CC">
        <w:rPr>
          <w:rFonts w:ascii="Arial" w:hAnsi="Arial" w:cs="Arial"/>
          <w:sz w:val="20"/>
          <w:szCs w:val="20"/>
        </w:rPr>
        <w:t>Záznam o poskytnutí informácií a pokynov na zaistenie bezpečnosti a ochrany zdravia pri práci (BOZP) a ochrany pred požiarmi (OPP) pri dodávateľských prácach</w:t>
      </w:r>
    </w:p>
    <w:p w14:paraId="0D7F8755" w14:textId="77777777" w:rsidR="00B36F88" w:rsidRPr="00FB0B4E" w:rsidRDefault="00B36F88" w:rsidP="00B36F88">
      <w:pPr>
        <w:pStyle w:val="Zkladntext3"/>
        <w:spacing w:after="0" w:line="276" w:lineRule="auto"/>
        <w:ind w:left="567"/>
        <w:jc w:val="both"/>
        <w:rPr>
          <w:rFonts w:ascii="Arial" w:hAnsi="Arial" w:cs="Arial"/>
          <w:sz w:val="20"/>
          <w:szCs w:val="20"/>
        </w:rPr>
      </w:pPr>
    </w:p>
    <w:p w14:paraId="52A7B053" w14:textId="2FFA481F" w:rsidR="002179E7" w:rsidRDefault="002179E7"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sidRPr="002179E7">
        <w:rPr>
          <w:rFonts w:ascii="Arial" w:hAnsi="Arial" w:cs="Arial"/>
          <w:sz w:val="20"/>
          <w:szCs w:val="20"/>
        </w:rPr>
        <w:t xml:space="preserve">Zmluvné strany vyhlasujú, že </w:t>
      </w:r>
      <w:r w:rsidR="00982C5D" w:rsidRPr="00111695">
        <w:rPr>
          <w:rFonts w:ascii="Arial" w:hAnsi="Arial" w:cs="Arial"/>
          <w:sz w:val="20"/>
          <w:szCs w:val="20"/>
        </w:rPr>
        <w:t>si túto Zmluvu</w:t>
      </w:r>
      <w:r w:rsidR="00982C5D">
        <w:rPr>
          <w:rFonts w:ascii="Arial" w:hAnsi="Arial" w:cs="Arial"/>
          <w:sz w:val="20"/>
          <w:szCs w:val="20"/>
        </w:rPr>
        <w:t xml:space="preserve"> a VOP</w:t>
      </w:r>
      <w:r w:rsidR="00982C5D" w:rsidRPr="00111695">
        <w:rPr>
          <w:rFonts w:ascii="Arial" w:hAnsi="Arial" w:cs="Arial"/>
          <w:sz w:val="20"/>
          <w:szCs w:val="20"/>
        </w:rPr>
        <w:t xml:space="preserve"> prečítali, súhlasia s obsahom tejto Zmluvy</w:t>
      </w:r>
      <w:r w:rsidR="00982C5D">
        <w:rPr>
          <w:rFonts w:ascii="Arial" w:hAnsi="Arial" w:cs="Arial"/>
          <w:sz w:val="20"/>
          <w:szCs w:val="20"/>
        </w:rPr>
        <w:t xml:space="preserve"> </w:t>
      </w:r>
      <w:r w:rsidR="00982C5D">
        <w:rPr>
          <w:rFonts w:ascii="Arial" w:hAnsi="Arial" w:cs="Arial"/>
          <w:sz w:val="20"/>
          <w:szCs w:val="20"/>
        </w:rPr>
        <w:br/>
        <w:t>a VOP</w:t>
      </w:r>
      <w:r w:rsidR="00982C5D" w:rsidRPr="00111695">
        <w:rPr>
          <w:rFonts w:ascii="Arial" w:hAnsi="Arial" w:cs="Arial"/>
          <w:sz w:val="20"/>
          <w:szCs w:val="20"/>
        </w:rPr>
        <w:t xml:space="preserve">, že táto Zmluva </w:t>
      </w:r>
      <w:r w:rsidR="00982C5D">
        <w:rPr>
          <w:rFonts w:ascii="Arial" w:hAnsi="Arial" w:cs="Arial"/>
          <w:sz w:val="20"/>
          <w:szCs w:val="20"/>
        </w:rPr>
        <w:t xml:space="preserve">a </w:t>
      </w:r>
      <w:r w:rsidR="00982C5D" w:rsidRPr="00111695">
        <w:rPr>
          <w:rFonts w:ascii="Arial" w:hAnsi="Arial" w:cs="Arial"/>
          <w:sz w:val="20"/>
          <w:szCs w:val="20"/>
        </w:rPr>
        <w:t>vyjadruje ich skutočnú, vážnu a slobodnú vôľu a nie je uzatváraná v</w:t>
      </w:r>
      <w:r w:rsidR="00982C5D">
        <w:rPr>
          <w:rFonts w:ascii="Arial" w:hAnsi="Arial" w:cs="Arial"/>
          <w:sz w:val="20"/>
          <w:szCs w:val="20"/>
        </w:rPr>
        <w:t> </w:t>
      </w:r>
      <w:r w:rsidR="00982C5D" w:rsidRPr="00111695">
        <w:rPr>
          <w:rFonts w:ascii="Arial" w:hAnsi="Arial" w:cs="Arial"/>
          <w:sz w:val="20"/>
          <w:szCs w:val="20"/>
        </w:rPr>
        <w:t>tiesni</w:t>
      </w:r>
      <w:r w:rsidR="00982C5D">
        <w:rPr>
          <w:rFonts w:ascii="Arial" w:hAnsi="Arial" w:cs="Arial"/>
          <w:sz w:val="20"/>
          <w:szCs w:val="20"/>
        </w:rPr>
        <w:t xml:space="preserve"> a za nevýhodných podmienok</w:t>
      </w:r>
      <w:r w:rsidR="00982C5D" w:rsidRPr="00111695">
        <w:rPr>
          <w:rFonts w:ascii="Arial" w:hAnsi="Arial" w:cs="Arial"/>
          <w:sz w:val="20"/>
          <w:szCs w:val="20"/>
        </w:rPr>
        <w:t>. Na znak toho Zmluvné stany túto Zmluvu vlastnoručne podpisujú.</w:t>
      </w:r>
      <w:r>
        <w:rPr>
          <w:rFonts w:ascii="Arial" w:hAnsi="Arial" w:cs="Arial"/>
          <w:sz w:val="20"/>
          <w:szCs w:val="20"/>
        </w:rPr>
        <w:t>.</w:t>
      </w:r>
    </w:p>
    <w:p w14:paraId="161C952F" w14:textId="77777777" w:rsidR="00FB0B4E" w:rsidRDefault="00FB0B4E" w:rsidP="00FB0B4E">
      <w:pPr>
        <w:pStyle w:val="Zkladntext3"/>
        <w:spacing w:after="0" w:line="276" w:lineRule="auto"/>
        <w:ind w:left="567"/>
        <w:jc w:val="both"/>
        <w:rPr>
          <w:rFonts w:ascii="Arial" w:hAnsi="Arial" w:cs="Arial"/>
          <w:sz w:val="20"/>
          <w:szCs w:val="20"/>
        </w:rPr>
      </w:pPr>
    </w:p>
    <w:p w14:paraId="4AC073B7" w14:textId="77777777" w:rsidR="00422BBB" w:rsidRPr="00422BBB" w:rsidRDefault="00422BBB" w:rsidP="00FB0B4E">
      <w:pPr>
        <w:pStyle w:val="Zkladntext3"/>
        <w:spacing w:after="0" w:line="276" w:lineRule="auto"/>
        <w:ind w:left="360"/>
        <w:jc w:val="both"/>
        <w:rPr>
          <w:rFonts w:ascii="Arial" w:hAnsi="Arial" w:cs="Arial"/>
          <w:sz w:val="20"/>
          <w:szCs w:val="20"/>
        </w:rPr>
      </w:pPr>
    </w:p>
    <w:p w14:paraId="5424030E" w14:textId="77777777" w:rsidR="00422BBB" w:rsidRPr="00422BBB" w:rsidRDefault="00422BBB" w:rsidP="00EB6168">
      <w:pPr>
        <w:spacing w:before="120" w:line="276" w:lineRule="auto"/>
        <w:rPr>
          <w:rFonts w:ascii="Arial" w:hAnsi="Arial" w:cs="Arial"/>
          <w:sz w:val="20"/>
          <w:szCs w:val="20"/>
        </w:rPr>
      </w:pPr>
    </w:p>
    <w:p w14:paraId="0496062F" w14:textId="02782437" w:rsidR="00422BBB" w:rsidRPr="00422BBB" w:rsidRDefault="00422BBB" w:rsidP="00EB6168">
      <w:pPr>
        <w:spacing w:before="120" w:line="276" w:lineRule="auto"/>
        <w:rPr>
          <w:rFonts w:ascii="Arial" w:hAnsi="Arial" w:cs="Arial"/>
          <w:sz w:val="20"/>
          <w:szCs w:val="20"/>
        </w:rPr>
      </w:pPr>
      <w:r w:rsidRPr="00422BBB">
        <w:rPr>
          <w:rFonts w:ascii="Arial" w:hAnsi="Arial" w:cs="Arial"/>
          <w:sz w:val="20"/>
          <w:szCs w:val="20"/>
        </w:rPr>
        <w:lastRenderedPageBreak/>
        <w:t xml:space="preserve"> V </w:t>
      </w:r>
      <w:r w:rsidR="002179E7">
        <w:rPr>
          <w:rFonts w:ascii="Arial" w:hAnsi="Arial" w:cs="Arial"/>
          <w:sz w:val="20"/>
          <w:szCs w:val="20"/>
        </w:rPr>
        <w:t>Bratislave  dňa ....................</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t xml:space="preserve">          </w:t>
      </w:r>
      <w:r w:rsidR="00030575">
        <w:rPr>
          <w:rFonts w:ascii="Arial" w:hAnsi="Arial" w:cs="Arial"/>
          <w:sz w:val="20"/>
          <w:szCs w:val="20"/>
        </w:rPr>
        <w:t xml:space="preserve">          </w:t>
      </w:r>
      <w:r w:rsidRPr="00422BBB">
        <w:rPr>
          <w:rFonts w:ascii="Arial" w:hAnsi="Arial" w:cs="Arial"/>
          <w:sz w:val="20"/>
          <w:szCs w:val="20"/>
        </w:rPr>
        <w:t>V</w:t>
      </w:r>
      <w:r w:rsidR="003F64F2">
        <w:rPr>
          <w:rFonts w:ascii="Arial" w:hAnsi="Arial" w:cs="Arial"/>
          <w:sz w:val="20"/>
          <w:szCs w:val="20"/>
        </w:rPr>
        <w:t> </w:t>
      </w:r>
      <w:r w:rsidR="00CD3A8D">
        <w:rPr>
          <w:rFonts w:ascii="Arial" w:hAnsi="Arial" w:cs="Arial"/>
          <w:sz w:val="20"/>
          <w:szCs w:val="20"/>
        </w:rPr>
        <w:t>.........................</w:t>
      </w:r>
      <w:r w:rsidR="003F64F2">
        <w:rPr>
          <w:rFonts w:ascii="Arial" w:hAnsi="Arial" w:cs="Arial"/>
          <w:sz w:val="20"/>
          <w:szCs w:val="20"/>
        </w:rPr>
        <w:t xml:space="preserve"> </w:t>
      </w:r>
      <w:r w:rsidR="002179E7">
        <w:rPr>
          <w:rFonts w:ascii="Arial" w:hAnsi="Arial" w:cs="Arial"/>
          <w:sz w:val="20"/>
          <w:szCs w:val="20"/>
        </w:rPr>
        <w:t>dňa ..............</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p>
    <w:p w14:paraId="77257E09" w14:textId="2B8F6FE5" w:rsidR="0054599D" w:rsidRDefault="00422BBB" w:rsidP="00EB6168">
      <w:pPr>
        <w:spacing w:before="120" w:line="276" w:lineRule="auto"/>
        <w:rPr>
          <w:rFonts w:ascii="Arial" w:hAnsi="Arial" w:cs="Arial"/>
          <w:sz w:val="20"/>
          <w:szCs w:val="20"/>
        </w:rPr>
      </w:pPr>
      <w:r w:rsidRPr="00422BBB">
        <w:rPr>
          <w:rFonts w:ascii="Arial" w:hAnsi="Arial" w:cs="Arial"/>
          <w:sz w:val="20"/>
          <w:szCs w:val="20"/>
        </w:rPr>
        <w:t xml:space="preserve">Kupujúci : </w:t>
      </w:r>
      <w:r w:rsidRPr="00422BBB">
        <w:rPr>
          <w:rFonts w:ascii="Arial" w:hAnsi="Arial" w:cs="Arial"/>
          <w:sz w:val="20"/>
          <w:szCs w:val="20"/>
        </w:rPr>
        <w:tab/>
      </w:r>
      <w:r w:rsidR="0054599D" w:rsidRPr="00422BBB">
        <w:rPr>
          <w:rFonts w:ascii="Arial" w:hAnsi="Arial" w:cs="Arial"/>
          <w:sz w:val="20"/>
          <w:szCs w:val="20"/>
        </w:rPr>
        <w:t xml:space="preserve">                                                 </w:t>
      </w:r>
      <w:r w:rsidR="0054599D">
        <w:rPr>
          <w:rFonts w:ascii="Arial" w:hAnsi="Arial" w:cs="Arial"/>
          <w:sz w:val="20"/>
          <w:szCs w:val="20"/>
        </w:rPr>
        <w:tab/>
      </w:r>
      <w:r w:rsidR="0054599D">
        <w:rPr>
          <w:rFonts w:ascii="Arial" w:hAnsi="Arial" w:cs="Arial"/>
          <w:sz w:val="20"/>
          <w:szCs w:val="20"/>
        </w:rPr>
        <w:tab/>
      </w:r>
      <w:r w:rsidR="00030575">
        <w:rPr>
          <w:rFonts w:ascii="Arial" w:hAnsi="Arial" w:cs="Arial"/>
          <w:sz w:val="20"/>
          <w:szCs w:val="20"/>
        </w:rPr>
        <w:t xml:space="preserve">        </w:t>
      </w:r>
      <w:r w:rsidR="0054599D" w:rsidRPr="00422BBB">
        <w:rPr>
          <w:rFonts w:ascii="Arial" w:hAnsi="Arial" w:cs="Arial"/>
          <w:sz w:val="20"/>
          <w:szCs w:val="20"/>
        </w:rPr>
        <w:t xml:space="preserve">Predávajúci:    </w:t>
      </w:r>
    </w:p>
    <w:p w14:paraId="4CB67A11" w14:textId="77777777" w:rsidR="0054599D" w:rsidRDefault="0054599D" w:rsidP="00EB6168">
      <w:pPr>
        <w:spacing w:before="120" w:line="276" w:lineRule="auto"/>
        <w:rPr>
          <w:rFonts w:ascii="Arial" w:hAnsi="Arial" w:cs="Arial"/>
          <w:sz w:val="20"/>
          <w:szCs w:val="20"/>
        </w:rPr>
      </w:pPr>
    </w:p>
    <w:p w14:paraId="3408A26C" w14:textId="779A502E" w:rsidR="00422BBB" w:rsidRPr="0054599D" w:rsidRDefault="00422BBB" w:rsidP="00EB6168">
      <w:pPr>
        <w:spacing w:before="120" w:line="276" w:lineRule="auto"/>
        <w:rPr>
          <w:rFonts w:ascii="Arial" w:hAnsi="Arial" w:cs="Arial"/>
          <w:sz w:val="20"/>
          <w:szCs w:val="20"/>
        </w:rPr>
      </w:pPr>
      <w:r w:rsidRPr="00422BBB">
        <w:rPr>
          <w:rFonts w:ascii="Arial" w:hAnsi="Arial" w:cs="Arial"/>
          <w:sz w:val="20"/>
          <w:szCs w:val="20"/>
        </w:rPr>
        <w:tab/>
        <w:t xml:space="preserve"> </w:t>
      </w:r>
    </w:p>
    <w:p w14:paraId="4A4BEB17" w14:textId="4B327D9B" w:rsidR="00405840" w:rsidRDefault="0054599D" w:rsidP="00EB6168">
      <w:pPr>
        <w:spacing w:before="120" w:line="276" w:lineRule="auto"/>
        <w:rPr>
          <w:szCs w:val="22"/>
        </w:rPr>
      </w:pPr>
      <w:r w:rsidRPr="0054599D">
        <w:rPr>
          <w:rFonts w:ascii="Arial" w:hAnsi="Arial" w:cs="Arial"/>
          <w:sz w:val="20"/>
          <w:szCs w:val="20"/>
        </w:rPr>
        <w:t>...........................................................</w:t>
      </w:r>
      <w:r w:rsidR="00030575">
        <w:rPr>
          <w:rFonts w:ascii="Arial" w:hAnsi="Arial" w:cs="Arial"/>
          <w:sz w:val="20"/>
          <w:szCs w:val="20"/>
        </w:rPr>
        <w:t xml:space="preserve">                                      .........................................................</w:t>
      </w:r>
    </w:p>
    <w:p w14:paraId="30621018" w14:textId="3E21AEAF" w:rsidR="0054599D" w:rsidRPr="0054599D" w:rsidRDefault="0054599D" w:rsidP="0054599D">
      <w:pPr>
        <w:keepNext/>
        <w:rPr>
          <w:rFonts w:ascii="Arial" w:hAnsi="Arial" w:cs="Arial"/>
          <w:sz w:val="20"/>
          <w:szCs w:val="20"/>
        </w:rPr>
      </w:pPr>
      <w:r w:rsidRPr="0054599D">
        <w:rPr>
          <w:rFonts w:ascii="Arial" w:hAnsi="Arial" w:cs="Arial"/>
          <w:sz w:val="20"/>
          <w:szCs w:val="20"/>
        </w:rPr>
        <w:t>Ing. Martin Maslák, predseda predstavenstva</w:t>
      </w:r>
      <w:r w:rsidR="00030575">
        <w:rPr>
          <w:rFonts w:ascii="Arial" w:hAnsi="Arial" w:cs="Arial"/>
          <w:sz w:val="20"/>
          <w:szCs w:val="20"/>
        </w:rPr>
        <w:t xml:space="preserve">                         </w:t>
      </w:r>
      <w:r w:rsidR="002960F6">
        <w:rPr>
          <w:rFonts w:ascii="Arial" w:hAnsi="Arial" w:cs="Arial"/>
          <w:sz w:val="20"/>
          <w:szCs w:val="20"/>
        </w:rPr>
        <w:t>[</w:t>
      </w:r>
      <w:r w:rsidR="00006BF4" w:rsidRPr="00006BF4">
        <w:rPr>
          <w:rFonts w:ascii="Arial" w:hAnsi="Arial" w:cs="Arial"/>
          <w:sz w:val="20"/>
          <w:szCs w:val="20"/>
          <w:highlight w:val="yellow"/>
        </w:rPr>
        <w:t>doplniť</w:t>
      </w:r>
      <w:r w:rsidR="002960F6">
        <w:rPr>
          <w:rFonts w:ascii="Arial" w:hAnsi="Arial" w:cs="Arial"/>
          <w:sz w:val="20"/>
          <w:szCs w:val="20"/>
          <w:highlight w:val="yellow"/>
        </w:rPr>
        <w:t>]</w:t>
      </w:r>
    </w:p>
    <w:p w14:paraId="3174D50A" w14:textId="77777777" w:rsidR="0054599D" w:rsidRPr="0054599D" w:rsidRDefault="0054599D" w:rsidP="0054599D">
      <w:pPr>
        <w:keepNext/>
        <w:rPr>
          <w:rFonts w:ascii="Arial" w:hAnsi="Arial" w:cs="Arial"/>
          <w:sz w:val="20"/>
          <w:szCs w:val="20"/>
        </w:rPr>
      </w:pPr>
    </w:p>
    <w:p w14:paraId="1028D569" w14:textId="582E2560" w:rsidR="0054599D" w:rsidRDefault="0054599D" w:rsidP="0054599D">
      <w:pPr>
        <w:keepNext/>
        <w:rPr>
          <w:rFonts w:ascii="Arial" w:hAnsi="Arial" w:cs="Arial"/>
          <w:sz w:val="20"/>
          <w:szCs w:val="20"/>
        </w:rPr>
      </w:pPr>
    </w:p>
    <w:p w14:paraId="7D5CB248" w14:textId="68306F43" w:rsidR="0054599D" w:rsidRDefault="0054599D" w:rsidP="0054599D">
      <w:pPr>
        <w:keepNext/>
        <w:rPr>
          <w:rFonts w:ascii="Arial" w:hAnsi="Arial" w:cs="Arial"/>
          <w:sz w:val="20"/>
          <w:szCs w:val="20"/>
        </w:rPr>
      </w:pPr>
    </w:p>
    <w:p w14:paraId="252947F7" w14:textId="3BBA946A" w:rsidR="0054599D" w:rsidRDefault="0054599D" w:rsidP="0054599D">
      <w:pPr>
        <w:keepNext/>
        <w:rPr>
          <w:rFonts w:ascii="Arial" w:hAnsi="Arial" w:cs="Arial"/>
          <w:sz w:val="20"/>
          <w:szCs w:val="20"/>
        </w:rPr>
      </w:pPr>
    </w:p>
    <w:p w14:paraId="7FDC7D7F" w14:textId="77777777" w:rsidR="0054599D" w:rsidRPr="0054599D" w:rsidRDefault="0054599D" w:rsidP="0054599D">
      <w:pPr>
        <w:keepNext/>
        <w:rPr>
          <w:rFonts w:ascii="Arial" w:hAnsi="Arial" w:cs="Arial"/>
          <w:sz w:val="20"/>
          <w:szCs w:val="20"/>
        </w:rPr>
      </w:pPr>
    </w:p>
    <w:p w14:paraId="6DCD2F39" w14:textId="67558DCF" w:rsidR="0054599D" w:rsidRPr="0054599D" w:rsidRDefault="0054599D" w:rsidP="0054599D">
      <w:pPr>
        <w:keepNext/>
        <w:rPr>
          <w:rFonts w:ascii="Arial" w:hAnsi="Arial" w:cs="Arial"/>
          <w:sz w:val="20"/>
          <w:szCs w:val="20"/>
        </w:rPr>
      </w:pPr>
      <w:r w:rsidRPr="0054599D">
        <w:rPr>
          <w:rFonts w:ascii="Arial" w:hAnsi="Arial" w:cs="Arial"/>
          <w:sz w:val="20"/>
          <w:szCs w:val="20"/>
        </w:rPr>
        <w:t>....................................................</w:t>
      </w:r>
    </w:p>
    <w:p w14:paraId="6AA48BBC" w14:textId="098FD438" w:rsidR="0054599D" w:rsidRPr="0054599D" w:rsidRDefault="0054599D" w:rsidP="0054599D">
      <w:pPr>
        <w:keepNext/>
        <w:rPr>
          <w:rFonts w:ascii="Arial" w:hAnsi="Arial" w:cs="Arial"/>
          <w:sz w:val="20"/>
          <w:szCs w:val="20"/>
        </w:rPr>
      </w:pPr>
      <w:r w:rsidRPr="0054599D">
        <w:rPr>
          <w:rFonts w:ascii="Arial" w:hAnsi="Arial" w:cs="Arial"/>
          <w:sz w:val="20"/>
          <w:szCs w:val="20"/>
        </w:rPr>
        <w:t>Ing. Andrej Rutkovský, člen predstavenstva</w:t>
      </w:r>
    </w:p>
    <w:p w14:paraId="7F3F985A" w14:textId="6921652A" w:rsidR="00127E7D" w:rsidRPr="002A3DDC" w:rsidRDefault="00405840" w:rsidP="002A3DDC">
      <w:pPr>
        <w:spacing w:line="276" w:lineRule="auto"/>
        <w:rPr>
          <w:rFonts w:ascii="Arial" w:hAnsi="Arial" w:cs="Arial"/>
          <w:sz w:val="20"/>
          <w:szCs w:val="20"/>
        </w:rPr>
      </w:pPr>
      <w:r w:rsidRPr="0054599D">
        <w:rPr>
          <w:rFonts w:ascii="Arial" w:hAnsi="Arial" w:cs="Arial"/>
          <w:sz w:val="20"/>
          <w:szCs w:val="20"/>
        </w:rPr>
        <w:t xml:space="preserve">                         </w:t>
      </w:r>
      <w:bookmarkEnd w:id="0"/>
    </w:p>
    <w:sectPr w:rsidR="00127E7D" w:rsidRPr="002A3DDC" w:rsidSect="001A7C5C">
      <w:footerReference w:type="default" r:id="rId12"/>
      <w:headerReference w:type="first" r:id="rId13"/>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71D68" w14:textId="77777777" w:rsidR="00387FBC" w:rsidRDefault="00387FBC">
      <w:r>
        <w:separator/>
      </w:r>
    </w:p>
  </w:endnote>
  <w:endnote w:type="continuationSeparator" w:id="0">
    <w:p w14:paraId="1F2374CA" w14:textId="77777777" w:rsidR="00387FBC" w:rsidRDefault="0038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EEL1 Aval">
    <w:altName w:val="Times New Roman"/>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037ED" w14:textId="77777777" w:rsidR="00387FBC" w:rsidRPr="0091483A" w:rsidRDefault="00387FBC" w:rsidP="0045006B">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4C29C" w14:textId="77777777" w:rsidR="00387FBC" w:rsidRDefault="00387FBC">
      <w:r>
        <w:separator/>
      </w:r>
    </w:p>
  </w:footnote>
  <w:footnote w:type="continuationSeparator" w:id="0">
    <w:p w14:paraId="20C9D532" w14:textId="77777777" w:rsidR="00387FBC" w:rsidRDefault="0038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083F" w14:textId="77777777" w:rsidR="00387FBC" w:rsidRDefault="00387FBC" w:rsidP="0056445A">
    <w:pPr>
      <w:pStyle w:val="Hlavika"/>
      <w:jc w:val="center"/>
      <w:rPr>
        <w:rFonts w:ascii="Arial Narrow" w:hAnsi="Arial Narrow" w:cs="Arial"/>
        <w:b/>
        <w:bCs/>
      </w:rPr>
    </w:pPr>
  </w:p>
  <w:p w14:paraId="7FBD3DA9" w14:textId="77777777" w:rsidR="00387FBC" w:rsidRPr="0056445A" w:rsidRDefault="00387FBC" w:rsidP="0056445A">
    <w:pPr>
      <w:pStyle w:val="Hlavik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5"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7"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8"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2"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4"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7"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0"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1"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3" w15:restartNumberingAfterBreak="0">
    <w:nsid w:val="05D74A8F"/>
    <w:multiLevelType w:val="hybridMultilevel"/>
    <w:tmpl w:val="0962686E"/>
    <w:lvl w:ilvl="0" w:tplc="4C8AD29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93559C7"/>
    <w:multiLevelType w:val="hybridMultilevel"/>
    <w:tmpl w:val="E7E2517A"/>
    <w:lvl w:ilvl="0" w:tplc="7C00A6E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6721FF"/>
    <w:multiLevelType w:val="multilevel"/>
    <w:tmpl w:val="091494FE"/>
    <w:lvl w:ilvl="0">
      <w:start w:val="1"/>
      <w:numFmt w:val="decimal"/>
      <w:lvlText w:val="%1."/>
      <w:legacy w:legacy="1" w:legacySpace="120" w:legacyIndent="360"/>
      <w:lvlJc w:val="left"/>
      <w:pPr>
        <w:ind w:left="360" w:hanging="360"/>
      </w:pPr>
      <w:rPr>
        <w:rFonts w:ascii="Arial" w:hAnsi="Arial" w:cs="Arial" w:hint="default"/>
        <w:sz w:val="22"/>
        <w:szCs w:val="22"/>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7"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D80F71"/>
    <w:multiLevelType w:val="multilevel"/>
    <w:tmpl w:val="6EECEF10"/>
    <w:lvl w:ilvl="0">
      <w:start w:val="1"/>
      <w:numFmt w:val="decimal"/>
      <w:lvlText w:val="%1."/>
      <w:lvlJc w:val="left"/>
      <w:pPr>
        <w:ind w:left="390" w:hanging="390"/>
      </w:pPr>
      <w:rPr>
        <w:rFonts w:hint="default"/>
        <w:sz w:val="24"/>
      </w:rPr>
    </w:lvl>
    <w:lvl w:ilvl="1">
      <w:start w:val="1"/>
      <w:numFmt w:val="decimal"/>
      <w:lvlText w:val="%1.%2."/>
      <w:lvlJc w:val="left"/>
      <w:pPr>
        <w:ind w:left="532" w:hanging="390"/>
      </w:pPr>
      <w:rPr>
        <w:rFonts w:ascii="Arial" w:hAnsi="Arial" w:cs="Arial" w:hint="default"/>
        <w:b w:val="0"/>
        <w:i w:val="0"/>
        <w:strike w:val="0"/>
        <w:color w:val="auto"/>
        <w:sz w:val="22"/>
      </w:rPr>
    </w:lvl>
    <w:lvl w:ilvl="2">
      <w:start w:val="1"/>
      <w:numFmt w:val="decimal"/>
      <w:lvlText w:val="%1.%2.%3."/>
      <w:lvlJc w:val="left"/>
      <w:pPr>
        <w:ind w:left="1004" w:hanging="720"/>
      </w:pPr>
      <w:rPr>
        <w:rFonts w:ascii="Arial" w:hAnsi="Arial" w:cs="Arial" w:hint="default"/>
        <w:sz w:val="22"/>
      </w:rPr>
    </w:lvl>
    <w:lvl w:ilvl="3">
      <w:start w:val="1"/>
      <w:numFmt w:val="decimal"/>
      <w:lvlText w:val="%1.%2.%3.%4."/>
      <w:lvlJc w:val="left"/>
      <w:pPr>
        <w:ind w:left="2745" w:hanging="720"/>
      </w:pPr>
      <w:rPr>
        <w:rFonts w:hint="default"/>
        <w:sz w:val="24"/>
      </w:rPr>
    </w:lvl>
    <w:lvl w:ilvl="4">
      <w:start w:val="1"/>
      <w:numFmt w:val="decimal"/>
      <w:lvlText w:val="%1.%2.%3.%4.%5."/>
      <w:lvlJc w:val="left"/>
      <w:pPr>
        <w:ind w:left="3780" w:hanging="1080"/>
      </w:pPr>
      <w:rPr>
        <w:rFonts w:hint="default"/>
        <w:sz w:val="24"/>
      </w:rPr>
    </w:lvl>
    <w:lvl w:ilvl="5">
      <w:start w:val="1"/>
      <w:numFmt w:val="decimal"/>
      <w:lvlText w:val="%1.%2.%3.%4.%5.%6."/>
      <w:lvlJc w:val="left"/>
      <w:pPr>
        <w:ind w:left="4455" w:hanging="1080"/>
      </w:pPr>
      <w:rPr>
        <w:rFonts w:hint="default"/>
        <w:sz w:val="24"/>
      </w:rPr>
    </w:lvl>
    <w:lvl w:ilvl="6">
      <w:start w:val="1"/>
      <w:numFmt w:val="decimal"/>
      <w:lvlText w:val="%1.%2.%3.%4.%5.%6.%7."/>
      <w:lvlJc w:val="left"/>
      <w:pPr>
        <w:ind w:left="5490" w:hanging="1440"/>
      </w:pPr>
      <w:rPr>
        <w:rFonts w:hint="default"/>
        <w:sz w:val="24"/>
      </w:rPr>
    </w:lvl>
    <w:lvl w:ilvl="7">
      <w:start w:val="1"/>
      <w:numFmt w:val="decimal"/>
      <w:lvlText w:val="%1.%2.%3.%4.%5.%6.%7.%8."/>
      <w:lvlJc w:val="left"/>
      <w:pPr>
        <w:ind w:left="6165" w:hanging="1440"/>
      </w:pPr>
      <w:rPr>
        <w:rFonts w:hint="default"/>
        <w:sz w:val="24"/>
      </w:rPr>
    </w:lvl>
    <w:lvl w:ilvl="8">
      <w:start w:val="1"/>
      <w:numFmt w:val="decimal"/>
      <w:lvlText w:val="%1.%2.%3.%4.%5.%6.%7.%8.%9."/>
      <w:lvlJc w:val="left"/>
      <w:pPr>
        <w:ind w:left="7200" w:hanging="1800"/>
      </w:pPr>
      <w:rPr>
        <w:rFonts w:hint="default"/>
        <w:sz w:val="24"/>
      </w:rPr>
    </w:lvl>
  </w:abstractNum>
  <w:abstractNum w:abstractNumId="29" w15:restartNumberingAfterBreak="0">
    <w:nsid w:val="10A96057"/>
    <w:multiLevelType w:val="hybridMultilevel"/>
    <w:tmpl w:val="9D507966"/>
    <w:lvl w:ilvl="0" w:tplc="B8F62BD0">
      <w:start w:val="1"/>
      <w:numFmt w:val="decimal"/>
      <w:lvlText w:val="7.%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1C84999"/>
    <w:multiLevelType w:val="hybridMultilevel"/>
    <w:tmpl w:val="87B6BB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B5F5298"/>
    <w:multiLevelType w:val="hybridMultilevel"/>
    <w:tmpl w:val="BB74D6B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AE8C7C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202F7A"/>
    <w:multiLevelType w:val="hybridMultilevel"/>
    <w:tmpl w:val="52889062"/>
    <w:lvl w:ilvl="0" w:tplc="041B000F">
      <w:start w:val="1"/>
      <w:numFmt w:val="decimal"/>
      <w:lvlText w:val="%1."/>
      <w:lvlJc w:val="left"/>
      <w:pPr>
        <w:tabs>
          <w:tab w:val="num" w:pos="360"/>
        </w:tabs>
        <w:ind w:left="360" w:hanging="360"/>
      </w:pPr>
      <w:rPr>
        <w:i w:val="0"/>
      </w:rPr>
    </w:lvl>
    <w:lvl w:ilvl="1" w:tplc="041B0019">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28DF287E"/>
    <w:multiLevelType w:val="hybridMultilevel"/>
    <w:tmpl w:val="329A85DC"/>
    <w:lvl w:ilvl="0" w:tplc="92D4748A">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04C07A3"/>
    <w:multiLevelType w:val="multilevel"/>
    <w:tmpl w:val="564406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0916F8F"/>
    <w:multiLevelType w:val="hybridMultilevel"/>
    <w:tmpl w:val="4582F27E"/>
    <w:lvl w:ilvl="0" w:tplc="4C26A4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6790B18"/>
    <w:multiLevelType w:val="hybridMultilevel"/>
    <w:tmpl w:val="6EE26D48"/>
    <w:lvl w:ilvl="0" w:tplc="7736B35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5"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50"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51" w15:restartNumberingAfterBreak="0">
    <w:nsid w:val="51BF5201"/>
    <w:multiLevelType w:val="multilevel"/>
    <w:tmpl w:val="84E273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4" w15:restartNumberingAfterBreak="0">
    <w:nsid w:val="599A360F"/>
    <w:multiLevelType w:val="hybridMultilevel"/>
    <w:tmpl w:val="392A5D5E"/>
    <w:lvl w:ilvl="0" w:tplc="E960A94E">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5"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5DBF25A4"/>
    <w:multiLevelType w:val="hybridMultilevel"/>
    <w:tmpl w:val="4F68BD14"/>
    <w:lvl w:ilvl="0" w:tplc="8C180D38">
      <w:start w:val="1"/>
      <w:numFmt w:val="bullet"/>
      <w:pStyle w:val="odrky"/>
      <w:lvlText w:val=""/>
      <w:lvlJc w:val="left"/>
      <w:pPr>
        <w:ind w:left="1343" w:hanging="360"/>
      </w:pPr>
      <w:rPr>
        <w:rFonts w:ascii="Wingdings 3" w:hAnsi="Wingdings 3" w:hint="default"/>
        <w:sz w:val="12"/>
      </w:rPr>
    </w:lvl>
    <w:lvl w:ilvl="1" w:tplc="041B0003" w:tentative="1">
      <w:start w:val="1"/>
      <w:numFmt w:val="bullet"/>
      <w:lvlText w:val="o"/>
      <w:lvlJc w:val="left"/>
      <w:pPr>
        <w:ind w:left="2063" w:hanging="360"/>
      </w:pPr>
      <w:rPr>
        <w:rFonts w:ascii="Courier New" w:hAnsi="Courier New" w:hint="default"/>
      </w:rPr>
    </w:lvl>
    <w:lvl w:ilvl="2" w:tplc="041B0005" w:tentative="1">
      <w:start w:val="1"/>
      <w:numFmt w:val="bullet"/>
      <w:lvlText w:val=""/>
      <w:lvlJc w:val="left"/>
      <w:pPr>
        <w:ind w:left="2783" w:hanging="360"/>
      </w:pPr>
      <w:rPr>
        <w:rFonts w:ascii="Wingdings" w:hAnsi="Wingdings" w:hint="default"/>
      </w:rPr>
    </w:lvl>
    <w:lvl w:ilvl="3" w:tplc="041B0001" w:tentative="1">
      <w:start w:val="1"/>
      <w:numFmt w:val="bullet"/>
      <w:lvlText w:val=""/>
      <w:lvlJc w:val="left"/>
      <w:pPr>
        <w:ind w:left="3503" w:hanging="360"/>
      </w:pPr>
      <w:rPr>
        <w:rFonts w:ascii="Symbol" w:hAnsi="Symbol" w:hint="default"/>
      </w:rPr>
    </w:lvl>
    <w:lvl w:ilvl="4" w:tplc="041B0003" w:tentative="1">
      <w:start w:val="1"/>
      <w:numFmt w:val="bullet"/>
      <w:lvlText w:val="o"/>
      <w:lvlJc w:val="left"/>
      <w:pPr>
        <w:ind w:left="4223" w:hanging="360"/>
      </w:pPr>
      <w:rPr>
        <w:rFonts w:ascii="Courier New" w:hAnsi="Courier New" w:hint="default"/>
      </w:rPr>
    </w:lvl>
    <w:lvl w:ilvl="5" w:tplc="041B0005" w:tentative="1">
      <w:start w:val="1"/>
      <w:numFmt w:val="bullet"/>
      <w:lvlText w:val=""/>
      <w:lvlJc w:val="left"/>
      <w:pPr>
        <w:ind w:left="4943" w:hanging="360"/>
      </w:pPr>
      <w:rPr>
        <w:rFonts w:ascii="Wingdings" w:hAnsi="Wingdings" w:hint="default"/>
      </w:rPr>
    </w:lvl>
    <w:lvl w:ilvl="6" w:tplc="041B0001" w:tentative="1">
      <w:start w:val="1"/>
      <w:numFmt w:val="bullet"/>
      <w:lvlText w:val=""/>
      <w:lvlJc w:val="left"/>
      <w:pPr>
        <w:ind w:left="5663" w:hanging="360"/>
      </w:pPr>
      <w:rPr>
        <w:rFonts w:ascii="Symbol" w:hAnsi="Symbol" w:hint="default"/>
      </w:rPr>
    </w:lvl>
    <w:lvl w:ilvl="7" w:tplc="041B0003" w:tentative="1">
      <w:start w:val="1"/>
      <w:numFmt w:val="bullet"/>
      <w:lvlText w:val="o"/>
      <w:lvlJc w:val="left"/>
      <w:pPr>
        <w:ind w:left="6383" w:hanging="360"/>
      </w:pPr>
      <w:rPr>
        <w:rFonts w:ascii="Courier New" w:hAnsi="Courier New" w:hint="default"/>
      </w:rPr>
    </w:lvl>
    <w:lvl w:ilvl="8" w:tplc="041B0005" w:tentative="1">
      <w:start w:val="1"/>
      <w:numFmt w:val="bullet"/>
      <w:lvlText w:val=""/>
      <w:lvlJc w:val="left"/>
      <w:pPr>
        <w:ind w:left="7103" w:hanging="360"/>
      </w:pPr>
      <w:rPr>
        <w:rFonts w:ascii="Wingdings" w:hAnsi="Wingdings" w:hint="default"/>
      </w:rPr>
    </w:lvl>
  </w:abstractNum>
  <w:abstractNum w:abstractNumId="57" w15:restartNumberingAfterBreak="0">
    <w:nsid w:val="610E146C"/>
    <w:multiLevelType w:val="multilevel"/>
    <w:tmpl w:val="93D0F97A"/>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i w:val="0"/>
        <w:color w:val="auto"/>
        <w:sz w:val="20"/>
        <w:szCs w:val="20"/>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5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59" w15:restartNumberingAfterBreak="0">
    <w:nsid w:val="631D0F21"/>
    <w:multiLevelType w:val="hybridMultilevel"/>
    <w:tmpl w:val="894470E6"/>
    <w:lvl w:ilvl="0" w:tplc="332A636C">
      <w:numFmt w:val="bullet"/>
      <w:lvlText w:val="-"/>
      <w:lvlJc w:val="left"/>
      <w:pPr>
        <w:ind w:left="1374" w:hanging="360"/>
      </w:pPr>
      <w:rPr>
        <w:rFonts w:ascii="Arial" w:eastAsiaTheme="minorHAnsi" w:hAnsi="Arial" w:cs="Arial" w:hint="default"/>
      </w:rPr>
    </w:lvl>
    <w:lvl w:ilvl="1" w:tplc="041B0003" w:tentative="1">
      <w:start w:val="1"/>
      <w:numFmt w:val="bullet"/>
      <w:lvlText w:val="o"/>
      <w:lvlJc w:val="left"/>
      <w:pPr>
        <w:ind w:left="2094" w:hanging="360"/>
      </w:pPr>
      <w:rPr>
        <w:rFonts w:ascii="Courier New" w:hAnsi="Courier New" w:cs="Courier New" w:hint="default"/>
      </w:rPr>
    </w:lvl>
    <w:lvl w:ilvl="2" w:tplc="041B0005" w:tentative="1">
      <w:start w:val="1"/>
      <w:numFmt w:val="bullet"/>
      <w:lvlText w:val=""/>
      <w:lvlJc w:val="left"/>
      <w:pPr>
        <w:ind w:left="2814" w:hanging="360"/>
      </w:pPr>
      <w:rPr>
        <w:rFonts w:ascii="Wingdings" w:hAnsi="Wingdings" w:hint="default"/>
      </w:rPr>
    </w:lvl>
    <w:lvl w:ilvl="3" w:tplc="041B0001" w:tentative="1">
      <w:start w:val="1"/>
      <w:numFmt w:val="bullet"/>
      <w:lvlText w:val=""/>
      <w:lvlJc w:val="left"/>
      <w:pPr>
        <w:ind w:left="3534" w:hanging="360"/>
      </w:pPr>
      <w:rPr>
        <w:rFonts w:ascii="Symbol" w:hAnsi="Symbol" w:hint="default"/>
      </w:rPr>
    </w:lvl>
    <w:lvl w:ilvl="4" w:tplc="041B0003" w:tentative="1">
      <w:start w:val="1"/>
      <w:numFmt w:val="bullet"/>
      <w:lvlText w:val="o"/>
      <w:lvlJc w:val="left"/>
      <w:pPr>
        <w:ind w:left="4254" w:hanging="360"/>
      </w:pPr>
      <w:rPr>
        <w:rFonts w:ascii="Courier New" w:hAnsi="Courier New" w:cs="Courier New" w:hint="default"/>
      </w:rPr>
    </w:lvl>
    <w:lvl w:ilvl="5" w:tplc="041B0005" w:tentative="1">
      <w:start w:val="1"/>
      <w:numFmt w:val="bullet"/>
      <w:lvlText w:val=""/>
      <w:lvlJc w:val="left"/>
      <w:pPr>
        <w:ind w:left="4974" w:hanging="360"/>
      </w:pPr>
      <w:rPr>
        <w:rFonts w:ascii="Wingdings" w:hAnsi="Wingdings" w:hint="default"/>
      </w:rPr>
    </w:lvl>
    <w:lvl w:ilvl="6" w:tplc="041B0001" w:tentative="1">
      <w:start w:val="1"/>
      <w:numFmt w:val="bullet"/>
      <w:lvlText w:val=""/>
      <w:lvlJc w:val="left"/>
      <w:pPr>
        <w:ind w:left="5694" w:hanging="360"/>
      </w:pPr>
      <w:rPr>
        <w:rFonts w:ascii="Symbol" w:hAnsi="Symbol" w:hint="default"/>
      </w:rPr>
    </w:lvl>
    <w:lvl w:ilvl="7" w:tplc="041B0003" w:tentative="1">
      <w:start w:val="1"/>
      <w:numFmt w:val="bullet"/>
      <w:lvlText w:val="o"/>
      <w:lvlJc w:val="left"/>
      <w:pPr>
        <w:ind w:left="6414" w:hanging="360"/>
      </w:pPr>
      <w:rPr>
        <w:rFonts w:ascii="Courier New" w:hAnsi="Courier New" w:cs="Courier New" w:hint="default"/>
      </w:rPr>
    </w:lvl>
    <w:lvl w:ilvl="8" w:tplc="041B0005" w:tentative="1">
      <w:start w:val="1"/>
      <w:numFmt w:val="bullet"/>
      <w:lvlText w:val=""/>
      <w:lvlJc w:val="left"/>
      <w:pPr>
        <w:ind w:left="7134" w:hanging="360"/>
      </w:pPr>
      <w:rPr>
        <w:rFonts w:ascii="Wingdings" w:hAnsi="Wingdings" w:hint="default"/>
      </w:rPr>
    </w:lvl>
  </w:abstractNum>
  <w:abstractNum w:abstractNumId="60" w15:restartNumberingAfterBreak="0">
    <w:nsid w:val="65F41197"/>
    <w:multiLevelType w:val="multilevel"/>
    <w:tmpl w:val="F9C22694"/>
    <w:lvl w:ilvl="0">
      <w:start w:val="1"/>
      <w:numFmt w:val="decimal"/>
      <w:lvlText w:val="%1."/>
      <w:legacy w:legacy="1" w:legacySpace="120" w:legacyIndent="360"/>
      <w:lvlJc w:val="left"/>
      <w:pPr>
        <w:ind w:left="360" w:hanging="360"/>
      </w:pPr>
      <w:rPr>
        <w:rFonts w:ascii="Arial" w:hAnsi="Arial" w:cs="Arial" w:hint="default"/>
        <w:b w:val="0"/>
        <w:i w:val="0"/>
        <w:sz w:val="22"/>
        <w:szCs w:val="22"/>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1" w15:restartNumberingAfterBreak="0">
    <w:nsid w:val="66656D36"/>
    <w:multiLevelType w:val="multilevel"/>
    <w:tmpl w:val="154C8CBC"/>
    <w:name w:val="List Dash 1"/>
    <w:lvl w:ilvl="0">
      <w:start w:val="14"/>
      <w:numFmt w:val="decimal"/>
      <w:lvlText w:val="%1"/>
      <w:lvlJc w:val="left"/>
      <w:pPr>
        <w:tabs>
          <w:tab w:val="num" w:pos="540"/>
        </w:tabs>
        <w:ind w:left="540" w:hanging="540"/>
      </w:pPr>
      <w:rPr>
        <w:rFonts w:hint="default"/>
      </w:rPr>
    </w:lvl>
    <w:lvl w:ilvl="1">
      <w:start w:val="1"/>
      <w:numFmt w:val="decimal"/>
      <w:lvlText w:val="15.%2"/>
      <w:lvlJc w:val="left"/>
      <w:pPr>
        <w:tabs>
          <w:tab w:val="num" w:pos="540"/>
        </w:tabs>
        <w:ind w:left="540" w:hanging="540"/>
      </w:pPr>
      <w:rPr>
        <w:rFonts w:hint="default"/>
      </w:rPr>
    </w:lvl>
    <w:lvl w:ilvl="2">
      <w:start w:val="1"/>
      <w:numFmt w:val="decimal"/>
      <w:lvlText w:val="14.5.%3"/>
      <w:lvlJc w:val="left"/>
      <w:pPr>
        <w:tabs>
          <w:tab w:val="num" w:pos="720"/>
        </w:tabs>
        <w:ind w:left="720" w:hanging="720"/>
      </w:pPr>
      <w:rPr>
        <w:rFonts w:hint="default"/>
      </w:rPr>
    </w:lvl>
    <w:lvl w:ilvl="3">
      <w:start w:val="1"/>
      <w:numFmt w:val="decimal"/>
      <w:lvlText w:val="14.5.%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B4178F3"/>
    <w:multiLevelType w:val="hybridMultilevel"/>
    <w:tmpl w:val="C158EE5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6B736BDC"/>
    <w:multiLevelType w:val="multilevel"/>
    <w:tmpl w:val="554253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D233012"/>
    <w:multiLevelType w:val="hybridMultilevel"/>
    <w:tmpl w:val="A796B9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E4E6355"/>
    <w:multiLevelType w:val="multilevel"/>
    <w:tmpl w:val="32D2101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2F33044"/>
    <w:multiLevelType w:val="hybridMultilevel"/>
    <w:tmpl w:val="CFFEC072"/>
    <w:lvl w:ilvl="0" w:tplc="041B0017">
      <w:start w:val="1"/>
      <w:numFmt w:val="lowerLetter"/>
      <w:lvlText w:val="%1)"/>
      <w:lvlJc w:val="left"/>
      <w:pPr>
        <w:ind w:left="1135" w:hanging="360"/>
      </w:pPr>
    </w:lvl>
    <w:lvl w:ilvl="1" w:tplc="041B0019" w:tentative="1">
      <w:start w:val="1"/>
      <w:numFmt w:val="lowerLetter"/>
      <w:lvlText w:val="%2."/>
      <w:lvlJc w:val="left"/>
      <w:pPr>
        <w:ind w:left="1855" w:hanging="360"/>
      </w:pPr>
    </w:lvl>
    <w:lvl w:ilvl="2" w:tplc="041B001B" w:tentative="1">
      <w:start w:val="1"/>
      <w:numFmt w:val="lowerRoman"/>
      <w:lvlText w:val="%3."/>
      <w:lvlJc w:val="right"/>
      <w:pPr>
        <w:ind w:left="2575" w:hanging="180"/>
      </w:pPr>
    </w:lvl>
    <w:lvl w:ilvl="3" w:tplc="041B000F" w:tentative="1">
      <w:start w:val="1"/>
      <w:numFmt w:val="decimal"/>
      <w:lvlText w:val="%4."/>
      <w:lvlJc w:val="left"/>
      <w:pPr>
        <w:ind w:left="3295" w:hanging="360"/>
      </w:pPr>
    </w:lvl>
    <w:lvl w:ilvl="4" w:tplc="041B0019" w:tentative="1">
      <w:start w:val="1"/>
      <w:numFmt w:val="lowerLetter"/>
      <w:lvlText w:val="%5."/>
      <w:lvlJc w:val="left"/>
      <w:pPr>
        <w:ind w:left="4015" w:hanging="360"/>
      </w:pPr>
    </w:lvl>
    <w:lvl w:ilvl="5" w:tplc="041B001B" w:tentative="1">
      <w:start w:val="1"/>
      <w:numFmt w:val="lowerRoman"/>
      <w:lvlText w:val="%6."/>
      <w:lvlJc w:val="right"/>
      <w:pPr>
        <w:ind w:left="4735" w:hanging="180"/>
      </w:pPr>
    </w:lvl>
    <w:lvl w:ilvl="6" w:tplc="041B000F" w:tentative="1">
      <w:start w:val="1"/>
      <w:numFmt w:val="decimal"/>
      <w:lvlText w:val="%7."/>
      <w:lvlJc w:val="left"/>
      <w:pPr>
        <w:ind w:left="5455" w:hanging="360"/>
      </w:pPr>
    </w:lvl>
    <w:lvl w:ilvl="7" w:tplc="041B0019" w:tentative="1">
      <w:start w:val="1"/>
      <w:numFmt w:val="lowerLetter"/>
      <w:lvlText w:val="%8."/>
      <w:lvlJc w:val="left"/>
      <w:pPr>
        <w:ind w:left="6175" w:hanging="360"/>
      </w:pPr>
    </w:lvl>
    <w:lvl w:ilvl="8" w:tplc="041B001B" w:tentative="1">
      <w:start w:val="1"/>
      <w:numFmt w:val="lowerRoman"/>
      <w:lvlText w:val="%9."/>
      <w:lvlJc w:val="right"/>
      <w:pPr>
        <w:ind w:left="6895" w:hanging="180"/>
      </w:pPr>
    </w:lvl>
  </w:abstractNum>
  <w:abstractNum w:abstractNumId="7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5" w15:restartNumberingAfterBreak="0">
    <w:nsid w:val="7A461CA3"/>
    <w:multiLevelType w:val="hybridMultilevel"/>
    <w:tmpl w:val="5DB8EF6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46"/>
  </w:num>
  <w:num w:numId="4">
    <w:abstractNumId w:val="47"/>
  </w:num>
  <w:num w:numId="5">
    <w:abstractNumId w:val="36"/>
  </w:num>
  <w:num w:numId="6">
    <w:abstractNumId w:val="58"/>
  </w:num>
  <w:num w:numId="7">
    <w:abstractNumId w:val="76"/>
  </w:num>
  <w:num w:numId="8">
    <w:abstractNumId w:val="22"/>
  </w:num>
  <w:num w:numId="9">
    <w:abstractNumId w:val="1"/>
  </w:num>
  <w:num w:numId="10">
    <w:abstractNumId w:val="0"/>
    <w:lvlOverride w:ilvl="0">
      <w:startOverride w:val="1"/>
    </w:lvlOverride>
  </w:num>
  <w:num w:numId="11">
    <w:abstractNumId w:val="48"/>
  </w:num>
  <w:num w:numId="12">
    <w:abstractNumId w:val="32"/>
  </w:num>
  <w:num w:numId="13">
    <w:abstractNumId w:val="33"/>
  </w:num>
  <w:num w:numId="14">
    <w:abstractNumId w:val="27"/>
  </w:num>
  <w:num w:numId="15">
    <w:abstractNumId w:val="52"/>
  </w:num>
  <w:num w:numId="16">
    <w:abstractNumId w:val="49"/>
  </w:num>
  <w:num w:numId="17">
    <w:abstractNumId w:val="73"/>
  </w:num>
  <w:num w:numId="18">
    <w:abstractNumId w:val="64"/>
  </w:num>
  <w:num w:numId="19">
    <w:abstractNumId w:val="51"/>
  </w:num>
  <w:num w:numId="20">
    <w:abstractNumId w:val="41"/>
  </w:num>
  <w:num w:numId="21">
    <w:abstractNumId w:val="62"/>
  </w:num>
  <w:num w:numId="22">
    <w:abstractNumId w:val="45"/>
  </w:num>
  <w:num w:numId="23">
    <w:abstractNumId w:val="71"/>
  </w:num>
  <w:num w:numId="24">
    <w:abstractNumId w:val="37"/>
  </w:num>
  <w:num w:numId="25">
    <w:abstractNumId w:val="25"/>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7"/>
  </w:num>
  <w:num w:numId="29">
    <w:abstractNumId w:val="59"/>
  </w:num>
  <w:num w:numId="30">
    <w:abstractNumId w:val="30"/>
  </w:num>
  <w:num w:numId="31">
    <w:abstractNumId w:val="28"/>
  </w:num>
  <w:num w:numId="32">
    <w:abstractNumId w:val="35"/>
  </w:num>
  <w:num w:numId="33">
    <w:abstractNumId w:val="70"/>
  </w:num>
  <w:num w:numId="34">
    <w:abstractNumId w:val="24"/>
  </w:num>
  <w:num w:numId="35">
    <w:abstractNumId w:val="69"/>
  </w:num>
  <w:num w:numId="36">
    <w:abstractNumId w:val="34"/>
  </w:num>
  <w:num w:numId="37">
    <w:abstractNumId w:val="31"/>
  </w:num>
  <w:num w:numId="38">
    <w:abstractNumId w:val="55"/>
  </w:num>
  <w:num w:numId="39">
    <w:abstractNumId w:val="26"/>
  </w:num>
  <w:num w:numId="40">
    <w:abstractNumId w:val="68"/>
  </w:num>
  <w:num w:numId="41">
    <w:abstractNumId w:val="60"/>
  </w:num>
  <w:num w:numId="42">
    <w:abstractNumId w:val="39"/>
  </w:num>
  <w:num w:numId="43">
    <w:abstractNumId w:val="50"/>
  </w:num>
  <w:num w:numId="44">
    <w:abstractNumId w:val="42"/>
  </w:num>
  <w:num w:numId="45">
    <w:abstractNumId w:val="56"/>
  </w:num>
  <w:num w:numId="46">
    <w:abstractNumId w:val="72"/>
  </w:num>
  <w:num w:numId="47">
    <w:abstractNumId w:val="66"/>
  </w:num>
  <w:num w:numId="48">
    <w:abstractNumId w:val="44"/>
  </w:num>
  <w:num w:numId="49">
    <w:abstractNumId w:val="40"/>
  </w:num>
  <w:num w:numId="50">
    <w:abstractNumId w:val="54"/>
  </w:num>
  <w:num w:numId="51">
    <w:abstractNumId w:val="65"/>
  </w:num>
  <w:num w:numId="52">
    <w:abstractNumId w:val="38"/>
  </w:num>
  <w:num w:numId="53">
    <w:abstractNumId w:val="74"/>
  </w:num>
  <w:num w:numId="54">
    <w:abstractNumId w:val="63"/>
  </w:num>
  <w:num w:numId="55">
    <w:abstractNumId w:val="43"/>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9"/>
  <w:hyphenationZone w:val="425"/>
  <w:drawingGridHorizontalSpacing w:val="120"/>
  <w:displayHorizontalDrawingGridEvery w:val="2"/>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B63"/>
    <w:rsid w:val="00001A33"/>
    <w:rsid w:val="000025A7"/>
    <w:rsid w:val="000031B9"/>
    <w:rsid w:val="0000388B"/>
    <w:rsid w:val="00004980"/>
    <w:rsid w:val="00005BE9"/>
    <w:rsid w:val="00005D0A"/>
    <w:rsid w:val="00006408"/>
    <w:rsid w:val="0000666A"/>
    <w:rsid w:val="00006BF4"/>
    <w:rsid w:val="000070B4"/>
    <w:rsid w:val="00007230"/>
    <w:rsid w:val="00007ACF"/>
    <w:rsid w:val="00007C8A"/>
    <w:rsid w:val="00007CF4"/>
    <w:rsid w:val="00011165"/>
    <w:rsid w:val="00011A72"/>
    <w:rsid w:val="00011CA7"/>
    <w:rsid w:val="00011E80"/>
    <w:rsid w:val="00012B10"/>
    <w:rsid w:val="00012C5E"/>
    <w:rsid w:val="0001469B"/>
    <w:rsid w:val="00014FF1"/>
    <w:rsid w:val="00015E3F"/>
    <w:rsid w:val="000167DA"/>
    <w:rsid w:val="000168B3"/>
    <w:rsid w:val="00016AD6"/>
    <w:rsid w:val="00016E2C"/>
    <w:rsid w:val="000179FF"/>
    <w:rsid w:val="00020298"/>
    <w:rsid w:val="00020319"/>
    <w:rsid w:val="00021857"/>
    <w:rsid w:val="00021A6C"/>
    <w:rsid w:val="00022FDE"/>
    <w:rsid w:val="0002327A"/>
    <w:rsid w:val="00023AA3"/>
    <w:rsid w:val="00024461"/>
    <w:rsid w:val="0002665D"/>
    <w:rsid w:val="000272EB"/>
    <w:rsid w:val="000278DE"/>
    <w:rsid w:val="00027963"/>
    <w:rsid w:val="000279B6"/>
    <w:rsid w:val="000279C5"/>
    <w:rsid w:val="00030575"/>
    <w:rsid w:val="000314F4"/>
    <w:rsid w:val="00031977"/>
    <w:rsid w:val="000322BC"/>
    <w:rsid w:val="0003231B"/>
    <w:rsid w:val="0003427B"/>
    <w:rsid w:val="00034574"/>
    <w:rsid w:val="00034E6E"/>
    <w:rsid w:val="0003550E"/>
    <w:rsid w:val="00035589"/>
    <w:rsid w:val="00037440"/>
    <w:rsid w:val="000410F3"/>
    <w:rsid w:val="00041323"/>
    <w:rsid w:val="00041ACE"/>
    <w:rsid w:val="00041E3A"/>
    <w:rsid w:val="0004272C"/>
    <w:rsid w:val="000445F2"/>
    <w:rsid w:val="0004561C"/>
    <w:rsid w:val="000456AD"/>
    <w:rsid w:val="000468E5"/>
    <w:rsid w:val="00046C5F"/>
    <w:rsid w:val="00046E9E"/>
    <w:rsid w:val="00047920"/>
    <w:rsid w:val="00050092"/>
    <w:rsid w:val="000516D5"/>
    <w:rsid w:val="00051D64"/>
    <w:rsid w:val="000529E1"/>
    <w:rsid w:val="00052BA0"/>
    <w:rsid w:val="00052D0C"/>
    <w:rsid w:val="0005478D"/>
    <w:rsid w:val="000548DB"/>
    <w:rsid w:val="00054C83"/>
    <w:rsid w:val="00054D97"/>
    <w:rsid w:val="00054F46"/>
    <w:rsid w:val="000551E8"/>
    <w:rsid w:val="00055CD7"/>
    <w:rsid w:val="00056D5A"/>
    <w:rsid w:val="00057639"/>
    <w:rsid w:val="00057E37"/>
    <w:rsid w:val="00060E4E"/>
    <w:rsid w:val="00061639"/>
    <w:rsid w:val="000619A6"/>
    <w:rsid w:val="00061C5B"/>
    <w:rsid w:val="00063322"/>
    <w:rsid w:val="00063DD4"/>
    <w:rsid w:val="0006438A"/>
    <w:rsid w:val="00064538"/>
    <w:rsid w:val="00064E1E"/>
    <w:rsid w:val="00065445"/>
    <w:rsid w:val="00065BBA"/>
    <w:rsid w:val="000662D4"/>
    <w:rsid w:val="000668C8"/>
    <w:rsid w:val="00066BC6"/>
    <w:rsid w:val="00067860"/>
    <w:rsid w:val="00067961"/>
    <w:rsid w:val="000705CC"/>
    <w:rsid w:val="00070A6D"/>
    <w:rsid w:val="00070EF8"/>
    <w:rsid w:val="00071D79"/>
    <w:rsid w:val="00073362"/>
    <w:rsid w:val="00073A9A"/>
    <w:rsid w:val="00074476"/>
    <w:rsid w:val="00074AB7"/>
    <w:rsid w:val="00074B8C"/>
    <w:rsid w:val="00074E6B"/>
    <w:rsid w:val="0007677D"/>
    <w:rsid w:val="00076A94"/>
    <w:rsid w:val="00076BC8"/>
    <w:rsid w:val="00076FB5"/>
    <w:rsid w:val="00077B2F"/>
    <w:rsid w:val="00077D9F"/>
    <w:rsid w:val="00077E31"/>
    <w:rsid w:val="000801E3"/>
    <w:rsid w:val="00080269"/>
    <w:rsid w:val="00080525"/>
    <w:rsid w:val="00080856"/>
    <w:rsid w:val="00081C53"/>
    <w:rsid w:val="000820FB"/>
    <w:rsid w:val="00083A9D"/>
    <w:rsid w:val="000845AD"/>
    <w:rsid w:val="000849C6"/>
    <w:rsid w:val="00086AA4"/>
    <w:rsid w:val="00086ED7"/>
    <w:rsid w:val="000873E8"/>
    <w:rsid w:val="00087C4C"/>
    <w:rsid w:val="00090114"/>
    <w:rsid w:val="00090834"/>
    <w:rsid w:val="000916C7"/>
    <w:rsid w:val="00092492"/>
    <w:rsid w:val="0009271E"/>
    <w:rsid w:val="000942A1"/>
    <w:rsid w:val="000945B3"/>
    <w:rsid w:val="00095A44"/>
    <w:rsid w:val="00095E48"/>
    <w:rsid w:val="00097669"/>
    <w:rsid w:val="00097AFF"/>
    <w:rsid w:val="000A0013"/>
    <w:rsid w:val="000A00DB"/>
    <w:rsid w:val="000A1315"/>
    <w:rsid w:val="000A1518"/>
    <w:rsid w:val="000A164C"/>
    <w:rsid w:val="000A201E"/>
    <w:rsid w:val="000A2458"/>
    <w:rsid w:val="000A2555"/>
    <w:rsid w:val="000A2604"/>
    <w:rsid w:val="000A4C23"/>
    <w:rsid w:val="000A4FE0"/>
    <w:rsid w:val="000A5A2A"/>
    <w:rsid w:val="000A5AE5"/>
    <w:rsid w:val="000A5C1C"/>
    <w:rsid w:val="000A5CFC"/>
    <w:rsid w:val="000A67DF"/>
    <w:rsid w:val="000A7497"/>
    <w:rsid w:val="000B042C"/>
    <w:rsid w:val="000B0A27"/>
    <w:rsid w:val="000B0C0F"/>
    <w:rsid w:val="000B12AD"/>
    <w:rsid w:val="000B263D"/>
    <w:rsid w:val="000B2BAE"/>
    <w:rsid w:val="000B2BD9"/>
    <w:rsid w:val="000B2E80"/>
    <w:rsid w:val="000B2F39"/>
    <w:rsid w:val="000B3E19"/>
    <w:rsid w:val="000B463E"/>
    <w:rsid w:val="000B4C9D"/>
    <w:rsid w:val="000B5044"/>
    <w:rsid w:val="000B510B"/>
    <w:rsid w:val="000B529E"/>
    <w:rsid w:val="000B5644"/>
    <w:rsid w:val="000B5E90"/>
    <w:rsid w:val="000B6008"/>
    <w:rsid w:val="000B68BF"/>
    <w:rsid w:val="000B7042"/>
    <w:rsid w:val="000C04E5"/>
    <w:rsid w:val="000C06FE"/>
    <w:rsid w:val="000C08DC"/>
    <w:rsid w:val="000C0A8D"/>
    <w:rsid w:val="000C1003"/>
    <w:rsid w:val="000C18C8"/>
    <w:rsid w:val="000C1E79"/>
    <w:rsid w:val="000C1F1E"/>
    <w:rsid w:val="000C2F6D"/>
    <w:rsid w:val="000C3093"/>
    <w:rsid w:val="000C31BB"/>
    <w:rsid w:val="000C483D"/>
    <w:rsid w:val="000C5BFA"/>
    <w:rsid w:val="000C5EA1"/>
    <w:rsid w:val="000C723D"/>
    <w:rsid w:val="000C778E"/>
    <w:rsid w:val="000C7CB1"/>
    <w:rsid w:val="000C7CDB"/>
    <w:rsid w:val="000C7FEA"/>
    <w:rsid w:val="000D00AD"/>
    <w:rsid w:val="000D0115"/>
    <w:rsid w:val="000D018A"/>
    <w:rsid w:val="000D15F0"/>
    <w:rsid w:val="000D1666"/>
    <w:rsid w:val="000D1AB4"/>
    <w:rsid w:val="000D1CB4"/>
    <w:rsid w:val="000D255A"/>
    <w:rsid w:val="000D30D4"/>
    <w:rsid w:val="000D4264"/>
    <w:rsid w:val="000D4EEB"/>
    <w:rsid w:val="000D53ED"/>
    <w:rsid w:val="000D560B"/>
    <w:rsid w:val="000D5D75"/>
    <w:rsid w:val="000D6395"/>
    <w:rsid w:val="000D6C58"/>
    <w:rsid w:val="000D7599"/>
    <w:rsid w:val="000D7963"/>
    <w:rsid w:val="000E01FC"/>
    <w:rsid w:val="000E0461"/>
    <w:rsid w:val="000E05D0"/>
    <w:rsid w:val="000E0A7D"/>
    <w:rsid w:val="000E0ADB"/>
    <w:rsid w:val="000E0B9F"/>
    <w:rsid w:val="000E0D50"/>
    <w:rsid w:val="000E156E"/>
    <w:rsid w:val="000E2864"/>
    <w:rsid w:val="000E2D3F"/>
    <w:rsid w:val="000E2E08"/>
    <w:rsid w:val="000E3F8A"/>
    <w:rsid w:val="000E4021"/>
    <w:rsid w:val="000E412A"/>
    <w:rsid w:val="000E5969"/>
    <w:rsid w:val="000E5BDC"/>
    <w:rsid w:val="000E5FEC"/>
    <w:rsid w:val="000E6EAD"/>
    <w:rsid w:val="000E791A"/>
    <w:rsid w:val="000E7F2B"/>
    <w:rsid w:val="000F0296"/>
    <w:rsid w:val="000F0307"/>
    <w:rsid w:val="000F047D"/>
    <w:rsid w:val="000F0AB6"/>
    <w:rsid w:val="000F0C68"/>
    <w:rsid w:val="000F1877"/>
    <w:rsid w:val="000F2B71"/>
    <w:rsid w:val="000F2DA9"/>
    <w:rsid w:val="000F33D7"/>
    <w:rsid w:val="000F3B85"/>
    <w:rsid w:val="000F3CFC"/>
    <w:rsid w:val="000F442A"/>
    <w:rsid w:val="000F4C01"/>
    <w:rsid w:val="000F4E48"/>
    <w:rsid w:val="000F50E1"/>
    <w:rsid w:val="000F5262"/>
    <w:rsid w:val="000F6FE4"/>
    <w:rsid w:val="000F7503"/>
    <w:rsid w:val="000F7933"/>
    <w:rsid w:val="000F7EBE"/>
    <w:rsid w:val="00100B3E"/>
    <w:rsid w:val="001018D5"/>
    <w:rsid w:val="00102921"/>
    <w:rsid w:val="00102C35"/>
    <w:rsid w:val="0010387E"/>
    <w:rsid w:val="00103A90"/>
    <w:rsid w:val="00103DC4"/>
    <w:rsid w:val="0010488C"/>
    <w:rsid w:val="00104CD4"/>
    <w:rsid w:val="00104F51"/>
    <w:rsid w:val="001059ED"/>
    <w:rsid w:val="00105FF1"/>
    <w:rsid w:val="00106713"/>
    <w:rsid w:val="00106D49"/>
    <w:rsid w:val="00106F62"/>
    <w:rsid w:val="00110446"/>
    <w:rsid w:val="00110518"/>
    <w:rsid w:val="00110F21"/>
    <w:rsid w:val="001110CE"/>
    <w:rsid w:val="00111136"/>
    <w:rsid w:val="00111B25"/>
    <w:rsid w:val="00111CAF"/>
    <w:rsid w:val="001120E5"/>
    <w:rsid w:val="00112822"/>
    <w:rsid w:val="00112A52"/>
    <w:rsid w:val="00112B4F"/>
    <w:rsid w:val="00112C7E"/>
    <w:rsid w:val="00113570"/>
    <w:rsid w:val="0011359F"/>
    <w:rsid w:val="001139C5"/>
    <w:rsid w:val="00113E25"/>
    <w:rsid w:val="001149C3"/>
    <w:rsid w:val="00115DC5"/>
    <w:rsid w:val="001179BE"/>
    <w:rsid w:val="00117CD5"/>
    <w:rsid w:val="001201FB"/>
    <w:rsid w:val="00120374"/>
    <w:rsid w:val="0012099F"/>
    <w:rsid w:val="00120C98"/>
    <w:rsid w:val="00121231"/>
    <w:rsid w:val="00121683"/>
    <w:rsid w:val="00121A65"/>
    <w:rsid w:val="00121EE9"/>
    <w:rsid w:val="001228E2"/>
    <w:rsid w:val="0012312F"/>
    <w:rsid w:val="00125327"/>
    <w:rsid w:val="00125375"/>
    <w:rsid w:val="00125BED"/>
    <w:rsid w:val="00125EEE"/>
    <w:rsid w:val="0012604E"/>
    <w:rsid w:val="00126852"/>
    <w:rsid w:val="00127E7D"/>
    <w:rsid w:val="0013124C"/>
    <w:rsid w:val="00131276"/>
    <w:rsid w:val="0013131B"/>
    <w:rsid w:val="00131BF9"/>
    <w:rsid w:val="00132A1B"/>
    <w:rsid w:val="00132E38"/>
    <w:rsid w:val="00134229"/>
    <w:rsid w:val="00134AAB"/>
    <w:rsid w:val="00135170"/>
    <w:rsid w:val="00140152"/>
    <w:rsid w:val="00140C5D"/>
    <w:rsid w:val="00141156"/>
    <w:rsid w:val="001426FA"/>
    <w:rsid w:val="001433C3"/>
    <w:rsid w:val="0014372D"/>
    <w:rsid w:val="00143D1F"/>
    <w:rsid w:val="00144062"/>
    <w:rsid w:val="00145164"/>
    <w:rsid w:val="001453D8"/>
    <w:rsid w:val="00145628"/>
    <w:rsid w:val="00146936"/>
    <w:rsid w:val="00146FB3"/>
    <w:rsid w:val="00147215"/>
    <w:rsid w:val="00147709"/>
    <w:rsid w:val="00147B8C"/>
    <w:rsid w:val="001506FC"/>
    <w:rsid w:val="00150E3D"/>
    <w:rsid w:val="00151323"/>
    <w:rsid w:val="001513BC"/>
    <w:rsid w:val="00151D43"/>
    <w:rsid w:val="00151F60"/>
    <w:rsid w:val="0015243C"/>
    <w:rsid w:val="001526B1"/>
    <w:rsid w:val="00153A18"/>
    <w:rsid w:val="00153AAA"/>
    <w:rsid w:val="00153B79"/>
    <w:rsid w:val="00153CB8"/>
    <w:rsid w:val="00153DF5"/>
    <w:rsid w:val="00154219"/>
    <w:rsid w:val="0015510C"/>
    <w:rsid w:val="0015592E"/>
    <w:rsid w:val="00155B0A"/>
    <w:rsid w:val="001564DC"/>
    <w:rsid w:val="00156B9B"/>
    <w:rsid w:val="00156C08"/>
    <w:rsid w:val="001575FB"/>
    <w:rsid w:val="00160E6A"/>
    <w:rsid w:val="00161630"/>
    <w:rsid w:val="00161662"/>
    <w:rsid w:val="00161F6E"/>
    <w:rsid w:val="00162B11"/>
    <w:rsid w:val="00162D45"/>
    <w:rsid w:val="001635A8"/>
    <w:rsid w:val="00163EC9"/>
    <w:rsid w:val="00163FCD"/>
    <w:rsid w:val="001643CD"/>
    <w:rsid w:val="00164AFD"/>
    <w:rsid w:val="001652F0"/>
    <w:rsid w:val="001656B9"/>
    <w:rsid w:val="0016586C"/>
    <w:rsid w:val="00165C4F"/>
    <w:rsid w:val="00165EC7"/>
    <w:rsid w:val="00166094"/>
    <w:rsid w:val="00166336"/>
    <w:rsid w:val="0016694E"/>
    <w:rsid w:val="0016716C"/>
    <w:rsid w:val="00167B4A"/>
    <w:rsid w:val="00170416"/>
    <w:rsid w:val="001704AD"/>
    <w:rsid w:val="0017073C"/>
    <w:rsid w:val="00170785"/>
    <w:rsid w:val="00170BB8"/>
    <w:rsid w:val="00170E5B"/>
    <w:rsid w:val="001714CE"/>
    <w:rsid w:val="0017164E"/>
    <w:rsid w:val="0017187B"/>
    <w:rsid w:val="0017279B"/>
    <w:rsid w:val="001727BE"/>
    <w:rsid w:val="00172C94"/>
    <w:rsid w:val="00172D60"/>
    <w:rsid w:val="00173450"/>
    <w:rsid w:val="00174609"/>
    <w:rsid w:val="00176F08"/>
    <w:rsid w:val="00177F34"/>
    <w:rsid w:val="0018076D"/>
    <w:rsid w:val="00180A62"/>
    <w:rsid w:val="00180E7F"/>
    <w:rsid w:val="00181D3F"/>
    <w:rsid w:val="00182B34"/>
    <w:rsid w:val="00183123"/>
    <w:rsid w:val="00183259"/>
    <w:rsid w:val="001839C5"/>
    <w:rsid w:val="00183B69"/>
    <w:rsid w:val="001846F8"/>
    <w:rsid w:val="001902CD"/>
    <w:rsid w:val="001905BF"/>
    <w:rsid w:val="00190C39"/>
    <w:rsid w:val="00191486"/>
    <w:rsid w:val="00191665"/>
    <w:rsid w:val="0019191D"/>
    <w:rsid w:val="00191DC8"/>
    <w:rsid w:val="00192DCE"/>
    <w:rsid w:val="00193A95"/>
    <w:rsid w:val="00193C6B"/>
    <w:rsid w:val="0019401F"/>
    <w:rsid w:val="001957AC"/>
    <w:rsid w:val="00195F08"/>
    <w:rsid w:val="00196468"/>
    <w:rsid w:val="001973A2"/>
    <w:rsid w:val="00197BE5"/>
    <w:rsid w:val="001A107A"/>
    <w:rsid w:val="001A1F19"/>
    <w:rsid w:val="001A2226"/>
    <w:rsid w:val="001A26AD"/>
    <w:rsid w:val="001A26F3"/>
    <w:rsid w:val="001A27DB"/>
    <w:rsid w:val="001A283E"/>
    <w:rsid w:val="001A293F"/>
    <w:rsid w:val="001A41E7"/>
    <w:rsid w:val="001A4EFE"/>
    <w:rsid w:val="001A5396"/>
    <w:rsid w:val="001A5C4E"/>
    <w:rsid w:val="001A668D"/>
    <w:rsid w:val="001A6ECC"/>
    <w:rsid w:val="001A71FB"/>
    <w:rsid w:val="001A79E3"/>
    <w:rsid w:val="001A7C5C"/>
    <w:rsid w:val="001B0199"/>
    <w:rsid w:val="001B0739"/>
    <w:rsid w:val="001B0BC2"/>
    <w:rsid w:val="001B1962"/>
    <w:rsid w:val="001B26E3"/>
    <w:rsid w:val="001B2DD1"/>
    <w:rsid w:val="001B3936"/>
    <w:rsid w:val="001B39FC"/>
    <w:rsid w:val="001B3A39"/>
    <w:rsid w:val="001B3DCD"/>
    <w:rsid w:val="001B42B4"/>
    <w:rsid w:val="001B5B69"/>
    <w:rsid w:val="001B6246"/>
    <w:rsid w:val="001B7414"/>
    <w:rsid w:val="001B783E"/>
    <w:rsid w:val="001B79A2"/>
    <w:rsid w:val="001B7A2F"/>
    <w:rsid w:val="001C0830"/>
    <w:rsid w:val="001C0EF1"/>
    <w:rsid w:val="001C16AA"/>
    <w:rsid w:val="001C16BE"/>
    <w:rsid w:val="001C24CA"/>
    <w:rsid w:val="001C2E82"/>
    <w:rsid w:val="001C32DD"/>
    <w:rsid w:val="001C3CC4"/>
    <w:rsid w:val="001C4ABA"/>
    <w:rsid w:val="001C4C8F"/>
    <w:rsid w:val="001C4E58"/>
    <w:rsid w:val="001C527B"/>
    <w:rsid w:val="001C5EB2"/>
    <w:rsid w:val="001C64DB"/>
    <w:rsid w:val="001C6B43"/>
    <w:rsid w:val="001C77F5"/>
    <w:rsid w:val="001C7D7C"/>
    <w:rsid w:val="001C7DF0"/>
    <w:rsid w:val="001D09BC"/>
    <w:rsid w:val="001D1F0C"/>
    <w:rsid w:val="001D2E96"/>
    <w:rsid w:val="001D3075"/>
    <w:rsid w:val="001D3736"/>
    <w:rsid w:val="001D3780"/>
    <w:rsid w:val="001D3BB2"/>
    <w:rsid w:val="001D3F12"/>
    <w:rsid w:val="001D40C3"/>
    <w:rsid w:val="001D431F"/>
    <w:rsid w:val="001D4367"/>
    <w:rsid w:val="001D48CC"/>
    <w:rsid w:val="001D4E89"/>
    <w:rsid w:val="001D51FC"/>
    <w:rsid w:val="001D641F"/>
    <w:rsid w:val="001D64D2"/>
    <w:rsid w:val="001D6887"/>
    <w:rsid w:val="001D6945"/>
    <w:rsid w:val="001D79D7"/>
    <w:rsid w:val="001D7C0D"/>
    <w:rsid w:val="001E0499"/>
    <w:rsid w:val="001E0616"/>
    <w:rsid w:val="001E119D"/>
    <w:rsid w:val="001E1666"/>
    <w:rsid w:val="001E17BF"/>
    <w:rsid w:val="001E1D23"/>
    <w:rsid w:val="001E1D48"/>
    <w:rsid w:val="001E221F"/>
    <w:rsid w:val="001E27CD"/>
    <w:rsid w:val="001E32D9"/>
    <w:rsid w:val="001E3663"/>
    <w:rsid w:val="001E392C"/>
    <w:rsid w:val="001E3D13"/>
    <w:rsid w:val="001E465F"/>
    <w:rsid w:val="001E503D"/>
    <w:rsid w:val="001E5465"/>
    <w:rsid w:val="001E5AED"/>
    <w:rsid w:val="001E5E6F"/>
    <w:rsid w:val="001E70F1"/>
    <w:rsid w:val="001E778F"/>
    <w:rsid w:val="001E7AA7"/>
    <w:rsid w:val="001E7D10"/>
    <w:rsid w:val="001E7F17"/>
    <w:rsid w:val="001F01E8"/>
    <w:rsid w:val="001F0836"/>
    <w:rsid w:val="001F0E77"/>
    <w:rsid w:val="001F1A66"/>
    <w:rsid w:val="001F1AE4"/>
    <w:rsid w:val="001F2FED"/>
    <w:rsid w:val="001F303C"/>
    <w:rsid w:val="001F395A"/>
    <w:rsid w:val="001F39EC"/>
    <w:rsid w:val="001F3B96"/>
    <w:rsid w:val="001F41E9"/>
    <w:rsid w:val="001F5013"/>
    <w:rsid w:val="001F526E"/>
    <w:rsid w:val="001F6233"/>
    <w:rsid w:val="001F6901"/>
    <w:rsid w:val="001F6DAA"/>
    <w:rsid w:val="001F71F9"/>
    <w:rsid w:val="001F79DC"/>
    <w:rsid w:val="0020068E"/>
    <w:rsid w:val="00200946"/>
    <w:rsid w:val="002016AE"/>
    <w:rsid w:val="00202FCB"/>
    <w:rsid w:val="00203406"/>
    <w:rsid w:val="00203498"/>
    <w:rsid w:val="0020446A"/>
    <w:rsid w:val="00204FC4"/>
    <w:rsid w:val="0020601B"/>
    <w:rsid w:val="00206F28"/>
    <w:rsid w:val="00207399"/>
    <w:rsid w:val="002075DA"/>
    <w:rsid w:val="002079F9"/>
    <w:rsid w:val="00207AC7"/>
    <w:rsid w:val="00210552"/>
    <w:rsid w:val="00210C34"/>
    <w:rsid w:val="00212A7A"/>
    <w:rsid w:val="00212B4C"/>
    <w:rsid w:val="00212BEF"/>
    <w:rsid w:val="0021337A"/>
    <w:rsid w:val="002138ED"/>
    <w:rsid w:val="00213C2C"/>
    <w:rsid w:val="00213EB9"/>
    <w:rsid w:val="00214921"/>
    <w:rsid w:val="002149A7"/>
    <w:rsid w:val="002149E6"/>
    <w:rsid w:val="002160A1"/>
    <w:rsid w:val="002168B5"/>
    <w:rsid w:val="00216CE9"/>
    <w:rsid w:val="00216E7E"/>
    <w:rsid w:val="00217034"/>
    <w:rsid w:val="00217104"/>
    <w:rsid w:val="002175C3"/>
    <w:rsid w:val="002179E7"/>
    <w:rsid w:val="0022025A"/>
    <w:rsid w:val="00220A3F"/>
    <w:rsid w:val="00220C51"/>
    <w:rsid w:val="002215CF"/>
    <w:rsid w:val="002219FA"/>
    <w:rsid w:val="00221C9B"/>
    <w:rsid w:val="00223399"/>
    <w:rsid w:val="002250CC"/>
    <w:rsid w:val="00225C62"/>
    <w:rsid w:val="002265FC"/>
    <w:rsid w:val="002269F7"/>
    <w:rsid w:val="00226C5C"/>
    <w:rsid w:val="0022703C"/>
    <w:rsid w:val="00227C7C"/>
    <w:rsid w:val="00227FF9"/>
    <w:rsid w:val="00230C19"/>
    <w:rsid w:val="002319BD"/>
    <w:rsid w:val="00232377"/>
    <w:rsid w:val="00232519"/>
    <w:rsid w:val="00232558"/>
    <w:rsid w:val="002334BF"/>
    <w:rsid w:val="0023488B"/>
    <w:rsid w:val="00234D34"/>
    <w:rsid w:val="00234D41"/>
    <w:rsid w:val="002350EB"/>
    <w:rsid w:val="00235276"/>
    <w:rsid w:val="00235F9B"/>
    <w:rsid w:val="002362FB"/>
    <w:rsid w:val="002364C3"/>
    <w:rsid w:val="002371F9"/>
    <w:rsid w:val="002373B6"/>
    <w:rsid w:val="002377B9"/>
    <w:rsid w:val="00237DD8"/>
    <w:rsid w:val="00240760"/>
    <w:rsid w:val="00240CB3"/>
    <w:rsid w:val="00241FA6"/>
    <w:rsid w:val="00243109"/>
    <w:rsid w:val="00243623"/>
    <w:rsid w:val="00243B39"/>
    <w:rsid w:val="00244C1B"/>
    <w:rsid w:val="00244CA2"/>
    <w:rsid w:val="00245891"/>
    <w:rsid w:val="00245DED"/>
    <w:rsid w:val="00246046"/>
    <w:rsid w:val="002464F1"/>
    <w:rsid w:val="00247978"/>
    <w:rsid w:val="00247C93"/>
    <w:rsid w:val="00247D22"/>
    <w:rsid w:val="00251271"/>
    <w:rsid w:val="00251A81"/>
    <w:rsid w:val="002521EF"/>
    <w:rsid w:val="002523E4"/>
    <w:rsid w:val="002536B9"/>
    <w:rsid w:val="00253A1A"/>
    <w:rsid w:val="00253B0B"/>
    <w:rsid w:val="00253C1C"/>
    <w:rsid w:val="00254696"/>
    <w:rsid w:val="00256D1E"/>
    <w:rsid w:val="002574AA"/>
    <w:rsid w:val="00257C45"/>
    <w:rsid w:val="00257F49"/>
    <w:rsid w:val="00260866"/>
    <w:rsid w:val="00260A8B"/>
    <w:rsid w:val="00261A22"/>
    <w:rsid w:val="00261A56"/>
    <w:rsid w:val="00262199"/>
    <w:rsid w:val="00263B06"/>
    <w:rsid w:val="00263C71"/>
    <w:rsid w:val="002644E9"/>
    <w:rsid w:val="002653A2"/>
    <w:rsid w:val="00265733"/>
    <w:rsid w:val="00265EA9"/>
    <w:rsid w:val="002668A5"/>
    <w:rsid w:val="002670E6"/>
    <w:rsid w:val="00270F28"/>
    <w:rsid w:val="0027142E"/>
    <w:rsid w:val="00271A7A"/>
    <w:rsid w:val="002725CE"/>
    <w:rsid w:val="0027268C"/>
    <w:rsid w:val="00272AE0"/>
    <w:rsid w:val="00272D9C"/>
    <w:rsid w:val="00272F08"/>
    <w:rsid w:val="00274A47"/>
    <w:rsid w:val="00275287"/>
    <w:rsid w:val="00275408"/>
    <w:rsid w:val="00276AB0"/>
    <w:rsid w:val="00276F3F"/>
    <w:rsid w:val="00276F58"/>
    <w:rsid w:val="00277558"/>
    <w:rsid w:val="002777F7"/>
    <w:rsid w:val="00277A81"/>
    <w:rsid w:val="00280B06"/>
    <w:rsid w:val="0028187F"/>
    <w:rsid w:val="002822AE"/>
    <w:rsid w:val="00283E2B"/>
    <w:rsid w:val="002843A8"/>
    <w:rsid w:val="002845F2"/>
    <w:rsid w:val="00285408"/>
    <w:rsid w:val="002859E0"/>
    <w:rsid w:val="00285F01"/>
    <w:rsid w:val="00286268"/>
    <w:rsid w:val="00286B6E"/>
    <w:rsid w:val="002870C7"/>
    <w:rsid w:val="002870E3"/>
    <w:rsid w:val="00287681"/>
    <w:rsid w:val="00287ED1"/>
    <w:rsid w:val="00290BBE"/>
    <w:rsid w:val="0029125E"/>
    <w:rsid w:val="00291BCE"/>
    <w:rsid w:val="0029248B"/>
    <w:rsid w:val="00292915"/>
    <w:rsid w:val="00292F24"/>
    <w:rsid w:val="002931FF"/>
    <w:rsid w:val="002936F4"/>
    <w:rsid w:val="002944D6"/>
    <w:rsid w:val="00294E7F"/>
    <w:rsid w:val="00295814"/>
    <w:rsid w:val="00295A7E"/>
    <w:rsid w:val="00295F9F"/>
    <w:rsid w:val="002960F6"/>
    <w:rsid w:val="0029682A"/>
    <w:rsid w:val="002969D7"/>
    <w:rsid w:val="00296A40"/>
    <w:rsid w:val="00296DF3"/>
    <w:rsid w:val="00297668"/>
    <w:rsid w:val="00297EE2"/>
    <w:rsid w:val="002A08EE"/>
    <w:rsid w:val="002A1105"/>
    <w:rsid w:val="002A112A"/>
    <w:rsid w:val="002A1F67"/>
    <w:rsid w:val="002A37E8"/>
    <w:rsid w:val="002A3976"/>
    <w:rsid w:val="002A3DDC"/>
    <w:rsid w:val="002A4825"/>
    <w:rsid w:val="002A57D6"/>
    <w:rsid w:val="002A62F7"/>
    <w:rsid w:val="002A64D5"/>
    <w:rsid w:val="002A6517"/>
    <w:rsid w:val="002A655C"/>
    <w:rsid w:val="002A662C"/>
    <w:rsid w:val="002A6A2B"/>
    <w:rsid w:val="002A72F7"/>
    <w:rsid w:val="002A75D8"/>
    <w:rsid w:val="002A792C"/>
    <w:rsid w:val="002A7C90"/>
    <w:rsid w:val="002B0640"/>
    <w:rsid w:val="002B0A67"/>
    <w:rsid w:val="002B14F2"/>
    <w:rsid w:val="002B1950"/>
    <w:rsid w:val="002B1D89"/>
    <w:rsid w:val="002B2B37"/>
    <w:rsid w:val="002B3F73"/>
    <w:rsid w:val="002B4EC4"/>
    <w:rsid w:val="002B54FF"/>
    <w:rsid w:val="002B59A2"/>
    <w:rsid w:val="002B5E81"/>
    <w:rsid w:val="002B5E9B"/>
    <w:rsid w:val="002B6FB8"/>
    <w:rsid w:val="002B7317"/>
    <w:rsid w:val="002B793B"/>
    <w:rsid w:val="002B7F9B"/>
    <w:rsid w:val="002C0F0F"/>
    <w:rsid w:val="002C119F"/>
    <w:rsid w:val="002C13C7"/>
    <w:rsid w:val="002C152E"/>
    <w:rsid w:val="002C16B5"/>
    <w:rsid w:val="002C1C28"/>
    <w:rsid w:val="002C22E2"/>
    <w:rsid w:val="002C2D13"/>
    <w:rsid w:val="002C3001"/>
    <w:rsid w:val="002C418F"/>
    <w:rsid w:val="002C48AD"/>
    <w:rsid w:val="002C49FA"/>
    <w:rsid w:val="002C5626"/>
    <w:rsid w:val="002C6C09"/>
    <w:rsid w:val="002C76D9"/>
    <w:rsid w:val="002D0392"/>
    <w:rsid w:val="002D18B1"/>
    <w:rsid w:val="002D1CD2"/>
    <w:rsid w:val="002D1CEF"/>
    <w:rsid w:val="002D218C"/>
    <w:rsid w:val="002D22DD"/>
    <w:rsid w:val="002D2577"/>
    <w:rsid w:val="002D257D"/>
    <w:rsid w:val="002D2C28"/>
    <w:rsid w:val="002D357E"/>
    <w:rsid w:val="002D3691"/>
    <w:rsid w:val="002D419F"/>
    <w:rsid w:val="002D4C17"/>
    <w:rsid w:val="002D5427"/>
    <w:rsid w:val="002D614A"/>
    <w:rsid w:val="002D7C0F"/>
    <w:rsid w:val="002D7CD9"/>
    <w:rsid w:val="002E0588"/>
    <w:rsid w:val="002E0CCA"/>
    <w:rsid w:val="002E1131"/>
    <w:rsid w:val="002E15E7"/>
    <w:rsid w:val="002E1883"/>
    <w:rsid w:val="002E1A0F"/>
    <w:rsid w:val="002E2191"/>
    <w:rsid w:val="002E29AE"/>
    <w:rsid w:val="002E3A3C"/>
    <w:rsid w:val="002E4E47"/>
    <w:rsid w:val="002E4F1A"/>
    <w:rsid w:val="002E6607"/>
    <w:rsid w:val="002E6A1B"/>
    <w:rsid w:val="002E6BDD"/>
    <w:rsid w:val="002E72D6"/>
    <w:rsid w:val="002E7610"/>
    <w:rsid w:val="002E7BE0"/>
    <w:rsid w:val="002F01FC"/>
    <w:rsid w:val="002F2B2D"/>
    <w:rsid w:val="002F3E15"/>
    <w:rsid w:val="002F469A"/>
    <w:rsid w:val="002F52E2"/>
    <w:rsid w:val="002F69ED"/>
    <w:rsid w:val="002F7213"/>
    <w:rsid w:val="002F732C"/>
    <w:rsid w:val="003002A6"/>
    <w:rsid w:val="00300360"/>
    <w:rsid w:val="003006E3"/>
    <w:rsid w:val="00300F35"/>
    <w:rsid w:val="00301BED"/>
    <w:rsid w:val="00302492"/>
    <w:rsid w:val="00302B9A"/>
    <w:rsid w:val="0030350A"/>
    <w:rsid w:val="00303F25"/>
    <w:rsid w:val="00304EDC"/>
    <w:rsid w:val="00304EEB"/>
    <w:rsid w:val="00306093"/>
    <w:rsid w:val="00306706"/>
    <w:rsid w:val="003069F5"/>
    <w:rsid w:val="00306A80"/>
    <w:rsid w:val="00307A67"/>
    <w:rsid w:val="00307B1F"/>
    <w:rsid w:val="00307BA0"/>
    <w:rsid w:val="00310A80"/>
    <w:rsid w:val="00310B7F"/>
    <w:rsid w:val="003114C3"/>
    <w:rsid w:val="00311FC7"/>
    <w:rsid w:val="00312587"/>
    <w:rsid w:val="00312C56"/>
    <w:rsid w:val="00312E70"/>
    <w:rsid w:val="00312F2E"/>
    <w:rsid w:val="00313D97"/>
    <w:rsid w:val="0031498B"/>
    <w:rsid w:val="003150AF"/>
    <w:rsid w:val="003150F2"/>
    <w:rsid w:val="003167DB"/>
    <w:rsid w:val="00316AD7"/>
    <w:rsid w:val="0031713D"/>
    <w:rsid w:val="0031764E"/>
    <w:rsid w:val="00317AD4"/>
    <w:rsid w:val="00320761"/>
    <w:rsid w:val="00320991"/>
    <w:rsid w:val="003209BA"/>
    <w:rsid w:val="003220E3"/>
    <w:rsid w:val="003223B9"/>
    <w:rsid w:val="00322605"/>
    <w:rsid w:val="00322864"/>
    <w:rsid w:val="003237E1"/>
    <w:rsid w:val="00323F0B"/>
    <w:rsid w:val="003250F2"/>
    <w:rsid w:val="0032602F"/>
    <w:rsid w:val="0032627E"/>
    <w:rsid w:val="00326A49"/>
    <w:rsid w:val="00326A57"/>
    <w:rsid w:val="003274FA"/>
    <w:rsid w:val="0032791B"/>
    <w:rsid w:val="00327E65"/>
    <w:rsid w:val="003305DA"/>
    <w:rsid w:val="00330F85"/>
    <w:rsid w:val="00330FC9"/>
    <w:rsid w:val="00331642"/>
    <w:rsid w:val="003316AC"/>
    <w:rsid w:val="003317B5"/>
    <w:rsid w:val="003326AF"/>
    <w:rsid w:val="0033274A"/>
    <w:rsid w:val="0033291C"/>
    <w:rsid w:val="00333B0D"/>
    <w:rsid w:val="00334091"/>
    <w:rsid w:val="00336C71"/>
    <w:rsid w:val="00336E98"/>
    <w:rsid w:val="003371BD"/>
    <w:rsid w:val="0033721B"/>
    <w:rsid w:val="0033739D"/>
    <w:rsid w:val="00340780"/>
    <w:rsid w:val="00340BC0"/>
    <w:rsid w:val="00340C90"/>
    <w:rsid w:val="0034152C"/>
    <w:rsid w:val="00341BD6"/>
    <w:rsid w:val="0034240F"/>
    <w:rsid w:val="00342DDA"/>
    <w:rsid w:val="00343108"/>
    <w:rsid w:val="003432F2"/>
    <w:rsid w:val="0034335B"/>
    <w:rsid w:val="00344108"/>
    <w:rsid w:val="00344DF7"/>
    <w:rsid w:val="00344FE8"/>
    <w:rsid w:val="0034512C"/>
    <w:rsid w:val="00345ABA"/>
    <w:rsid w:val="00345B27"/>
    <w:rsid w:val="00346928"/>
    <w:rsid w:val="00346C20"/>
    <w:rsid w:val="00347630"/>
    <w:rsid w:val="00347DB4"/>
    <w:rsid w:val="00350865"/>
    <w:rsid w:val="00351E5A"/>
    <w:rsid w:val="003522A4"/>
    <w:rsid w:val="003525AC"/>
    <w:rsid w:val="003529F8"/>
    <w:rsid w:val="00352AC8"/>
    <w:rsid w:val="00352D99"/>
    <w:rsid w:val="00353322"/>
    <w:rsid w:val="003542BE"/>
    <w:rsid w:val="0035466D"/>
    <w:rsid w:val="0035512C"/>
    <w:rsid w:val="0035545B"/>
    <w:rsid w:val="003555DB"/>
    <w:rsid w:val="003565B3"/>
    <w:rsid w:val="00356C88"/>
    <w:rsid w:val="00356F0D"/>
    <w:rsid w:val="00356FD4"/>
    <w:rsid w:val="003604DD"/>
    <w:rsid w:val="00361A37"/>
    <w:rsid w:val="00361D19"/>
    <w:rsid w:val="00362066"/>
    <w:rsid w:val="00362091"/>
    <w:rsid w:val="00362AA9"/>
    <w:rsid w:val="00362C84"/>
    <w:rsid w:val="003641BC"/>
    <w:rsid w:val="00364A4E"/>
    <w:rsid w:val="00364F19"/>
    <w:rsid w:val="003653A2"/>
    <w:rsid w:val="00365B5C"/>
    <w:rsid w:val="00366331"/>
    <w:rsid w:val="0036654B"/>
    <w:rsid w:val="00366712"/>
    <w:rsid w:val="00367604"/>
    <w:rsid w:val="00367B30"/>
    <w:rsid w:val="00370013"/>
    <w:rsid w:val="003708A2"/>
    <w:rsid w:val="00371835"/>
    <w:rsid w:val="0037190E"/>
    <w:rsid w:val="003733C7"/>
    <w:rsid w:val="00373767"/>
    <w:rsid w:val="00374E45"/>
    <w:rsid w:val="003753DA"/>
    <w:rsid w:val="00375B8F"/>
    <w:rsid w:val="00376401"/>
    <w:rsid w:val="003765A5"/>
    <w:rsid w:val="00376B2E"/>
    <w:rsid w:val="00376C2F"/>
    <w:rsid w:val="00376E83"/>
    <w:rsid w:val="00380140"/>
    <w:rsid w:val="003802C4"/>
    <w:rsid w:val="00380CCB"/>
    <w:rsid w:val="00381C2A"/>
    <w:rsid w:val="0038236A"/>
    <w:rsid w:val="00383E0B"/>
    <w:rsid w:val="003841B3"/>
    <w:rsid w:val="0038476E"/>
    <w:rsid w:val="00385AD7"/>
    <w:rsid w:val="00386507"/>
    <w:rsid w:val="00386D25"/>
    <w:rsid w:val="00387FBC"/>
    <w:rsid w:val="003903F7"/>
    <w:rsid w:val="00390E5B"/>
    <w:rsid w:val="0039136C"/>
    <w:rsid w:val="00391798"/>
    <w:rsid w:val="00392084"/>
    <w:rsid w:val="00392690"/>
    <w:rsid w:val="003927B6"/>
    <w:rsid w:val="00393F76"/>
    <w:rsid w:val="00394739"/>
    <w:rsid w:val="003947D8"/>
    <w:rsid w:val="00395CE1"/>
    <w:rsid w:val="003973B4"/>
    <w:rsid w:val="00397C18"/>
    <w:rsid w:val="00397D8A"/>
    <w:rsid w:val="003A020A"/>
    <w:rsid w:val="003A0211"/>
    <w:rsid w:val="003A1016"/>
    <w:rsid w:val="003A14F3"/>
    <w:rsid w:val="003A1FD5"/>
    <w:rsid w:val="003A238F"/>
    <w:rsid w:val="003A263D"/>
    <w:rsid w:val="003A2A8D"/>
    <w:rsid w:val="003A33EC"/>
    <w:rsid w:val="003A4142"/>
    <w:rsid w:val="003A58AF"/>
    <w:rsid w:val="003A5BEF"/>
    <w:rsid w:val="003A5DC9"/>
    <w:rsid w:val="003A5E43"/>
    <w:rsid w:val="003A60D0"/>
    <w:rsid w:val="003A6D4F"/>
    <w:rsid w:val="003B0B9C"/>
    <w:rsid w:val="003B1107"/>
    <w:rsid w:val="003B16B7"/>
    <w:rsid w:val="003B1DDB"/>
    <w:rsid w:val="003B20DA"/>
    <w:rsid w:val="003B225F"/>
    <w:rsid w:val="003B2692"/>
    <w:rsid w:val="003B3F1C"/>
    <w:rsid w:val="003B4134"/>
    <w:rsid w:val="003B4178"/>
    <w:rsid w:val="003B504C"/>
    <w:rsid w:val="003B71BA"/>
    <w:rsid w:val="003C0281"/>
    <w:rsid w:val="003C0309"/>
    <w:rsid w:val="003C05E0"/>
    <w:rsid w:val="003C089B"/>
    <w:rsid w:val="003C0900"/>
    <w:rsid w:val="003C09CF"/>
    <w:rsid w:val="003C0BB7"/>
    <w:rsid w:val="003C1CAD"/>
    <w:rsid w:val="003C1EBE"/>
    <w:rsid w:val="003C1F12"/>
    <w:rsid w:val="003C23BB"/>
    <w:rsid w:val="003C2564"/>
    <w:rsid w:val="003C2D27"/>
    <w:rsid w:val="003C543A"/>
    <w:rsid w:val="003C5A37"/>
    <w:rsid w:val="003C5FB2"/>
    <w:rsid w:val="003C69C0"/>
    <w:rsid w:val="003C72A8"/>
    <w:rsid w:val="003C78DC"/>
    <w:rsid w:val="003C7CA4"/>
    <w:rsid w:val="003D0659"/>
    <w:rsid w:val="003D0E5F"/>
    <w:rsid w:val="003D0EEA"/>
    <w:rsid w:val="003D185D"/>
    <w:rsid w:val="003D27A4"/>
    <w:rsid w:val="003D2C93"/>
    <w:rsid w:val="003D2EA8"/>
    <w:rsid w:val="003D4C62"/>
    <w:rsid w:val="003D4C82"/>
    <w:rsid w:val="003D6037"/>
    <w:rsid w:val="003D6544"/>
    <w:rsid w:val="003D6FEA"/>
    <w:rsid w:val="003D7C2E"/>
    <w:rsid w:val="003E09DE"/>
    <w:rsid w:val="003E0CD5"/>
    <w:rsid w:val="003E1980"/>
    <w:rsid w:val="003E2140"/>
    <w:rsid w:val="003E22BC"/>
    <w:rsid w:val="003E346E"/>
    <w:rsid w:val="003E3848"/>
    <w:rsid w:val="003E3A22"/>
    <w:rsid w:val="003E4DA4"/>
    <w:rsid w:val="003E5421"/>
    <w:rsid w:val="003E7B41"/>
    <w:rsid w:val="003F0995"/>
    <w:rsid w:val="003F0B57"/>
    <w:rsid w:val="003F0C66"/>
    <w:rsid w:val="003F16CA"/>
    <w:rsid w:val="003F1C4C"/>
    <w:rsid w:val="003F2128"/>
    <w:rsid w:val="003F25EC"/>
    <w:rsid w:val="003F4F95"/>
    <w:rsid w:val="003F5768"/>
    <w:rsid w:val="003F64F2"/>
    <w:rsid w:val="003F6525"/>
    <w:rsid w:val="003F76AA"/>
    <w:rsid w:val="00400FF7"/>
    <w:rsid w:val="00403BBB"/>
    <w:rsid w:val="00404797"/>
    <w:rsid w:val="004055DF"/>
    <w:rsid w:val="00405673"/>
    <w:rsid w:val="00405816"/>
    <w:rsid w:val="00405840"/>
    <w:rsid w:val="00405C85"/>
    <w:rsid w:val="004068B4"/>
    <w:rsid w:val="004068E3"/>
    <w:rsid w:val="00406A25"/>
    <w:rsid w:val="004073B3"/>
    <w:rsid w:val="004076FC"/>
    <w:rsid w:val="004078B0"/>
    <w:rsid w:val="00410871"/>
    <w:rsid w:val="00410905"/>
    <w:rsid w:val="004113CD"/>
    <w:rsid w:val="004117C9"/>
    <w:rsid w:val="00412551"/>
    <w:rsid w:val="00412F3E"/>
    <w:rsid w:val="00413514"/>
    <w:rsid w:val="00413913"/>
    <w:rsid w:val="00413FC5"/>
    <w:rsid w:val="004161F4"/>
    <w:rsid w:val="00417022"/>
    <w:rsid w:val="00417C9E"/>
    <w:rsid w:val="00417DAC"/>
    <w:rsid w:val="00420083"/>
    <w:rsid w:val="00420836"/>
    <w:rsid w:val="0042229B"/>
    <w:rsid w:val="00422382"/>
    <w:rsid w:val="00422BBB"/>
    <w:rsid w:val="004236C1"/>
    <w:rsid w:val="00423943"/>
    <w:rsid w:val="00423B76"/>
    <w:rsid w:val="0042409D"/>
    <w:rsid w:val="004242B6"/>
    <w:rsid w:val="00426053"/>
    <w:rsid w:val="00426B36"/>
    <w:rsid w:val="00426D13"/>
    <w:rsid w:val="00426E5C"/>
    <w:rsid w:val="00426E7E"/>
    <w:rsid w:val="004271C1"/>
    <w:rsid w:val="004278DF"/>
    <w:rsid w:val="00430703"/>
    <w:rsid w:val="004308FE"/>
    <w:rsid w:val="00430ECE"/>
    <w:rsid w:val="00431918"/>
    <w:rsid w:val="00431F9F"/>
    <w:rsid w:val="004323B0"/>
    <w:rsid w:val="00432B5E"/>
    <w:rsid w:val="00432FA9"/>
    <w:rsid w:val="00433296"/>
    <w:rsid w:val="004332AF"/>
    <w:rsid w:val="00433423"/>
    <w:rsid w:val="00433680"/>
    <w:rsid w:val="00434B78"/>
    <w:rsid w:val="00434F78"/>
    <w:rsid w:val="00436185"/>
    <w:rsid w:val="004361DA"/>
    <w:rsid w:val="004367D7"/>
    <w:rsid w:val="00436B24"/>
    <w:rsid w:val="00436D89"/>
    <w:rsid w:val="0043717B"/>
    <w:rsid w:val="004375DC"/>
    <w:rsid w:val="00437A81"/>
    <w:rsid w:val="00440882"/>
    <w:rsid w:val="00440B1A"/>
    <w:rsid w:val="00440C12"/>
    <w:rsid w:val="00441287"/>
    <w:rsid w:val="00442DA5"/>
    <w:rsid w:val="004431F8"/>
    <w:rsid w:val="0044345D"/>
    <w:rsid w:val="00443A8B"/>
    <w:rsid w:val="00444D6B"/>
    <w:rsid w:val="00445EEF"/>
    <w:rsid w:val="004468CC"/>
    <w:rsid w:val="00446A5D"/>
    <w:rsid w:val="004470CE"/>
    <w:rsid w:val="00447387"/>
    <w:rsid w:val="00447C69"/>
    <w:rsid w:val="0045006B"/>
    <w:rsid w:val="0045096B"/>
    <w:rsid w:val="00451061"/>
    <w:rsid w:val="00451175"/>
    <w:rsid w:val="004514FD"/>
    <w:rsid w:val="00451F52"/>
    <w:rsid w:val="00452A9A"/>
    <w:rsid w:val="00452D4F"/>
    <w:rsid w:val="00453A24"/>
    <w:rsid w:val="00453D78"/>
    <w:rsid w:val="00454748"/>
    <w:rsid w:val="00455C1A"/>
    <w:rsid w:val="00455CCE"/>
    <w:rsid w:val="00455D3A"/>
    <w:rsid w:val="00455F8B"/>
    <w:rsid w:val="004570E7"/>
    <w:rsid w:val="004574CD"/>
    <w:rsid w:val="00460549"/>
    <w:rsid w:val="0046285B"/>
    <w:rsid w:val="00462C43"/>
    <w:rsid w:val="0046373F"/>
    <w:rsid w:val="004642C9"/>
    <w:rsid w:val="00465512"/>
    <w:rsid w:val="00465B1B"/>
    <w:rsid w:val="00466771"/>
    <w:rsid w:val="00467C63"/>
    <w:rsid w:val="00470D93"/>
    <w:rsid w:val="00471A6D"/>
    <w:rsid w:val="00471B63"/>
    <w:rsid w:val="00473F84"/>
    <w:rsid w:val="00474081"/>
    <w:rsid w:val="004745FB"/>
    <w:rsid w:val="0047472B"/>
    <w:rsid w:val="00474963"/>
    <w:rsid w:val="0047630F"/>
    <w:rsid w:val="0047638E"/>
    <w:rsid w:val="004803F3"/>
    <w:rsid w:val="00481767"/>
    <w:rsid w:val="00481B5E"/>
    <w:rsid w:val="00482148"/>
    <w:rsid w:val="00483186"/>
    <w:rsid w:val="004832FE"/>
    <w:rsid w:val="004835F9"/>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74FA"/>
    <w:rsid w:val="0049123D"/>
    <w:rsid w:val="00491262"/>
    <w:rsid w:val="00492C30"/>
    <w:rsid w:val="00492D32"/>
    <w:rsid w:val="0049337F"/>
    <w:rsid w:val="00493B7F"/>
    <w:rsid w:val="00495089"/>
    <w:rsid w:val="004953A4"/>
    <w:rsid w:val="00496731"/>
    <w:rsid w:val="00496838"/>
    <w:rsid w:val="00497C47"/>
    <w:rsid w:val="00497C70"/>
    <w:rsid w:val="004A0312"/>
    <w:rsid w:val="004A0598"/>
    <w:rsid w:val="004A212E"/>
    <w:rsid w:val="004A2270"/>
    <w:rsid w:val="004A3E78"/>
    <w:rsid w:val="004A4413"/>
    <w:rsid w:val="004A455E"/>
    <w:rsid w:val="004A4F55"/>
    <w:rsid w:val="004A53A3"/>
    <w:rsid w:val="004A5435"/>
    <w:rsid w:val="004A5787"/>
    <w:rsid w:val="004A57B7"/>
    <w:rsid w:val="004A581C"/>
    <w:rsid w:val="004A6185"/>
    <w:rsid w:val="004A6B9C"/>
    <w:rsid w:val="004A782C"/>
    <w:rsid w:val="004B02A2"/>
    <w:rsid w:val="004B0A13"/>
    <w:rsid w:val="004B0E09"/>
    <w:rsid w:val="004B1324"/>
    <w:rsid w:val="004B16C4"/>
    <w:rsid w:val="004B1816"/>
    <w:rsid w:val="004B199E"/>
    <w:rsid w:val="004B1A33"/>
    <w:rsid w:val="004B1E5A"/>
    <w:rsid w:val="004B318D"/>
    <w:rsid w:val="004B3244"/>
    <w:rsid w:val="004B3776"/>
    <w:rsid w:val="004B3AAE"/>
    <w:rsid w:val="004B46E3"/>
    <w:rsid w:val="004B49B3"/>
    <w:rsid w:val="004B49CD"/>
    <w:rsid w:val="004B59A7"/>
    <w:rsid w:val="004B5A2A"/>
    <w:rsid w:val="004B5F46"/>
    <w:rsid w:val="004B6B89"/>
    <w:rsid w:val="004B7739"/>
    <w:rsid w:val="004B781A"/>
    <w:rsid w:val="004C0FCE"/>
    <w:rsid w:val="004C1BDC"/>
    <w:rsid w:val="004C2423"/>
    <w:rsid w:val="004C2853"/>
    <w:rsid w:val="004C2B10"/>
    <w:rsid w:val="004C2CB1"/>
    <w:rsid w:val="004C2CB2"/>
    <w:rsid w:val="004C2F1E"/>
    <w:rsid w:val="004C4756"/>
    <w:rsid w:val="004C4AE5"/>
    <w:rsid w:val="004C5B42"/>
    <w:rsid w:val="004C699F"/>
    <w:rsid w:val="004C7187"/>
    <w:rsid w:val="004C77C0"/>
    <w:rsid w:val="004D0293"/>
    <w:rsid w:val="004D04AB"/>
    <w:rsid w:val="004D0816"/>
    <w:rsid w:val="004D0996"/>
    <w:rsid w:val="004D0FD9"/>
    <w:rsid w:val="004D1648"/>
    <w:rsid w:val="004D1E98"/>
    <w:rsid w:val="004D2340"/>
    <w:rsid w:val="004D2360"/>
    <w:rsid w:val="004D29A2"/>
    <w:rsid w:val="004D2EDA"/>
    <w:rsid w:val="004D3909"/>
    <w:rsid w:val="004D3A02"/>
    <w:rsid w:val="004D3EC0"/>
    <w:rsid w:val="004D4212"/>
    <w:rsid w:val="004D482D"/>
    <w:rsid w:val="004D483D"/>
    <w:rsid w:val="004D4AAE"/>
    <w:rsid w:val="004D5E75"/>
    <w:rsid w:val="004D6459"/>
    <w:rsid w:val="004D75C4"/>
    <w:rsid w:val="004D7A34"/>
    <w:rsid w:val="004D7D2D"/>
    <w:rsid w:val="004E0201"/>
    <w:rsid w:val="004E03D3"/>
    <w:rsid w:val="004E049A"/>
    <w:rsid w:val="004E05AF"/>
    <w:rsid w:val="004E0C6B"/>
    <w:rsid w:val="004E16FC"/>
    <w:rsid w:val="004E1904"/>
    <w:rsid w:val="004E24D8"/>
    <w:rsid w:val="004E263A"/>
    <w:rsid w:val="004E29C6"/>
    <w:rsid w:val="004E2CC9"/>
    <w:rsid w:val="004E2EBD"/>
    <w:rsid w:val="004E36B9"/>
    <w:rsid w:val="004E37C7"/>
    <w:rsid w:val="004E38C0"/>
    <w:rsid w:val="004E5B1C"/>
    <w:rsid w:val="004E5E67"/>
    <w:rsid w:val="004E5F4E"/>
    <w:rsid w:val="004E6247"/>
    <w:rsid w:val="004F00C2"/>
    <w:rsid w:val="004F1483"/>
    <w:rsid w:val="004F2448"/>
    <w:rsid w:val="004F4348"/>
    <w:rsid w:val="004F4352"/>
    <w:rsid w:val="004F4708"/>
    <w:rsid w:val="004F487E"/>
    <w:rsid w:val="004F4D44"/>
    <w:rsid w:val="004F5337"/>
    <w:rsid w:val="004F59BE"/>
    <w:rsid w:val="004F60C5"/>
    <w:rsid w:val="004F65B5"/>
    <w:rsid w:val="004F68AE"/>
    <w:rsid w:val="004F711E"/>
    <w:rsid w:val="004F7AAA"/>
    <w:rsid w:val="004F7BA1"/>
    <w:rsid w:val="004F7E36"/>
    <w:rsid w:val="0050009D"/>
    <w:rsid w:val="0050039A"/>
    <w:rsid w:val="005004EE"/>
    <w:rsid w:val="0050075B"/>
    <w:rsid w:val="005014D3"/>
    <w:rsid w:val="005016B8"/>
    <w:rsid w:val="00502065"/>
    <w:rsid w:val="0050260E"/>
    <w:rsid w:val="00502F8F"/>
    <w:rsid w:val="005033CC"/>
    <w:rsid w:val="005035C3"/>
    <w:rsid w:val="005053DD"/>
    <w:rsid w:val="0050641B"/>
    <w:rsid w:val="00506645"/>
    <w:rsid w:val="00506E3F"/>
    <w:rsid w:val="00506F48"/>
    <w:rsid w:val="0050789D"/>
    <w:rsid w:val="005104DA"/>
    <w:rsid w:val="00510B6E"/>
    <w:rsid w:val="00510B80"/>
    <w:rsid w:val="00510C13"/>
    <w:rsid w:val="005115A1"/>
    <w:rsid w:val="00512C22"/>
    <w:rsid w:val="00515B81"/>
    <w:rsid w:val="00516350"/>
    <w:rsid w:val="00516FA9"/>
    <w:rsid w:val="00517F33"/>
    <w:rsid w:val="0052011A"/>
    <w:rsid w:val="00520525"/>
    <w:rsid w:val="005212FD"/>
    <w:rsid w:val="00521364"/>
    <w:rsid w:val="00521CAE"/>
    <w:rsid w:val="00522193"/>
    <w:rsid w:val="00522F94"/>
    <w:rsid w:val="00523010"/>
    <w:rsid w:val="00523482"/>
    <w:rsid w:val="00524E9D"/>
    <w:rsid w:val="0052513C"/>
    <w:rsid w:val="0052572D"/>
    <w:rsid w:val="00525CEF"/>
    <w:rsid w:val="00526AA5"/>
    <w:rsid w:val="00527A3D"/>
    <w:rsid w:val="00527C09"/>
    <w:rsid w:val="0053046C"/>
    <w:rsid w:val="00530664"/>
    <w:rsid w:val="00530C87"/>
    <w:rsid w:val="00530E7C"/>
    <w:rsid w:val="00532575"/>
    <w:rsid w:val="00532C1D"/>
    <w:rsid w:val="00535651"/>
    <w:rsid w:val="00535732"/>
    <w:rsid w:val="0053598D"/>
    <w:rsid w:val="00536404"/>
    <w:rsid w:val="005379D2"/>
    <w:rsid w:val="00537CA5"/>
    <w:rsid w:val="0054004E"/>
    <w:rsid w:val="00540061"/>
    <w:rsid w:val="0054050A"/>
    <w:rsid w:val="00541498"/>
    <w:rsid w:val="00542581"/>
    <w:rsid w:val="00542648"/>
    <w:rsid w:val="0054294E"/>
    <w:rsid w:val="005434E7"/>
    <w:rsid w:val="005434EF"/>
    <w:rsid w:val="0054376A"/>
    <w:rsid w:val="00543FE1"/>
    <w:rsid w:val="00544D2A"/>
    <w:rsid w:val="0054593B"/>
    <w:rsid w:val="0054599D"/>
    <w:rsid w:val="00545EEC"/>
    <w:rsid w:val="00546597"/>
    <w:rsid w:val="00547751"/>
    <w:rsid w:val="00547DA3"/>
    <w:rsid w:val="005505F3"/>
    <w:rsid w:val="005517FC"/>
    <w:rsid w:val="00551E71"/>
    <w:rsid w:val="00551EFD"/>
    <w:rsid w:val="005523A7"/>
    <w:rsid w:val="00552B34"/>
    <w:rsid w:val="0055315D"/>
    <w:rsid w:val="00553580"/>
    <w:rsid w:val="00555537"/>
    <w:rsid w:val="005566D9"/>
    <w:rsid w:val="0055713B"/>
    <w:rsid w:val="0055735C"/>
    <w:rsid w:val="005577FA"/>
    <w:rsid w:val="00560639"/>
    <w:rsid w:val="00560F0F"/>
    <w:rsid w:val="005618DA"/>
    <w:rsid w:val="00561975"/>
    <w:rsid w:val="00561B76"/>
    <w:rsid w:val="00563494"/>
    <w:rsid w:val="005638C9"/>
    <w:rsid w:val="0056445A"/>
    <w:rsid w:val="00565E73"/>
    <w:rsid w:val="005663A2"/>
    <w:rsid w:val="00566613"/>
    <w:rsid w:val="00567991"/>
    <w:rsid w:val="005702BA"/>
    <w:rsid w:val="00570A22"/>
    <w:rsid w:val="005710FC"/>
    <w:rsid w:val="00571615"/>
    <w:rsid w:val="00571A2A"/>
    <w:rsid w:val="00572A4E"/>
    <w:rsid w:val="00573170"/>
    <w:rsid w:val="0057396A"/>
    <w:rsid w:val="00573A4E"/>
    <w:rsid w:val="00573FCC"/>
    <w:rsid w:val="00574227"/>
    <w:rsid w:val="005742A3"/>
    <w:rsid w:val="005748DC"/>
    <w:rsid w:val="00574A25"/>
    <w:rsid w:val="00575127"/>
    <w:rsid w:val="0057522A"/>
    <w:rsid w:val="0057545E"/>
    <w:rsid w:val="00575758"/>
    <w:rsid w:val="00575810"/>
    <w:rsid w:val="0057694D"/>
    <w:rsid w:val="00577222"/>
    <w:rsid w:val="0057747C"/>
    <w:rsid w:val="0057783B"/>
    <w:rsid w:val="005779F9"/>
    <w:rsid w:val="005810BF"/>
    <w:rsid w:val="00581A9C"/>
    <w:rsid w:val="00582543"/>
    <w:rsid w:val="00582DCF"/>
    <w:rsid w:val="00583DF3"/>
    <w:rsid w:val="00583E89"/>
    <w:rsid w:val="00585722"/>
    <w:rsid w:val="005858AD"/>
    <w:rsid w:val="00585A78"/>
    <w:rsid w:val="00585A82"/>
    <w:rsid w:val="00586D2C"/>
    <w:rsid w:val="00586DB1"/>
    <w:rsid w:val="00587117"/>
    <w:rsid w:val="00587C1C"/>
    <w:rsid w:val="00590B99"/>
    <w:rsid w:val="0059164D"/>
    <w:rsid w:val="00591655"/>
    <w:rsid w:val="00591EFF"/>
    <w:rsid w:val="00593896"/>
    <w:rsid w:val="00593EC0"/>
    <w:rsid w:val="00593F0A"/>
    <w:rsid w:val="00594934"/>
    <w:rsid w:val="00595258"/>
    <w:rsid w:val="005955D1"/>
    <w:rsid w:val="00595806"/>
    <w:rsid w:val="00595E36"/>
    <w:rsid w:val="005968D1"/>
    <w:rsid w:val="00596A63"/>
    <w:rsid w:val="00597A58"/>
    <w:rsid w:val="00597E64"/>
    <w:rsid w:val="005A0F64"/>
    <w:rsid w:val="005A0FA3"/>
    <w:rsid w:val="005A0FA5"/>
    <w:rsid w:val="005A186D"/>
    <w:rsid w:val="005A246A"/>
    <w:rsid w:val="005A2806"/>
    <w:rsid w:val="005A290B"/>
    <w:rsid w:val="005A29B6"/>
    <w:rsid w:val="005A3164"/>
    <w:rsid w:val="005A3D74"/>
    <w:rsid w:val="005A40CD"/>
    <w:rsid w:val="005A4B61"/>
    <w:rsid w:val="005A4F52"/>
    <w:rsid w:val="005A57E7"/>
    <w:rsid w:val="005A5D7F"/>
    <w:rsid w:val="005A6C46"/>
    <w:rsid w:val="005A6EBE"/>
    <w:rsid w:val="005A6F17"/>
    <w:rsid w:val="005A70D9"/>
    <w:rsid w:val="005B0C7D"/>
    <w:rsid w:val="005B0DBA"/>
    <w:rsid w:val="005B2EB5"/>
    <w:rsid w:val="005B5064"/>
    <w:rsid w:val="005B59F2"/>
    <w:rsid w:val="005B61E4"/>
    <w:rsid w:val="005B62A8"/>
    <w:rsid w:val="005B630B"/>
    <w:rsid w:val="005B6903"/>
    <w:rsid w:val="005B7089"/>
    <w:rsid w:val="005B71FA"/>
    <w:rsid w:val="005B73DB"/>
    <w:rsid w:val="005B7D37"/>
    <w:rsid w:val="005C16EB"/>
    <w:rsid w:val="005C17FE"/>
    <w:rsid w:val="005C223B"/>
    <w:rsid w:val="005C28AC"/>
    <w:rsid w:val="005C2CE4"/>
    <w:rsid w:val="005C2D49"/>
    <w:rsid w:val="005C2DA0"/>
    <w:rsid w:val="005C2EBB"/>
    <w:rsid w:val="005C31CF"/>
    <w:rsid w:val="005C32B6"/>
    <w:rsid w:val="005C32EA"/>
    <w:rsid w:val="005C408B"/>
    <w:rsid w:val="005C478F"/>
    <w:rsid w:val="005C5010"/>
    <w:rsid w:val="005C50D6"/>
    <w:rsid w:val="005C5A07"/>
    <w:rsid w:val="005C618E"/>
    <w:rsid w:val="005C6C61"/>
    <w:rsid w:val="005C7088"/>
    <w:rsid w:val="005C7453"/>
    <w:rsid w:val="005C769F"/>
    <w:rsid w:val="005D10CD"/>
    <w:rsid w:val="005D1357"/>
    <w:rsid w:val="005D1939"/>
    <w:rsid w:val="005D1A9B"/>
    <w:rsid w:val="005D1F77"/>
    <w:rsid w:val="005D2E16"/>
    <w:rsid w:val="005D41FE"/>
    <w:rsid w:val="005D44EC"/>
    <w:rsid w:val="005D49B0"/>
    <w:rsid w:val="005D54C1"/>
    <w:rsid w:val="005D5794"/>
    <w:rsid w:val="005D5D8A"/>
    <w:rsid w:val="005D6868"/>
    <w:rsid w:val="005D70B3"/>
    <w:rsid w:val="005D744C"/>
    <w:rsid w:val="005D7C62"/>
    <w:rsid w:val="005E1149"/>
    <w:rsid w:val="005E137F"/>
    <w:rsid w:val="005E1563"/>
    <w:rsid w:val="005E1888"/>
    <w:rsid w:val="005E1AE2"/>
    <w:rsid w:val="005E2B27"/>
    <w:rsid w:val="005E2F3E"/>
    <w:rsid w:val="005E2FAC"/>
    <w:rsid w:val="005E3406"/>
    <w:rsid w:val="005E34B6"/>
    <w:rsid w:val="005E3E86"/>
    <w:rsid w:val="005E3EBC"/>
    <w:rsid w:val="005E445E"/>
    <w:rsid w:val="005E44F3"/>
    <w:rsid w:val="005E482F"/>
    <w:rsid w:val="005E49AB"/>
    <w:rsid w:val="005E5471"/>
    <w:rsid w:val="005E6113"/>
    <w:rsid w:val="005E682A"/>
    <w:rsid w:val="005E6F08"/>
    <w:rsid w:val="005F083A"/>
    <w:rsid w:val="005F292E"/>
    <w:rsid w:val="005F3196"/>
    <w:rsid w:val="005F31AA"/>
    <w:rsid w:val="005F43E3"/>
    <w:rsid w:val="005F56ED"/>
    <w:rsid w:val="005F595A"/>
    <w:rsid w:val="005F5AA7"/>
    <w:rsid w:val="005F6BAC"/>
    <w:rsid w:val="005F7992"/>
    <w:rsid w:val="005F7ED5"/>
    <w:rsid w:val="00600144"/>
    <w:rsid w:val="0060038C"/>
    <w:rsid w:val="00601D4C"/>
    <w:rsid w:val="00602412"/>
    <w:rsid w:val="00602669"/>
    <w:rsid w:val="00602AFB"/>
    <w:rsid w:val="00602B15"/>
    <w:rsid w:val="00603323"/>
    <w:rsid w:val="00603D80"/>
    <w:rsid w:val="0060443A"/>
    <w:rsid w:val="00604545"/>
    <w:rsid w:val="00604DF9"/>
    <w:rsid w:val="00605506"/>
    <w:rsid w:val="006059A6"/>
    <w:rsid w:val="00606043"/>
    <w:rsid w:val="00610276"/>
    <w:rsid w:val="00610669"/>
    <w:rsid w:val="00610CF8"/>
    <w:rsid w:val="00610EF1"/>
    <w:rsid w:val="006120EC"/>
    <w:rsid w:val="0061241E"/>
    <w:rsid w:val="00612A4D"/>
    <w:rsid w:val="0061321A"/>
    <w:rsid w:val="006138D4"/>
    <w:rsid w:val="006152C2"/>
    <w:rsid w:val="00615E8E"/>
    <w:rsid w:val="00617306"/>
    <w:rsid w:val="006201D9"/>
    <w:rsid w:val="006222C1"/>
    <w:rsid w:val="00622969"/>
    <w:rsid w:val="00622B9A"/>
    <w:rsid w:val="006232F8"/>
    <w:rsid w:val="00624AE4"/>
    <w:rsid w:val="00624B49"/>
    <w:rsid w:val="00624F19"/>
    <w:rsid w:val="0062571A"/>
    <w:rsid w:val="00625885"/>
    <w:rsid w:val="00625C8F"/>
    <w:rsid w:val="00625DD1"/>
    <w:rsid w:val="0062611B"/>
    <w:rsid w:val="00626222"/>
    <w:rsid w:val="00626459"/>
    <w:rsid w:val="0062669F"/>
    <w:rsid w:val="00626B8F"/>
    <w:rsid w:val="00626D2D"/>
    <w:rsid w:val="00630063"/>
    <w:rsid w:val="006301BE"/>
    <w:rsid w:val="0063060D"/>
    <w:rsid w:val="00630825"/>
    <w:rsid w:val="006309A6"/>
    <w:rsid w:val="0063311B"/>
    <w:rsid w:val="00633327"/>
    <w:rsid w:val="0063364E"/>
    <w:rsid w:val="006337E7"/>
    <w:rsid w:val="006349BF"/>
    <w:rsid w:val="0063506D"/>
    <w:rsid w:val="00635F17"/>
    <w:rsid w:val="00635F79"/>
    <w:rsid w:val="00640D59"/>
    <w:rsid w:val="00640FC0"/>
    <w:rsid w:val="00641D6C"/>
    <w:rsid w:val="006423CE"/>
    <w:rsid w:val="00642530"/>
    <w:rsid w:val="00644178"/>
    <w:rsid w:val="00644E57"/>
    <w:rsid w:val="00645345"/>
    <w:rsid w:val="006455A2"/>
    <w:rsid w:val="00645CC0"/>
    <w:rsid w:val="00646602"/>
    <w:rsid w:val="00646DF9"/>
    <w:rsid w:val="00647181"/>
    <w:rsid w:val="00647233"/>
    <w:rsid w:val="00647874"/>
    <w:rsid w:val="00650509"/>
    <w:rsid w:val="00652475"/>
    <w:rsid w:val="00653955"/>
    <w:rsid w:val="006549C9"/>
    <w:rsid w:val="00654CB1"/>
    <w:rsid w:val="006573D2"/>
    <w:rsid w:val="00657518"/>
    <w:rsid w:val="006577FC"/>
    <w:rsid w:val="00657F4B"/>
    <w:rsid w:val="00660234"/>
    <w:rsid w:val="00660534"/>
    <w:rsid w:val="00661203"/>
    <w:rsid w:val="006621CF"/>
    <w:rsid w:val="006629B5"/>
    <w:rsid w:val="0066393E"/>
    <w:rsid w:val="006655CA"/>
    <w:rsid w:val="00665A46"/>
    <w:rsid w:val="00665BAD"/>
    <w:rsid w:val="006662C9"/>
    <w:rsid w:val="00666838"/>
    <w:rsid w:val="00666AF5"/>
    <w:rsid w:val="0067179E"/>
    <w:rsid w:val="006723AE"/>
    <w:rsid w:val="00672817"/>
    <w:rsid w:val="00672864"/>
    <w:rsid w:val="00675E11"/>
    <w:rsid w:val="0067616F"/>
    <w:rsid w:val="0067663E"/>
    <w:rsid w:val="00676923"/>
    <w:rsid w:val="006770A6"/>
    <w:rsid w:val="006776F7"/>
    <w:rsid w:val="00681406"/>
    <w:rsid w:val="00681622"/>
    <w:rsid w:val="00681FEB"/>
    <w:rsid w:val="00682585"/>
    <w:rsid w:val="006843A5"/>
    <w:rsid w:val="0068489F"/>
    <w:rsid w:val="00684AE5"/>
    <w:rsid w:val="0068504E"/>
    <w:rsid w:val="006851E4"/>
    <w:rsid w:val="00685EF3"/>
    <w:rsid w:val="006866E5"/>
    <w:rsid w:val="00686D85"/>
    <w:rsid w:val="006876BF"/>
    <w:rsid w:val="00687CF1"/>
    <w:rsid w:val="006928AA"/>
    <w:rsid w:val="006928CE"/>
    <w:rsid w:val="00692DED"/>
    <w:rsid w:val="006930E3"/>
    <w:rsid w:val="00693B1B"/>
    <w:rsid w:val="00694C52"/>
    <w:rsid w:val="00694E59"/>
    <w:rsid w:val="006957B4"/>
    <w:rsid w:val="00695D05"/>
    <w:rsid w:val="00696EDB"/>
    <w:rsid w:val="006A0C0D"/>
    <w:rsid w:val="006A0C93"/>
    <w:rsid w:val="006A19E4"/>
    <w:rsid w:val="006A1A5F"/>
    <w:rsid w:val="006A1F35"/>
    <w:rsid w:val="006A2171"/>
    <w:rsid w:val="006A3828"/>
    <w:rsid w:val="006A40DC"/>
    <w:rsid w:val="006A4716"/>
    <w:rsid w:val="006A486C"/>
    <w:rsid w:val="006A518B"/>
    <w:rsid w:val="006A5ABF"/>
    <w:rsid w:val="006A5E99"/>
    <w:rsid w:val="006A5EFA"/>
    <w:rsid w:val="006A620A"/>
    <w:rsid w:val="006A68BD"/>
    <w:rsid w:val="006A6E4F"/>
    <w:rsid w:val="006A70EF"/>
    <w:rsid w:val="006A7BEF"/>
    <w:rsid w:val="006B0213"/>
    <w:rsid w:val="006B0330"/>
    <w:rsid w:val="006B04F2"/>
    <w:rsid w:val="006B0BF2"/>
    <w:rsid w:val="006B1BC3"/>
    <w:rsid w:val="006B27FF"/>
    <w:rsid w:val="006B3369"/>
    <w:rsid w:val="006B3827"/>
    <w:rsid w:val="006B3D61"/>
    <w:rsid w:val="006B41AD"/>
    <w:rsid w:val="006B5718"/>
    <w:rsid w:val="006B5994"/>
    <w:rsid w:val="006B5D71"/>
    <w:rsid w:val="006B713F"/>
    <w:rsid w:val="006C01B0"/>
    <w:rsid w:val="006C0B3C"/>
    <w:rsid w:val="006C1ACF"/>
    <w:rsid w:val="006C2174"/>
    <w:rsid w:val="006C237C"/>
    <w:rsid w:val="006C2B56"/>
    <w:rsid w:val="006C2BC1"/>
    <w:rsid w:val="006C336E"/>
    <w:rsid w:val="006C40CF"/>
    <w:rsid w:val="006C4CE9"/>
    <w:rsid w:val="006C5002"/>
    <w:rsid w:val="006C5047"/>
    <w:rsid w:val="006C6D75"/>
    <w:rsid w:val="006C74F3"/>
    <w:rsid w:val="006D0063"/>
    <w:rsid w:val="006D0095"/>
    <w:rsid w:val="006D2784"/>
    <w:rsid w:val="006D2C5A"/>
    <w:rsid w:val="006D33C7"/>
    <w:rsid w:val="006D3600"/>
    <w:rsid w:val="006D3F5D"/>
    <w:rsid w:val="006D485B"/>
    <w:rsid w:val="006D5088"/>
    <w:rsid w:val="006D5FB4"/>
    <w:rsid w:val="006D6392"/>
    <w:rsid w:val="006D6917"/>
    <w:rsid w:val="006D694A"/>
    <w:rsid w:val="006D73D1"/>
    <w:rsid w:val="006D77E5"/>
    <w:rsid w:val="006E123E"/>
    <w:rsid w:val="006E153B"/>
    <w:rsid w:val="006E1FF0"/>
    <w:rsid w:val="006E3811"/>
    <w:rsid w:val="006E395A"/>
    <w:rsid w:val="006E3D49"/>
    <w:rsid w:val="006E40E2"/>
    <w:rsid w:val="006E4B05"/>
    <w:rsid w:val="006E61DD"/>
    <w:rsid w:val="006E6543"/>
    <w:rsid w:val="006E67B7"/>
    <w:rsid w:val="006E6FF3"/>
    <w:rsid w:val="006E7F61"/>
    <w:rsid w:val="006F030C"/>
    <w:rsid w:val="006F06EE"/>
    <w:rsid w:val="006F15E3"/>
    <w:rsid w:val="006F1BF8"/>
    <w:rsid w:val="006F2D14"/>
    <w:rsid w:val="006F37B9"/>
    <w:rsid w:val="006F4287"/>
    <w:rsid w:val="006F4468"/>
    <w:rsid w:val="006F4F23"/>
    <w:rsid w:val="006F4FFC"/>
    <w:rsid w:val="006F5835"/>
    <w:rsid w:val="006F65C2"/>
    <w:rsid w:val="006F705E"/>
    <w:rsid w:val="006F720A"/>
    <w:rsid w:val="006F750A"/>
    <w:rsid w:val="006F751B"/>
    <w:rsid w:val="00701626"/>
    <w:rsid w:val="00701678"/>
    <w:rsid w:val="007019EA"/>
    <w:rsid w:val="00701AEB"/>
    <w:rsid w:val="00701B33"/>
    <w:rsid w:val="00702375"/>
    <w:rsid w:val="007036A3"/>
    <w:rsid w:val="0070375F"/>
    <w:rsid w:val="00703FD3"/>
    <w:rsid w:val="00704254"/>
    <w:rsid w:val="007044B0"/>
    <w:rsid w:val="0070454D"/>
    <w:rsid w:val="007048A3"/>
    <w:rsid w:val="0070534B"/>
    <w:rsid w:val="007055B2"/>
    <w:rsid w:val="0070675F"/>
    <w:rsid w:val="007069FC"/>
    <w:rsid w:val="00706A3E"/>
    <w:rsid w:val="00706C6B"/>
    <w:rsid w:val="00706F09"/>
    <w:rsid w:val="007104D5"/>
    <w:rsid w:val="00710EC9"/>
    <w:rsid w:val="007117A2"/>
    <w:rsid w:val="00711844"/>
    <w:rsid w:val="00711AD4"/>
    <w:rsid w:val="00712E03"/>
    <w:rsid w:val="00713535"/>
    <w:rsid w:val="00713933"/>
    <w:rsid w:val="00713B60"/>
    <w:rsid w:val="00713BD1"/>
    <w:rsid w:val="00713C60"/>
    <w:rsid w:val="00713EC9"/>
    <w:rsid w:val="0071401C"/>
    <w:rsid w:val="007154E7"/>
    <w:rsid w:val="00715778"/>
    <w:rsid w:val="0071579A"/>
    <w:rsid w:val="00715A93"/>
    <w:rsid w:val="007164B0"/>
    <w:rsid w:val="00716A8F"/>
    <w:rsid w:val="007173CC"/>
    <w:rsid w:val="0072000D"/>
    <w:rsid w:val="00722D7E"/>
    <w:rsid w:val="007232FF"/>
    <w:rsid w:val="007233F1"/>
    <w:rsid w:val="00723D8A"/>
    <w:rsid w:val="0072481C"/>
    <w:rsid w:val="00725162"/>
    <w:rsid w:val="00725C3C"/>
    <w:rsid w:val="007276CB"/>
    <w:rsid w:val="00727708"/>
    <w:rsid w:val="0072781A"/>
    <w:rsid w:val="00730039"/>
    <w:rsid w:val="00730528"/>
    <w:rsid w:val="00730735"/>
    <w:rsid w:val="00731258"/>
    <w:rsid w:val="00731366"/>
    <w:rsid w:val="0073174C"/>
    <w:rsid w:val="00732A08"/>
    <w:rsid w:val="00733205"/>
    <w:rsid w:val="007344D9"/>
    <w:rsid w:val="00734BD8"/>
    <w:rsid w:val="00734E7A"/>
    <w:rsid w:val="007354CD"/>
    <w:rsid w:val="0073577B"/>
    <w:rsid w:val="00735ABF"/>
    <w:rsid w:val="00737A1F"/>
    <w:rsid w:val="00737FC3"/>
    <w:rsid w:val="007403EF"/>
    <w:rsid w:val="00741A40"/>
    <w:rsid w:val="00742AA4"/>
    <w:rsid w:val="00742DCC"/>
    <w:rsid w:val="007437BE"/>
    <w:rsid w:val="00743EE2"/>
    <w:rsid w:val="0074523E"/>
    <w:rsid w:val="00746092"/>
    <w:rsid w:val="00746B36"/>
    <w:rsid w:val="00746B58"/>
    <w:rsid w:val="00746CC1"/>
    <w:rsid w:val="00747133"/>
    <w:rsid w:val="007474B0"/>
    <w:rsid w:val="0074755D"/>
    <w:rsid w:val="00747B53"/>
    <w:rsid w:val="00747E7F"/>
    <w:rsid w:val="0075098F"/>
    <w:rsid w:val="00751322"/>
    <w:rsid w:val="00751829"/>
    <w:rsid w:val="00751B60"/>
    <w:rsid w:val="00752821"/>
    <w:rsid w:val="00752A5A"/>
    <w:rsid w:val="00753257"/>
    <w:rsid w:val="00753C85"/>
    <w:rsid w:val="0075430C"/>
    <w:rsid w:val="0075471F"/>
    <w:rsid w:val="007558E8"/>
    <w:rsid w:val="00755BF9"/>
    <w:rsid w:val="00755C2C"/>
    <w:rsid w:val="00756705"/>
    <w:rsid w:val="00756DED"/>
    <w:rsid w:val="007605E1"/>
    <w:rsid w:val="00760A92"/>
    <w:rsid w:val="007611E7"/>
    <w:rsid w:val="0076175B"/>
    <w:rsid w:val="00761B2C"/>
    <w:rsid w:val="007624F6"/>
    <w:rsid w:val="00762A52"/>
    <w:rsid w:val="00762F24"/>
    <w:rsid w:val="00764942"/>
    <w:rsid w:val="00764960"/>
    <w:rsid w:val="007649CF"/>
    <w:rsid w:val="0076532F"/>
    <w:rsid w:val="007673A6"/>
    <w:rsid w:val="0076767B"/>
    <w:rsid w:val="00767D95"/>
    <w:rsid w:val="007703DB"/>
    <w:rsid w:val="00770689"/>
    <w:rsid w:val="0077084B"/>
    <w:rsid w:val="00770F8A"/>
    <w:rsid w:val="007715CB"/>
    <w:rsid w:val="00773659"/>
    <w:rsid w:val="007739D9"/>
    <w:rsid w:val="00773A9D"/>
    <w:rsid w:val="00775D57"/>
    <w:rsid w:val="007763E5"/>
    <w:rsid w:val="007766D8"/>
    <w:rsid w:val="007768E1"/>
    <w:rsid w:val="00776B37"/>
    <w:rsid w:val="00776B7C"/>
    <w:rsid w:val="00777CE2"/>
    <w:rsid w:val="0078011A"/>
    <w:rsid w:val="0078055C"/>
    <w:rsid w:val="00780B39"/>
    <w:rsid w:val="00781914"/>
    <w:rsid w:val="00782288"/>
    <w:rsid w:val="00782E64"/>
    <w:rsid w:val="00783169"/>
    <w:rsid w:val="007851C2"/>
    <w:rsid w:val="00785833"/>
    <w:rsid w:val="00785F73"/>
    <w:rsid w:val="00786523"/>
    <w:rsid w:val="00787036"/>
    <w:rsid w:val="00787A80"/>
    <w:rsid w:val="00787B10"/>
    <w:rsid w:val="00787BA8"/>
    <w:rsid w:val="00787D43"/>
    <w:rsid w:val="0079035B"/>
    <w:rsid w:val="007906EB"/>
    <w:rsid w:val="0079079C"/>
    <w:rsid w:val="00790870"/>
    <w:rsid w:val="00790986"/>
    <w:rsid w:val="007910AA"/>
    <w:rsid w:val="00791CFE"/>
    <w:rsid w:val="0079241B"/>
    <w:rsid w:val="00792695"/>
    <w:rsid w:val="00792992"/>
    <w:rsid w:val="0079321F"/>
    <w:rsid w:val="0079350E"/>
    <w:rsid w:val="0079417B"/>
    <w:rsid w:val="007942DA"/>
    <w:rsid w:val="0079460F"/>
    <w:rsid w:val="007948F4"/>
    <w:rsid w:val="00795654"/>
    <w:rsid w:val="007958A1"/>
    <w:rsid w:val="00795F14"/>
    <w:rsid w:val="00796E13"/>
    <w:rsid w:val="007A02DE"/>
    <w:rsid w:val="007A0358"/>
    <w:rsid w:val="007A0B52"/>
    <w:rsid w:val="007A12E5"/>
    <w:rsid w:val="007A1799"/>
    <w:rsid w:val="007A1BC3"/>
    <w:rsid w:val="007A1C0E"/>
    <w:rsid w:val="007A30A8"/>
    <w:rsid w:val="007A3C3F"/>
    <w:rsid w:val="007A4383"/>
    <w:rsid w:val="007A46CF"/>
    <w:rsid w:val="007A51CD"/>
    <w:rsid w:val="007A51EF"/>
    <w:rsid w:val="007A57EB"/>
    <w:rsid w:val="007A5A92"/>
    <w:rsid w:val="007A5D7D"/>
    <w:rsid w:val="007A69FA"/>
    <w:rsid w:val="007A70F0"/>
    <w:rsid w:val="007A7CA7"/>
    <w:rsid w:val="007B065D"/>
    <w:rsid w:val="007B126E"/>
    <w:rsid w:val="007B13F2"/>
    <w:rsid w:val="007B1ACF"/>
    <w:rsid w:val="007B1CF9"/>
    <w:rsid w:val="007B2115"/>
    <w:rsid w:val="007B2F74"/>
    <w:rsid w:val="007B339A"/>
    <w:rsid w:val="007B3884"/>
    <w:rsid w:val="007B4080"/>
    <w:rsid w:val="007B428D"/>
    <w:rsid w:val="007B4ABC"/>
    <w:rsid w:val="007B6E46"/>
    <w:rsid w:val="007B7BC1"/>
    <w:rsid w:val="007C0019"/>
    <w:rsid w:val="007C015E"/>
    <w:rsid w:val="007C047F"/>
    <w:rsid w:val="007C049B"/>
    <w:rsid w:val="007C062C"/>
    <w:rsid w:val="007C0F1C"/>
    <w:rsid w:val="007C19ED"/>
    <w:rsid w:val="007C2AA8"/>
    <w:rsid w:val="007C30AF"/>
    <w:rsid w:val="007C4032"/>
    <w:rsid w:val="007C4258"/>
    <w:rsid w:val="007C4DAD"/>
    <w:rsid w:val="007C6130"/>
    <w:rsid w:val="007C6239"/>
    <w:rsid w:val="007C64BB"/>
    <w:rsid w:val="007C6AC8"/>
    <w:rsid w:val="007C7985"/>
    <w:rsid w:val="007C7EBB"/>
    <w:rsid w:val="007D037B"/>
    <w:rsid w:val="007D0D6E"/>
    <w:rsid w:val="007D0F29"/>
    <w:rsid w:val="007D0FDB"/>
    <w:rsid w:val="007D14AD"/>
    <w:rsid w:val="007D1B84"/>
    <w:rsid w:val="007D2F5D"/>
    <w:rsid w:val="007D3282"/>
    <w:rsid w:val="007D4025"/>
    <w:rsid w:val="007D44C8"/>
    <w:rsid w:val="007D4DE2"/>
    <w:rsid w:val="007D5734"/>
    <w:rsid w:val="007D5B7A"/>
    <w:rsid w:val="007D5E7C"/>
    <w:rsid w:val="007D68D1"/>
    <w:rsid w:val="007D74E5"/>
    <w:rsid w:val="007D7CC3"/>
    <w:rsid w:val="007E04A1"/>
    <w:rsid w:val="007E0A37"/>
    <w:rsid w:val="007E1D66"/>
    <w:rsid w:val="007E1DBD"/>
    <w:rsid w:val="007E21FB"/>
    <w:rsid w:val="007E229B"/>
    <w:rsid w:val="007E3122"/>
    <w:rsid w:val="007E318E"/>
    <w:rsid w:val="007E32C2"/>
    <w:rsid w:val="007E3424"/>
    <w:rsid w:val="007E3780"/>
    <w:rsid w:val="007E37E0"/>
    <w:rsid w:val="007E38D3"/>
    <w:rsid w:val="007E3E6F"/>
    <w:rsid w:val="007E4328"/>
    <w:rsid w:val="007E452F"/>
    <w:rsid w:val="007E454A"/>
    <w:rsid w:val="007E48CE"/>
    <w:rsid w:val="007E4EB1"/>
    <w:rsid w:val="007E5235"/>
    <w:rsid w:val="007E56B8"/>
    <w:rsid w:val="007E6395"/>
    <w:rsid w:val="007E66A0"/>
    <w:rsid w:val="007E7128"/>
    <w:rsid w:val="007E7B6C"/>
    <w:rsid w:val="007E7E51"/>
    <w:rsid w:val="007F009E"/>
    <w:rsid w:val="007F1726"/>
    <w:rsid w:val="007F1B35"/>
    <w:rsid w:val="007F298C"/>
    <w:rsid w:val="007F322F"/>
    <w:rsid w:val="007F3383"/>
    <w:rsid w:val="007F3AC4"/>
    <w:rsid w:val="007F42FB"/>
    <w:rsid w:val="007F4796"/>
    <w:rsid w:val="007F4C87"/>
    <w:rsid w:val="007F4D4F"/>
    <w:rsid w:val="007F4EDF"/>
    <w:rsid w:val="007F6037"/>
    <w:rsid w:val="007F63FD"/>
    <w:rsid w:val="007F6DCC"/>
    <w:rsid w:val="00801E38"/>
    <w:rsid w:val="00802022"/>
    <w:rsid w:val="008020A4"/>
    <w:rsid w:val="008021F5"/>
    <w:rsid w:val="0080244A"/>
    <w:rsid w:val="0080349F"/>
    <w:rsid w:val="008036B3"/>
    <w:rsid w:val="00803FD5"/>
    <w:rsid w:val="00804314"/>
    <w:rsid w:val="0080499A"/>
    <w:rsid w:val="00804AF6"/>
    <w:rsid w:val="00804BD0"/>
    <w:rsid w:val="0080591E"/>
    <w:rsid w:val="00805FB7"/>
    <w:rsid w:val="0080684D"/>
    <w:rsid w:val="00807309"/>
    <w:rsid w:val="00810537"/>
    <w:rsid w:val="00810A10"/>
    <w:rsid w:val="0081110A"/>
    <w:rsid w:val="008123BD"/>
    <w:rsid w:val="00812E12"/>
    <w:rsid w:val="00813441"/>
    <w:rsid w:val="0081374F"/>
    <w:rsid w:val="0081390B"/>
    <w:rsid w:val="00814395"/>
    <w:rsid w:val="00814A00"/>
    <w:rsid w:val="00816457"/>
    <w:rsid w:val="008166E8"/>
    <w:rsid w:val="00816A2C"/>
    <w:rsid w:val="00817C38"/>
    <w:rsid w:val="00817F2F"/>
    <w:rsid w:val="00817FDA"/>
    <w:rsid w:val="00820082"/>
    <w:rsid w:val="008200FF"/>
    <w:rsid w:val="008207EA"/>
    <w:rsid w:val="00821073"/>
    <w:rsid w:val="0082205C"/>
    <w:rsid w:val="00822591"/>
    <w:rsid w:val="00822B02"/>
    <w:rsid w:val="00822B28"/>
    <w:rsid w:val="008231BB"/>
    <w:rsid w:val="00823817"/>
    <w:rsid w:val="008248F8"/>
    <w:rsid w:val="0082507D"/>
    <w:rsid w:val="00826635"/>
    <w:rsid w:val="00827BC7"/>
    <w:rsid w:val="00831576"/>
    <w:rsid w:val="008316A4"/>
    <w:rsid w:val="00831747"/>
    <w:rsid w:val="008317F5"/>
    <w:rsid w:val="00831AF2"/>
    <w:rsid w:val="00832699"/>
    <w:rsid w:val="00832CFE"/>
    <w:rsid w:val="008330ED"/>
    <w:rsid w:val="00834741"/>
    <w:rsid w:val="0083477C"/>
    <w:rsid w:val="008349A5"/>
    <w:rsid w:val="00834E6B"/>
    <w:rsid w:val="00835985"/>
    <w:rsid w:val="00835A77"/>
    <w:rsid w:val="00836BEE"/>
    <w:rsid w:val="00837854"/>
    <w:rsid w:val="00840604"/>
    <w:rsid w:val="008409B6"/>
    <w:rsid w:val="00840FA8"/>
    <w:rsid w:val="00841582"/>
    <w:rsid w:val="00841883"/>
    <w:rsid w:val="00841F17"/>
    <w:rsid w:val="00842472"/>
    <w:rsid w:val="0084270F"/>
    <w:rsid w:val="008433D4"/>
    <w:rsid w:val="00843A29"/>
    <w:rsid w:val="00844189"/>
    <w:rsid w:val="008457C1"/>
    <w:rsid w:val="00845873"/>
    <w:rsid w:val="00845C1A"/>
    <w:rsid w:val="00845D3F"/>
    <w:rsid w:val="00846F0F"/>
    <w:rsid w:val="00847006"/>
    <w:rsid w:val="0084717B"/>
    <w:rsid w:val="00847222"/>
    <w:rsid w:val="00850A2D"/>
    <w:rsid w:val="00850BF7"/>
    <w:rsid w:val="00850E6E"/>
    <w:rsid w:val="00850FEB"/>
    <w:rsid w:val="0085105E"/>
    <w:rsid w:val="00852609"/>
    <w:rsid w:val="00852A6D"/>
    <w:rsid w:val="00852FC8"/>
    <w:rsid w:val="00853847"/>
    <w:rsid w:val="00853EB2"/>
    <w:rsid w:val="00854E99"/>
    <w:rsid w:val="00855691"/>
    <w:rsid w:val="00855853"/>
    <w:rsid w:val="008563D1"/>
    <w:rsid w:val="00856FDE"/>
    <w:rsid w:val="0085794F"/>
    <w:rsid w:val="00857DEE"/>
    <w:rsid w:val="00857E22"/>
    <w:rsid w:val="00860830"/>
    <w:rsid w:val="00860F6F"/>
    <w:rsid w:val="008610E2"/>
    <w:rsid w:val="00861307"/>
    <w:rsid w:val="00862ECA"/>
    <w:rsid w:val="008632FA"/>
    <w:rsid w:val="00864805"/>
    <w:rsid w:val="00864AA6"/>
    <w:rsid w:val="00864AEF"/>
    <w:rsid w:val="00864ED2"/>
    <w:rsid w:val="00865AC0"/>
    <w:rsid w:val="0086608F"/>
    <w:rsid w:val="00866FCF"/>
    <w:rsid w:val="0086710B"/>
    <w:rsid w:val="008671C8"/>
    <w:rsid w:val="00867F15"/>
    <w:rsid w:val="008704B4"/>
    <w:rsid w:val="008706C7"/>
    <w:rsid w:val="00870933"/>
    <w:rsid w:val="00871039"/>
    <w:rsid w:val="00871C5E"/>
    <w:rsid w:val="00871D14"/>
    <w:rsid w:val="00873A52"/>
    <w:rsid w:val="00874270"/>
    <w:rsid w:val="00874467"/>
    <w:rsid w:val="008753B3"/>
    <w:rsid w:val="008759D2"/>
    <w:rsid w:val="008759E1"/>
    <w:rsid w:val="00875C08"/>
    <w:rsid w:val="00875C24"/>
    <w:rsid w:val="00876227"/>
    <w:rsid w:val="0087738B"/>
    <w:rsid w:val="0087776D"/>
    <w:rsid w:val="0088015B"/>
    <w:rsid w:val="00880561"/>
    <w:rsid w:val="008807E9"/>
    <w:rsid w:val="00881177"/>
    <w:rsid w:val="008813BF"/>
    <w:rsid w:val="008816A9"/>
    <w:rsid w:val="00881A84"/>
    <w:rsid w:val="008820FE"/>
    <w:rsid w:val="00883394"/>
    <w:rsid w:val="008845BE"/>
    <w:rsid w:val="00885113"/>
    <w:rsid w:val="008858FE"/>
    <w:rsid w:val="00886A13"/>
    <w:rsid w:val="00886D29"/>
    <w:rsid w:val="00886EC2"/>
    <w:rsid w:val="008870ED"/>
    <w:rsid w:val="00887612"/>
    <w:rsid w:val="008903B9"/>
    <w:rsid w:val="008905D3"/>
    <w:rsid w:val="0089121F"/>
    <w:rsid w:val="008915CF"/>
    <w:rsid w:val="0089259E"/>
    <w:rsid w:val="00892919"/>
    <w:rsid w:val="00893022"/>
    <w:rsid w:val="00893AE7"/>
    <w:rsid w:val="008940A0"/>
    <w:rsid w:val="00894726"/>
    <w:rsid w:val="00895B0E"/>
    <w:rsid w:val="00895F7F"/>
    <w:rsid w:val="008964C5"/>
    <w:rsid w:val="008964F1"/>
    <w:rsid w:val="008967F0"/>
    <w:rsid w:val="00896B5C"/>
    <w:rsid w:val="00897A4E"/>
    <w:rsid w:val="008A08A3"/>
    <w:rsid w:val="008A0970"/>
    <w:rsid w:val="008A0EDA"/>
    <w:rsid w:val="008A1C52"/>
    <w:rsid w:val="008A267D"/>
    <w:rsid w:val="008A29DA"/>
    <w:rsid w:val="008A32FE"/>
    <w:rsid w:val="008A3FA4"/>
    <w:rsid w:val="008A5DA8"/>
    <w:rsid w:val="008A5E22"/>
    <w:rsid w:val="008A62C2"/>
    <w:rsid w:val="008A7098"/>
    <w:rsid w:val="008A71D5"/>
    <w:rsid w:val="008A749B"/>
    <w:rsid w:val="008B04E6"/>
    <w:rsid w:val="008B0DA5"/>
    <w:rsid w:val="008B1284"/>
    <w:rsid w:val="008B181E"/>
    <w:rsid w:val="008B1FC0"/>
    <w:rsid w:val="008B255A"/>
    <w:rsid w:val="008B2BA7"/>
    <w:rsid w:val="008B2BFA"/>
    <w:rsid w:val="008B2CE1"/>
    <w:rsid w:val="008B3095"/>
    <w:rsid w:val="008B408F"/>
    <w:rsid w:val="008B4172"/>
    <w:rsid w:val="008B4AD2"/>
    <w:rsid w:val="008B4BE7"/>
    <w:rsid w:val="008B5461"/>
    <w:rsid w:val="008B568B"/>
    <w:rsid w:val="008B5D1B"/>
    <w:rsid w:val="008B5D98"/>
    <w:rsid w:val="008B6253"/>
    <w:rsid w:val="008B6621"/>
    <w:rsid w:val="008B6764"/>
    <w:rsid w:val="008B7089"/>
    <w:rsid w:val="008B70BA"/>
    <w:rsid w:val="008B7107"/>
    <w:rsid w:val="008B7150"/>
    <w:rsid w:val="008B7F48"/>
    <w:rsid w:val="008C0090"/>
    <w:rsid w:val="008C0133"/>
    <w:rsid w:val="008C124A"/>
    <w:rsid w:val="008C15D6"/>
    <w:rsid w:val="008C1723"/>
    <w:rsid w:val="008C1B35"/>
    <w:rsid w:val="008C2113"/>
    <w:rsid w:val="008C3169"/>
    <w:rsid w:val="008C43EC"/>
    <w:rsid w:val="008C533D"/>
    <w:rsid w:val="008C5DAD"/>
    <w:rsid w:val="008C6637"/>
    <w:rsid w:val="008C727B"/>
    <w:rsid w:val="008C7402"/>
    <w:rsid w:val="008C757B"/>
    <w:rsid w:val="008C77D3"/>
    <w:rsid w:val="008C784A"/>
    <w:rsid w:val="008D0475"/>
    <w:rsid w:val="008D0914"/>
    <w:rsid w:val="008D1065"/>
    <w:rsid w:val="008D1120"/>
    <w:rsid w:val="008D1C3E"/>
    <w:rsid w:val="008D2308"/>
    <w:rsid w:val="008D2A61"/>
    <w:rsid w:val="008D3132"/>
    <w:rsid w:val="008D384A"/>
    <w:rsid w:val="008D40F7"/>
    <w:rsid w:val="008D454C"/>
    <w:rsid w:val="008D4838"/>
    <w:rsid w:val="008D4C23"/>
    <w:rsid w:val="008D4F56"/>
    <w:rsid w:val="008D57C2"/>
    <w:rsid w:val="008D6044"/>
    <w:rsid w:val="008D653B"/>
    <w:rsid w:val="008D6AB0"/>
    <w:rsid w:val="008D7796"/>
    <w:rsid w:val="008D78FA"/>
    <w:rsid w:val="008D7FB2"/>
    <w:rsid w:val="008E04C9"/>
    <w:rsid w:val="008E0812"/>
    <w:rsid w:val="008E178B"/>
    <w:rsid w:val="008E1885"/>
    <w:rsid w:val="008E1FFA"/>
    <w:rsid w:val="008E2A05"/>
    <w:rsid w:val="008E2ADC"/>
    <w:rsid w:val="008E2B5B"/>
    <w:rsid w:val="008E2DA8"/>
    <w:rsid w:val="008E31C1"/>
    <w:rsid w:val="008E326A"/>
    <w:rsid w:val="008E36BB"/>
    <w:rsid w:val="008E3BF5"/>
    <w:rsid w:val="008E41DD"/>
    <w:rsid w:val="008E4C4F"/>
    <w:rsid w:val="008E4F38"/>
    <w:rsid w:val="008E5B0A"/>
    <w:rsid w:val="008E5E18"/>
    <w:rsid w:val="008E5F51"/>
    <w:rsid w:val="008E6899"/>
    <w:rsid w:val="008E6C20"/>
    <w:rsid w:val="008E75E3"/>
    <w:rsid w:val="008F01EA"/>
    <w:rsid w:val="008F0686"/>
    <w:rsid w:val="008F07E3"/>
    <w:rsid w:val="008F0CB1"/>
    <w:rsid w:val="008F1525"/>
    <w:rsid w:val="008F15EF"/>
    <w:rsid w:val="008F1E2D"/>
    <w:rsid w:val="008F23AF"/>
    <w:rsid w:val="008F2D98"/>
    <w:rsid w:val="008F35C4"/>
    <w:rsid w:val="008F3D52"/>
    <w:rsid w:val="008F40B0"/>
    <w:rsid w:val="008F5628"/>
    <w:rsid w:val="008F613A"/>
    <w:rsid w:val="008F7EE0"/>
    <w:rsid w:val="0090047A"/>
    <w:rsid w:val="0090082C"/>
    <w:rsid w:val="0090110D"/>
    <w:rsid w:val="0090127D"/>
    <w:rsid w:val="009012F8"/>
    <w:rsid w:val="00902CB0"/>
    <w:rsid w:val="00903E3E"/>
    <w:rsid w:val="00903E91"/>
    <w:rsid w:val="0090412A"/>
    <w:rsid w:val="0090428A"/>
    <w:rsid w:val="00904340"/>
    <w:rsid w:val="009049C3"/>
    <w:rsid w:val="0090718E"/>
    <w:rsid w:val="009076EF"/>
    <w:rsid w:val="00907835"/>
    <w:rsid w:val="00911402"/>
    <w:rsid w:val="009114C9"/>
    <w:rsid w:val="009131EC"/>
    <w:rsid w:val="00913B8B"/>
    <w:rsid w:val="00913EBB"/>
    <w:rsid w:val="0091483A"/>
    <w:rsid w:val="00914A46"/>
    <w:rsid w:val="009158D9"/>
    <w:rsid w:val="00915C4B"/>
    <w:rsid w:val="0091614E"/>
    <w:rsid w:val="00916B6C"/>
    <w:rsid w:val="00916F00"/>
    <w:rsid w:val="00917CC5"/>
    <w:rsid w:val="00920030"/>
    <w:rsid w:val="00921435"/>
    <w:rsid w:val="00921CA7"/>
    <w:rsid w:val="00921DBB"/>
    <w:rsid w:val="00922104"/>
    <w:rsid w:val="009229CF"/>
    <w:rsid w:val="00922EB9"/>
    <w:rsid w:val="00923108"/>
    <w:rsid w:val="0092383D"/>
    <w:rsid w:val="00924369"/>
    <w:rsid w:val="009247A2"/>
    <w:rsid w:val="00924A47"/>
    <w:rsid w:val="00924D49"/>
    <w:rsid w:val="00925001"/>
    <w:rsid w:val="009262DD"/>
    <w:rsid w:val="0092653C"/>
    <w:rsid w:val="0092668D"/>
    <w:rsid w:val="0092757A"/>
    <w:rsid w:val="00927606"/>
    <w:rsid w:val="00927E42"/>
    <w:rsid w:val="009312EF"/>
    <w:rsid w:val="0093140C"/>
    <w:rsid w:val="00931B80"/>
    <w:rsid w:val="00932860"/>
    <w:rsid w:val="00932A49"/>
    <w:rsid w:val="009336D6"/>
    <w:rsid w:val="009358D9"/>
    <w:rsid w:val="00935E2D"/>
    <w:rsid w:val="00937B5B"/>
    <w:rsid w:val="00937CA6"/>
    <w:rsid w:val="0094053E"/>
    <w:rsid w:val="00940896"/>
    <w:rsid w:val="00941217"/>
    <w:rsid w:val="0094161C"/>
    <w:rsid w:val="0094194D"/>
    <w:rsid w:val="00942115"/>
    <w:rsid w:val="00942424"/>
    <w:rsid w:val="0094303C"/>
    <w:rsid w:val="009437D8"/>
    <w:rsid w:val="00943840"/>
    <w:rsid w:val="00944919"/>
    <w:rsid w:val="0094507C"/>
    <w:rsid w:val="00945259"/>
    <w:rsid w:val="009457AB"/>
    <w:rsid w:val="00946089"/>
    <w:rsid w:val="00946253"/>
    <w:rsid w:val="009466FE"/>
    <w:rsid w:val="0094762E"/>
    <w:rsid w:val="00951104"/>
    <w:rsid w:val="00951139"/>
    <w:rsid w:val="009511FD"/>
    <w:rsid w:val="00951241"/>
    <w:rsid w:val="00952BCE"/>
    <w:rsid w:val="00952E4A"/>
    <w:rsid w:val="00952FF7"/>
    <w:rsid w:val="00953342"/>
    <w:rsid w:val="00953A54"/>
    <w:rsid w:val="0095434B"/>
    <w:rsid w:val="009551A2"/>
    <w:rsid w:val="00955625"/>
    <w:rsid w:val="009559B5"/>
    <w:rsid w:val="00955C09"/>
    <w:rsid w:val="00956182"/>
    <w:rsid w:val="009562F2"/>
    <w:rsid w:val="009567D4"/>
    <w:rsid w:val="009577C8"/>
    <w:rsid w:val="009607A3"/>
    <w:rsid w:val="00960A12"/>
    <w:rsid w:val="009611FA"/>
    <w:rsid w:val="00961BA2"/>
    <w:rsid w:val="00961EBB"/>
    <w:rsid w:val="00962FB1"/>
    <w:rsid w:val="00963AEB"/>
    <w:rsid w:val="00963E4D"/>
    <w:rsid w:val="009655A4"/>
    <w:rsid w:val="00965AD2"/>
    <w:rsid w:val="00965E16"/>
    <w:rsid w:val="00966439"/>
    <w:rsid w:val="0096652F"/>
    <w:rsid w:val="00966EC9"/>
    <w:rsid w:val="00967304"/>
    <w:rsid w:val="00971392"/>
    <w:rsid w:val="00971A85"/>
    <w:rsid w:val="00971DAA"/>
    <w:rsid w:val="00972041"/>
    <w:rsid w:val="00972727"/>
    <w:rsid w:val="0097305E"/>
    <w:rsid w:val="00973B39"/>
    <w:rsid w:val="00973CB1"/>
    <w:rsid w:val="009740D7"/>
    <w:rsid w:val="009748A5"/>
    <w:rsid w:val="00974EDE"/>
    <w:rsid w:val="009750AF"/>
    <w:rsid w:val="00975461"/>
    <w:rsid w:val="009755BD"/>
    <w:rsid w:val="00975834"/>
    <w:rsid w:val="009764B0"/>
    <w:rsid w:val="0097669C"/>
    <w:rsid w:val="00976A72"/>
    <w:rsid w:val="00976B57"/>
    <w:rsid w:val="00976CCF"/>
    <w:rsid w:val="0097739A"/>
    <w:rsid w:val="009774BD"/>
    <w:rsid w:val="00977C94"/>
    <w:rsid w:val="009800DA"/>
    <w:rsid w:val="009805B5"/>
    <w:rsid w:val="009818AA"/>
    <w:rsid w:val="00981A56"/>
    <w:rsid w:val="00981FC4"/>
    <w:rsid w:val="00982C5D"/>
    <w:rsid w:val="00982D59"/>
    <w:rsid w:val="00984600"/>
    <w:rsid w:val="00984C96"/>
    <w:rsid w:val="009857F0"/>
    <w:rsid w:val="009872C8"/>
    <w:rsid w:val="009873D2"/>
    <w:rsid w:val="00990279"/>
    <w:rsid w:val="00990D2E"/>
    <w:rsid w:val="00992157"/>
    <w:rsid w:val="00992813"/>
    <w:rsid w:val="00993894"/>
    <w:rsid w:val="00994B4E"/>
    <w:rsid w:val="0099519A"/>
    <w:rsid w:val="009956F0"/>
    <w:rsid w:val="00995E03"/>
    <w:rsid w:val="009967F6"/>
    <w:rsid w:val="00996A7F"/>
    <w:rsid w:val="00997E8B"/>
    <w:rsid w:val="00997F0B"/>
    <w:rsid w:val="009A06B9"/>
    <w:rsid w:val="009A06F0"/>
    <w:rsid w:val="009A0C1B"/>
    <w:rsid w:val="009A0C7C"/>
    <w:rsid w:val="009A193D"/>
    <w:rsid w:val="009A2504"/>
    <w:rsid w:val="009A2926"/>
    <w:rsid w:val="009A2DB5"/>
    <w:rsid w:val="009A35E4"/>
    <w:rsid w:val="009A3682"/>
    <w:rsid w:val="009A3C23"/>
    <w:rsid w:val="009A600B"/>
    <w:rsid w:val="009A67D7"/>
    <w:rsid w:val="009A72B1"/>
    <w:rsid w:val="009A72FF"/>
    <w:rsid w:val="009A7F05"/>
    <w:rsid w:val="009B05ED"/>
    <w:rsid w:val="009B0A01"/>
    <w:rsid w:val="009B0F02"/>
    <w:rsid w:val="009B1523"/>
    <w:rsid w:val="009B18CC"/>
    <w:rsid w:val="009B20B0"/>
    <w:rsid w:val="009B20CE"/>
    <w:rsid w:val="009B3315"/>
    <w:rsid w:val="009B493E"/>
    <w:rsid w:val="009B4F9F"/>
    <w:rsid w:val="009B65F1"/>
    <w:rsid w:val="009B6CEA"/>
    <w:rsid w:val="009B7C9C"/>
    <w:rsid w:val="009C1016"/>
    <w:rsid w:val="009C1270"/>
    <w:rsid w:val="009C1282"/>
    <w:rsid w:val="009C1310"/>
    <w:rsid w:val="009C1FED"/>
    <w:rsid w:val="009C3706"/>
    <w:rsid w:val="009C46FB"/>
    <w:rsid w:val="009C4B73"/>
    <w:rsid w:val="009C4B7A"/>
    <w:rsid w:val="009C4FBC"/>
    <w:rsid w:val="009C50EB"/>
    <w:rsid w:val="009C5746"/>
    <w:rsid w:val="009C5E90"/>
    <w:rsid w:val="009C6635"/>
    <w:rsid w:val="009C67C9"/>
    <w:rsid w:val="009C6855"/>
    <w:rsid w:val="009C74DE"/>
    <w:rsid w:val="009C7704"/>
    <w:rsid w:val="009C7C39"/>
    <w:rsid w:val="009D06BB"/>
    <w:rsid w:val="009D16A2"/>
    <w:rsid w:val="009D1BC8"/>
    <w:rsid w:val="009D1D3C"/>
    <w:rsid w:val="009D1E2F"/>
    <w:rsid w:val="009D1E32"/>
    <w:rsid w:val="009D1ECA"/>
    <w:rsid w:val="009D2305"/>
    <w:rsid w:val="009D4E3F"/>
    <w:rsid w:val="009D5938"/>
    <w:rsid w:val="009D6054"/>
    <w:rsid w:val="009E0E38"/>
    <w:rsid w:val="009E0EE0"/>
    <w:rsid w:val="009E1C5D"/>
    <w:rsid w:val="009E2079"/>
    <w:rsid w:val="009E2A7B"/>
    <w:rsid w:val="009E35B8"/>
    <w:rsid w:val="009E36AF"/>
    <w:rsid w:val="009E3E16"/>
    <w:rsid w:val="009E4126"/>
    <w:rsid w:val="009E43D0"/>
    <w:rsid w:val="009E46B5"/>
    <w:rsid w:val="009E4F2D"/>
    <w:rsid w:val="009E5317"/>
    <w:rsid w:val="009E5A10"/>
    <w:rsid w:val="009E5C9C"/>
    <w:rsid w:val="009E6231"/>
    <w:rsid w:val="009F1047"/>
    <w:rsid w:val="009F10BE"/>
    <w:rsid w:val="009F1304"/>
    <w:rsid w:val="009F24E0"/>
    <w:rsid w:val="009F3349"/>
    <w:rsid w:val="009F369A"/>
    <w:rsid w:val="009F454D"/>
    <w:rsid w:val="009F4D35"/>
    <w:rsid w:val="009F52BA"/>
    <w:rsid w:val="009F55AC"/>
    <w:rsid w:val="009F5BFB"/>
    <w:rsid w:val="009F5DB6"/>
    <w:rsid w:val="009F682F"/>
    <w:rsid w:val="009F6F90"/>
    <w:rsid w:val="009F7057"/>
    <w:rsid w:val="009F7EB3"/>
    <w:rsid w:val="00A00120"/>
    <w:rsid w:val="00A007C3"/>
    <w:rsid w:val="00A00B29"/>
    <w:rsid w:val="00A025FD"/>
    <w:rsid w:val="00A02E3B"/>
    <w:rsid w:val="00A03049"/>
    <w:rsid w:val="00A03727"/>
    <w:rsid w:val="00A03882"/>
    <w:rsid w:val="00A03B32"/>
    <w:rsid w:val="00A05F61"/>
    <w:rsid w:val="00A063EE"/>
    <w:rsid w:val="00A06B1D"/>
    <w:rsid w:val="00A0734A"/>
    <w:rsid w:val="00A07724"/>
    <w:rsid w:val="00A10B55"/>
    <w:rsid w:val="00A10E81"/>
    <w:rsid w:val="00A121CD"/>
    <w:rsid w:val="00A12EC9"/>
    <w:rsid w:val="00A14085"/>
    <w:rsid w:val="00A149A3"/>
    <w:rsid w:val="00A149FE"/>
    <w:rsid w:val="00A14CEF"/>
    <w:rsid w:val="00A15BC9"/>
    <w:rsid w:val="00A16721"/>
    <w:rsid w:val="00A17CBC"/>
    <w:rsid w:val="00A20713"/>
    <w:rsid w:val="00A20F8D"/>
    <w:rsid w:val="00A21669"/>
    <w:rsid w:val="00A21CC1"/>
    <w:rsid w:val="00A22D49"/>
    <w:rsid w:val="00A2357D"/>
    <w:rsid w:val="00A23EEC"/>
    <w:rsid w:val="00A24BF2"/>
    <w:rsid w:val="00A25F26"/>
    <w:rsid w:val="00A3052A"/>
    <w:rsid w:val="00A30675"/>
    <w:rsid w:val="00A30EB8"/>
    <w:rsid w:val="00A314CF"/>
    <w:rsid w:val="00A31AAA"/>
    <w:rsid w:val="00A321FD"/>
    <w:rsid w:val="00A3415D"/>
    <w:rsid w:val="00A344AC"/>
    <w:rsid w:val="00A34AB7"/>
    <w:rsid w:val="00A35865"/>
    <w:rsid w:val="00A35A81"/>
    <w:rsid w:val="00A35E15"/>
    <w:rsid w:val="00A36716"/>
    <w:rsid w:val="00A36970"/>
    <w:rsid w:val="00A36DBB"/>
    <w:rsid w:val="00A36DDE"/>
    <w:rsid w:val="00A4063D"/>
    <w:rsid w:val="00A409D2"/>
    <w:rsid w:val="00A413A4"/>
    <w:rsid w:val="00A41B58"/>
    <w:rsid w:val="00A42902"/>
    <w:rsid w:val="00A42C57"/>
    <w:rsid w:val="00A43603"/>
    <w:rsid w:val="00A43B47"/>
    <w:rsid w:val="00A44134"/>
    <w:rsid w:val="00A45ADF"/>
    <w:rsid w:val="00A46E21"/>
    <w:rsid w:val="00A47762"/>
    <w:rsid w:val="00A4793B"/>
    <w:rsid w:val="00A50228"/>
    <w:rsid w:val="00A5080A"/>
    <w:rsid w:val="00A5258D"/>
    <w:rsid w:val="00A5403D"/>
    <w:rsid w:val="00A540BC"/>
    <w:rsid w:val="00A542E6"/>
    <w:rsid w:val="00A5593F"/>
    <w:rsid w:val="00A573CF"/>
    <w:rsid w:val="00A57408"/>
    <w:rsid w:val="00A578EC"/>
    <w:rsid w:val="00A57A40"/>
    <w:rsid w:val="00A57DF6"/>
    <w:rsid w:val="00A60E25"/>
    <w:rsid w:val="00A60ED0"/>
    <w:rsid w:val="00A624AD"/>
    <w:rsid w:val="00A628F1"/>
    <w:rsid w:val="00A62B97"/>
    <w:rsid w:val="00A634FA"/>
    <w:rsid w:val="00A63B61"/>
    <w:rsid w:val="00A63CBD"/>
    <w:rsid w:val="00A6490F"/>
    <w:rsid w:val="00A649B5"/>
    <w:rsid w:val="00A64B32"/>
    <w:rsid w:val="00A64EE1"/>
    <w:rsid w:val="00A65355"/>
    <w:rsid w:val="00A679F5"/>
    <w:rsid w:val="00A72462"/>
    <w:rsid w:val="00A7329F"/>
    <w:rsid w:val="00A7424B"/>
    <w:rsid w:val="00A74429"/>
    <w:rsid w:val="00A7447C"/>
    <w:rsid w:val="00A754EB"/>
    <w:rsid w:val="00A75A8E"/>
    <w:rsid w:val="00A75E95"/>
    <w:rsid w:val="00A77225"/>
    <w:rsid w:val="00A776FF"/>
    <w:rsid w:val="00A778CD"/>
    <w:rsid w:val="00A804B3"/>
    <w:rsid w:val="00A804E1"/>
    <w:rsid w:val="00A81FE4"/>
    <w:rsid w:val="00A82308"/>
    <w:rsid w:val="00A82842"/>
    <w:rsid w:val="00A84B69"/>
    <w:rsid w:val="00A857A0"/>
    <w:rsid w:val="00A85957"/>
    <w:rsid w:val="00A86414"/>
    <w:rsid w:val="00A86866"/>
    <w:rsid w:val="00A87484"/>
    <w:rsid w:val="00A87AF0"/>
    <w:rsid w:val="00A90002"/>
    <w:rsid w:val="00A904CB"/>
    <w:rsid w:val="00A90A02"/>
    <w:rsid w:val="00A90A8C"/>
    <w:rsid w:val="00A91DE7"/>
    <w:rsid w:val="00A92120"/>
    <w:rsid w:val="00A934C0"/>
    <w:rsid w:val="00A9490B"/>
    <w:rsid w:val="00A94EE1"/>
    <w:rsid w:val="00A9590E"/>
    <w:rsid w:val="00A95D3C"/>
    <w:rsid w:val="00A96627"/>
    <w:rsid w:val="00A96942"/>
    <w:rsid w:val="00A96E3E"/>
    <w:rsid w:val="00AA01D3"/>
    <w:rsid w:val="00AA05DE"/>
    <w:rsid w:val="00AA095E"/>
    <w:rsid w:val="00AA11E9"/>
    <w:rsid w:val="00AA13F8"/>
    <w:rsid w:val="00AA147B"/>
    <w:rsid w:val="00AA1AB0"/>
    <w:rsid w:val="00AA1CE8"/>
    <w:rsid w:val="00AA251C"/>
    <w:rsid w:val="00AA32B9"/>
    <w:rsid w:val="00AA3516"/>
    <w:rsid w:val="00AA35A8"/>
    <w:rsid w:val="00AA3679"/>
    <w:rsid w:val="00AA369B"/>
    <w:rsid w:val="00AA3D74"/>
    <w:rsid w:val="00AA3F0E"/>
    <w:rsid w:val="00AA4586"/>
    <w:rsid w:val="00AA48D2"/>
    <w:rsid w:val="00AA5274"/>
    <w:rsid w:val="00AA553D"/>
    <w:rsid w:val="00AA582A"/>
    <w:rsid w:val="00AA66FC"/>
    <w:rsid w:val="00AA6754"/>
    <w:rsid w:val="00AA79DE"/>
    <w:rsid w:val="00AA7B5C"/>
    <w:rsid w:val="00AB195C"/>
    <w:rsid w:val="00AB1DDA"/>
    <w:rsid w:val="00AB1E7F"/>
    <w:rsid w:val="00AB3264"/>
    <w:rsid w:val="00AB32E4"/>
    <w:rsid w:val="00AB382F"/>
    <w:rsid w:val="00AB3F65"/>
    <w:rsid w:val="00AB491F"/>
    <w:rsid w:val="00AB4956"/>
    <w:rsid w:val="00AB5786"/>
    <w:rsid w:val="00AB600F"/>
    <w:rsid w:val="00AB67E0"/>
    <w:rsid w:val="00AB6838"/>
    <w:rsid w:val="00AB71BD"/>
    <w:rsid w:val="00AB78D6"/>
    <w:rsid w:val="00AC0BAF"/>
    <w:rsid w:val="00AC0E99"/>
    <w:rsid w:val="00AC200A"/>
    <w:rsid w:val="00AC229B"/>
    <w:rsid w:val="00AC2A46"/>
    <w:rsid w:val="00AC3350"/>
    <w:rsid w:val="00AC3C91"/>
    <w:rsid w:val="00AC5330"/>
    <w:rsid w:val="00AC608F"/>
    <w:rsid w:val="00AC67C9"/>
    <w:rsid w:val="00AC7F8F"/>
    <w:rsid w:val="00AC7FC1"/>
    <w:rsid w:val="00AD0D82"/>
    <w:rsid w:val="00AD1295"/>
    <w:rsid w:val="00AD1367"/>
    <w:rsid w:val="00AD1A96"/>
    <w:rsid w:val="00AD200B"/>
    <w:rsid w:val="00AD2FCA"/>
    <w:rsid w:val="00AD383A"/>
    <w:rsid w:val="00AD45A8"/>
    <w:rsid w:val="00AD4D98"/>
    <w:rsid w:val="00AD4F2F"/>
    <w:rsid w:val="00AD5C3A"/>
    <w:rsid w:val="00AD5F60"/>
    <w:rsid w:val="00AD6EA0"/>
    <w:rsid w:val="00AD7416"/>
    <w:rsid w:val="00AD7DAE"/>
    <w:rsid w:val="00AE1733"/>
    <w:rsid w:val="00AE1CAC"/>
    <w:rsid w:val="00AE207E"/>
    <w:rsid w:val="00AE2307"/>
    <w:rsid w:val="00AE356F"/>
    <w:rsid w:val="00AE3F80"/>
    <w:rsid w:val="00AE48D4"/>
    <w:rsid w:val="00AE4FE6"/>
    <w:rsid w:val="00AE644D"/>
    <w:rsid w:val="00AE6D90"/>
    <w:rsid w:val="00AE726E"/>
    <w:rsid w:val="00AE75B1"/>
    <w:rsid w:val="00AE7A6A"/>
    <w:rsid w:val="00AE7EBD"/>
    <w:rsid w:val="00AF049F"/>
    <w:rsid w:val="00AF1148"/>
    <w:rsid w:val="00AF122F"/>
    <w:rsid w:val="00AF16B4"/>
    <w:rsid w:val="00AF1DC1"/>
    <w:rsid w:val="00AF26EE"/>
    <w:rsid w:val="00AF2D76"/>
    <w:rsid w:val="00AF3064"/>
    <w:rsid w:val="00AF3436"/>
    <w:rsid w:val="00AF3EE6"/>
    <w:rsid w:val="00AF4B8D"/>
    <w:rsid w:val="00AF5298"/>
    <w:rsid w:val="00B002A3"/>
    <w:rsid w:val="00B006E5"/>
    <w:rsid w:val="00B01A65"/>
    <w:rsid w:val="00B0279B"/>
    <w:rsid w:val="00B03CB1"/>
    <w:rsid w:val="00B04794"/>
    <w:rsid w:val="00B04AFA"/>
    <w:rsid w:val="00B05687"/>
    <w:rsid w:val="00B06106"/>
    <w:rsid w:val="00B06CDA"/>
    <w:rsid w:val="00B0701D"/>
    <w:rsid w:val="00B07892"/>
    <w:rsid w:val="00B07A1B"/>
    <w:rsid w:val="00B104AC"/>
    <w:rsid w:val="00B10935"/>
    <w:rsid w:val="00B10AD6"/>
    <w:rsid w:val="00B11059"/>
    <w:rsid w:val="00B126A9"/>
    <w:rsid w:val="00B12847"/>
    <w:rsid w:val="00B13310"/>
    <w:rsid w:val="00B13447"/>
    <w:rsid w:val="00B14586"/>
    <w:rsid w:val="00B1470A"/>
    <w:rsid w:val="00B14759"/>
    <w:rsid w:val="00B17558"/>
    <w:rsid w:val="00B1778E"/>
    <w:rsid w:val="00B17873"/>
    <w:rsid w:val="00B178B6"/>
    <w:rsid w:val="00B200C5"/>
    <w:rsid w:val="00B203EA"/>
    <w:rsid w:val="00B20894"/>
    <w:rsid w:val="00B20E3B"/>
    <w:rsid w:val="00B213C3"/>
    <w:rsid w:val="00B213DC"/>
    <w:rsid w:val="00B21782"/>
    <w:rsid w:val="00B21C1C"/>
    <w:rsid w:val="00B228B4"/>
    <w:rsid w:val="00B2349E"/>
    <w:rsid w:val="00B238C7"/>
    <w:rsid w:val="00B23B3F"/>
    <w:rsid w:val="00B240B7"/>
    <w:rsid w:val="00B247D7"/>
    <w:rsid w:val="00B24E29"/>
    <w:rsid w:val="00B25C25"/>
    <w:rsid w:val="00B262F0"/>
    <w:rsid w:val="00B26419"/>
    <w:rsid w:val="00B27DEB"/>
    <w:rsid w:val="00B30E1B"/>
    <w:rsid w:val="00B31DAC"/>
    <w:rsid w:val="00B32072"/>
    <w:rsid w:val="00B32FFA"/>
    <w:rsid w:val="00B333E2"/>
    <w:rsid w:val="00B3391C"/>
    <w:rsid w:val="00B339E8"/>
    <w:rsid w:val="00B33E29"/>
    <w:rsid w:val="00B34FBB"/>
    <w:rsid w:val="00B35558"/>
    <w:rsid w:val="00B36A0F"/>
    <w:rsid w:val="00B36F88"/>
    <w:rsid w:val="00B37F23"/>
    <w:rsid w:val="00B40A72"/>
    <w:rsid w:val="00B40C2D"/>
    <w:rsid w:val="00B411D6"/>
    <w:rsid w:val="00B41C40"/>
    <w:rsid w:val="00B42DE5"/>
    <w:rsid w:val="00B42DEF"/>
    <w:rsid w:val="00B43E7F"/>
    <w:rsid w:val="00B44097"/>
    <w:rsid w:val="00B44332"/>
    <w:rsid w:val="00B4472F"/>
    <w:rsid w:val="00B45900"/>
    <w:rsid w:val="00B45ACB"/>
    <w:rsid w:val="00B45D94"/>
    <w:rsid w:val="00B4701E"/>
    <w:rsid w:val="00B479A8"/>
    <w:rsid w:val="00B50974"/>
    <w:rsid w:val="00B524C3"/>
    <w:rsid w:val="00B52A86"/>
    <w:rsid w:val="00B5363A"/>
    <w:rsid w:val="00B53E2A"/>
    <w:rsid w:val="00B54535"/>
    <w:rsid w:val="00B54635"/>
    <w:rsid w:val="00B54657"/>
    <w:rsid w:val="00B550C2"/>
    <w:rsid w:val="00B552E8"/>
    <w:rsid w:val="00B558EF"/>
    <w:rsid w:val="00B559A3"/>
    <w:rsid w:val="00B55A42"/>
    <w:rsid w:val="00B560B0"/>
    <w:rsid w:val="00B56501"/>
    <w:rsid w:val="00B56789"/>
    <w:rsid w:val="00B572F3"/>
    <w:rsid w:val="00B603C2"/>
    <w:rsid w:val="00B60414"/>
    <w:rsid w:val="00B60F83"/>
    <w:rsid w:val="00B61839"/>
    <w:rsid w:val="00B61E89"/>
    <w:rsid w:val="00B61EEB"/>
    <w:rsid w:val="00B62585"/>
    <w:rsid w:val="00B639B0"/>
    <w:rsid w:val="00B64193"/>
    <w:rsid w:val="00B6465D"/>
    <w:rsid w:val="00B65164"/>
    <w:rsid w:val="00B651EB"/>
    <w:rsid w:val="00B6614E"/>
    <w:rsid w:val="00B66E99"/>
    <w:rsid w:val="00B70B6A"/>
    <w:rsid w:val="00B70DD1"/>
    <w:rsid w:val="00B71404"/>
    <w:rsid w:val="00B7148C"/>
    <w:rsid w:val="00B71ADF"/>
    <w:rsid w:val="00B71C8F"/>
    <w:rsid w:val="00B71D08"/>
    <w:rsid w:val="00B72667"/>
    <w:rsid w:val="00B731C6"/>
    <w:rsid w:val="00B739D3"/>
    <w:rsid w:val="00B73D11"/>
    <w:rsid w:val="00B73E68"/>
    <w:rsid w:val="00B75967"/>
    <w:rsid w:val="00B75DF2"/>
    <w:rsid w:val="00B766B7"/>
    <w:rsid w:val="00B777F4"/>
    <w:rsid w:val="00B80BB2"/>
    <w:rsid w:val="00B80C9A"/>
    <w:rsid w:val="00B81685"/>
    <w:rsid w:val="00B816BF"/>
    <w:rsid w:val="00B81BB0"/>
    <w:rsid w:val="00B81CF3"/>
    <w:rsid w:val="00B81CFF"/>
    <w:rsid w:val="00B81EBD"/>
    <w:rsid w:val="00B8284B"/>
    <w:rsid w:val="00B83584"/>
    <w:rsid w:val="00B8374E"/>
    <w:rsid w:val="00B8608F"/>
    <w:rsid w:val="00B8628D"/>
    <w:rsid w:val="00B86418"/>
    <w:rsid w:val="00B86B2D"/>
    <w:rsid w:val="00B909C1"/>
    <w:rsid w:val="00B91D4D"/>
    <w:rsid w:val="00B91D5A"/>
    <w:rsid w:val="00B92820"/>
    <w:rsid w:val="00B92DCE"/>
    <w:rsid w:val="00B9399E"/>
    <w:rsid w:val="00B95872"/>
    <w:rsid w:val="00B96189"/>
    <w:rsid w:val="00B961A9"/>
    <w:rsid w:val="00B96CAE"/>
    <w:rsid w:val="00B978CC"/>
    <w:rsid w:val="00BA07ED"/>
    <w:rsid w:val="00BA12AC"/>
    <w:rsid w:val="00BA1CFD"/>
    <w:rsid w:val="00BA1FBE"/>
    <w:rsid w:val="00BA2051"/>
    <w:rsid w:val="00BA298A"/>
    <w:rsid w:val="00BA2C2F"/>
    <w:rsid w:val="00BA2D45"/>
    <w:rsid w:val="00BA2D84"/>
    <w:rsid w:val="00BA3BF7"/>
    <w:rsid w:val="00BA4B2B"/>
    <w:rsid w:val="00BA4DBB"/>
    <w:rsid w:val="00BA538C"/>
    <w:rsid w:val="00BA7F95"/>
    <w:rsid w:val="00BB01B0"/>
    <w:rsid w:val="00BB05C5"/>
    <w:rsid w:val="00BB0BA6"/>
    <w:rsid w:val="00BB2E8C"/>
    <w:rsid w:val="00BB2F8A"/>
    <w:rsid w:val="00BB3812"/>
    <w:rsid w:val="00BB4427"/>
    <w:rsid w:val="00BB44B4"/>
    <w:rsid w:val="00BB49E3"/>
    <w:rsid w:val="00BB548D"/>
    <w:rsid w:val="00BB55EC"/>
    <w:rsid w:val="00BB56A1"/>
    <w:rsid w:val="00BB6EFF"/>
    <w:rsid w:val="00BB7DEA"/>
    <w:rsid w:val="00BC0F71"/>
    <w:rsid w:val="00BC1360"/>
    <w:rsid w:val="00BC147D"/>
    <w:rsid w:val="00BC24EA"/>
    <w:rsid w:val="00BC288D"/>
    <w:rsid w:val="00BC2BA2"/>
    <w:rsid w:val="00BC2F60"/>
    <w:rsid w:val="00BC33C2"/>
    <w:rsid w:val="00BC3DCE"/>
    <w:rsid w:val="00BC3F3B"/>
    <w:rsid w:val="00BC3FB0"/>
    <w:rsid w:val="00BC49D1"/>
    <w:rsid w:val="00BC5208"/>
    <w:rsid w:val="00BC5A8C"/>
    <w:rsid w:val="00BC6054"/>
    <w:rsid w:val="00BC6D82"/>
    <w:rsid w:val="00BC7320"/>
    <w:rsid w:val="00BC77B1"/>
    <w:rsid w:val="00BC77F6"/>
    <w:rsid w:val="00BC78EC"/>
    <w:rsid w:val="00BC7BFB"/>
    <w:rsid w:val="00BD005F"/>
    <w:rsid w:val="00BD0E40"/>
    <w:rsid w:val="00BD0F2B"/>
    <w:rsid w:val="00BD1428"/>
    <w:rsid w:val="00BD1E69"/>
    <w:rsid w:val="00BD2260"/>
    <w:rsid w:val="00BD2B23"/>
    <w:rsid w:val="00BD387F"/>
    <w:rsid w:val="00BD3DDC"/>
    <w:rsid w:val="00BD472B"/>
    <w:rsid w:val="00BD4CA8"/>
    <w:rsid w:val="00BD5762"/>
    <w:rsid w:val="00BD6081"/>
    <w:rsid w:val="00BD629D"/>
    <w:rsid w:val="00BD78F8"/>
    <w:rsid w:val="00BD78FD"/>
    <w:rsid w:val="00BE03B4"/>
    <w:rsid w:val="00BE065C"/>
    <w:rsid w:val="00BE2808"/>
    <w:rsid w:val="00BE2D11"/>
    <w:rsid w:val="00BE2F6B"/>
    <w:rsid w:val="00BE3414"/>
    <w:rsid w:val="00BE3675"/>
    <w:rsid w:val="00BE4161"/>
    <w:rsid w:val="00BE49A1"/>
    <w:rsid w:val="00BE4EF8"/>
    <w:rsid w:val="00BE5466"/>
    <w:rsid w:val="00BE59C5"/>
    <w:rsid w:val="00BE697F"/>
    <w:rsid w:val="00BE6E4E"/>
    <w:rsid w:val="00BE7B80"/>
    <w:rsid w:val="00BF0160"/>
    <w:rsid w:val="00BF0FB0"/>
    <w:rsid w:val="00BF12FF"/>
    <w:rsid w:val="00BF16A9"/>
    <w:rsid w:val="00BF1C87"/>
    <w:rsid w:val="00BF29EE"/>
    <w:rsid w:val="00BF3206"/>
    <w:rsid w:val="00BF36C7"/>
    <w:rsid w:val="00BF4A07"/>
    <w:rsid w:val="00BF4F76"/>
    <w:rsid w:val="00BF57BD"/>
    <w:rsid w:val="00BF5CB3"/>
    <w:rsid w:val="00BF6112"/>
    <w:rsid w:val="00BF68EC"/>
    <w:rsid w:val="00BF71C5"/>
    <w:rsid w:val="00C015DE"/>
    <w:rsid w:val="00C02109"/>
    <w:rsid w:val="00C02B56"/>
    <w:rsid w:val="00C02D5F"/>
    <w:rsid w:val="00C03B27"/>
    <w:rsid w:val="00C04399"/>
    <w:rsid w:val="00C04861"/>
    <w:rsid w:val="00C0499B"/>
    <w:rsid w:val="00C049B2"/>
    <w:rsid w:val="00C05102"/>
    <w:rsid w:val="00C06454"/>
    <w:rsid w:val="00C06BB8"/>
    <w:rsid w:val="00C06DDB"/>
    <w:rsid w:val="00C103C7"/>
    <w:rsid w:val="00C10B1D"/>
    <w:rsid w:val="00C11264"/>
    <w:rsid w:val="00C12658"/>
    <w:rsid w:val="00C129D8"/>
    <w:rsid w:val="00C138F2"/>
    <w:rsid w:val="00C149C7"/>
    <w:rsid w:val="00C152EB"/>
    <w:rsid w:val="00C16620"/>
    <w:rsid w:val="00C16ACA"/>
    <w:rsid w:val="00C16F03"/>
    <w:rsid w:val="00C17071"/>
    <w:rsid w:val="00C17487"/>
    <w:rsid w:val="00C17ED9"/>
    <w:rsid w:val="00C210B5"/>
    <w:rsid w:val="00C227D8"/>
    <w:rsid w:val="00C22F8D"/>
    <w:rsid w:val="00C246B5"/>
    <w:rsid w:val="00C255A6"/>
    <w:rsid w:val="00C26433"/>
    <w:rsid w:val="00C264D3"/>
    <w:rsid w:val="00C264D9"/>
    <w:rsid w:val="00C26741"/>
    <w:rsid w:val="00C267AE"/>
    <w:rsid w:val="00C268D9"/>
    <w:rsid w:val="00C268FE"/>
    <w:rsid w:val="00C269F5"/>
    <w:rsid w:val="00C26E62"/>
    <w:rsid w:val="00C27810"/>
    <w:rsid w:val="00C313E1"/>
    <w:rsid w:val="00C31C0D"/>
    <w:rsid w:val="00C31CA4"/>
    <w:rsid w:val="00C32F6F"/>
    <w:rsid w:val="00C33906"/>
    <w:rsid w:val="00C33A02"/>
    <w:rsid w:val="00C33ED0"/>
    <w:rsid w:val="00C33FA7"/>
    <w:rsid w:val="00C3426F"/>
    <w:rsid w:val="00C34541"/>
    <w:rsid w:val="00C34D56"/>
    <w:rsid w:val="00C34D98"/>
    <w:rsid w:val="00C3536A"/>
    <w:rsid w:val="00C35561"/>
    <w:rsid w:val="00C35FE6"/>
    <w:rsid w:val="00C36BFC"/>
    <w:rsid w:val="00C36C97"/>
    <w:rsid w:val="00C36E12"/>
    <w:rsid w:val="00C37A0E"/>
    <w:rsid w:val="00C4022D"/>
    <w:rsid w:val="00C403A0"/>
    <w:rsid w:val="00C4130C"/>
    <w:rsid w:val="00C41358"/>
    <w:rsid w:val="00C43198"/>
    <w:rsid w:val="00C43A86"/>
    <w:rsid w:val="00C43AF3"/>
    <w:rsid w:val="00C43B0F"/>
    <w:rsid w:val="00C4550D"/>
    <w:rsid w:val="00C45B8D"/>
    <w:rsid w:val="00C4650C"/>
    <w:rsid w:val="00C471B6"/>
    <w:rsid w:val="00C47A60"/>
    <w:rsid w:val="00C47BA4"/>
    <w:rsid w:val="00C47C3F"/>
    <w:rsid w:val="00C50022"/>
    <w:rsid w:val="00C50193"/>
    <w:rsid w:val="00C5068F"/>
    <w:rsid w:val="00C50F2E"/>
    <w:rsid w:val="00C51731"/>
    <w:rsid w:val="00C519B8"/>
    <w:rsid w:val="00C51CC3"/>
    <w:rsid w:val="00C51E43"/>
    <w:rsid w:val="00C52BDE"/>
    <w:rsid w:val="00C52CAE"/>
    <w:rsid w:val="00C536C7"/>
    <w:rsid w:val="00C53A97"/>
    <w:rsid w:val="00C53FE9"/>
    <w:rsid w:val="00C54431"/>
    <w:rsid w:val="00C555D0"/>
    <w:rsid w:val="00C558F9"/>
    <w:rsid w:val="00C56AC1"/>
    <w:rsid w:val="00C56D1E"/>
    <w:rsid w:val="00C56D71"/>
    <w:rsid w:val="00C57924"/>
    <w:rsid w:val="00C6109E"/>
    <w:rsid w:val="00C61372"/>
    <w:rsid w:val="00C62003"/>
    <w:rsid w:val="00C6262F"/>
    <w:rsid w:val="00C62808"/>
    <w:rsid w:val="00C62ADA"/>
    <w:rsid w:val="00C63A05"/>
    <w:rsid w:val="00C64B73"/>
    <w:rsid w:val="00C64D8A"/>
    <w:rsid w:val="00C64F6F"/>
    <w:rsid w:val="00C652B4"/>
    <w:rsid w:val="00C656CE"/>
    <w:rsid w:val="00C6584C"/>
    <w:rsid w:val="00C65C0D"/>
    <w:rsid w:val="00C67D32"/>
    <w:rsid w:val="00C70B2B"/>
    <w:rsid w:val="00C71EB9"/>
    <w:rsid w:val="00C720E8"/>
    <w:rsid w:val="00C721E1"/>
    <w:rsid w:val="00C72424"/>
    <w:rsid w:val="00C72AB9"/>
    <w:rsid w:val="00C73DA6"/>
    <w:rsid w:val="00C74399"/>
    <w:rsid w:val="00C7486B"/>
    <w:rsid w:val="00C74C3F"/>
    <w:rsid w:val="00C74D6D"/>
    <w:rsid w:val="00C74E92"/>
    <w:rsid w:val="00C7589C"/>
    <w:rsid w:val="00C77A57"/>
    <w:rsid w:val="00C806AC"/>
    <w:rsid w:val="00C80A0D"/>
    <w:rsid w:val="00C82B72"/>
    <w:rsid w:val="00C8322D"/>
    <w:rsid w:val="00C8394A"/>
    <w:rsid w:val="00C83A3E"/>
    <w:rsid w:val="00C83F14"/>
    <w:rsid w:val="00C8450E"/>
    <w:rsid w:val="00C84C0F"/>
    <w:rsid w:val="00C857B0"/>
    <w:rsid w:val="00C85939"/>
    <w:rsid w:val="00C85949"/>
    <w:rsid w:val="00C85E52"/>
    <w:rsid w:val="00C874F0"/>
    <w:rsid w:val="00C87785"/>
    <w:rsid w:val="00C87A7B"/>
    <w:rsid w:val="00C87AAF"/>
    <w:rsid w:val="00C901A2"/>
    <w:rsid w:val="00C90F97"/>
    <w:rsid w:val="00C91006"/>
    <w:rsid w:val="00C9186A"/>
    <w:rsid w:val="00C92278"/>
    <w:rsid w:val="00C92892"/>
    <w:rsid w:val="00C93349"/>
    <w:rsid w:val="00C93814"/>
    <w:rsid w:val="00C93D3F"/>
    <w:rsid w:val="00C94243"/>
    <w:rsid w:val="00C9428E"/>
    <w:rsid w:val="00C948A2"/>
    <w:rsid w:val="00C95966"/>
    <w:rsid w:val="00C95C4B"/>
    <w:rsid w:val="00C96DD5"/>
    <w:rsid w:val="00C975DC"/>
    <w:rsid w:val="00C97856"/>
    <w:rsid w:val="00C97A7C"/>
    <w:rsid w:val="00CA0A4B"/>
    <w:rsid w:val="00CA0E55"/>
    <w:rsid w:val="00CA0F04"/>
    <w:rsid w:val="00CA1486"/>
    <w:rsid w:val="00CA1D24"/>
    <w:rsid w:val="00CA1E90"/>
    <w:rsid w:val="00CA20A1"/>
    <w:rsid w:val="00CA2345"/>
    <w:rsid w:val="00CA2C7B"/>
    <w:rsid w:val="00CA3F5B"/>
    <w:rsid w:val="00CA445D"/>
    <w:rsid w:val="00CA4F9C"/>
    <w:rsid w:val="00CA5558"/>
    <w:rsid w:val="00CA76F9"/>
    <w:rsid w:val="00CA7FBD"/>
    <w:rsid w:val="00CB009C"/>
    <w:rsid w:val="00CB13BB"/>
    <w:rsid w:val="00CB1436"/>
    <w:rsid w:val="00CB1F42"/>
    <w:rsid w:val="00CB260E"/>
    <w:rsid w:val="00CB2BC8"/>
    <w:rsid w:val="00CB32E4"/>
    <w:rsid w:val="00CB33E9"/>
    <w:rsid w:val="00CB47A1"/>
    <w:rsid w:val="00CB560A"/>
    <w:rsid w:val="00CB60CF"/>
    <w:rsid w:val="00CC0672"/>
    <w:rsid w:val="00CC0DDE"/>
    <w:rsid w:val="00CC1922"/>
    <w:rsid w:val="00CC251A"/>
    <w:rsid w:val="00CC3F4E"/>
    <w:rsid w:val="00CC448E"/>
    <w:rsid w:val="00CC4985"/>
    <w:rsid w:val="00CC4C88"/>
    <w:rsid w:val="00CC6B91"/>
    <w:rsid w:val="00CC70B6"/>
    <w:rsid w:val="00CC73B5"/>
    <w:rsid w:val="00CC75AC"/>
    <w:rsid w:val="00CD181E"/>
    <w:rsid w:val="00CD38FD"/>
    <w:rsid w:val="00CD39A8"/>
    <w:rsid w:val="00CD3A0C"/>
    <w:rsid w:val="00CD3A8D"/>
    <w:rsid w:val="00CD3E57"/>
    <w:rsid w:val="00CD40EC"/>
    <w:rsid w:val="00CD4511"/>
    <w:rsid w:val="00CD468E"/>
    <w:rsid w:val="00CD46EA"/>
    <w:rsid w:val="00CD476E"/>
    <w:rsid w:val="00CD4B4B"/>
    <w:rsid w:val="00CD4DB9"/>
    <w:rsid w:val="00CD4DCB"/>
    <w:rsid w:val="00CD6B07"/>
    <w:rsid w:val="00CD7116"/>
    <w:rsid w:val="00CD778C"/>
    <w:rsid w:val="00CD7DFB"/>
    <w:rsid w:val="00CE0459"/>
    <w:rsid w:val="00CE048D"/>
    <w:rsid w:val="00CE0BC4"/>
    <w:rsid w:val="00CE1390"/>
    <w:rsid w:val="00CE1A79"/>
    <w:rsid w:val="00CE269E"/>
    <w:rsid w:val="00CE28B5"/>
    <w:rsid w:val="00CE3359"/>
    <w:rsid w:val="00CE3425"/>
    <w:rsid w:val="00CE426F"/>
    <w:rsid w:val="00CE442D"/>
    <w:rsid w:val="00CE4B98"/>
    <w:rsid w:val="00CE4BF8"/>
    <w:rsid w:val="00CE5ADE"/>
    <w:rsid w:val="00CE667C"/>
    <w:rsid w:val="00CE67DD"/>
    <w:rsid w:val="00CE6B6E"/>
    <w:rsid w:val="00CE6ECB"/>
    <w:rsid w:val="00CE7FCE"/>
    <w:rsid w:val="00CF024E"/>
    <w:rsid w:val="00CF0FA6"/>
    <w:rsid w:val="00CF1472"/>
    <w:rsid w:val="00CF1DAC"/>
    <w:rsid w:val="00CF1EA8"/>
    <w:rsid w:val="00CF2187"/>
    <w:rsid w:val="00CF2663"/>
    <w:rsid w:val="00CF3A05"/>
    <w:rsid w:val="00CF47DA"/>
    <w:rsid w:val="00CF4ED1"/>
    <w:rsid w:val="00CF5140"/>
    <w:rsid w:val="00CF51A8"/>
    <w:rsid w:val="00CF552A"/>
    <w:rsid w:val="00CF5604"/>
    <w:rsid w:val="00CF5F8B"/>
    <w:rsid w:val="00CF6CB6"/>
    <w:rsid w:val="00CF7DCF"/>
    <w:rsid w:val="00D01BA9"/>
    <w:rsid w:val="00D01C9F"/>
    <w:rsid w:val="00D01D59"/>
    <w:rsid w:val="00D023CC"/>
    <w:rsid w:val="00D02583"/>
    <w:rsid w:val="00D02983"/>
    <w:rsid w:val="00D03601"/>
    <w:rsid w:val="00D03964"/>
    <w:rsid w:val="00D04388"/>
    <w:rsid w:val="00D054CC"/>
    <w:rsid w:val="00D05788"/>
    <w:rsid w:val="00D05A26"/>
    <w:rsid w:val="00D05B0E"/>
    <w:rsid w:val="00D0663C"/>
    <w:rsid w:val="00D06723"/>
    <w:rsid w:val="00D06BD7"/>
    <w:rsid w:val="00D06D65"/>
    <w:rsid w:val="00D06DB1"/>
    <w:rsid w:val="00D0726B"/>
    <w:rsid w:val="00D073CF"/>
    <w:rsid w:val="00D10A41"/>
    <w:rsid w:val="00D125C2"/>
    <w:rsid w:val="00D1297B"/>
    <w:rsid w:val="00D12F4A"/>
    <w:rsid w:val="00D1320D"/>
    <w:rsid w:val="00D149CF"/>
    <w:rsid w:val="00D154CF"/>
    <w:rsid w:val="00D16000"/>
    <w:rsid w:val="00D16B9E"/>
    <w:rsid w:val="00D16E7F"/>
    <w:rsid w:val="00D174B8"/>
    <w:rsid w:val="00D2253F"/>
    <w:rsid w:val="00D22D55"/>
    <w:rsid w:val="00D22F0E"/>
    <w:rsid w:val="00D22F63"/>
    <w:rsid w:val="00D2358F"/>
    <w:rsid w:val="00D23A8B"/>
    <w:rsid w:val="00D25455"/>
    <w:rsid w:val="00D25A35"/>
    <w:rsid w:val="00D261BF"/>
    <w:rsid w:val="00D2634F"/>
    <w:rsid w:val="00D26451"/>
    <w:rsid w:val="00D2682B"/>
    <w:rsid w:val="00D268EC"/>
    <w:rsid w:val="00D270AD"/>
    <w:rsid w:val="00D27496"/>
    <w:rsid w:val="00D277F4"/>
    <w:rsid w:val="00D312E5"/>
    <w:rsid w:val="00D314CB"/>
    <w:rsid w:val="00D31A95"/>
    <w:rsid w:val="00D3319B"/>
    <w:rsid w:val="00D33F9B"/>
    <w:rsid w:val="00D3435E"/>
    <w:rsid w:val="00D34498"/>
    <w:rsid w:val="00D35CD4"/>
    <w:rsid w:val="00D363A8"/>
    <w:rsid w:val="00D36BB8"/>
    <w:rsid w:val="00D36DDD"/>
    <w:rsid w:val="00D37D64"/>
    <w:rsid w:val="00D403F8"/>
    <w:rsid w:val="00D42284"/>
    <w:rsid w:val="00D424D9"/>
    <w:rsid w:val="00D42ABE"/>
    <w:rsid w:val="00D42ACA"/>
    <w:rsid w:val="00D42DEE"/>
    <w:rsid w:val="00D43C98"/>
    <w:rsid w:val="00D45CB4"/>
    <w:rsid w:val="00D46AF3"/>
    <w:rsid w:val="00D46E9B"/>
    <w:rsid w:val="00D46EF5"/>
    <w:rsid w:val="00D475D8"/>
    <w:rsid w:val="00D478F4"/>
    <w:rsid w:val="00D47C43"/>
    <w:rsid w:val="00D50439"/>
    <w:rsid w:val="00D5083B"/>
    <w:rsid w:val="00D508A2"/>
    <w:rsid w:val="00D5394F"/>
    <w:rsid w:val="00D54E3C"/>
    <w:rsid w:val="00D55A0D"/>
    <w:rsid w:val="00D5632C"/>
    <w:rsid w:val="00D566C4"/>
    <w:rsid w:val="00D56797"/>
    <w:rsid w:val="00D56A8E"/>
    <w:rsid w:val="00D57682"/>
    <w:rsid w:val="00D60D69"/>
    <w:rsid w:val="00D62589"/>
    <w:rsid w:val="00D645AF"/>
    <w:rsid w:val="00D65236"/>
    <w:rsid w:val="00D65D63"/>
    <w:rsid w:val="00D65E5E"/>
    <w:rsid w:val="00D67B0A"/>
    <w:rsid w:val="00D67D30"/>
    <w:rsid w:val="00D70213"/>
    <w:rsid w:val="00D70D21"/>
    <w:rsid w:val="00D7142F"/>
    <w:rsid w:val="00D71C2D"/>
    <w:rsid w:val="00D71D4B"/>
    <w:rsid w:val="00D72109"/>
    <w:rsid w:val="00D7231C"/>
    <w:rsid w:val="00D73619"/>
    <w:rsid w:val="00D7381D"/>
    <w:rsid w:val="00D73CD4"/>
    <w:rsid w:val="00D74866"/>
    <w:rsid w:val="00D75DF0"/>
    <w:rsid w:val="00D76C0E"/>
    <w:rsid w:val="00D80298"/>
    <w:rsid w:val="00D8052D"/>
    <w:rsid w:val="00D80627"/>
    <w:rsid w:val="00D80D40"/>
    <w:rsid w:val="00D80EA1"/>
    <w:rsid w:val="00D80F07"/>
    <w:rsid w:val="00D81176"/>
    <w:rsid w:val="00D81846"/>
    <w:rsid w:val="00D81AEA"/>
    <w:rsid w:val="00D81B88"/>
    <w:rsid w:val="00D81C24"/>
    <w:rsid w:val="00D81F6D"/>
    <w:rsid w:val="00D832B1"/>
    <w:rsid w:val="00D83442"/>
    <w:rsid w:val="00D834F3"/>
    <w:rsid w:val="00D837C2"/>
    <w:rsid w:val="00D839E2"/>
    <w:rsid w:val="00D83B73"/>
    <w:rsid w:val="00D84901"/>
    <w:rsid w:val="00D84FE0"/>
    <w:rsid w:val="00D85098"/>
    <w:rsid w:val="00D85CFE"/>
    <w:rsid w:val="00D86CF3"/>
    <w:rsid w:val="00D86E25"/>
    <w:rsid w:val="00D87BF9"/>
    <w:rsid w:val="00D907E3"/>
    <w:rsid w:val="00D90A01"/>
    <w:rsid w:val="00D91F62"/>
    <w:rsid w:val="00D92C61"/>
    <w:rsid w:val="00D92C99"/>
    <w:rsid w:val="00D93DDB"/>
    <w:rsid w:val="00D94173"/>
    <w:rsid w:val="00D9420D"/>
    <w:rsid w:val="00D97DB8"/>
    <w:rsid w:val="00DA0C67"/>
    <w:rsid w:val="00DA1980"/>
    <w:rsid w:val="00DA1B85"/>
    <w:rsid w:val="00DA2189"/>
    <w:rsid w:val="00DA2F2D"/>
    <w:rsid w:val="00DA304D"/>
    <w:rsid w:val="00DA3CBC"/>
    <w:rsid w:val="00DA3DF0"/>
    <w:rsid w:val="00DA4547"/>
    <w:rsid w:val="00DA5590"/>
    <w:rsid w:val="00DA60D3"/>
    <w:rsid w:val="00DA63B4"/>
    <w:rsid w:val="00DA7243"/>
    <w:rsid w:val="00DB02C8"/>
    <w:rsid w:val="00DB1192"/>
    <w:rsid w:val="00DB137B"/>
    <w:rsid w:val="00DB198D"/>
    <w:rsid w:val="00DB246B"/>
    <w:rsid w:val="00DB2F85"/>
    <w:rsid w:val="00DB42BB"/>
    <w:rsid w:val="00DB4EA1"/>
    <w:rsid w:val="00DB53A8"/>
    <w:rsid w:val="00DB5D90"/>
    <w:rsid w:val="00DB65E6"/>
    <w:rsid w:val="00DC2B27"/>
    <w:rsid w:val="00DC2CC7"/>
    <w:rsid w:val="00DC3446"/>
    <w:rsid w:val="00DC35DC"/>
    <w:rsid w:val="00DC44C7"/>
    <w:rsid w:val="00DC4942"/>
    <w:rsid w:val="00DC5DD7"/>
    <w:rsid w:val="00DC5EC0"/>
    <w:rsid w:val="00DC6326"/>
    <w:rsid w:val="00DC77D2"/>
    <w:rsid w:val="00DD0624"/>
    <w:rsid w:val="00DD11FA"/>
    <w:rsid w:val="00DD137F"/>
    <w:rsid w:val="00DD1505"/>
    <w:rsid w:val="00DD180A"/>
    <w:rsid w:val="00DD194C"/>
    <w:rsid w:val="00DD19CE"/>
    <w:rsid w:val="00DD1F48"/>
    <w:rsid w:val="00DD27EE"/>
    <w:rsid w:val="00DD2832"/>
    <w:rsid w:val="00DD4AC3"/>
    <w:rsid w:val="00DD4E15"/>
    <w:rsid w:val="00DD5350"/>
    <w:rsid w:val="00DD5638"/>
    <w:rsid w:val="00DD654A"/>
    <w:rsid w:val="00DD659D"/>
    <w:rsid w:val="00DD65A2"/>
    <w:rsid w:val="00DD6B06"/>
    <w:rsid w:val="00DD72B4"/>
    <w:rsid w:val="00DD7649"/>
    <w:rsid w:val="00DD78C8"/>
    <w:rsid w:val="00DE1018"/>
    <w:rsid w:val="00DE1033"/>
    <w:rsid w:val="00DE29B9"/>
    <w:rsid w:val="00DE2C07"/>
    <w:rsid w:val="00DE2DFF"/>
    <w:rsid w:val="00DE2F50"/>
    <w:rsid w:val="00DE46A2"/>
    <w:rsid w:val="00DE4A57"/>
    <w:rsid w:val="00DE5A18"/>
    <w:rsid w:val="00DE6FE4"/>
    <w:rsid w:val="00DE73FC"/>
    <w:rsid w:val="00DF148F"/>
    <w:rsid w:val="00DF1BBD"/>
    <w:rsid w:val="00DF1F87"/>
    <w:rsid w:val="00DF2CBB"/>
    <w:rsid w:val="00DF32F0"/>
    <w:rsid w:val="00DF3909"/>
    <w:rsid w:val="00DF5402"/>
    <w:rsid w:val="00DF5594"/>
    <w:rsid w:val="00DF70EE"/>
    <w:rsid w:val="00DF7CAD"/>
    <w:rsid w:val="00E00376"/>
    <w:rsid w:val="00E00B9C"/>
    <w:rsid w:val="00E00CEE"/>
    <w:rsid w:val="00E00DF4"/>
    <w:rsid w:val="00E00EF6"/>
    <w:rsid w:val="00E027BB"/>
    <w:rsid w:val="00E0294E"/>
    <w:rsid w:val="00E02A77"/>
    <w:rsid w:val="00E02E30"/>
    <w:rsid w:val="00E02E98"/>
    <w:rsid w:val="00E031CB"/>
    <w:rsid w:val="00E0387F"/>
    <w:rsid w:val="00E038C0"/>
    <w:rsid w:val="00E0405D"/>
    <w:rsid w:val="00E04828"/>
    <w:rsid w:val="00E04B7F"/>
    <w:rsid w:val="00E05102"/>
    <w:rsid w:val="00E05903"/>
    <w:rsid w:val="00E05F28"/>
    <w:rsid w:val="00E064E8"/>
    <w:rsid w:val="00E066A3"/>
    <w:rsid w:val="00E07EBF"/>
    <w:rsid w:val="00E105B2"/>
    <w:rsid w:val="00E107DA"/>
    <w:rsid w:val="00E10E80"/>
    <w:rsid w:val="00E1128E"/>
    <w:rsid w:val="00E121BB"/>
    <w:rsid w:val="00E12C78"/>
    <w:rsid w:val="00E12EA0"/>
    <w:rsid w:val="00E133BA"/>
    <w:rsid w:val="00E1353B"/>
    <w:rsid w:val="00E13F65"/>
    <w:rsid w:val="00E1435E"/>
    <w:rsid w:val="00E145D0"/>
    <w:rsid w:val="00E15711"/>
    <w:rsid w:val="00E1658B"/>
    <w:rsid w:val="00E17D6D"/>
    <w:rsid w:val="00E20067"/>
    <w:rsid w:val="00E204C7"/>
    <w:rsid w:val="00E20651"/>
    <w:rsid w:val="00E20AEC"/>
    <w:rsid w:val="00E20FF3"/>
    <w:rsid w:val="00E21D03"/>
    <w:rsid w:val="00E228AB"/>
    <w:rsid w:val="00E23658"/>
    <w:rsid w:val="00E237A3"/>
    <w:rsid w:val="00E244E3"/>
    <w:rsid w:val="00E24837"/>
    <w:rsid w:val="00E260BC"/>
    <w:rsid w:val="00E26906"/>
    <w:rsid w:val="00E26E98"/>
    <w:rsid w:val="00E27405"/>
    <w:rsid w:val="00E300BC"/>
    <w:rsid w:val="00E301A8"/>
    <w:rsid w:val="00E31290"/>
    <w:rsid w:val="00E3143D"/>
    <w:rsid w:val="00E316CE"/>
    <w:rsid w:val="00E3234C"/>
    <w:rsid w:val="00E333C7"/>
    <w:rsid w:val="00E335E0"/>
    <w:rsid w:val="00E339BD"/>
    <w:rsid w:val="00E33D9A"/>
    <w:rsid w:val="00E34F0C"/>
    <w:rsid w:val="00E350B5"/>
    <w:rsid w:val="00E35297"/>
    <w:rsid w:val="00E3569E"/>
    <w:rsid w:val="00E35B9C"/>
    <w:rsid w:val="00E360B1"/>
    <w:rsid w:val="00E37339"/>
    <w:rsid w:val="00E37493"/>
    <w:rsid w:val="00E375F6"/>
    <w:rsid w:val="00E40736"/>
    <w:rsid w:val="00E40869"/>
    <w:rsid w:val="00E40E58"/>
    <w:rsid w:val="00E4120F"/>
    <w:rsid w:val="00E416C7"/>
    <w:rsid w:val="00E41B1F"/>
    <w:rsid w:val="00E422F4"/>
    <w:rsid w:val="00E4361E"/>
    <w:rsid w:val="00E43B27"/>
    <w:rsid w:val="00E43C2A"/>
    <w:rsid w:val="00E43E79"/>
    <w:rsid w:val="00E4410C"/>
    <w:rsid w:val="00E44199"/>
    <w:rsid w:val="00E4438F"/>
    <w:rsid w:val="00E44406"/>
    <w:rsid w:val="00E45BF9"/>
    <w:rsid w:val="00E45CCA"/>
    <w:rsid w:val="00E46006"/>
    <w:rsid w:val="00E46356"/>
    <w:rsid w:val="00E4679D"/>
    <w:rsid w:val="00E46A89"/>
    <w:rsid w:val="00E46AEA"/>
    <w:rsid w:val="00E47528"/>
    <w:rsid w:val="00E47955"/>
    <w:rsid w:val="00E501FE"/>
    <w:rsid w:val="00E507B9"/>
    <w:rsid w:val="00E50964"/>
    <w:rsid w:val="00E50CCC"/>
    <w:rsid w:val="00E51788"/>
    <w:rsid w:val="00E51CE7"/>
    <w:rsid w:val="00E51ED8"/>
    <w:rsid w:val="00E51F89"/>
    <w:rsid w:val="00E53053"/>
    <w:rsid w:val="00E5334B"/>
    <w:rsid w:val="00E557F3"/>
    <w:rsid w:val="00E56AA8"/>
    <w:rsid w:val="00E606EA"/>
    <w:rsid w:val="00E6113C"/>
    <w:rsid w:val="00E61C02"/>
    <w:rsid w:val="00E6221E"/>
    <w:rsid w:val="00E62DBB"/>
    <w:rsid w:val="00E634A0"/>
    <w:rsid w:val="00E636E7"/>
    <w:rsid w:val="00E646DB"/>
    <w:rsid w:val="00E648C1"/>
    <w:rsid w:val="00E64BCB"/>
    <w:rsid w:val="00E64BE2"/>
    <w:rsid w:val="00E64E6E"/>
    <w:rsid w:val="00E650A2"/>
    <w:rsid w:val="00E65B68"/>
    <w:rsid w:val="00E66226"/>
    <w:rsid w:val="00E66578"/>
    <w:rsid w:val="00E67DE5"/>
    <w:rsid w:val="00E70121"/>
    <w:rsid w:val="00E715EA"/>
    <w:rsid w:val="00E71664"/>
    <w:rsid w:val="00E716A3"/>
    <w:rsid w:val="00E71921"/>
    <w:rsid w:val="00E7276C"/>
    <w:rsid w:val="00E72BD8"/>
    <w:rsid w:val="00E72C2B"/>
    <w:rsid w:val="00E73C27"/>
    <w:rsid w:val="00E7517D"/>
    <w:rsid w:val="00E7531C"/>
    <w:rsid w:val="00E75FC3"/>
    <w:rsid w:val="00E76119"/>
    <w:rsid w:val="00E76550"/>
    <w:rsid w:val="00E76BA1"/>
    <w:rsid w:val="00E80CB1"/>
    <w:rsid w:val="00E811E3"/>
    <w:rsid w:val="00E81423"/>
    <w:rsid w:val="00E81484"/>
    <w:rsid w:val="00E81866"/>
    <w:rsid w:val="00E81F05"/>
    <w:rsid w:val="00E82D83"/>
    <w:rsid w:val="00E837C6"/>
    <w:rsid w:val="00E84C4F"/>
    <w:rsid w:val="00E85416"/>
    <w:rsid w:val="00E85C86"/>
    <w:rsid w:val="00E86E3B"/>
    <w:rsid w:val="00E87958"/>
    <w:rsid w:val="00E87C12"/>
    <w:rsid w:val="00E908B1"/>
    <w:rsid w:val="00E90982"/>
    <w:rsid w:val="00E90DFC"/>
    <w:rsid w:val="00E91159"/>
    <w:rsid w:val="00E92D28"/>
    <w:rsid w:val="00E94AA7"/>
    <w:rsid w:val="00E95697"/>
    <w:rsid w:val="00E95D82"/>
    <w:rsid w:val="00E964B7"/>
    <w:rsid w:val="00E975CC"/>
    <w:rsid w:val="00EA03B6"/>
    <w:rsid w:val="00EA045F"/>
    <w:rsid w:val="00EA0DD7"/>
    <w:rsid w:val="00EA331F"/>
    <w:rsid w:val="00EA36BC"/>
    <w:rsid w:val="00EA38AA"/>
    <w:rsid w:val="00EA38F0"/>
    <w:rsid w:val="00EA3C67"/>
    <w:rsid w:val="00EA507F"/>
    <w:rsid w:val="00EA585D"/>
    <w:rsid w:val="00EA5D6C"/>
    <w:rsid w:val="00EA5E69"/>
    <w:rsid w:val="00EA7000"/>
    <w:rsid w:val="00EB0DD1"/>
    <w:rsid w:val="00EB0EC9"/>
    <w:rsid w:val="00EB179C"/>
    <w:rsid w:val="00EB1DA2"/>
    <w:rsid w:val="00EB1DAB"/>
    <w:rsid w:val="00EB211C"/>
    <w:rsid w:val="00EB2326"/>
    <w:rsid w:val="00EB2F3B"/>
    <w:rsid w:val="00EB3D25"/>
    <w:rsid w:val="00EB3D28"/>
    <w:rsid w:val="00EB4261"/>
    <w:rsid w:val="00EB545D"/>
    <w:rsid w:val="00EB588D"/>
    <w:rsid w:val="00EB6168"/>
    <w:rsid w:val="00EB7509"/>
    <w:rsid w:val="00EB756D"/>
    <w:rsid w:val="00EB75A2"/>
    <w:rsid w:val="00EB77A6"/>
    <w:rsid w:val="00EB7BE0"/>
    <w:rsid w:val="00EC01E0"/>
    <w:rsid w:val="00EC2340"/>
    <w:rsid w:val="00EC3BA7"/>
    <w:rsid w:val="00EC3F62"/>
    <w:rsid w:val="00EC40D3"/>
    <w:rsid w:val="00EC5816"/>
    <w:rsid w:val="00EC6234"/>
    <w:rsid w:val="00EC6338"/>
    <w:rsid w:val="00EC6412"/>
    <w:rsid w:val="00EC71A4"/>
    <w:rsid w:val="00EC7B46"/>
    <w:rsid w:val="00ED01EB"/>
    <w:rsid w:val="00ED0342"/>
    <w:rsid w:val="00ED0C49"/>
    <w:rsid w:val="00ED0D12"/>
    <w:rsid w:val="00ED1198"/>
    <w:rsid w:val="00ED16DE"/>
    <w:rsid w:val="00ED16FC"/>
    <w:rsid w:val="00ED1F25"/>
    <w:rsid w:val="00ED27A6"/>
    <w:rsid w:val="00ED2904"/>
    <w:rsid w:val="00ED2C9E"/>
    <w:rsid w:val="00ED46A8"/>
    <w:rsid w:val="00ED4CDF"/>
    <w:rsid w:val="00ED5754"/>
    <w:rsid w:val="00ED5A75"/>
    <w:rsid w:val="00ED5BA2"/>
    <w:rsid w:val="00ED6525"/>
    <w:rsid w:val="00ED7F8A"/>
    <w:rsid w:val="00EE0078"/>
    <w:rsid w:val="00EE097B"/>
    <w:rsid w:val="00EE0FF6"/>
    <w:rsid w:val="00EE2733"/>
    <w:rsid w:val="00EE2B8B"/>
    <w:rsid w:val="00EE36FB"/>
    <w:rsid w:val="00EE3F4A"/>
    <w:rsid w:val="00EE4BFA"/>
    <w:rsid w:val="00EE53A3"/>
    <w:rsid w:val="00EE55FA"/>
    <w:rsid w:val="00EE642A"/>
    <w:rsid w:val="00EE6E2A"/>
    <w:rsid w:val="00EE72A2"/>
    <w:rsid w:val="00EF06EE"/>
    <w:rsid w:val="00EF13F1"/>
    <w:rsid w:val="00EF14F9"/>
    <w:rsid w:val="00EF1823"/>
    <w:rsid w:val="00EF1E20"/>
    <w:rsid w:val="00EF22FB"/>
    <w:rsid w:val="00EF2803"/>
    <w:rsid w:val="00EF28F7"/>
    <w:rsid w:val="00EF2D15"/>
    <w:rsid w:val="00EF5B62"/>
    <w:rsid w:val="00EF5D58"/>
    <w:rsid w:val="00EF5ED2"/>
    <w:rsid w:val="00EF63D2"/>
    <w:rsid w:val="00EF6D2F"/>
    <w:rsid w:val="00EF7A9E"/>
    <w:rsid w:val="00F01EE2"/>
    <w:rsid w:val="00F020BD"/>
    <w:rsid w:val="00F021D1"/>
    <w:rsid w:val="00F0241F"/>
    <w:rsid w:val="00F029D8"/>
    <w:rsid w:val="00F02C6F"/>
    <w:rsid w:val="00F04297"/>
    <w:rsid w:val="00F04662"/>
    <w:rsid w:val="00F04B88"/>
    <w:rsid w:val="00F04B9A"/>
    <w:rsid w:val="00F04BC0"/>
    <w:rsid w:val="00F05235"/>
    <w:rsid w:val="00F052F0"/>
    <w:rsid w:val="00F05E21"/>
    <w:rsid w:val="00F0673D"/>
    <w:rsid w:val="00F10ABC"/>
    <w:rsid w:val="00F10F60"/>
    <w:rsid w:val="00F1175F"/>
    <w:rsid w:val="00F12645"/>
    <w:rsid w:val="00F12B7C"/>
    <w:rsid w:val="00F12E39"/>
    <w:rsid w:val="00F12E40"/>
    <w:rsid w:val="00F1323F"/>
    <w:rsid w:val="00F13322"/>
    <w:rsid w:val="00F13879"/>
    <w:rsid w:val="00F15163"/>
    <w:rsid w:val="00F161E6"/>
    <w:rsid w:val="00F169C3"/>
    <w:rsid w:val="00F16A01"/>
    <w:rsid w:val="00F16BDC"/>
    <w:rsid w:val="00F16D37"/>
    <w:rsid w:val="00F17A1A"/>
    <w:rsid w:val="00F17BEC"/>
    <w:rsid w:val="00F17C99"/>
    <w:rsid w:val="00F17EED"/>
    <w:rsid w:val="00F202D7"/>
    <w:rsid w:val="00F20C0A"/>
    <w:rsid w:val="00F2118E"/>
    <w:rsid w:val="00F21BC6"/>
    <w:rsid w:val="00F21E45"/>
    <w:rsid w:val="00F22000"/>
    <w:rsid w:val="00F222CE"/>
    <w:rsid w:val="00F2372F"/>
    <w:rsid w:val="00F23969"/>
    <w:rsid w:val="00F24242"/>
    <w:rsid w:val="00F248EB"/>
    <w:rsid w:val="00F24ADA"/>
    <w:rsid w:val="00F24AF4"/>
    <w:rsid w:val="00F24DDC"/>
    <w:rsid w:val="00F256FB"/>
    <w:rsid w:val="00F25ACE"/>
    <w:rsid w:val="00F25B4B"/>
    <w:rsid w:val="00F25E18"/>
    <w:rsid w:val="00F264D8"/>
    <w:rsid w:val="00F26CD2"/>
    <w:rsid w:val="00F27B11"/>
    <w:rsid w:val="00F27EF8"/>
    <w:rsid w:val="00F31F82"/>
    <w:rsid w:val="00F324FB"/>
    <w:rsid w:val="00F32B9F"/>
    <w:rsid w:val="00F32E1D"/>
    <w:rsid w:val="00F33281"/>
    <w:rsid w:val="00F338A8"/>
    <w:rsid w:val="00F338C8"/>
    <w:rsid w:val="00F358A6"/>
    <w:rsid w:val="00F37171"/>
    <w:rsid w:val="00F4057C"/>
    <w:rsid w:val="00F40857"/>
    <w:rsid w:val="00F40EB2"/>
    <w:rsid w:val="00F41B6C"/>
    <w:rsid w:val="00F432D5"/>
    <w:rsid w:val="00F436F9"/>
    <w:rsid w:val="00F43E54"/>
    <w:rsid w:val="00F441A1"/>
    <w:rsid w:val="00F4421E"/>
    <w:rsid w:val="00F44845"/>
    <w:rsid w:val="00F44E55"/>
    <w:rsid w:val="00F453F6"/>
    <w:rsid w:val="00F45B44"/>
    <w:rsid w:val="00F469F7"/>
    <w:rsid w:val="00F46B9A"/>
    <w:rsid w:val="00F47C5F"/>
    <w:rsid w:val="00F5003C"/>
    <w:rsid w:val="00F50221"/>
    <w:rsid w:val="00F50944"/>
    <w:rsid w:val="00F51415"/>
    <w:rsid w:val="00F52223"/>
    <w:rsid w:val="00F525DD"/>
    <w:rsid w:val="00F5412D"/>
    <w:rsid w:val="00F548C9"/>
    <w:rsid w:val="00F555CE"/>
    <w:rsid w:val="00F56060"/>
    <w:rsid w:val="00F579A7"/>
    <w:rsid w:val="00F57B5C"/>
    <w:rsid w:val="00F57CB5"/>
    <w:rsid w:val="00F57CE1"/>
    <w:rsid w:val="00F57EE8"/>
    <w:rsid w:val="00F6004E"/>
    <w:rsid w:val="00F6099A"/>
    <w:rsid w:val="00F61B77"/>
    <w:rsid w:val="00F61C0F"/>
    <w:rsid w:val="00F61DAA"/>
    <w:rsid w:val="00F62370"/>
    <w:rsid w:val="00F6292F"/>
    <w:rsid w:val="00F630FD"/>
    <w:rsid w:val="00F636B3"/>
    <w:rsid w:val="00F64241"/>
    <w:rsid w:val="00F6455C"/>
    <w:rsid w:val="00F652F6"/>
    <w:rsid w:val="00F6661A"/>
    <w:rsid w:val="00F671D5"/>
    <w:rsid w:val="00F70CEC"/>
    <w:rsid w:val="00F711BA"/>
    <w:rsid w:val="00F716B2"/>
    <w:rsid w:val="00F71B78"/>
    <w:rsid w:val="00F71D75"/>
    <w:rsid w:val="00F72013"/>
    <w:rsid w:val="00F729B2"/>
    <w:rsid w:val="00F7376F"/>
    <w:rsid w:val="00F73BA2"/>
    <w:rsid w:val="00F73DD8"/>
    <w:rsid w:val="00F73EE8"/>
    <w:rsid w:val="00F74A7A"/>
    <w:rsid w:val="00F751D9"/>
    <w:rsid w:val="00F76D5B"/>
    <w:rsid w:val="00F76E8C"/>
    <w:rsid w:val="00F77627"/>
    <w:rsid w:val="00F7769E"/>
    <w:rsid w:val="00F77C7F"/>
    <w:rsid w:val="00F80BCC"/>
    <w:rsid w:val="00F80C2F"/>
    <w:rsid w:val="00F80F5B"/>
    <w:rsid w:val="00F827A0"/>
    <w:rsid w:val="00F82A9A"/>
    <w:rsid w:val="00F82FF3"/>
    <w:rsid w:val="00F8384B"/>
    <w:rsid w:val="00F83D04"/>
    <w:rsid w:val="00F841D6"/>
    <w:rsid w:val="00F85391"/>
    <w:rsid w:val="00F85FB3"/>
    <w:rsid w:val="00F865DD"/>
    <w:rsid w:val="00F86DEE"/>
    <w:rsid w:val="00F8731B"/>
    <w:rsid w:val="00F87416"/>
    <w:rsid w:val="00F87DBB"/>
    <w:rsid w:val="00F87F0C"/>
    <w:rsid w:val="00F90B5F"/>
    <w:rsid w:val="00F9170F"/>
    <w:rsid w:val="00F919D6"/>
    <w:rsid w:val="00F91C09"/>
    <w:rsid w:val="00F93954"/>
    <w:rsid w:val="00F93F32"/>
    <w:rsid w:val="00F952CF"/>
    <w:rsid w:val="00F955E8"/>
    <w:rsid w:val="00F96B6F"/>
    <w:rsid w:val="00F970D8"/>
    <w:rsid w:val="00F97183"/>
    <w:rsid w:val="00F97A5A"/>
    <w:rsid w:val="00F97A87"/>
    <w:rsid w:val="00FA0102"/>
    <w:rsid w:val="00FA0562"/>
    <w:rsid w:val="00FA0A14"/>
    <w:rsid w:val="00FA0F68"/>
    <w:rsid w:val="00FA1956"/>
    <w:rsid w:val="00FA2D65"/>
    <w:rsid w:val="00FA31C6"/>
    <w:rsid w:val="00FA3670"/>
    <w:rsid w:val="00FA3F42"/>
    <w:rsid w:val="00FA60D1"/>
    <w:rsid w:val="00FA63E3"/>
    <w:rsid w:val="00FA6645"/>
    <w:rsid w:val="00FA7283"/>
    <w:rsid w:val="00FA72EA"/>
    <w:rsid w:val="00FA7EF6"/>
    <w:rsid w:val="00FB0193"/>
    <w:rsid w:val="00FB01B1"/>
    <w:rsid w:val="00FB0B4E"/>
    <w:rsid w:val="00FB1407"/>
    <w:rsid w:val="00FB15F4"/>
    <w:rsid w:val="00FB330F"/>
    <w:rsid w:val="00FB3BFA"/>
    <w:rsid w:val="00FB441C"/>
    <w:rsid w:val="00FB53B6"/>
    <w:rsid w:val="00FB5D33"/>
    <w:rsid w:val="00FB680F"/>
    <w:rsid w:val="00FB7B13"/>
    <w:rsid w:val="00FC03AB"/>
    <w:rsid w:val="00FC0ECE"/>
    <w:rsid w:val="00FC1373"/>
    <w:rsid w:val="00FC261A"/>
    <w:rsid w:val="00FC2766"/>
    <w:rsid w:val="00FC2D7D"/>
    <w:rsid w:val="00FC3089"/>
    <w:rsid w:val="00FC33F8"/>
    <w:rsid w:val="00FC3F99"/>
    <w:rsid w:val="00FC42B0"/>
    <w:rsid w:val="00FC4B63"/>
    <w:rsid w:val="00FC500E"/>
    <w:rsid w:val="00FC522F"/>
    <w:rsid w:val="00FC5342"/>
    <w:rsid w:val="00FC5786"/>
    <w:rsid w:val="00FC5E94"/>
    <w:rsid w:val="00FC60B4"/>
    <w:rsid w:val="00FC6735"/>
    <w:rsid w:val="00FC6B11"/>
    <w:rsid w:val="00FC7E02"/>
    <w:rsid w:val="00FC7EC9"/>
    <w:rsid w:val="00FD203B"/>
    <w:rsid w:val="00FD29C8"/>
    <w:rsid w:val="00FD2F1E"/>
    <w:rsid w:val="00FD3CB1"/>
    <w:rsid w:val="00FD4096"/>
    <w:rsid w:val="00FD4724"/>
    <w:rsid w:val="00FD4B0A"/>
    <w:rsid w:val="00FD4E85"/>
    <w:rsid w:val="00FD5187"/>
    <w:rsid w:val="00FD54CF"/>
    <w:rsid w:val="00FD5828"/>
    <w:rsid w:val="00FD6499"/>
    <w:rsid w:val="00FD6519"/>
    <w:rsid w:val="00FD6E6E"/>
    <w:rsid w:val="00FD77B0"/>
    <w:rsid w:val="00FD7CD1"/>
    <w:rsid w:val="00FE07A0"/>
    <w:rsid w:val="00FE1D23"/>
    <w:rsid w:val="00FE23CF"/>
    <w:rsid w:val="00FE2A14"/>
    <w:rsid w:val="00FE3443"/>
    <w:rsid w:val="00FE4064"/>
    <w:rsid w:val="00FE4A6D"/>
    <w:rsid w:val="00FE52E0"/>
    <w:rsid w:val="00FE5707"/>
    <w:rsid w:val="00FE5B9E"/>
    <w:rsid w:val="00FE5BF7"/>
    <w:rsid w:val="00FE5F49"/>
    <w:rsid w:val="00FE6280"/>
    <w:rsid w:val="00FE6403"/>
    <w:rsid w:val="00FE7443"/>
    <w:rsid w:val="00FE7735"/>
    <w:rsid w:val="00FF029D"/>
    <w:rsid w:val="00FF0BC9"/>
    <w:rsid w:val="00FF0EFF"/>
    <w:rsid w:val="00FF170F"/>
    <w:rsid w:val="00FF28C6"/>
    <w:rsid w:val="00FF2A34"/>
    <w:rsid w:val="00FF35B2"/>
    <w:rsid w:val="00FF37F2"/>
    <w:rsid w:val="00FF3C94"/>
    <w:rsid w:val="00FF5AA4"/>
    <w:rsid w:val="00FF6461"/>
    <w:rsid w:val="00FF7427"/>
    <w:rsid w:val="00FF7550"/>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4:docId w14:val="752E626B"/>
  <w15:docId w15:val="{AC94E31F-DF8D-4527-BA9B-CC2CAF06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lang w:eastAsia="sk-SK"/>
    </w:rPr>
  </w:style>
  <w:style w:type="paragraph" w:styleId="Nadpis1">
    <w:name w:val="heading 1"/>
    <w:basedOn w:val="Normlny"/>
    <w:next w:val="Normlny"/>
    <w:link w:val="Nadpis1Char"/>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qFormat/>
    <w:rsid w:val="003C0BB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qFormat/>
    <w:rsid w:val="0083174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qFormat/>
    <w:rsid w:val="003C0BB7"/>
    <w:pPr>
      <w:spacing w:before="240" w:after="60"/>
      <w:outlineLvl w:val="5"/>
    </w:pPr>
    <w:rPr>
      <w:b/>
      <w:bCs/>
      <w:sz w:val="22"/>
      <w:szCs w:val="22"/>
    </w:rPr>
  </w:style>
  <w:style w:type="paragraph" w:styleId="Nadpis7">
    <w:name w:val="heading 7"/>
    <w:basedOn w:val="Normlny"/>
    <w:next w:val="Normlny"/>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127E7D"/>
    <w:pPr>
      <w:keepNext/>
      <w:tabs>
        <w:tab w:val="num" w:pos="0"/>
      </w:tabs>
      <w:jc w:val="both"/>
      <w:outlineLvl w:val="7"/>
    </w:pPr>
    <w:rPr>
      <w:u w:val="single"/>
    </w:rPr>
  </w:style>
  <w:style w:type="paragraph" w:styleId="Nadpis9">
    <w:name w:val="heading 9"/>
    <w:basedOn w:val="Normlny"/>
    <w:next w:val="Normlny"/>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lavička Char, 1"/>
    <w:basedOn w:val="Normlny"/>
    <w:link w:val="HlavikaChar1"/>
    <w:rsid w:val="003C0BB7"/>
    <w:pPr>
      <w:tabs>
        <w:tab w:val="center" w:pos="4536"/>
        <w:tab w:val="right" w:pos="9072"/>
      </w:tabs>
    </w:pPr>
  </w:style>
  <w:style w:type="paragraph" w:styleId="Pta">
    <w:name w:val="footer"/>
    <w:basedOn w:val="Normlny"/>
    <w:rsid w:val="003C0BB7"/>
    <w:pPr>
      <w:tabs>
        <w:tab w:val="center" w:pos="4536"/>
        <w:tab w:val="right" w:pos="9072"/>
      </w:tabs>
    </w:pPr>
  </w:style>
  <w:style w:type="paragraph" w:styleId="Obsah2">
    <w:name w:val="toc 2"/>
    <w:basedOn w:val="Normlny"/>
    <w:next w:val="Normlny"/>
    <w:autoRedefine/>
    <w:uiPriority w:val="39"/>
    <w:rsid w:val="00286B6E"/>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FF28C6"/>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3C0BB7"/>
    <w:pPr>
      <w:ind w:left="1418"/>
      <w:jc w:val="both"/>
    </w:pPr>
    <w:rPr>
      <w:rFonts w:ascii="Arial" w:hAnsi="Arial"/>
      <w:szCs w:val="20"/>
      <w:lang w:val="en-GB"/>
    </w:rPr>
  </w:style>
  <w:style w:type="paragraph" w:styleId="Zkladntext2">
    <w:name w:val="Body Text 2"/>
    <w:basedOn w:val="Normlny"/>
    <w:rsid w:val="003C0BB7"/>
    <w:pPr>
      <w:jc w:val="both"/>
    </w:pPr>
    <w:rPr>
      <w:rFonts w:ascii="Arial" w:hAnsi="Arial"/>
      <w:color w:val="0000FF"/>
      <w:szCs w:val="20"/>
    </w:rPr>
  </w:style>
  <w:style w:type="paragraph" w:styleId="Textbubliny">
    <w:name w:val="Balloon Text"/>
    <w:basedOn w:val="Normlny"/>
    <w:semiHidden/>
    <w:rsid w:val="003C0BB7"/>
    <w:rPr>
      <w:rFonts w:ascii="Tahoma" w:hAnsi="Tahoma" w:cs="Tahoma"/>
      <w:sz w:val="16"/>
      <w:szCs w:val="16"/>
    </w:rPr>
  </w:style>
  <w:style w:type="paragraph" w:styleId="Zarkazkladnhotextu">
    <w:name w:val="Body Text Indent"/>
    <w:basedOn w:val="Normlny"/>
    <w:link w:val="ZarkazkladnhotextuChar"/>
    <w:rsid w:val="003C0BB7"/>
    <w:pPr>
      <w:spacing w:after="120"/>
      <w:ind w:left="283"/>
    </w:pPr>
  </w:style>
  <w:style w:type="paragraph" w:styleId="Zkladntext">
    <w:name w:val="Body Text"/>
    <w:aliases w:val="Obsah"/>
    <w:basedOn w:val="Normlny"/>
    <w:link w:val="ZkladntextChar"/>
    <w:uiPriority w:val="99"/>
    <w:rsid w:val="003C0BB7"/>
    <w:pPr>
      <w:spacing w:after="120"/>
    </w:pPr>
  </w:style>
  <w:style w:type="paragraph" w:styleId="Zarkazkladnhotextu3">
    <w:name w:val="Body Text Indent 3"/>
    <w:basedOn w:val="Normlny"/>
    <w:rsid w:val="003C0BB7"/>
    <w:pPr>
      <w:spacing w:after="120"/>
      <w:ind w:left="283"/>
    </w:pPr>
    <w:rPr>
      <w:sz w:val="16"/>
      <w:szCs w:val="16"/>
    </w:rPr>
  </w:style>
  <w:style w:type="paragraph" w:styleId="Obsah3">
    <w:name w:val="toc 3"/>
    <w:basedOn w:val="Normlny"/>
    <w:next w:val="Normlny"/>
    <w:autoRedefine/>
    <w:uiPriority w:val="39"/>
    <w:rsid w:val="00FF28C6"/>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286B6E"/>
    <w:pPr>
      <w:ind w:left="720"/>
    </w:pPr>
    <w:rPr>
      <w:color w:val="808080"/>
      <w:sz w:val="16"/>
      <w:szCs w:val="18"/>
    </w:rPr>
  </w:style>
  <w:style w:type="paragraph" w:styleId="Obsah5">
    <w:name w:val="toc 5"/>
    <w:basedOn w:val="Normlny"/>
    <w:next w:val="Normlny"/>
    <w:autoRedefine/>
    <w:uiPriority w:val="39"/>
    <w:rsid w:val="00581A9C"/>
    <w:pPr>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customStyle="1" w:styleId="ColorfulList-Accent11">
    <w:name w:val="Colorful List - Accent 11"/>
    <w:basedOn w:val="Normlny"/>
    <w:uiPriority w:val="99"/>
    <w:qFormat/>
    <w:rsid w:val="007E32C2"/>
    <w:pPr>
      <w:ind w:left="708"/>
    </w:pPr>
  </w:style>
  <w:style w:type="character" w:styleId="Odkaznakomentr">
    <w:name w:val="annotation reference"/>
    <w:uiPriority w:val="99"/>
    <w:rsid w:val="00304EDC"/>
    <w:rPr>
      <w:sz w:val="16"/>
      <w:szCs w:val="16"/>
    </w:rPr>
  </w:style>
  <w:style w:type="paragraph" w:styleId="Textkomentra">
    <w:name w:val="annotation text"/>
    <w:basedOn w:val="Normlny"/>
    <w:link w:val="TextkomentraChar"/>
    <w:uiPriority w:val="99"/>
    <w:rsid w:val="00304EDC"/>
    <w:rPr>
      <w:sz w:val="20"/>
      <w:szCs w:val="20"/>
    </w:rPr>
  </w:style>
  <w:style w:type="character" w:customStyle="1" w:styleId="TextkomentraChar">
    <w:name w:val="Text komentára Char"/>
    <w:basedOn w:val="Predvolenpsmoodseku"/>
    <w:link w:val="Textkomentra"/>
    <w:uiPriority w:val="99"/>
    <w:rsid w:val="00304EDC"/>
  </w:style>
  <w:style w:type="paragraph" w:styleId="Predmetkomentra">
    <w:name w:val="annotation subject"/>
    <w:basedOn w:val="Textkomentra"/>
    <w:next w:val="Textkomentra"/>
    <w:link w:val="PredmetkomentraChar"/>
    <w:rsid w:val="00304EDC"/>
    <w:rPr>
      <w:b/>
      <w:bCs/>
    </w:rPr>
  </w:style>
  <w:style w:type="character" w:customStyle="1" w:styleId="PredmetkomentraChar">
    <w:name w:val="Predmet komentára Char"/>
    <w:link w:val="Predmetkomentra"/>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3"/>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table" w:styleId="Mriekatabuky">
    <w:name w:val="Table Grid"/>
    <w:basedOn w:val="Normlnatabuka"/>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3"/>
      </w:numPr>
    </w:pPr>
  </w:style>
  <w:style w:type="character" w:customStyle="1" w:styleId="SSCnadpis3Char">
    <w:name w:val="SSC_nadpis3 Char"/>
    <w:link w:val="SSCnadpis3"/>
    <w:rsid w:val="00D93DDB"/>
    <w:rPr>
      <w:rFonts w:ascii="Arial" w:hAnsi="Arial"/>
      <w:b/>
      <w:bCs/>
      <w:smallCaps/>
      <w:szCs w:val="24"/>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CSnormlnyChar">
    <w:name w:val="CCS_normálny Char"/>
    <w:link w:val="CCSnormlny"/>
    <w:rsid w:val="00F052F0"/>
    <w:rPr>
      <w:rFonts w:ascii="Arial" w:hAnsi="Arial"/>
      <w:bCs/>
      <w:lang w:eastAsia="cs-CZ"/>
    </w:rPr>
  </w:style>
  <w:style w:type="character" w:customStyle="1" w:styleId="SSCbenytextChar">
    <w:name w:val="SSC_bežny text Char"/>
    <w:basedOn w:val="CCSnormlnyChar"/>
    <w:link w:val="SSCbenytext"/>
    <w:rsid w:val="00F052F0"/>
    <w:rPr>
      <w:rFonts w:ascii="Arial" w:hAnsi="Arial"/>
      <w:bCs/>
      <w:lang w:eastAsia="cs-CZ"/>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SSCnorm2Char">
    <w:name w:val="SSC_norm_2 Char"/>
    <w:link w:val="SSCnorm2"/>
    <w:rsid w:val="004A0598"/>
    <w:rPr>
      <w:rFonts w:ascii="Arial" w:hAnsi="Arial"/>
      <w:bCs/>
      <w:lang w:eastAsia="cs-CZ"/>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semiHidden/>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EB7509"/>
    <w:pPr>
      <w:spacing w:after="60"/>
      <w:jc w:val="center"/>
      <w:outlineLvl w:val="1"/>
    </w:pPr>
    <w:rPr>
      <w:rFonts w:ascii="Cambria" w:hAnsi="Cambria"/>
    </w:rPr>
  </w:style>
  <w:style w:type="character" w:customStyle="1" w:styleId="PodtitulChar">
    <w:name w:val="Podtitul Char"/>
    <w:link w:val="Podtitul"/>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
    <w:basedOn w:val="Normlny"/>
    <w:link w:val="TextpoznmkypodiarouChar"/>
    <w:uiPriority w:val="99"/>
    <w:rsid w:val="00EB7509"/>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EB7509"/>
    <w:rPr>
      <w:lang w:eastAsia="cs-CZ"/>
    </w:rPr>
  </w:style>
  <w:style w:type="character" w:styleId="Odkaznapoznmkupodiarou">
    <w:name w:val="footnote reference"/>
    <w:uiPriority w:val="99"/>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
    <w:name w:val="text"/>
    <w:rsid w:val="00FF28C6"/>
    <w:pPr>
      <w:widowControl w:val="0"/>
      <w:spacing w:before="240" w:line="240" w:lineRule="exact"/>
      <w:jc w:val="both"/>
    </w:pPr>
    <w:rPr>
      <w:rFonts w:ascii="Arial" w:hAnsi="Arial"/>
      <w:sz w:val="24"/>
      <w:lang w:val="cs-CZ" w:eastAsia="sk-SK"/>
    </w:rPr>
  </w:style>
  <w:style w:type="character" w:customStyle="1" w:styleId="HlavikaChar1">
    <w:name w:val="Hlavička Char1"/>
    <w:aliases w:val="Hlavička Char Char, 1 Char"/>
    <w:link w:val="Hlavika"/>
    <w:rsid w:val="00FF28C6"/>
    <w:rPr>
      <w:sz w:val="24"/>
      <w:szCs w:val="24"/>
    </w:rPr>
  </w:style>
  <w:style w:type="character" w:customStyle="1" w:styleId="WW8Num52z7">
    <w:name w:val="WW8Num52z7"/>
    <w:rsid w:val="004B0E09"/>
    <w:rPr>
      <w:rFonts w:ascii="Arial" w:hAnsi="Arial" w:cs="Arial"/>
    </w:rPr>
  </w:style>
  <w:style w:type="character" w:customStyle="1" w:styleId="SPnadpis3Char1">
    <w:name w:val="SP_nadpis3 Char1"/>
    <w:link w:val="SPnadpis3"/>
    <w:rsid w:val="004B0E09"/>
    <w:rPr>
      <w:rFonts w:ascii="Arial" w:hAnsi="Arial" w:cs="Arial"/>
      <w:b/>
      <w:bCs/>
      <w:smallCaps/>
      <w:szCs w:val="24"/>
      <w:lang w:eastAsia="cs-CZ"/>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customStyle="1" w:styleId="ColorfulShading-Accent11">
    <w:name w:val="Colorful Shading - Accent 11"/>
    <w:hidden/>
    <w:uiPriority w:val="99"/>
    <w:semiHidden/>
    <w:rsid w:val="002B2B37"/>
    <w:rPr>
      <w:sz w:val="24"/>
      <w:szCs w:val="24"/>
      <w:lang w:eastAsia="sk-SK"/>
    </w:rPr>
  </w:style>
  <w:style w:type="paragraph" w:styleId="Zkladntext3">
    <w:name w:val="Body Text 3"/>
    <w:basedOn w:val="Normlny"/>
    <w:link w:val="Zkladntext3Char"/>
    <w:rsid w:val="00853EB2"/>
    <w:pPr>
      <w:spacing w:after="120"/>
    </w:pPr>
    <w:rPr>
      <w:sz w:val="16"/>
      <w:szCs w:val="16"/>
    </w:rPr>
  </w:style>
  <w:style w:type="character" w:customStyle="1" w:styleId="Zkladntext3Char">
    <w:name w:val="Základný text 3 Char"/>
    <w:link w:val="Zkladntext3"/>
    <w:rsid w:val="00853EB2"/>
    <w:rPr>
      <w:sz w:val="16"/>
      <w:szCs w:val="16"/>
    </w:rPr>
  </w:style>
  <w:style w:type="character" w:customStyle="1" w:styleId="Nadpis1Char">
    <w:name w:val="Nadpis 1 Char"/>
    <w:link w:val="Nadpis1"/>
    <w:rsid w:val="008820FE"/>
    <w:rPr>
      <w:rFonts w:ascii="Arial" w:hAnsi="Arial" w:cs="Arial"/>
      <w:b/>
      <w:bCs/>
      <w:kern w:val="32"/>
      <w:sz w:val="32"/>
      <w:szCs w:val="32"/>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customStyle="1" w:styleId="Nadpis4Char">
    <w:name w:val="Nadpis 4 Char"/>
    <w:aliases w:val="Heading4 Char,Subsection Char"/>
    <w:link w:val="Nadpis4"/>
    <w:rsid w:val="00127E7D"/>
    <w:rPr>
      <w:b/>
      <w:bCs/>
      <w:sz w:val="24"/>
      <w:szCs w:val="24"/>
    </w:rPr>
  </w:style>
  <w:style w:type="character" w:customStyle="1" w:styleId="Nadpis8Char">
    <w:name w:val="Nadpis 8 Char"/>
    <w:link w:val="Nadpis8"/>
    <w:rsid w:val="00127E7D"/>
    <w:rPr>
      <w:sz w:val="24"/>
      <w:szCs w:val="24"/>
      <w:u w:val="single"/>
    </w:rPr>
  </w:style>
  <w:style w:type="character" w:customStyle="1" w:styleId="Nadpis5Char">
    <w:name w:val="Nadpis 5 Char"/>
    <w:aliases w:val="podčiarknuté Char"/>
    <w:link w:val="Nadpis5"/>
    <w:rsid w:val="00127E7D"/>
    <w:rPr>
      <w:b/>
      <w:bCs/>
      <w:i/>
      <w:iCs/>
      <w:sz w:val="26"/>
      <w:szCs w:val="26"/>
    </w:rPr>
  </w:style>
  <w:style w:type="character" w:customStyle="1" w:styleId="Zarkazkladnhotextu2Char">
    <w:name w:val="Zarážka základného textu 2 Char"/>
    <w:link w:val="Zarkazkladnhotextu2"/>
    <w:rsid w:val="00127E7D"/>
    <w:rPr>
      <w:rFonts w:ascii="Arial" w:hAnsi="Arial"/>
      <w:sz w:val="24"/>
      <w:lang w:val="en-GB"/>
    </w:rPr>
  </w:style>
  <w:style w:type="character" w:customStyle="1" w:styleId="ZarkazkladnhotextuChar">
    <w:name w:val="Zarážka základného textu Char"/>
    <w:link w:val="Zarkazkladnhotextu"/>
    <w:rsid w:val="00127E7D"/>
    <w:rPr>
      <w:sz w:val="24"/>
      <w:szCs w:val="24"/>
    </w:rPr>
  </w:style>
  <w:style w:type="character" w:customStyle="1" w:styleId="ZkladntextChar">
    <w:name w:val="Základný text Char"/>
    <w:aliases w:val="Obsah Char"/>
    <w:link w:val="Zkladntext"/>
    <w:uiPriority w:val="99"/>
    <w:rsid w:val="00127E7D"/>
    <w:rPr>
      <w:sz w:val="24"/>
      <w:szCs w:val="24"/>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rFonts w:cs="Times New Roman"/>
      <w:bCs w:val="0"/>
      <w:i w:val="0"/>
      <w:iCs w:val="0"/>
      <w:sz w:val="20"/>
      <w:szCs w:val="20"/>
    </w:rPr>
  </w:style>
  <w:style w:type="character" w:customStyle="1" w:styleId="PtaChar">
    <w:name w:val="Päta Char"/>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lang w:eastAsia="sk-SK"/>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6"/>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5"/>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7"/>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9"/>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8"/>
      </w:numPr>
      <w:tabs>
        <w:tab w:val="clear" w:pos="360"/>
        <w:tab w:val="num" w:pos="1080"/>
      </w:tabs>
      <w:ind w:left="1080"/>
    </w:pPr>
  </w:style>
  <w:style w:type="paragraph" w:styleId="slovanzoznam2">
    <w:name w:val="List Number 2"/>
    <w:basedOn w:val="Normlny"/>
    <w:rsid w:val="00127E7D"/>
    <w:pPr>
      <w:numPr>
        <w:numId w:val="10"/>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1"/>
      </w:numPr>
      <w:pBdr>
        <w:top w:val="double" w:sz="4" w:space="8" w:color="auto"/>
        <w:bottom w:val="double" w:sz="4" w:space="10" w:color="auto"/>
      </w:pBdr>
      <w:spacing w:before="4080"/>
      <w:ind w:right="1440"/>
      <w:outlineLvl w:val="0"/>
    </w:pPr>
    <w:rPr>
      <w:rFonts w:ascii="Arial" w:hAnsi="Arial"/>
      <w:sz w:val="28"/>
      <w:lang w:val="en-GB"/>
    </w:rPr>
  </w:style>
  <w:style w:type="paragraph" w:customStyle="1" w:styleId="Volume">
    <w:name w:val="Volume"/>
    <w:basedOn w:val="text"/>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2"/>
      </w:numPr>
      <w:spacing w:before="120" w:after="120"/>
      <w:jc w:val="both"/>
    </w:pPr>
    <w:rPr>
      <w:szCs w:val="20"/>
      <w:lang w:val="en-GB" w:eastAsia="ko-KR"/>
    </w:rPr>
  </w:style>
  <w:style w:type="paragraph" w:customStyle="1" w:styleId="titre4">
    <w:name w:val="titre4"/>
    <w:basedOn w:val="Normlny"/>
    <w:rsid w:val="00127E7D"/>
    <w:pPr>
      <w:numPr>
        <w:numId w:val="13"/>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4"/>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5"/>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C51CC3"/>
    <w:pPr>
      <w:numPr>
        <w:numId w:val="16"/>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uiPriority w:val="99"/>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paragraph" w:customStyle="1" w:styleId="SPnadpis2">
    <w:name w:val="SP_nadpis2"/>
    <w:basedOn w:val="SPnadpis1"/>
    <w:rsid w:val="00A94EE1"/>
    <w:pPr>
      <w:spacing w:before="60"/>
    </w:pPr>
    <w:rPr>
      <w:b/>
      <w:bCs/>
    </w:rPr>
  </w:style>
  <w:style w:type="character" w:customStyle="1" w:styleId="im">
    <w:name w:val="im"/>
    <w:basedOn w:val="Predvolenpsmoodseku"/>
    <w:rsid w:val="00151F60"/>
  </w:style>
  <w:style w:type="paragraph" w:customStyle="1" w:styleId="NoSpacing1">
    <w:name w:val="No Spacing1"/>
    <w:uiPriority w:val="1"/>
    <w:qFormat/>
    <w:rsid w:val="00E50964"/>
    <w:rPr>
      <w:rFonts w:ascii="Calibri" w:eastAsia="Calibri" w:hAnsi="Calibri"/>
      <w:sz w:val="22"/>
      <w:szCs w:val="22"/>
    </w:rPr>
  </w:style>
  <w:style w:type="paragraph" w:customStyle="1" w:styleId="CharChar1">
    <w:name w:val="Char Char1"/>
    <w:basedOn w:val="Normlny"/>
    <w:rsid w:val="00DB4EA1"/>
    <w:pPr>
      <w:spacing w:after="160" w:line="240" w:lineRule="exact"/>
    </w:pPr>
    <w:rPr>
      <w:rFonts w:ascii="Verdana" w:hAnsi="Verdana" w:cs="Verdana"/>
      <w:sz w:val="20"/>
      <w:szCs w:val="20"/>
      <w:lang w:eastAsia="en-US"/>
    </w:rPr>
  </w:style>
  <w:style w:type="paragraph" w:styleId="Revzia">
    <w:name w:val="Revision"/>
    <w:hidden/>
    <w:uiPriority w:val="99"/>
    <w:semiHidden/>
    <w:rsid w:val="001F6DAA"/>
    <w:rPr>
      <w:sz w:val="24"/>
      <w:szCs w:val="24"/>
      <w:lang w:eastAsia="sk-SK"/>
    </w:rPr>
  </w:style>
  <w:style w:type="paragraph" w:styleId="Odsekzoznamu">
    <w:name w:val="List Paragraph"/>
    <w:aliases w:val="body,Odsek zoznamu2"/>
    <w:basedOn w:val="Normlny"/>
    <w:link w:val="OdsekzoznamuChar"/>
    <w:uiPriority w:val="34"/>
    <w:qFormat/>
    <w:rsid w:val="006C2174"/>
    <w:pPr>
      <w:spacing w:after="200" w:line="276" w:lineRule="auto"/>
      <w:ind w:left="720"/>
      <w:contextualSpacing/>
    </w:pPr>
    <w:rPr>
      <w:rFonts w:ascii="Calibri" w:eastAsia="Calibri" w:hAnsi="Calibri"/>
      <w:sz w:val="22"/>
      <w:szCs w:val="22"/>
      <w:lang w:eastAsia="en-US"/>
    </w:rPr>
  </w:style>
  <w:style w:type="paragraph" w:customStyle="1" w:styleId="Odstavecseseznamem">
    <w:name w:val="Odstavec se seznamem"/>
    <w:basedOn w:val="Normlny"/>
    <w:rsid w:val="00422BBB"/>
    <w:pPr>
      <w:ind w:left="708"/>
    </w:pPr>
    <w:rPr>
      <w:szCs w:val="20"/>
    </w:rPr>
  </w:style>
  <w:style w:type="paragraph" w:customStyle="1" w:styleId="standardmilos">
    <w:name w:val="standard milos"/>
    <w:basedOn w:val="Normlny"/>
    <w:rsid w:val="00422BBB"/>
    <w:pPr>
      <w:widowControl w:val="0"/>
    </w:pPr>
    <w:rPr>
      <w:rFonts w:ascii="EEL1 Aval" w:hAnsi="EEL1 Aval"/>
      <w:b/>
      <w:szCs w:val="20"/>
      <w:lang w:val="de-DE"/>
    </w:rPr>
  </w:style>
  <w:style w:type="paragraph" w:customStyle="1" w:styleId="zoznamslo2">
    <w:name w:val="zoznamslo2"/>
    <w:basedOn w:val="Normlny"/>
    <w:rsid w:val="00422BBB"/>
    <w:pPr>
      <w:spacing w:before="100" w:beforeAutospacing="1" w:after="100" w:afterAutospacing="1"/>
    </w:pPr>
  </w:style>
  <w:style w:type="character" w:styleId="Zvraznenie">
    <w:name w:val="Emphasis"/>
    <w:uiPriority w:val="20"/>
    <w:qFormat/>
    <w:rsid w:val="002179E7"/>
    <w:rPr>
      <w:i/>
      <w:iCs/>
    </w:rPr>
  </w:style>
  <w:style w:type="character" w:customStyle="1" w:styleId="Nevyrieenzmienka1">
    <w:name w:val="Nevyriešená zmienka1"/>
    <w:basedOn w:val="Predvolenpsmoodseku"/>
    <w:uiPriority w:val="99"/>
    <w:semiHidden/>
    <w:unhideWhenUsed/>
    <w:rsid w:val="00405840"/>
    <w:rPr>
      <w:color w:val="808080"/>
      <w:shd w:val="clear" w:color="auto" w:fill="E6E6E6"/>
    </w:rPr>
  </w:style>
  <w:style w:type="character" w:customStyle="1" w:styleId="OdsekzoznamuChar">
    <w:name w:val="Odsek zoznamu Char"/>
    <w:aliases w:val="body Char,Odsek zoznamu2 Char"/>
    <w:link w:val="Odsekzoznamu"/>
    <w:uiPriority w:val="34"/>
    <w:locked/>
    <w:rsid w:val="004E05AF"/>
    <w:rPr>
      <w:rFonts w:ascii="Calibri" w:eastAsia="Calibri" w:hAnsi="Calibri"/>
      <w:sz w:val="22"/>
      <w:szCs w:val="22"/>
    </w:rPr>
  </w:style>
  <w:style w:type="character" w:customStyle="1" w:styleId="WW8Num11z8">
    <w:name w:val="WW8Num11z8"/>
    <w:rsid w:val="00AE356F"/>
  </w:style>
  <w:style w:type="paragraph" w:customStyle="1" w:styleId="BodyText21">
    <w:name w:val="Body Text 21"/>
    <w:basedOn w:val="Normlny"/>
    <w:rsid w:val="0003231B"/>
    <w:pPr>
      <w:overflowPunct w:val="0"/>
      <w:autoSpaceDE w:val="0"/>
      <w:autoSpaceDN w:val="0"/>
      <w:adjustRightInd w:val="0"/>
      <w:jc w:val="both"/>
      <w:textAlignment w:val="baseline"/>
    </w:pPr>
    <w:rPr>
      <w:lang w:val="cs-CZ" w:eastAsia="cs-CZ"/>
    </w:rPr>
  </w:style>
  <w:style w:type="paragraph" w:customStyle="1" w:styleId="ResponibilityBullets">
    <w:name w:val="ResponibilityBullets"/>
    <w:basedOn w:val="Normlny"/>
    <w:uiPriority w:val="99"/>
    <w:rsid w:val="00B36F88"/>
    <w:pPr>
      <w:keepNext/>
      <w:widowControl w:val="0"/>
      <w:numPr>
        <w:numId w:val="43"/>
      </w:numPr>
      <w:pBdr>
        <w:left w:val="single" w:sz="12" w:space="4" w:color="808080"/>
      </w:pBdr>
      <w:tabs>
        <w:tab w:val="left" w:pos="1418"/>
      </w:tabs>
      <w:spacing w:before="60" w:after="60"/>
      <w:ind w:right="144"/>
      <w:jc w:val="both"/>
    </w:pPr>
    <w:rPr>
      <w:rFonts w:ascii="Arial" w:hAnsi="Arial" w:cs="Arial"/>
      <w:i/>
      <w:sz w:val="21"/>
      <w:szCs w:val="21"/>
      <w:lang w:eastAsia="en-US"/>
    </w:rPr>
  </w:style>
  <w:style w:type="paragraph" w:customStyle="1" w:styleId="odrky">
    <w:name w:val="odrážky"/>
    <w:basedOn w:val="Nadpis3"/>
    <w:link w:val="odrkyChar"/>
    <w:uiPriority w:val="99"/>
    <w:rsid w:val="00C77A57"/>
    <w:pPr>
      <w:widowControl w:val="0"/>
      <w:numPr>
        <w:numId w:val="45"/>
      </w:numPr>
      <w:tabs>
        <w:tab w:val="left" w:pos="1418"/>
        <w:tab w:val="left" w:pos="1560"/>
        <w:tab w:val="right" w:leader="dot" w:pos="9356"/>
      </w:tabs>
      <w:spacing w:before="60"/>
      <w:jc w:val="both"/>
    </w:pPr>
    <w:rPr>
      <w:rFonts w:cs="Times New Roman"/>
      <w:b w:val="0"/>
      <w:iCs/>
      <w:sz w:val="21"/>
      <w:szCs w:val="21"/>
      <w:lang w:eastAsia="cs-CZ"/>
    </w:rPr>
  </w:style>
  <w:style w:type="character" w:customStyle="1" w:styleId="odrkyChar">
    <w:name w:val="odrážky Char"/>
    <w:link w:val="odrky"/>
    <w:uiPriority w:val="99"/>
    <w:locked/>
    <w:rsid w:val="00C77A57"/>
    <w:rPr>
      <w:rFonts w:ascii="Arial" w:hAnsi="Arial"/>
      <w:bCs/>
      <w:iCs/>
      <w:sz w:val="21"/>
      <w:szCs w:val="21"/>
      <w:lang w:eastAsia="cs-CZ"/>
    </w:rPr>
  </w:style>
  <w:style w:type="character" w:styleId="Nevyrieenzmienka">
    <w:name w:val="Unresolved Mention"/>
    <w:basedOn w:val="Predvolenpsmoodseku"/>
    <w:uiPriority w:val="99"/>
    <w:semiHidden/>
    <w:unhideWhenUsed/>
    <w:rsid w:val="0023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752">
      <w:bodyDiv w:val="1"/>
      <w:marLeft w:val="0"/>
      <w:marRight w:val="0"/>
      <w:marTop w:val="0"/>
      <w:marBottom w:val="0"/>
      <w:divBdr>
        <w:top w:val="none" w:sz="0" w:space="0" w:color="auto"/>
        <w:left w:val="none" w:sz="0" w:space="0" w:color="auto"/>
        <w:bottom w:val="none" w:sz="0" w:space="0" w:color="auto"/>
        <w:right w:val="none" w:sz="0" w:space="0" w:color="auto"/>
      </w:divBdr>
    </w:div>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387873829">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6475632">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50417065">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12614277">
      <w:bodyDiv w:val="1"/>
      <w:marLeft w:val="0"/>
      <w:marRight w:val="0"/>
      <w:marTop w:val="0"/>
      <w:marBottom w:val="0"/>
      <w:divBdr>
        <w:top w:val="none" w:sz="0" w:space="0" w:color="auto"/>
        <w:left w:val="none" w:sz="0" w:space="0" w:color="auto"/>
        <w:bottom w:val="none" w:sz="0" w:space="0" w:color="auto"/>
        <w:right w:val="none" w:sz="0" w:space="0" w:color="auto"/>
      </w:divBdr>
    </w:div>
    <w:div w:id="1224950739">
      <w:bodyDiv w:val="1"/>
      <w:marLeft w:val="0"/>
      <w:marRight w:val="0"/>
      <w:marTop w:val="0"/>
      <w:marBottom w:val="0"/>
      <w:divBdr>
        <w:top w:val="none" w:sz="0" w:space="0" w:color="auto"/>
        <w:left w:val="none" w:sz="0" w:space="0" w:color="auto"/>
        <w:bottom w:val="none" w:sz="0" w:space="0" w:color="auto"/>
        <w:right w:val="none" w:sz="0" w:space="0" w:color="auto"/>
      </w:divBdr>
    </w:div>
    <w:div w:id="1243486215">
      <w:bodyDiv w:val="1"/>
      <w:marLeft w:val="0"/>
      <w:marRight w:val="0"/>
      <w:marTop w:val="0"/>
      <w:marBottom w:val="0"/>
      <w:divBdr>
        <w:top w:val="none" w:sz="0" w:space="0" w:color="auto"/>
        <w:left w:val="none" w:sz="0" w:space="0" w:color="auto"/>
        <w:bottom w:val="none" w:sz="0" w:space="0" w:color="auto"/>
        <w:right w:val="none" w:sz="0" w:space="0" w:color="auto"/>
      </w:divBdr>
      <w:divsChild>
        <w:div w:id="180778778">
          <w:marLeft w:val="0"/>
          <w:marRight w:val="0"/>
          <w:marTop w:val="0"/>
          <w:marBottom w:val="0"/>
          <w:divBdr>
            <w:top w:val="none" w:sz="0" w:space="0" w:color="auto"/>
            <w:left w:val="none" w:sz="0" w:space="0" w:color="auto"/>
            <w:bottom w:val="none" w:sz="0" w:space="0" w:color="auto"/>
            <w:right w:val="none" w:sz="0" w:space="0" w:color="auto"/>
          </w:divBdr>
        </w:div>
        <w:div w:id="363750661">
          <w:marLeft w:val="0"/>
          <w:marRight w:val="0"/>
          <w:marTop w:val="0"/>
          <w:marBottom w:val="0"/>
          <w:divBdr>
            <w:top w:val="none" w:sz="0" w:space="0" w:color="auto"/>
            <w:left w:val="none" w:sz="0" w:space="0" w:color="auto"/>
            <w:bottom w:val="none" w:sz="0" w:space="0" w:color="auto"/>
            <w:right w:val="none" w:sz="0" w:space="0" w:color="auto"/>
          </w:divBdr>
        </w:div>
        <w:div w:id="1171721239">
          <w:marLeft w:val="0"/>
          <w:marRight w:val="0"/>
          <w:marTop w:val="0"/>
          <w:marBottom w:val="0"/>
          <w:divBdr>
            <w:top w:val="none" w:sz="0" w:space="0" w:color="auto"/>
            <w:left w:val="none" w:sz="0" w:space="0" w:color="auto"/>
            <w:bottom w:val="none" w:sz="0" w:space="0" w:color="auto"/>
            <w:right w:val="none" w:sz="0" w:space="0" w:color="auto"/>
          </w:divBdr>
        </w:div>
        <w:div w:id="1685548764">
          <w:marLeft w:val="0"/>
          <w:marRight w:val="0"/>
          <w:marTop w:val="0"/>
          <w:marBottom w:val="0"/>
          <w:divBdr>
            <w:top w:val="none" w:sz="0" w:space="0" w:color="auto"/>
            <w:left w:val="none" w:sz="0" w:space="0" w:color="auto"/>
            <w:bottom w:val="none" w:sz="0" w:space="0" w:color="auto"/>
            <w:right w:val="none" w:sz="0" w:space="0" w:color="auto"/>
          </w:divBdr>
        </w:div>
        <w:div w:id="1976254050">
          <w:marLeft w:val="0"/>
          <w:marRight w:val="0"/>
          <w:marTop w:val="0"/>
          <w:marBottom w:val="0"/>
          <w:divBdr>
            <w:top w:val="none" w:sz="0" w:space="0" w:color="auto"/>
            <w:left w:val="none" w:sz="0" w:space="0" w:color="auto"/>
            <w:bottom w:val="none" w:sz="0" w:space="0" w:color="auto"/>
            <w:right w:val="none" w:sz="0" w:space="0" w:color="auto"/>
          </w:divBdr>
        </w:div>
      </w:divsChild>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3591008">
      <w:bodyDiv w:val="1"/>
      <w:marLeft w:val="0"/>
      <w:marRight w:val="0"/>
      <w:marTop w:val="0"/>
      <w:marBottom w:val="0"/>
      <w:divBdr>
        <w:top w:val="none" w:sz="0" w:space="0" w:color="auto"/>
        <w:left w:val="none" w:sz="0" w:space="0" w:color="auto"/>
        <w:bottom w:val="none" w:sz="0" w:space="0" w:color="auto"/>
        <w:right w:val="none" w:sz="0" w:space="0" w:color="auto"/>
      </w:divBdr>
    </w:div>
    <w:div w:id="1290892808">
      <w:bodyDiv w:val="1"/>
      <w:marLeft w:val="0"/>
      <w:marRight w:val="0"/>
      <w:marTop w:val="0"/>
      <w:marBottom w:val="0"/>
      <w:divBdr>
        <w:top w:val="none" w:sz="0" w:space="0" w:color="auto"/>
        <w:left w:val="none" w:sz="0" w:space="0" w:color="auto"/>
        <w:bottom w:val="none" w:sz="0" w:space="0" w:color="auto"/>
        <w:right w:val="none" w:sz="0" w:space="0" w:color="auto"/>
      </w:divBdr>
    </w:div>
    <w:div w:id="1375932866">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686982076">
      <w:bodyDiv w:val="1"/>
      <w:marLeft w:val="0"/>
      <w:marRight w:val="0"/>
      <w:marTop w:val="0"/>
      <w:marBottom w:val="0"/>
      <w:divBdr>
        <w:top w:val="none" w:sz="0" w:space="0" w:color="auto"/>
        <w:left w:val="none" w:sz="0" w:space="0" w:color="auto"/>
        <w:bottom w:val="none" w:sz="0" w:space="0" w:color="auto"/>
        <w:right w:val="none" w:sz="0" w:space="0" w:color="auto"/>
      </w:divBdr>
    </w:div>
    <w:div w:id="1859612965">
      <w:bodyDiv w:val="1"/>
      <w:marLeft w:val="0"/>
      <w:marRight w:val="0"/>
      <w:marTop w:val="0"/>
      <w:marBottom w:val="0"/>
      <w:divBdr>
        <w:top w:val="none" w:sz="0" w:space="0" w:color="auto"/>
        <w:left w:val="none" w:sz="0" w:space="0" w:color="auto"/>
        <w:bottom w:val="none" w:sz="0" w:space="0" w:color="auto"/>
        <w:right w:val="none" w:sz="0" w:space="0" w:color="auto"/>
      </w:divBdr>
    </w:div>
    <w:div w:id="1865433691">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940602396">
      <w:bodyDiv w:val="1"/>
      <w:marLeft w:val="0"/>
      <w:marRight w:val="0"/>
      <w:marTop w:val="0"/>
      <w:marBottom w:val="0"/>
      <w:divBdr>
        <w:top w:val="none" w:sz="0" w:space="0" w:color="auto"/>
        <w:left w:val="none" w:sz="0" w:space="0" w:color="auto"/>
        <w:bottom w:val="none" w:sz="0" w:space="0" w:color="auto"/>
        <w:right w:val="none" w:sz="0" w:space="0" w:color="auto"/>
      </w:divBdr>
    </w:div>
    <w:div w:id="1983197961">
      <w:bodyDiv w:val="1"/>
      <w:marLeft w:val="0"/>
      <w:marRight w:val="0"/>
      <w:marTop w:val="0"/>
      <w:marBottom w:val="0"/>
      <w:divBdr>
        <w:top w:val="none" w:sz="0" w:space="0" w:color="auto"/>
        <w:left w:val="none" w:sz="0" w:space="0" w:color="auto"/>
        <w:bottom w:val="none" w:sz="0" w:space="0" w:color="auto"/>
        <w:right w:val="none" w:sz="0" w:space="0" w:color="auto"/>
      </w:divBdr>
    </w:div>
    <w:div w:id="2023969966">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9308987">
      <w:bodyDiv w:val="1"/>
      <w:marLeft w:val="0"/>
      <w:marRight w:val="0"/>
      <w:marTop w:val="0"/>
      <w:marBottom w:val="0"/>
      <w:divBdr>
        <w:top w:val="none" w:sz="0" w:space="0" w:color="auto"/>
        <w:left w:val="none" w:sz="0" w:space="0" w:color="auto"/>
        <w:bottom w:val="none" w:sz="0" w:space="0" w:color="auto"/>
        <w:right w:val="none" w:sz="0" w:space="0" w:color="auto"/>
      </w:divBdr>
    </w:div>
    <w:div w:id="211327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chalikova@olo.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lo.sk/vseobecne-obchodne-podmienk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06D2B-E00D-4029-867E-CD3137F4E9F2}">
  <ds:schemaRefs>
    <ds:schemaRef ds:uri="http://schemas.openxmlformats.org/officeDocument/2006/bibliography"/>
  </ds:schemaRefs>
</ds:datastoreItem>
</file>

<file path=customXml/itemProps2.xml><?xml version="1.0" encoding="utf-8"?>
<ds:datastoreItem xmlns:ds="http://schemas.openxmlformats.org/officeDocument/2006/customXml" ds:itemID="{025F036D-F4FD-46E4-BADA-B33248467E1F}">
  <ds:schemaRefs>
    <ds:schemaRef ds:uri="http://schemas.openxmlformats.org/officeDocument/2006/bibliography"/>
  </ds:schemaRefs>
</ds:datastoreItem>
</file>

<file path=customXml/itemProps3.xml><?xml version="1.0" encoding="utf-8"?>
<ds:datastoreItem xmlns:ds="http://schemas.openxmlformats.org/officeDocument/2006/customXml" ds:itemID="{02CA6380-9F26-4372-ADF9-EA06614C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2070</Words>
  <Characters>12663</Characters>
  <Application>Microsoft Office Word</Application>
  <DocSecurity>4</DocSecurity>
  <Lines>105</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časť 1.1</vt:lpstr>
      <vt:lpstr>časť 1.1</vt:lpstr>
    </vt:vector>
  </TitlesOfParts>
  <Company>Dopravoprojekt  a. s.</Company>
  <LinksUpToDate>false</LinksUpToDate>
  <CharactersWithSpaces>14704</CharactersWithSpaces>
  <SharedDoc>false</SharedDoc>
  <HLinks>
    <vt:vector size="516" baseType="variant">
      <vt:variant>
        <vt:i4>917575</vt:i4>
      </vt:variant>
      <vt:variant>
        <vt:i4>471</vt:i4>
      </vt:variant>
      <vt:variant>
        <vt:i4>0</vt:i4>
      </vt:variant>
      <vt:variant>
        <vt:i4>5</vt:i4>
      </vt:variant>
      <vt:variant>
        <vt:lpwstr>mailto:konecny@olo.sk</vt:lpwstr>
      </vt:variant>
      <vt:variant>
        <vt:lpwstr/>
      </vt:variant>
      <vt:variant>
        <vt:i4>8126556</vt:i4>
      </vt:variant>
      <vt:variant>
        <vt:i4>468</vt:i4>
      </vt:variant>
      <vt:variant>
        <vt:i4>0</vt:i4>
      </vt:variant>
      <vt:variant>
        <vt:i4>5</vt:i4>
      </vt:variant>
      <vt:variant>
        <vt:lpwstr>mailto:svorka@olo.sk</vt:lpwstr>
      </vt:variant>
      <vt:variant>
        <vt:lpwstr/>
      </vt:variant>
      <vt:variant>
        <vt:i4>6815808</vt:i4>
      </vt:variant>
      <vt:variant>
        <vt:i4>465</vt:i4>
      </vt:variant>
      <vt:variant>
        <vt:i4>0</vt:i4>
      </vt:variant>
      <vt:variant>
        <vt:i4>5</vt:i4>
      </vt:variant>
      <vt:variant>
        <vt:lpwstr>mailto:ivanka@olo.sk</vt:lpwstr>
      </vt:variant>
      <vt:variant>
        <vt:lpwstr/>
      </vt:variant>
      <vt:variant>
        <vt:i4>1114183</vt:i4>
      </vt:variant>
      <vt:variant>
        <vt:i4>462</vt:i4>
      </vt:variant>
      <vt:variant>
        <vt:i4>0</vt:i4>
      </vt:variant>
      <vt:variant>
        <vt:i4>5</vt:i4>
      </vt:variant>
      <vt:variant>
        <vt:lpwstr>mailto:galajda@olo.sk</vt:lpwstr>
      </vt:variant>
      <vt:variant>
        <vt:lpwstr/>
      </vt:variant>
      <vt:variant>
        <vt:i4>917575</vt:i4>
      </vt:variant>
      <vt:variant>
        <vt:i4>459</vt:i4>
      </vt:variant>
      <vt:variant>
        <vt:i4>0</vt:i4>
      </vt:variant>
      <vt:variant>
        <vt:i4>5</vt:i4>
      </vt:variant>
      <vt:variant>
        <vt:lpwstr>mailto:konecny@olo.sk</vt:lpwstr>
      </vt:variant>
      <vt:variant>
        <vt:lpwstr/>
      </vt:variant>
      <vt:variant>
        <vt:i4>8126556</vt:i4>
      </vt:variant>
      <vt:variant>
        <vt:i4>456</vt:i4>
      </vt:variant>
      <vt:variant>
        <vt:i4>0</vt:i4>
      </vt:variant>
      <vt:variant>
        <vt:i4>5</vt:i4>
      </vt:variant>
      <vt:variant>
        <vt:lpwstr>mailto:svorka@olo.sk</vt:lpwstr>
      </vt:variant>
      <vt:variant>
        <vt:lpwstr/>
      </vt:variant>
      <vt:variant>
        <vt:i4>6815808</vt:i4>
      </vt:variant>
      <vt:variant>
        <vt:i4>453</vt:i4>
      </vt:variant>
      <vt:variant>
        <vt:i4>0</vt:i4>
      </vt:variant>
      <vt:variant>
        <vt:i4>5</vt:i4>
      </vt:variant>
      <vt:variant>
        <vt:lpwstr>mailto:ivanka@olo.sk</vt:lpwstr>
      </vt:variant>
      <vt:variant>
        <vt:lpwstr/>
      </vt:variant>
      <vt:variant>
        <vt:i4>1114183</vt:i4>
      </vt:variant>
      <vt:variant>
        <vt:i4>450</vt:i4>
      </vt:variant>
      <vt:variant>
        <vt:i4>0</vt:i4>
      </vt:variant>
      <vt:variant>
        <vt:i4>5</vt:i4>
      </vt:variant>
      <vt:variant>
        <vt:lpwstr>mailto:galajda@olo.sk</vt:lpwstr>
      </vt:variant>
      <vt:variant>
        <vt:lpwstr/>
      </vt:variant>
      <vt:variant>
        <vt:i4>655441</vt:i4>
      </vt:variant>
      <vt:variant>
        <vt:i4>447</vt:i4>
      </vt:variant>
      <vt:variant>
        <vt:i4>0</vt:i4>
      </vt:variant>
      <vt:variant>
        <vt:i4>5</vt:i4>
      </vt:variant>
      <vt:variant>
        <vt:lpwstr>http://xxxx.proe.biz</vt:lpwstr>
      </vt:variant>
      <vt:variant>
        <vt:lpwstr/>
      </vt:variant>
      <vt:variant>
        <vt:i4>4915260</vt:i4>
      </vt:variant>
      <vt:variant>
        <vt:i4>444</vt:i4>
      </vt:variant>
      <vt:variant>
        <vt:i4>0</vt:i4>
      </vt:variant>
      <vt:variant>
        <vt:i4>5</vt:i4>
      </vt:variant>
      <vt:variant>
        <vt:lpwstr>mailto:eva.dajcarova@dpmk.sk</vt:lpwstr>
      </vt:variant>
      <vt:variant>
        <vt:lpwstr/>
      </vt:variant>
      <vt:variant>
        <vt:i4>917575</vt:i4>
      </vt:variant>
      <vt:variant>
        <vt:i4>441</vt:i4>
      </vt:variant>
      <vt:variant>
        <vt:i4>0</vt:i4>
      </vt:variant>
      <vt:variant>
        <vt:i4>5</vt:i4>
      </vt:variant>
      <vt:variant>
        <vt:lpwstr>mailto:konecny@olo.sk</vt:lpwstr>
      </vt:variant>
      <vt:variant>
        <vt:lpwstr/>
      </vt:variant>
      <vt:variant>
        <vt:i4>8126556</vt:i4>
      </vt:variant>
      <vt:variant>
        <vt:i4>438</vt:i4>
      </vt:variant>
      <vt:variant>
        <vt:i4>0</vt:i4>
      </vt:variant>
      <vt:variant>
        <vt:i4>5</vt:i4>
      </vt:variant>
      <vt:variant>
        <vt:lpwstr>mailto:svorka@olo.sk</vt:lpwstr>
      </vt:variant>
      <vt:variant>
        <vt:lpwstr/>
      </vt:variant>
      <vt:variant>
        <vt:i4>6815808</vt:i4>
      </vt:variant>
      <vt:variant>
        <vt:i4>435</vt:i4>
      </vt:variant>
      <vt:variant>
        <vt:i4>0</vt:i4>
      </vt:variant>
      <vt:variant>
        <vt:i4>5</vt:i4>
      </vt:variant>
      <vt:variant>
        <vt:lpwstr>mailto:ivanka@olo.sk</vt:lpwstr>
      </vt:variant>
      <vt:variant>
        <vt:lpwstr/>
      </vt:variant>
      <vt:variant>
        <vt:i4>1114183</vt:i4>
      </vt:variant>
      <vt:variant>
        <vt:i4>432</vt:i4>
      </vt:variant>
      <vt:variant>
        <vt:i4>0</vt:i4>
      </vt:variant>
      <vt:variant>
        <vt:i4>5</vt:i4>
      </vt:variant>
      <vt:variant>
        <vt:lpwstr>mailto:galajda@olo.sk</vt:lpwstr>
      </vt:variant>
      <vt:variant>
        <vt:lpwstr/>
      </vt:variant>
      <vt:variant>
        <vt:i4>5767289</vt:i4>
      </vt:variant>
      <vt:variant>
        <vt:i4>429</vt:i4>
      </vt:variant>
      <vt:variant>
        <vt:i4>0</vt:i4>
      </vt:variant>
      <vt:variant>
        <vt:i4>5</vt:i4>
      </vt:variant>
      <vt:variant>
        <vt:lpwstr>http://www.olo.sk</vt:lpwstr>
      </vt:variant>
      <vt:variant>
        <vt:lpwstr/>
      </vt:variant>
      <vt:variant>
        <vt:i4>1245184</vt:i4>
      </vt:variant>
      <vt:variant>
        <vt:i4>422</vt:i4>
      </vt:variant>
      <vt:variant>
        <vt:i4>0</vt:i4>
      </vt:variant>
      <vt:variant>
        <vt:i4>5</vt:i4>
      </vt:variant>
      <vt:variant>
        <vt:lpwstr/>
      </vt:variant>
      <vt:variant>
        <vt:lpwstr>_Toc476511172</vt:lpwstr>
      </vt:variant>
      <vt:variant>
        <vt:i4>1245187</vt:i4>
      </vt:variant>
      <vt:variant>
        <vt:i4>416</vt:i4>
      </vt:variant>
      <vt:variant>
        <vt:i4>0</vt:i4>
      </vt:variant>
      <vt:variant>
        <vt:i4>5</vt:i4>
      </vt:variant>
      <vt:variant>
        <vt:lpwstr/>
      </vt:variant>
      <vt:variant>
        <vt:lpwstr>_Toc476511171</vt:lpwstr>
      </vt:variant>
      <vt:variant>
        <vt:i4>1245186</vt:i4>
      </vt:variant>
      <vt:variant>
        <vt:i4>410</vt:i4>
      </vt:variant>
      <vt:variant>
        <vt:i4>0</vt:i4>
      </vt:variant>
      <vt:variant>
        <vt:i4>5</vt:i4>
      </vt:variant>
      <vt:variant>
        <vt:lpwstr/>
      </vt:variant>
      <vt:variant>
        <vt:lpwstr>_Toc476511170</vt:lpwstr>
      </vt:variant>
      <vt:variant>
        <vt:i4>1179659</vt:i4>
      </vt:variant>
      <vt:variant>
        <vt:i4>404</vt:i4>
      </vt:variant>
      <vt:variant>
        <vt:i4>0</vt:i4>
      </vt:variant>
      <vt:variant>
        <vt:i4>5</vt:i4>
      </vt:variant>
      <vt:variant>
        <vt:lpwstr/>
      </vt:variant>
      <vt:variant>
        <vt:lpwstr>_Toc476511169</vt:lpwstr>
      </vt:variant>
      <vt:variant>
        <vt:i4>1179658</vt:i4>
      </vt:variant>
      <vt:variant>
        <vt:i4>398</vt:i4>
      </vt:variant>
      <vt:variant>
        <vt:i4>0</vt:i4>
      </vt:variant>
      <vt:variant>
        <vt:i4>5</vt:i4>
      </vt:variant>
      <vt:variant>
        <vt:lpwstr/>
      </vt:variant>
      <vt:variant>
        <vt:lpwstr>_Toc476511168</vt:lpwstr>
      </vt:variant>
      <vt:variant>
        <vt:i4>1179653</vt:i4>
      </vt:variant>
      <vt:variant>
        <vt:i4>392</vt:i4>
      </vt:variant>
      <vt:variant>
        <vt:i4>0</vt:i4>
      </vt:variant>
      <vt:variant>
        <vt:i4>5</vt:i4>
      </vt:variant>
      <vt:variant>
        <vt:lpwstr/>
      </vt:variant>
      <vt:variant>
        <vt:lpwstr>_Toc476511167</vt:lpwstr>
      </vt:variant>
      <vt:variant>
        <vt:i4>1179652</vt:i4>
      </vt:variant>
      <vt:variant>
        <vt:i4>386</vt:i4>
      </vt:variant>
      <vt:variant>
        <vt:i4>0</vt:i4>
      </vt:variant>
      <vt:variant>
        <vt:i4>5</vt:i4>
      </vt:variant>
      <vt:variant>
        <vt:lpwstr/>
      </vt:variant>
      <vt:variant>
        <vt:lpwstr>_Toc476511166</vt:lpwstr>
      </vt:variant>
      <vt:variant>
        <vt:i4>1179655</vt:i4>
      </vt:variant>
      <vt:variant>
        <vt:i4>380</vt:i4>
      </vt:variant>
      <vt:variant>
        <vt:i4>0</vt:i4>
      </vt:variant>
      <vt:variant>
        <vt:i4>5</vt:i4>
      </vt:variant>
      <vt:variant>
        <vt:lpwstr/>
      </vt:variant>
      <vt:variant>
        <vt:lpwstr>_Toc476511165</vt:lpwstr>
      </vt:variant>
      <vt:variant>
        <vt:i4>1179654</vt:i4>
      </vt:variant>
      <vt:variant>
        <vt:i4>374</vt:i4>
      </vt:variant>
      <vt:variant>
        <vt:i4>0</vt:i4>
      </vt:variant>
      <vt:variant>
        <vt:i4>5</vt:i4>
      </vt:variant>
      <vt:variant>
        <vt:lpwstr/>
      </vt:variant>
      <vt:variant>
        <vt:lpwstr>_Toc476511164</vt:lpwstr>
      </vt:variant>
      <vt:variant>
        <vt:i4>1179649</vt:i4>
      </vt:variant>
      <vt:variant>
        <vt:i4>368</vt:i4>
      </vt:variant>
      <vt:variant>
        <vt:i4>0</vt:i4>
      </vt:variant>
      <vt:variant>
        <vt:i4>5</vt:i4>
      </vt:variant>
      <vt:variant>
        <vt:lpwstr/>
      </vt:variant>
      <vt:variant>
        <vt:lpwstr>_Toc476511163</vt:lpwstr>
      </vt:variant>
      <vt:variant>
        <vt:i4>1179648</vt:i4>
      </vt:variant>
      <vt:variant>
        <vt:i4>362</vt:i4>
      </vt:variant>
      <vt:variant>
        <vt:i4>0</vt:i4>
      </vt:variant>
      <vt:variant>
        <vt:i4>5</vt:i4>
      </vt:variant>
      <vt:variant>
        <vt:lpwstr/>
      </vt:variant>
      <vt:variant>
        <vt:lpwstr>_Toc476511162</vt:lpwstr>
      </vt:variant>
      <vt:variant>
        <vt:i4>1179651</vt:i4>
      </vt:variant>
      <vt:variant>
        <vt:i4>356</vt:i4>
      </vt:variant>
      <vt:variant>
        <vt:i4>0</vt:i4>
      </vt:variant>
      <vt:variant>
        <vt:i4>5</vt:i4>
      </vt:variant>
      <vt:variant>
        <vt:lpwstr/>
      </vt:variant>
      <vt:variant>
        <vt:lpwstr>_Toc476511161</vt:lpwstr>
      </vt:variant>
      <vt:variant>
        <vt:i4>1179650</vt:i4>
      </vt:variant>
      <vt:variant>
        <vt:i4>350</vt:i4>
      </vt:variant>
      <vt:variant>
        <vt:i4>0</vt:i4>
      </vt:variant>
      <vt:variant>
        <vt:i4>5</vt:i4>
      </vt:variant>
      <vt:variant>
        <vt:lpwstr/>
      </vt:variant>
      <vt:variant>
        <vt:lpwstr>_Toc476511160</vt:lpwstr>
      </vt:variant>
      <vt:variant>
        <vt:i4>1114123</vt:i4>
      </vt:variant>
      <vt:variant>
        <vt:i4>344</vt:i4>
      </vt:variant>
      <vt:variant>
        <vt:i4>0</vt:i4>
      </vt:variant>
      <vt:variant>
        <vt:i4>5</vt:i4>
      </vt:variant>
      <vt:variant>
        <vt:lpwstr/>
      </vt:variant>
      <vt:variant>
        <vt:lpwstr>_Toc476511159</vt:lpwstr>
      </vt:variant>
      <vt:variant>
        <vt:i4>1114122</vt:i4>
      </vt:variant>
      <vt:variant>
        <vt:i4>338</vt:i4>
      </vt:variant>
      <vt:variant>
        <vt:i4>0</vt:i4>
      </vt:variant>
      <vt:variant>
        <vt:i4>5</vt:i4>
      </vt:variant>
      <vt:variant>
        <vt:lpwstr/>
      </vt:variant>
      <vt:variant>
        <vt:lpwstr>_Toc476511158</vt:lpwstr>
      </vt:variant>
      <vt:variant>
        <vt:i4>1114117</vt:i4>
      </vt:variant>
      <vt:variant>
        <vt:i4>332</vt:i4>
      </vt:variant>
      <vt:variant>
        <vt:i4>0</vt:i4>
      </vt:variant>
      <vt:variant>
        <vt:i4>5</vt:i4>
      </vt:variant>
      <vt:variant>
        <vt:lpwstr/>
      </vt:variant>
      <vt:variant>
        <vt:lpwstr>_Toc476511157</vt:lpwstr>
      </vt:variant>
      <vt:variant>
        <vt:i4>1114116</vt:i4>
      </vt:variant>
      <vt:variant>
        <vt:i4>326</vt:i4>
      </vt:variant>
      <vt:variant>
        <vt:i4>0</vt:i4>
      </vt:variant>
      <vt:variant>
        <vt:i4>5</vt:i4>
      </vt:variant>
      <vt:variant>
        <vt:lpwstr/>
      </vt:variant>
      <vt:variant>
        <vt:lpwstr>_Toc476511156</vt:lpwstr>
      </vt:variant>
      <vt:variant>
        <vt:i4>1114119</vt:i4>
      </vt:variant>
      <vt:variant>
        <vt:i4>320</vt:i4>
      </vt:variant>
      <vt:variant>
        <vt:i4>0</vt:i4>
      </vt:variant>
      <vt:variant>
        <vt:i4>5</vt:i4>
      </vt:variant>
      <vt:variant>
        <vt:lpwstr/>
      </vt:variant>
      <vt:variant>
        <vt:lpwstr>_Toc476511155</vt:lpwstr>
      </vt:variant>
      <vt:variant>
        <vt:i4>1114118</vt:i4>
      </vt:variant>
      <vt:variant>
        <vt:i4>314</vt:i4>
      </vt:variant>
      <vt:variant>
        <vt:i4>0</vt:i4>
      </vt:variant>
      <vt:variant>
        <vt:i4>5</vt:i4>
      </vt:variant>
      <vt:variant>
        <vt:lpwstr/>
      </vt:variant>
      <vt:variant>
        <vt:lpwstr>_Toc476511154</vt:lpwstr>
      </vt:variant>
      <vt:variant>
        <vt:i4>1114113</vt:i4>
      </vt:variant>
      <vt:variant>
        <vt:i4>308</vt:i4>
      </vt:variant>
      <vt:variant>
        <vt:i4>0</vt:i4>
      </vt:variant>
      <vt:variant>
        <vt:i4>5</vt:i4>
      </vt:variant>
      <vt:variant>
        <vt:lpwstr/>
      </vt:variant>
      <vt:variant>
        <vt:lpwstr>_Toc476511153</vt:lpwstr>
      </vt:variant>
      <vt:variant>
        <vt:i4>1114112</vt:i4>
      </vt:variant>
      <vt:variant>
        <vt:i4>302</vt:i4>
      </vt:variant>
      <vt:variant>
        <vt:i4>0</vt:i4>
      </vt:variant>
      <vt:variant>
        <vt:i4>5</vt:i4>
      </vt:variant>
      <vt:variant>
        <vt:lpwstr/>
      </vt:variant>
      <vt:variant>
        <vt:lpwstr>_Toc476511152</vt:lpwstr>
      </vt:variant>
      <vt:variant>
        <vt:i4>1114115</vt:i4>
      </vt:variant>
      <vt:variant>
        <vt:i4>296</vt:i4>
      </vt:variant>
      <vt:variant>
        <vt:i4>0</vt:i4>
      </vt:variant>
      <vt:variant>
        <vt:i4>5</vt:i4>
      </vt:variant>
      <vt:variant>
        <vt:lpwstr/>
      </vt:variant>
      <vt:variant>
        <vt:lpwstr>_Toc476511151</vt:lpwstr>
      </vt:variant>
      <vt:variant>
        <vt:i4>1114114</vt:i4>
      </vt:variant>
      <vt:variant>
        <vt:i4>290</vt:i4>
      </vt:variant>
      <vt:variant>
        <vt:i4>0</vt:i4>
      </vt:variant>
      <vt:variant>
        <vt:i4>5</vt:i4>
      </vt:variant>
      <vt:variant>
        <vt:lpwstr/>
      </vt:variant>
      <vt:variant>
        <vt:lpwstr>_Toc476511150</vt:lpwstr>
      </vt:variant>
      <vt:variant>
        <vt:i4>1048587</vt:i4>
      </vt:variant>
      <vt:variant>
        <vt:i4>284</vt:i4>
      </vt:variant>
      <vt:variant>
        <vt:i4>0</vt:i4>
      </vt:variant>
      <vt:variant>
        <vt:i4>5</vt:i4>
      </vt:variant>
      <vt:variant>
        <vt:lpwstr/>
      </vt:variant>
      <vt:variant>
        <vt:lpwstr>_Toc476511149</vt:lpwstr>
      </vt:variant>
      <vt:variant>
        <vt:i4>1048586</vt:i4>
      </vt:variant>
      <vt:variant>
        <vt:i4>278</vt:i4>
      </vt:variant>
      <vt:variant>
        <vt:i4>0</vt:i4>
      </vt:variant>
      <vt:variant>
        <vt:i4>5</vt:i4>
      </vt:variant>
      <vt:variant>
        <vt:lpwstr/>
      </vt:variant>
      <vt:variant>
        <vt:lpwstr>_Toc476511148</vt:lpwstr>
      </vt:variant>
      <vt:variant>
        <vt:i4>1048581</vt:i4>
      </vt:variant>
      <vt:variant>
        <vt:i4>272</vt:i4>
      </vt:variant>
      <vt:variant>
        <vt:i4>0</vt:i4>
      </vt:variant>
      <vt:variant>
        <vt:i4>5</vt:i4>
      </vt:variant>
      <vt:variant>
        <vt:lpwstr/>
      </vt:variant>
      <vt:variant>
        <vt:lpwstr>_Toc476511147</vt:lpwstr>
      </vt:variant>
      <vt:variant>
        <vt:i4>1048580</vt:i4>
      </vt:variant>
      <vt:variant>
        <vt:i4>266</vt:i4>
      </vt:variant>
      <vt:variant>
        <vt:i4>0</vt:i4>
      </vt:variant>
      <vt:variant>
        <vt:i4>5</vt:i4>
      </vt:variant>
      <vt:variant>
        <vt:lpwstr/>
      </vt:variant>
      <vt:variant>
        <vt:lpwstr>_Toc476511146</vt:lpwstr>
      </vt:variant>
      <vt:variant>
        <vt:i4>1048583</vt:i4>
      </vt:variant>
      <vt:variant>
        <vt:i4>260</vt:i4>
      </vt:variant>
      <vt:variant>
        <vt:i4>0</vt:i4>
      </vt:variant>
      <vt:variant>
        <vt:i4>5</vt:i4>
      </vt:variant>
      <vt:variant>
        <vt:lpwstr/>
      </vt:variant>
      <vt:variant>
        <vt:lpwstr>_Toc476511145</vt:lpwstr>
      </vt:variant>
      <vt:variant>
        <vt:i4>1048582</vt:i4>
      </vt:variant>
      <vt:variant>
        <vt:i4>254</vt:i4>
      </vt:variant>
      <vt:variant>
        <vt:i4>0</vt:i4>
      </vt:variant>
      <vt:variant>
        <vt:i4>5</vt:i4>
      </vt:variant>
      <vt:variant>
        <vt:lpwstr/>
      </vt:variant>
      <vt:variant>
        <vt:lpwstr>_Toc476511144</vt:lpwstr>
      </vt:variant>
      <vt:variant>
        <vt:i4>1048577</vt:i4>
      </vt:variant>
      <vt:variant>
        <vt:i4>248</vt:i4>
      </vt:variant>
      <vt:variant>
        <vt:i4>0</vt:i4>
      </vt:variant>
      <vt:variant>
        <vt:i4>5</vt:i4>
      </vt:variant>
      <vt:variant>
        <vt:lpwstr/>
      </vt:variant>
      <vt:variant>
        <vt:lpwstr>_Toc476511143</vt:lpwstr>
      </vt:variant>
      <vt:variant>
        <vt:i4>1048576</vt:i4>
      </vt:variant>
      <vt:variant>
        <vt:i4>242</vt:i4>
      </vt:variant>
      <vt:variant>
        <vt:i4>0</vt:i4>
      </vt:variant>
      <vt:variant>
        <vt:i4>5</vt:i4>
      </vt:variant>
      <vt:variant>
        <vt:lpwstr/>
      </vt:variant>
      <vt:variant>
        <vt:lpwstr>_Toc476511142</vt:lpwstr>
      </vt:variant>
      <vt:variant>
        <vt:i4>1048579</vt:i4>
      </vt:variant>
      <vt:variant>
        <vt:i4>236</vt:i4>
      </vt:variant>
      <vt:variant>
        <vt:i4>0</vt:i4>
      </vt:variant>
      <vt:variant>
        <vt:i4>5</vt:i4>
      </vt:variant>
      <vt:variant>
        <vt:lpwstr/>
      </vt:variant>
      <vt:variant>
        <vt:lpwstr>_Toc476511141</vt:lpwstr>
      </vt:variant>
      <vt:variant>
        <vt:i4>1048578</vt:i4>
      </vt:variant>
      <vt:variant>
        <vt:i4>230</vt:i4>
      </vt:variant>
      <vt:variant>
        <vt:i4>0</vt:i4>
      </vt:variant>
      <vt:variant>
        <vt:i4>5</vt:i4>
      </vt:variant>
      <vt:variant>
        <vt:lpwstr/>
      </vt:variant>
      <vt:variant>
        <vt:lpwstr>_Toc476511140</vt:lpwstr>
      </vt:variant>
      <vt:variant>
        <vt:i4>1507339</vt:i4>
      </vt:variant>
      <vt:variant>
        <vt:i4>224</vt:i4>
      </vt:variant>
      <vt:variant>
        <vt:i4>0</vt:i4>
      </vt:variant>
      <vt:variant>
        <vt:i4>5</vt:i4>
      </vt:variant>
      <vt:variant>
        <vt:lpwstr/>
      </vt:variant>
      <vt:variant>
        <vt:lpwstr>_Toc476511139</vt:lpwstr>
      </vt:variant>
      <vt:variant>
        <vt:i4>1507338</vt:i4>
      </vt:variant>
      <vt:variant>
        <vt:i4>218</vt:i4>
      </vt:variant>
      <vt:variant>
        <vt:i4>0</vt:i4>
      </vt:variant>
      <vt:variant>
        <vt:i4>5</vt:i4>
      </vt:variant>
      <vt:variant>
        <vt:lpwstr/>
      </vt:variant>
      <vt:variant>
        <vt:lpwstr>_Toc476511138</vt:lpwstr>
      </vt:variant>
      <vt:variant>
        <vt:i4>1507333</vt:i4>
      </vt:variant>
      <vt:variant>
        <vt:i4>212</vt:i4>
      </vt:variant>
      <vt:variant>
        <vt:i4>0</vt:i4>
      </vt:variant>
      <vt:variant>
        <vt:i4>5</vt:i4>
      </vt:variant>
      <vt:variant>
        <vt:lpwstr/>
      </vt:variant>
      <vt:variant>
        <vt:lpwstr>_Toc476511137</vt:lpwstr>
      </vt:variant>
      <vt:variant>
        <vt:i4>1507332</vt:i4>
      </vt:variant>
      <vt:variant>
        <vt:i4>206</vt:i4>
      </vt:variant>
      <vt:variant>
        <vt:i4>0</vt:i4>
      </vt:variant>
      <vt:variant>
        <vt:i4>5</vt:i4>
      </vt:variant>
      <vt:variant>
        <vt:lpwstr/>
      </vt:variant>
      <vt:variant>
        <vt:lpwstr>_Toc476511136</vt:lpwstr>
      </vt:variant>
      <vt:variant>
        <vt:i4>1507335</vt:i4>
      </vt:variant>
      <vt:variant>
        <vt:i4>200</vt:i4>
      </vt:variant>
      <vt:variant>
        <vt:i4>0</vt:i4>
      </vt:variant>
      <vt:variant>
        <vt:i4>5</vt:i4>
      </vt:variant>
      <vt:variant>
        <vt:lpwstr/>
      </vt:variant>
      <vt:variant>
        <vt:lpwstr>_Toc476511135</vt:lpwstr>
      </vt:variant>
      <vt:variant>
        <vt:i4>1507334</vt:i4>
      </vt:variant>
      <vt:variant>
        <vt:i4>194</vt:i4>
      </vt:variant>
      <vt:variant>
        <vt:i4>0</vt:i4>
      </vt:variant>
      <vt:variant>
        <vt:i4>5</vt:i4>
      </vt:variant>
      <vt:variant>
        <vt:lpwstr/>
      </vt:variant>
      <vt:variant>
        <vt:lpwstr>_Toc476511134</vt:lpwstr>
      </vt:variant>
      <vt:variant>
        <vt:i4>1507329</vt:i4>
      </vt:variant>
      <vt:variant>
        <vt:i4>188</vt:i4>
      </vt:variant>
      <vt:variant>
        <vt:i4>0</vt:i4>
      </vt:variant>
      <vt:variant>
        <vt:i4>5</vt:i4>
      </vt:variant>
      <vt:variant>
        <vt:lpwstr/>
      </vt:variant>
      <vt:variant>
        <vt:lpwstr>_Toc476511133</vt:lpwstr>
      </vt:variant>
      <vt:variant>
        <vt:i4>1507328</vt:i4>
      </vt:variant>
      <vt:variant>
        <vt:i4>182</vt:i4>
      </vt:variant>
      <vt:variant>
        <vt:i4>0</vt:i4>
      </vt:variant>
      <vt:variant>
        <vt:i4>5</vt:i4>
      </vt:variant>
      <vt:variant>
        <vt:lpwstr/>
      </vt:variant>
      <vt:variant>
        <vt:lpwstr>_Toc476511132</vt:lpwstr>
      </vt:variant>
      <vt:variant>
        <vt:i4>1507331</vt:i4>
      </vt:variant>
      <vt:variant>
        <vt:i4>176</vt:i4>
      </vt:variant>
      <vt:variant>
        <vt:i4>0</vt:i4>
      </vt:variant>
      <vt:variant>
        <vt:i4>5</vt:i4>
      </vt:variant>
      <vt:variant>
        <vt:lpwstr/>
      </vt:variant>
      <vt:variant>
        <vt:lpwstr>_Toc476511131</vt:lpwstr>
      </vt:variant>
      <vt:variant>
        <vt:i4>1507330</vt:i4>
      </vt:variant>
      <vt:variant>
        <vt:i4>170</vt:i4>
      </vt:variant>
      <vt:variant>
        <vt:i4>0</vt:i4>
      </vt:variant>
      <vt:variant>
        <vt:i4>5</vt:i4>
      </vt:variant>
      <vt:variant>
        <vt:lpwstr/>
      </vt:variant>
      <vt:variant>
        <vt:lpwstr>_Toc476511130</vt:lpwstr>
      </vt:variant>
      <vt:variant>
        <vt:i4>1441803</vt:i4>
      </vt:variant>
      <vt:variant>
        <vt:i4>164</vt:i4>
      </vt:variant>
      <vt:variant>
        <vt:i4>0</vt:i4>
      </vt:variant>
      <vt:variant>
        <vt:i4>5</vt:i4>
      </vt:variant>
      <vt:variant>
        <vt:lpwstr/>
      </vt:variant>
      <vt:variant>
        <vt:lpwstr>_Toc476511129</vt:lpwstr>
      </vt:variant>
      <vt:variant>
        <vt:i4>1441802</vt:i4>
      </vt:variant>
      <vt:variant>
        <vt:i4>158</vt:i4>
      </vt:variant>
      <vt:variant>
        <vt:i4>0</vt:i4>
      </vt:variant>
      <vt:variant>
        <vt:i4>5</vt:i4>
      </vt:variant>
      <vt:variant>
        <vt:lpwstr/>
      </vt:variant>
      <vt:variant>
        <vt:lpwstr>_Toc476511128</vt:lpwstr>
      </vt:variant>
      <vt:variant>
        <vt:i4>1441797</vt:i4>
      </vt:variant>
      <vt:variant>
        <vt:i4>152</vt:i4>
      </vt:variant>
      <vt:variant>
        <vt:i4>0</vt:i4>
      </vt:variant>
      <vt:variant>
        <vt:i4>5</vt:i4>
      </vt:variant>
      <vt:variant>
        <vt:lpwstr/>
      </vt:variant>
      <vt:variant>
        <vt:lpwstr>_Toc476511127</vt:lpwstr>
      </vt:variant>
      <vt:variant>
        <vt:i4>1441796</vt:i4>
      </vt:variant>
      <vt:variant>
        <vt:i4>146</vt:i4>
      </vt:variant>
      <vt:variant>
        <vt:i4>0</vt:i4>
      </vt:variant>
      <vt:variant>
        <vt:i4>5</vt:i4>
      </vt:variant>
      <vt:variant>
        <vt:lpwstr/>
      </vt:variant>
      <vt:variant>
        <vt:lpwstr>_Toc476511126</vt:lpwstr>
      </vt:variant>
      <vt:variant>
        <vt:i4>1441799</vt:i4>
      </vt:variant>
      <vt:variant>
        <vt:i4>140</vt:i4>
      </vt:variant>
      <vt:variant>
        <vt:i4>0</vt:i4>
      </vt:variant>
      <vt:variant>
        <vt:i4>5</vt:i4>
      </vt:variant>
      <vt:variant>
        <vt:lpwstr/>
      </vt:variant>
      <vt:variant>
        <vt:lpwstr>_Toc476511125</vt:lpwstr>
      </vt:variant>
      <vt:variant>
        <vt:i4>1441798</vt:i4>
      </vt:variant>
      <vt:variant>
        <vt:i4>134</vt:i4>
      </vt:variant>
      <vt:variant>
        <vt:i4>0</vt:i4>
      </vt:variant>
      <vt:variant>
        <vt:i4>5</vt:i4>
      </vt:variant>
      <vt:variant>
        <vt:lpwstr/>
      </vt:variant>
      <vt:variant>
        <vt:lpwstr>_Toc476511124</vt:lpwstr>
      </vt:variant>
      <vt:variant>
        <vt:i4>1441793</vt:i4>
      </vt:variant>
      <vt:variant>
        <vt:i4>128</vt:i4>
      </vt:variant>
      <vt:variant>
        <vt:i4>0</vt:i4>
      </vt:variant>
      <vt:variant>
        <vt:i4>5</vt:i4>
      </vt:variant>
      <vt:variant>
        <vt:lpwstr/>
      </vt:variant>
      <vt:variant>
        <vt:lpwstr>_Toc476511123</vt:lpwstr>
      </vt:variant>
      <vt:variant>
        <vt:i4>1441792</vt:i4>
      </vt:variant>
      <vt:variant>
        <vt:i4>122</vt:i4>
      </vt:variant>
      <vt:variant>
        <vt:i4>0</vt:i4>
      </vt:variant>
      <vt:variant>
        <vt:i4>5</vt:i4>
      </vt:variant>
      <vt:variant>
        <vt:lpwstr/>
      </vt:variant>
      <vt:variant>
        <vt:lpwstr>_Toc476511122</vt:lpwstr>
      </vt:variant>
      <vt:variant>
        <vt:i4>1441795</vt:i4>
      </vt:variant>
      <vt:variant>
        <vt:i4>116</vt:i4>
      </vt:variant>
      <vt:variant>
        <vt:i4>0</vt:i4>
      </vt:variant>
      <vt:variant>
        <vt:i4>5</vt:i4>
      </vt:variant>
      <vt:variant>
        <vt:lpwstr/>
      </vt:variant>
      <vt:variant>
        <vt:lpwstr>_Toc476511121</vt:lpwstr>
      </vt:variant>
      <vt:variant>
        <vt:i4>1441794</vt:i4>
      </vt:variant>
      <vt:variant>
        <vt:i4>110</vt:i4>
      </vt:variant>
      <vt:variant>
        <vt:i4>0</vt:i4>
      </vt:variant>
      <vt:variant>
        <vt:i4>5</vt:i4>
      </vt:variant>
      <vt:variant>
        <vt:lpwstr/>
      </vt:variant>
      <vt:variant>
        <vt:lpwstr>_Toc476511120</vt:lpwstr>
      </vt:variant>
      <vt:variant>
        <vt:i4>1376267</vt:i4>
      </vt:variant>
      <vt:variant>
        <vt:i4>104</vt:i4>
      </vt:variant>
      <vt:variant>
        <vt:i4>0</vt:i4>
      </vt:variant>
      <vt:variant>
        <vt:i4>5</vt:i4>
      </vt:variant>
      <vt:variant>
        <vt:lpwstr/>
      </vt:variant>
      <vt:variant>
        <vt:lpwstr>_Toc476511119</vt:lpwstr>
      </vt:variant>
      <vt:variant>
        <vt:i4>1376266</vt:i4>
      </vt:variant>
      <vt:variant>
        <vt:i4>98</vt:i4>
      </vt:variant>
      <vt:variant>
        <vt:i4>0</vt:i4>
      </vt:variant>
      <vt:variant>
        <vt:i4>5</vt:i4>
      </vt:variant>
      <vt:variant>
        <vt:lpwstr/>
      </vt:variant>
      <vt:variant>
        <vt:lpwstr>_Toc476511118</vt:lpwstr>
      </vt:variant>
      <vt:variant>
        <vt:i4>1376261</vt:i4>
      </vt:variant>
      <vt:variant>
        <vt:i4>92</vt:i4>
      </vt:variant>
      <vt:variant>
        <vt:i4>0</vt:i4>
      </vt:variant>
      <vt:variant>
        <vt:i4>5</vt:i4>
      </vt:variant>
      <vt:variant>
        <vt:lpwstr/>
      </vt:variant>
      <vt:variant>
        <vt:lpwstr>_Toc476511117</vt:lpwstr>
      </vt:variant>
      <vt:variant>
        <vt:i4>1376260</vt:i4>
      </vt:variant>
      <vt:variant>
        <vt:i4>86</vt:i4>
      </vt:variant>
      <vt:variant>
        <vt:i4>0</vt:i4>
      </vt:variant>
      <vt:variant>
        <vt:i4>5</vt:i4>
      </vt:variant>
      <vt:variant>
        <vt:lpwstr/>
      </vt:variant>
      <vt:variant>
        <vt:lpwstr>_Toc476511116</vt:lpwstr>
      </vt:variant>
      <vt:variant>
        <vt:i4>1376263</vt:i4>
      </vt:variant>
      <vt:variant>
        <vt:i4>80</vt:i4>
      </vt:variant>
      <vt:variant>
        <vt:i4>0</vt:i4>
      </vt:variant>
      <vt:variant>
        <vt:i4>5</vt:i4>
      </vt:variant>
      <vt:variant>
        <vt:lpwstr/>
      </vt:variant>
      <vt:variant>
        <vt:lpwstr>_Toc476511115</vt:lpwstr>
      </vt:variant>
      <vt:variant>
        <vt:i4>1376262</vt:i4>
      </vt:variant>
      <vt:variant>
        <vt:i4>74</vt:i4>
      </vt:variant>
      <vt:variant>
        <vt:i4>0</vt:i4>
      </vt:variant>
      <vt:variant>
        <vt:i4>5</vt:i4>
      </vt:variant>
      <vt:variant>
        <vt:lpwstr/>
      </vt:variant>
      <vt:variant>
        <vt:lpwstr>_Toc476511114</vt:lpwstr>
      </vt:variant>
      <vt:variant>
        <vt:i4>1376257</vt:i4>
      </vt:variant>
      <vt:variant>
        <vt:i4>68</vt:i4>
      </vt:variant>
      <vt:variant>
        <vt:i4>0</vt:i4>
      </vt:variant>
      <vt:variant>
        <vt:i4>5</vt:i4>
      </vt:variant>
      <vt:variant>
        <vt:lpwstr/>
      </vt:variant>
      <vt:variant>
        <vt:lpwstr>_Toc476511113</vt:lpwstr>
      </vt:variant>
      <vt:variant>
        <vt:i4>1376256</vt:i4>
      </vt:variant>
      <vt:variant>
        <vt:i4>62</vt:i4>
      </vt:variant>
      <vt:variant>
        <vt:i4>0</vt:i4>
      </vt:variant>
      <vt:variant>
        <vt:i4>5</vt:i4>
      </vt:variant>
      <vt:variant>
        <vt:lpwstr/>
      </vt:variant>
      <vt:variant>
        <vt:lpwstr>_Toc476511112</vt:lpwstr>
      </vt:variant>
      <vt:variant>
        <vt:i4>1376259</vt:i4>
      </vt:variant>
      <vt:variant>
        <vt:i4>56</vt:i4>
      </vt:variant>
      <vt:variant>
        <vt:i4>0</vt:i4>
      </vt:variant>
      <vt:variant>
        <vt:i4>5</vt:i4>
      </vt:variant>
      <vt:variant>
        <vt:lpwstr/>
      </vt:variant>
      <vt:variant>
        <vt:lpwstr>_Toc476511111</vt:lpwstr>
      </vt:variant>
      <vt:variant>
        <vt:i4>1376258</vt:i4>
      </vt:variant>
      <vt:variant>
        <vt:i4>50</vt:i4>
      </vt:variant>
      <vt:variant>
        <vt:i4>0</vt:i4>
      </vt:variant>
      <vt:variant>
        <vt:i4>5</vt:i4>
      </vt:variant>
      <vt:variant>
        <vt:lpwstr/>
      </vt:variant>
      <vt:variant>
        <vt:lpwstr>_Toc476511110</vt:lpwstr>
      </vt:variant>
      <vt:variant>
        <vt:i4>1310731</vt:i4>
      </vt:variant>
      <vt:variant>
        <vt:i4>44</vt:i4>
      </vt:variant>
      <vt:variant>
        <vt:i4>0</vt:i4>
      </vt:variant>
      <vt:variant>
        <vt:i4>5</vt:i4>
      </vt:variant>
      <vt:variant>
        <vt:lpwstr/>
      </vt:variant>
      <vt:variant>
        <vt:lpwstr>_Toc476511109</vt:lpwstr>
      </vt:variant>
      <vt:variant>
        <vt:i4>1310730</vt:i4>
      </vt:variant>
      <vt:variant>
        <vt:i4>38</vt:i4>
      </vt:variant>
      <vt:variant>
        <vt:i4>0</vt:i4>
      </vt:variant>
      <vt:variant>
        <vt:i4>5</vt:i4>
      </vt:variant>
      <vt:variant>
        <vt:lpwstr/>
      </vt:variant>
      <vt:variant>
        <vt:lpwstr>_Toc476511108</vt:lpwstr>
      </vt:variant>
      <vt:variant>
        <vt:i4>1310725</vt:i4>
      </vt:variant>
      <vt:variant>
        <vt:i4>32</vt:i4>
      </vt:variant>
      <vt:variant>
        <vt:i4>0</vt:i4>
      </vt:variant>
      <vt:variant>
        <vt:i4>5</vt:i4>
      </vt:variant>
      <vt:variant>
        <vt:lpwstr/>
      </vt:variant>
      <vt:variant>
        <vt:lpwstr>_Toc476511107</vt:lpwstr>
      </vt:variant>
      <vt:variant>
        <vt:i4>1310724</vt:i4>
      </vt:variant>
      <vt:variant>
        <vt:i4>26</vt:i4>
      </vt:variant>
      <vt:variant>
        <vt:i4>0</vt:i4>
      </vt:variant>
      <vt:variant>
        <vt:i4>5</vt:i4>
      </vt:variant>
      <vt:variant>
        <vt:lpwstr/>
      </vt:variant>
      <vt:variant>
        <vt:lpwstr>_Toc476511106</vt:lpwstr>
      </vt:variant>
      <vt:variant>
        <vt:i4>1310727</vt:i4>
      </vt:variant>
      <vt:variant>
        <vt:i4>20</vt:i4>
      </vt:variant>
      <vt:variant>
        <vt:i4>0</vt:i4>
      </vt:variant>
      <vt:variant>
        <vt:i4>5</vt:i4>
      </vt:variant>
      <vt:variant>
        <vt:lpwstr/>
      </vt:variant>
      <vt:variant>
        <vt:lpwstr>_Toc476511105</vt:lpwstr>
      </vt:variant>
      <vt:variant>
        <vt:i4>1310726</vt:i4>
      </vt:variant>
      <vt:variant>
        <vt:i4>14</vt:i4>
      </vt:variant>
      <vt:variant>
        <vt:i4>0</vt:i4>
      </vt:variant>
      <vt:variant>
        <vt:i4>5</vt:i4>
      </vt:variant>
      <vt:variant>
        <vt:lpwstr/>
      </vt:variant>
      <vt:variant>
        <vt:lpwstr>_Toc476511104</vt:lpwstr>
      </vt:variant>
      <vt:variant>
        <vt:i4>1310721</vt:i4>
      </vt:variant>
      <vt:variant>
        <vt:i4>8</vt:i4>
      </vt:variant>
      <vt:variant>
        <vt:i4>0</vt:i4>
      </vt:variant>
      <vt:variant>
        <vt:i4>5</vt:i4>
      </vt:variant>
      <vt:variant>
        <vt:lpwstr/>
      </vt:variant>
      <vt:variant>
        <vt:lpwstr>_Toc476511103</vt:lpwstr>
      </vt:variant>
      <vt:variant>
        <vt:i4>1310720</vt:i4>
      </vt:variant>
      <vt:variant>
        <vt:i4>2</vt:i4>
      </vt:variant>
      <vt:variant>
        <vt:i4>0</vt:i4>
      </vt:variant>
      <vt:variant>
        <vt:i4>5</vt:i4>
      </vt:variant>
      <vt:variant>
        <vt:lpwstr/>
      </vt:variant>
      <vt:variant>
        <vt:lpwstr>_Toc476511102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1.1</dc:title>
  <dc:subject/>
  <dc:creator>SSC, IVSC Košice</dc:creator>
  <cp:keywords/>
  <dc:description/>
  <cp:lastModifiedBy>Machalíková Zuzana</cp:lastModifiedBy>
  <cp:revision>2</cp:revision>
  <cp:lastPrinted>2019-03-04T13:15:00Z</cp:lastPrinted>
  <dcterms:created xsi:type="dcterms:W3CDTF">2021-02-08T15:56:00Z</dcterms:created>
  <dcterms:modified xsi:type="dcterms:W3CDTF">2021-02-08T15:56:00Z</dcterms:modified>
</cp:coreProperties>
</file>