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2E0571" w14:textId="6A2C8A95" w:rsidR="008A681E" w:rsidRPr="00AC2AC9" w:rsidRDefault="00AA1FD5" w:rsidP="000C398A">
      <w:pPr>
        <w:widowControl w:val="0"/>
        <w:jc w:val="center"/>
        <w:rPr>
          <w:rFonts w:ascii="Nudista" w:hAnsi="Nudista"/>
          <w:caps/>
          <w:color w:val="008998"/>
          <w:spacing w:val="30"/>
          <w:sz w:val="40"/>
          <w:szCs w:val="40"/>
        </w:rPr>
      </w:pPr>
      <w:r w:rsidRPr="00AC2AC9">
        <w:rPr>
          <w:rFonts w:ascii="Nudista" w:hAnsi="Nudista"/>
          <w:caps/>
          <w:color w:val="008998"/>
          <w:spacing w:val="30"/>
          <w:sz w:val="40"/>
          <w:szCs w:val="40"/>
        </w:rPr>
        <w:t>SAV/NLZ-01/2021</w:t>
      </w:r>
    </w:p>
    <w:p w14:paraId="3BD33B3F" w14:textId="3194C1E5" w:rsidR="0060595B" w:rsidRPr="00AC2AC9" w:rsidRDefault="0060595B" w:rsidP="000C398A">
      <w:pPr>
        <w:widowControl w:val="0"/>
        <w:jc w:val="center"/>
        <w:rPr>
          <w:rFonts w:ascii="Nudista" w:hAnsi="Nudista"/>
          <w:caps/>
          <w:color w:val="008998"/>
          <w:spacing w:val="30"/>
          <w:sz w:val="40"/>
          <w:szCs w:val="40"/>
        </w:rPr>
      </w:pPr>
    </w:p>
    <w:p w14:paraId="32DF3826" w14:textId="77777777" w:rsidR="0060595B" w:rsidRPr="00AC2AC9" w:rsidRDefault="0060595B" w:rsidP="000C398A">
      <w:pPr>
        <w:widowControl w:val="0"/>
        <w:jc w:val="center"/>
        <w:rPr>
          <w:rFonts w:ascii="Nudista" w:hAnsi="Nudista"/>
          <w:caps/>
          <w:color w:val="008998"/>
          <w:spacing w:val="30"/>
          <w:sz w:val="40"/>
          <w:szCs w:val="40"/>
        </w:rPr>
      </w:pPr>
    </w:p>
    <w:p w14:paraId="6929D03C" w14:textId="435C7CD6" w:rsidR="008B5029" w:rsidRPr="00AC2AC9" w:rsidRDefault="000429A9" w:rsidP="000C398A">
      <w:pPr>
        <w:widowControl w:val="0"/>
        <w:jc w:val="center"/>
        <w:rPr>
          <w:rFonts w:ascii="Nudista" w:hAnsi="Nudista"/>
          <w:caps/>
          <w:color w:val="008998"/>
          <w:spacing w:val="30"/>
          <w:sz w:val="40"/>
          <w:szCs w:val="40"/>
        </w:rPr>
      </w:pPr>
      <w:r w:rsidRPr="00AC2AC9">
        <w:rPr>
          <w:rFonts w:ascii="Nudista" w:hAnsi="Nudista"/>
          <w:caps/>
          <w:color w:val="008998"/>
          <w:spacing w:val="30"/>
          <w:sz w:val="40"/>
          <w:szCs w:val="40"/>
        </w:rPr>
        <w:t xml:space="preserve"> </w:t>
      </w:r>
      <w:r w:rsidR="008B5029" w:rsidRPr="00AC2AC9">
        <w:rPr>
          <w:rFonts w:ascii="Nudista" w:hAnsi="Nudista"/>
          <w:caps/>
          <w:color w:val="008998"/>
          <w:spacing w:val="30"/>
          <w:sz w:val="40"/>
          <w:szCs w:val="40"/>
        </w:rPr>
        <w:t>Súťažné podklady</w:t>
      </w:r>
    </w:p>
    <w:p w14:paraId="25270330" w14:textId="77777777" w:rsidR="00880F90" w:rsidRPr="00AC2AC9" w:rsidRDefault="00880F90" w:rsidP="000C398A">
      <w:pPr>
        <w:widowControl w:val="0"/>
        <w:rPr>
          <w:rFonts w:ascii="Nudista" w:hAnsi="Nudista"/>
          <w:caps/>
          <w:spacing w:val="30"/>
          <w:sz w:val="24"/>
          <w:szCs w:val="32"/>
        </w:rPr>
      </w:pPr>
    </w:p>
    <w:p w14:paraId="64B20B59" w14:textId="77777777" w:rsidR="008B5029" w:rsidRPr="00AC2AC9" w:rsidRDefault="008B5029" w:rsidP="000C398A">
      <w:pPr>
        <w:widowControl w:val="0"/>
        <w:jc w:val="center"/>
        <w:rPr>
          <w:rFonts w:ascii="Nudista" w:hAnsi="Nudista"/>
          <w:caps/>
          <w:spacing w:val="30"/>
          <w:sz w:val="24"/>
          <w:szCs w:val="32"/>
        </w:rPr>
      </w:pPr>
    </w:p>
    <w:p w14:paraId="32EA1C42" w14:textId="77777777" w:rsidR="00A07F31" w:rsidRPr="00AC2AC9" w:rsidRDefault="00A07F31" w:rsidP="000C398A">
      <w:pPr>
        <w:jc w:val="center"/>
        <w:rPr>
          <w:rFonts w:ascii="Nudista" w:hAnsi="Nudista"/>
          <w:caps/>
          <w:spacing w:val="30"/>
          <w:sz w:val="28"/>
          <w:szCs w:val="32"/>
        </w:rPr>
      </w:pPr>
      <w:r w:rsidRPr="00AC2AC9">
        <w:rPr>
          <w:rFonts w:ascii="Nudista" w:hAnsi="Nudista"/>
          <w:caps/>
          <w:spacing w:val="30"/>
          <w:sz w:val="28"/>
          <w:szCs w:val="32"/>
        </w:rPr>
        <w:t>Súťažný postup</w:t>
      </w:r>
    </w:p>
    <w:p w14:paraId="5A4AD3DC" w14:textId="77777777" w:rsidR="00A07F31" w:rsidRPr="00AC2AC9" w:rsidRDefault="00A07F31" w:rsidP="000C398A">
      <w:pPr>
        <w:jc w:val="center"/>
        <w:rPr>
          <w:rFonts w:ascii="Nudista" w:hAnsi="Nudista"/>
          <w:caps/>
          <w:spacing w:val="30"/>
          <w:sz w:val="20"/>
          <w:szCs w:val="32"/>
        </w:rPr>
      </w:pPr>
    </w:p>
    <w:p w14:paraId="03AE8E7E" w14:textId="77777777" w:rsidR="00A07F31" w:rsidRPr="00AC2AC9" w:rsidRDefault="00A07F31" w:rsidP="000C398A">
      <w:pPr>
        <w:jc w:val="center"/>
        <w:rPr>
          <w:rFonts w:ascii="Nudista" w:hAnsi="Nudista"/>
          <w:caps/>
          <w:spacing w:val="30"/>
        </w:rPr>
      </w:pPr>
    </w:p>
    <w:p w14:paraId="5A9D3D02" w14:textId="0F5F7311" w:rsidR="00A07F31" w:rsidRPr="00AC2AC9" w:rsidRDefault="00A07F31" w:rsidP="000C398A">
      <w:pPr>
        <w:jc w:val="center"/>
        <w:rPr>
          <w:rFonts w:ascii="Nudista" w:hAnsi="Nudista"/>
          <w:sz w:val="20"/>
        </w:rPr>
      </w:pPr>
      <w:r w:rsidRPr="00AC2AC9">
        <w:rPr>
          <w:rFonts w:ascii="Nudista" w:hAnsi="Nudista"/>
          <w:sz w:val="20"/>
        </w:rPr>
        <w:t>zadávania podlimitnej zákazky postupom podľa § 112 až 116 zákona č. 343/2015 Z. z. o verejnom obstarávaní a o zmene a doplnení niektorých zákonov v platnom znení („</w:t>
      </w:r>
      <w:r w:rsidRPr="00AC2AC9">
        <w:rPr>
          <w:rFonts w:ascii="Nudista" w:hAnsi="Nudista"/>
          <w:b/>
          <w:sz w:val="20"/>
        </w:rPr>
        <w:t>ZVO</w:t>
      </w:r>
      <w:r w:rsidRPr="00AC2AC9">
        <w:rPr>
          <w:rFonts w:ascii="Nudista" w:hAnsi="Nudista"/>
          <w:sz w:val="20"/>
        </w:rPr>
        <w:t>“)</w:t>
      </w:r>
      <w:r w:rsidRPr="00AC2AC9">
        <w:rPr>
          <w:rFonts w:ascii="Nudista" w:eastAsia="MingLiU" w:hAnsi="Nudista" w:cs="MingLiU"/>
          <w:sz w:val="20"/>
        </w:rPr>
        <w:br/>
      </w:r>
      <w:r w:rsidRPr="00AC2AC9">
        <w:rPr>
          <w:rFonts w:ascii="Nudista" w:hAnsi="Nudista"/>
          <w:sz w:val="20"/>
        </w:rPr>
        <w:t xml:space="preserve"> („</w:t>
      </w:r>
      <w:r w:rsidRPr="00AC2AC9">
        <w:rPr>
          <w:rFonts w:ascii="Nudista" w:hAnsi="Nudista"/>
          <w:b/>
          <w:sz w:val="20"/>
        </w:rPr>
        <w:t>súťaž</w:t>
      </w:r>
      <w:r w:rsidRPr="00AC2AC9">
        <w:rPr>
          <w:rFonts w:ascii="Nudista" w:hAnsi="Nudista"/>
          <w:sz w:val="20"/>
        </w:rPr>
        <w:t>“)</w:t>
      </w:r>
    </w:p>
    <w:p w14:paraId="379707B5" w14:textId="77777777" w:rsidR="00785BCA" w:rsidRPr="00AC2AC9" w:rsidRDefault="00785BCA" w:rsidP="000C398A">
      <w:pPr>
        <w:jc w:val="center"/>
        <w:rPr>
          <w:rFonts w:ascii="Nudista" w:hAnsi="Nudista"/>
        </w:rPr>
      </w:pPr>
    </w:p>
    <w:p w14:paraId="380F6FFD" w14:textId="77777777" w:rsidR="00785BCA" w:rsidRPr="00AC2AC9" w:rsidRDefault="00785BCA" w:rsidP="000C398A">
      <w:pPr>
        <w:jc w:val="center"/>
        <w:rPr>
          <w:rFonts w:ascii="Nudista" w:hAnsi="Nudista"/>
        </w:rPr>
      </w:pPr>
    </w:p>
    <w:p w14:paraId="43481075" w14:textId="3E598643" w:rsidR="00785BCA" w:rsidRPr="00AC2AC9" w:rsidRDefault="00785BCA" w:rsidP="000C398A">
      <w:pPr>
        <w:jc w:val="center"/>
        <w:rPr>
          <w:rFonts w:ascii="Nudista" w:hAnsi="Nudista"/>
          <w:sz w:val="20"/>
        </w:rPr>
      </w:pPr>
      <w:r w:rsidRPr="00AC2AC9">
        <w:rPr>
          <w:rFonts w:ascii="Nudista" w:hAnsi="Nudista"/>
          <w:sz w:val="20"/>
        </w:rPr>
        <w:t>/</w:t>
      </w:r>
      <w:r w:rsidR="0077251A" w:rsidRPr="00AC2AC9">
        <w:rPr>
          <w:rFonts w:ascii="Nudista" w:hAnsi="Nudista"/>
          <w:sz w:val="20"/>
        </w:rPr>
        <w:t>stavebné práce</w:t>
      </w:r>
      <w:r w:rsidRPr="00AC2AC9">
        <w:rPr>
          <w:rFonts w:ascii="Nudista" w:hAnsi="Nudista"/>
          <w:sz w:val="20"/>
        </w:rPr>
        <w:t>/</w:t>
      </w:r>
    </w:p>
    <w:p w14:paraId="3EAC2049" w14:textId="77777777" w:rsidR="00785BCA" w:rsidRPr="00AC2AC9" w:rsidRDefault="00785BCA" w:rsidP="000C398A">
      <w:pPr>
        <w:jc w:val="center"/>
        <w:rPr>
          <w:rFonts w:ascii="Nudista" w:hAnsi="Nudista"/>
        </w:rPr>
      </w:pPr>
    </w:p>
    <w:p w14:paraId="6C5F6ACE" w14:textId="77777777" w:rsidR="00785BCA" w:rsidRPr="00AC2AC9" w:rsidRDefault="00785BCA" w:rsidP="000C398A">
      <w:pPr>
        <w:jc w:val="center"/>
        <w:rPr>
          <w:rFonts w:ascii="Nudista" w:hAnsi="Nudista"/>
        </w:rPr>
      </w:pPr>
    </w:p>
    <w:p w14:paraId="23915C52" w14:textId="77777777" w:rsidR="00785BCA" w:rsidRPr="00AC2AC9" w:rsidRDefault="00785BCA" w:rsidP="000C398A">
      <w:pPr>
        <w:jc w:val="center"/>
        <w:rPr>
          <w:rFonts w:ascii="Nudista" w:hAnsi="Nudista"/>
        </w:rPr>
      </w:pPr>
    </w:p>
    <w:p w14:paraId="1A8F7674" w14:textId="77777777" w:rsidR="00785BCA" w:rsidRPr="00AC2AC9" w:rsidRDefault="00785BCA" w:rsidP="000C398A">
      <w:pPr>
        <w:jc w:val="center"/>
        <w:rPr>
          <w:rFonts w:ascii="Nudista" w:hAnsi="Nudista"/>
        </w:rPr>
      </w:pPr>
    </w:p>
    <w:p w14:paraId="0CC0109E" w14:textId="3B37BC08" w:rsidR="00785BCA" w:rsidRPr="00AC2AC9" w:rsidRDefault="00785BCA" w:rsidP="000C398A">
      <w:pPr>
        <w:jc w:val="center"/>
        <w:rPr>
          <w:rFonts w:ascii="Nudista" w:hAnsi="Nudista"/>
          <w:sz w:val="20"/>
        </w:rPr>
      </w:pPr>
      <w:r w:rsidRPr="00AC2AC9">
        <w:rPr>
          <w:rFonts w:ascii="Nudista" w:hAnsi="Nudista"/>
          <w:sz w:val="20"/>
        </w:rPr>
        <w:t>evidenčné číslo</w:t>
      </w:r>
      <w:r w:rsidR="00CB22C5" w:rsidRPr="00AC2AC9">
        <w:rPr>
          <w:rFonts w:ascii="Nudista" w:hAnsi="Nudista"/>
          <w:sz w:val="20"/>
        </w:rPr>
        <w:t xml:space="preserve"> </w:t>
      </w:r>
      <w:r w:rsidRPr="00AC2AC9">
        <w:rPr>
          <w:rFonts w:ascii="Nudista" w:hAnsi="Nudista"/>
          <w:sz w:val="20"/>
        </w:rPr>
        <w:t>súťaže:</w:t>
      </w:r>
    </w:p>
    <w:p w14:paraId="5BF4587D" w14:textId="213EB4D9" w:rsidR="00785BCA" w:rsidRPr="00AC2AC9" w:rsidRDefault="00E050F8" w:rsidP="000C398A">
      <w:pPr>
        <w:jc w:val="center"/>
        <w:rPr>
          <w:rFonts w:ascii="Nudista" w:hAnsi="Nudista"/>
          <w:noProof/>
          <w:sz w:val="20"/>
        </w:rPr>
      </w:pPr>
      <w:r w:rsidRPr="00AC2AC9">
        <w:rPr>
          <w:rFonts w:ascii="Nudista" w:hAnsi="Nudista"/>
          <w:noProof/>
          <w:sz w:val="20"/>
        </w:rPr>
        <w:t>SAV/NLZ-01/2021</w:t>
      </w:r>
    </w:p>
    <w:p w14:paraId="47F3AB12" w14:textId="77777777" w:rsidR="00785BCA" w:rsidRPr="00AC2AC9" w:rsidRDefault="00785BCA" w:rsidP="000C398A">
      <w:pPr>
        <w:jc w:val="center"/>
        <w:rPr>
          <w:rFonts w:ascii="Nudista" w:hAnsi="Nudista"/>
        </w:rPr>
      </w:pPr>
    </w:p>
    <w:p w14:paraId="69F6AE73" w14:textId="77777777" w:rsidR="00785BCA" w:rsidRPr="00AC2AC9" w:rsidRDefault="00785BCA" w:rsidP="000C398A">
      <w:pPr>
        <w:jc w:val="center"/>
        <w:rPr>
          <w:rFonts w:ascii="Nudista" w:hAnsi="Nudista"/>
          <w:caps/>
          <w:spacing w:val="30"/>
          <w:sz w:val="28"/>
        </w:rPr>
      </w:pPr>
      <w:r w:rsidRPr="00AC2AC9">
        <w:rPr>
          <w:rFonts w:ascii="Nudista" w:hAnsi="Nudista"/>
          <w:caps/>
          <w:spacing w:val="30"/>
          <w:sz w:val="28"/>
        </w:rPr>
        <w:t>predmet zákazky</w:t>
      </w:r>
    </w:p>
    <w:p w14:paraId="378F549C" w14:textId="77777777" w:rsidR="00785BCA" w:rsidRPr="00AC2AC9" w:rsidRDefault="00785BCA" w:rsidP="000C398A">
      <w:pPr>
        <w:jc w:val="center"/>
        <w:rPr>
          <w:rFonts w:ascii="Nudista" w:hAnsi="Nudista"/>
          <w:caps/>
          <w:spacing w:val="30"/>
        </w:rPr>
      </w:pPr>
    </w:p>
    <w:p w14:paraId="10ADAE8E" w14:textId="77777777" w:rsidR="00785BCA" w:rsidRPr="00AC2AC9" w:rsidRDefault="00785BCA" w:rsidP="000C398A">
      <w:pPr>
        <w:rPr>
          <w:rFonts w:ascii="Nudista" w:hAnsi="Nudista"/>
        </w:rPr>
      </w:pPr>
    </w:p>
    <w:p w14:paraId="463D9A4B" w14:textId="6FA880DF" w:rsidR="00785BCA" w:rsidRPr="00AC2AC9" w:rsidRDefault="00DE4100" w:rsidP="000C398A">
      <w:pPr>
        <w:jc w:val="center"/>
        <w:rPr>
          <w:rFonts w:ascii="Nudista" w:hAnsi="Nudista"/>
          <w:b/>
          <w:sz w:val="24"/>
          <w:szCs w:val="24"/>
        </w:rPr>
      </w:pPr>
      <w:r w:rsidRPr="00AC2AC9">
        <w:rPr>
          <w:rFonts w:ascii="Nudista" w:hAnsi="Nudista"/>
          <w:b/>
          <w:sz w:val="24"/>
          <w:szCs w:val="24"/>
        </w:rPr>
        <w:t>Rekonštrukcia objektu Ústavu anorganickej chémie SAV</w:t>
      </w:r>
    </w:p>
    <w:p w14:paraId="4CF954B8" w14:textId="77777777" w:rsidR="008C338D" w:rsidRPr="00AC2AC9" w:rsidRDefault="008C338D" w:rsidP="000C398A">
      <w:pPr>
        <w:jc w:val="center"/>
        <w:rPr>
          <w:rFonts w:ascii="Nudista" w:hAnsi="Nudista"/>
          <w:b/>
          <w:sz w:val="20"/>
        </w:rPr>
      </w:pPr>
    </w:p>
    <w:tbl>
      <w:tblPr>
        <w:tblStyle w:val="Mriekatabuky"/>
        <w:tblW w:w="9117" w:type="dxa"/>
        <w:tblInd w:w="142" w:type="dxa"/>
        <w:tblBorders>
          <w:top w:val="none" w:sz="0" w:space="0" w:color="auto"/>
          <w:left w:val="none" w:sz="0" w:space="0" w:color="auto"/>
          <w:right w:val="none" w:sz="0" w:space="0" w:color="auto"/>
          <w:insideH w:val="none" w:sz="0" w:space="0" w:color="auto"/>
          <w:insideV w:val="none" w:sz="0" w:space="0" w:color="auto"/>
        </w:tblBorders>
        <w:tblCellMar>
          <w:left w:w="0" w:type="dxa"/>
        </w:tblCellMar>
        <w:tblLook w:val="04A0" w:firstRow="1" w:lastRow="0" w:firstColumn="1" w:lastColumn="0" w:noHBand="0" w:noVBand="1"/>
      </w:tblPr>
      <w:tblGrid>
        <w:gridCol w:w="5911"/>
        <w:gridCol w:w="3206"/>
      </w:tblGrid>
      <w:tr w:rsidR="00B64058" w:rsidRPr="00AC2AC9" w14:paraId="4087A279" w14:textId="77777777" w:rsidTr="00065F5B">
        <w:trPr>
          <w:trHeight w:val="827"/>
        </w:trPr>
        <w:tc>
          <w:tcPr>
            <w:tcW w:w="5911" w:type="dxa"/>
            <w:tcBorders>
              <w:bottom w:val="single" w:sz="4" w:space="0" w:color="auto"/>
            </w:tcBorders>
            <w:vAlign w:val="center"/>
          </w:tcPr>
          <w:p w14:paraId="72B49A96" w14:textId="5C1F5562" w:rsidR="00B64058" w:rsidRPr="00AC2AC9" w:rsidRDefault="00B64058" w:rsidP="000C398A">
            <w:pPr>
              <w:rPr>
                <w:rFonts w:ascii="Nudista" w:hAnsi="Nudista"/>
                <w:noProof/>
                <w:sz w:val="20"/>
              </w:rPr>
            </w:pPr>
            <w:r w:rsidRPr="00AC2AC9">
              <w:rPr>
                <w:rFonts w:ascii="Nudista" w:hAnsi="Nudista"/>
                <w:noProof/>
                <w:sz w:val="20"/>
              </w:rPr>
              <w:t>Osoba zodpovedná za vypracovanie súťažných podkladov:</w:t>
            </w:r>
          </w:p>
        </w:tc>
        <w:tc>
          <w:tcPr>
            <w:tcW w:w="3206" w:type="dxa"/>
            <w:tcBorders>
              <w:bottom w:val="single" w:sz="4" w:space="0" w:color="auto"/>
            </w:tcBorders>
          </w:tcPr>
          <w:p w14:paraId="0BEF1F25" w14:textId="021ECD3F" w:rsidR="00B64058" w:rsidRPr="00AC2AC9" w:rsidRDefault="00B64058" w:rsidP="000C398A">
            <w:pPr>
              <w:rPr>
                <w:rFonts w:ascii="Nudista" w:hAnsi="Nudista"/>
                <w:noProof/>
                <w:sz w:val="20"/>
              </w:rPr>
            </w:pPr>
          </w:p>
          <w:p w14:paraId="2FF7626C" w14:textId="3BEFE48C" w:rsidR="00B64058" w:rsidRPr="00AC2AC9" w:rsidRDefault="002D4200" w:rsidP="000C398A">
            <w:pPr>
              <w:rPr>
                <w:rFonts w:ascii="Nudista" w:hAnsi="Nudista"/>
                <w:noProof/>
                <w:sz w:val="20"/>
              </w:rPr>
            </w:pPr>
            <w:r w:rsidRPr="00AC2AC9">
              <w:rPr>
                <w:rFonts w:ascii="Nudista" w:hAnsi="Nudista"/>
                <w:noProof/>
                <w:sz w:val="20"/>
              </w:rPr>
              <w:t xml:space="preserve">JUDr. Gabriela Heribanová </w:t>
            </w:r>
            <w:r w:rsidR="00B64058" w:rsidRPr="00AC2AC9">
              <w:rPr>
                <w:rFonts w:ascii="Nudista" w:hAnsi="Nudista"/>
                <w:noProof/>
                <w:sz w:val="20"/>
              </w:rPr>
              <w:t xml:space="preserve">                                        </w:t>
            </w:r>
          </w:p>
        </w:tc>
      </w:tr>
      <w:tr w:rsidR="00B64058" w:rsidRPr="00AC2AC9" w14:paraId="60D24C9C" w14:textId="77777777" w:rsidTr="0060595B">
        <w:trPr>
          <w:trHeight w:val="1599"/>
        </w:trPr>
        <w:tc>
          <w:tcPr>
            <w:tcW w:w="5911" w:type="dxa"/>
            <w:tcBorders>
              <w:top w:val="single" w:sz="4" w:space="0" w:color="auto"/>
            </w:tcBorders>
            <w:vAlign w:val="center"/>
          </w:tcPr>
          <w:p w14:paraId="306190D0" w14:textId="56E64FB6" w:rsidR="00065F5B" w:rsidRPr="00AC2AC9" w:rsidRDefault="00065F5B" w:rsidP="000C398A">
            <w:pPr>
              <w:rPr>
                <w:rFonts w:ascii="Nudista" w:hAnsi="Nudista"/>
                <w:noProof/>
                <w:sz w:val="20"/>
              </w:rPr>
            </w:pPr>
            <w:r w:rsidRPr="00AC2AC9">
              <w:rPr>
                <w:rFonts w:ascii="Nudista" w:hAnsi="Nudista"/>
                <w:noProof/>
                <w:sz w:val="20"/>
              </w:rPr>
              <w:t>Súťažné podklady schválil</w:t>
            </w:r>
            <w:r w:rsidRPr="00AC2AC9">
              <w:rPr>
                <w:rFonts w:ascii="Nudista" w:hAnsi="Nudista"/>
                <w:noProof/>
                <w:sz w:val="20"/>
                <w:szCs w:val="20"/>
              </w:rPr>
              <w:t xml:space="preserve">:                                                                 </w:t>
            </w:r>
          </w:p>
          <w:p w14:paraId="76E4A089" w14:textId="77777777" w:rsidR="00065F5B" w:rsidRPr="00AC2AC9" w:rsidRDefault="00065F5B" w:rsidP="000C398A">
            <w:pPr>
              <w:rPr>
                <w:rFonts w:ascii="Nudista" w:hAnsi="Nudista"/>
                <w:noProof/>
                <w:sz w:val="20"/>
              </w:rPr>
            </w:pPr>
          </w:p>
          <w:p w14:paraId="07078CF2" w14:textId="1DB4334B" w:rsidR="00B64058" w:rsidRPr="00AC2AC9" w:rsidRDefault="00B64058" w:rsidP="000C398A">
            <w:pPr>
              <w:rPr>
                <w:rFonts w:ascii="Nudista" w:hAnsi="Nudista"/>
                <w:noProof/>
                <w:sz w:val="20"/>
                <w:szCs w:val="20"/>
              </w:rPr>
            </w:pPr>
            <w:r w:rsidRPr="00AC2AC9">
              <w:rPr>
                <w:rFonts w:ascii="Nudista" w:hAnsi="Nudista"/>
                <w:noProof/>
                <w:sz w:val="20"/>
              </w:rPr>
              <w:t xml:space="preserve"> </w:t>
            </w:r>
          </w:p>
        </w:tc>
        <w:tc>
          <w:tcPr>
            <w:tcW w:w="3206" w:type="dxa"/>
            <w:tcBorders>
              <w:top w:val="single" w:sz="4" w:space="0" w:color="auto"/>
            </w:tcBorders>
          </w:tcPr>
          <w:p w14:paraId="165F1887" w14:textId="6D27D165" w:rsidR="00065F5B" w:rsidRPr="00AC2AC9" w:rsidRDefault="00065F5B" w:rsidP="000C398A">
            <w:pPr>
              <w:rPr>
                <w:rFonts w:ascii="Nudista" w:hAnsi="Nudista"/>
                <w:noProof/>
                <w:sz w:val="20"/>
                <w:szCs w:val="20"/>
              </w:rPr>
            </w:pPr>
          </w:p>
          <w:p w14:paraId="2B98F166" w14:textId="77777777" w:rsidR="00285636" w:rsidRPr="00AC2AC9" w:rsidRDefault="00285636" w:rsidP="000C398A">
            <w:pPr>
              <w:rPr>
                <w:rFonts w:ascii="Nudista" w:hAnsi="Nudista"/>
                <w:noProof/>
                <w:sz w:val="20"/>
                <w:szCs w:val="20"/>
              </w:rPr>
            </w:pPr>
          </w:p>
          <w:p w14:paraId="7559FE1F" w14:textId="77777777" w:rsidR="001F5F3C" w:rsidRPr="00AC2AC9" w:rsidRDefault="001F5F3C" w:rsidP="000C398A">
            <w:pPr>
              <w:rPr>
                <w:rFonts w:ascii="Nudista" w:hAnsi="Nudista"/>
                <w:noProof/>
                <w:sz w:val="20"/>
                <w:szCs w:val="20"/>
              </w:rPr>
            </w:pPr>
            <w:r w:rsidRPr="00AC2AC9">
              <w:rPr>
                <w:rFonts w:ascii="Nudista" w:hAnsi="Nudista"/>
                <w:noProof/>
                <w:sz w:val="20"/>
                <w:szCs w:val="20"/>
              </w:rPr>
              <w:t>Ing. Ján Malík, CSc.</w:t>
            </w:r>
          </w:p>
          <w:p w14:paraId="00232F18" w14:textId="1F93DB54" w:rsidR="000402EC" w:rsidRPr="00AC2AC9" w:rsidRDefault="00DE4100" w:rsidP="000C398A">
            <w:pPr>
              <w:rPr>
                <w:rFonts w:ascii="Nudista" w:hAnsi="Nudista"/>
                <w:noProof/>
                <w:sz w:val="20"/>
              </w:rPr>
            </w:pPr>
            <w:r w:rsidRPr="00AC2AC9">
              <w:rPr>
                <w:rFonts w:ascii="Nudista" w:hAnsi="Nudista"/>
                <w:noProof/>
                <w:sz w:val="20"/>
              </w:rPr>
              <w:t>osoba zodpovedná za verejné obstarávanie</w:t>
            </w:r>
          </w:p>
        </w:tc>
      </w:tr>
    </w:tbl>
    <w:p w14:paraId="4455062A" w14:textId="7729D9F4" w:rsidR="00785BCA" w:rsidRPr="00AC2AC9" w:rsidRDefault="00785BCA" w:rsidP="000C398A">
      <w:pPr>
        <w:tabs>
          <w:tab w:val="left" w:pos="6425"/>
        </w:tabs>
        <w:rPr>
          <w:rFonts w:ascii="Nudista" w:hAnsi="Nudista"/>
          <w:sz w:val="20"/>
        </w:rPr>
      </w:pPr>
    </w:p>
    <w:p w14:paraId="1B9B5583" w14:textId="77777777" w:rsidR="00065F5B" w:rsidRPr="00AC2AC9" w:rsidRDefault="00065F5B" w:rsidP="000C398A">
      <w:pPr>
        <w:tabs>
          <w:tab w:val="left" w:pos="6425"/>
        </w:tabs>
        <w:rPr>
          <w:rFonts w:ascii="Nudista" w:hAnsi="Nudista"/>
          <w:sz w:val="20"/>
        </w:rPr>
      </w:pPr>
    </w:p>
    <w:p w14:paraId="401E7B5C" w14:textId="6C6F5541" w:rsidR="00BF09B9" w:rsidRPr="00AC2AC9" w:rsidRDefault="00BF09B9" w:rsidP="000C398A">
      <w:pPr>
        <w:tabs>
          <w:tab w:val="left" w:pos="6425"/>
        </w:tabs>
        <w:rPr>
          <w:rFonts w:ascii="Nudista" w:hAnsi="Nudista"/>
          <w:sz w:val="20"/>
        </w:rPr>
      </w:pPr>
    </w:p>
    <w:p w14:paraId="0626A0D8" w14:textId="12F52642" w:rsidR="00BF09B9" w:rsidRPr="00AC2AC9" w:rsidRDefault="00BF09B9" w:rsidP="000C398A">
      <w:pPr>
        <w:tabs>
          <w:tab w:val="left" w:pos="6425"/>
        </w:tabs>
        <w:rPr>
          <w:rFonts w:ascii="Nudista" w:hAnsi="Nudista"/>
          <w:sz w:val="20"/>
        </w:rPr>
      </w:pPr>
    </w:p>
    <w:p w14:paraId="61C976C2" w14:textId="77777777" w:rsidR="00BF09B9" w:rsidRPr="00AC2AC9" w:rsidRDefault="00BF09B9" w:rsidP="000C398A">
      <w:pPr>
        <w:tabs>
          <w:tab w:val="left" w:pos="6425"/>
        </w:tabs>
        <w:rPr>
          <w:rFonts w:ascii="Nudista" w:hAnsi="Nudista"/>
          <w:sz w:val="20"/>
        </w:rPr>
      </w:pPr>
    </w:p>
    <w:p w14:paraId="0CDA47B6" w14:textId="48A906E9" w:rsidR="00785BCA" w:rsidRPr="00AC2AC9" w:rsidRDefault="00785BCA" w:rsidP="000C398A">
      <w:pPr>
        <w:jc w:val="center"/>
        <w:rPr>
          <w:rFonts w:ascii="Nudista" w:hAnsi="Nudista"/>
          <w:sz w:val="20"/>
        </w:rPr>
        <w:sectPr w:rsidR="00785BCA" w:rsidRPr="00AC2AC9" w:rsidSect="0060595B">
          <w:headerReference w:type="default" r:id="rId8"/>
          <w:footerReference w:type="even" r:id="rId9"/>
          <w:footerReference w:type="default" r:id="rId10"/>
          <w:headerReference w:type="first" r:id="rId11"/>
          <w:footerReference w:type="first" r:id="rId12"/>
          <w:pgSz w:w="11900" w:h="16840"/>
          <w:pgMar w:top="1417" w:right="1417" w:bottom="1417" w:left="1417" w:header="708" w:footer="708" w:gutter="0"/>
          <w:pgNumType w:start="1"/>
          <w:cols w:space="708"/>
          <w:titlePg/>
          <w:docGrid w:linePitch="360"/>
        </w:sectPr>
      </w:pPr>
      <w:r w:rsidRPr="00AC2AC9">
        <w:rPr>
          <w:rFonts w:ascii="Nudista" w:hAnsi="Nudista"/>
          <w:sz w:val="20"/>
        </w:rPr>
        <w:t>V</w:t>
      </w:r>
      <w:r w:rsidR="00051CA2" w:rsidRPr="00AC2AC9">
        <w:rPr>
          <w:rFonts w:ascii="Nudista" w:hAnsi="Nudista" w:cs="Calibri"/>
          <w:sz w:val="20"/>
        </w:rPr>
        <w:t> </w:t>
      </w:r>
      <w:r w:rsidR="00DE4100" w:rsidRPr="00AC2AC9">
        <w:rPr>
          <w:rFonts w:ascii="Nudista" w:hAnsi="Nudista"/>
          <w:sz w:val="20"/>
        </w:rPr>
        <w:t>Bratislave</w:t>
      </w:r>
      <w:r w:rsidRPr="00AC2AC9">
        <w:rPr>
          <w:rFonts w:ascii="Nudista" w:hAnsi="Nudista"/>
          <w:sz w:val="20"/>
        </w:rPr>
        <w:t>, dňa</w:t>
      </w:r>
      <w:r w:rsidR="00600A17" w:rsidRPr="00AC2AC9">
        <w:rPr>
          <w:rFonts w:ascii="Nudista" w:hAnsi="Nudista"/>
          <w:sz w:val="20"/>
        </w:rPr>
        <w:t xml:space="preserve"> </w:t>
      </w:r>
      <w:r w:rsidR="0020427D">
        <w:rPr>
          <w:rFonts w:ascii="Nudista" w:hAnsi="Nudista"/>
          <w:sz w:val="20"/>
        </w:rPr>
        <w:t>24</w:t>
      </w:r>
      <w:r w:rsidR="00797047">
        <w:rPr>
          <w:rFonts w:ascii="Nudista" w:hAnsi="Nudista"/>
          <w:sz w:val="20"/>
        </w:rPr>
        <w:t>.0</w:t>
      </w:r>
      <w:r w:rsidR="0020427D">
        <w:rPr>
          <w:rFonts w:ascii="Nudista" w:hAnsi="Nudista"/>
          <w:sz w:val="20"/>
        </w:rPr>
        <w:t>5</w:t>
      </w:r>
      <w:r w:rsidR="00EA410B">
        <w:rPr>
          <w:rFonts w:ascii="Nudista" w:hAnsi="Nudista"/>
          <w:sz w:val="20"/>
        </w:rPr>
        <w:t>.2021</w:t>
      </w:r>
    </w:p>
    <w:p w14:paraId="0D1F59D9" w14:textId="77777777" w:rsidR="00880F90" w:rsidRPr="00AC2AC9" w:rsidRDefault="00880F90" w:rsidP="000C398A">
      <w:pPr>
        <w:widowControl w:val="0"/>
        <w:rPr>
          <w:rFonts w:ascii="Nudista" w:hAnsi="Nudista"/>
          <w:sz w:val="20"/>
        </w:rPr>
      </w:pPr>
    </w:p>
    <w:p w14:paraId="71C8216D" w14:textId="235D0154" w:rsidR="00205140" w:rsidRPr="00BD675F" w:rsidRDefault="00BE5CDC" w:rsidP="000C398A">
      <w:pPr>
        <w:pStyle w:val="Obsah1"/>
        <w:rPr>
          <w:rFonts w:ascii="Nudista" w:eastAsiaTheme="minorEastAsia" w:hAnsi="Nudista"/>
          <w:b w:val="0"/>
          <w:sz w:val="20"/>
          <w:szCs w:val="20"/>
          <w:lang w:eastAsia="sk-SK"/>
        </w:rPr>
      </w:pPr>
      <w:r w:rsidRPr="00BD675F">
        <w:rPr>
          <w:rFonts w:ascii="Nudista" w:hAnsi="Nudista"/>
          <w:noProof w:val="0"/>
          <w:sz w:val="20"/>
          <w:szCs w:val="20"/>
        </w:rPr>
        <w:fldChar w:fldCharType="begin"/>
      </w:r>
      <w:r w:rsidR="007846C5" w:rsidRPr="00BD675F">
        <w:rPr>
          <w:rFonts w:ascii="Nudista" w:hAnsi="Nudista"/>
          <w:noProof w:val="0"/>
          <w:sz w:val="20"/>
          <w:szCs w:val="20"/>
        </w:rPr>
        <w:instrText xml:space="preserve"> TOC \o "1-2" \f </w:instrText>
      </w:r>
      <w:r w:rsidRPr="00BD675F">
        <w:rPr>
          <w:rFonts w:ascii="Nudista" w:hAnsi="Nudista"/>
          <w:noProof w:val="0"/>
          <w:sz w:val="20"/>
          <w:szCs w:val="20"/>
        </w:rPr>
        <w:fldChar w:fldCharType="separate"/>
      </w:r>
      <w:r w:rsidR="00205140" w:rsidRPr="00BD675F">
        <w:rPr>
          <w:rFonts w:ascii="Nudista" w:hAnsi="Nudista"/>
          <w:sz w:val="20"/>
          <w:szCs w:val="20"/>
        </w:rPr>
        <w:t>ČASŤ A. Pokyny pre uchádzačov</w:t>
      </w:r>
      <w:r w:rsidR="00205140" w:rsidRPr="00BD675F">
        <w:rPr>
          <w:rFonts w:ascii="Nudista" w:hAnsi="Nudista"/>
          <w:sz w:val="20"/>
          <w:szCs w:val="20"/>
        </w:rPr>
        <w:tab/>
      </w:r>
      <w:r w:rsidR="00205140" w:rsidRPr="00BD675F">
        <w:rPr>
          <w:rFonts w:ascii="Nudista" w:hAnsi="Nudista"/>
          <w:sz w:val="20"/>
          <w:szCs w:val="20"/>
        </w:rPr>
        <w:fldChar w:fldCharType="begin"/>
      </w:r>
      <w:r w:rsidR="00205140" w:rsidRPr="00BD675F">
        <w:rPr>
          <w:rFonts w:ascii="Nudista" w:hAnsi="Nudista"/>
          <w:sz w:val="20"/>
          <w:szCs w:val="20"/>
        </w:rPr>
        <w:instrText xml:space="preserve"> PAGEREF _Toc31704799 \h </w:instrText>
      </w:r>
      <w:r w:rsidR="00205140" w:rsidRPr="00BD675F">
        <w:rPr>
          <w:rFonts w:ascii="Nudista" w:hAnsi="Nudista"/>
          <w:sz w:val="20"/>
          <w:szCs w:val="20"/>
        </w:rPr>
      </w:r>
      <w:r w:rsidR="00205140" w:rsidRPr="00BD675F">
        <w:rPr>
          <w:rFonts w:ascii="Nudista" w:hAnsi="Nudista"/>
          <w:sz w:val="20"/>
          <w:szCs w:val="20"/>
        </w:rPr>
        <w:fldChar w:fldCharType="separate"/>
      </w:r>
      <w:r w:rsidR="00575BF2" w:rsidRPr="00BD675F">
        <w:rPr>
          <w:rFonts w:ascii="Nudista" w:hAnsi="Nudista"/>
          <w:sz w:val="20"/>
          <w:szCs w:val="20"/>
        </w:rPr>
        <w:t>4</w:t>
      </w:r>
      <w:r w:rsidR="00205140" w:rsidRPr="00BD675F">
        <w:rPr>
          <w:rFonts w:ascii="Nudista" w:hAnsi="Nudista"/>
          <w:sz w:val="20"/>
          <w:szCs w:val="20"/>
        </w:rPr>
        <w:fldChar w:fldCharType="end"/>
      </w:r>
    </w:p>
    <w:p w14:paraId="25B757F9" w14:textId="6188099B" w:rsidR="00205140" w:rsidRPr="00BD675F" w:rsidRDefault="00205140" w:rsidP="000C398A">
      <w:pPr>
        <w:pStyle w:val="Obsah1"/>
        <w:rPr>
          <w:rFonts w:ascii="Nudista" w:eastAsiaTheme="minorEastAsia" w:hAnsi="Nudista"/>
          <w:b w:val="0"/>
          <w:sz w:val="20"/>
          <w:szCs w:val="20"/>
          <w:lang w:eastAsia="sk-SK"/>
        </w:rPr>
      </w:pPr>
      <w:r w:rsidRPr="00BD675F">
        <w:rPr>
          <w:rFonts w:ascii="Nudista" w:hAnsi="Nudista"/>
          <w:sz w:val="20"/>
          <w:szCs w:val="20"/>
        </w:rPr>
        <w:t>ODDIEL I. Všeobecné informácie</w:t>
      </w:r>
      <w:r w:rsidRPr="00BD675F">
        <w:rPr>
          <w:rFonts w:ascii="Nudista" w:hAnsi="Nudista"/>
          <w:sz w:val="20"/>
          <w:szCs w:val="20"/>
        </w:rPr>
        <w:tab/>
      </w:r>
      <w:r w:rsidRPr="00BD675F">
        <w:rPr>
          <w:rFonts w:ascii="Nudista" w:hAnsi="Nudista"/>
          <w:sz w:val="20"/>
          <w:szCs w:val="20"/>
        </w:rPr>
        <w:fldChar w:fldCharType="begin"/>
      </w:r>
      <w:r w:rsidRPr="00BD675F">
        <w:rPr>
          <w:rFonts w:ascii="Nudista" w:hAnsi="Nudista"/>
          <w:sz w:val="20"/>
          <w:szCs w:val="20"/>
        </w:rPr>
        <w:instrText xml:space="preserve"> PAGEREF _Toc31704800 \h </w:instrText>
      </w:r>
      <w:r w:rsidRPr="00BD675F">
        <w:rPr>
          <w:rFonts w:ascii="Nudista" w:hAnsi="Nudista"/>
          <w:sz w:val="20"/>
          <w:szCs w:val="20"/>
        </w:rPr>
      </w:r>
      <w:r w:rsidRPr="00BD675F">
        <w:rPr>
          <w:rFonts w:ascii="Nudista" w:hAnsi="Nudista"/>
          <w:sz w:val="20"/>
          <w:szCs w:val="20"/>
        </w:rPr>
        <w:fldChar w:fldCharType="separate"/>
      </w:r>
      <w:r w:rsidR="00575BF2" w:rsidRPr="00BD675F">
        <w:rPr>
          <w:rFonts w:ascii="Nudista" w:hAnsi="Nudista"/>
          <w:sz w:val="20"/>
          <w:szCs w:val="20"/>
        </w:rPr>
        <w:t>4</w:t>
      </w:r>
      <w:r w:rsidRPr="00BD675F">
        <w:rPr>
          <w:rFonts w:ascii="Nudista" w:hAnsi="Nudista"/>
          <w:sz w:val="20"/>
          <w:szCs w:val="20"/>
        </w:rPr>
        <w:fldChar w:fldCharType="end"/>
      </w:r>
    </w:p>
    <w:p w14:paraId="05B6C24E" w14:textId="0FC44880" w:rsidR="00205140" w:rsidRPr="00BD675F" w:rsidRDefault="00205140" w:rsidP="000C398A">
      <w:pPr>
        <w:pStyle w:val="Obsah2"/>
        <w:rPr>
          <w:rFonts w:ascii="Nudista" w:eastAsiaTheme="minorEastAsia" w:hAnsi="Nudista"/>
          <w:noProof/>
          <w:color w:val="auto"/>
          <w:sz w:val="20"/>
          <w:szCs w:val="20"/>
          <w:lang w:eastAsia="sk-SK"/>
        </w:rPr>
      </w:pPr>
      <w:r w:rsidRPr="00BD675F">
        <w:rPr>
          <w:rFonts w:ascii="Nudista" w:hAnsi="Nudista"/>
          <w:b/>
          <w:noProof/>
          <w:color w:val="008998"/>
          <w:sz w:val="20"/>
          <w:szCs w:val="20"/>
        </w:rPr>
        <w:t>1</w:t>
      </w:r>
      <w:r w:rsidRPr="00BD675F">
        <w:rPr>
          <w:rFonts w:ascii="Nudista" w:eastAsiaTheme="minorEastAsia" w:hAnsi="Nudista"/>
          <w:noProof/>
          <w:color w:val="auto"/>
          <w:sz w:val="20"/>
          <w:szCs w:val="20"/>
          <w:lang w:eastAsia="sk-SK"/>
        </w:rPr>
        <w:tab/>
      </w:r>
      <w:r w:rsidRPr="00BD675F">
        <w:rPr>
          <w:rFonts w:ascii="Nudista" w:hAnsi="Nudista"/>
          <w:b/>
          <w:noProof/>
          <w:color w:val="008998"/>
          <w:sz w:val="20"/>
          <w:szCs w:val="20"/>
        </w:rPr>
        <w:t>Identifikácia verejného obstarávateľa</w:t>
      </w:r>
      <w:r w:rsidRPr="00BD675F">
        <w:rPr>
          <w:rFonts w:ascii="Nudista" w:hAnsi="Nudista"/>
          <w:noProof/>
          <w:sz w:val="20"/>
          <w:szCs w:val="20"/>
        </w:rPr>
        <w:tab/>
      </w:r>
      <w:r w:rsidRPr="00BD675F">
        <w:rPr>
          <w:rFonts w:ascii="Nudista" w:hAnsi="Nudista"/>
          <w:noProof/>
          <w:sz w:val="20"/>
          <w:szCs w:val="20"/>
        </w:rPr>
        <w:fldChar w:fldCharType="begin"/>
      </w:r>
      <w:r w:rsidRPr="00BD675F">
        <w:rPr>
          <w:rFonts w:ascii="Nudista" w:hAnsi="Nudista"/>
          <w:noProof/>
          <w:sz w:val="20"/>
          <w:szCs w:val="20"/>
        </w:rPr>
        <w:instrText xml:space="preserve"> PAGEREF _Toc31704801 \h </w:instrText>
      </w:r>
      <w:r w:rsidRPr="00BD675F">
        <w:rPr>
          <w:rFonts w:ascii="Nudista" w:hAnsi="Nudista"/>
          <w:noProof/>
          <w:sz w:val="20"/>
          <w:szCs w:val="20"/>
        </w:rPr>
      </w:r>
      <w:r w:rsidRPr="00BD675F">
        <w:rPr>
          <w:rFonts w:ascii="Nudista" w:hAnsi="Nudista"/>
          <w:noProof/>
          <w:sz w:val="20"/>
          <w:szCs w:val="20"/>
        </w:rPr>
        <w:fldChar w:fldCharType="separate"/>
      </w:r>
      <w:r w:rsidR="00575BF2" w:rsidRPr="00BD675F">
        <w:rPr>
          <w:rFonts w:ascii="Nudista" w:hAnsi="Nudista"/>
          <w:noProof/>
          <w:sz w:val="20"/>
          <w:szCs w:val="20"/>
        </w:rPr>
        <w:t>4</w:t>
      </w:r>
      <w:r w:rsidRPr="00BD675F">
        <w:rPr>
          <w:rFonts w:ascii="Nudista" w:hAnsi="Nudista"/>
          <w:noProof/>
          <w:sz w:val="20"/>
          <w:szCs w:val="20"/>
        </w:rPr>
        <w:fldChar w:fldCharType="end"/>
      </w:r>
    </w:p>
    <w:p w14:paraId="4F48CB74" w14:textId="3437E492" w:rsidR="00205140" w:rsidRPr="00BD675F" w:rsidRDefault="00205140" w:rsidP="000C398A">
      <w:pPr>
        <w:pStyle w:val="Obsah2"/>
        <w:rPr>
          <w:rFonts w:ascii="Nudista" w:eastAsiaTheme="minorEastAsia" w:hAnsi="Nudista"/>
          <w:noProof/>
          <w:color w:val="auto"/>
          <w:sz w:val="20"/>
          <w:szCs w:val="20"/>
          <w:lang w:eastAsia="sk-SK"/>
        </w:rPr>
      </w:pPr>
      <w:r w:rsidRPr="00BD675F">
        <w:rPr>
          <w:rFonts w:ascii="Nudista" w:hAnsi="Nudista"/>
          <w:b/>
          <w:noProof/>
          <w:color w:val="008998"/>
          <w:sz w:val="20"/>
          <w:szCs w:val="20"/>
        </w:rPr>
        <w:t>2</w:t>
      </w:r>
      <w:r w:rsidRPr="00BD675F">
        <w:rPr>
          <w:rFonts w:ascii="Nudista" w:eastAsiaTheme="minorEastAsia" w:hAnsi="Nudista"/>
          <w:noProof/>
          <w:color w:val="auto"/>
          <w:sz w:val="20"/>
          <w:szCs w:val="20"/>
          <w:lang w:eastAsia="sk-SK"/>
        </w:rPr>
        <w:tab/>
      </w:r>
      <w:r w:rsidRPr="00BD675F">
        <w:rPr>
          <w:rFonts w:ascii="Nudista" w:hAnsi="Nudista"/>
          <w:b/>
          <w:noProof/>
          <w:color w:val="008998"/>
          <w:sz w:val="20"/>
          <w:szCs w:val="20"/>
        </w:rPr>
        <w:t>Predmet zákazky</w:t>
      </w:r>
      <w:r w:rsidRPr="00BD675F">
        <w:rPr>
          <w:rFonts w:ascii="Nudista" w:hAnsi="Nudista"/>
          <w:noProof/>
          <w:sz w:val="20"/>
          <w:szCs w:val="20"/>
        </w:rPr>
        <w:tab/>
      </w:r>
      <w:r w:rsidRPr="00BD675F">
        <w:rPr>
          <w:rFonts w:ascii="Nudista" w:hAnsi="Nudista"/>
          <w:noProof/>
          <w:sz w:val="20"/>
          <w:szCs w:val="20"/>
        </w:rPr>
        <w:fldChar w:fldCharType="begin"/>
      </w:r>
      <w:r w:rsidRPr="00BD675F">
        <w:rPr>
          <w:rFonts w:ascii="Nudista" w:hAnsi="Nudista"/>
          <w:noProof/>
          <w:sz w:val="20"/>
          <w:szCs w:val="20"/>
        </w:rPr>
        <w:instrText xml:space="preserve"> PAGEREF _Toc31704802 \h </w:instrText>
      </w:r>
      <w:r w:rsidRPr="00BD675F">
        <w:rPr>
          <w:rFonts w:ascii="Nudista" w:hAnsi="Nudista"/>
          <w:noProof/>
          <w:sz w:val="20"/>
          <w:szCs w:val="20"/>
        </w:rPr>
      </w:r>
      <w:r w:rsidRPr="00BD675F">
        <w:rPr>
          <w:rFonts w:ascii="Nudista" w:hAnsi="Nudista"/>
          <w:noProof/>
          <w:sz w:val="20"/>
          <w:szCs w:val="20"/>
        </w:rPr>
        <w:fldChar w:fldCharType="separate"/>
      </w:r>
      <w:r w:rsidR="00575BF2" w:rsidRPr="00BD675F">
        <w:rPr>
          <w:rFonts w:ascii="Nudista" w:hAnsi="Nudista"/>
          <w:noProof/>
          <w:sz w:val="20"/>
          <w:szCs w:val="20"/>
        </w:rPr>
        <w:t>4</w:t>
      </w:r>
      <w:r w:rsidRPr="00BD675F">
        <w:rPr>
          <w:rFonts w:ascii="Nudista" w:hAnsi="Nudista"/>
          <w:noProof/>
          <w:sz w:val="20"/>
          <w:szCs w:val="20"/>
        </w:rPr>
        <w:fldChar w:fldCharType="end"/>
      </w:r>
    </w:p>
    <w:p w14:paraId="36B205EC" w14:textId="7B313B57" w:rsidR="00205140" w:rsidRPr="00BD675F" w:rsidRDefault="00205140" w:rsidP="000C398A">
      <w:pPr>
        <w:pStyle w:val="Obsah2"/>
        <w:rPr>
          <w:rFonts w:ascii="Nudista" w:eastAsiaTheme="minorEastAsia" w:hAnsi="Nudista"/>
          <w:noProof/>
          <w:color w:val="auto"/>
          <w:sz w:val="20"/>
          <w:szCs w:val="20"/>
          <w:lang w:eastAsia="sk-SK"/>
        </w:rPr>
      </w:pPr>
      <w:r w:rsidRPr="00BD675F">
        <w:rPr>
          <w:rFonts w:ascii="Nudista" w:hAnsi="Nudista"/>
          <w:b/>
          <w:noProof/>
          <w:color w:val="008998"/>
          <w:sz w:val="20"/>
          <w:szCs w:val="20"/>
        </w:rPr>
        <w:t>3</w:t>
      </w:r>
      <w:r w:rsidRPr="00BD675F">
        <w:rPr>
          <w:rFonts w:ascii="Nudista" w:eastAsiaTheme="minorEastAsia" w:hAnsi="Nudista"/>
          <w:noProof/>
          <w:color w:val="auto"/>
          <w:sz w:val="20"/>
          <w:szCs w:val="20"/>
          <w:lang w:eastAsia="sk-SK"/>
        </w:rPr>
        <w:tab/>
      </w:r>
      <w:r w:rsidRPr="00BD675F">
        <w:rPr>
          <w:rFonts w:ascii="Nudista" w:hAnsi="Nudista"/>
          <w:b/>
          <w:noProof/>
          <w:color w:val="008998"/>
          <w:sz w:val="20"/>
          <w:szCs w:val="20"/>
        </w:rPr>
        <w:t>Komplexnosť dodávky</w:t>
      </w:r>
      <w:r w:rsidRPr="00BD675F">
        <w:rPr>
          <w:rFonts w:ascii="Nudista" w:hAnsi="Nudista"/>
          <w:noProof/>
          <w:sz w:val="20"/>
          <w:szCs w:val="20"/>
        </w:rPr>
        <w:tab/>
      </w:r>
      <w:r w:rsidRPr="00BD675F">
        <w:rPr>
          <w:rFonts w:ascii="Nudista" w:hAnsi="Nudista"/>
          <w:noProof/>
          <w:sz w:val="20"/>
          <w:szCs w:val="20"/>
        </w:rPr>
        <w:fldChar w:fldCharType="begin"/>
      </w:r>
      <w:r w:rsidRPr="00BD675F">
        <w:rPr>
          <w:rFonts w:ascii="Nudista" w:hAnsi="Nudista"/>
          <w:noProof/>
          <w:sz w:val="20"/>
          <w:szCs w:val="20"/>
        </w:rPr>
        <w:instrText xml:space="preserve"> PAGEREF _Toc31704803 \h </w:instrText>
      </w:r>
      <w:r w:rsidRPr="00BD675F">
        <w:rPr>
          <w:rFonts w:ascii="Nudista" w:hAnsi="Nudista"/>
          <w:noProof/>
          <w:sz w:val="20"/>
          <w:szCs w:val="20"/>
        </w:rPr>
      </w:r>
      <w:r w:rsidRPr="00BD675F">
        <w:rPr>
          <w:rFonts w:ascii="Nudista" w:hAnsi="Nudista"/>
          <w:noProof/>
          <w:sz w:val="20"/>
          <w:szCs w:val="20"/>
        </w:rPr>
        <w:fldChar w:fldCharType="separate"/>
      </w:r>
      <w:r w:rsidR="00575BF2" w:rsidRPr="00BD675F">
        <w:rPr>
          <w:rFonts w:ascii="Nudista" w:hAnsi="Nudista"/>
          <w:noProof/>
          <w:sz w:val="20"/>
          <w:szCs w:val="20"/>
        </w:rPr>
        <w:t>4</w:t>
      </w:r>
      <w:r w:rsidRPr="00BD675F">
        <w:rPr>
          <w:rFonts w:ascii="Nudista" w:hAnsi="Nudista"/>
          <w:noProof/>
          <w:sz w:val="20"/>
          <w:szCs w:val="20"/>
        </w:rPr>
        <w:fldChar w:fldCharType="end"/>
      </w:r>
    </w:p>
    <w:p w14:paraId="6699EDF9" w14:textId="69472245" w:rsidR="00205140" w:rsidRPr="00BD675F" w:rsidRDefault="00205140" w:rsidP="000C398A">
      <w:pPr>
        <w:pStyle w:val="Obsah2"/>
        <w:rPr>
          <w:rFonts w:ascii="Nudista" w:eastAsiaTheme="minorEastAsia" w:hAnsi="Nudista"/>
          <w:noProof/>
          <w:color w:val="auto"/>
          <w:sz w:val="20"/>
          <w:szCs w:val="20"/>
          <w:lang w:eastAsia="sk-SK"/>
        </w:rPr>
      </w:pPr>
      <w:r w:rsidRPr="00BD675F">
        <w:rPr>
          <w:rFonts w:ascii="Nudista" w:hAnsi="Nudista"/>
          <w:b/>
          <w:noProof/>
          <w:color w:val="008998"/>
          <w:sz w:val="20"/>
          <w:szCs w:val="20"/>
        </w:rPr>
        <w:t>4</w:t>
      </w:r>
      <w:r w:rsidRPr="00BD675F">
        <w:rPr>
          <w:rFonts w:ascii="Nudista" w:eastAsiaTheme="minorEastAsia" w:hAnsi="Nudista"/>
          <w:noProof/>
          <w:color w:val="auto"/>
          <w:sz w:val="20"/>
          <w:szCs w:val="20"/>
          <w:lang w:eastAsia="sk-SK"/>
        </w:rPr>
        <w:tab/>
      </w:r>
      <w:r w:rsidRPr="00BD675F">
        <w:rPr>
          <w:rFonts w:ascii="Nudista" w:hAnsi="Nudista"/>
          <w:b/>
          <w:noProof/>
          <w:color w:val="008998"/>
          <w:sz w:val="20"/>
          <w:szCs w:val="20"/>
        </w:rPr>
        <w:t>Zdroj finačných prostriedkov</w:t>
      </w:r>
      <w:r w:rsidRPr="00BD675F">
        <w:rPr>
          <w:rFonts w:ascii="Nudista" w:hAnsi="Nudista"/>
          <w:noProof/>
          <w:sz w:val="20"/>
          <w:szCs w:val="20"/>
        </w:rPr>
        <w:tab/>
      </w:r>
      <w:r w:rsidRPr="00BD675F">
        <w:rPr>
          <w:rFonts w:ascii="Nudista" w:hAnsi="Nudista"/>
          <w:noProof/>
          <w:sz w:val="20"/>
          <w:szCs w:val="20"/>
        </w:rPr>
        <w:fldChar w:fldCharType="begin"/>
      </w:r>
      <w:r w:rsidRPr="00BD675F">
        <w:rPr>
          <w:rFonts w:ascii="Nudista" w:hAnsi="Nudista"/>
          <w:noProof/>
          <w:sz w:val="20"/>
          <w:szCs w:val="20"/>
        </w:rPr>
        <w:instrText xml:space="preserve"> PAGEREF _Toc31704804 \h </w:instrText>
      </w:r>
      <w:r w:rsidRPr="00BD675F">
        <w:rPr>
          <w:rFonts w:ascii="Nudista" w:hAnsi="Nudista"/>
          <w:noProof/>
          <w:sz w:val="20"/>
          <w:szCs w:val="20"/>
        </w:rPr>
      </w:r>
      <w:r w:rsidRPr="00BD675F">
        <w:rPr>
          <w:rFonts w:ascii="Nudista" w:hAnsi="Nudista"/>
          <w:noProof/>
          <w:sz w:val="20"/>
          <w:szCs w:val="20"/>
        </w:rPr>
        <w:fldChar w:fldCharType="separate"/>
      </w:r>
      <w:r w:rsidR="00575BF2" w:rsidRPr="00BD675F">
        <w:rPr>
          <w:rFonts w:ascii="Nudista" w:hAnsi="Nudista"/>
          <w:noProof/>
          <w:sz w:val="20"/>
          <w:szCs w:val="20"/>
        </w:rPr>
        <w:t>4</w:t>
      </w:r>
      <w:r w:rsidRPr="00BD675F">
        <w:rPr>
          <w:rFonts w:ascii="Nudista" w:hAnsi="Nudista"/>
          <w:noProof/>
          <w:sz w:val="20"/>
          <w:szCs w:val="20"/>
        </w:rPr>
        <w:fldChar w:fldCharType="end"/>
      </w:r>
    </w:p>
    <w:p w14:paraId="3A4B4EFC" w14:textId="72616D67" w:rsidR="00205140" w:rsidRPr="00BD675F" w:rsidRDefault="00205140" w:rsidP="000C398A">
      <w:pPr>
        <w:pStyle w:val="Obsah2"/>
        <w:rPr>
          <w:rFonts w:ascii="Nudista" w:eastAsiaTheme="minorEastAsia" w:hAnsi="Nudista"/>
          <w:noProof/>
          <w:color w:val="auto"/>
          <w:sz w:val="20"/>
          <w:szCs w:val="20"/>
          <w:lang w:eastAsia="sk-SK"/>
        </w:rPr>
      </w:pPr>
      <w:r w:rsidRPr="00BD675F">
        <w:rPr>
          <w:rFonts w:ascii="Nudista" w:hAnsi="Nudista"/>
          <w:b/>
          <w:noProof/>
          <w:color w:val="008998"/>
          <w:sz w:val="20"/>
          <w:szCs w:val="20"/>
        </w:rPr>
        <w:t>5</w:t>
      </w:r>
      <w:r w:rsidRPr="00BD675F">
        <w:rPr>
          <w:rFonts w:ascii="Nudista" w:eastAsiaTheme="minorEastAsia" w:hAnsi="Nudista"/>
          <w:noProof/>
          <w:color w:val="auto"/>
          <w:sz w:val="20"/>
          <w:szCs w:val="20"/>
          <w:lang w:eastAsia="sk-SK"/>
        </w:rPr>
        <w:tab/>
      </w:r>
      <w:r w:rsidRPr="00BD675F">
        <w:rPr>
          <w:rFonts w:ascii="Nudista" w:hAnsi="Nudista"/>
          <w:b/>
          <w:noProof/>
          <w:color w:val="008998"/>
          <w:sz w:val="20"/>
          <w:szCs w:val="20"/>
        </w:rPr>
        <w:t>Zmluva</w:t>
      </w:r>
      <w:r w:rsidRPr="00BD675F">
        <w:rPr>
          <w:rFonts w:ascii="Nudista" w:hAnsi="Nudista"/>
          <w:noProof/>
          <w:sz w:val="20"/>
          <w:szCs w:val="20"/>
        </w:rPr>
        <w:tab/>
      </w:r>
      <w:r w:rsidRPr="00BD675F">
        <w:rPr>
          <w:rFonts w:ascii="Nudista" w:hAnsi="Nudista"/>
          <w:noProof/>
          <w:sz w:val="20"/>
          <w:szCs w:val="20"/>
        </w:rPr>
        <w:fldChar w:fldCharType="begin"/>
      </w:r>
      <w:r w:rsidRPr="00BD675F">
        <w:rPr>
          <w:rFonts w:ascii="Nudista" w:hAnsi="Nudista"/>
          <w:noProof/>
          <w:sz w:val="20"/>
          <w:szCs w:val="20"/>
        </w:rPr>
        <w:instrText xml:space="preserve"> PAGEREF _Toc31704805 \h </w:instrText>
      </w:r>
      <w:r w:rsidRPr="00BD675F">
        <w:rPr>
          <w:rFonts w:ascii="Nudista" w:hAnsi="Nudista"/>
          <w:noProof/>
          <w:sz w:val="20"/>
          <w:szCs w:val="20"/>
        </w:rPr>
      </w:r>
      <w:r w:rsidRPr="00BD675F">
        <w:rPr>
          <w:rFonts w:ascii="Nudista" w:hAnsi="Nudista"/>
          <w:noProof/>
          <w:sz w:val="20"/>
          <w:szCs w:val="20"/>
        </w:rPr>
        <w:fldChar w:fldCharType="separate"/>
      </w:r>
      <w:r w:rsidR="00575BF2" w:rsidRPr="00BD675F">
        <w:rPr>
          <w:rFonts w:ascii="Nudista" w:hAnsi="Nudista"/>
          <w:noProof/>
          <w:sz w:val="20"/>
          <w:szCs w:val="20"/>
        </w:rPr>
        <w:t>5</w:t>
      </w:r>
      <w:r w:rsidRPr="00BD675F">
        <w:rPr>
          <w:rFonts w:ascii="Nudista" w:hAnsi="Nudista"/>
          <w:noProof/>
          <w:sz w:val="20"/>
          <w:szCs w:val="20"/>
        </w:rPr>
        <w:fldChar w:fldCharType="end"/>
      </w:r>
    </w:p>
    <w:p w14:paraId="7621F81A" w14:textId="39E244FE" w:rsidR="00205140" w:rsidRPr="00BD675F" w:rsidRDefault="00205140" w:rsidP="000C398A">
      <w:pPr>
        <w:pStyle w:val="Obsah2"/>
        <w:rPr>
          <w:rFonts w:ascii="Nudista" w:eastAsiaTheme="minorEastAsia" w:hAnsi="Nudista"/>
          <w:noProof/>
          <w:color w:val="auto"/>
          <w:sz w:val="20"/>
          <w:szCs w:val="20"/>
          <w:lang w:eastAsia="sk-SK"/>
        </w:rPr>
      </w:pPr>
      <w:r w:rsidRPr="00BD675F">
        <w:rPr>
          <w:rFonts w:ascii="Nudista" w:hAnsi="Nudista"/>
          <w:b/>
          <w:noProof/>
          <w:color w:val="008998"/>
          <w:sz w:val="20"/>
          <w:szCs w:val="20"/>
        </w:rPr>
        <w:t>6</w:t>
      </w:r>
      <w:r w:rsidRPr="00BD675F">
        <w:rPr>
          <w:rFonts w:ascii="Nudista" w:eastAsiaTheme="minorEastAsia" w:hAnsi="Nudista"/>
          <w:noProof/>
          <w:color w:val="auto"/>
          <w:sz w:val="20"/>
          <w:szCs w:val="20"/>
          <w:lang w:eastAsia="sk-SK"/>
        </w:rPr>
        <w:tab/>
      </w:r>
      <w:r w:rsidRPr="00BD675F">
        <w:rPr>
          <w:rFonts w:ascii="Nudista" w:hAnsi="Nudista"/>
          <w:b/>
          <w:noProof/>
          <w:color w:val="008998"/>
          <w:sz w:val="20"/>
          <w:szCs w:val="20"/>
        </w:rPr>
        <w:t>Miesto a</w:t>
      </w:r>
      <w:r w:rsidRPr="00BD675F">
        <w:rPr>
          <w:rFonts w:ascii="Nudista" w:hAnsi="Nudista" w:cs="Calibri"/>
          <w:b/>
          <w:noProof/>
          <w:color w:val="008998"/>
          <w:sz w:val="20"/>
          <w:szCs w:val="20"/>
        </w:rPr>
        <w:t> </w:t>
      </w:r>
      <w:r w:rsidRPr="00BD675F">
        <w:rPr>
          <w:rFonts w:ascii="Nudista" w:hAnsi="Nudista"/>
          <w:b/>
          <w:noProof/>
          <w:color w:val="008998"/>
          <w:sz w:val="20"/>
          <w:szCs w:val="20"/>
        </w:rPr>
        <w:t>term</w:t>
      </w:r>
      <w:r w:rsidRPr="00BD675F">
        <w:rPr>
          <w:rFonts w:ascii="Nudista" w:hAnsi="Nudista" w:cs="Proba Pro"/>
          <w:b/>
          <w:noProof/>
          <w:color w:val="008998"/>
          <w:sz w:val="20"/>
          <w:szCs w:val="20"/>
        </w:rPr>
        <w:t>í</w:t>
      </w:r>
      <w:r w:rsidRPr="00BD675F">
        <w:rPr>
          <w:rFonts w:ascii="Nudista" w:hAnsi="Nudista"/>
          <w:b/>
          <w:noProof/>
          <w:color w:val="008998"/>
          <w:sz w:val="20"/>
          <w:szCs w:val="20"/>
        </w:rPr>
        <w:t>n realizácie predmetu zákazky</w:t>
      </w:r>
      <w:r w:rsidRPr="00BD675F">
        <w:rPr>
          <w:rFonts w:ascii="Nudista" w:hAnsi="Nudista"/>
          <w:noProof/>
          <w:sz w:val="20"/>
          <w:szCs w:val="20"/>
        </w:rPr>
        <w:tab/>
      </w:r>
      <w:r w:rsidRPr="00BD675F">
        <w:rPr>
          <w:rFonts w:ascii="Nudista" w:hAnsi="Nudista"/>
          <w:noProof/>
          <w:sz w:val="20"/>
          <w:szCs w:val="20"/>
        </w:rPr>
        <w:fldChar w:fldCharType="begin"/>
      </w:r>
      <w:r w:rsidRPr="00BD675F">
        <w:rPr>
          <w:rFonts w:ascii="Nudista" w:hAnsi="Nudista"/>
          <w:noProof/>
          <w:sz w:val="20"/>
          <w:szCs w:val="20"/>
        </w:rPr>
        <w:instrText xml:space="preserve"> PAGEREF _Toc31704806 \h </w:instrText>
      </w:r>
      <w:r w:rsidRPr="00BD675F">
        <w:rPr>
          <w:rFonts w:ascii="Nudista" w:hAnsi="Nudista"/>
          <w:noProof/>
          <w:sz w:val="20"/>
          <w:szCs w:val="20"/>
        </w:rPr>
      </w:r>
      <w:r w:rsidRPr="00BD675F">
        <w:rPr>
          <w:rFonts w:ascii="Nudista" w:hAnsi="Nudista"/>
          <w:noProof/>
          <w:sz w:val="20"/>
          <w:szCs w:val="20"/>
        </w:rPr>
        <w:fldChar w:fldCharType="separate"/>
      </w:r>
      <w:r w:rsidR="00575BF2" w:rsidRPr="00BD675F">
        <w:rPr>
          <w:rFonts w:ascii="Nudista" w:hAnsi="Nudista"/>
          <w:noProof/>
          <w:sz w:val="20"/>
          <w:szCs w:val="20"/>
        </w:rPr>
        <w:t>5</w:t>
      </w:r>
      <w:r w:rsidRPr="00BD675F">
        <w:rPr>
          <w:rFonts w:ascii="Nudista" w:hAnsi="Nudista"/>
          <w:noProof/>
          <w:sz w:val="20"/>
          <w:szCs w:val="20"/>
        </w:rPr>
        <w:fldChar w:fldCharType="end"/>
      </w:r>
    </w:p>
    <w:p w14:paraId="1038067E" w14:textId="44F9BDC9" w:rsidR="00205140" w:rsidRPr="00BD675F" w:rsidRDefault="00205140" w:rsidP="000C398A">
      <w:pPr>
        <w:pStyle w:val="Obsah2"/>
        <w:rPr>
          <w:rFonts w:ascii="Nudista" w:eastAsiaTheme="minorEastAsia" w:hAnsi="Nudista"/>
          <w:noProof/>
          <w:color w:val="auto"/>
          <w:sz w:val="20"/>
          <w:szCs w:val="20"/>
          <w:lang w:eastAsia="sk-SK"/>
        </w:rPr>
      </w:pPr>
      <w:r w:rsidRPr="00BD675F">
        <w:rPr>
          <w:rFonts w:ascii="Nudista" w:hAnsi="Nudista"/>
          <w:b/>
          <w:noProof/>
          <w:color w:val="008998"/>
          <w:sz w:val="20"/>
          <w:szCs w:val="20"/>
        </w:rPr>
        <w:t>7</w:t>
      </w:r>
      <w:r w:rsidRPr="00BD675F">
        <w:rPr>
          <w:rFonts w:ascii="Nudista" w:eastAsiaTheme="minorEastAsia" w:hAnsi="Nudista"/>
          <w:noProof/>
          <w:color w:val="auto"/>
          <w:sz w:val="20"/>
          <w:szCs w:val="20"/>
          <w:lang w:eastAsia="sk-SK"/>
        </w:rPr>
        <w:tab/>
      </w:r>
      <w:r w:rsidRPr="00BD675F">
        <w:rPr>
          <w:rFonts w:ascii="Nudista" w:hAnsi="Nudista"/>
          <w:b/>
          <w:noProof/>
          <w:color w:val="008998"/>
          <w:sz w:val="20"/>
          <w:szCs w:val="20"/>
        </w:rPr>
        <w:t>Oprávnení uchádzači</w:t>
      </w:r>
      <w:r w:rsidRPr="00BD675F">
        <w:rPr>
          <w:rFonts w:ascii="Nudista" w:hAnsi="Nudista"/>
          <w:noProof/>
          <w:sz w:val="20"/>
          <w:szCs w:val="20"/>
        </w:rPr>
        <w:tab/>
      </w:r>
      <w:r w:rsidRPr="00BD675F">
        <w:rPr>
          <w:rFonts w:ascii="Nudista" w:hAnsi="Nudista"/>
          <w:noProof/>
          <w:sz w:val="20"/>
          <w:szCs w:val="20"/>
        </w:rPr>
        <w:fldChar w:fldCharType="begin"/>
      </w:r>
      <w:r w:rsidRPr="00BD675F">
        <w:rPr>
          <w:rFonts w:ascii="Nudista" w:hAnsi="Nudista"/>
          <w:noProof/>
          <w:sz w:val="20"/>
          <w:szCs w:val="20"/>
        </w:rPr>
        <w:instrText xml:space="preserve"> PAGEREF _Toc31704807 \h </w:instrText>
      </w:r>
      <w:r w:rsidRPr="00BD675F">
        <w:rPr>
          <w:rFonts w:ascii="Nudista" w:hAnsi="Nudista"/>
          <w:noProof/>
          <w:sz w:val="20"/>
          <w:szCs w:val="20"/>
        </w:rPr>
      </w:r>
      <w:r w:rsidRPr="00BD675F">
        <w:rPr>
          <w:rFonts w:ascii="Nudista" w:hAnsi="Nudista"/>
          <w:noProof/>
          <w:sz w:val="20"/>
          <w:szCs w:val="20"/>
        </w:rPr>
        <w:fldChar w:fldCharType="separate"/>
      </w:r>
      <w:r w:rsidR="00575BF2" w:rsidRPr="00BD675F">
        <w:rPr>
          <w:rFonts w:ascii="Nudista" w:hAnsi="Nudista"/>
          <w:noProof/>
          <w:sz w:val="20"/>
          <w:szCs w:val="20"/>
        </w:rPr>
        <w:t>5</w:t>
      </w:r>
      <w:r w:rsidRPr="00BD675F">
        <w:rPr>
          <w:rFonts w:ascii="Nudista" w:hAnsi="Nudista"/>
          <w:noProof/>
          <w:sz w:val="20"/>
          <w:szCs w:val="20"/>
        </w:rPr>
        <w:fldChar w:fldCharType="end"/>
      </w:r>
    </w:p>
    <w:p w14:paraId="505DCBCA" w14:textId="67C214E0" w:rsidR="00205140" w:rsidRPr="00BD675F" w:rsidRDefault="00205140" w:rsidP="000C398A">
      <w:pPr>
        <w:pStyle w:val="Obsah2"/>
        <w:rPr>
          <w:rFonts w:ascii="Nudista" w:eastAsiaTheme="minorEastAsia" w:hAnsi="Nudista"/>
          <w:noProof/>
          <w:color w:val="auto"/>
          <w:sz w:val="20"/>
          <w:szCs w:val="20"/>
          <w:lang w:eastAsia="sk-SK"/>
        </w:rPr>
      </w:pPr>
      <w:r w:rsidRPr="00BD675F">
        <w:rPr>
          <w:rFonts w:ascii="Nudista" w:hAnsi="Nudista"/>
          <w:b/>
          <w:noProof/>
          <w:color w:val="008998"/>
          <w:sz w:val="20"/>
          <w:szCs w:val="20"/>
        </w:rPr>
        <w:t>8</w:t>
      </w:r>
      <w:r w:rsidRPr="00BD675F">
        <w:rPr>
          <w:rFonts w:ascii="Nudista" w:eastAsiaTheme="minorEastAsia" w:hAnsi="Nudista"/>
          <w:noProof/>
          <w:color w:val="auto"/>
          <w:sz w:val="20"/>
          <w:szCs w:val="20"/>
          <w:lang w:eastAsia="sk-SK"/>
        </w:rPr>
        <w:tab/>
      </w:r>
      <w:r w:rsidRPr="00BD675F">
        <w:rPr>
          <w:rFonts w:ascii="Nudista" w:hAnsi="Nudista"/>
          <w:b/>
          <w:noProof/>
          <w:color w:val="008998"/>
          <w:sz w:val="20"/>
          <w:szCs w:val="20"/>
        </w:rPr>
        <w:t>Predloženie a</w:t>
      </w:r>
      <w:r w:rsidRPr="00BD675F">
        <w:rPr>
          <w:rFonts w:ascii="Nudista" w:hAnsi="Nudista" w:cs="Calibri"/>
          <w:b/>
          <w:noProof/>
          <w:color w:val="008998"/>
          <w:sz w:val="20"/>
          <w:szCs w:val="20"/>
        </w:rPr>
        <w:t> </w:t>
      </w:r>
      <w:r w:rsidRPr="00BD675F">
        <w:rPr>
          <w:rFonts w:ascii="Nudista" w:hAnsi="Nudista"/>
          <w:b/>
          <w:noProof/>
          <w:color w:val="008998"/>
          <w:sz w:val="20"/>
          <w:szCs w:val="20"/>
        </w:rPr>
        <w:t>obsah pon</w:t>
      </w:r>
      <w:r w:rsidRPr="00BD675F">
        <w:rPr>
          <w:rFonts w:ascii="Nudista" w:hAnsi="Nudista" w:cs="Proba Pro"/>
          <w:b/>
          <w:noProof/>
          <w:color w:val="008998"/>
          <w:sz w:val="20"/>
          <w:szCs w:val="20"/>
        </w:rPr>
        <w:t>ú</w:t>
      </w:r>
      <w:r w:rsidRPr="00BD675F">
        <w:rPr>
          <w:rFonts w:ascii="Nudista" w:hAnsi="Nudista"/>
          <w:b/>
          <w:noProof/>
          <w:color w:val="008998"/>
          <w:sz w:val="20"/>
          <w:szCs w:val="20"/>
        </w:rPr>
        <w:t>k</w:t>
      </w:r>
      <w:r w:rsidRPr="00BD675F">
        <w:rPr>
          <w:rFonts w:ascii="Nudista" w:hAnsi="Nudista"/>
          <w:noProof/>
          <w:sz w:val="20"/>
          <w:szCs w:val="20"/>
        </w:rPr>
        <w:tab/>
      </w:r>
      <w:r w:rsidRPr="00BD675F">
        <w:rPr>
          <w:rFonts w:ascii="Nudista" w:hAnsi="Nudista"/>
          <w:noProof/>
          <w:sz w:val="20"/>
          <w:szCs w:val="20"/>
        </w:rPr>
        <w:fldChar w:fldCharType="begin"/>
      </w:r>
      <w:r w:rsidRPr="00BD675F">
        <w:rPr>
          <w:rFonts w:ascii="Nudista" w:hAnsi="Nudista"/>
          <w:noProof/>
          <w:sz w:val="20"/>
          <w:szCs w:val="20"/>
        </w:rPr>
        <w:instrText xml:space="preserve"> PAGEREF _Toc31704808 \h </w:instrText>
      </w:r>
      <w:r w:rsidRPr="00BD675F">
        <w:rPr>
          <w:rFonts w:ascii="Nudista" w:hAnsi="Nudista"/>
          <w:noProof/>
          <w:sz w:val="20"/>
          <w:szCs w:val="20"/>
        </w:rPr>
      </w:r>
      <w:r w:rsidRPr="00BD675F">
        <w:rPr>
          <w:rFonts w:ascii="Nudista" w:hAnsi="Nudista"/>
          <w:noProof/>
          <w:sz w:val="20"/>
          <w:szCs w:val="20"/>
        </w:rPr>
        <w:fldChar w:fldCharType="separate"/>
      </w:r>
      <w:r w:rsidR="00575BF2" w:rsidRPr="00BD675F">
        <w:rPr>
          <w:rFonts w:ascii="Nudista" w:hAnsi="Nudista"/>
          <w:noProof/>
          <w:sz w:val="20"/>
          <w:szCs w:val="20"/>
        </w:rPr>
        <w:t>5</w:t>
      </w:r>
      <w:r w:rsidRPr="00BD675F">
        <w:rPr>
          <w:rFonts w:ascii="Nudista" w:hAnsi="Nudista"/>
          <w:noProof/>
          <w:sz w:val="20"/>
          <w:szCs w:val="20"/>
        </w:rPr>
        <w:fldChar w:fldCharType="end"/>
      </w:r>
    </w:p>
    <w:p w14:paraId="395FF12E" w14:textId="0C8930AE" w:rsidR="00205140" w:rsidRPr="00BD675F" w:rsidRDefault="00205140" w:rsidP="000C398A">
      <w:pPr>
        <w:pStyle w:val="Obsah2"/>
        <w:rPr>
          <w:rFonts w:ascii="Nudista" w:eastAsiaTheme="minorEastAsia" w:hAnsi="Nudista"/>
          <w:noProof/>
          <w:color w:val="auto"/>
          <w:sz w:val="20"/>
          <w:szCs w:val="20"/>
          <w:lang w:eastAsia="sk-SK"/>
        </w:rPr>
      </w:pPr>
      <w:r w:rsidRPr="00BD675F">
        <w:rPr>
          <w:rFonts w:ascii="Nudista" w:hAnsi="Nudista"/>
          <w:b/>
          <w:noProof/>
          <w:color w:val="008998"/>
          <w:sz w:val="20"/>
          <w:szCs w:val="20"/>
        </w:rPr>
        <w:t>9</w:t>
      </w:r>
      <w:r w:rsidRPr="00BD675F">
        <w:rPr>
          <w:rFonts w:ascii="Nudista" w:eastAsiaTheme="minorEastAsia" w:hAnsi="Nudista"/>
          <w:noProof/>
          <w:color w:val="auto"/>
          <w:sz w:val="20"/>
          <w:szCs w:val="20"/>
          <w:lang w:eastAsia="sk-SK"/>
        </w:rPr>
        <w:tab/>
      </w:r>
      <w:r w:rsidRPr="00BD675F">
        <w:rPr>
          <w:rFonts w:ascii="Nudista" w:hAnsi="Nudista"/>
          <w:b/>
          <w:noProof/>
          <w:color w:val="008998"/>
          <w:sz w:val="20"/>
          <w:szCs w:val="20"/>
        </w:rPr>
        <w:t>Variantné riešenie</w:t>
      </w:r>
      <w:r w:rsidRPr="00BD675F">
        <w:rPr>
          <w:rFonts w:ascii="Nudista" w:hAnsi="Nudista"/>
          <w:noProof/>
          <w:sz w:val="20"/>
          <w:szCs w:val="20"/>
        </w:rPr>
        <w:tab/>
      </w:r>
      <w:r w:rsidRPr="00BD675F">
        <w:rPr>
          <w:rFonts w:ascii="Nudista" w:hAnsi="Nudista"/>
          <w:noProof/>
          <w:sz w:val="20"/>
          <w:szCs w:val="20"/>
        </w:rPr>
        <w:fldChar w:fldCharType="begin"/>
      </w:r>
      <w:r w:rsidRPr="00BD675F">
        <w:rPr>
          <w:rFonts w:ascii="Nudista" w:hAnsi="Nudista"/>
          <w:noProof/>
          <w:sz w:val="20"/>
          <w:szCs w:val="20"/>
        </w:rPr>
        <w:instrText xml:space="preserve"> PAGEREF _Toc31704809 \h </w:instrText>
      </w:r>
      <w:r w:rsidRPr="00BD675F">
        <w:rPr>
          <w:rFonts w:ascii="Nudista" w:hAnsi="Nudista"/>
          <w:noProof/>
          <w:sz w:val="20"/>
          <w:szCs w:val="20"/>
        </w:rPr>
      </w:r>
      <w:r w:rsidRPr="00BD675F">
        <w:rPr>
          <w:rFonts w:ascii="Nudista" w:hAnsi="Nudista"/>
          <w:noProof/>
          <w:sz w:val="20"/>
          <w:szCs w:val="20"/>
        </w:rPr>
        <w:fldChar w:fldCharType="separate"/>
      </w:r>
      <w:r w:rsidR="00575BF2" w:rsidRPr="00BD675F">
        <w:rPr>
          <w:rFonts w:ascii="Nudista" w:hAnsi="Nudista"/>
          <w:noProof/>
          <w:sz w:val="20"/>
          <w:szCs w:val="20"/>
        </w:rPr>
        <w:t>7</w:t>
      </w:r>
      <w:r w:rsidRPr="00BD675F">
        <w:rPr>
          <w:rFonts w:ascii="Nudista" w:hAnsi="Nudista"/>
          <w:noProof/>
          <w:sz w:val="20"/>
          <w:szCs w:val="20"/>
        </w:rPr>
        <w:fldChar w:fldCharType="end"/>
      </w:r>
    </w:p>
    <w:p w14:paraId="30B441A9" w14:textId="2A1B2BDC" w:rsidR="00205140" w:rsidRPr="00BD675F" w:rsidRDefault="00205140" w:rsidP="000C398A">
      <w:pPr>
        <w:pStyle w:val="Obsah2"/>
        <w:rPr>
          <w:rFonts w:ascii="Nudista" w:eastAsiaTheme="minorEastAsia" w:hAnsi="Nudista"/>
          <w:noProof/>
          <w:color w:val="auto"/>
          <w:sz w:val="20"/>
          <w:szCs w:val="20"/>
          <w:lang w:eastAsia="sk-SK"/>
        </w:rPr>
      </w:pPr>
      <w:r w:rsidRPr="00BD675F">
        <w:rPr>
          <w:rFonts w:ascii="Nudista" w:hAnsi="Nudista"/>
          <w:b/>
          <w:noProof/>
          <w:color w:val="008998"/>
          <w:sz w:val="20"/>
          <w:szCs w:val="20"/>
        </w:rPr>
        <w:t>10</w:t>
      </w:r>
      <w:r w:rsidRPr="00BD675F">
        <w:rPr>
          <w:rFonts w:ascii="Nudista" w:eastAsiaTheme="minorEastAsia" w:hAnsi="Nudista"/>
          <w:noProof/>
          <w:color w:val="auto"/>
          <w:sz w:val="20"/>
          <w:szCs w:val="20"/>
          <w:lang w:eastAsia="sk-SK"/>
        </w:rPr>
        <w:tab/>
      </w:r>
      <w:r w:rsidRPr="00BD675F">
        <w:rPr>
          <w:rFonts w:ascii="Nudista" w:hAnsi="Nudista"/>
          <w:b/>
          <w:noProof/>
          <w:color w:val="008998"/>
          <w:sz w:val="20"/>
          <w:szCs w:val="20"/>
        </w:rPr>
        <w:t>Platnosť ponúk</w:t>
      </w:r>
      <w:r w:rsidRPr="00BD675F">
        <w:rPr>
          <w:rFonts w:ascii="Nudista" w:hAnsi="Nudista"/>
          <w:noProof/>
          <w:sz w:val="20"/>
          <w:szCs w:val="20"/>
        </w:rPr>
        <w:tab/>
      </w:r>
      <w:r w:rsidRPr="00BD675F">
        <w:rPr>
          <w:rFonts w:ascii="Nudista" w:hAnsi="Nudista"/>
          <w:noProof/>
          <w:sz w:val="20"/>
          <w:szCs w:val="20"/>
        </w:rPr>
        <w:fldChar w:fldCharType="begin"/>
      </w:r>
      <w:r w:rsidRPr="00BD675F">
        <w:rPr>
          <w:rFonts w:ascii="Nudista" w:hAnsi="Nudista"/>
          <w:noProof/>
          <w:sz w:val="20"/>
          <w:szCs w:val="20"/>
        </w:rPr>
        <w:instrText xml:space="preserve"> PAGEREF _Toc31704810 \h </w:instrText>
      </w:r>
      <w:r w:rsidRPr="00BD675F">
        <w:rPr>
          <w:rFonts w:ascii="Nudista" w:hAnsi="Nudista"/>
          <w:noProof/>
          <w:sz w:val="20"/>
          <w:szCs w:val="20"/>
        </w:rPr>
      </w:r>
      <w:r w:rsidRPr="00BD675F">
        <w:rPr>
          <w:rFonts w:ascii="Nudista" w:hAnsi="Nudista"/>
          <w:noProof/>
          <w:sz w:val="20"/>
          <w:szCs w:val="20"/>
        </w:rPr>
        <w:fldChar w:fldCharType="separate"/>
      </w:r>
      <w:r w:rsidR="00575BF2" w:rsidRPr="00BD675F">
        <w:rPr>
          <w:rFonts w:ascii="Nudista" w:hAnsi="Nudista"/>
          <w:noProof/>
          <w:sz w:val="20"/>
          <w:szCs w:val="20"/>
        </w:rPr>
        <w:t>7</w:t>
      </w:r>
      <w:r w:rsidRPr="00BD675F">
        <w:rPr>
          <w:rFonts w:ascii="Nudista" w:hAnsi="Nudista"/>
          <w:noProof/>
          <w:sz w:val="20"/>
          <w:szCs w:val="20"/>
        </w:rPr>
        <w:fldChar w:fldCharType="end"/>
      </w:r>
    </w:p>
    <w:p w14:paraId="0E47C2F8" w14:textId="7A2DE2EA" w:rsidR="00205140" w:rsidRPr="00BD675F" w:rsidRDefault="00205140" w:rsidP="000C398A">
      <w:pPr>
        <w:pStyle w:val="Obsah2"/>
        <w:rPr>
          <w:rFonts w:ascii="Nudista" w:eastAsiaTheme="minorEastAsia" w:hAnsi="Nudista"/>
          <w:noProof/>
          <w:color w:val="auto"/>
          <w:sz w:val="20"/>
          <w:szCs w:val="20"/>
          <w:lang w:eastAsia="sk-SK"/>
        </w:rPr>
      </w:pPr>
      <w:r w:rsidRPr="00BD675F">
        <w:rPr>
          <w:rFonts w:ascii="Nudista" w:hAnsi="Nudista"/>
          <w:b/>
          <w:noProof/>
          <w:color w:val="008998"/>
          <w:sz w:val="20"/>
          <w:szCs w:val="20"/>
        </w:rPr>
        <w:t>11</w:t>
      </w:r>
      <w:r w:rsidRPr="00BD675F">
        <w:rPr>
          <w:rFonts w:ascii="Nudista" w:eastAsiaTheme="minorEastAsia" w:hAnsi="Nudista"/>
          <w:noProof/>
          <w:color w:val="auto"/>
          <w:sz w:val="20"/>
          <w:szCs w:val="20"/>
          <w:lang w:eastAsia="sk-SK"/>
        </w:rPr>
        <w:tab/>
      </w:r>
      <w:r w:rsidRPr="00BD675F">
        <w:rPr>
          <w:rFonts w:ascii="Nudista" w:hAnsi="Nudista"/>
          <w:b/>
          <w:noProof/>
          <w:color w:val="008998"/>
          <w:sz w:val="20"/>
          <w:szCs w:val="20"/>
        </w:rPr>
        <w:t>Náklady na ponuky</w:t>
      </w:r>
      <w:r w:rsidRPr="00BD675F">
        <w:rPr>
          <w:rFonts w:ascii="Nudista" w:hAnsi="Nudista"/>
          <w:noProof/>
          <w:sz w:val="20"/>
          <w:szCs w:val="20"/>
        </w:rPr>
        <w:tab/>
      </w:r>
      <w:r w:rsidRPr="00BD675F">
        <w:rPr>
          <w:rFonts w:ascii="Nudista" w:hAnsi="Nudista"/>
          <w:noProof/>
          <w:sz w:val="20"/>
          <w:szCs w:val="20"/>
        </w:rPr>
        <w:fldChar w:fldCharType="begin"/>
      </w:r>
      <w:r w:rsidRPr="00BD675F">
        <w:rPr>
          <w:rFonts w:ascii="Nudista" w:hAnsi="Nudista"/>
          <w:noProof/>
          <w:sz w:val="20"/>
          <w:szCs w:val="20"/>
        </w:rPr>
        <w:instrText xml:space="preserve"> PAGEREF _Toc31704811 \h </w:instrText>
      </w:r>
      <w:r w:rsidRPr="00BD675F">
        <w:rPr>
          <w:rFonts w:ascii="Nudista" w:hAnsi="Nudista"/>
          <w:noProof/>
          <w:sz w:val="20"/>
          <w:szCs w:val="20"/>
        </w:rPr>
      </w:r>
      <w:r w:rsidRPr="00BD675F">
        <w:rPr>
          <w:rFonts w:ascii="Nudista" w:hAnsi="Nudista"/>
          <w:noProof/>
          <w:sz w:val="20"/>
          <w:szCs w:val="20"/>
        </w:rPr>
        <w:fldChar w:fldCharType="separate"/>
      </w:r>
      <w:r w:rsidR="00575BF2" w:rsidRPr="00BD675F">
        <w:rPr>
          <w:rFonts w:ascii="Nudista" w:hAnsi="Nudista"/>
          <w:noProof/>
          <w:sz w:val="20"/>
          <w:szCs w:val="20"/>
        </w:rPr>
        <w:t>7</w:t>
      </w:r>
      <w:r w:rsidRPr="00BD675F">
        <w:rPr>
          <w:rFonts w:ascii="Nudista" w:hAnsi="Nudista"/>
          <w:noProof/>
          <w:sz w:val="20"/>
          <w:szCs w:val="20"/>
        </w:rPr>
        <w:fldChar w:fldCharType="end"/>
      </w:r>
    </w:p>
    <w:p w14:paraId="720F5E03" w14:textId="792FE89C" w:rsidR="00205140" w:rsidRPr="00BD675F" w:rsidRDefault="00205140" w:rsidP="000C398A">
      <w:pPr>
        <w:pStyle w:val="Obsah1"/>
        <w:rPr>
          <w:rFonts w:ascii="Nudista" w:eastAsiaTheme="minorEastAsia" w:hAnsi="Nudista"/>
          <w:b w:val="0"/>
          <w:sz w:val="20"/>
          <w:szCs w:val="20"/>
          <w:lang w:eastAsia="sk-SK"/>
        </w:rPr>
      </w:pPr>
      <w:r w:rsidRPr="00BD675F">
        <w:rPr>
          <w:rFonts w:ascii="Nudista" w:hAnsi="Nudista"/>
          <w:sz w:val="20"/>
          <w:szCs w:val="20"/>
        </w:rPr>
        <w:t>ODDIEL II. Dorozumievanie medzi verejným obstarávateľom a</w:t>
      </w:r>
      <w:r w:rsidRPr="00BD675F">
        <w:rPr>
          <w:rFonts w:ascii="Nudista" w:hAnsi="Nudista" w:cs="Calibri"/>
          <w:sz w:val="20"/>
          <w:szCs w:val="20"/>
        </w:rPr>
        <w:t> </w:t>
      </w:r>
      <w:r w:rsidRPr="00BD675F">
        <w:rPr>
          <w:rFonts w:ascii="Nudista" w:hAnsi="Nudista"/>
          <w:sz w:val="20"/>
          <w:szCs w:val="20"/>
        </w:rPr>
        <w:t>uch</w:t>
      </w:r>
      <w:r w:rsidRPr="00BD675F">
        <w:rPr>
          <w:rFonts w:ascii="Nudista" w:hAnsi="Nudista" w:cs="Proba Pro"/>
          <w:sz w:val="20"/>
          <w:szCs w:val="20"/>
        </w:rPr>
        <w:t>á</w:t>
      </w:r>
      <w:r w:rsidRPr="00BD675F">
        <w:rPr>
          <w:rFonts w:ascii="Nudista" w:hAnsi="Nudista"/>
          <w:sz w:val="20"/>
          <w:szCs w:val="20"/>
        </w:rPr>
        <w:t>dza</w:t>
      </w:r>
      <w:r w:rsidRPr="00BD675F">
        <w:rPr>
          <w:rFonts w:ascii="Nudista" w:hAnsi="Nudista" w:cs="Proba Pro"/>
          <w:sz w:val="20"/>
          <w:szCs w:val="20"/>
        </w:rPr>
        <w:t>č</w:t>
      </w:r>
      <w:r w:rsidRPr="00BD675F">
        <w:rPr>
          <w:rFonts w:ascii="Nudista" w:hAnsi="Nudista"/>
          <w:sz w:val="20"/>
          <w:szCs w:val="20"/>
        </w:rPr>
        <w:t>mi alebo z</w:t>
      </w:r>
      <w:r w:rsidRPr="00BD675F">
        <w:rPr>
          <w:rFonts w:ascii="Nudista" w:hAnsi="Nudista" w:cs="Proba Pro"/>
          <w:sz w:val="20"/>
          <w:szCs w:val="20"/>
        </w:rPr>
        <w:t>á</w:t>
      </w:r>
      <w:r w:rsidRPr="00BD675F">
        <w:rPr>
          <w:rFonts w:ascii="Nudista" w:hAnsi="Nudista"/>
          <w:sz w:val="20"/>
          <w:szCs w:val="20"/>
        </w:rPr>
        <w:t>ujemcami</w:t>
      </w:r>
      <w:r w:rsidRPr="00BD675F">
        <w:rPr>
          <w:rFonts w:ascii="Nudista" w:hAnsi="Nudista"/>
          <w:sz w:val="20"/>
          <w:szCs w:val="20"/>
        </w:rPr>
        <w:tab/>
      </w:r>
      <w:r w:rsidR="002F4AD0" w:rsidRPr="00BD675F">
        <w:rPr>
          <w:rFonts w:ascii="Nudista" w:hAnsi="Nudista"/>
          <w:sz w:val="20"/>
          <w:szCs w:val="20"/>
        </w:rPr>
        <w:tab/>
      </w:r>
      <w:r w:rsidR="002F4AD0" w:rsidRPr="00BD675F">
        <w:rPr>
          <w:rFonts w:ascii="Nudista" w:hAnsi="Nudista"/>
          <w:sz w:val="20"/>
          <w:szCs w:val="20"/>
        </w:rPr>
        <w:tab/>
      </w:r>
      <w:r w:rsidRPr="00BD675F">
        <w:rPr>
          <w:rFonts w:ascii="Nudista" w:hAnsi="Nudista"/>
          <w:sz w:val="20"/>
          <w:szCs w:val="20"/>
        </w:rPr>
        <w:fldChar w:fldCharType="begin"/>
      </w:r>
      <w:r w:rsidRPr="00BD675F">
        <w:rPr>
          <w:rFonts w:ascii="Nudista" w:hAnsi="Nudista"/>
          <w:sz w:val="20"/>
          <w:szCs w:val="20"/>
        </w:rPr>
        <w:instrText xml:space="preserve"> PAGEREF _Toc31704812 \h </w:instrText>
      </w:r>
      <w:r w:rsidRPr="00BD675F">
        <w:rPr>
          <w:rFonts w:ascii="Nudista" w:hAnsi="Nudista"/>
          <w:sz w:val="20"/>
          <w:szCs w:val="20"/>
        </w:rPr>
      </w:r>
      <w:r w:rsidRPr="00BD675F">
        <w:rPr>
          <w:rFonts w:ascii="Nudista" w:hAnsi="Nudista"/>
          <w:sz w:val="20"/>
          <w:szCs w:val="20"/>
        </w:rPr>
        <w:fldChar w:fldCharType="separate"/>
      </w:r>
      <w:r w:rsidR="00575BF2" w:rsidRPr="00BD675F">
        <w:rPr>
          <w:rFonts w:ascii="Nudista" w:hAnsi="Nudista"/>
          <w:sz w:val="20"/>
          <w:szCs w:val="20"/>
        </w:rPr>
        <w:t>8</w:t>
      </w:r>
      <w:r w:rsidRPr="00BD675F">
        <w:rPr>
          <w:rFonts w:ascii="Nudista" w:hAnsi="Nudista"/>
          <w:sz w:val="20"/>
          <w:szCs w:val="20"/>
        </w:rPr>
        <w:fldChar w:fldCharType="end"/>
      </w:r>
    </w:p>
    <w:p w14:paraId="52968297" w14:textId="588F4AB5" w:rsidR="00205140" w:rsidRPr="00BD675F" w:rsidRDefault="00205140" w:rsidP="000C398A">
      <w:pPr>
        <w:pStyle w:val="Obsah2"/>
        <w:rPr>
          <w:rFonts w:ascii="Nudista" w:eastAsiaTheme="minorEastAsia" w:hAnsi="Nudista"/>
          <w:noProof/>
          <w:color w:val="auto"/>
          <w:sz w:val="20"/>
          <w:szCs w:val="20"/>
          <w:lang w:eastAsia="sk-SK"/>
        </w:rPr>
      </w:pPr>
      <w:r w:rsidRPr="00BD675F">
        <w:rPr>
          <w:rFonts w:ascii="Nudista" w:hAnsi="Nudista"/>
          <w:b/>
          <w:noProof/>
          <w:color w:val="008998"/>
          <w:sz w:val="20"/>
          <w:szCs w:val="20"/>
        </w:rPr>
        <w:t>12</w:t>
      </w:r>
      <w:r w:rsidRPr="00BD675F">
        <w:rPr>
          <w:rFonts w:ascii="Nudista" w:eastAsiaTheme="minorEastAsia" w:hAnsi="Nudista"/>
          <w:noProof/>
          <w:color w:val="auto"/>
          <w:sz w:val="20"/>
          <w:szCs w:val="20"/>
          <w:lang w:eastAsia="sk-SK"/>
        </w:rPr>
        <w:tab/>
      </w:r>
      <w:r w:rsidRPr="00BD675F">
        <w:rPr>
          <w:rFonts w:ascii="Nudista" w:hAnsi="Nudista"/>
          <w:b/>
          <w:noProof/>
          <w:color w:val="008998"/>
          <w:sz w:val="20"/>
          <w:szCs w:val="20"/>
        </w:rPr>
        <w:t>Dorozumievanie medzi verejným obstarávateľom a</w:t>
      </w:r>
      <w:r w:rsidRPr="00BD675F">
        <w:rPr>
          <w:rFonts w:ascii="Nudista" w:hAnsi="Nudista" w:cs="Calibri"/>
          <w:b/>
          <w:noProof/>
          <w:color w:val="008998"/>
          <w:sz w:val="20"/>
          <w:szCs w:val="20"/>
        </w:rPr>
        <w:t> </w:t>
      </w:r>
      <w:r w:rsidRPr="00BD675F">
        <w:rPr>
          <w:rFonts w:ascii="Nudista" w:hAnsi="Nudista"/>
          <w:b/>
          <w:noProof/>
          <w:color w:val="008998"/>
          <w:sz w:val="20"/>
          <w:szCs w:val="20"/>
        </w:rPr>
        <w:t>uch</w:t>
      </w:r>
      <w:r w:rsidRPr="00BD675F">
        <w:rPr>
          <w:rFonts w:ascii="Nudista" w:hAnsi="Nudista" w:cs="Proba Pro"/>
          <w:b/>
          <w:noProof/>
          <w:color w:val="008998"/>
          <w:sz w:val="20"/>
          <w:szCs w:val="20"/>
        </w:rPr>
        <w:t>á</w:t>
      </w:r>
      <w:r w:rsidRPr="00BD675F">
        <w:rPr>
          <w:rFonts w:ascii="Nudista" w:hAnsi="Nudista"/>
          <w:b/>
          <w:noProof/>
          <w:color w:val="008998"/>
          <w:sz w:val="20"/>
          <w:szCs w:val="20"/>
        </w:rPr>
        <w:t>dza</w:t>
      </w:r>
      <w:r w:rsidRPr="00BD675F">
        <w:rPr>
          <w:rFonts w:ascii="Nudista" w:hAnsi="Nudista" w:cs="Proba Pro"/>
          <w:b/>
          <w:noProof/>
          <w:color w:val="008998"/>
          <w:sz w:val="20"/>
          <w:szCs w:val="20"/>
        </w:rPr>
        <w:t>č</w:t>
      </w:r>
      <w:r w:rsidRPr="00BD675F">
        <w:rPr>
          <w:rFonts w:ascii="Nudista" w:hAnsi="Nudista"/>
          <w:b/>
          <w:noProof/>
          <w:color w:val="008998"/>
          <w:sz w:val="20"/>
          <w:szCs w:val="20"/>
        </w:rPr>
        <w:t>mi alebo z</w:t>
      </w:r>
      <w:r w:rsidRPr="00BD675F">
        <w:rPr>
          <w:rFonts w:ascii="Nudista" w:hAnsi="Nudista" w:cs="Proba Pro"/>
          <w:b/>
          <w:noProof/>
          <w:color w:val="008998"/>
          <w:sz w:val="20"/>
          <w:szCs w:val="20"/>
        </w:rPr>
        <w:t>á</w:t>
      </w:r>
      <w:r w:rsidRPr="00BD675F">
        <w:rPr>
          <w:rFonts w:ascii="Nudista" w:hAnsi="Nudista"/>
          <w:b/>
          <w:noProof/>
          <w:color w:val="008998"/>
          <w:sz w:val="20"/>
          <w:szCs w:val="20"/>
        </w:rPr>
        <w:t>ujemcami</w:t>
      </w:r>
      <w:r w:rsidRPr="00BD675F">
        <w:rPr>
          <w:rFonts w:ascii="Nudista" w:hAnsi="Nudista"/>
          <w:noProof/>
          <w:sz w:val="20"/>
          <w:szCs w:val="20"/>
        </w:rPr>
        <w:tab/>
      </w:r>
      <w:r w:rsidRPr="00BD675F">
        <w:rPr>
          <w:rFonts w:ascii="Nudista" w:hAnsi="Nudista"/>
          <w:noProof/>
          <w:sz w:val="20"/>
          <w:szCs w:val="20"/>
        </w:rPr>
        <w:fldChar w:fldCharType="begin"/>
      </w:r>
      <w:r w:rsidRPr="00BD675F">
        <w:rPr>
          <w:rFonts w:ascii="Nudista" w:hAnsi="Nudista"/>
          <w:noProof/>
          <w:sz w:val="20"/>
          <w:szCs w:val="20"/>
        </w:rPr>
        <w:instrText xml:space="preserve"> PAGEREF _Toc31704813 \h </w:instrText>
      </w:r>
      <w:r w:rsidRPr="00BD675F">
        <w:rPr>
          <w:rFonts w:ascii="Nudista" w:hAnsi="Nudista"/>
          <w:noProof/>
          <w:sz w:val="20"/>
          <w:szCs w:val="20"/>
        </w:rPr>
      </w:r>
      <w:r w:rsidRPr="00BD675F">
        <w:rPr>
          <w:rFonts w:ascii="Nudista" w:hAnsi="Nudista"/>
          <w:noProof/>
          <w:sz w:val="20"/>
          <w:szCs w:val="20"/>
        </w:rPr>
        <w:fldChar w:fldCharType="separate"/>
      </w:r>
      <w:r w:rsidR="00575BF2" w:rsidRPr="00BD675F">
        <w:rPr>
          <w:rFonts w:ascii="Nudista" w:hAnsi="Nudista"/>
          <w:noProof/>
          <w:sz w:val="20"/>
          <w:szCs w:val="20"/>
        </w:rPr>
        <w:t>8</w:t>
      </w:r>
      <w:r w:rsidRPr="00BD675F">
        <w:rPr>
          <w:rFonts w:ascii="Nudista" w:hAnsi="Nudista"/>
          <w:noProof/>
          <w:sz w:val="20"/>
          <w:szCs w:val="20"/>
        </w:rPr>
        <w:fldChar w:fldCharType="end"/>
      </w:r>
    </w:p>
    <w:p w14:paraId="731CAB1A" w14:textId="6F57CCAC" w:rsidR="00205140" w:rsidRPr="00BD675F" w:rsidRDefault="00205140" w:rsidP="000C398A">
      <w:pPr>
        <w:pStyle w:val="Obsah2"/>
        <w:rPr>
          <w:rFonts w:ascii="Nudista" w:eastAsiaTheme="minorEastAsia" w:hAnsi="Nudista"/>
          <w:noProof/>
          <w:color w:val="auto"/>
          <w:sz w:val="20"/>
          <w:szCs w:val="20"/>
          <w:lang w:eastAsia="sk-SK"/>
        </w:rPr>
      </w:pPr>
      <w:r w:rsidRPr="00BD675F">
        <w:rPr>
          <w:rFonts w:ascii="Nudista" w:hAnsi="Nudista"/>
          <w:b/>
          <w:noProof/>
          <w:color w:val="008998"/>
          <w:sz w:val="20"/>
          <w:szCs w:val="20"/>
        </w:rPr>
        <w:t>13</w:t>
      </w:r>
      <w:r w:rsidRPr="00BD675F">
        <w:rPr>
          <w:rFonts w:ascii="Nudista" w:eastAsiaTheme="minorEastAsia" w:hAnsi="Nudista"/>
          <w:noProof/>
          <w:color w:val="auto"/>
          <w:sz w:val="20"/>
          <w:szCs w:val="20"/>
          <w:lang w:eastAsia="sk-SK"/>
        </w:rPr>
        <w:tab/>
      </w:r>
      <w:r w:rsidRPr="00BD675F">
        <w:rPr>
          <w:rFonts w:ascii="Nudista" w:hAnsi="Nudista"/>
          <w:b/>
          <w:noProof/>
          <w:color w:val="008998"/>
          <w:sz w:val="20"/>
          <w:szCs w:val="20"/>
        </w:rPr>
        <w:t>Vysvetľovanie a</w:t>
      </w:r>
      <w:r w:rsidRPr="00BD675F">
        <w:rPr>
          <w:rFonts w:ascii="Nudista" w:hAnsi="Nudista" w:cs="Calibri"/>
          <w:b/>
          <w:noProof/>
          <w:color w:val="008998"/>
          <w:sz w:val="20"/>
          <w:szCs w:val="20"/>
        </w:rPr>
        <w:t> </w:t>
      </w:r>
      <w:r w:rsidRPr="00BD675F">
        <w:rPr>
          <w:rFonts w:ascii="Nudista" w:hAnsi="Nudista"/>
          <w:b/>
          <w:noProof/>
          <w:color w:val="008998"/>
          <w:sz w:val="20"/>
          <w:szCs w:val="20"/>
        </w:rPr>
        <w:t>doplnenie s</w:t>
      </w:r>
      <w:r w:rsidRPr="00BD675F">
        <w:rPr>
          <w:rFonts w:ascii="Nudista" w:hAnsi="Nudista" w:cs="Proba Pro"/>
          <w:b/>
          <w:noProof/>
          <w:color w:val="008998"/>
          <w:sz w:val="20"/>
          <w:szCs w:val="20"/>
        </w:rPr>
        <w:t>úť</w:t>
      </w:r>
      <w:r w:rsidRPr="00BD675F">
        <w:rPr>
          <w:rFonts w:ascii="Nudista" w:hAnsi="Nudista"/>
          <w:b/>
          <w:noProof/>
          <w:color w:val="008998"/>
          <w:sz w:val="20"/>
          <w:szCs w:val="20"/>
        </w:rPr>
        <w:t>a</w:t>
      </w:r>
      <w:r w:rsidRPr="00BD675F">
        <w:rPr>
          <w:rFonts w:ascii="Nudista" w:hAnsi="Nudista" w:cs="Proba Pro"/>
          <w:b/>
          <w:noProof/>
          <w:color w:val="008998"/>
          <w:sz w:val="20"/>
          <w:szCs w:val="20"/>
        </w:rPr>
        <w:t>ž</w:t>
      </w:r>
      <w:r w:rsidRPr="00BD675F">
        <w:rPr>
          <w:rFonts w:ascii="Nudista" w:hAnsi="Nudista"/>
          <w:b/>
          <w:noProof/>
          <w:color w:val="008998"/>
          <w:sz w:val="20"/>
          <w:szCs w:val="20"/>
        </w:rPr>
        <w:t>n</w:t>
      </w:r>
      <w:r w:rsidRPr="00BD675F">
        <w:rPr>
          <w:rFonts w:ascii="Nudista" w:hAnsi="Nudista" w:cs="Proba Pro"/>
          <w:b/>
          <w:noProof/>
          <w:color w:val="008998"/>
          <w:sz w:val="20"/>
          <w:szCs w:val="20"/>
        </w:rPr>
        <w:t>ý</w:t>
      </w:r>
      <w:r w:rsidRPr="00BD675F">
        <w:rPr>
          <w:rFonts w:ascii="Nudista" w:hAnsi="Nudista"/>
          <w:b/>
          <w:noProof/>
          <w:color w:val="008998"/>
          <w:sz w:val="20"/>
          <w:szCs w:val="20"/>
        </w:rPr>
        <w:t>ch podkladov</w:t>
      </w:r>
      <w:r w:rsidRPr="00BD675F">
        <w:rPr>
          <w:rFonts w:ascii="Nudista" w:hAnsi="Nudista"/>
          <w:noProof/>
          <w:sz w:val="20"/>
          <w:szCs w:val="20"/>
        </w:rPr>
        <w:tab/>
      </w:r>
      <w:r w:rsidRPr="00BD675F">
        <w:rPr>
          <w:rFonts w:ascii="Nudista" w:hAnsi="Nudista"/>
          <w:noProof/>
          <w:sz w:val="20"/>
          <w:szCs w:val="20"/>
        </w:rPr>
        <w:fldChar w:fldCharType="begin"/>
      </w:r>
      <w:r w:rsidRPr="00BD675F">
        <w:rPr>
          <w:rFonts w:ascii="Nudista" w:hAnsi="Nudista"/>
          <w:noProof/>
          <w:sz w:val="20"/>
          <w:szCs w:val="20"/>
        </w:rPr>
        <w:instrText xml:space="preserve"> PAGEREF _Toc31704814 \h </w:instrText>
      </w:r>
      <w:r w:rsidRPr="00BD675F">
        <w:rPr>
          <w:rFonts w:ascii="Nudista" w:hAnsi="Nudista"/>
          <w:noProof/>
          <w:sz w:val="20"/>
          <w:szCs w:val="20"/>
        </w:rPr>
      </w:r>
      <w:r w:rsidRPr="00BD675F">
        <w:rPr>
          <w:rFonts w:ascii="Nudista" w:hAnsi="Nudista"/>
          <w:noProof/>
          <w:sz w:val="20"/>
          <w:szCs w:val="20"/>
        </w:rPr>
        <w:fldChar w:fldCharType="separate"/>
      </w:r>
      <w:r w:rsidR="00575BF2" w:rsidRPr="00BD675F">
        <w:rPr>
          <w:rFonts w:ascii="Nudista" w:hAnsi="Nudista"/>
          <w:noProof/>
          <w:sz w:val="20"/>
          <w:szCs w:val="20"/>
        </w:rPr>
        <w:t>9</w:t>
      </w:r>
      <w:r w:rsidRPr="00BD675F">
        <w:rPr>
          <w:rFonts w:ascii="Nudista" w:hAnsi="Nudista"/>
          <w:noProof/>
          <w:sz w:val="20"/>
          <w:szCs w:val="20"/>
        </w:rPr>
        <w:fldChar w:fldCharType="end"/>
      </w:r>
    </w:p>
    <w:p w14:paraId="2DDCF2E4" w14:textId="2AF5AE11" w:rsidR="00205140" w:rsidRPr="00BD675F" w:rsidRDefault="00205140" w:rsidP="000C398A">
      <w:pPr>
        <w:pStyle w:val="Obsah2"/>
        <w:rPr>
          <w:rFonts w:ascii="Nudista" w:eastAsiaTheme="minorEastAsia" w:hAnsi="Nudista"/>
          <w:noProof/>
          <w:color w:val="auto"/>
          <w:sz w:val="20"/>
          <w:szCs w:val="20"/>
          <w:lang w:eastAsia="sk-SK"/>
        </w:rPr>
      </w:pPr>
      <w:r w:rsidRPr="00BD675F">
        <w:rPr>
          <w:rFonts w:ascii="Nudista" w:hAnsi="Nudista"/>
          <w:b/>
          <w:noProof/>
          <w:color w:val="008998"/>
          <w:sz w:val="20"/>
          <w:szCs w:val="20"/>
        </w:rPr>
        <w:t>14</w:t>
      </w:r>
      <w:r w:rsidRPr="00BD675F">
        <w:rPr>
          <w:rFonts w:ascii="Nudista" w:eastAsiaTheme="minorEastAsia" w:hAnsi="Nudista"/>
          <w:noProof/>
          <w:color w:val="auto"/>
          <w:sz w:val="20"/>
          <w:szCs w:val="20"/>
          <w:lang w:eastAsia="sk-SK"/>
        </w:rPr>
        <w:tab/>
      </w:r>
      <w:r w:rsidRPr="00BD675F">
        <w:rPr>
          <w:rFonts w:ascii="Nudista" w:hAnsi="Nudista"/>
          <w:b/>
          <w:noProof/>
          <w:color w:val="008998"/>
          <w:sz w:val="20"/>
          <w:szCs w:val="20"/>
        </w:rPr>
        <w:t>Obhliadka miesta realiziácie predmetu zákazky</w:t>
      </w:r>
      <w:r w:rsidRPr="00BD675F">
        <w:rPr>
          <w:rFonts w:ascii="Nudista" w:hAnsi="Nudista"/>
          <w:noProof/>
          <w:sz w:val="20"/>
          <w:szCs w:val="20"/>
        </w:rPr>
        <w:tab/>
      </w:r>
      <w:r w:rsidRPr="00BD675F">
        <w:rPr>
          <w:rFonts w:ascii="Nudista" w:hAnsi="Nudista"/>
          <w:noProof/>
          <w:sz w:val="20"/>
          <w:szCs w:val="20"/>
        </w:rPr>
        <w:fldChar w:fldCharType="begin"/>
      </w:r>
      <w:r w:rsidRPr="00BD675F">
        <w:rPr>
          <w:rFonts w:ascii="Nudista" w:hAnsi="Nudista"/>
          <w:noProof/>
          <w:sz w:val="20"/>
          <w:szCs w:val="20"/>
        </w:rPr>
        <w:instrText xml:space="preserve"> PAGEREF _Toc31704815 \h </w:instrText>
      </w:r>
      <w:r w:rsidRPr="00BD675F">
        <w:rPr>
          <w:rFonts w:ascii="Nudista" w:hAnsi="Nudista"/>
          <w:noProof/>
          <w:sz w:val="20"/>
          <w:szCs w:val="20"/>
        </w:rPr>
      </w:r>
      <w:r w:rsidRPr="00BD675F">
        <w:rPr>
          <w:rFonts w:ascii="Nudista" w:hAnsi="Nudista"/>
          <w:noProof/>
          <w:sz w:val="20"/>
          <w:szCs w:val="20"/>
        </w:rPr>
        <w:fldChar w:fldCharType="separate"/>
      </w:r>
      <w:r w:rsidR="00575BF2" w:rsidRPr="00BD675F">
        <w:rPr>
          <w:rFonts w:ascii="Nudista" w:hAnsi="Nudista"/>
          <w:noProof/>
          <w:sz w:val="20"/>
          <w:szCs w:val="20"/>
        </w:rPr>
        <w:t>9</w:t>
      </w:r>
      <w:r w:rsidRPr="00BD675F">
        <w:rPr>
          <w:rFonts w:ascii="Nudista" w:hAnsi="Nudista"/>
          <w:noProof/>
          <w:sz w:val="20"/>
          <w:szCs w:val="20"/>
        </w:rPr>
        <w:fldChar w:fldCharType="end"/>
      </w:r>
    </w:p>
    <w:p w14:paraId="105EE4C8" w14:textId="27503530" w:rsidR="00205140" w:rsidRPr="00BD675F" w:rsidRDefault="00205140" w:rsidP="000C398A">
      <w:pPr>
        <w:pStyle w:val="Obsah1"/>
        <w:rPr>
          <w:rFonts w:ascii="Nudista" w:eastAsiaTheme="minorEastAsia" w:hAnsi="Nudista"/>
          <w:b w:val="0"/>
          <w:sz w:val="20"/>
          <w:szCs w:val="20"/>
          <w:lang w:eastAsia="sk-SK"/>
        </w:rPr>
      </w:pPr>
      <w:r w:rsidRPr="00BD675F">
        <w:rPr>
          <w:rFonts w:ascii="Nudista" w:hAnsi="Nudista"/>
          <w:sz w:val="20"/>
          <w:szCs w:val="20"/>
        </w:rPr>
        <w:t>ODDIEL III. Príprava ponuky</w:t>
      </w:r>
      <w:r w:rsidRPr="00BD675F">
        <w:rPr>
          <w:rFonts w:ascii="Nudista" w:hAnsi="Nudista"/>
          <w:sz w:val="20"/>
          <w:szCs w:val="20"/>
        </w:rPr>
        <w:tab/>
      </w:r>
      <w:r w:rsidRPr="00BD675F">
        <w:rPr>
          <w:rFonts w:ascii="Nudista" w:hAnsi="Nudista"/>
          <w:sz w:val="20"/>
          <w:szCs w:val="20"/>
        </w:rPr>
        <w:fldChar w:fldCharType="begin"/>
      </w:r>
      <w:r w:rsidRPr="00BD675F">
        <w:rPr>
          <w:rFonts w:ascii="Nudista" w:hAnsi="Nudista"/>
          <w:sz w:val="20"/>
          <w:szCs w:val="20"/>
        </w:rPr>
        <w:instrText xml:space="preserve"> PAGEREF _Toc31704816 \h </w:instrText>
      </w:r>
      <w:r w:rsidRPr="00BD675F">
        <w:rPr>
          <w:rFonts w:ascii="Nudista" w:hAnsi="Nudista"/>
          <w:sz w:val="20"/>
          <w:szCs w:val="20"/>
        </w:rPr>
      </w:r>
      <w:r w:rsidRPr="00BD675F">
        <w:rPr>
          <w:rFonts w:ascii="Nudista" w:hAnsi="Nudista"/>
          <w:sz w:val="20"/>
          <w:szCs w:val="20"/>
        </w:rPr>
        <w:fldChar w:fldCharType="separate"/>
      </w:r>
      <w:r w:rsidR="00575BF2" w:rsidRPr="00BD675F">
        <w:rPr>
          <w:rFonts w:ascii="Nudista" w:hAnsi="Nudista"/>
          <w:sz w:val="20"/>
          <w:szCs w:val="20"/>
        </w:rPr>
        <w:t>9</w:t>
      </w:r>
      <w:r w:rsidRPr="00BD675F">
        <w:rPr>
          <w:rFonts w:ascii="Nudista" w:hAnsi="Nudista"/>
          <w:sz w:val="20"/>
          <w:szCs w:val="20"/>
        </w:rPr>
        <w:fldChar w:fldCharType="end"/>
      </w:r>
    </w:p>
    <w:p w14:paraId="237B78DE" w14:textId="07871AB9" w:rsidR="00205140" w:rsidRPr="00BD675F" w:rsidRDefault="00205140" w:rsidP="000C398A">
      <w:pPr>
        <w:pStyle w:val="Obsah2"/>
        <w:rPr>
          <w:rFonts w:ascii="Nudista" w:eastAsiaTheme="minorEastAsia" w:hAnsi="Nudista"/>
          <w:noProof/>
          <w:color w:val="auto"/>
          <w:sz w:val="20"/>
          <w:szCs w:val="20"/>
          <w:lang w:eastAsia="sk-SK"/>
        </w:rPr>
      </w:pPr>
      <w:r w:rsidRPr="00BD675F">
        <w:rPr>
          <w:rFonts w:ascii="Nudista" w:hAnsi="Nudista"/>
          <w:b/>
          <w:noProof/>
          <w:color w:val="008998"/>
          <w:sz w:val="20"/>
          <w:szCs w:val="20"/>
        </w:rPr>
        <w:t>15</w:t>
      </w:r>
      <w:r w:rsidRPr="00BD675F">
        <w:rPr>
          <w:rFonts w:ascii="Nudista" w:eastAsiaTheme="minorEastAsia" w:hAnsi="Nudista"/>
          <w:noProof/>
          <w:color w:val="auto"/>
          <w:sz w:val="20"/>
          <w:szCs w:val="20"/>
          <w:lang w:eastAsia="sk-SK"/>
        </w:rPr>
        <w:tab/>
      </w:r>
      <w:r w:rsidRPr="00BD675F">
        <w:rPr>
          <w:rFonts w:ascii="Nudista" w:hAnsi="Nudista"/>
          <w:b/>
          <w:noProof/>
          <w:color w:val="008998"/>
          <w:sz w:val="20"/>
          <w:szCs w:val="20"/>
        </w:rPr>
        <w:t>Jazyk ponúk</w:t>
      </w:r>
      <w:r w:rsidRPr="00BD675F">
        <w:rPr>
          <w:rFonts w:ascii="Nudista" w:hAnsi="Nudista"/>
          <w:noProof/>
          <w:sz w:val="20"/>
          <w:szCs w:val="20"/>
        </w:rPr>
        <w:tab/>
      </w:r>
      <w:r w:rsidRPr="00BD675F">
        <w:rPr>
          <w:rFonts w:ascii="Nudista" w:hAnsi="Nudista"/>
          <w:noProof/>
          <w:sz w:val="20"/>
          <w:szCs w:val="20"/>
        </w:rPr>
        <w:fldChar w:fldCharType="begin"/>
      </w:r>
      <w:r w:rsidRPr="00BD675F">
        <w:rPr>
          <w:rFonts w:ascii="Nudista" w:hAnsi="Nudista"/>
          <w:noProof/>
          <w:sz w:val="20"/>
          <w:szCs w:val="20"/>
        </w:rPr>
        <w:instrText xml:space="preserve"> PAGEREF _Toc31704817 \h </w:instrText>
      </w:r>
      <w:r w:rsidRPr="00BD675F">
        <w:rPr>
          <w:rFonts w:ascii="Nudista" w:hAnsi="Nudista"/>
          <w:noProof/>
          <w:sz w:val="20"/>
          <w:szCs w:val="20"/>
        </w:rPr>
      </w:r>
      <w:r w:rsidRPr="00BD675F">
        <w:rPr>
          <w:rFonts w:ascii="Nudista" w:hAnsi="Nudista"/>
          <w:noProof/>
          <w:sz w:val="20"/>
          <w:szCs w:val="20"/>
        </w:rPr>
        <w:fldChar w:fldCharType="separate"/>
      </w:r>
      <w:r w:rsidR="00575BF2" w:rsidRPr="00BD675F">
        <w:rPr>
          <w:rFonts w:ascii="Nudista" w:hAnsi="Nudista"/>
          <w:noProof/>
          <w:sz w:val="20"/>
          <w:szCs w:val="20"/>
        </w:rPr>
        <w:t>9</w:t>
      </w:r>
      <w:r w:rsidRPr="00BD675F">
        <w:rPr>
          <w:rFonts w:ascii="Nudista" w:hAnsi="Nudista"/>
          <w:noProof/>
          <w:sz w:val="20"/>
          <w:szCs w:val="20"/>
        </w:rPr>
        <w:fldChar w:fldCharType="end"/>
      </w:r>
    </w:p>
    <w:p w14:paraId="52D89691" w14:textId="079C404F" w:rsidR="00205140" w:rsidRPr="00BD675F" w:rsidRDefault="00205140" w:rsidP="000C398A">
      <w:pPr>
        <w:pStyle w:val="Obsah2"/>
        <w:rPr>
          <w:rFonts w:ascii="Nudista" w:eastAsiaTheme="minorEastAsia" w:hAnsi="Nudista"/>
          <w:noProof/>
          <w:color w:val="auto"/>
          <w:sz w:val="20"/>
          <w:szCs w:val="20"/>
          <w:lang w:eastAsia="sk-SK"/>
        </w:rPr>
      </w:pPr>
      <w:r w:rsidRPr="00BD675F">
        <w:rPr>
          <w:rFonts w:ascii="Nudista" w:hAnsi="Nudista"/>
          <w:b/>
          <w:noProof/>
          <w:color w:val="008998"/>
          <w:sz w:val="20"/>
          <w:szCs w:val="20"/>
        </w:rPr>
        <w:t>16</w:t>
      </w:r>
      <w:r w:rsidRPr="00BD675F">
        <w:rPr>
          <w:rFonts w:ascii="Nudista" w:eastAsiaTheme="minorEastAsia" w:hAnsi="Nudista"/>
          <w:noProof/>
          <w:color w:val="auto"/>
          <w:sz w:val="20"/>
          <w:szCs w:val="20"/>
          <w:lang w:eastAsia="sk-SK"/>
        </w:rPr>
        <w:tab/>
      </w:r>
      <w:r w:rsidRPr="00BD675F">
        <w:rPr>
          <w:rFonts w:ascii="Nudista" w:hAnsi="Nudista"/>
          <w:b/>
          <w:noProof/>
          <w:color w:val="008998"/>
          <w:sz w:val="20"/>
          <w:szCs w:val="20"/>
        </w:rPr>
        <w:t>Zábezpeka</w:t>
      </w:r>
      <w:r w:rsidRPr="00BD675F">
        <w:rPr>
          <w:rFonts w:ascii="Nudista" w:hAnsi="Nudista"/>
          <w:noProof/>
          <w:sz w:val="20"/>
          <w:szCs w:val="20"/>
        </w:rPr>
        <w:tab/>
      </w:r>
      <w:r w:rsidRPr="00BD675F">
        <w:rPr>
          <w:rFonts w:ascii="Nudista" w:hAnsi="Nudista"/>
          <w:noProof/>
          <w:sz w:val="20"/>
          <w:szCs w:val="20"/>
        </w:rPr>
        <w:fldChar w:fldCharType="begin"/>
      </w:r>
      <w:r w:rsidRPr="00BD675F">
        <w:rPr>
          <w:rFonts w:ascii="Nudista" w:hAnsi="Nudista"/>
          <w:noProof/>
          <w:sz w:val="20"/>
          <w:szCs w:val="20"/>
        </w:rPr>
        <w:instrText xml:space="preserve"> PAGEREF _Toc31704818 \h </w:instrText>
      </w:r>
      <w:r w:rsidRPr="00BD675F">
        <w:rPr>
          <w:rFonts w:ascii="Nudista" w:hAnsi="Nudista"/>
          <w:noProof/>
          <w:sz w:val="20"/>
          <w:szCs w:val="20"/>
        </w:rPr>
      </w:r>
      <w:r w:rsidRPr="00BD675F">
        <w:rPr>
          <w:rFonts w:ascii="Nudista" w:hAnsi="Nudista"/>
          <w:noProof/>
          <w:sz w:val="20"/>
          <w:szCs w:val="20"/>
        </w:rPr>
        <w:fldChar w:fldCharType="separate"/>
      </w:r>
      <w:r w:rsidR="00575BF2" w:rsidRPr="00BD675F">
        <w:rPr>
          <w:rFonts w:ascii="Nudista" w:hAnsi="Nudista"/>
          <w:noProof/>
          <w:sz w:val="20"/>
          <w:szCs w:val="20"/>
        </w:rPr>
        <w:t>9</w:t>
      </w:r>
      <w:r w:rsidRPr="00BD675F">
        <w:rPr>
          <w:rFonts w:ascii="Nudista" w:hAnsi="Nudista"/>
          <w:noProof/>
          <w:sz w:val="20"/>
          <w:szCs w:val="20"/>
        </w:rPr>
        <w:fldChar w:fldCharType="end"/>
      </w:r>
    </w:p>
    <w:p w14:paraId="5A15222C" w14:textId="2BEC5795" w:rsidR="00205140" w:rsidRPr="00BD675F" w:rsidRDefault="00205140" w:rsidP="000C398A">
      <w:pPr>
        <w:pStyle w:val="Obsah2"/>
        <w:rPr>
          <w:rFonts w:ascii="Nudista" w:eastAsiaTheme="minorEastAsia" w:hAnsi="Nudista"/>
          <w:noProof/>
          <w:color w:val="auto"/>
          <w:sz w:val="20"/>
          <w:szCs w:val="20"/>
          <w:lang w:eastAsia="sk-SK"/>
        </w:rPr>
      </w:pPr>
      <w:r w:rsidRPr="00BD675F">
        <w:rPr>
          <w:rFonts w:ascii="Nudista" w:hAnsi="Nudista"/>
          <w:b/>
          <w:noProof/>
          <w:color w:val="008998"/>
          <w:sz w:val="20"/>
          <w:szCs w:val="20"/>
        </w:rPr>
        <w:t>17</w:t>
      </w:r>
      <w:r w:rsidRPr="00BD675F">
        <w:rPr>
          <w:rFonts w:ascii="Nudista" w:eastAsiaTheme="minorEastAsia" w:hAnsi="Nudista"/>
          <w:noProof/>
          <w:color w:val="auto"/>
          <w:sz w:val="20"/>
          <w:szCs w:val="20"/>
          <w:lang w:eastAsia="sk-SK"/>
        </w:rPr>
        <w:tab/>
      </w:r>
      <w:r w:rsidRPr="00BD675F">
        <w:rPr>
          <w:rFonts w:ascii="Nudista" w:hAnsi="Nudista"/>
          <w:b/>
          <w:noProof/>
          <w:color w:val="008998"/>
          <w:sz w:val="20"/>
          <w:szCs w:val="20"/>
        </w:rPr>
        <w:t>Mena a</w:t>
      </w:r>
      <w:r w:rsidRPr="00BD675F">
        <w:rPr>
          <w:rFonts w:ascii="Nudista" w:hAnsi="Nudista" w:cs="Calibri"/>
          <w:b/>
          <w:noProof/>
          <w:color w:val="008998"/>
          <w:sz w:val="20"/>
          <w:szCs w:val="20"/>
        </w:rPr>
        <w:t> </w:t>
      </w:r>
      <w:r w:rsidRPr="00BD675F">
        <w:rPr>
          <w:rFonts w:ascii="Nudista" w:hAnsi="Nudista"/>
          <w:b/>
          <w:noProof/>
          <w:color w:val="008998"/>
          <w:sz w:val="20"/>
          <w:szCs w:val="20"/>
        </w:rPr>
        <w:t>ceny uv</w:t>
      </w:r>
      <w:r w:rsidRPr="00BD675F">
        <w:rPr>
          <w:rFonts w:ascii="Nudista" w:hAnsi="Nudista" w:cs="Proba Pro"/>
          <w:b/>
          <w:noProof/>
          <w:color w:val="008998"/>
          <w:sz w:val="20"/>
          <w:szCs w:val="20"/>
        </w:rPr>
        <w:t>á</w:t>
      </w:r>
      <w:r w:rsidRPr="00BD675F">
        <w:rPr>
          <w:rFonts w:ascii="Nudista" w:hAnsi="Nudista"/>
          <w:b/>
          <w:noProof/>
          <w:color w:val="008998"/>
          <w:sz w:val="20"/>
          <w:szCs w:val="20"/>
        </w:rPr>
        <w:t>dzan</w:t>
      </w:r>
      <w:r w:rsidRPr="00BD675F">
        <w:rPr>
          <w:rFonts w:ascii="Nudista" w:hAnsi="Nudista" w:cs="Proba Pro"/>
          <w:b/>
          <w:noProof/>
          <w:color w:val="008998"/>
          <w:sz w:val="20"/>
          <w:szCs w:val="20"/>
        </w:rPr>
        <w:t>é</w:t>
      </w:r>
      <w:r w:rsidRPr="00BD675F">
        <w:rPr>
          <w:rFonts w:ascii="Nudista" w:hAnsi="Nudista"/>
          <w:b/>
          <w:noProof/>
          <w:color w:val="008998"/>
          <w:sz w:val="20"/>
          <w:szCs w:val="20"/>
        </w:rPr>
        <w:t xml:space="preserve"> v ponuk</w:t>
      </w:r>
      <w:r w:rsidRPr="00BD675F">
        <w:rPr>
          <w:rFonts w:ascii="Nudista" w:hAnsi="Nudista" w:cs="Proba Pro"/>
          <w:b/>
          <w:noProof/>
          <w:color w:val="008998"/>
          <w:sz w:val="20"/>
          <w:szCs w:val="20"/>
        </w:rPr>
        <w:t>á</w:t>
      </w:r>
      <w:r w:rsidRPr="00BD675F">
        <w:rPr>
          <w:rFonts w:ascii="Nudista" w:hAnsi="Nudista"/>
          <w:b/>
          <w:noProof/>
          <w:color w:val="008998"/>
          <w:sz w:val="20"/>
          <w:szCs w:val="20"/>
        </w:rPr>
        <w:t>ch</w:t>
      </w:r>
      <w:r w:rsidRPr="00BD675F">
        <w:rPr>
          <w:rFonts w:ascii="Nudista" w:hAnsi="Nudista"/>
          <w:noProof/>
          <w:sz w:val="20"/>
          <w:szCs w:val="20"/>
        </w:rPr>
        <w:tab/>
      </w:r>
      <w:r w:rsidRPr="00BD675F">
        <w:rPr>
          <w:rFonts w:ascii="Nudista" w:hAnsi="Nudista"/>
          <w:noProof/>
          <w:sz w:val="20"/>
          <w:szCs w:val="20"/>
        </w:rPr>
        <w:fldChar w:fldCharType="begin"/>
      </w:r>
      <w:r w:rsidRPr="00BD675F">
        <w:rPr>
          <w:rFonts w:ascii="Nudista" w:hAnsi="Nudista"/>
          <w:noProof/>
          <w:sz w:val="20"/>
          <w:szCs w:val="20"/>
        </w:rPr>
        <w:instrText xml:space="preserve"> PAGEREF _Toc31704819 \h </w:instrText>
      </w:r>
      <w:r w:rsidRPr="00BD675F">
        <w:rPr>
          <w:rFonts w:ascii="Nudista" w:hAnsi="Nudista"/>
          <w:noProof/>
          <w:sz w:val="20"/>
          <w:szCs w:val="20"/>
        </w:rPr>
      </w:r>
      <w:r w:rsidRPr="00BD675F">
        <w:rPr>
          <w:rFonts w:ascii="Nudista" w:hAnsi="Nudista"/>
          <w:noProof/>
          <w:sz w:val="20"/>
          <w:szCs w:val="20"/>
        </w:rPr>
        <w:fldChar w:fldCharType="separate"/>
      </w:r>
      <w:r w:rsidR="00575BF2" w:rsidRPr="00BD675F">
        <w:rPr>
          <w:rFonts w:ascii="Nudista" w:hAnsi="Nudista"/>
          <w:noProof/>
          <w:sz w:val="20"/>
          <w:szCs w:val="20"/>
        </w:rPr>
        <w:t>11</w:t>
      </w:r>
      <w:r w:rsidRPr="00BD675F">
        <w:rPr>
          <w:rFonts w:ascii="Nudista" w:hAnsi="Nudista"/>
          <w:noProof/>
          <w:sz w:val="20"/>
          <w:szCs w:val="20"/>
        </w:rPr>
        <w:fldChar w:fldCharType="end"/>
      </w:r>
    </w:p>
    <w:p w14:paraId="77CCE898" w14:textId="0F30DDC3" w:rsidR="00205140" w:rsidRPr="00BD675F" w:rsidRDefault="00205140" w:rsidP="000C398A">
      <w:pPr>
        <w:pStyle w:val="Obsah2"/>
        <w:rPr>
          <w:rFonts w:ascii="Nudista" w:eastAsiaTheme="minorEastAsia" w:hAnsi="Nudista"/>
          <w:noProof/>
          <w:color w:val="auto"/>
          <w:sz w:val="20"/>
          <w:szCs w:val="20"/>
          <w:lang w:eastAsia="sk-SK"/>
        </w:rPr>
      </w:pPr>
      <w:r w:rsidRPr="00BD675F">
        <w:rPr>
          <w:rFonts w:ascii="Nudista" w:hAnsi="Nudista"/>
          <w:b/>
          <w:noProof/>
          <w:color w:val="008998"/>
          <w:sz w:val="20"/>
          <w:szCs w:val="20"/>
        </w:rPr>
        <w:t>18</w:t>
      </w:r>
      <w:r w:rsidRPr="00BD675F">
        <w:rPr>
          <w:rFonts w:ascii="Nudista" w:eastAsiaTheme="minorEastAsia" w:hAnsi="Nudista"/>
          <w:noProof/>
          <w:color w:val="auto"/>
          <w:sz w:val="20"/>
          <w:szCs w:val="20"/>
          <w:lang w:eastAsia="sk-SK"/>
        </w:rPr>
        <w:tab/>
      </w:r>
      <w:r w:rsidRPr="00BD675F">
        <w:rPr>
          <w:rFonts w:ascii="Nudista" w:hAnsi="Nudista"/>
          <w:b/>
          <w:noProof/>
          <w:color w:val="008998"/>
          <w:sz w:val="20"/>
          <w:szCs w:val="20"/>
        </w:rPr>
        <w:t>Vyhotovenie ponúk</w:t>
      </w:r>
      <w:r w:rsidRPr="00BD675F">
        <w:rPr>
          <w:rFonts w:ascii="Nudista" w:hAnsi="Nudista"/>
          <w:noProof/>
          <w:sz w:val="20"/>
          <w:szCs w:val="20"/>
        </w:rPr>
        <w:tab/>
      </w:r>
      <w:r w:rsidRPr="00BD675F">
        <w:rPr>
          <w:rFonts w:ascii="Nudista" w:hAnsi="Nudista"/>
          <w:noProof/>
          <w:sz w:val="20"/>
          <w:szCs w:val="20"/>
        </w:rPr>
        <w:fldChar w:fldCharType="begin"/>
      </w:r>
      <w:r w:rsidRPr="00BD675F">
        <w:rPr>
          <w:rFonts w:ascii="Nudista" w:hAnsi="Nudista"/>
          <w:noProof/>
          <w:sz w:val="20"/>
          <w:szCs w:val="20"/>
        </w:rPr>
        <w:instrText xml:space="preserve"> PAGEREF _Toc31704820 \h </w:instrText>
      </w:r>
      <w:r w:rsidRPr="00BD675F">
        <w:rPr>
          <w:rFonts w:ascii="Nudista" w:hAnsi="Nudista"/>
          <w:noProof/>
          <w:sz w:val="20"/>
          <w:szCs w:val="20"/>
        </w:rPr>
      </w:r>
      <w:r w:rsidRPr="00BD675F">
        <w:rPr>
          <w:rFonts w:ascii="Nudista" w:hAnsi="Nudista"/>
          <w:noProof/>
          <w:sz w:val="20"/>
          <w:szCs w:val="20"/>
        </w:rPr>
        <w:fldChar w:fldCharType="separate"/>
      </w:r>
      <w:r w:rsidR="00575BF2" w:rsidRPr="00BD675F">
        <w:rPr>
          <w:rFonts w:ascii="Nudista" w:hAnsi="Nudista"/>
          <w:noProof/>
          <w:sz w:val="20"/>
          <w:szCs w:val="20"/>
        </w:rPr>
        <w:t>11</w:t>
      </w:r>
      <w:r w:rsidRPr="00BD675F">
        <w:rPr>
          <w:rFonts w:ascii="Nudista" w:hAnsi="Nudista"/>
          <w:noProof/>
          <w:sz w:val="20"/>
          <w:szCs w:val="20"/>
        </w:rPr>
        <w:fldChar w:fldCharType="end"/>
      </w:r>
    </w:p>
    <w:p w14:paraId="0B03FDAB" w14:textId="1937EFB1" w:rsidR="00205140" w:rsidRPr="00BD675F" w:rsidRDefault="00205140" w:rsidP="000C398A">
      <w:pPr>
        <w:pStyle w:val="Obsah2"/>
        <w:rPr>
          <w:rFonts w:ascii="Nudista" w:eastAsiaTheme="minorEastAsia" w:hAnsi="Nudista"/>
          <w:noProof/>
          <w:color w:val="auto"/>
          <w:sz w:val="20"/>
          <w:szCs w:val="20"/>
          <w:lang w:eastAsia="sk-SK"/>
        </w:rPr>
      </w:pPr>
      <w:r w:rsidRPr="00BD675F">
        <w:rPr>
          <w:rFonts w:ascii="Nudista" w:hAnsi="Nudista"/>
          <w:b/>
          <w:noProof/>
          <w:color w:val="008998"/>
          <w:sz w:val="20"/>
          <w:szCs w:val="20"/>
        </w:rPr>
        <w:t>19</w:t>
      </w:r>
      <w:r w:rsidRPr="00BD675F">
        <w:rPr>
          <w:rFonts w:ascii="Nudista" w:eastAsiaTheme="minorEastAsia" w:hAnsi="Nudista"/>
          <w:noProof/>
          <w:color w:val="auto"/>
          <w:sz w:val="20"/>
          <w:szCs w:val="20"/>
          <w:lang w:eastAsia="sk-SK"/>
        </w:rPr>
        <w:tab/>
      </w:r>
      <w:r w:rsidRPr="00BD675F">
        <w:rPr>
          <w:rFonts w:ascii="Nudista" w:hAnsi="Nudista"/>
          <w:b/>
          <w:noProof/>
          <w:color w:val="008998"/>
          <w:sz w:val="20"/>
          <w:szCs w:val="20"/>
        </w:rPr>
        <w:t>Konflikt záujmov</w:t>
      </w:r>
      <w:r w:rsidRPr="00BD675F">
        <w:rPr>
          <w:rFonts w:ascii="Nudista" w:hAnsi="Nudista"/>
          <w:noProof/>
          <w:sz w:val="20"/>
          <w:szCs w:val="20"/>
        </w:rPr>
        <w:tab/>
      </w:r>
      <w:r w:rsidRPr="00BD675F">
        <w:rPr>
          <w:rFonts w:ascii="Nudista" w:hAnsi="Nudista"/>
          <w:noProof/>
          <w:sz w:val="20"/>
          <w:szCs w:val="20"/>
        </w:rPr>
        <w:fldChar w:fldCharType="begin"/>
      </w:r>
      <w:r w:rsidRPr="00BD675F">
        <w:rPr>
          <w:rFonts w:ascii="Nudista" w:hAnsi="Nudista"/>
          <w:noProof/>
          <w:sz w:val="20"/>
          <w:szCs w:val="20"/>
        </w:rPr>
        <w:instrText xml:space="preserve"> PAGEREF _Toc31704821 \h </w:instrText>
      </w:r>
      <w:r w:rsidRPr="00BD675F">
        <w:rPr>
          <w:rFonts w:ascii="Nudista" w:hAnsi="Nudista"/>
          <w:noProof/>
          <w:sz w:val="20"/>
          <w:szCs w:val="20"/>
        </w:rPr>
      </w:r>
      <w:r w:rsidRPr="00BD675F">
        <w:rPr>
          <w:rFonts w:ascii="Nudista" w:hAnsi="Nudista"/>
          <w:noProof/>
          <w:sz w:val="20"/>
          <w:szCs w:val="20"/>
        </w:rPr>
        <w:fldChar w:fldCharType="separate"/>
      </w:r>
      <w:r w:rsidR="00575BF2" w:rsidRPr="00BD675F">
        <w:rPr>
          <w:rFonts w:ascii="Nudista" w:hAnsi="Nudista"/>
          <w:noProof/>
          <w:sz w:val="20"/>
          <w:szCs w:val="20"/>
        </w:rPr>
        <w:t>11</w:t>
      </w:r>
      <w:r w:rsidRPr="00BD675F">
        <w:rPr>
          <w:rFonts w:ascii="Nudista" w:hAnsi="Nudista"/>
          <w:noProof/>
          <w:sz w:val="20"/>
          <w:szCs w:val="20"/>
        </w:rPr>
        <w:fldChar w:fldCharType="end"/>
      </w:r>
    </w:p>
    <w:p w14:paraId="332732B5" w14:textId="34B99A68" w:rsidR="00205140" w:rsidRPr="00BD675F" w:rsidRDefault="00205140" w:rsidP="000C398A">
      <w:pPr>
        <w:pStyle w:val="Obsah1"/>
        <w:rPr>
          <w:rFonts w:ascii="Nudista" w:eastAsiaTheme="minorEastAsia" w:hAnsi="Nudista"/>
          <w:b w:val="0"/>
          <w:sz w:val="20"/>
          <w:szCs w:val="20"/>
          <w:lang w:eastAsia="sk-SK"/>
        </w:rPr>
      </w:pPr>
      <w:r w:rsidRPr="00BD675F">
        <w:rPr>
          <w:rFonts w:ascii="Nudista" w:hAnsi="Nudista"/>
          <w:sz w:val="20"/>
          <w:szCs w:val="20"/>
        </w:rPr>
        <w:t>Oddiel IV. Predkladanie ponúk</w:t>
      </w:r>
      <w:r w:rsidRPr="00BD675F">
        <w:rPr>
          <w:rFonts w:ascii="Nudista" w:hAnsi="Nudista"/>
          <w:sz w:val="20"/>
          <w:szCs w:val="20"/>
        </w:rPr>
        <w:tab/>
      </w:r>
      <w:r w:rsidRPr="00BD675F">
        <w:rPr>
          <w:rFonts w:ascii="Nudista" w:hAnsi="Nudista"/>
          <w:sz w:val="20"/>
          <w:szCs w:val="20"/>
        </w:rPr>
        <w:fldChar w:fldCharType="begin"/>
      </w:r>
      <w:r w:rsidRPr="00BD675F">
        <w:rPr>
          <w:rFonts w:ascii="Nudista" w:hAnsi="Nudista"/>
          <w:sz w:val="20"/>
          <w:szCs w:val="20"/>
        </w:rPr>
        <w:instrText xml:space="preserve"> PAGEREF _Toc31704822 \h </w:instrText>
      </w:r>
      <w:r w:rsidRPr="00BD675F">
        <w:rPr>
          <w:rFonts w:ascii="Nudista" w:hAnsi="Nudista"/>
          <w:sz w:val="20"/>
          <w:szCs w:val="20"/>
        </w:rPr>
      </w:r>
      <w:r w:rsidRPr="00BD675F">
        <w:rPr>
          <w:rFonts w:ascii="Nudista" w:hAnsi="Nudista"/>
          <w:sz w:val="20"/>
          <w:szCs w:val="20"/>
        </w:rPr>
        <w:fldChar w:fldCharType="separate"/>
      </w:r>
      <w:r w:rsidR="00575BF2" w:rsidRPr="00BD675F">
        <w:rPr>
          <w:rFonts w:ascii="Nudista" w:hAnsi="Nudista"/>
          <w:sz w:val="20"/>
          <w:szCs w:val="20"/>
        </w:rPr>
        <w:t>12</w:t>
      </w:r>
      <w:r w:rsidRPr="00BD675F">
        <w:rPr>
          <w:rFonts w:ascii="Nudista" w:hAnsi="Nudista"/>
          <w:sz w:val="20"/>
          <w:szCs w:val="20"/>
        </w:rPr>
        <w:fldChar w:fldCharType="end"/>
      </w:r>
    </w:p>
    <w:p w14:paraId="01D11C54" w14:textId="7BBE6C34" w:rsidR="00205140" w:rsidRPr="00BD675F" w:rsidRDefault="00205140" w:rsidP="000C398A">
      <w:pPr>
        <w:pStyle w:val="Obsah2"/>
        <w:rPr>
          <w:rFonts w:ascii="Nudista" w:eastAsiaTheme="minorEastAsia" w:hAnsi="Nudista"/>
          <w:noProof/>
          <w:color w:val="auto"/>
          <w:sz w:val="20"/>
          <w:szCs w:val="20"/>
          <w:lang w:eastAsia="sk-SK"/>
        </w:rPr>
      </w:pPr>
      <w:r w:rsidRPr="00BD675F">
        <w:rPr>
          <w:rFonts w:ascii="Nudista" w:hAnsi="Nudista"/>
          <w:b/>
          <w:noProof/>
          <w:color w:val="008998"/>
          <w:sz w:val="20"/>
          <w:szCs w:val="20"/>
        </w:rPr>
        <w:t>20</w:t>
      </w:r>
      <w:r w:rsidRPr="00BD675F">
        <w:rPr>
          <w:rFonts w:ascii="Nudista" w:eastAsiaTheme="minorEastAsia" w:hAnsi="Nudista"/>
          <w:noProof/>
          <w:color w:val="auto"/>
          <w:sz w:val="20"/>
          <w:szCs w:val="20"/>
          <w:lang w:eastAsia="sk-SK"/>
        </w:rPr>
        <w:tab/>
      </w:r>
      <w:r w:rsidRPr="00BD675F">
        <w:rPr>
          <w:rFonts w:ascii="Nudista" w:hAnsi="Nudista"/>
          <w:b/>
          <w:noProof/>
          <w:color w:val="008998"/>
          <w:sz w:val="20"/>
          <w:szCs w:val="20"/>
        </w:rPr>
        <w:t>Spôsob predloženia ponuky</w:t>
      </w:r>
      <w:r w:rsidRPr="00BD675F">
        <w:rPr>
          <w:rFonts w:ascii="Nudista" w:hAnsi="Nudista"/>
          <w:noProof/>
          <w:sz w:val="20"/>
          <w:szCs w:val="20"/>
        </w:rPr>
        <w:tab/>
      </w:r>
      <w:r w:rsidRPr="00BD675F">
        <w:rPr>
          <w:rFonts w:ascii="Nudista" w:hAnsi="Nudista"/>
          <w:noProof/>
          <w:sz w:val="20"/>
          <w:szCs w:val="20"/>
        </w:rPr>
        <w:fldChar w:fldCharType="begin"/>
      </w:r>
      <w:r w:rsidRPr="00BD675F">
        <w:rPr>
          <w:rFonts w:ascii="Nudista" w:hAnsi="Nudista"/>
          <w:noProof/>
          <w:sz w:val="20"/>
          <w:szCs w:val="20"/>
        </w:rPr>
        <w:instrText xml:space="preserve"> PAGEREF _Toc31704823 \h </w:instrText>
      </w:r>
      <w:r w:rsidRPr="00BD675F">
        <w:rPr>
          <w:rFonts w:ascii="Nudista" w:hAnsi="Nudista"/>
          <w:noProof/>
          <w:sz w:val="20"/>
          <w:szCs w:val="20"/>
        </w:rPr>
      </w:r>
      <w:r w:rsidRPr="00BD675F">
        <w:rPr>
          <w:rFonts w:ascii="Nudista" w:hAnsi="Nudista"/>
          <w:noProof/>
          <w:sz w:val="20"/>
          <w:szCs w:val="20"/>
        </w:rPr>
        <w:fldChar w:fldCharType="separate"/>
      </w:r>
      <w:r w:rsidR="00575BF2" w:rsidRPr="00BD675F">
        <w:rPr>
          <w:rFonts w:ascii="Nudista" w:hAnsi="Nudista"/>
          <w:noProof/>
          <w:sz w:val="20"/>
          <w:szCs w:val="20"/>
        </w:rPr>
        <w:t>12</w:t>
      </w:r>
      <w:r w:rsidRPr="00BD675F">
        <w:rPr>
          <w:rFonts w:ascii="Nudista" w:hAnsi="Nudista"/>
          <w:noProof/>
          <w:sz w:val="20"/>
          <w:szCs w:val="20"/>
        </w:rPr>
        <w:fldChar w:fldCharType="end"/>
      </w:r>
    </w:p>
    <w:p w14:paraId="4E387C6F" w14:textId="58302A5C" w:rsidR="00205140" w:rsidRPr="00BD675F" w:rsidRDefault="00205140" w:rsidP="000C398A">
      <w:pPr>
        <w:pStyle w:val="Obsah2"/>
        <w:rPr>
          <w:rFonts w:ascii="Nudista" w:eastAsiaTheme="minorEastAsia" w:hAnsi="Nudista"/>
          <w:noProof/>
          <w:color w:val="auto"/>
          <w:sz w:val="20"/>
          <w:szCs w:val="20"/>
          <w:lang w:eastAsia="sk-SK"/>
        </w:rPr>
      </w:pPr>
      <w:r w:rsidRPr="00BD675F">
        <w:rPr>
          <w:rFonts w:ascii="Nudista" w:hAnsi="Nudista"/>
          <w:b/>
          <w:noProof/>
          <w:color w:val="008998"/>
          <w:sz w:val="20"/>
          <w:szCs w:val="20"/>
        </w:rPr>
        <w:t>21</w:t>
      </w:r>
      <w:r w:rsidRPr="00BD675F">
        <w:rPr>
          <w:rFonts w:ascii="Nudista" w:eastAsiaTheme="minorEastAsia" w:hAnsi="Nudista"/>
          <w:noProof/>
          <w:color w:val="auto"/>
          <w:sz w:val="20"/>
          <w:szCs w:val="20"/>
          <w:lang w:eastAsia="sk-SK"/>
        </w:rPr>
        <w:tab/>
      </w:r>
      <w:r w:rsidRPr="00BD675F">
        <w:rPr>
          <w:rFonts w:ascii="Nudista" w:hAnsi="Nudista"/>
          <w:b/>
          <w:noProof/>
          <w:color w:val="008998"/>
          <w:sz w:val="20"/>
          <w:szCs w:val="20"/>
        </w:rPr>
        <w:t>Miesto a</w:t>
      </w:r>
      <w:r w:rsidRPr="00BD675F">
        <w:rPr>
          <w:rFonts w:ascii="Nudista" w:hAnsi="Nudista" w:cs="Calibri"/>
          <w:b/>
          <w:noProof/>
          <w:color w:val="008998"/>
          <w:sz w:val="20"/>
          <w:szCs w:val="20"/>
        </w:rPr>
        <w:t> </w:t>
      </w:r>
      <w:r w:rsidRPr="00BD675F">
        <w:rPr>
          <w:rFonts w:ascii="Nudista" w:hAnsi="Nudista"/>
          <w:b/>
          <w:noProof/>
          <w:color w:val="008998"/>
          <w:sz w:val="20"/>
          <w:szCs w:val="20"/>
        </w:rPr>
        <w:t>lehota na predkladanie pon</w:t>
      </w:r>
      <w:r w:rsidRPr="00BD675F">
        <w:rPr>
          <w:rFonts w:ascii="Nudista" w:hAnsi="Nudista" w:cs="Proba Pro"/>
          <w:b/>
          <w:noProof/>
          <w:color w:val="008998"/>
          <w:sz w:val="20"/>
          <w:szCs w:val="20"/>
        </w:rPr>
        <w:t>ú</w:t>
      </w:r>
      <w:r w:rsidRPr="00BD675F">
        <w:rPr>
          <w:rFonts w:ascii="Nudista" w:hAnsi="Nudista"/>
          <w:b/>
          <w:noProof/>
          <w:color w:val="008998"/>
          <w:sz w:val="20"/>
          <w:szCs w:val="20"/>
        </w:rPr>
        <w:t>k</w:t>
      </w:r>
      <w:r w:rsidRPr="00BD675F">
        <w:rPr>
          <w:rFonts w:ascii="Nudista" w:hAnsi="Nudista"/>
          <w:noProof/>
          <w:sz w:val="20"/>
          <w:szCs w:val="20"/>
        </w:rPr>
        <w:tab/>
      </w:r>
      <w:r w:rsidRPr="00BD675F">
        <w:rPr>
          <w:rFonts w:ascii="Nudista" w:hAnsi="Nudista"/>
          <w:noProof/>
          <w:sz w:val="20"/>
          <w:szCs w:val="20"/>
        </w:rPr>
        <w:fldChar w:fldCharType="begin"/>
      </w:r>
      <w:r w:rsidRPr="00BD675F">
        <w:rPr>
          <w:rFonts w:ascii="Nudista" w:hAnsi="Nudista"/>
          <w:noProof/>
          <w:sz w:val="20"/>
          <w:szCs w:val="20"/>
        </w:rPr>
        <w:instrText xml:space="preserve"> PAGEREF _Toc31704824 \h </w:instrText>
      </w:r>
      <w:r w:rsidRPr="00BD675F">
        <w:rPr>
          <w:rFonts w:ascii="Nudista" w:hAnsi="Nudista"/>
          <w:noProof/>
          <w:sz w:val="20"/>
          <w:szCs w:val="20"/>
        </w:rPr>
      </w:r>
      <w:r w:rsidRPr="00BD675F">
        <w:rPr>
          <w:rFonts w:ascii="Nudista" w:hAnsi="Nudista"/>
          <w:noProof/>
          <w:sz w:val="20"/>
          <w:szCs w:val="20"/>
        </w:rPr>
        <w:fldChar w:fldCharType="separate"/>
      </w:r>
      <w:r w:rsidR="00575BF2" w:rsidRPr="00BD675F">
        <w:rPr>
          <w:rFonts w:ascii="Nudista" w:hAnsi="Nudista"/>
          <w:noProof/>
          <w:sz w:val="20"/>
          <w:szCs w:val="20"/>
        </w:rPr>
        <w:t>13</w:t>
      </w:r>
      <w:r w:rsidRPr="00BD675F">
        <w:rPr>
          <w:rFonts w:ascii="Nudista" w:hAnsi="Nudista"/>
          <w:noProof/>
          <w:sz w:val="20"/>
          <w:szCs w:val="20"/>
        </w:rPr>
        <w:fldChar w:fldCharType="end"/>
      </w:r>
    </w:p>
    <w:p w14:paraId="680A97D3" w14:textId="0E808235" w:rsidR="00205140" w:rsidRPr="00BD675F" w:rsidRDefault="00205140" w:rsidP="000C398A">
      <w:pPr>
        <w:pStyle w:val="Obsah2"/>
        <w:rPr>
          <w:rFonts w:ascii="Nudista" w:eastAsiaTheme="minorEastAsia" w:hAnsi="Nudista"/>
          <w:noProof/>
          <w:color w:val="auto"/>
          <w:sz w:val="20"/>
          <w:szCs w:val="20"/>
          <w:lang w:eastAsia="sk-SK"/>
        </w:rPr>
      </w:pPr>
      <w:r w:rsidRPr="00BD675F">
        <w:rPr>
          <w:rFonts w:ascii="Nudista" w:hAnsi="Nudista"/>
          <w:b/>
          <w:noProof/>
          <w:color w:val="008998"/>
          <w:sz w:val="20"/>
          <w:szCs w:val="20"/>
        </w:rPr>
        <w:t>22</w:t>
      </w:r>
      <w:r w:rsidRPr="00BD675F">
        <w:rPr>
          <w:rFonts w:ascii="Nudista" w:eastAsiaTheme="minorEastAsia" w:hAnsi="Nudista"/>
          <w:noProof/>
          <w:color w:val="auto"/>
          <w:sz w:val="20"/>
          <w:szCs w:val="20"/>
          <w:lang w:eastAsia="sk-SK"/>
        </w:rPr>
        <w:tab/>
      </w:r>
      <w:r w:rsidRPr="00BD675F">
        <w:rPr>
          <w:rFonts w:ascii="Nudista" w:hAnsi="Nudista"/>
          <w:b/>
          <w:noProof/>
          <w:color w:val="008998"/>
          <w:sz w:val="20"/>
          <w:szCs w:val="20"/>
        </w:rPr>
        <w:t>Stiahnutie/vymazanie pôvodnej pon</w:t>
      </w:r>
      <w:r w:rsidRPr="00BD675F">
        <w:rPr>
          <w:rFonts w:ascii="Nudista" w:hAnsi="Nudista" w:cs="Proba Pro"/>
          <w:b/>
          <w:noProof/>
          <w:color w:val="008998"/>
          <w:sz w:val="20"/>
          <w:szCs w:val="20"/>
        </w:rPr>
        <w:t>uky a</w:t>
      </w:r>
      <w:r w:rsidRPr="00BD675F">
        <w:rPr>
          <w:rFonts w:ascii="Nudista" w:hAnsi="Nudista" w:cs="Calibri"/>
          <w:b/>
          <w:noProof/>
          <w:color w:val="008998"/>
          <w:sz w:val="20"/>
          <w:szCs w:val="20"/>
        </w:rPr>
        <w:t> </w:t>
      </w:r>
      <w:r w:rsidRPr="00BD675F">
        <w:rPr>
          <w:rFonts w:ascii="Nudista" w:hAnsi="Nudista" w:cs="Proba Pro"/>
          <w:b/>
          <w:noProof/>
          <w:color w:val="008998"/>
          <w:sz w:val="20"/>
          <w:szCs w:val="20"/>
        </w:rPr>
        <w:t>predloženie novej ponuky</w:t>
      </w:r>
      <w:r w:rsidRPr="00BD675F">
        <w:rPr>
          <w:rFonts w:ascii="Nudista" w:hAnsi="Nudista"/>
          <w:noProof/>
          <w:sz w:val="20"/>
          <w:szCs w:val="20"/>
        </w:rPr>
        <w:tab/>
      </w:r>
      <w:r w:rsidRPr="00BD675F">
        <w:rPr>
          <w:rFonts w:ascii="Nudista" w:hAnsi="Nudista"/>
          <w:noProof/>
          <w:sz w:val="20"/>
          <w:szCs w:val="20"/>
        </w:rPr>
        <w:fldChar w:fldCharType="begin"/>
      </w:r>
      <w:r w:rsidRPr="00BD675F">
        <w:rPr>
          <w:rFonts w:ascii="Nudista" w:hAnsi="Nudista"/>
          <w:noProof/>
          <w:sz w:val="20"/>
          <w:szCs w:val="20"/>
        </w:rPr>
        <w:instrText xml:space="preserve"> PAGEREF _Toc31704825 \h </w:instrText>
      </w:r>
      <w:r w:rsidRPr="00BD675F">
        <w:rPr>
          <w:rFonts w:ascii="Nudista" w:hAnsi="Nudista"/>
          <w:noProof/>
          <w:sz w:val="20"/>
          <w:szCs w:val="20"/>
        </w:rPr>
      </w:r>
      <w:r w:rsidRPr="00BD675F">
        <w:rPr>
          <w:rFonts w:ascii="Nudista" w:hAnsi="Nudista"/>
          <w:noProof/>
          <w:sz w:val="20"/>
          <w:szCs w:val="20"/>
        </w:rPr>
        <w:fldChar w:fldCharType="separate"/>
      </w:r>
      <w:r w:rsidR="00575BF2" w:rsidRPr="00BD675F">
        <w:rPr>
          <w:rFonts w:ascii="Nudista" w:hAnsi="Nudista"/>
          <w:noProof/>
          <w:sz w:val="20"/>
          <w:szCs w:val="20"/>
        </w:rPr>
        <w:t>13</w:t>
      </w:r>
      <w:r w:rsidRPr="00BD675F">
        <w:rPr>
          <w:rFonts w:ascii="Nudista" w:hAnsi="Nudista"/>
          <w:noProof/>
          <w:sz w:val="20"/>
          <w:szCs w:val="20"/>
        </w:rPr>
        <w:fldChar w:fldCharType="end"/>
      </w:r>
    </w:p>
    <w:p w14:paraId="796F60E6" w14:textId="455BC106" w:rsidR="00205140" w:rsidRPr="00BD675F" w:rsidRDefault="00205140" w:rsidP="000C398A">
      <w:pPr>
        <w:pStyle w:val="Obsah1"/>
        <w:rPr>
          <w:rFonts w:ascii="Nudista" w:eastAsiaTheme="minorEastAsia" w:hAnsi="Nudista"/>
          <w:b w:val="0"/>
          <w:sz w:val="20"/>
          <w:szCs w:val="20"/>
          <w:lang w:eastAsia="sk-SK"/>
        </w:rPr>
      </w:pPr>
      <w:r w:rsidRPr="00BD675F">
        <w:rPr>
          <w:rFonts w:ascii="Nudista" w:hAnsi="Nudista"/>
          <w:sz w:val="20"/>
          <w:szCs w:val="20"/>
        </w:rPr>
        <w:t>Oddiel V. Otváranie a</w:t>
      </w:r>
      <w:r w:rsidRPr="00BD675F">
        <w:rPr>
          <w:rFonts w:ascii="Nudista" w:hAnsi="Nudista" w:cs="Calibri"/>
          <w:sz w:val="20"/>
          <w:szCs w:val="20"/>
        </w:rPr>
        <w:t> </w:t>
      </w:r>
      <w:r w:rsidRPr="00BD675F">
        <w:rPr>
          <w:rFonts w:ascii="Nudista" w:hAnsi="Nudista"/>
          <w:sz w:val="20"/>
          <w:szCs w:val="20"/>
        </w:rPr>
        <w:t>vyhodnotenie pon</w:t>
      </w:r>
      <w:r w:rsidRPr="00BD675F">
        <w:rPr>
          <w:rFonts w:ascii="Nudista" w:hAnsi="Nudista" w:cs="Proba Pro"/>
          <w:sz w:val="20"/>
          <w:szCs w:val="20"/>
        </w:rPr>
        <w:t>ú</w:t>
      </w:r>
      <w:r w:rsidRPr="00BD675F">
        <w:rPr>
          <w:rFonts w:ascii="Nudista" w:hAnsi="Nudista"/>
          <w:sz w:val="20"/>
          <w:szCs w:val="20"/>
        </w:rPr>
        <w:t>k</w:t>
      </w:r>
      <w:r w:rsidRPr="00BD675F">
        <w:rPr>
          <w:rFonts w:ascii="Nudista" w:hAnsi="Nudista"/>
          <w:sz w:val="20"/>
          <w:szCs w:val="20"/>
        </w:rPr>
        <w:tab/>
      </w:r>
      <w:r w:rsidRPr="00BD675F">
        <w:rPr>
          <w:rFonts w:ascii="Nudista" w:hAnsi="Nudista"/>
          <w:sz w:val="20"/>
          <w:szCs w:val="20"/>
        </w:rPr>
        <w:fldChar w:fldCharType="begin"/>
      </w:r>
      <w:r w:rsidRPr="00BD675F">
        <w:rPr>
          <w:rFonts w:ascii="Nudista" w:hAnsi="Nudista"/>
          <w:sz w:val="20"/>
          <w:szCs w:val="20"/>
        </w:rPr>
        <w:instrText xml:space="preserve"> PAGEREF _Toc31704827 \h </w:instrText>
      </w:r>
      <w:r w:rsidRPr="00BD675F">
        <w:rPr>
          <w:rFonts w:ascii="Nudista" w:hAnsi="Nudista"/>
          <w:sz w:val="20"/>
          <w:szCs w:val="20"/>
        </w:rPr>
      </w:r>
      <w:r w:rsidRPr="00BD675F">
        <w:rPr>
          <w:rFonts w:ascii="Nudista" w:hAnsi="Nudista"/>
          <w:sz w:val="20"/>
          <w:szCs w:val="20"/>
        </w:rPr>
        <w:fldChar w:fldCharType="separate"/>
      </w:r>
      <w:r w:rsidR="00575BF2" w:rsidRPr="00BD675F">
        <w:rPr>
          <w:rFonts w:ascii="Nudista" w:hAnsi="Nudista"/>
          <w:sz w:val="20"/>
          <w:szCs w:val="20"/>
        </w:rPr>
        <w:t>13</w:t>
      </w:r>
      <w:r w:rsidRPr="00BD675F">
        <w:rPr>
          <w:rFonts w:ascii="Nudista" w:hAnsi="Nudista"/>
          <w:sz w:val="20"/>
          <w:szCs w:val="20"/>
        </w:rPr>
        <w:fldChar w:fldCharType="end"/>
      </w:r>
    </w:p>
    <w:p w14:paraId="40E5634C" w14:textId="2C83C9F0" w:rsidR="00205140" w:rsidRPr="00BD675F" w:rsidRDefault="00205140" w:rsidP="000C398A">
      <w:pPr>
        <w:pStyle w:val="Obsah2"/>
        <w:rPr>
          <w:rFonts w:ascii="Nudista" w:eastAsiaTheme="minorEastAsia" w:hAnsi="Nudista"/>
          <w:noProof/>
          <w:color w:val="auto"/>
          <w:sz w:val="20"/>
          <w:szCs w:val="20"/>
          <w:lang w:eastAsia="sk-SK"/>
        </w:rPr>
      </w:pPr>
      <w:r w:rsidRPr="00BD675F">
        <w:rPr>
          <w:rFonts w:ascii="Nudista" w:hAnsi="Nudista"/>
          <w:b/>
          <w:noProof/>
          <w:color w:val="008998"/>
          <w:sz w:val="20"/>
          <w:szCs w:val="20"/>
        </w:rPr>
        <w:t>23</w:t>
      </w:r>
      <w:r w:rsidRPr="00BD675F">
        <w:rPr>
          <w:rFonts w:ascii="Nudista" w:eastAsiaTheme="minorEastAsia" w:hAnsi="Nudista"/>
          <w:noProof/>
          <w:color w:val="auto"/>
          <w:sz w:val="20"/>
          <w:szCs w:val="20"/>
          <w:lang w:eastAsia="sk-SK"/>
        </w:rPr>
        <w:tab/>
      </w:r>
      <w:r w:rsidRPr="00BD675F">
        <w:rPr>
          <w:rFonts w:ascii="Nudista" w:hAnsi="Nudista"/>
          <w:b/>
          <w:noProof/>
          <w:color w:val="008998"/>
          <w:sz w:val="20"/>
          <w:szCs w:val="20"/>
        </w:rPr>
        <w:t>Otváranie ponúk</w:t>
      </w:r>
      <w:r w:rsidRPr="00BD675F">
        <w:rPr>
          <w:rFonts w:ascii="Nudista" w:hAnsi="Nudista"/>
          <w:noProof/>
          <w:sz w:val="20"/>
          <w:szCs w:val="20"/>
        </w:rPr>
        <w:tab/>
      </w:r>
      <w:r w:rsidRPr="00BD675F">
        <w:rPr>
          <w:rFonts w:ascii="Nudista" w:hAnsi="Nudista"/>
          <w:noProof/>
          <w:sz w:val="20"/>
          <w:szCs w:val="20"/>
        </w:rPr>
        <w:fldChar w:fldCharType="begin"/>
      </w:r>
      <w:r w:rsidRPr="00BD675F">
        <w:rPr>
          <w:rFonts w:ascii="Nudista" w:hAnsi="Nudista"/>
          <w:noProof/>
          <w:sz w:val="20"/>
          <w:szCs w:val="20"/>
        </w:rPr>
        <w:instrText xml:space="preserve"> PAGEREF _Toc31704828 \h </w:instrText>
      </w:r>
      <w:r w:rsidRPr="00BD675F">
        <w:rPr>
          <w:rFonts w:ascii="Nudista" w:hAnsi="Nudista"/>
          <w:noProof/>
          <w:sz w:val="20"/>
          <w:szCs w:val="20"/>
        </w:rPr>
      </w:r>
      <w:r w:rsidRPr="00BD675F">
        <w:rPr>
          <w:rFonts w:ascii="Nudista" w:hAnsi="Nudista"/>
          <w:noProof/>
          <w:sz w:val="20"/>
          <w:szCs w:val="20"/>
        </w:rPr>
        <w:fldChar w:fldCharType="separate"/>
      </w:r>
      <w:r w:rsidR="00575BF2" w:rsidRPr="00BD675F">
        <w:rPr>
          <w:rFonts w:ascii="Nudista" w:hAnsi="Nudista"/>
          <w:noProof/>
          <w:sz w:val="20"/>
          <w:szCs w:val="20"/>
        </w:rPr>
        <w:t>13</w:t>
      </w:r>
      <w:r w:rsidRPr="00BD675F">
        <w:rPr>
          <w:rFonts w:ascii="Nudista" w:hAnsi="Nudista"/>
          <w:noProof/>
          <w:sz w:val="20"/>
          <w:szCs w:val="20"/>
        </w:rPr>
        <w:fldChar w:fldCharType="end"/>
      </w:r>
    </w:p>
    <w:p w14:paraId="3B1F2B4F" w14:textId="6C524E64" w:rsidR="00205140" w:rsidRPr="00BD675F" w:rsidRDefault="00205140" w:rsidP="000C398A">
      <w:pPr>
        <w:pStyle w:val="Obsah2"/>
        <w:rPr>
          <w:rFonts w:ascii="Nudista" w:eastAsiaTheme="minorEastAsia" w:hAnsi="Nudista"/>
          <w:noProof/>
          <w:color w:val="auto"/>
          <w:sz w:val="20"/>
          <w:szCs w:val="20"/>
          <w:lang w:eastAsia="sk-SK"/>
        </w:rPr>
      </w:pPr>
      <w:r w:rsidRPr="00BD675F">
        <w:rPr>
          <w:rFonts w:ascii="Nudista" w:hAnsi="Nudista"/>
          <w:b/>
          <w:noProof/>
          <w:color w:val="008998"/>
          <w:sz w:val="20"/>
          <w:szCs w:val="20"/>
        </w:rPr>
        <w:t>24</w:t>
      </w:r>
      <w:r w:rsidRPr="00BD675F">
        <w:rPr>
          <w:rFonts w:ascii="Nudista" w:eastAsiaTheme="minorEastAsia" w:hAnsi="Nudista"/>
          <w:noProof/>
          <w:color w:val="auto"/>
          <w:sz w:val="20"/>
          <w:szCs w:val="20"/>
          <w:lang w:eastAsia="sk-SK"/>
        </w:rPr>
        <w:tab/>
      </w:r>
      <w:r w:rsidRPr="00BD675F">
        <w:rPr>
          <w:rFonts w:ascii="Nudista" w:hAnsi="Nudista"/>
          <w:b/>
          <w:noProof/>
          <w:color w:val="008998"/>
          <w:sz w:val="20"/>
          <w:szCs w:val="20"/>
        </w:rPr>
        <w:t>Vyhodnotenie splnenia podmienok účasti, vysvetľovanie a</w:t>
      </w:r>
      <w:r w:rsidRPr="00BD675F">
        <w:rPr>
          <w:rFonts w:ascii="Nudista" w:hAnsi="Nudista" w:cs="Calibri"/>
          <w:b/>
          <w:noProof/>
          <w:color w:val="008998"/>
          <w:sz w:val="20"/>
          <w:szCs w:val="20"/>
        </w:rPr>
        <w:t> </w:t>
      </w:r>
      <w:r w:rsidRPr="00BD675F">
        <w:rPr>
          <w:rFonts w:ascii="Nudista" w:hAnsi="Nudista"/>
          <w:b/>
          <w:noProof/>
          <w:color w:val="008998"/>
          <w:sz w:val="20"/>
          <w:szCs w:val="20"/>
        </w:rPr>
        <w:t>vyhodnocovanie ponúk</w:t>
      </w:r>
      <w:r w:rsidRPr="00BD675F">
        <w:rPr>
          <w:rFonts w:ascii="Nudista" w:hAnsi="Nudista"/>
          <w:noProof/>
          <w:sz w:val="20"/>
          <w:szCs w:val="20"/>
        </w:rPr>
        <w:tab/>
      </w:r>
      <w:r w:rsidRPr="00BD675F">
        <w:rPr>
          <w:rFonts w:ascii="Nudista" w:hAnsi="Nudista"/>
          <w:noProof/>
          <w:sz w:val="20"/>
          <w:szCs w:val="20"/>
        </w:rPr>
        <w:fldChar w:fldCharType="begin"/>
      </w:r>
      <w:r w:rsidRPr="00BD675F">
        <w:rPr>
          <w:rFonts w:ascii="Nudista" w:hAnsi="Nudista"/>
          <w:noProof/>
          <w:sz w:val="20"/>
          <w:szCs w:val="20"/>
        </w:rPr>
        <w:instrText xml:space="preserve"> PAGEREF _Toc31704829 \h </w:instrText>
      </w:r>
      <w:r w:rsidRPr="00BD675F">
        <w:rPr>
          <w:rFonts w:ascii="Nudista" w:hAnsi="Nudista"/>
          <w:noProof/>
          <w:sz w:val="20"/>
          <w:szCs w:val="20"/>
        </w:rPr>
      </w:r>
      <w:r w:rsidRPr="00BD675F">
        <w:rPr>
          <w:rFonts w:ascii="Nudista" w:hAnsi="Nudista"/>
          <w:noProof/>
          <w:sz w:val="20"/>
          <w:szCs w:val="20"/>
        </w:rPr>
        <w:fldChar w:fldCharType="separate"/>
      </w:r>
      <w:r w:rsidR="00575BF2" w:rsidRPr="00BD675F">
        <w:rPr>
          <w:rFonts w:ascii="Nudista" w:hAnsi="Nudista"/>
          <w:noProof/>
          <w:sz w:val="20"/>
          <w:szCs w:val="20"/>
        </w:rPr>
        <w:t>14</w:t>
      </w:r>
      <w:r w:rsidRPr="00BD675F">
        <w:rPr>
          <w:rFonts w:ascii="Nudista" w:hAnsi="Nudista"/>
          <w:noProof/>
          <w:sz w:val="20"/>
          <w:szCs w:val="20"/>
        </w:rPr>
        <w:fldChar w:fldCharType="end"/>
      </w:r>
    </w:p>
    <w:p w14:paraId="35CD413A" w14:textId="1C005324" w:rsidR="00205140" w:rsidRPr="00BD675F" w:rsidRDefault="00205140" w:rsidP="000C398A">
      <w:pPr>
        <w:pStyle w:val="Obsah2"/>
        <w:rPr>
          <w:rFonts w:ascii="Nudista" w:eastAsiaTheme="minorEastAsia" w:hAnsi="Nudista"/>
          <w:noProof/>
          <w:color w:val="auto"/>
          <w:sz w:val="20"/>
          <w:szCs w:val="20"/>
          <w:lang w:eastAsia="sk-SK"/>
        </w:rPr>
      </w:pPr>
      <w:r w:rsidRPr="00BD675F">
        <w:rPr>
          <w:rFonts w:ascii="Nudista" w:hAnsi="Nudista"/>
          <w:b/>
          <w:noProof/>
          <w:color w:val="008998"/>
          <w:sz w:val="20"/>
          <w:szCs w:val="20"/>
        </w:rPr>
        <w:t>25</w:t>
      </w:r>
      <w:r w:rsidRPr="00BD675F">
        <w:rPr>
          <w:rFonts w:ascii="Nudista" w:eastAsiaTheme="minorEastAsia" w:hAnsi="Nudista"/>
          <w:noProof/>
          <w:color w:val="auto"/>
          <w:sz w:val="20"/>
          <w:szCs w:val="20"/>
          <w:lang w:eastAsia="sk-SK"/>
        </w:rPr>
        <w:tab/>
      </w:r>
      <w:r w:rsidRPr="00BD675F">
        <w:rPr>
          <w:rFonts w:ascii="Nudista" w:hAnsi="Nudista"/>
          <w:b/>
          <w:noProof/>
          <w:color w:val="008998"/>
          <w:sz w:val="20"/>
          <w:szCs w:val="20"/>
        </w:rPr>
        <w:t>Dôvernosť procesu verejného obstarávania</w:t>
      </w:r>
      <w:r w:rsidRPr="00BD675F">
        <w:rPr>
          <w:rFonts w:ascii="Nudista" w:hAnsi="Nudista"/>
          <w:noProof/>
          <w:sz w:val="20"/>
          <w:szCs w:val="20"/>
        </w:rPr>
        <w:tab/>
      </w:r>
      <w:r w:rsidRPr="00BD675F">
        <w:rPr>
          <w:rFonts w:ascii="Nudista" w:hAnsi="Nudista"/>
          <w:noProof/>
          <w:sz w:val="20"/>
          <w:szCs w:val="20"/>
        </w:rPr>
        <w:fldChar w:fldCharType="begin"/>
      </w:r>
      <w:r w:rsidRPr="00BD675F">
        <w:rPr>
          <w:rFonts w:ascii="Nudista" w:hAnsi="Nudista"/>
          <w:noProof/>
          <w:sz w:val="20"/>
          <w:szCs w:val="20"/>
        </w:rPr>
        <w:instrText xml:space="preserve"> PAGEREF _Toc31704830 \h </w:instrText>
      </w:r>
      <w:r w:rsidRPr="00BD675F">
        <w:rPr>
          <w:rFonts w:ascii="Nudista" w:hAnsi="Nudista"/>
          <w:noProof/>
          <w:sz w:val="20"/>
          <w:szCs w:val="20"/>
        </w:rPr>
      </w:r>
      <w:r w:rsidRPr="00BD675F">
        <w:rPr>
          <w:rFonts w:ascii="Nudista" w:hAnsi="Nudista"/>
          <w:noProof/>
          <w:sz w:val="20"/>
          <w:szCs w:val="20"/>
        </w:rPr>
        <w:fldChar w:fldCharType="separate"/>
      </w:r>
      <w:r w:rsidR="00575BF2" w:rsidRPr="00BD675F">
        <w:rPr>
          <w:rFonts w:ascii="Nudista" w:hAnsi="Nudista"/>
          <w:noProof/>
          <w:sz w:val="20"/>
          <w:szCs w:val="20"/>
        </w:rPr>
        <w:t>15</w:t>
      </w:r>
      <w:r w:rsidRPr="00BD675F">
        <w:rPr>
          <w:rFonts w:ascii="Nudista" w:hAnsi="Nudista"/>
          <w:noProof/>
          <w:sz w:val="20"/>
          <w:szCs w:val="20"/>
        </w:rPr>
        <w:fldChar w:fldCharType="end"/>
      </w:r>
    </w:p>
    <w:p w14:paraId="1E4C2B82" w14:textId="49483FAD" w:rsidR="00205140" w:rsidRPr="00BD675F" w:rsidRDefault="00205140" w:rsidP="000C398A">
      <w:pPr>
        <w:pStyle w:val="Obsah2"/>
        <w:rPr>
          <w:rFonts w:ascii="Nudista" w:eastAsiaTheme="minorEastAsia" w:hAnsi="Nudista"/>
          <w:noProof/>
          <w:color w:val="auto"/>
          <w:sz w:val="20"/>
          <w:szCs w:val="20"/>
          <w:lang w:eastAsia="sk-SK"/>
        </w:rPr>
      </w:pPr>
      <w:r w:rsidRPr="00BD675F">
        <w:rPr>
          <w:rFonts w:ascii="Nudista" w:hAnsi="Nudista"/>
          <w:b/>
          <w:noProof/>
          <w:color w:val="008998"/>
          <w:sz w:val="20"/>
          <w:szCs w:val="20"/>
        </w:rPr>
        <w:t>26</w:t>
      </w:r>
      <w:r w:rsidRPr="00BD675F">
        <w:rPr>
          <w:rFonts w:ascii="Nudista" w:eastAsiaTheme="minorEastAsia" w:hAnsi="Nudista"/>
          <w:noProof/>
          <w:color w:val="auto"/>
          <w:sz w:val="20"/>
          <w:szCs w:val="20"/>
          <w:lang w:eastAsia="sk-SK"/>
        </w:rPr>
        <w:tab/>
      </w:r>
      <w:r w:rsidRPr="00BD675F">
        <w:rPr>
          <w:rFonts w:ascii="Nudista" w:hAnsi="Nudista"/>
          <w:b/>
          <w:noProof/>
          <w:color w:val="008998"/>
          <w:sz w:val="20"/>
          <w:szCs w:val="20"/>
        </w:rPr>
        <w:t>Vyhodnotenie splnenia podmienok účasti úspešného uchádzača a informácia o</w:t>
      </w:r>
      <w:r w:rsidRPr="00BD675F">
        <w:rPr>
          <w:rFonts w:ascii="Nudista" w:hAnsi="Nudista" w:cs="Calibri"/>
          <w:b/>
          <w:noProof/>
          <w:color w:val="008998"/>
          <w:sz w:val="20"/>
          <w:szCs w:val="20"/>
        </w:rPr>
        <w:t> </w:t>
      </w:r>
      <w:r w:rsidRPr="00BD675F">
        <w:rPr>
          <w:rFonts w:ascii="Nudista" w:hAnsi="Nudista"/>
          <w:b/>
          <w:noProof/>
          <w:color w:val="008998"/>
          <w:sz w:val="20"/>
          <w:szCs w:val="20"/>
        </w:rPr>
        <w:t>výsledku hodnotenia ponúk</w:t>
      </w:r>
      <w:r w:rsidRPr="00BD675F">
        <w:rPr>
          <w:rFonts w:ascii="Nudista" w:hAnsi="Nudista"/>
          <w:noProof/>
          <w:sz w:val="20"/>
          <w:szCs w:val="20"/>
        </w:rPr>
        <w:tab/>
      </w:r>
      <w:r w:rsidRPr="00BD675F">
        <w:rPr>
          <w:rFonts w:ascii="Nudista" w:hAnsi="Nudista"/>
          <w:noProof/>
          <w:sz w:val="20"/>
          <w:szCs w:val="20"/>
        </w:rPr>
        <w:fldChar w:fldCharType="begin"/>
      </w:r>
      <w:r w:rsidRPr="00BD675F">
        <w:rPr>
          <w:rFonts w:ascii="Nudista" w:hAnsi="Nudista"/>
          <w:noProof/>
          <w:sz w:val="20"/>
          <w:szCs w:val="20"/>
        </w:rPr>
        <w:instrText xml:space="preserve"> PAGEREF _Toc31704831 \h </w:instrText>
      </w:r>
      <w:r w:rsidRPr="00BD675F">
        <w:rPr>
          <w:rFonts w:ascii="Nudista" w:hAnsi="Nudista"/>
          <w:noProof/>
          <w:sz w:val="20"/>
          <w:szCs w:val="20"/>
        </w:rPr>
      </w:r>
      <w:r w:rsidRPr="00BD675F">
        <w:rPr>
          <w:rFonts w:ascii="Nudista" w:hAnsi="Nudista"/>
          <w:noProof/>
          <w:sz w:val="20"/>
          <w:szCs w:val="20"/>
        </w:rPr>
        <w:fldChar w:fldCharType="separate"/>
      </w:r>
      <w:r w:rsidR="00575BF2" w:rsidRPr="00BD675F">
        <w:rPr>
          <w:rFonts w:ascii="Nudista" w:hAnsi="Nudista"/>
          <w:noProof/>
          <w:sz w:val="20"/>
          <w:szCs w:val="20"/>
        </w:rPr>
        <w:t>15</w:t>
      </w:r>
      <w:r w:rsidRPr="00BD675F">
        <w:rPr>
          <w:rFonts w:ascii="Nudista" w:hAnsi="Nudista"/>
          <w:noProof/>
          <w:sz w:val="20"/>
          <w:szCs w:val="20"/>
        </w:rPr>
        <w:fldChar w:fldCharType="end"/>
      </w:r>
    </w:p>
    <w:p w14:paraId="6B2DE11B" w14:textId="1C4AA630" w:rsidR="00205140" w:rsidRPr="00BD675F" w:rsidRDefault="00205140" w:rsidP="000C398A">
      <w:pPr>
        <w:pStyle w:val="Obsah2"/>
        <w:rPr>
          <w:rFonts w:ascii="Nudista" w:eastAsiaTheme="minorEastAsia" w:hAnsi="Nudista"/>
          <w:noProof/>
          <w:color w:val="auto"/>
          <w:sz w:val="20"/>
          <w:szCs w:val="20"/>
          <w:lang w:eastAsia="sk-SK"/>
        </w:rPr>
      </w:pPr>
      <w:r w:rsidRPr="00BD675F">
        <w:rPr>
          <w:rFonts w:ascii="Nudista" w:hAnsi="Nudista"/>
          <w:b/>
          <w:noProof/>
          <w:color w:val="008998"/>
          <w:sz w:val="20"/>
          <w:szCs w:val="20"/>
        </w:rPr>
        <w:t>27</w:t>
      </w:r>
      <w:r w:rsidRPr="00BD675F">
        <w:rPr>
          <w:rFonts w:ascii="Nudista" w:eastAsiaTheme="minorEastAsia" w:hAnsi="Nudista"/>
          <w:noProof/>
          <w:color w:val="auto"/>
          <w:sz w:val="20"/>
          <w:szCs w:val="20"/>
          <w:lang w:eastAsia="sk-SK"/>
        </w:rPr>
        <w:tab/>
      </w:r>
      <w:r w:rsidRPr="00BD675F">
        <w:rPr>
          <w:rFonts w:ascii="Nudista" w:hAnsi="Nudista"/>
          <w:b/>
          <w:noProof/>
          <w:color w:val="008998"/>
          <w:sz w:val="20"/>
          <w:szCs w:val="20"/>
        </w:rPr>
        <w:t>Uzavretie zmluvy</w:t>
      </w:r>
      <w:r w:rsidRPr="00BD675F">
        <w:rPr>
          <w:rFonts w:ascii="Nudista" w:hAnsi="Nudista"/>
          <w:noProof/>
          <w:sz w:val="20"/>
          <w:szCs w:val="20"/>
        </w:rPr>
        <w:tab/>
      </w:r>
      <w:r w:rsidRPr="00BD675F">
        <w:rPr>
          <w:rFonts w:ascii="Nudista" w:hAnsi="Nudista"/>
          <w:noProof/>
          <w:sz w:val="20"/>
          <w:szCs w:val="20"/>
        </w:rPr>
        <w:fldChar w:fldCharType="begin"/>
      </w:r>
      <w:r w:rsidRPr="00BD675F">
        <w:rPr>
          <w:rFonts w:ascii="Nudista" w:hAnsi="Nudista"/>
          <w:noProof/>
          <w:sz w:val="20"/>
          <w:szCs w:val="20"/>
        </w:rPr>
        <w:instrText xml:space="preserve"> PAGEREF _Toc31704832 \h </w:instrText>
      </w:r>
      <w:r w:rsidRPr="00BD675F">
        <w:rPr>
          <w:rFonts w:ascii="Nudista" w:hAnsi="Nudista"/>
          <w:noProof/>
          <w:sz w:val="20"/>
          <w:szCs w:val="20"/>
        </w:rPr>
      </w:r>
      <w:r w:rsidRPr="00BD675F">
        <w:rPr>
          <w:rFonts w:ascii="Nudista" w:hAnsi="Nudista"/>
          <w:noProof/>
          <w:sz w:val="20"/>
          <w:szCs w:val="20"/>
        </w:rPr>
        <w:fldChar w:fldCharType="separate"/>
      </w:r>
      <w:r w:rsidR="00575BF2" w:rsidRPr="00BD675F">
        <w:rPr>
          <w:rFonts w:ascii="Nudista" w:hAnsi="Nudista"/>
          <w:noProof/>
          <w:sz w:val="20"/>
          <w:szCs w:val="20"/>
        </w:rPr>
        <w:t>16</w:t>
      </w:r>
      <w:r w:rsidRPr="00BD675F">
        <w:rPr>
          <w:rFonts w:ascii="Nudista" w:hAnsi="Nudista"/>
          <w:noProof/>
          <w:sz w:val="20"/>
          <w:szCs w:val="20"/>
        </w:rPr>
        <w:fldChar w:fldCharType="end"/>
      </w:r>
    </w:p>
    <w:p w14:paraId="5A21C291" w14:textId="146BB5AA" w:rsidR="00205140" w:rsidRPr="00BD675F" w:rsidRDefault="00205140" w:rsidP="000C398A">
      <w:pPr>
        <w:pStyle w:val="Obsah1"/>
        <w:rPr>
          <w:rFonts w:ascii="Nudista" w:eastAsiaTheme="minorEastAsia" w:hAnsi="Nudista"/>
          <w:b w:val="0"/>
          <w:sz w:val="20"/>
          <w:szCs w:val="20"/>
          <w:lang w:eastAsia="sk-SK"/>
        </w:rPr>
      </w:pPr>
      <w:r w:rsidRPr="00BD675F">
        <w:rPr>
          <w:rFonts w:ascii="Nudista" w:hAnsi="Nudista"/>
          <w:sz w:val="20"/>
          <w:szCs w:val="20"/>
        </w:rPr>
        <w:t>Časť B. Opis predmetu zákazky</w:t>
      </w:r>
      <w:r w:rsidRPr="00BD675F">
        <w:rPr>
          <w:rFonts w:ascii="Nudista" w:hAnsi="Nudista"/>
          <w:sz w:val="20"/>
          <w:szCs w:val="20"/>
        </w:rPr>
        <w:tab/>
      </w:r>
      <w:r w:rsidRPr="00BD675F">
        <w:rPr>
          <w:rFonts w:ascii="Nudista" w:hAnsi="Nudista"/>
          <w:sz w:val="20"/>
          <w:szCs w:val="20"/>
        </w:rPr>
        <w:fldChar w:fldCharType="begin"/>
      </w:r>
      <w:r w:rsidRPr="00BD675F">
        <w:rPr>
          <w:rFonts w:ascii="Nudista" w:hAnsi="Nudista"/>
          <w:sz w:val="20"/>
          <w:szCs w:val="20"/>
        </w:rPr>
        <w:instrText xml:space="preserve"> PAGEREF _Toc31704833 \h </w:instrText>
      </w:r>
      <w:r w:rsidRPr="00BD675F">
        <w:rPr>
          <w:rFonts w:ascii="Nudista" w:hAnsi="Nudista"/>
          <w:sz w:val="20"/>
          <w:szCs w:val="20"/>
        </w:rPr>
      </w:r>
      <w:r w:rsidRPr="00BD675F">
        <w:rPr>
          <w:rFonts w:ascii="Nudista" w:hAnsi="Nudista"/>
          <w:sz w:val="20"/>
          <w:szCs w:val="20"/>
        </w:rPr>
        <w:fldChar w:fldCharType="separate"/>
      </w:r>
      <w:r w:rsidR="00575BF2" w:rsidRPr="00BD675F">
        <w:rPr>
          <w:rFonts w:ascii="Nudista" w:hAnsi="Nudista"/>
          <w:sz w:val="20"/>
          <w:szCs w:val="20"/>
        </w:rPr>
        <w:t>18</w:t>
      </w:r>
      <w:r w:rsidRPr="00BD675F">
        <w:rPr>
          <w:rFonts w:ascii="Nudista" w:hAnsi="Nudista"/>
          <w:sz w:val="20"/>
          <w:szCs w:val="20"/>
        </w:rPr>
        <w:fldChar w:fldCharType="end"/>
      </w:r>
    </w:p>
    <w:p w14:paraId="5C3214F5" w14:textId="3A10CE43" w:rsidR="00205140" w:rsidRPr="00BD675F" w:rsidRDefault="00205140" w:rsidP="000C398A">
      <w:pPr>
        <w:pStyle w:val="Obsah2"/>
        <w:rPr>
          <w:rFonts w:ascii="Nudista" w:eastAsiaTheme="minorEastAsia" w:hAnsi="Nudista"/>
          <w:noProof/>
          <w:color w:val="auto"/>
          <w:sz w:val="20"/>
          <w:szCs w:val="20"/>
          <w:lang w:eastAsia="sk-SK"/>
        </w:rPr>
      </w:pPr>
      <w:r w:rsidRPr="00BD675F">
        <w:rPr>
          <w:rFonts w:ascii="Nudista" w:hAnsi="Nudista"/>
          <w:b/>
          <w:noProof/>
          <w:color w:val="008998"/>
          <w:sz w:val="20"/>
          <w:szCs w:val="20"/>
        </w:rPr>
        <w:t>1</w:t>
      </w:r>
      <w:r w:rsidRPr="00BD675F">
        <w:rPr>
          <w:rFonts w:ascii="Nudista" w:eastAsiaTheme="minorEastAsia" w:hAnsi="Nudista"/>
          <w:noProof/>
          <w:color w:val="auto"/>
          <w:sz w:val="20"/>
          <w:szCs w:val="20"/>
          <w:lang w:eastAsia="sk-SK"/>
        </w:rPr>
        <w:tab/>
      </w:r>
      <w:r w:rsidRPr="00BD675F">
        <w:rPr>
          <w:rFonts w:ascii="Nudista" w:hAnsi="Nudista"/>
          <w:b/>
          <w:noProof/>
          <w:color w:val="008998"/>
          <w:sz w:val="20"/>
          <w:szCs w:val="20"/>
        </w:rPr>
        <w:t>Základný opis Predmetu zakázky</w:t>
      </w:r>
      <w:r w:rsidRPr="00BD675F">
        <w:rPr>
          <w:rFonts w:ascii="Nudista" w:hAnsi="Nudista"/>
          <w:noProof/>
          <w:sz w:val="20"/>
          <w:szCs w:val="20"/>
        </w:rPr>
        <w:tab/>
      </w:r>
      <w:r w:rsidRPr="00BD675F">
        <w:rPr>
          <w:rFonts w:ascii="Nudista" w:hAnsi="Nudista"/>
          <w:noProof/>
          <w:sz w:val="20"/>
          <w:szCs w:val="20"/>
        </w:rPr>
        <w:fldChar w:fldCharType="begin"/>
      </w:r>
      <w:r w:rsidRPr="00BD675F">
        <w:rPr>
          <w:rFonts w:ascii="Nudista" w:hAnsi="Nudista"/>
          <w:noProof/>
          <w:sz w:val="20"/>
          <w:szCs w:val="20"/>
        </w:rPr>
        <w:instrText xml:space="preserve"> PAGEREF _Toc31704834 \h </w:instrText>
      </w:r>
      <w:r w:rsidRPr="00BD675F">
        <w:rPr>
          <w:rFonts w:ascii="Nudista" w:hAnsi="Nudista"/>
          <w:noProof/>
          <w:sz w:val="20"/>
          <w:szCs w:val="20"/>
        </w:rPr>
      </w:r>
      <w:r w:rsidRPr="00BD675F">
        <w:rPr>
          <w:rFonts w:ascii="Nudista" w:hAnsi="Nudista"/>
          <w:noProof/>
          <w:sz w:val="20"/>
          <w:szCs w:val="20"/>
        </w:rPr>
        <w:fldChar w:fldCharType="separate"/>
      </w:r>
      <w:r w:rsidR="00575BF2" w:rsidRPr="00BD675F">
        <w:rPr>
          <w:rFonts w:ascii="Nudista" w:hAnsi="Nudista"/>
          <w:noProof/>
          <w:sz w:val="20"/>
          <w:szCs w:val="20"/>
        </w:rPr>
        <w:t>18</w:t>
      </w:r>
      <w:r w:rsidRPr="00BD675F">
        <w:rPr>
          <w:rFonts w:ascii="Nudista" w:hAnsi="Nudista"/>
          <w:noProof/>
          <w:sz w:val="20"/>
          <w:szCs w:val="20"/>
        </w:rPr>
        <w:fldChar w:fldCharType="end"/>
      </w:r>
    </w:p>
    <w:p w14:paraId="085AE482" w14:textId="0B338BFE" w:rsidR="00205140" w:rsidRPr="00BD675F" w:rsidRDefault="00205140" w:rsidP="000C398A">
      <w:pPr>
        <w:pStyle w:val="Obsah2"/>
        <w:rPr>
          <w:rFonts w:ascii="Nudista" w:eastAsiaTheme="minorEastAsia" w:hAnsi="Nudista"/>
          <w:noProof/>
          <w:color w:val="auto"/>
          <w:sz w:val="20"/>
          <w:szCs w:val="20"/>
          <w:lang w:eastAsia="sk-SK"/>
        </w:rPr>
      </w:pPr>
      <w:r w:rsidRPr="00BD675F">
        <w:rPr>
          <w:rFonts w:ascii="Nudista" w:hAnsi="Nudista"/>
          <w:b/>
          <w:noProof/>
          <w:color w:val="008998"/>
          <w:sz w:val="20"/>
          <w:szCs w:val="20"/>
        </w:rPr>
        <w:t>2</w:t>
      </w:r>
      <w:r w:rsidRPr="00BD675F">
        <w:rPr>
          <w:rFonts w:ascii="Nudista" w:eastAsiaTheme="minorEastAsia" w:hAnsi="Nudista"/>
          <w:noProof/>
          <w:color w:val="auto"/>
          <w:sz w:val="20"/>
          <w:szCs w:val="20"/>
          <w:lang w:eastAsia="sk-SK"/>
        </w:rPr>
        <w:tab/>
      </w:r>
      <w:r w:rsidRPr="00BD675F">
        <w:rPr>
          <w:rFonts w:ascii="Nudista" w:hAnsi="Nudista"/>
          <w:b/>
          <w:noProof/>
          <w:color w:val="008998"/>
          <w:sz w:val="20"/>
          <w:szCs w:val="20"/>
        </w:rPr>
        <w:t>Podrobný opis predmetu zákazky</w:t>
      </w:r>
      <w:r w:rsidRPr="00BD675F">
        <w:rPr>
          <w:rFonts w:ascii="Nudista" w:hAnsi="Nudista"/>
          <w:noProof/>
          <w:sz w:val="20"/>
          <w:szCs w:val="20"/>
        </w:rPr>
        <w:tab/>
      </w:r>
      <w:r w:rsidRPr="00BD675F">
        <w:rPr>
          <w:rFonts w:ascii="Nudista" w:hAnsi="Nudista"/>
          <w:noProof/>
          <w:sz w:val="20"/>
          <w:szCs w:val="20"/>
        </w:rPr>
        <w:fldChar w:fldCharType="begin"/>
      </w:r>
      <w:r w:rsidRPr="00BD675F">
        <w:rPr>
          <w:rFonts w:ascii="Nudista" w:hAnsi="Nudista"/>
          <w:noProof/>
          <w:sz w:val="20"/>
          <w:szCs w:val="20"/>
        </w:rPr>
        <w:instrText xml:space="preserve"> PAGEREF _Toc31704835 \h </w:instrText>
      </w:r>
      <w:r w:rsidRPr="00BD675F">
        <w:rPr>
          <w:rFonts w:ascii="Nudista" w:hAnsi="Nudista"/>
          <w:noProof/>
          <w:sz w:val="20"/>
          <w:szCs w:val="20"/>
        </w:rPr>
      </w:r>
      <w:r w:rsidRPr="00BD675F">
        <w:rPr>
          <w:rFonts w:ascii="Nudista" w:hAnsi="Nudista"/>
          <w:noProof/>
          <w:sz w:val="20"/>
          <w:szCs w:val="20"/>
        </w:rPr>
        <w:fldChar w:fldCharType="separate"/>
      </w:r>
      <w:r w:rsidR="00575BF2" w:rsidRPr="00BD675F">
        <w:rPr>
          <w:rFonts w:ascii="Nudista" w:hAnsi="Nudista"/>
          <w:noProof/>
          <w:sz w:val="20"/>
          <w:szCs w:val="20"/>
        </w:rPr>
        <w:t>18</w:t>
      </w:r>
      <w:r w:rsidRPr="00BD675F">
        <w:rPr>
          <w:rFonts w:ascii="Nudista" w:hAnsi="Nudista"/>
          <w:noProof/>
          <w:sz w:val="20"/>
          <w:szCs w:val="20"/>
        </w:rPr>
        <w:fldChar w:fldCharType="end"/>
      </w:r>
    </w:p>
    <w:p w14:paraId="21FCF91D" w14:textId="118FC95A" w:rsidR="00205140" w:rsidRPr="00BD675F" w:rsidRDefault="00205140" w:rsidP="000C398A">
      <w:pPr>
        <w:pStyle w:val="Obsah2"/>
        <w:rPr>
          <w:rFonts w:ascii="Nudista" w:eastAsiaTheme="minorEastAsia" w:hAnsi="Nudista"/>
          <w:noProof/>
          <w:color w:val="auto"/>
          <w:sz w:val="20"/>
          <w:szCs w:val="20"/>
          <w:lang w:eastAsia="sk-SK"/>
        </w:rPr>
      </w:pPr>
      <w:r w:rsidRPr="00BD675F">
        <w:rPr>
          <w:rFonts w:ascii="Nudista" w:hAnsi="Nudista"/>
          <w:b/>
          <w:noProof/>
          <w:color w:val="008998"/>
          <w:sz w:val="20"/>
          <w:szCs w:val="20"/>
        </w:rPr>
        <w:t>3</w:t>
      </w:r>
      <w:r w:rsidRPr="00BD675F">
        <w:rPr>
          <w:rFonts w:ascii="Nudista" w:eastAsiaTheme="minorEastAsia" w:hAnsi="Nudista"/>
          <w:noProof/>
          <w:color w:val="auto"/>
          <w:sz w:val="20"/>
          <w:szCs w:val="20"/>
          <w:lang w:eastAsia="sk-SK"/>
        </w:rPr>
        <w:tab/>
      </w:r>
      <w:r w:rsidRPr="00BD675F">
        <w:rPr>
          <w:rFonts w:ascii="Nudista" w:hAnsi="Nudista"/>
          <w:b/>
          <w:noProof/>
          <w:color w:val="008998"/>
          <w:sz w:val="20"/>
          <w:szCs w:val="20"/>
        </w:rPr>
        <w:t>Miesto realizácie predmetu zákazky</w:t>
      </w:r>
      <w:r w:rsidRPr="00BD675F">
        <w:rPr>
          <w:rFonts w:ascii="Nudista" w:hAnsi="Nudista"/>
          <w:noProof/>
          <w:sz w:val="20"/>
          <w:szCs w:val="20"/>
        </w:rPr>
        <w:tab/>
      </w:r>
      <w:r w:rsidRPr="00BD675F">
        <w:rPr>
          <w:rFonts w:ascii="Nudista" w:hAnsi="Nudista"/>
          <w:noProof/>
          <w:sz w:val="20"/>
          <w:szCs w:val="20"/>
        </w:rPr>
        <w:fldChar w:fldCharType="begin"/>
      </w:r>
      <w:r w:rsidRPr="00BD675F">
        <w:rPr>
          <w:rFonts w:ascii="Nudista" w:hAnsi="Nudista"/>
          <w:noProof/>
          <w:sz w:val="20"/>
          <w:szCs w:val="20"/>
        </w:rPr>
        <w:instrText xml:space="preserve"> PAGEREF _Toc31704836 \h </w:instrText>
      </w:r>
      <w:r w:rsidRPr="00BD675F">
        <w:rPr>
          <w:rFonts w:ascii="Nudista" w:hAnsi="Nudista"/>
          <w:noProof/>
          <w:sz w:val="20"/>
          <w:szCs w:val="20"/>
        </w:rPr>
      </w:r>
      <w:r w:rsidRPr="00BD675F">
        <w:rPr>
          <w:rFonts w:ascii="Nudista" w:hAnsi="Nudista"/>
          <w:noProof/>
          <w:sz w:val="20"/>
          <w:szCs w:val="20"/>
        </w:rPr>
        <w:fldChar w:fldCharType="separate"/>
      </w:r>
      <w:r w:rsidR="00575BF2" w:rsidRPr="00BD675F">
        <w:rPr>
          <w:rFonts w:ascii="Nudista" w:hAnsi="Nudista"/>
          <w:noProof/>
          <w:sz w:val="20"/>
          <w:szCs w:val="20"/>
        </w:rPr>
        <w:t>18</w:t>
      </w:r>
      <w:r w:rsidRPr="00BD675F">
        <w:rPr>
          <w:rFonts w:ascii="Nudista" w:hAnsi="Nudista"/>
          <w:noProof/>
          <w:sz w:val="20"/>
          <w:szCs w:val="20"/>
        </w:rPr>
        <w:fldChar w:fldCharType="end"/>
      </w:r>
    </w:p>
    <w:p w14:paraId="00ED959F" w14:textId="3E3493D7" w:rsidR="00205140" w:rsidRPr="00BD675F" w:rsidRDefault="00205140" w:rsidP="000C398A">
      <w:pPr>
        <w:pStyle w:val="Obsah2"/>
        <w:rPr>
          <w:rFonts w:ascii="Nudista" w:eastAsiaTheme="minorEastAsia" w:hAnsi="Nudista"/>
          <w:noProof/>
          <w:color w:val="auto"/>
          <w:sz w:val="20"/>
          <w:szCs w:val="20"/>
          <w:lang w:eastAsia="sk-SK"/>
        </w:rPr>
      </w:pPr>
      <w:r w:rsidRPr="00BD675F">
        <w:rPr>
          <w:rFonts w:ascii="Nudista" w:hAnsi="Nudista"/>
          <w:b/>
          <w:noProof/>
          <w:color w:val="008998"/>
          <w:sz w:val="20"/>
          <w:szCs w:val="20"/>
        </w:rPr>
        <w:t>4</w:t>
      </w:r>
      <w:r w:rsidRPr="00BD675F">
        <w:rPr>
          <w:rFonts w:ascii="Nudista" w:eastAsiaTheme="minorEastAsia" w:hAnsi="Nudista"/>
          <w:noProof/>
          <w:color w:val="auto"/>
          <w:sz w:val="20"/>
          <w:szCs w:val="20"/>
          <w:lang w:eastAsia="sk-SK"/>
        </w:rPr>
        <w:tab/>
      </w:r>
      <w:r w:rsidRPr="00BD675F">
        <w:rPr>
          <w:rFonts w:ascii="Nudista" w:hAnsi="Nudista"/>
          <w:b/>
          <w:noProof/>
          <w:color w:val="008998"/>
          <w:sz w:val="20"/>
          <w:szCs w:val="20"/>
        </w:rPr>
        <w:t>Termín realizácie predmetu zákazky</w:t>
      </w:r>
      <w:r w:rsidRPr="00BD675F">
        <w:rPr>
          <w:rFonts w:ascii="Nudista" w:hAnsi="Nudista"/>
          <w:noProof/>
          <w:sz w:val="20"/>
          <w:szCs w:val="20"/>
        </w:rPr>
        <w:tab/>
      </w:r>
      <w:r w:rsidRPr="00BD675F">
        <w:rPr>
          <w:rFonts w:ascii="Nudista" w:hAnsi="Nudista"/>
          <w:noProof/>
          <w:sz w:val="20"/>
          <w:szCs w:val="20"/>
        </w:rPr>
        <w:fldChar w:fldCharType="begin"/>
      </w:r>
      <w:r w:rsidRPr="00BD675F">
        <w:rPr>
          <w:rFonts w:ascii="Nudista" w:hAnsi="Nudista"/>
          <w:noProof/>
          <w:sz w:val="20"/>
          <w:szCs w:val="20"/>
        </w:rPr>
        <w:instrText xml:space="preserve"> PAGEREF _Toc31704837 \h </w:instrText>
      </w:r>
      <w:r w:rsidRPr="00BD675F">
        <w:rPr>
          <w:rFonts w:ascii="Nudista" w:hAnsi="Nudista"/>
          <w:noProof/>
          <w:sz w:val="20"/>
          <w:szCs w:val="20"/>
        </w:rPr>
      </w:r>
      <w:r w:rsidRPr="00BD675F">
        <w:rPr>
          <w:rFonts w:ascii="Nudista" w:hAnsi="Nudista"/>
          <w:noProof/>
          <w:sz w:val="20"/>
          <w:szCs w:val="20"/>
        </w:rPr>
        <w:fldChar w:fldCharType="separate"/>
      </w:r>
      <w:r w:rsidR="00575BF2" w:rsidRPr="00BD675F">
        <w:rPr>
          <w:rFonts w:ascii="Nudista" w:hAnsi="Nudista"/>
          <w:noProof/>
          <w:sz w:val="20"/>
          <w:szCs w:val="20"/>
        </w:rPr>
        <w:t>18</w:t>
      </w:r>
      <w:r w:rsidRPr="00BD675F">
        <w:rPr>
          <w:rFonts w:ascii="Nudista" w:hAnsi="Nudista"/>
          <w:noProof/>
          <w:sz w:val="20"/>
          <w:szCs w:val="20"/>
        </w:rPr>
        <w:fldChar w:fldCharType="end"/>
      </w:r>
    </w:p>
    <w:p w14:paraId="35919E33" w14:textId="7DAE670F" w:rsidR="00205140" w:rsidRPr="00BD675F" w:rsidRDefault="00205140" w:rsidP="000C398A">
      <w:pPr>
        <w:pStyle w:val="Obsah2"/>
        <w:rPr>
          <w:rFonts w:ascii="Nudista" w:eastAsiaTheme="minorEastAsia" w:hAnsi="Nudista"/>
          <w:noProof/>
          <w:color w:val="auto"/>
          <w:sz w:val="20"/>
          <w:szCs w:val="20"/>
          <w:lang w:eastAsia="sk-SK"/>
        </w:rPr>
      </w:pPr>
      <w:r w:rsidRPr="00BD675F">
        <w:rPr>
          <w:rFonts w:ascii="Nudista" w:hAnsi="Nudista"/>
          <w:b/>
          <w:noProof/>
          <w:color w:val="008998"/>
          <w:sz w:val="20"/>
          <w:szCs w:val="20"/>
        </w:rPr>
        <w:t>5</w:t>
      </w:r>
      <w:r w:rsidRPr="00BD675F">
        <w:rPr>
          <w:rFonts w:ascii="Nudista" w:eastAsiaTheme="minorEastAsia" w:hAnsi="Nudista"/>
          <w:noProof/>
          <w:color w:val="auto"/>
          <w:sz w:val="20"/>
          <w:szCs w:val="20"/>
          <w:lang w:eastAsia="sk-SK"/>
        </w:rPr>
        <w:tab/>
      </w:r>
      <w:r w:rsidRPr="00BD675F">
        <w:rPr>
          <w:rFonts w:ascii="Nudista" w:hAnsi="Nudista"/>
          <w:b/>
          <w:noProof/>
          <w:color w:val="008998"/>
          <w:sz w:val="20"/>
          <w:szCs w:val="20"/>
        </w:rPr>
        <w:t>Záruka</w:t>
      </w:r>
      <w:r w:rsidRPr="00BD675F">
        <w:rPr>
          <w:rFonts w:ascii="Nudista" w:hAnsi="Nudista"/>
          <w:noProof/>
          <w:sz w:val="20"/>
          <w:szCs w:val="20"/>
        </w:rPr>
        <w:tab/>
      </w:r>
      <w:r w:rsidRPr="00BD675F">
        <w:rPr>
          <w:rFonts w:ascii="Nudista" w:hAnsi="Nudista"/>
          <w:noProof/>
          <w:sz w:val="20"/>
          <w:szCs w:val="20"/>
        </w:rPr>
        <w:fldChar w:fldCharType="begin"/>
      </w:r>
      <w:r w:rsidRPr="00BD675F">
        <w:rPr>
          <w:rFonts w:ascii="Nudista" w:hAnsi="Nudista"/>
          <w:noProof/>
          <w:sz w:val="20"/>
          <w:szCs w:val="20"/>
        </w:rPr>
        <w:instrText xml:space="preserve"> PAGEREF _Toc31704838 \h </w:instrText>
      </w:r>
      <w:r w:rsidRPr="00BD675F">
        <w:rPr>
          <w:rFonts w:ascii="Nudista" w:hAnsi="Nudista"/>
          <w:noProof/>
          <w:sz w:val="20"/>
          <w:szCs w:val="20"/>
        </w:rPr>
      </w:r>
      <w:r w:rsidRPr="00BD675F">
        <w:rPr>
          <w:rFonts w:ascii="Nudista" w:hAnsi="Nudista"/>
          <w:noProof/>
          <w:sz w:val="20"/>
          <w:szCs w:val="20"/>
        </w:rPr>
        <w:fldChar w:fldCharType="separate"/>
      </w:r>
      <w:r w:rsidR="00575BF2" w:rsidRPr="00BD675F">
        <w:rPr>
          <w:rFonts w:ascii="Nudista" w:hAnsi="Nudista"/>
          <w:noProof/>
          <w:sz w:val="20"/>
          <w:szCs w:val="20"/>
        </w:rPr>
        <w:t>18</w:t>
      </w:r>
      <w:r w:rsidRPr="00BD675F">
        <w:rPr>
          <w:rFonts w:ascii="Nudista" w:hAnsi="Nudista"/>
          <w:noProof/>
          <w:sz w:val="20"/>
          <w:szCs w:val="20"/>
        </w:rPr>
        <w:fldChar w:fldCharType="end"/>
      </w:r>
    </w:p>
    <w:p w14:paraId="2E6ECF2A" w14:textId="7CE10775" w:rsidR="00205140" w:rsidRPr="00BD675F" w:rsidRDefault="00205140" w:rsidP="000C398A">
      <w:pPr>
        <w:pStyle w:val="Obsah2"/>
        <w:rPr>
          <w:rFonts w:ascii="Nudista" w:eastAsiaTheme="minorEastAsia" w:hAnsi="Nudista"/>
          <w:noProof/>
          <w:color w:val="auto"/>
          <w:sz w:val="20"/>
          <w:szCs w:val="20"/>
          <w:lang w:eastAsia="sk-SK"/>
        </w:rPr>
      </w:pPr>
      <w:r w:rsidRPr="00BD675F">
        <w:rPr>
          <w:rFonts w:ascii="Nudista" w:hAnsi="Nudista"/>
          <w:b/>
          <w:noProof/>
          <w:color w:val="008998"/>
          <w:sz w:val="20"/>
          <w:szCs w:val="20"/>
        </w:rPr>
        <w:t>6</w:t>
      </w:r>
      <w:r w:rsidRPr="00BD675F">
        <w:rPr>
          <w:rFonts w:ascii="Nudista" w:eastAsiaTheme="minorEastAsia" w:hAnsi="Nudista"/>
          <w:noProof/>
          <w:color w:val="auto"/>
          <w:sz w:val="20"/>
          <w:szCs w:val="20"/>
          <w:lang w:eastAsia="sk-SK"/>
        </w:rPr>
        <w:tab/>
      </w:r>
      <w:r w:rsidRPr="00BD675F">
        <w:rPr>
          <w:rFonts w:ascii="Nudista" w:hAnsi="Nudista"/>
          <w:b/>
          <w:noProof/>
          <w:color w:val="008998"/>
          <w:sz w:val="20"/>
          <w:szCs w:val="20"/>
        </w:rPr>
        <w:t>Ďalšie požiadavky na predmet zákazky a</w:t>
      </w:r>
      <w:r w:rsidRPr="00BD675F">
        <w:rPr>
          <w:rFonts w:ascii="Nudista" w:hAnsi="Nudista" w:cs="Calibri"/>
          <w:b/>
          <w:noProof/>
          <w:color w:val="008998"/>
          <w:sz w:val="20"/>
          <w:szCs w:val="20"/>
        </w:rPr>
        <w:t> </w:t>
      </w:r>
      <w:r w:rsidRPr="00BD675F">
        <w:rPr>
          <w:rFonts w:ascii="Nudista" w:hAnsi="Nudista"/>
          <w:b/>
          <w:noProof/>
          <w:color w:val="008998"/>
          <w:sz w:val="20"/>
          <w:szCs w:val="20"/>
        </w:rPr>
        <w:t>súvisiace služby</w:t>
      </w:r>
      <w:r w:rsidRPr="00BD675F">
        <w:rPr>
          <w:rFonts w:ascii="Nudista" w:hAnsi="Nudista"/>
          <w:noProof/>
          <w:sz w:val="20"/>
          <w:szCs w:val="20"/>
        </w:rPr>
        <w:tab/>
      </w:r>
      <w:r w:rsidRPr="00BD675F">
        <w:rPr>
          <w:rFonts w:ascii="Nudista" w:hAnsi="Nudista"/>
          <w:noProof/>
          <w:sz w:val="20"/>
          <w:szCs w:val="20"/>
        </w:rPr>
        <w:fldChar w:fldCharType="begin"/>
      </w:r>
      <w:r w:rsidRPr="00BD675F">
        <w:rPr>
          <w:rFonts w:ascii="Nudista" w:hAnsi="Nudista"/>
          <w:noProof/>
          <w:sz w:val="20"/>
          <w:szCs w:val="20"/>
        </w:rPr>
        <w:instrText xml:space="preserve"> PAGEREF _Toc31704839 \h </w:instrText>
      </w:r>
      <w:r w:rsidRPr="00BD675F">
        <w:rPr>
          <w:rFonts w:ascii="Nudista" w:hAnsi="Nudista"/>
          <w:noProof/>
          <w:sz w:val="20"/>
          <w:szCs w:val="20"/>
        </w:rPr>
      </w:r>
      <w:r w:rsidRPr="00BD675F">
        <w:rPr>
          <w:rFonts w:ascii="Nudista" w:hAnsi="Nudista"/>
          <w:noProof/>
          <w:sz w:val="20"/>
          <w:szCs w:val="20"/>
        </w:rPr>
        <w:fldChar w:fldCharType="separate"/>
      </w:r>
      <w:r w:rsidR="00575BF2" w:rsidRPr="00BD675F">
        <w:rPr>
          <w:rFonts w:ascii="Nudista" w:hAnsi="Nudista"/>
          <w:noProof/>
          <w:sz w:val="20"/>
          <w:szCs w:val="20"/>
        </w:rPr>
        <w:t>19</w:t>
      </w:r>
      <w:r w:rsidRPr="00BD675F">
        <w:rPr>
          <w:rFonts w:ascii="Nudista" w:hAnsi="Nudista"/>
          <w:noProof/>
          <w:sz w:val="20"/>
          <w:szCs w:val="20"/>
        </w:rPr>
        <w:fldChar w:fldCharType="end"/>
      </w:r>
    </w:p>
    <w:p w14:paraId="6C0E4BE2" w14:textId="63578EF2" w:rsidR="00205140" w:rsidRPr="00BD675F" w:rsidRDefault="00205140" w:rsidP="000C398A">
      <w:pPr>
        <w:pStyle w:val="Obsah1"/>
        <w:rPr>
          <w:rFonts w:ascii="Nudista" w:eastAsiaTheme="minorEastAsia" w:hAnsi="Nudista"/>
          <w:b w:val="0"/>
          <w:sz w:val="20"/>
          <w:szCs w:val="20"/>
          <w:lang w:eastAsia="sk-SK"/>
        </w:rPr>
      </w:pPr>
      <w:r w:rsidRPr="00BD675F">
        <w:rPr>
          <w:rFonts w:ascii="Nudista" w:hAnsi="Nudista"/>
          <w:sz w:val="20"/>
          <w:szCs w:val="20"/>
        </w:rPr>
        <w:lastRenderedPageBreak/>
        <w:t>ČASŤ C. Spôsob určenia ceny</w:t>
      </w:r>
      <w:r w:rsidRPr="00BD675F">
        <w:rPr>
          <w:rFonts w:ascii="Nudista" w:hAnsi="Nudista"/>
          <w:sz w:val="20"/>
          <w:szCs w:val="20"/>
        </w:rPr>
        <w:tab/>
      </w:r>
      <w:r w:rsidRPr="00BD675F">
        <w:rPr>
          <w:rFonts w:ascii="Nudista" w:hAnsi="Nudista"/>
          <w:sz w:val="20"/>
          <w:szCs w:val="20"/>
        </w:rPr>
        <w:fldChar w:fldCharType="begin"/>
      </w:r>
      <w:r w:rsidRPr="00BD675F">
        <w:rPr>
          <w:rFonts w:ascii="Nudista" w:hAnsi="Nudista"/>
          <w:sz w:val="20"/>
          <w:szCs w:val="20"/>
        </w:rPr>
        <w:instrText xml:space="preserve"> PAGEREF _Toc31704840 \h </w:instrText>
      </w:r>
      <w:r w:rsidRPr="00BD675F">
        <w:rPr>
          <w:rFonts w:ascii="Nudista" w:hAnsi="Nudista"/>
          <w:sz w:val="20"/>
          <w:szCs w:val="20"/>
        </w:rPr>
      </w:r>
      <w:r w:rsidRPr="00BD675F">
        <w:rPr>
          <w:rFonts w:ascii="Nudista" w:hAnsi="Nudista"/>
          <w:sz w:val="20"/>
          <w:szCs w:val="20"/>
        </w:rPr>
        <w:fldChar w:fldCharType="separate"/>
      </w:r>
      <w:r w:rsidR="00575BF2" w:rsidRPr="00BD675F">
        <w:rPr>
          <w:rFonts w:ascii="Nudista" w:hAnsi="Nudista"/>
          <w:sz w:val="20"/>
          <w:szCs w:val="20"/>
        </w:rPr>
        <w:t>20</w:t>
      </w:r>
      <w:r w:rsidRPr="00BD675F">
        <w:rPr>
          <w:rFonts w:ascii="Nudista" w:hAnsi="Nudista"/>
          <w:sz w:val="20"/>
          <w:szCs w:val="20"/>
        </w:rPr>
        <w:fldChar w:fldCharType="end"/>
      </w:r>
    </w:p>
    <w:p w14:paraId="7B81FDD5" w14:textId="6144A6D6" w:rsidR="00205140" w:rsidRPr="00BD675F" w:rsidRDefault="00205140" w:rsidP="000C398A">
      <w:pPr>
        <w:pStyle w:val="Obsah2"/>
        <w:rPr>
          <w:rFonts w:ascii="Nudista" w:eastAsiaTheme="minorEastAsia" w:hAnsi="Nudista"/>
          <w:noProof/>
          <w:color w:val="auto"/>
          <w:sz w:val="20"/>
          <w:szCs w:val="20"/>
          <w:lang w:eastAsia="sk-SK"/>
        </w:rPr>
      </w:pPr>
      <w:r w:rsidRPr="00BD675F">
        <w:rPr>
          <w:rFonts w:ascii="Nudista" w:hAnsi="Nudista"/>
          <w:b/>
          <w:noProof/>
          <w:color w:val="008998"/>
          <w:sz w:val="20"/>
          <w:szCs w:val="20"/>
        </w:rPr>
        <w:t>1</w:t>
      </w:r>
      <w:r w:rsidRPr="00BD675F">
        <w:rPr>
          <w:rFonts w:ascii="Nudista" w:eastAsiaTheme="minorEastAsia" w:hAnsi="Nudista"/>
          <w:noProof/>
          <w:color w:val="auto"/>
          <w:sz w:val="20"/>
          <w:szCs w:val="20"/>
          <w:lang w:eastAsia="sk-SK"/>
        </w:rPr>
        <w:tab/>
      </w:r>
      <w:r w:rsidRPr="00BD675F">
        <w:rPr>
          <w:rFonts w:ascii="Nudista" w:hAnsi="Nudista"/>
          <w:b/>
          <w:noProof/>
          <w:color w:val="008998"/>
          <w:sz w:val="20"/>
          <w:szCs w:val="20"/>
        </w:rPr>
        <w:t>Stanovenie ceny za predmet zákazky</w:t>
      </w:r>
      <w:r w:rsidRPr="00BD675F">
        <w:rPr>
          <w:rFonts w:ascii="Nudista" w:hAnsi="Nudista"/>
          <w:noProof/>
          <w:sz w:val="20"/>
          <w:szCs w:val="20"/>
        </w:rPr>
        <w:tab/>
      </w:r>
      <w:r w:rsidRPr="00BD675F">
        <w:rPr>
          <w:rFonts w:ascii="Nudista" w:hAnsi="Nudista"/>
          <w:noProof/>
          <w:sz w:val="20"/>
          <w:szCs w:val="20"/>
        </w:rPr>
        <w:fldChar w:fldCharType="begin"/>
      </w:r>
      <w:r w:rsidRPr="00BD675F">
        <w:rPr>
          <w:rFonts w:ascii="Nudista" w:hAnsi="Nudista"/>
          <w:noProof/>
          <w:sz w:val="20"/>
          <w:szCs w:val="20"/>
        </w:rPr>
        <w:instrText xml:space="preserve"> PAGEREF _Toc31704841 \h </w:instrText>
      </w:r>
      <w:r w:rsidRPr="00BD675F">
        <w:rPr>
          <w:rFonts w:ascii="Nudista" w:hAnsi="Nudista"/>
          <w:noProof/>
          <w:sz w:val="20"/>
          <w:szCs w:val="20"/>
        </w:rPr>
      </w:r>
      <w:r w:rsidRPr="00BD675F">
        <w:rPr>
          <w:rFonts w:ascii="Nudista" w:hAnsi="Nudista"/>
          <w:noProof/>
          <w:sz w:val="20"/>
          <w:szCs w:val="20"/>
        </w:rPr>
        <w:fldChar w:fldCharType="separate"/>
      </w:r>
      <w:r w:rsidR="00575BF2" w:rsidRPr="00BD675F">
        <w:rPr>
          <w:rFonts w:ascii="Nudista" w:hAnsi="Nudista"/>
          <w:noProof/>
          <w:sz w:val="20"/>
          <w:szCs w:val="20"/>
        </w:rPr>
        <w:t>20</w:t>
      </w:r>
      <w:r w:rsidRPr="00BD675F">
        <w:rPr>
          <w:rFonts w:ascii="Nudista" w:hAnsi="Nudista"/>
          <w:noProof/>
          <w:sz w:val="20"/>
          <w:szCs w:val="20"/>
        </w:rPr>
        <w:fldChar w:fldCharType="end"/>
      </w:r>
    </w:p>
    <w:p w14:paraId="44F3C166" w14:textId="0FDB9780" w:rsidR="00205140" w:rsidRPr="00BD675F" w:rsidRDefault="00205140" w:rsidP="000C398A">
      <w:pPr>
        <w:pStyle w:val="Obsah2"/>
        <w:rPr>
          <w:rFonts w:ascii="Nudista" w:eastAsiaTheme="minorEastAsia" w:hAnsi="Nudista"/>
          <w:noProof/>
          <w:color w:val="auto"/>
          <w:sz w:val="20"/>
          <w:szCs w:val="20"/>
          <w:lang w:eastAsia="sk-SK"/>
        </w:rPr>
      </w:pPr>
      <w:r w:rsidRPr="00BD675F">
        <w:rPr>
          <w:rFonts w:ascii="Nudista" w:hAnsi="Nudista"/>
          <w:b/>
          <w:noProof/>
          <w:color w:val="008998"/>
          <w:sz w:val="20"/>
          <w:szCs w:val="20"/>
        </w:rPr>
        <w:t>2</w:t>
      </w:r>
      <w:r w:rsidRPr="00BD675F">
        <w:rPr>
          <w:rFonts w:ascii="Nudista" w:eastAsiaTheme="minorEastAsia" w:hAnsi="Nudista"/>
          <w:noProof/>
          <w:color w:val="auto"/>
          <w:sz w:val="20"/>
          <w:szCs w:val="20"/>
          <w:lang w:eastAsia="sk-SK"/>
        </w:rPr>
        <w:tab/>
      </w:r>
      <w:r w:rsidRPr="00BD675F">
        <w:rPr>
          <w:rFonts w:ascii="Nudista" w:hAnsi="Nudista"/>
          <w:b/>
          <w:noProof/>
          <w:color w:val="008998"/>
          <w:sz w:val="20"/>
          <w:szCs w:val="20"/>
        </w:rPr>
        <w:t>Predloženie ceny za predmet zákazky</w:t>
      </w:r>
      <w:r w:rsidRPr="00BD675F">
        <w:rPr>
          <w:rFonts w:ascii="Nudista" w:hAnsi="Nudista"/>
          <w:noProof/>
          <w:sz w:val="20"/>
          <w:szCs w:val="20"/>
        </w:rPr>
        <w:tab/>
      </w:r>
      <w:r w:rsidRPr="00BD675F">
        <w:rPr>
          <w:rFonts w:ascii="Nudista" w:hAnsi="Nudista"/>
          <w:noProof/>
          <w:sz w:val="20"/>
          <w:szCs w:val="20"/>
        </w:rPr>
        <w:fldChar w:fldCharType="begin"/>
      </w:r>
      <w:r w:rsidRPr="00BD675F">
        <w:rPr>
          <w:rFonts w:ascii="Nudista" w:hAnsi="Nudista"/>
          <w:noProof/>
          <w:sz w:val="20"/>
          <w:szCs w:val="20"/>
        </w:rPr>
        <w:instrText xml:space="preserve"> PAGEREF _Toc31704842 \h </w:instrText>
      </w:r>
      <w:r w:rsidRPr="00BD675F">
        <w:rPr>
          <w:rFonts w:ascii="Nudista" w:hAnsi="Nudista"/>
          <w:noProof/>
          <w:sz w:val="20"/>
          <w:szCs w:val="20"/>
        </w:rPr>
      </w:r>
      <w:r w:rsidRPr="00BD675F">
        <w:rPr>
          <w:rFonts w:ascii="Nudista" w:hAnsi="Nudista"/>
          <w:noProof/>
          <w:sz w:val="20"/>
          <w:szCs w:val="20"/>
        </w:rPr>
        <w:fldChar w:fldCharType="separate"/>
      </w:r>
      <w:r w:rsidR="00575BF2" w:rsidRPr="00BD675F">
        <w:rPr>
          <w:rFonts w:ascii="Nudista" w:hAnsi="Nudista"/>
          <w:noProof/>
          <w:sz w:val="20"/>
          <w:szCs w:val="20"/>
        </w:rPr>
        <w:t>20</w:t>
      </w:r>
      <w:r w:rsidRPr="00BD675F">
        <w:rPr>
          <w:rFonts w:ascii="Nudista" w:hAnsi="Nudista"/>
          <w:noProof/>
          <w:sz w:val="20"/>
          <w:szCs w:val="20"/>
        </w:rPr>
        <w:fldChar w:fldCharType="end"/>
      </w:r>
    </w:p>
    <w:p w14:paraId="564F4AFB" w14:textId="6A204ADD" w:rsidR="00205140" w:rsidRPr="00BD675F" w:rsidRDefault="00205140" w:rsidP="000C398A">
      <w:pPr>
        <w:pStyle w:val="Obsah1"/>
        <w:rPr>
          <w:rFonts w:ascii="Nudista" w:eastAsiaTheme="minorEastAsia" w:hAnsi="Nudista"/>
          <w:b w:val="0"/>
          <w:sz w:val="20"/>
          <w:szCs w:val="20"/>
          <w:lang w:eastAsia="sk-SK"/>
        </w:rPr>
      </w:pPr>
      <w:r w:rsidRPr="00BD675F">
        <w:rPr>
          <w:rFonts w:ascii="Nudista" w:hAnsi="Nudista"/>
          <w:sz w:val="20"/>
          <w:szCs w:val="20"/>
        </w:rPr>
        <w:t>ČASŤ D. Podmienky účasti uchádzačov</w:t>
      </w:r>
      <w:r w:rsidRPr="00BD675F">
        <w:rPr>
          <w:rFonts w:ascii="Nudista" w:hAnsi="Nudista"/>
          <w:sz w:val="20"/>
          <w:szCs w:val="20"/>
        </w:rPr>
        <w:tab/>
      </w:r>
      <w:r w:rsidRPr="00BD675F">
        <w:rPr>
          <w:rFonts w:ascii="Nudista" w:hAnsi="Nudista"/>
          <w:sz w:val="20"/>
          <w:szCs w:val="20"/>
        </w:rPr>
        <w:fldChar w:fldCharType="begin"/>
      </w:r>
      <w:r w:rsidRPr="00BD675F">
        <w:rPr>
          <w:rFonts w:ascii="Nudista" w:hAnsi="Nudista"/>
          <w:sz w:val="20"/>
          <w:szCs w:val="20"/>
        </w:rPr>
        <w:instrText xml:space="preserve"> PAGEREF _Toc31704843 \h </w:instrText>
      </w:r>
      <w:r w:rsidRPr="00BD675F">
        <w:rPr>
          <w:rFonts w:ascii="Nudista" w:hAnsi="Nudista"/>
          <w:sz w:val="20"/>
          <w:szCs w:val="20"/>
        </w:rPr>
      </w:r>
      <w:r w:rsidRPr="00BD675F">
        <w:rPr>
          <w:rFonts w:ascii="Nudista" w:hAnsi="Nudista"/>
          <w:sz w:val="20"/>
          <w:szCs w:val="20"/>
        </w:rPr>
        <w:fldChar w:fldCharType="separate"/>
      </w:r>
      <w:r w:rsidR="00575BF2" w:rsidRPr="00BD675F">
        <w:rPr>
          <w:rFonts w:ascii="Nudista" w:hAnsi="Nudista"/>
          <w:sz w:val="20"/>
          <w:szCs w:val="20"/>
        </w:rPr>
        <w:t>22</w:t>
      </w:r>
      <w:r w:rsidRPr="00BD675F">
        <w:rPr>
          <w:rFonts w:ascii="Nudista" w:hAnsi="Nudista"/>
          <w:sz w:val="20"/>
          <w:szCs w:val="20"/>
        </w:rPr>
        <w:fldChar w:fldCharType="end"/>
      </w:r>
    </w:p>
    <w:p w14:paraId="3AFC72B9" w14:textId="30DDE947" w:rsidR="00205140" w:rsidRPr="00BD675F" w:rsidRDefault="00205140" w:rsidP="000C398A">
      <w:pPr>
        <w:pStyle w:val="Obsah2"/>
        <w:rPr>
          <w:rFonts w:ascii="Nudista" w:eastAsiaTheme="minorEastAsia" w:hAnsi="Nudista"/>
          <w:noProof/>
          <w:color w:val="auto"/>
          <w:sz w:val="20"/>
          <w:szCs w:val="20"/>
          <w:lang w:eastAsia="sk-SK"/>
        </w:rPr>
      </w:pPr>
      <w:r w:rsidRPr="00BD675F">
        <w:rPr>
          <w:rFonts w:ascii="Nudista" w:hAnsi="Nudista"/>
          <w:b/>
          <w:noProof/>
          <w:color w:val="008998"/>
          <w:sz w:val="20"/>
          <w:szCs w:val="20"/>
        </w:rPr>
        <w:t>1</w:t>
      </w:r>
      <w:r w:rsidRPr="00BD675F">
        <w:rPr>
          <w:rFonts w:ascii="Nudista" w:eastAsiaTheme="minorEastAsia" w:hAnsi="Nudista"/>
          <w:noProof/>
          <w:color w:val="auto"/>
          <w:sz w:val="20"/>
          <w:szCs w:val="20"/>
          <w:lang w:eastAsia="sk-SK"/>
        </w:rPr>
        <w:tab/>
      </w:r>
      <w:r w:rsidRPr="00BD675F">
        <w:rPr>
          <w:rFonts w:ascii="Nudista" w:hAnsi="Nudista"/>
          <w:b/>
          <w:noProof/>
          <w:color w:val="008998"/>
          <w:sz w:val="20"/>
          <w:szCs w:val="20"/>
        </w:rPr>
        <w:t>Osobné postavenie</w:t>
      </w:r>
      <w:r w:rsidRPr="00BD675F">
        <w:rPr>
          <w:rFonts w:ascii="Nudista" w:hAnsi="Nudista"/>
          <w:noProof/>
          <w:sz w:val="20"/>
          <w:szCs w:val="20"/>
        </w:rPr>
        <w:tab/>
      </w:r>
      <w:r w:rsidRPr="00BD675F">
        <w:rPr>
          <w:rFonts w:ascii="Nudista" w:hAnsi="Nudista"/>
          <w:noProof/>
          <w:sz w:val="20"/>
          <w:szCs w:val="20"/>
        </w:rPr>
        <w:fldChar w:fldCharType="begin"/>
      </w:r>
      <w:r w:rsidRPr="00BD675F">
        <w:rPr>
          <w:rFonts w:ascii="Nudista" w:hAnsi="Nudista"/>
          <w:noProof/>
          <w:sz w:val="20"/>
          <w:szCs w:val="20"/>
        </w:rPr>
        <w:instrText xml:space="preserve"> PAGEREF _Toc31704844 \h </w:instrText>
      </w:r>
      <w:r w:rsidRPr="00BD675F">
        <w:rPr>
          <w:rFonts w:ascii="Nudista" w:hAnsi="Nudista"/>
          <w:noProof/>
          <w:sz w:val="20"/>
          <w:szCs w:val="20"/>
        </w:rPr>
      </w:r>
      <w:r w:rsidRPr="00BD675F">
        <w:rPr>
          <w:rFonts w:ascii="Nudista" w:hAnsi="Nudista"/>
          <w:noProof/>
          <w:sz w:val="20"/>
          <w:szCs w:val="20"/>
        </w:rPr>
        <w:fldChar w:fldCharType="separate"/>
      </w:r>
      <w:r w:rsidR="00575BF2" w:rsidRPr="00BD675F">
        <w:rPr>
          <w:rFonts w:ascii="Nudista" w:hAnsi="Nudista"/>
          <w:noProof/>
          <w:sz w:val="20"/>
          <w:szCs w:val="20"/>
        </w:rPr>
        <w:t>22</w:t>
      </w:r>
      <w:r w:rsidRPr="00BD675F">
        <w:rPr>
          <w:rFonts w:ascii="Nudista" w:hAnsi="Nudista"/>
          <w:noProof/>
          <w:sz w:val="20"/>
          <w:szCs w:val="20"/>
        </w:rPr>
        <w:fldChar w:fldCharType="end"/>
      </w:r>
    </w:p>
    <w:p w14:paraId="3D81C115" w14:textId="0114F718" w:rsidR="00205140" w:rsidRPr="00BD675F" w:rsidRDefault="000F4A08" w:rsidP="000C398A">
      <w:pPr>
        <w:pStyle w:val="Obsah2"/>
        <w:rPr>
          <w:rFonts w:ascii="Nudista" w:eastAsiaTheme="minorEastAsia" w:hAnsi="Nudista"/>
          <w:noProof/>
          <w:color w:val="auto"/>
          <w:sz w:val="20"/>
          <w:szCs w:val="20"/>
          <w:lang w:eastAsia="sk-SK"/>
        </w:rPr>
      </w:pPr>
      <w:r w:rsidRPr="00BD675F">
        <w:rPr>
          <w:rFonts w:ascii="Nudista" w:hAnsi="Nudista"/>
          <w:b/>
          <w:noProof/>
          <w:color w:val="008998"/>
          <w:sz w:val="20"/>
          <w:szCs w:val="20"/>
        </w:rPr>
        <w:t>2</w:t>
      </w:r>
      <w:r w:rsidR="00205140" w:rsidRPr="00BD675F">
        <w:rPr>
          <w:rFonts w:ascii="Nudista" w:eastAsiaTheme="minorEastAsia" w:hAnsi="Nudista"/>
          <w:noProof/>
          <w:color w:val="auto"/>
          <w:sz w:val="20"/>
          <w:szCs w:val="20"/>
          <w:lang w:eastAsia="sk-SK"/>
        </w:rPr>
        <w:tab/>
      </w:r>
      <w:r w:rsidR="00334F3A" w:rsidRPr="00BD675F">
        <w:rPr>
          <w:rFonts w:ascii="Nudista" w:hAnsi="Nudista"/>
          <w:b/>
          <w:noProof/>
          <w:color w:val="008998"/>
          <w:sz w:val="20"/>
          <w:szCs w:val="20"/>
        </w:rPr>
        <w:t>T</w:t>
      </w:r>
      <w:r w:rsidR="00205140" w:rsidRPr="00BD675F">
        <w:rPr>
          <w:rFonts w:ascii="Nudista" w:hAnsi="Nudista"/>
          <w:b/>
          <w:noProof/>
          <w:color w:val="008998"/>
          <w:sz w:val="20"/>
          <w:szCs w:val="20"/>
        </w:rPr>
        <w:t>echnická alebo odborná spôsobilosť</w:t>
      </w:r>
      <w:r w:rsidR="00205140" w:rsidRPr="00BD675F">
        <w:rPr>
          <w:rFonts w:ascii="Nudista" w:hAnsi="Nudista"/>
          <w:noProof/>
          <w:sz w:val="20"/>
          <w:szCs w:val="20"/>
        </w:rPr>
        <w:tab/>
      </w:r>
      <w:r w:rsidR="00205140" w:rsidRPr="00BD675F">
        <w:rPr>
          <w:rFonts w:ascii="Nudista" w:hAnsi="Nudista"/>
          <w:noProof/>
          <w:sz w:val="20"/>
          <w:szCs w:val="20"/>
        </w:rPr>
        <w:fldChar w:fldCharType="begin"/>
      </w:r>
      <w:r w:rsidR="00205140" w:rsidRPr="00BD675F">
        <w:rPr>
          <w:rFonts w:ascii="Nudista" w:hAnsi="Nudista"/>
          <w:noProof/>
          <w:sz w:val="20"/>
          <w:szCs w:val="20"/>
        </w:rPr>
        <w:instrText xml:space="preserve"> PAGEREF _Toc31704846 \h </w:instrText>
      </w:r>
      <w:r w:rsidR="00205140" w:rsidRPr="00BD675F">
        <w:rPr>
          <w:rFonts w:ascii="Nudista" w:hAnsi="Nudista"/>
          <w:noProof/>
          <w:sz w:val="20"/>
          <w:szCs w:val="20"/>
        </w:rPr>
      </w:r>
      <w:r w:rsidR="00205140" w:rsidRPr="00BD675F">
        <w:rPr>
          <w:rFonts w:ascii="Nudista" w:hAnsi="Nudista"/>
          <w:noProof/>
          <w:sz w:val="20"/>
          <w:szCs w:val="20"/>
        </w:rPr>
        <w:fldChar w:fldCharType="separate"/>
      </w:r>
      <w:r w:rsidR="00575BF2" w:rsidRPr="00BD675F">
        <w:rPr>
          <w:rFonts w:ascii="Nudista" w:hAnsi="Nudista"/>
          <w:noProof/>
          <w:sz w:val="20"/>
          <w:szCs w:val="20"/>
        </w:rPr>
        <w:t>22</w:t>
      </w:r>
      <w:r w:rsidR="00205140" w:rsidRPr="00BD675F">
        <w:rPr>
          <w:rFonts w:ascii="Nudista" w:hAnsi="Nudista"/>
          <w:noProof/>
          <w:sz w:val="20"/>
          <w:szCs w:val="20"/>
        </w:rPr>
        <w:fldChar w:fldCharType="end"/>
      </w:r>
    </w:p>
    <w:p w14:paraId="35D91E45" w14:textId="3F9A3B33" w:rsidR="00205140" w:rsidRPr="00BD675F" w:rsidRDefault="00205140" w:rsidP="000C398A">
      <w:pPr>
        <w:pStyle w:val="Obsah1"/>
        <w:rPr>
          <w:rFonts w:ascii="Nudista" w:eastAsiaTheme="minorEastAsia" w:hAnsi="Nudista"/>
          <w:b w:val="0"/>
          <w:sz w:val="20"/>
          <w:szCs w:val="20"/>
          <w:lang w:eastAsia="sk-SK"/>
        </w:rPr>
      </w:pPr>
      <w:r w:rsidRPr="00BD675F">
        <w:rPr>
          <w:rFonts w:ascii="Nudista" w:hAnsi="Nudista"/>
          <w:sz w:val="20"/>
          <w:szCs w:val="20"/>
        </w:rPr>
        <w:t>ČASŤ E. Obchodné podmienky</w:t>
      </w:r>
      <w:r w:rsidRPr="00BD675F">
        <w:rPr>
          <w:rFonts w:ascii="Nudista" w:hAnsi="Nudista"/>
          <w:sz w:val="20"/>
          <w:szCs w:val="20"/>
        </w:rPr>
        <w:tab/>
      </w:r>
      <w:r w:rsidRPr="00BD675F">
        <w:rPr>
          <w:rFonts w:ascii="Nudista" w:hAnsi="Nudista"/>
          <w:sz w:val="20"/>
          <w:szCs w:val="20"/>
        </w:rPr>
        <w:fldChar w:fldCharType="begin"/>
      </w:r>
      <w:r w:rsidRPr="00BD675F">
        <w:rPr>
          <w:rFonts w:ascii="Nudista" w:hAnsi="Nudista"/>
          <w:sz w:val="20"/>
          <w:szCs w:val="20"/>
        </w:rPr>
        <w:instrText xml:space="preserve"> PAGEREF _Toc31704847 \h </w:instrText>
      </w:r>
      <w:r w:rsidRPr="00BD675F">
        <w:rPr>
          <w:rFonts w:ascii="Nudista" w:hAnsi="Nudista"/>
          <w:sz w:val="20"/>
          <w:szCs w:val="20"/>
        </w:rPr>
      </w:r>
      <w:r w:rsidRPr="00BD675F">
        <w:rPr>
          <w:rFonts w:ascii="Nudista" w:hAnsi="Nudista"/>
          <w:sz w:val="20"/>
          <w:szCs w:val="20"/>
        </w:rPr>
        <w:fldChar w:fldCharType="separate"/>
      </w:r>
      <w:r w:rsidR="00575BF2" w:rsidRPr="00BD675F">
        <w:rPr>
          <w:rFonts w:ascii="Nudista" w:hAnsi="Nudista"/>
          <w:sz w:val="20"/>
          <w:szCs w:val="20"/>
        </w:rPr>
        <w:t>25</w:t>
      </w:r>
      <w:r w:rsidRPr="00BD675F">
        <w:rPr>
          <w:rFonts w:ascii="Nudista" w:hAnsi="Nudista"/>
          <w:sz w:val="20"/>
          <w:szCs w:val="20"/>
        </w:rPr>
        <w:fldChar w:fldCharType="end"/>
      </w:r>
    </w:p>
    <w:p w14:paraId="656B0D2A" w14:textId="4D4CF350" w:rsidR="00205140" w:rsidRPr="00BD675F" w:rsidRDefault="00205140" w:rsidP="000C398A">
      <w:pPr>
        <w:pStyle w:val="Obsah2"/>
        <w:rPr>
          <w:rFonts w:ascii="Nudista" w:eastAsiaTheme="minorEastAsia" w:hAnsi="Nudista"/>
          <w:noProof/>
          <w:color w:val="auto"/>
          <w:sz w:val="20"/>
          <w:szCs w:val="20"/>
          <w:lang w:eastAsia="sk-SK"/>
        </w:rPr>
      </w:pPr>
      <w:r w:rsidRPr="00BD675F">
        <w:rPr>
          <w:rFonts w:ascii="Nudista" w:hAnsi="Nudista"/>
          <w:b/>
          <w:noProof/>
          <w:color w:val="008998"/>
          <w:sz w:val="20"/>
          <w:szCs w:val="20"/>
        </w:rPr>
        <w:t>1</w:t>
      </w:r>
      <w:r w:rsidRPr="00BD675F">
        <w:rPr>
          <w:rFonts w:ascii="Nudista" w:eastAsiaTheme="minorEastAsia" w:hAnsi="Nudista"/>
          <w:noProof/>
          <w:color w:val="auto"/>
          <w:sz w:val="20"/>
          <w:szCs w:val="20"/>
          <w:lang w:eastAsia="sk-SK"/>
        </w:rPr>
        <w:tab/>
      </w:r>
      <w:r w:rsidRPr="00BD675F">
        <w:rPr>
          <w:rFonts w:ascii="Nudista" w:hAnsi="Nudista"/>
          <w:b/>
          <w:noProof/>
          <w:color w:val="008998"/>
          <w:sz w:val="20"/>
          <w:szCs w:val="20"/>
        </w:rPr>
        <w:t>Podmienky uzatvorenia zmluvy</w:t>
      </w:r>
      <w:r w:rsidRPr="00BD675F">
        <w:rPr>
          <w:rFonts w:ascii="Nudista" w:hAnsi="Nudista"/>
          <w:noProof/>
          <w:sz w:val="20"/>
          <w:szCs w:val="20"/>
        </w:rPr>
        <w:tab/>
      </w:r>
      <w:r w:rsidRPr="00BD675F">
        <w:rPr>
          <w:rFonts w:ascii="Nudista" w:hAnsi="Nudista"/>
          <w:noProof/>
          <w:sz w:val="20"/>
          <w:szCs w:val="20"/>
        </w:rPr>
        <w:fldChar w:fldCharType="begin"/>
      </w:r>
      <w:r w:rsidRPr="00BD675F">
        <w:rPr>
          <w:rFonts w:ascii="Nudista" w:hAnsi="Nudista"/>
          <w:noProof/>
          <w:sz w:val="20"/>
          <w:szCs w:val="20"/>
        </w:rPr>
        <w:instrText xml:space="preserve"> PAGEREF _Toc31704848 \h </w:instrText>
      </w:r>
      <w:r w:rsidRPr="00BD675F">
        <w:rPr>
          <w:rFonts w:ascii="Nudista" w:hAnsi="Nudista"/>
          <w:noProof/>
          <w:sz w:val="20"/>
          <w:szCs w:val="20"/>
        </w:rPr>
      </w:r>
      <w:r w:rsidRPr="00BD675F">
        <w:rPr>
          <w:rFonts w:ascii="Nudista" w:hAnsi="Nudista"/>
          <w:noProof/>
          <w:sz w:val="20"/>
          <w:szCs w:val="20"/>
        </w:rPr>
        <w:fldChar w:fldCharType="separate"/>
      </w:r>
      <w:r w:rsidR="00575BF2" w:rsidRPr="00BD675F">
        <w:rPr>
          <w:rFonts w:ascii="Nudista" w:hAnsi="Nudista"/>
          <w:noProof/>
          <w:sz w:val="20"/>
          <w:szCs w:val="20"/>
        </w:rPr>
        <w:t>25</w:t>
      </w:r>
      <w:r w:rsidRPr="00BD675F">
        <w:rPr>
          <w:rFonts w:ascii="Nudista" w:hAnsi="Nudista"/>
          <w:noProof/>
          <w:sz w:val="20"/>
          <w:szCs w:val="20"/>
        </w:rPr>
        <w:fldChar w:fldCharType="end"/>
      </w:r>
    </w:p>
    <w:p w14:paraId="56E4E4C4" w14:textId="72CD8170" w:rsidR="00205140" w:rsidRPr="00BD675F" w:rsidRDefault="00205140" w:rsidP="000C398A">
      <w:pPr>
        <w:pStyle w:val="Obsah1"/>
        <w:rPr>
          <w:rFonts w:ascii="Nudista" w:eastAsiaTheme="minorEastAsia" w:hAnsi="Nudista"/>
          <w:b w:val="0"/>
          <w:sz w:val="20"/>
          <w:szCs w:val="20"/>
          <w:lang w:eastAsia="sk-SK"/>
        </w:rPr>
      </w:pPr>
      <w:r w:rsidRPr="00BD675F">
        <w:rPr>
          <w:rFonts w:ascii="Nudista" w:hAnsi="Nudista"/>
          <w:sz w:val="20"/>
          <w:szCs w:val="20"/>
        </w:rPr>
        <w:t>Časť F. Kritéria hodnotenia ponúk</w:t>
      </w:r>
      <w:r w:rsidRPr="00BD675F">
        <w:rPr>
          <w:rFonts w:ascii="Nudista" w:hAnsi="Nudista"/>
          <w:sz w:val="20"/>
          <w:szCs w:val="20"/>
        </w:rPr>
        <w:tab/>
      </w:r>
      <w:r w:rsidRPr="00BD675F">
        <w:rPr>
          <w:rFonts w:ascii="Nudista" w:hAnsi="Nudista"/>
          <w:sz w:val="20"/>
          <w:szCs w:val="20"/>
        </w:rPr>
        <w:fldChar w:fldCharType="begin"/>
      </w:r>
      <w:r w:rsidRPr="00BD675F">
        <w:rPr>
          <w:rFonts w:ascii="Nudista" w:hAnsi="Nudista"/>
          <w:sz w:val="20"/>
          <w:szCs w:val="20"/>
        </w:rPr>
        <w:instrText xml:space="preserve"> PAGEREF _Toc31704849 \h </w:instrText>
      </w:r>
      <w:r w:rsidRPr="00BD675F">
        <w:rPr>
          <w:rFonts w:ascii="Nudista" w:hAnsi="Nudista"/>
          <w:sz w:val="20"/>
          <w:szCs w:val="20"/>
        </w:rPr>
      </w:r>
      <w:r w:rsidRPr="00BD675F">
        <w:rPr>
          <w:rFonts w:ascii="Nudista" w:hAnsi="Nudista"/>
          <w:sz w:val="20"/>
          <w:szCs w:val="20"/>
        </w:rPr>
        <w:fldChar w:fldCharType="separate"/>
      </w:r>
      <w:r w:rsidR="00575BF2" w:rsidRPr="00BD675F">
        <w:rPr>
          <w:rFonts w:ascii="Nudista" w:hAnsi="Nudista"/>
          <w:sz w:val="20"/>
          <w:szCs w:val="20"/>
        </w:rPr>
        <w:t>26</w:t>
      </w:r>
      <w:r w:rsidRPr="00BD675F">
        <w:rPr>
          <w:rFonts w:ascii="Nudista" w:hAnsi="Nudista"/>
          <w:sz w:val="20"/>
          <w:szCs w:val="20"/>
        </w:rPr>
        <w:fldChar w:fldCharType="end"/>
      </w:r>
    </w:p>
    <w:p w14:paraId="26290B3F" w14:textId="79E65D67" w:rsidR="00205140" w:rsidRPr="00BD675F" w:rsidRDefault="00205140" w:rsidP="000C398A">
      <w:pPr>
        <w:pStyle w:val="Obsah2"/>
        <w:rPr>
          <w:rFonts w:ascii="Nudista" w:eastAsiaTheme="minorEastAsia" w:hAnsi="Nudista"/>
          <w:noProof/>
          <w:color w:val="auto"/>
          <w:sz w:val="20"/>
          <w:szCs w:val="20"/>
          <w:lang w:eastAsia="sk-SK"/>
        </w:rPr>
      </w:pPr>
      <w:r w:rsidRPr="00BD675F">
        <w:rPr>
          <w:rFonts w:ascii="Nudista" w:hAnsi="Nudista"/>
          <w:b/>
          <w:noProof/>
          <w:color w:val="008998"/>
          <w:sz w:val="20"/>
          <w:szCs w:val="20"/>
        </w:rPr>
        <w:t>1</w:t>
      </w:r>
      <w:r w:rsidRPr="00BD675F">
        <w:rPr>
          <w:rFonts w:ascii="Nudista" w:eastAsiaTheme="minorEastAsia" w:hAnsi="Nudista"/>
          <w:noProof/>
          <w:color w:val="auto"/>
          <w:sz w:val="20"/>
          <w:szCs w:val="20"/>
          <w:lang w:eastAsia="sk-SK"/>
        </w:rPr>
        <w:tab/>
      </w:r>
      <w:r w:rsidRPr="00BD675F">
        <w:rPr>
          <w:rFonts w:ascii="Nudista" w:hAnsi="Nudista"/>
          <w:b/>
          <w:noProof/>
          <w:color w:val="008998"/>
          <w:sz w:val="20"/>
          <w:szCs w:val="20"/>
        </w:rPr>
        <w:t>Kritérium na hodnotenie ponúk</w:t>
      </w:r>
      <w:r w:rsidRPr="00BD675F">
        <w:rPr>
          <w:rFonts w:ascii="Nudista" w:hAnsi="Nudista"/>
          <w:noProof/>
          <w:sz w:val="20"/>
          <w:szCs w:val="20"/>
        </w:rPr>
        <w:tab/>
      </w:r>
      <w:r w:rsidRPr="00BD675F">
        <w:rPr>
          <w:rFonts w:ascii="Nudista" w:hAnsi="Nudista"/>
          <w:noProof/>
          <w:sz w:val="20"/>
          <w:szCs w:val="20"/>
        </w:rPr>
        <w:fldChar w:fldCharType="begin"/>
      </w:r>
      <w:r w:rsidRPr="00BD675F">
        <w:rPr>
          <w:rFonts w:ascii="Nudista" w:hAnsi="Nudista"/>
          <w:noProof/>
          <w:sz w:val="20"/>
          <w:szCs w:val="20"/>
        </w:rPr>
        <w:instrText xml:space="preserve"> PAGEREF _Toc31704850 \h </w:instrText>
      </w:r>
      <w:r w:rsidRPr="00BD675F">
        <w:rPr>
          <w:rFonts w:ascii="Nudista" w:hAnsi="Nudista"/>
          <w:noProof/>
          <w:sz w:val="20"/>
          <w:szCs w:val="20"/>
        </w:rPr>
      </w:r>
      <w:r w:rsidRPr="00BD675F">
        <w:rPr>
          <w:rFonts w:ascii="Nudista" w:hAnsi="Nudista"/>
          <w:noProof/>
          <w:sz w:val="20"/>
          <w:szCs w:val="20"/>
        </w:rPr>
        <w:fldChar w:fldCharType="separate"/>
      </w:r>
      <w:r w:rsidR="00575BF2" w:rsidRPr="00BD675F">
        <w:rPr>
          <w:rFonts w:ascii="Nudista" w:hAnsi="Nudista"/>
          <w:noProof/>
          <w:sz w:val="20"/>
          <w:szCs w:val="20"/>
        </w:rPr>
        <w:t>26</w:t>
      </w:r>
      <w:r w:rsidRPr="00BD675F">
        <w:rPr>
          <w:rFonts w:ascii="Nudista" w:hAnsi="Nudista"/>
          <w:noProof/>
          <w:sz w:val="20"/>
          <w:szCs w:val="20"/>
        </w:rPr>
        <w:fldChar w:fldCharType="end"/>
      </w:r>
    </w:p>
    <w:p w14:paraId="0FA133C6" w14:textId="59A31043" w:rsidR="00205140" w:rsidRPr="00BD675F" w:rsidRDefault="00205140" w:rsidP="000C398A">
      <w:pPr>
        <w:pStyle w:val="Obsah2"/>
        <w:rPr>
          <w:rFonts w:ascii="Nudista" w:eastAsiaTheme="minorEastAsia" w:hAnsi="Nudista"/>
          <w:noProof/>
          <w:color w:val="auto"/>
          <w:sz w:val="20"/>
          <w:szCs w:val="20"/>
          <w:lang w:eastAsia="sk-SK"/>
        </w:rPr>
      </w:pPr>
      <w:r w:rsidRPr="00BD675F">
        <w:rPr>
          <w:rFonts w:ascii="Nudista" w:hAnsi="Nudista"/>
          <w:b/>
          <w:noProof/>
          <w:color w:val="008998"/>
          <w:sz w:val="20"/>
          <w:szCs w:val="20"/>
        </w:rPr>
        <w:t>2</w:t>
      </w:r>
      <w:r w:rsidRPr="00BD675F">
        <w:rPr>
          <w:rFonts w:ascii="Nudista" w:eastAsiaTheme="minorEastAsia" w:hAnsi="Nudista"/>
          <w:noProof/>
          <w:color w:val="auto"/>
          <w:sz w:val="20"/>
          <w:szCs w:val="20"/>
          <w:lang w:eastAsia="sk-SK"/>
        </w:rPr>
        <w:tab/>
      </w:r>
      <w:r w:rsidRPr="00BD675F">
        <w:rPr>
          <w:rFonts w:ascii="Nudista" w:hAnsi="Nudista"/>
          <w:b/>
          <w:noProof/>
          <w:color w:val="008998"/>
          <w:sz w:val="20"/>
          <w:szCs w:val="20"/>
        </w:rPr>
        <w:t>Spôsob vyhodnotenia ponúk</w:t>
      </w:r>
      <w:r w:rsidRPr="00BD675F">
        <w:rPr>
          <w:rFonts w:ascii="Nudista" w:hAnsi="Nudista"/>
          <w:noProof/>
          <w:sz w:val="20"/>
          <w:szCs w:val="20"/>
        </w:rPr>
        <w:tab/>
      </w:r>
      <w:r w:rsidRPr="00BD675F">
        <w:rPr>
          <w:rFonts w:ascii="Nudista" w:hAnsi="Nudista"/>
          <w:noProof/>
          <w:sz w:val="20"/>
          <w:szCs w:val="20"/>
        </w:rPr>
        <w:fldChar w:fldCharType="begin"/>
      </w:r>
      <w:r w:rsidRPr="00BD675F">
        <w:rPr>
          <w:rFonts w:ascii="Nudista" w:hAnsi="Nudista"/>
          <w:noProof/>
          <w:sz w:val="20"/>
          <w:szCs w:val="20"/>
        </w:rPr>
        <w:instrText xml:space="preserve"> PAGEREF _Toc31704851 \h </w:instrText>
      </w:r>
      <w:r w:rsidRPr="00BD675F">
        <w:rPr>
          <w:rFonts w:ascii="Nudista" w:hAnsi="Nudista"/>
          <w:noProof/>
          <w:sz w:val="20"/>
          <w:szCs w:val="20"/>
        </w:rPr>
      </w:r>
      <w:r w:rsidRPr="00BD675F">
        <w:rPr>
          <w:rFonts w:ascii="Nudista" w:hAnsi="Nudista"/>
          <w:noProof/>
          <w:sz w:val="20"/>
          <w:szCs w:val="20"/>
        </w:rPr>
        <w:fldChar w:fldCharType="separate"/>
      </w:r>
      <w:r w:rsidR="00575BF2" w:rsidRPr="00BD675F">
        <w:rPr>
          <w:rFonts w:ascii="Nudista" w:hAnsi="Nudista"/>
          <w:noProof/>
          <w:sz w:val="20"/>
          <w:szCs w:val="20"/>
        </w:rPr>
        <w:t>26</w:t>
      </w:r>
      <w:r w:rsidRPr="00BD675F">
        <w:rPr>
          <w:rFonts w:ascii="Nudista" w:hAnsi="Nudista"/>
          <w:noProof/>
          <w:sz w:val="20"/>
          <w:szCs w:val="20"/>
        </w:rPr>
        <w:fldChar w:fldCharType="end"/>
      </w:r>
    </w:p>
    <w:p w14:paraId="364BFC23" w14:textId="6C9C9AC5" w:rsidR="00205140" w:rsidRPr="00BD675F" w:rsidRDefault="00205140" w:rsidP="000C398A">
      <w:pPr>
        <w:pStyle w:val="Obsah1"/>
        <w:tabs>
          <w:tab w:val="left" w:pos="1563"/>
        </w:tabs>
        <w:rPr>
          <w:rFonts w:ascii="Nudista" w:eastAsiaTheme="minorEastAsia" w:hAnsi="Nudista"/>
          <w:b w:val="0"/>
          <w:sz w:val="20"/>
          <w:szCs w:val="20"/>
          <w:lang w:eastAsia="sk-SK"/>
        </w:rPr>
      </w:pPr>
      <w:r w:rsidRPr="00BD675F">
        <w:rPr>
          <w:rFonts w:ascii="Nudista" w:hAnsi="Nudista"/>
          <w:sz w:val="20"/>
          <w:szCs w:val="20"/>
        </w:rPr>
        <w:t>Príloha č. A.1:</w:t>
      </w:r>
      <w:r w:rsidRPr="00BD675F">
        <w:rPr>
          <w:rFonts w:ascii="Nudista" w:eastAsiaTheme="minorEastAsia" w:hAnsi="Nudista"/>
          <w:b w:val="0"/>
          <w:sz w:val="20"/>
          <w:szCs w:val="20"/>
          <w:lang w:eastAsia="sk-SK"/>
        </w:rPr>
        <w:tab/>
      </w:r>
      <w:r w:rsidRPr="00BD675F">
        <w:rPr>
          <w:rFonts w:ascii="Nudista" w:hAnsi="Nudista"/>
          <w:sz w:val="20"/>
          <w:szCs w:val="20"/>
        </w:rPr>
        <w:t>Jednotný európsky dokument (JED) v</w:t>
      </w:r>
      <w:r w:rsidRPr="00BD675F">
        <w:rPr>
          <w:rFonts w:ascii="Nudista" w:hAnsi="Nudista" w:cs="Calibri"/>
          <w:sz w:val="20"/>
          <w:szCs w:val="20"/>
        </w:rPr>
        <w:t> </w:t>
      </w:r>
      <w:r w:rsidRPr="00BD675F">
        <w:rPr>
          <w:rFonts w:ascii="Nudista" w:hAnsi="Nudista"/>
          <w:sz w:val="20"/>
          <w:szCs w:val="20"/>
        </w:rPr>
        <w:t>zmysle  § 39 ZVO</w:t>
      </w:r>
      <w:r w:rsidRPr="00BD675F">
        <w:rPr>
          <w:rFonts w:ascii="Nudista" w:hAnsi="Nudista"/>
          <w:sz w:val="20"/>
          <w:szCs w:val="20"/>
        </w:rPr>
        <w:tab/>
      </w:r>
      <w:r w:rsidR="00334F3A" w:rsidRPr="00BD675F">
        <w:rPr>
          <w:rFonts w:ascii="Nudista" w:hAnsi="Nudista"/>
          <w:sz w:val="20"/>
          <w:szCs w:val="20"/>
        </w:rPr>
        <w:t>27</w:t>
      </w:r>
    </w:p>
    <w:p w14:paraId="1C148FF3" w14:textId="0DAC3387" w:rsidR="00205140" w:rsidRPr="00BD675F" w:rsidRDefault="00205140" w:rsidP="000C398A">
      <w:pPr>
        <w:pStyle w:val="Obsah1"/>
        <w:tabs>
          <w:tab w:val="left" w:pos="1563"/>
        </w:tabs>
        <w:rPr>
          <w:rFonts w:ascii="Nudista" w:eastAsiaTheme="minorEastAsia" w:hAnsi="Nudista"/>
          <w:b w:val="0"/>
          <w:sz w:val="20"/>
          <w:szCs w:val="20"/>
          <w:lang w:eastAsia="sk-SK"/>
        </w:rPr>
      </w:pPr>
      <w:r w:rsidRPr="00BD675F">
        <w:rPr>
          <w:rFonts w:ascii="Nudista" w:hAnsi="Nudista"/>
          <w:sz w:val="20"/>
          <w:szCs w:val="20"/>
        </w:rPr>
        <w:t>Príloha č. A.2:</w:t>
      </w:r>
      <w:r w:rsidRPr="00BD675F">
        <w:rPr>
          <w:rFonts w:ascii="Nudista" w:eastAsiaTheme="minorEastAsia" w:hAnsi="Nudista"/>
          <w:b w:val="0"/>
          <w:sz w:val="20"/>
          <w:szCs w:val="20"/>
          <w:lang w:eastAsia="sk-SK"/>
        </w:rPr>
        <w:tab/>
      </w:r>
      <w:r w:rsidRPr="00BD675F">
        <w:rPr>
          <w:rFonts w:ascii="Nudista" w:hAnsi="Nudista"/>
          <w:sz w:val="20"/>
          <w:szCs w:val="20"/>
        </w:rPr>
        <w:t>Čestné vyhlásenie o</w:t>
      </w:r>
      <w:r w:rsidRPr="00BD675F">
        <w:rPr>
          <w:rFonts w:ascii="Nudista" w:hAnsi="Nudista" w:cs="Calibri"/>
          <w:sz w:val="20"/>
          <w:szCs w:val="20"/>
        </w:rPr>
        <w:t> splnení podmienok účasti</w:t>
      </w:r>
      <w:r w:rsidRPr="00BD675F">
        <w:rPr>
          <w:rFonts w:ascii="Nudista" w:hAnsi="Nudista"/>
          <w:sz w:val="20"/>
          <w:szCs w:val="20"/>
        </w:rPr>
        <w:tab/>
      </w:r>
      <w:r w:rsidR="00334F3A" w:rsidRPr="00BD675F">
        <w:rPr>
          <w:rFonts w:ascii="Nudista" w:hAnsi="Nudista"/>
          <w:sz w:val="20"/>
          <w:szCs w:val="20"/>
        </w:rPr>
        <w:t>28</w:t>
      </w:r>
    </w:p>
    <w:p w14:paraId="5BE330D2" w14:textId="77C44B74" w:rsidR="00205140" w:rsidRPr="00BD675F" w:rsidRDefault="00205140" w:rsidP="000C398A">
      <w:pPr>
        <w:pStyle w:val="Obsah1"/>
        <w:tabs>
          <w:tab w:val="left" w:pos="1563"/>
        </w:tabs>
        <w:rPr>
          <w:rFonts w:ascii="Nudista" w:eastAsiaTheme="minorEastAsia" w:hAnsi="Nudista"/>
          <w:b w:val="0"/>
          <w:sz w:val="20"/>
          <w:szCs w:val="20"/>
          <w:lang w:eastAsia="sk-SK"/>
        </w:rPr>
      </w:pPr>
      <w:r w:rsidRPr="00BD675F">
        <w:rPr>
          <w:rFonts w:ascii="Nudista" w:hAnsi="Nudista"/>
          <w:sz w:val="20"/>
          <w:szCs w:val="20"/>
          <w:lang w:eastAsia="sk-SK"/>
        </w:rPr>
        <w:t>Príloha č. A.3:</w:t>
      </w:r>
      <w:r w:rsidRPr="00BD675F">
        <w:rPr>
          <w:rFonts w:ascii="Nudista" w:eastAsiaTheme="minorEastAsia" w:hAnsi="Nudista"/>
          <w:b w:val="0"/>
          <w:sz w:val="20"/>
          <w:szCs w:val="20"/>
          <w:lang w:eastAsia="sk-SK"/>
        </w:rPr>
        <w:tab/>
      </w:r>
      <w:r w:rsidRPr="00BD675F">
        <w:rPr>
          <w:rFonts w:ascii="Nudista" w:hAnsi="Nudista"/>
          <w:sz w:val="20"/>
          <w:szCs w:val="20"/>
        </w:rPr>
        <w:t>Čestné vyhlásenie o</w:t>
      </w:r>
      <w:r w:rsidRPr="00BD675F">
        <w:rPr>
          <w:rFonts w:ascii="Nudista" w:hAnsi="Nudista" w:cs="Calibri"/>
          <w:sz w:val="20"/>
          <w:szCs w:val="20"/>
        </w:rPr>
        <w:t> </w:t>
      </w:r>
      <w:r w:rsidRPr="00BD675F">
        <w:rPr>
          <w:rFonts w:ascii="Nudista" w:hAnsi="Nudista"/>
          <w:sz w:val="20"/>
          <w:szCs w:val="20"/>
        </w:rPr>
        <w:t>neprítomnosti konfliktu záujmov</w:t>
      </w:r>
      <w:r w:rsidRPr="00BD675F">
        <w:rPr>
          <w:rFonts w:ascii="Nudista" w:hAnsi="Nudista"/>
          <w:sz w:val="20"/>
          <w:szCs w:val="20"/>
        </w:rPr>
        <w:tab/>
      </w:r>
      <w:r w:rsidR="00334F3A" w:rsidRPr="00BD675F">
        <w:rPr>
          <w:rFonts w:ascii="Nudista" w:hAnsi="Nudista"/>
          <w:sz w:val="20"/>
          <w:szCs w:val="20"/>
        </w:rPr>
        <w:t>29</w:t>
      </w:r>
    </w:p>
    <w:p w14:paraId="35D4D66F" w14:textId="0C813E6F" w:rsidR="00205140" w:rsidRPr="00BD675F" w:rsidRDefault="00205140" w:rsidP="000C398A">
      <w:pPr>
        <w:pStyle w:val="Obsah1"/>
        <w:tabs>
          <w:tab w:val="left" w:pos="1563"/>
        </w:tabs>
        <w:rPr>
          <w:rFonts w:ascii="Nudista" w:eastAsiaTheme="minorEastAsia" w:hAnsi="Nudista"/>
          <w:b w:val="0"/>
          <w:sz w:val="20"/>
          <w:szCs w:val="20"/>
          <w:lang w:eastAsia="sk-SK"/>
        </w:rPr>
      </w:pPr>
      <w:r w:rsidRPr="00BD675F">
        <w:rPr>
          <w:rFonts w:ascii="Nudista" w:hAnsi="Nudista"/>
          <w:sz w:val="20"/>
          <w:szCs w:val="20"/>
        </w:rPr>
        <w:t>Príloha č. A.4:</w:t>
      </w:r>
      <w:r w:rsidRPr="00BD675F">
        <w:rPr>
          <w:rFonts w:ascii="Nudista" w:eastAsiaTheme="minorEastAsia" w:hAnsi="Nudista"/>
          <w:b w:val="0"/>
          <w:sz w:val="20"/>
          <w:szCs w:val="20"/>
          <w:lang w:eastAsia="sk-SK"/>
        </w:rPr>
        <w:tab/>
      </w:r>
      <w:r w:rsidRPr="00BD675F">
        <w:rPr>
          <w:rFonts w:ascii="Nudista" w:hAnsi="Nudista"/>
          <w:sz w:val="20"/>
          <w:szCs w:val="20"/>
        </w:rPr>
        <w:t>Vyhlásenie o</w:t>
      </w:r>
      <w:r w:rsidRPr="00BD675F">
        <w:rPr>
          <w:rFonts w:ascii="Nudista" w:hAnsi="Nudista" w:cs="Calibri"/>
          <w:sz w:val="20"/>
          <w:szCs w:val="20"/>
        </w:rPr>
        <w:t> </w:t>
      </w:r>
      <w:r w:rsidRPr="00BD675F">
        <w:rPr>
          <w:rFonts w:ascii="Nudista" w:hAnsi="Nudista"/>
          <w:sz w:val="20"/>
          <w:szCs w:val="20"/>
        </w:rPr>
        <w:t>akcept</w:t>
      </w:r>
      <w:r w:rsidRPr="00BD675F">
        <w:rPr>
          <w:rFonts w:ascii="Nudista" w:hAnsi="Nudista" w:cs="Proba Pro"/>
          <w:sz w:val="20"/>
          <w:szCs w:val="20"/>
        </w:rPr>
        <w:t>á</w:t>
      </w:r>
      <w:r w:rsidRPr="00BD675F">
        <w:rPr>
          <w:rFonts w:ascii="Nudista" w:hAnsi="Nudista"/>
          <w:sz w:val="20"/>
          <w:szCs w:val="20"/>
        </w:rPr>
        <w:t>ci</w:t>
      </w:r>
      <w:r w:rsidRPr="00BD675F">
        <w:rPr>
          <w:rFonts w:ascii="Nudista" w:hAnsi="Nudista" w:cs="Proba Pro"/>
          <w:sz w:val="20"/>
          <w:szCs w:val="20"/>
        </w:rPr>
        <w:t>i</w:t>
      </w:r>
      <w:r w:rsidRPr="00BD675F">
        <w:rPr>
          <w:rFonts w:ascii="Nudista" w:hAnsi="Nudista"/>
          <w:sz w:val="20"/>
          <w:szCs w:val="20"/>
        </w:rPr>
        <w:t xml:space="preserve"> podmienok s</w:t>
      </w:r>
      <w:r w:rsidRPr="00BD675F">
        <w:rPr>
          <w:rFonts w:ascii="Nudista" w:hAnsi="Nudista" w:cs="Proba Pro"/>
          <w:sz w:val="20"/>
          <w:szCs w:val="20"/>
        </w:rPr>
        <w:t>úť</w:t>
      </w:r>
      <w:r w:rsidRPr="00BD675F">
        <w:rPr>
          <w:rFonts w:ascii="Nudista" w:hAnsi="Nudista"/>
          <w:sz w:val="20"/>
          <w:szCs w:val="20"/>
        </w:rPr>
        <w:t>a</w:t>
      </w:r>
      <w:r w:rsidRPr="00BD675F">
        <w:rPr>
          <w:rFonts w:ascii="Nudista" w:hAnsi="Nudista" w:cs="Proba Pro"/>
          <w:sz w:val="20"/>
          <w:szCs w:val="20"/>
        </w:rPr>
        <w:t>ž</w:t>
      </w:r>
      <w:r w:rsidRPr="00BD675F">
        <w:rPr>
          <w:rFonts w:ascii="Nudista" w:hAnsi="Nudista"/>
          <w:sz w:val="20"/>
          <w:szCs w:val="20"/>
        </w:rPr>
        <w:t>e</w:t>
      </w:r>
      <w:r w:rsidRPr="00BD675F">
        <w:rPr>
          <w:rFonts w:ascii="Nudista" w:hAnsi="Nudista"/>
          <w:sz w:val="20"/>
          <w:szCs w:val="20"/>
        </w:rPr>
        <w:tab/>
      </w:r>
      <w:r w:rsidR="00334F3A" w:rsidRPr="00BD675F">
        <w:rPr>
          <w:rFonts w:ascii="Nudista" w:hAnsi="Nudista"/>
          <w:sz w:val="20"/>
          <w:szCs w:val="20"/>
        </w:rPr>
        <w:t>30</w:t>
      </w:r>
    </w:p>
    <w:p w14:paraId="21DDC61F" w14:textId="722D8D4C" w:rsidR="00334F3A" w:rsidRPr="00BD675F" w:rsidRDefault="00205140" w:rsidP="000C398A">
      <w:pPr>
        <w:pStyle w:val="Obsah1"/>
        <w:rPr>
          <w:rFonts w:ascii="Nudista" w:hAnsi="Nudista"/>
          <w:sz w:val="20"/>
          <w:szCs w:val="20"/>
        </w:rPr>
      </w:pPr>
      <w:r w:rsidRPr="00BD675F">
        <w:rPr>
          <w:rFonts w:ascii="Nudista" w:hAnsi="Nudista"/>
          <w:sz w:val="20"/>
          <w:szCs w:val="20"/>
        </w:rPr>
        <w:t>Prílohy č. B.1: Projektová dokumentácia</w:t>
      </w:r>
      <w:r w:rsidR="00334F3A" w:rsidRPr="00BD675F">
        <w:rPr>
          <w:rFonts w:ascii="Nudista" w:hAnsi="Nudista"/>
          <w:sz w:val="20"/>
          <w:szCs w:val="20"/>
        </w:rPr>
        <w:t xml:space="preserve"> vrátane stavebného povolenia </w:t>
      </w:r>
      <w:r w:rsidRPr="00BD675F">
        <w:rPr>
          <w:rFonts w:ascii="Nudista" w:hAnsi="Nudista"/>
          <w:sz w:val="20"/>
          <w:szCs w:val="20"/>
        </w:rPr>
        <w:tab/>
      </w:r>
      <w:r w:rsidR="00334F3A" w:rsidRPr="00BD675F">
        <w:rPr>
          <w:rFonts w:ascii="Nudista" w:hAnsi="Nudista"/>
          <w:sz w:val="20"/>
          <w:szCs w:val="20"/>
        </w:rPr>
        <w:t>32</w:t>
      </w:r>
    </w:p>
    <w:p w14:paraId="655C6E27" w14:textId="0DBAA760" w:rsidR="00205140" w:rsidRPr="00BD675F" w:rsidRDefault="00205140" w:rsidP="000C398A">
      <w:pPr>
        <w:pStyle w:val="Obsah1"/>
        <w:tabs>
          <w:tab w:val="left" w:pos="1556"/>
        </w:tabs>
        <w:rPr>
          <w:rFonts w:ascii="Nudista" w:eastAsiaTheme="minorEastAsia" w:hAnsi="Nudista"/>
          <w:b w:val="0"/>
          <w:sz w:val="20"/>
          <w:szCs w:val="20"/>
          <w:lang w:eastAsia="sk-SK"/>
        </w:rPr>
      </w:pPr>
      <w:r w:rsidRPr="00BD675F">
        <w:rPr>
          <w:rFonts w:ascii="Nudista" w:hAnsi="Nudista"/>
          <w:sz w:val="20"/>
          <w:szCs w:val="20"/>
        </w:rPr>
        <w:t>Príloha č. C.1:</w:t>
      </w:r>
      <w:r w:rsidRPr="00BD675F">
        <w:rPr>
          <w:rFonts w:ascii="Nudista" w:eastAsiaTheme="minorEastAsia" w:hAnsi="Nudista"/>
          <w:b w:val="0"/>
          <w:sz w:val="20"/>
          <w:szCs w:val="20"/>
          <w:lang w:eastAsia="sk-SK"/>
        </w:rPr>
        <w:tab/>
      </w:r>
      <w:r w:rsidRPr="00BD675F">
        <w:rPr>
          <w:rFonts w:ascii="Nudista" w:hAnsi="Nudista"/>
          <w:sz w:val="20"/>
          <w:szCs w:val="20"/>
        </w:rPr>
        <w:t>Návrh uchádzača na plnenie kritéria</w:t>
      </w:r>
      <w:r w:rsidRPr="00BD675F">
        <w:rPr>
          <w:rFonts w:ascii="Nudista" w:hAnsi="Nudista"/>
          <w:sz w:val="20"/>
          <w:szCs w:val="20"/>
        </w:rPr>
        <w:tab/>
      </w:r>
      <w:r w:rsidRPr="00BD675F">
        <w:rPr>
          <w:rFonts w:ascii="Nudista" w:hAnsi="Nudista"/>
          <w:sz w:val="20"/>
          <w:szCs w:val="20"/>
        </w:rPr>
        <w:fldChar w:fldCharType="begin"/>
      </w:r>
      <w:r w:rsidRPr="00BD675F">
        <w:rPr>
          <w:rFonts w:ascii="Nudista" w:hAnsi="Nudista"/>
          <w:sz w:val="20"/>
          <w:szCs w:val="20"/>
        </w:rPr>
        <w:instrText xml:space="preserve"> PAGEREF _Toc31704857 \h </w:instrText>
      </w:r>
      <w:r w:rsidRPr="00BD675F">
        <w:rPr>
          <w:rFonts w:ascii="Nudista" w:hAnsi="Nudista"/>
          <w:sz w:val="20"/>
          <w:szCs w:val="20"/>
        </w:rPr>
      </w:r>
      <w:r w:rsidRPr="00BD675F">
        <w:rPr>
          <w:rFonts w:ascii="Nudista" w:hAnsi="Nudista"/>
          <w:sz w:val="20"/>
          <w:szCs w:val="20"/>
        </w:rPr>
        <w:fldChar w:fldCharType="separate"/>
      </w:r>
      <w:r w:rsidR="00575BF2" w:rsidRPr="00BD675F">
        <w:rPr>
          <w:rFonts w:ascii="Nudista" w:hAnsi="Nudista"/>
          <w:sz w:val="20"/>
          <w:szCs w:val="20"/>
        </w:rPr>
        <w:t>35</w:t>
      </w:r>
      <w:r w:rsidRPr="00BD675F">
        <w:rPr>
          <w:rFonts w:ascii="Nudista" w:hAnsi="Nudista"/>
          <w:sz w:val="20"/>
          <w:szCs w:val="20"/>
        </w:rPr>
        <w:fldChar w:fldCharType="end"/>
      </w:r>
    </w:p>
    <w:p w14:paraId="25FAB532" w14:textId="6498FD9D" w:rsidR="00205140" w:rsidRPr="00BD675F" w:rsidRDefault="00205140" w:rsidP="000C398A">
      <w:pPr>
        <w:pStyle w:val="Obsah1"/>
        <w:tabs>
          <w:tab w:val="left" w:pos="1556"/>
        </w:tabs>
        <w:rPr>
          <w:rFonts w:ascii="Nudista" w:eastAsiaTheme="minorEastAsia" w:hAnsi="Nudista"/>
          <w:b w:val="0"/>
          <w:sz w:val="20"/>
          <w:szCs w:val="20"/>
          <w:lang w:eastAsia="sk-SK"/>
        </w:rPr>
      </w:pPr>
      <w:r w:rsidRPr="00BD675F">
        <w:rPr>
          <w:rFonts w:ascii="Nudista" w:hAnsi="Nudista"/>
          <w:sz w:val="20"/>
          <w:szCs w:val="20"/>
        </w:rPr>
        <w:t>Príloha č. C.2:</w:t>
      </w:r>
      <w:r w:rsidRPr="00BD675F">
        <w:rPr>
          <w:rFonts w:ascii="Nudista" w:eastAsiaTheme="minorEastAsia" w:hAnsi="Nudista"/>
          <w:b w:val="0"/>
          <w:sz w:val="20"/>
          <w:szCs w:val="20"/>
          <w:lang w:eastAsia="sk-SK"/>
        </w:rPr>
        <w:tab/>
      </w:r>
      <w:r w:rsidRPr="00BD675F">
        <w:rPr>
          <w:rFonts w:ascii="Nudista" w:hAnsi="Nudista"/>
          <w:sz w:val="20"/>
          <w:szCs w:val="20"/>
        </w:rPr>
        <w:t>Cenová tabuľka – položkový rozpočet – výkaz výmer</w:t>
      </w:r>
      <w:r w:rsidRPr="00BD675F">
        <w:rPr>
          <w:rFonts w:ascii="Nudista" w:hAnsi="Nudista"/>
          <w:sz w:val="20"/>
          <w:szCs w:val="20"/>
        </w:rPr>
        <w:tab/>
      </w:r>
      <w:r w:rsidR="00781F48" w:rsidRPr="00BD675F">
        <w:rPr>
          <w:rFonts w:ascii="Nudista" w:hAnsi="Nudista"/>
          <w:sz w:val="20"/>
          <w:szCs w:val="20"/>
        </w:rPr>
        <w:t>36</w:t>
      </w:r>
    </w:p>
    <w:p w14:paraId="09AD17DE" w14:textId="47BC88D0" w:rsidR="00EA23B2" w:rsidRPr="00BD675F" w:rsidRDefault="00EA23B2" w:rsidP="000C398A">
      <w:pPr>
        <w:pStyle w:val="Obsah1"/>
        <w:tabs>
          <w:tab w:val="left" w:pos="1545"/>
        </w:tabs>
        <w:rPr>
          <w:rFonts w:ascii="Nudista" w:hAnsi="Nudista"/>
          <w:sz w:val="20"/>
          <w:szCs w:val="20"/>
        </w:rPr>
      </w:pPr>
      <w:r w:rsidRPr="00BD675F">
        <w:rPr>
          <w:rFonts w:ascii="Nudista" w:hAnsi="Nudista"/>
          <w:sz w:val="20"/>
          <w:szCs w:val="20"/>
        </w:rPr>
        <w:t>Príloha č. D.1:</w:t>
      </w:r>
      <w:r w:rsidRPr="00BD675F">
        <w:rPr>
          <w:rFonts w:ascii="Nudista" w:hAnsi="Nudista"/>
          <w:sz w:val="20"/>
          <w:szCs w:val="20"/>
        </w:rPr>
        <w:tab/>
        <w:t>Zoznam stavebných prác (vzor)..............................</w:t>
      </w:r>
      <w:r w:rsidR="00BD675F">
        <w:rPr>
          <w:rFonts w:ascii="Nudista" w:hAnsi="Nudista"/>
          <w:sz w:val="20"/>
          <w:szCs w:val="20"/>
        </w:rPr>
        <w:t>..............</w:t>
      </w:r>
      <w:r w:rsidRPr="00BD675F">
        <w:rPr>
          <w:rFonts w:ascii="Nudista" w:hAnsi="Nudista"/>
          <w:sz w:val="20"/>
          <w:szCs w:val="20"/>
        </w:rPr>
        <w:t>........................................37</w:t>
      </w:r>
    </w:p>
    <w:p w14:paraId="1E060FA4" w14:textId="753438F8" w:rsidR="00205140" w:rsidRPr="00BD675F" w:rsidRDefault="00205140" w:rsidP="000C398A">
      <w:pPr>
        <w:pStyle w:val="Obsah1"/>
        <w:tabs>
          <w:tab w:val="left" w:pos="1545"/>
        </w:tabs>
        <w:rPr>
          <w:rFonts w:ascii="Nudista" w:eastAsiaTheme="minorEastAsia" w:hAnsi="Nudista"/>
          <w:b w:val="0"/>
          <w:sz w:val="20"/>
          <w:szCs w:val="20"/>
          <w:lang w:eastAsia="sk-SK"/>
        </w:rPr>
      </w:pPr>
      <w:r w:rsidRPr="00BD675F">
        <w:rPr>
          <w:rFonts w:ascii="Nudista" w:hAnsi="Nudista"/>
          <w:sz w:val="20"/>
          <w:szCs w:val="20"/>
        </w:rPr>
        <w:t>Príloha č. E.1:</w:t>
      </w:r>
      <w:r w:rsidRPr="00BD675F">
        <w:rPr>
          <w:rFonts w:ascii="Nudista" w:eastAsiaTheme="minorEastAsia" w:hAnsi="Nudista"/>
          <w:b w:val="0"/>
          <w:sz w:val="20"/>
          <w:szCs w:val="20"/>
          <w:lang w:eastAsia="sk-SK"/>
        </w:rPr>
        <w:tab/>
      </w:r>
      <w:r w:rsidRPr="00BD675F">
        <w:rPr>
          <w:rFonts w:ascii="Nudista" w:hAnsi="Nudista"/>
          <w:sz w:val="20"/>
          <w:szCs w:val="20"/>
        </w:rPr>
        <w:t>Zmluva o dielo – vzor zmluvy</w:t>
      </w:r>
      <w:r w:rsidRPr="00BD675F">
        <w:rPr>
          <w:rFonts w:ascii="Nudista" w:hAnsi="Nudista"/>
          <w:sz w:val="20"/>
          <w:szCs w:val="20"/>
        </w:rPr>
        <w:tab/>
      </w:r>
      <w:r w:rsidR="00EA23B2" w:rsidRPr="00BD675F">
        <w:rPr>
          <w:rFonts w:ascii="Nudista" w:hAnsi="Nudista"/>
          <w:sz w:val="20"/>
          <w:szCs w:val="20"/>
        </w:rPr>
        <w:t>38</w:t>
      </w:r>
    </w:p>
    <w:p w14:paraId="6992BD33" w14:textId="49CB9098" w:rsidR="00205140" w:rsidRPr="00BD675F" w:rsidRDefault="00205140" w:rsidP="000C398A">
      <w:pPr>
        <w:pStyle w:val="Obsah1"/>
        <w:rPr>
          <w:rFonts w:ascii="Nudista" w:eastAsiaTheme="minorEastAsia" w:hAnsi="Nudista"/>
          <w:b w:val="0"/>
          <w:sz w:val="20"/>
          <w:szCs w:val="20"/>
          <w:lang w:eastAsia="sk-SK"/>
        </w:rPr>
      </w:pPr>
      <w:r w:rsidRPr="00BD675F">
        <w:rPr>
          <w:rFonts w:ascii="Nudista" w:hAnsi="Nudista"/>
          <w:sz w:val="20"/>
          <w:szCs w:val="20"/>
        </w:rPr>
        <w:t>SUMARIZÁCIA PRÍLOH SÚŤAŽNÝCH PODKLADOV</w:t>
      </w:r>
      <w:r w:rsidRPr="00BD675F">
        <w:rPr>
          <w:rFonts w:ascii="Nudista" w:hAnsi="Nudista"/>
          <w:sz w:val="20"/>
          <w:szCs w:val="20"/>
        </w:rPr>
        <w:tab/>
      </w:r>
      <w:r w:rsidR="00334F3A" w:rsidRPr="00BD675F">
        <w:rPr>
          <w:rFonts w:ascii="Nudista" w:hAnsi="Nudista"/>
          <w:sz w:val="20"/>
          <w:szCs w:val="20"/>
        </w:rPr>
        <w:t>3</w:t>
      </w:r>
      <w:r w:rsidR="00EA23B2" w:rsidRPr="00BD675F">
        <w:rPr>
          <w:rFonts w:ascii="Nudista" w:hAnsi="Nudista"/>
          <w:sz w:val="20"/>
          <w:szCs w:val="20"/>
        </w:rPr>
        <w:t>9</w:t>
      </w:r>
    </w:p>
    <w:p w14:paraId="539BF586" w14:textId="01E964AE" w:rsidR="00EA4A4F" w:rsidRPr="00AC2AC9" w:rsidRDefault="00BE5CDC" w:rsidP="000C398A">
      <w:pPr>
        <w:pStyle w:val="Obsah1"/>
        <w:rPr>
          <w:rFonts w:ascii="Nudista" w:hAnsi="Nudista"/>
        </w:rPr>
        <w:sectPr w:rsidR="00EA4A4F" w:rsidRPr="00AC2AC9" w:rsidSect="00267B50">
          <w:headerReference w:type="default" r:id="rId13"/>
          <w:footerReference w:type="default" r:id="rId14"/>
          <w:pgSz w:w="11900" w:h="16840"/>
          <w:pgMar w:top="1417" w:right="1417" w:bottom="1417" w:left="1560" w:header="708" w:footer="708" w:gutter="0"/>
          <w:cols w:space="708"/>
          <w:docGrid w:linePitch="360"/>
        </w:sectPr>
      </w:pPr>
      <w:r w:rsidRPr="00BD675F">
        <w:rPr>
          <w:rFonts w:ascii="Nudista" w:hAnsi="Nudista"/>
          <w:sz w:val="20"/>
          <w:szCs w:val="20"/>
        </w:rPr>
        <w:fldChar w:fldCharType="end"/>
      </w:r>
      <w:bookmarkStart w:id="0" w:name="_Toc444084932"/>
    </w:p>
    <w:p w14:paraId="7A650209" w14:textId="23FD9DD0" w:rsidR="00A9266E" w:rsidRPr="00AC2AC9" w:rsidRDefault="00A9266E" w:rsidP="000C398A">
      <w:pPr>
        <w:pStyle w:val="Nadpis1"/>
        <w:keepNext w:val="0"/>
        <w:keepLines w:val="0"/>
        <w:widowControl w:val="0"/>
        <w:spacing w:before="0"/>
        <w:jc w:val="left"/>
        <w:rPr>
          <w:rFonts w:ascii="Nudista" w:hAnsi="Nudista"/>
          <w:b/>
          <w:sz w:val="28"/>
          <w:szCs w:val="28"/>
        </w:rPr>
      </w:pPr>
      <w:bookmarkStart w:id="1" w:name="_Toc31704799"/>
      <w:r w:rsidRPr="00AC2AC9">
        <w:rPr>
          <w:rFonts w:ascii="Nudista" w:hAnsi="Nudista"/>
          <w:b/>
          <w:sz w:val="28"/>
          <w:szCs w:val="28"/>
        </w:rPr>
        <w:lastRenderedPageBreak/>
        <w:t>ČASŤ A. Pokyny pre uchádzačov</w:t>
      </w:r>
      <w:bookmarkEnd w:id="0"/>
      <w:bookmarkEnd w:id="1"/>
    </w:p>
    <w:p w14:paraId="100C0FE1" w14:textId="77777777" w:rsidR="0099084C" w:rsidRPr="00AC2AC9" w:rsidRDefault="0089556E" w:rsidP="000C398A">
      <w:pPr>
        <w:pStyle w:val="Nadpis1"/>
        <w:keepNext w:val="0"/>
        <w:keepLines w:val="0"/>
        <w:widowControl w:val="0"/>
        <w:numPr>
          <w:ilvl w:val="0"/>
          <w:numId w:val="6"/>
        </w:numPr>
        <w:spacing w:before="360" w:after="360"/>
        <w:ind w:left="0" w:firstLine="0"/>
        <w:jc w:val="both"/>
        <w:rPr>
          <w:rFonts w:ascii="Nudista" w:hAnsi="Nudista"/>
        </w:rPr>
      </w:pPr>
      <w:bookmarkStart w:id="2" w:name="_Toc31704800"/>
      <w:r w:rsidRPr="00AC2AC9">
        <w:rPr>
          <w:rFonts w:ascii="Nudista" w:hAnsi="Nudista"/>
        </w:rPr>
        <w:t xml:space="preserve">ODDIEL I. </w:t>
      </w:r>
      <w:r w:rsidR="0099084C" w:rsidRPr="00AC2AC9">
        <w:rPr>
          <w:rFonts w:ascii="Nudista" w:hAnsi="Nudista"/>
        </w:rPr>
        <w:t>Všeobecné informácie</w:t>
      </w:r>
      <w:bookmarkEnd w:id="2"/>
    </w:p>
    <w:p w14:paraId="39C9E0EA" w14:textId="6114101F" w:rsidR="007D1496" w:rsidRPr="00AC2AC9" w:rsidRDefault="001B7673" w:rsidP="000C398A">
      <w:pPr>
        <w:pStyle w:val="Nadpis2"/>
        <w:keepNext w:val="0"/>
        <w:keepLines w:val="0"/>
        <w:widowControl w:val="0"/>
        <w:spacing w:before="240" w:after="240"/>
        <w:ind w:left="425" w:hanging="425"/>
        <w:jc w:val="both"/>
        <w:rPr>
          <w:rFonts w:ascii="Nudista" w:hAnsi="Nudista"/>
          <w:b/>
          <w:color w:val="008998"/>
          <w:sz w:val="20"/>
          <w:szCs w:val="20"/>
          <w:lang w:val="sk-SK"/>
        </w:rPr>
      </w:pPr>
      <w:bookmarkStart w:id="3" w:name="_Toc31704801"/>
      <w:bookmarkStart w:id="4" w:name="_Toc447725742"/>
      <w:r w:rsidRPr="00AC2AC9">
        <w:rPr>
          <w:rFonts w:ascii="Nudista" w:hAnsi="Nudista"/>
          <w:b/>
          <w:color w:val="008998"/>
          <w:sz w:val="20"/>
          <w:szCs w:val="20"/>
          <w:lang w:val="sk-SK"/>
        </w:rPr>
        <w:t xml:space="preserve">Identifikácia </w:t>
      </w:r>
      <w:r w:rsidR="0060595B" w:rsidRPr="00AC2AC9">
        <w:rPr>
          <w:rFonts w:ascii="Nudista" w:hAnsi="Nudista"/>
          <w:b/>
          <w:color w:val="008998"/>
          <w:sz w:val="20"/>
          <w:szCs w:val="20"/>
          <w:lang w:val="sk-SK"/>
        </w:rPr>
        <w:t>verejného obstarávateľa</w:t>
      </w:r>
      <w:bookmarkEnd w:id="3"/>
      <w:r w:rsidRPr="00AC2AC9">
        <w:rPr>
          <w:rFonts w:ascii="Nudista" w:hAnsi="Nudista"/>
          <w:b/>
          <w:color w:val="008998"/>
          <w:sz w:val="20"/>
          <w:szCs w:val="20"/>
          <w:lang w:val="sk-SK"/>
        </w:rPr>
        <w:t xml:space="preserve"> </w:t>
      </w:r>
      <w:bookmarkEnd w:id="4"/>
    </w:p>
    <w:p w14:paraId="04C11B7E" w14:textId="0CB74D18" w:rsidR="00BF09B9" w:rsidRPr="00AC2AC9" w:rsidRDefault="00785BCA" w:rsidP="000C398A">
      <w:pPr>
        <w:pStyle w:val="Nadpis3"/>
        <w:keepNext w:val="0"/>
        <w:keepLines w:val="0"/>
        <w:ind w:left="3686" w:hanging="3697"/>
        <w:rPr>
          <w:rFonts w:ascii="Nudista" w:hAnsi="Nudista"/>
        </w:rPr>
      </w:pPr>
      <w:bookmarkStart w:id="5" w:name="_Toc447725746"/>
      <w:r w:rsidRPr="00AC2AC9">
        <w:rPr>
          <w:rFonts w:ascii="Nudista" w:hAnsi="Nudista"/>
        </w:rPr>
        <w:t>Názov:</w:t>
      </w:r>
      <w:r w:rsidRPr="00AC2AC9">
        <w:rPr>
          <w:rFonts w:ascii="Nudista" w:hAnsi="Nudista"/>
        </w:rPr>
        <w:tab/>
      </w:r>
      <w:r w:rsidR="007E2F87" w:rsidRPr="00AC2AC9">
        <w:rPr>
          <w:rFonts w:ascii="Nudista" w:hAnsi="Nudista"/>
          <w:b/>
        </w:rPr>
        <w:t>Slovenská akadémia vied</w:t>
      </w:r>
    </w:p>
    <w:p w14:paraId="4D6F0284" w14:textId="70FBC4B7" w:rsidR="00785BCA" w:rsidRPr="00AC2AC9" w:rsidRDefault="00785BCA" w:rsidP="000C398A">
      <w:pPr>
        <w:pStyle w:val="Nadpis3"/>
        <w:keepNext w:val="0"/>
        <w:keepLines w:val="0"/>
        <w:ind w:left="3686" w:hanging="3697"/>
        <w:rPr>
          <w:rFonts w:ascii="Nudista" w:hAnsi="Nudista"/>
        </w:rPr>
      </w:pPr>
      <w:r w:rsidRPr="00AC2AC9">
        <w:rPr>
          <w:rFonts w:ascii="Nudista" w:hAnsi="Nudista"/>
        </w:rPr>
        <w:t>Sídlo:</w:t>
      </w:r>
      <w:r w:rsidRPr="00AC2AC9">
        <w:rPr>
          <w:rFonts w:ascii="Nudista" w:hAnsi="Nudista"/>
        </w:rPr>
        <w:tab/>
      </w:r>
      <w:r w:rsidR="007E2F87" w:rsidRPr="00AC2AC9">
        <w:rPr>
          <w:rFonts w:ascii="Nudista" w:hAnsi="Nudista"/>
        </w:rPr>
        <w:t xml:space="preserve">Štefánikova 49, 814 38 Bratislava </w:t>
      </w:r>
    </w:p>
    <w:p w14:paraId="36C058B9" w14:textId="3361D7A5" w:rsidR="00785BCA" w:rsidRPr="00AC2AC9" w:rsidRDefault="00785BCA" w:rsidP="000C398A">
      <w:pPr>
        <w:pStyle w:val="Nadpis3"/>
        <w:keepNext w:val="0"/>
        <w:keepLines w:val="0"/>
        <w:ind w:left="3686" w:hanging="3697"/>
        <w:rPr>
          <w:rFonts w:ascii="Nudista" w:hAnsi="Nudista"/>
        </w:rPr>
      </w:pPr>
      <w:r w:rsidRPr="00AC2AC9">
        <w:rPr>
          <w:rFonts w:ascii="Nudista" w:hAnsi="Nudista"/>
        </w:rPr>
        <w:t>Štatutárny orgán/štatutár:</w:t>
      </w:r>
      <w:r w:rsidRPr="00AC2AC9">
        <w:rPr>
          <w:rFonts w:ascii="Nudista" w:hAnsi="Nudista"/>
        </w:rPr>
        <w:tab/>
      </w:r>
      <w:r w:rsidR="007E2F87" w:rsidRPr="00AC2AC9">
        <w:rPr>
          <w:rFonts w:ascii="Nudista" w:hAnsi="Nudista"/>
        </w:rPr>
        <w:t xml:space="preserve">prof. RNDr. Pavol </w:t>
      </w:r>
      <w:proofErr w:type="spellStart"/>
      <w:r w:rsidR="007E2F87" w:rsidRPr="00AC2AC9">
        <w:rPr>
          <w:rFonts w:ascii="Nudista" w:hAnsi="Nudista"/>
        </w:rPr>
        <w:t>Šajgalík</w:t>
      </w:r>
      <w:proofErr w:type="spellEnd"/>
      <w:r w:rsidR="007E2F87" w:rsidRPr="00AC2AC9">
        <w:rPr>
          <w:rFonts w:ascii="Nudista" w:hAnsi="Nudista"/>
        </w:rPr>
        <w:t>, DrSc., predseda</w:t>
      </w:r>
    </w:p>
    <w:p w14:paraId="0C1871B9" w14:textId="15CDE745" w:rsidR="00785BCA" w:rsidRPr="00AC2AC9" w:rsidRDefault="00785BCA" w:rsidP="000C398A">
      <w:pPr>
        <w:pStyle w:val="Nadpis3"/>
        <w:keepNext w:val="0"/>
        <w:keepLines w:val="0"/>
        <w:ind w:left="3686" w:hanging="3697"/>
        <w:rPr>
          <w:rFonts w:ascii="Nudista" w:hAnsi="Nudista"/>
        </w:rPr>
      </w:pPr>
      <w:r w:rsidRPr="00AC2AC9">
        <w:rPr>
          <w:rFonts w:ascii="Nudista" w:hAnsi="Nudista"/>
        </w:rPr>
        <w:t>IČO:</w:t>
      </w:r>
      <w:r w:rsidRPr="00AC2AC9">
        <w:rPr>
          <w:rFonts w:ascii="Nudista" w:hAnsi="Nudista"/>
        </w:rPr>
        <w:tab/>
      </w:r>
      <w:r w:rsidR="00645F01" w:rsidRPr="00AC2AC9">
        <w:rPr>
          <w:rStyle w:val="ra"/>
          <w:rFonts w:ascii="Nudista" w:hAnsi="Nudista"/>
        </w:rPr>
        <w:t>00</w:t>
      </w:r>
      <w:r w:rsidR="007E2F87" w:rsidRPr="00AC2AC9">
        <w:rPr>
          <w:rStyle w:val="ra"/>
          <w:rFonts w:ascii="Nudista" w:hAnsi="Nudista" w:cs="Calibri"/>
        </w:rPr>
        <w:t> </w:t>
      </w:r>
      <w:r w:rsidR="007E2F87" w:rsidRPr="00AC2AC9">
        <w:rPr>
          <w:rStyle w:val="ra"/>
          <w:rFonts w:ascii="Nudista" w:hAnsi="Nudista"/>
        </w:rPr>
        <w:t>037 869</w:t>
      </w:r>
    </w:p>
    <w:p w14:paraId="437A96FE" w14:textId="426F7530" w:rsidR="00BF09B9" w:rsidRPr="00AC2AC9" w:rsidRDefault="00785BCA" w:rsidP="000C398A">
      <w:pPr>
        <w:pStyle w:val="Nadpis3"/>
        <w:keepNext w:val="0"/>
        <w:keepLines w:val="0"/>
        <w:ind w:left="3686" w:hanging="3697"/>
        <w:rPr>
          <w:rFonts w:ascii="Nudista" w:hAnsi="Nudista"/>
        </w:rPr>
      </w:pPr>
      <w:r w:rsidRPr="00AC2AC9">
        <w:rPr>
          <w:rFonts w:ascii="Nudista" w:hAnsi="Nudista"/>
        </w:rPr>
        <w:t>DIČ:</w:t>
      </w:r>
      <w:r w:rsidRPr="00AC2AC9">
        <w:rPr>
          <w:rFonts w:ascii="Nudista" w:hAnsi="Nudista"/>
        </w:rPr>
        <w:tab/>
      </w:r>
      <w:r w:rsidR="007E2F87" w:rsidRPr="00AC2AC9">
        <w:rPr>
          <w:rFonts w:ascii="Nudista" w:hAnsi="Nudista"/>
        </w:rPr>
        <w:t>2020844914</w:t>
      </w:r>
    </w:p>
    <w:p w14:paraId="27734CC7" w14:textId="692D63F6" w:rsidR="00785BCA" w:rsidRPr="00AC2AC9" w:rsidRDefault="00812347" w:rsidP="000C398A">
      <w:pPr>
        <w:pStyle w:val="Nadpis3"/>
        <w:keepNext w:val="0"/>
        <w:keepLines w:val="0"/>
        <w:ind w:left="3686" w:hanging="3697"/>
        <w:rPr>
          <w:rFonts w:ascii="Nudista" w:hAnsi="Nudista"/>
        </w:rPr>
      </w:pPr>
      <w:r w:rsidRPr="00AC2AC9">
        <w:rPr>
          <w:rFonts w:ascii="Nudista" w:hAnsi="Nudista"/>
        </w:rPr>
        <w:t>Webové sídlo:</w:t>
      </w:r>
      <w:r w:rsidRPr="00AC2AC9">
        <w:rPr>
          <w:rFonts w:ascii="Nudista" w:hAnsi="Nudista"/>
        </w:rPr>
        <w:tab/>
      </w:r>
      <w:hyperlink r:id="rId15" w:history="1">
        <w:r w:rsidR="007E2F87" w:rsidRPr="00AC2AC9">
          <w:rPr>
            <w:rStyle w:val="Hypertextovprepojenie"/>
            <w:rFonts w:ascii="Nudista" w:hAnsi="Nudista"/>
          </w:rPr>
          <w:t>www.sav.sk</w:t>
        </w:r>
      </w:hyperlink>
      <w:r w:rsidRPr="00AC2AC9">
        <w:rPr>
          <w:rFonts w:ascii="Nudista" w:hAnsi="Nudista"/>
        </w:rPr>
        <w:t xml:space="preserve"> </w:t>
      </w:r>
      <w:r w:rsidR="00785BCA" w:rsidRPr="00AC2AC9">
        <w:rPr>
          <w:rFonts w:ascii="Nudista" w:hAnsi="Nudista"/>
        </w:rPr>
        <w:tab/>
      </w:r>
    </w:p>
    <w:p w14:paraId="554D04C0" w14:textId="77777777" w:rsidR="007E2F87" w:rsidRPr="00AC2AC9" w:rsidRDefault="007E2F87" w:rsidP="000C398A">
      <w:pPr>
        <w:rPr>
          <w:rFonts w:ascii="Nudista" w:hAnsi="Nudista"/>
        </w:rPr>
      </w:pPr>
    </w:p>
    <w:p w14:paraId="0D5528BE" w14:textId="24D9D0C6" w:rsidR="00785BCA" w:rsidRPr="00AC2AC9" w:rsidRDefault="00785BCA" w:rsidP="000C398A">
      <w:pPr>
        <w:pStyle w:val="Nadpis3"/>
        <w:keepNext w:val="0"/>
        <w:keepLines w:val="0"/>
        <w:ind w:left="4320" w:hanging="4331"/>
        <w:rPr>
          <w:rFonts w:ascii="Nudista" w:hAnsi="Nudista"/>
        </w:rPr>
      </w:pPr>
      <w:r w:rsidRPr="00AC2AC9">
        <w:rPr>
          <w:rFonts w:ascii="Nudista" w:hAnsi="Nudista"/>
        </w:rPr>
        <w:t>(ďalej len „</w:t>
      </w:r>
      <w:bookmarkStart w:id="6" w:name="_Hlk519071869"/>
      <w:r w:rsidR="00CB22C5" w:rsidRPr="00AC2AC9">
        <w:rPr>
          <w:rFonts w:ascii="Nudista" w:hAnsi="Nudista"/>
          <w:b/>
        </w:rPr>
        <w:t>v</w:t>
      </w:r>
      <w:r w:rsidR="0045160F" w:rsidRPr="00AC2AC9">
        <w:rPr>
          <w:rFonts w:ascii="Nudista" w:hAnsi="Nudista"/>
          <w:b/>
        </w:rPr>
        <w:t xml:space="preserve">erejný </w:t>
      </w:r>
      <w:r w:rsidRPr="00AC2AC9">
        <w:rPr>
          <w:rFonts w:ascii="Nudista" w:hAnsi="Nudista"/>
          <w:b/>
        </w:rPr>
        <w:t>obstarávateľ</w:t>
      </w:r>
      <w:bookmarkEnd w:id="6"/>
      <w:r w:rsidRPr="00AC2AC9">
        <w:rPr>
          <w:rFonts w:ascii="Nudista" w:hAnsi="Nudista"/>
        </w:rPr>
        <w:t>“)</w:t>
      </w:r>
    </w:p>
    <w:p w14:paraId="1708A837" w14:textId="77777777" w:rsidR="00785BCA" w:rsidRPr="00AC2AC9" w:rsidRDefault="00785BCA" w:rsidP="000C398A">
      <w:pPr>
        <w:pStyle w:val="Nadpis3"/>
        <w:keepNext w:val="0"/>
        <w:keepLines w:val="0"/>
        <w:ind w:left="-11"/>
        <w:rPr>
          <w:rFonts w:ascii="Nudista" w:hAnsi="Nudista"/>
        </w:rPr>
      </w:pPr>
    </w:p>
    <w:p w14:paraId="4229F962" w14:textId="0424A154" w:rsidR="00785BCA" w:rsidRPr="00AC2AC9" w:rsidRDefault="00B070F7" w:rsidP="000C398A">
      <w:pPr>
        <w:pStyle w:val="Nadpis3"/>
        <w:keepNext w:val="0"/>
        <w:keepLines w:val="0"/>
        <w:ind w:left="-11"/>
        <w:jc w:val="both"/>
        <w:rPr>
          <w:rFonts w:ascii="Nudista" w:hAnsi="Nudista"/>
        </w:rPr>
      </w:pPr>
      <w:r w:rsidRPr="00AC2AC9">
        <w:rPr>
          <w:rFonts w:ascii="Nudista" w:hAnsi="Nudista"/>
        </w:rPr>
        <w:t>Niektoré úkony súvisiace s</w:t>
      </w:r>
      <w:r w:rsidRPr="00AC2AC9">
        <w:rPr>
          <w:rFonts w:ascii="Nudista" w:hAnsi="Nudista" w:cs="Calibri"/>
        </w:rPr>
        <w:t> </w:t>
      </w:r>
      <w:r w:rsidRPr="00AC2AC9">
        <w:rPr>
          <w:rFonts w:ascii="Nudista" w:hAnsi="Nudista"/>
        </w:rPr>
        <w:t>realizáciou tohto verejného obstarávania realizuje verejný obstarávateľ prostredníctvom:</w:t>
      </w:r>
    </w:p>
    <w:p w14:paraId="5F50EF4E" w14:textId="77777777" w:rsidR="00785BCA" w:rsidRPr="00AC2AC9" w:rsidRDefault="00785BCA" w:rsidP="000C398A">
      <w:pPr>
        <w:pStyle w:val="Nadpis3"/>
        <w:keepNext w:val="0"/>
        <w:keepLines w:val="0"/>
        <w:ind w:left="-11"/>
        <w:rPr>
          <w:rFonts w:ascii="Nudista" w:hAnsi="Nudista"/>
        </w:rPr>
      </w:pPr>
    </w:p>
    <w:p w14:paraId="3EF960D9" w14:textId="573E266D" w:rsidR="00785BCA" w:rsidRPr="00AC2AC9" w:rsidRDefault="00785BCA" w:rsidP="000C398A">
      <w:pPr>
        <w:pStyle w:val="Nadpis3"/>
        <w:keepNext w:val="0"/>
        <w:keepLines w:val="0"/>
        <w:ind w:left="3686" w:hanging="3697"/>
        <w:rPr>
          <w:rFonts w:ascii="Nudista" w:hAnsi="Nudista"/>
        </w:rPr>
      </w:pPr>
      <w:r w:rsidRPr="00AC2AC9">
        <w:rPr>
          <w:rFonts w:ascii="Nudista" w:hAnsi="Nudista"/>
        </w:rPr>
        <w:t xml:space="preserve">Obchodné meno: </w:t>
      </w:r>
      <w:r w:rsidRPr="00AC2AC9">
        <w:rPr>
          <w:rFonts w:ascii="Nudista" w:hAnsi="Nudista"/>
        </w:rPr>
        <w:tab/>
      </w:r>
      <w:r w:rsidRPr="00AC2AC9">
        <w:rPr>
          <w:rFonts w:ascii="Nudista" w:hAnsi="Nudista"/>
          <w:b/>
        </w:rPr>
        <w:t>Tatra Tender s.r.o.</w:t>
      </w:r>
    </w:p>
    <w:p w14:paraId="000532B0" w14:textId="77777777" w:rsidR="00785BCA" w:rsidRPr="00AC2AC9" w:rsidRDefault="00785BCA" w:rsidP="000C398A">
      <w:pPr>
        <w:pStyle w:val="Nadpis3"/>
        <w:keepNext w:val="0"/>
        <w:keepLines w:val="0"/>
        <w:ind w:left="3686" w:hanging="3697"/>
        <w:rPr>
          <w:rFonts w:ascii="Nudista" w:hAnsi="Nudista"/>
        </w:rPr>
      </w:pPr>
      <w:r w:rsidRPr="00AC2AC9">
        <w:rPr>
          <w:rFonts w:ascii="Nudista" w:hAnsi="Nudista"/>
        </w:rPr>
        <w:t>Sídlo:</w:t>
      </w:r>
      <w:r w:rsidRPr="00AC2AC9">
        <w:rPr>
          <w:rFonts w:ascii="Nudista" w:hAnsi="Nudista"/>
        </w:rPr>
        <w:tab/>
        <w:t>Krčméryho 16, 811 04 Bratislava, Slovenská republika</w:t>
      </w:r>
    </w:p>
    <w:p w14:paraId="627632D9" w14:textId="06550BC0" w:rsidR="00785BCA" w:rsidRPr="00AC2AC9" w:rsidRDefault="00785BCA" w:rsidP="000C398A">
      <w:pPr>
        <w:pStyle w:val="Nadpis3"/>
        <w:keepNext w:val="0"/>
        <w:keepLines w:val="0"/>
        <w:ind w:left="3686" w:hanging="3697"/>
        <w:rPr>
          <w:rFonts w:ascii="Nudista" w:hAnsi="Nudista"/>
        </w:rPr>
      </w:pPr>
      <w:r w:rsidRPr="00AC2AC9">
        <w:rPr>
          <w:rFonts w:ascii="Nudista" w:hAnsi="Nudista"/>
        </w:rPr>
        <w:t>Štatutárny zástupca:</w:t>
      </w:r>
      <w:r w:rsidRPr="00AC2AC9">
        <w:rPr>
          <w:rFonts w:ascii="Nudista" w:hAnsi="Nudista"/>
        </w:rPr>
        <w:tab/>
        <w:t xml:space="preserve">Mgr. Vladimír Oros, konateľ </w:t>
      </w:r>
    </w:p>
    <w:p w14:paraId="6B898F6A" w14:textId="07B08AA9" w:rsidR="00785BCA" w:rsidRPr="00AC2AC9" w:rsidRDefault="00785BCA" w:rsidP="000C398A">
      <w:pPr>
        <w:pStyle w:val="Nadpis3"/>
        <w:keepNext w:val="0"/>
        <w:keepLines w:val="0"/>
        <w:ind w:left="3686" w:hanging="3697"/>
        <w:rPr>
          <w:rFonts w:ascii="Nudista" w:hAnsi="Nudista"/>
        </w:rPr>
      </w:pPr>
      <w:r w:rsidRPr="00AC2AC9">
        <w:rPr>
          <w:rFonts w:ascii="Nudista" w:hAnsi="Nudista"/>
        </w:rPr>
        <w:t>IČO:</w:t>
      </w:r>
      <w:r w:rsidRPr="00AC2AC9">
        <w:rPr>
          <w:rFonts w:ascii="Nudista" w:hAnsi="Nudista"/>
        </w:rPr>
        <w:tab/>
        <w:t>44 119 313</w:t>
      </w:r>
    </w:p>
    <w:p w14:paraId="174FC262" w14:textId="77777777" w:rsidR="00785BCA" w:rsidRPr="00AC2AC9" w:rsidRDefault="00785BCA" w:rsidP="000C398A">
      <w:pPr>
        <w:pStyle w:val="Nadpis3"/>
        <w:keepNext w:val="0"/>
        <w:keepLines w:val="0"/>
        <w:ind w:left="3686" w:hanging="3697"/>
        <w:rPr>
          <w:rFonts w:ascii="Nudista" w:hAnsi="Nudista"/>
        </w:rPr>
      </w:pPr>
      <w:r w:rsidRPr="00AC2AC9">
        <w:rPr>
          <w:rFonts w:ascii="Nudista" w:hAnsi="Nudista"/>
        </w:rPr>
        <w:t>zapísaný:</w:t>
      </w:r>
      <w:r w:rsidRPr="00AC2AC9">
        <w:rPr>
          <w:rFonts w:ascii="Nudista" w:hAnsi="Nudista"/>
        </w:rPr>
        <w:tab/>
        <w:t xml:space="preserve">v Obchodnom registri Okresného súdu Bratislava I, oddiel: </w:t>
      </w:r>
      <w:proofErr w:type="spellStart"/>
      <w:r w:rsidRPr="00AC2AC9">
        <w:rPr>
          <w:rFonts w:ascii="Nudista" w:hAnsi="Nudista"/>
        </w:rPr>
        <w:t>Sro</w:t>
      </w:r>
      <w:proofErr w:type="spellEnd"/>
      <w:r w:rsidRPr="00AC2AC9">
        <w:rPr>
          <w:rFonts w:ascii="Nudista" w:hAnsi="Nudista"/>
        </w:rPr>
        <w:t>, vložka číslo: 51980/B</w:t>
      </w:r>
    </w:p>
    <w:p w14:paraId="69E0DA3A" w14:textId="77777777" w:rsidR="00785BCA" w:rsidRPr="00AC2AC9" w:rsidRDefault="00785BCA" w:rsidP="000C398A">
      <w:pPr>
        <w:pStyle w:val="Nadpis3"/>
        <w:keepNext w:val="0"/>
        <w:keepLines w:val="0"/>
        <w:ind w:left="-11"/>
        <w:rPr>
          <w:rFonts w:ascii="Nudista" w:hAnsi="Nudista"/>
        </w:rPr>
      </w:pPr>
      <w:r w:rsidRPr="00AC2AC9">
        <w:rPr>
          <w:rFonts w:ascii="Nudista" w:hAnsi="Nudista"/>
        </w:rPr>
        <w:t xml:space="preserve">Osoba zodpovedná </w:t>
      </w:r>
    </w:p>
    <w:p w14:paraId="72122DBB" w14:textId="79EE32B9" w:rsidR="00785BCA" w:rsidRPr="00AC2AC9" w:rsidRDefault="00785BCA" w:rsidP="000C398A">
      <w:pPr>
        <w:pStyle w:val="Nadpis3"/>
        <w:keepNext w:val="0"/>
        <w:keepLines w:val="0"/>
        <w:ind w:left="3686" w:hanging="3697"/>
        <w:rPr>
          <w:rFonts w:ascii="Nudista" w:hAnsi="Nudista"/>
        </w:rPr>
      </w:pPr>
      <w:r w:rsidRPr="00AC2AC9">
        <w:rPr>
          <w:rFonts w:ascii="Nudista" w:hAnsi="Nudista"/>
        </w:rPr>
        <w:t xml:space="preserve">za vypracovanie súťažných podkladov:     </w:t>
      </w:r>
      <w:r w:rsidR="00812347" w:rsidRPr="00AC2AC9">
        <w:rPr>
          <w:rFonts w:ascii="Nudista" w:hAnsi="Nudista"/>
        </w:rPr>
        <w:t>JUDr. Gabriela Heribanov</w:t>
      </w:r>
      <w:r w:rsidR="00CB22C5" w:rsidRPr="00AC2AC9">
        <w:rPr>
          <w:rFonts w:ascii="Nudista" w:hAnsi="Nudista"/>
        </w:rPr>
        <w:t>á</w:t>
      </w:r>
      <w:r w:rsidR="00FB4C8A" w:rsidRPr="00AC2AC9">
        <w:rPr>
          <w:rFonts w:ascii="Nudista" w:hAnsi="Nudista"/>
        </w:rPr>
        <w:t xml:space="preserve"> </w:t>
      </w:r>
      <w:r w:rsidRPr="00AC2AC9">
        <w:rPr>
          <w:rFonts w:ascii="Nudista" w:hAnsi="Nudista"/>
        </w:rPr>
        <w:t>(ďalej len „</w:t>
      </w:r>
      <w:bookmarkStart w:id="7" w:name="_Hlk519071873"/>
      <w:r w:rsidR="0045160F" w:rsidRPr="00AC2AC9">
        <w:rPr>
          <w:rFonts w:ascii="Nudista" w:hAnsi="Nudista"/>
          <w:b/>
        </w:rPr>
        <w:t xml:space="preserve">Zodpovedná </w:t>
      </w:r>
      <w:r w:rsidRPr="00AC2AC9">
        <w:rPr>
          <w:rFonts w:ascii="Nudista" w:hAnsi="Nudista"/>
          <w:b/>
        </w:rPr>
        <w:t>osoba</w:t>
      </w:r>
      <w:bookmarkEnd w:id="7"/>
      <w:r w:rsidRPr="00AC2AC9">
        <w:rPr>
          <w:rFonts w:ascii="Nudista" w:hAnsi="Nudista"/>
        </w:rPr>
        <w:t>“)</w:t>
      </w:r>
    </w:p>
    <w:p w14:paraId="3E71455C" w14:textId="77777777" w:rsidR="00785BCA" w:rsidRPr="00AC2AC9" w:rsidRDefault="00785BCA" w:rsidP="000C398A">
      <w:pPr>
        <w:pStyle w:val="Nadpis2"/>
        <w:keepNext w:val="0"/>
        <w:keepLines w:val="0"/>
        <w:spacing w:before="240" w:after="120"/>
        <w:ind w:left="567" w:hanging="567"/>
        <w:jc w:val="both"/>
        <w:rPr>
          <w:rFonts w:ascii="Nudista" w:hAnsi="Nudista"/>
          <w:b/>
          <w:color w:val="008998"/>
          <w:sz w:val="20"/>
          <w:szCs w:val="20"/>
          <w:lang w:val="sk-SK"/>
        </w:rPr>
      </w:pPr>
      <w:bookmarkStart w:id="8" w:name="_Toc447725743"/>
      <w:bookmarkStart w:id="9" w:name="_Toc487700723"/>
      <w:bookmarkStart w:id="10" w:name="_Toc31704802"/>
      <w:r w:rsidRPr="00AC2AC9">
        <w:rPr>
          <w:rFonts w:ascii="Nudista" w:hAnsi="Nudista"/>
          <w:b/>
          <w:color w:val="008998"/>
          <w:sz w:val="20"/>
          <w:szCs w:val="20"/>
          <w:lang w:val="sk-SK"/>
        </w:rPr>
        <w:t>Predmet zákazky</w:t>
      </w:r>
      <w:bookmarkEnd w:id="8"/>
      <w:bookmarkEnd w:id="9"/>
      <w:bookmarkEnd w:id="10"/>
    </w:p>
    <w:p w14:paraId="3C8A96CE" w14:textId="4CBB984E" w:rsidR="00F421D1" w:rsidRPr="00AC2AC9" w:rsidRDefault="00BE1895" w:rsidP="000C398A">
      <w:pPr>
        <w:pStyle w:val="Nadpis3"/>
        <w:keepNext w:val="0"/>
        <w:keepLines w:val="0"/>
        <w:numPr>
          <w:ilvl w:val="1"/>
          <w:numId w:val="32"/>
        </w:numPr>
        <w:ind w:left="567" w:hanging="567"/>
        <w:jc w:val="both"/>
        <w:rPr>
          <w:rFonts w:ascii="Nudista" w:hAnsi="Nudista"/>
        </w:rPr>
      </w:pPr>
      <w:r w:rsidRPr="00AC2AC9">
        <w:rPr>
          <w:rFonts w:ascii="Nudista" w:hAnsi="Nudista"/>
        </w:rPr>
        <w:t xml:space="preserve">Predmetom zákazky </w:t>
      </w:r>
      <w:r w:rsidR="00D8262F" w:rsidRPr="00AC2AC9">
        <w:rPr>
          <w:rFonts w:ascii="Nudista" w:hAnsi="Nudista"/>
        </w:rPr>
        <w:t xml:space="preserve">sú stavebné práce </w:t>
      </w:r>
      <w:r w:rsidR="00533924" w:rsidRPr="00AC2AC9">
        <w:rPr>
          <w:rFonts w:ascii="Nudista" w:hAnsi="Nudista"/>
        </w:rPr>
        <w:t xml:space="preserve">na rekonštrukcii </w:t>
      </w:r>
      <w:r w:rsidR="00C10713" w:rsidRPr="00AC2AC9">
        <w:rPr>
          <w:rFonts w:ascii="Nudista" w:hAnsi="Nudista"/>
        </w:rPr>
        <w:t xml:space="preserve">objektu Ústavu anorganickej chémie Slovenskej akadémie vied </w:t>
      </w:r>
      <w:r w:rsidR="004F7DC8" w:rsidRPr="00AC2AC9">
        <w:rPr>
          <w:rFonts w:ascii="Nudista" w:hAnsi="Nudista"/>
        </w:rPr>
        <w:t xml:space="preserve">podľa </w:t>
      </w:r>
      <w:r w:rsidR="00163A95" w:rsidRPr="00AC2AC9">
        <w:rPr>
          <w:rFonts w:ascii="Nudista" w:hAnsi="Nudista"/>
        </w:rPr>
        <w:t>Opisu predmetu zákazky v</w:t>
      </w:r>
      <w:r w:rsidR="00163A95" w:rsidRPr="00AC2AC9">
        <w:rPr>
          <w:rFonts w:ascii="Nudista" w:hAnsi="Nudista" w:cs="Calibri"/>
        </w:rPr>
        <w:t> </w:t>
      </w:r>
      <w:r w:rsidR="00163A95" w:rsidRPr="00AC2AC9">
        <w:rPr>
          <w:rFonts w:ascii="Nudista" w:hAnsi="Nudista"/>
        </w:rPr>
        <w:t>zmysle Časti B. týchto súťažných podkladov</w:t>
      </w:r>
      <w:r w:rsidR="00C10713" w:rsidRPr="00AC2AC9">
        <w:rPr>
          <w:rFonts w:ascii="Nudista" w:hAnsi="Nudista"/>
        </w:rPr>
        <w:t xml:space="preserve"> a</w:t>
      </w:r>
      <w:r w:rsidR="00C10713" w:rsidRPr="00AC2AC9">
        <w:rPr>
          <w:rFonts w:ascii="Nudista" w:hAnsi="Nudista" w:cs="Calibri"/>
        </w:rPr>
        <w:t> </w:t>
      </w:r>
      <w:r w:rsidR="00C10713" w:rsidRPr="00AC2AC9">
        <w:rPr>
          <w:rFonts w:ascii="Nudista" w:hAnsi="Nudista"/>
        </w:rPr>
        <w:t>na základe projektovej dokumentácie, ktorá tvorí Prílohu č. B.1 Časti B. Opis predmetu zákazky týchto súťažných podkladov</w:t>
      </w:r>
      <w:r w:rsidR="00163A95" w:rsidRPr="00AC2AC9">
        <w:rPr>
          <w:rFonts w:ascii="Nudista" w:hAnsi="Nudista"/>
        </w:rPr>
        <w:t xml:space="preserve"> (ďalej</w:t>
      </w:r>
      <w:r w:rsidR="00785BCA" w:rsidRPr="00AC2AC9">
        <w:rPr>
          <w:rFonts w:ascii="Nudista" w:hAnsi="Nudista"/>
        </w:rPr>
        <w:t xml:space="preserve"> len „</w:t>
      </w:r>
      <w:bookmarkStart w:id="11" w:name="_Hlk519071877"/>
      <w:r w:rsidR="00CB22C5" w:rsidRPr="00AC2AC9">
        <w:rPr>
          <w:rFonts w:ascii="Nudista" w:hAnsi="Nudista"/>
          <w:b/>
        </w:rPr>
        <w:t>p</w:t>
      </w:r>
      <w:r w:rsidR="0045160F" w:rsidRPr="00AC2AC9">
        <w:rPr>
          <w:rFonts w:ascii="Nudista" w:hAnsi="Nudista"/>
          <w:b/>
        </w:rPr>
        <w:t xml:space="preserve">redmet </w:t>
      </w:r>
      <w:r w:rsidR="00785BCA" w:rsidRPr="00AC2AC9">
        <w:rPr>
          <w:rFonts w:ascii="Nudista" w:hAnsi="Nudista"/>
          <w:b/>
        </w:rPr>
        <w:t>zákazky</w:t>
      </w:r>
      <w:bookmarkEnd w:id="11"/>
      <w:r w:rsidR="00785BCA" w:rsidRPr="00AC2AC9">
        <w:rPr>
          <w:rFonts w:ascii="Nudista" w:hAnsi="Nudista"/>
        </w:rPr>
        <w:t>“</w:t>
      </w:r>
      <w:r w:rsidR="00CB22C5" w:rsidRPr="00AC2AC9">
        <w:rPr>
          <w:rFonts w:ascii="Nudista" w:hAnsi="Nudista"/>
        </w:rPr>
        <w:t xml:space="preserve"> alebo „</w:t>
      </w:r>
      <w:r w:rsidR="00CB22C5" w:rsidRPr="00AC2AC9">
        <w:rPr>
          <w:rFonts w:ascii="Nudista" w:hAnsi="Nudista"/>
          <w:b/>
        </w:rPr>
        <w:t>dielo</w:t>
      </w:r>
      <w:r w:rsidR="00CB22C5" w:rsidRPr="00AC2AC9">
        <w:rPr>
          <w:rFonts w:ascii="Nudista" w:hAnsi="Nudista"/>
        </w:rPr>
        <w:t>“</w:t>
      </w:r>
      <w:r w:rsidR="00785BCA" w:rsidRPr="00AC2AC9">
        <w:rPr>
          <w:rFonts w:ascii="Nudista" w:hAnsi="Nudista"/>
        </w:rPr>
        <w:t>).</w:t>
      </w:r>
    </w:p>
    <w:p w14:paraId="082BC2B2" w14:textId="77777777" w:rsidR="00CB22C5" w:rsidRPr="00AC2AC9" w:rsidRDefault="00CB22C5" w:rsidP="000C398A">
      <w:pPr>
        <w:rPr>
          <w:rFonts w:ascii="Nudista" w:hAnsi="Nudista"/>
        </w:rPr>
      </w:pPr>
    </w:p>
    <w:p w14:paraId="0B96ABD7" w14:textId="1D9C06A0" w:rsidR="00785BCA" w:rsidRPr="00AC2AC9" w:rsidRDefault="00404E66" w:rsidP="000C398A">
      <w:pPr>
        <w:pStyle w:val="Nadpis3"/>
        <w:keepNext w:val="0"/>
        <w:keepLines w:val="0"/>
        <w:numPr>
          <w:ilvl w:val="1"/>
          <w:numId w:val="32"/>
        </w:numPr>
        <w:ind w:left="567" w:hanging="567"/>
        <w:jc w:val="both"/>
        <w:rPr>
          <w:rFonts w:ascii="Nudista" w:hAnsi="Nudista"/>
          <w:color w:val="auto"/>
        </w:rPr>
      </w:pPr>
      <w:bookmarkStart w:id="12" w:name="_Hlk5782543"/>
      <w:r w:rsidRPr="00AC2AC9">
        <w:rPr>
          <w:rFonts w:ascii="Nudista" w:hAnsi="Nudista"/>
        </w:rPr>
        <w:t>Hlavný</w:t>
      </w:r>
      <w:r w:rsidRPr="00AC2AC9">
        <w:rPr>
          <w:rFonts w:ascii="Nudista" w:hAnsi="Nudista"/>
          <w:color w:val="auto"/>
        </w:rPr>
        <w:t xml:space="preserve"> kód </w:t>
      </w:r>
      <w:r w:rsidR="00785BCA" w:rsidRPr="00AC2AC9">
        <w:rPr>
          <w:rFonts w:ascii="Nudista" w:hAnsi="Nudista"/>
          <w:color w:val="auto"/>
        </w:rPr>
        <w:t>CPV:</w:t>
      </w:r>
    </w:p>
    <w:p w14:paraId="3E9FE2A6" w14:textId="56BDE7C2" w:rsidR="00C10713" w:rsidRPr="00AC2AC9" w:rsidRDefault="00D25C99" w:rsidP="000C398A">
      <w:pPr>
        <w:pStyle w:val="Nadpis3"/>
        <w:keepNext w:val="0"/>
        <w:keepLines w:val="0"/>
        <w:ind w:left="567"/>
        <w:jc w:val="both"/>
        <w:rPr>
          <w:rFonts w:ascii="Nudista" w:hAnsi="Nudista"/>
          <w:color w:val="auto"/>
        </w:rPr>
      </w:pPr>
      <w:r w:rsidRPr="00AC2AC9">
        <w:rPr>
          <w:rFonts w:ascii="Nudista" w:hAnsi="Nudista" w:cs="Calibri"/>
          <w:color w:val="auto"/>
        </w:rPr>
        <w:t>45</w:t>
      </w:r>
      <w:r w:rsidR="00C10713" w:rsidRPr="00AC2AC9">
        <w:rPr>
          <w:rFonts w:ascii="Nudista" w:hAnsi="Nudista" w:cs="Calibri"/>
          <w:color w:val="auto"/>
        </w:rPr>
        <w:t>000000</w:t>
      </w:r>
      <w:r w:rsidRPr="00AC2AC9">
        <w:rPr>
          <w:rFonts w:ascii="Nudista" w:hAnsi="Nudista" w:cs="Calibri"/>
          <w:color w:val="auto"/>
        </w:rPr>
        <w:t>-</w:t>
      </w:r>
      <w:r w:rsidR="00C10713" w:rsidRPr="00AC2AC9">
        <w:rPr>
          <w:rFonts w:ascii="Nudista" w:hAnsi="Nudista" w:cs="Calibri"/>
          <w:color w:val="auto"/>
        </w:rPr>
        <w:t>7</w:t>
      </w:r>
      <w:r w:rsidR="00D8262F" w:rsidRPr="00AC2AC9">
        <w:rPr>
          <w:rFonts w:ascii="Nudista" w:hAnsi="Nudista" w:cs="Calibri"/>
          <w:color w:val="auto"/>
        </w:rPr>
        <w:tab/>
      </w:r>
      <w:r w:rsidR="00C10713" w:rsidRPr="00AC2AC9">
        <w:rPr>
          <w:rFonts w:ascii="Nudista" w:hAnsi="Nudista" w:cs="Calibri"/>
          <w:color w:val="auto"/>
        </w:rPr>
        <w:t xml:space="preserve">Stavebné práce </w:t>
      </w:r>
    </w:p>
    <w:p w14:paraId="16485CA1" w14:textId="77777777" w:rsidR="001124D6" w:rsidRPr="00AC2AC9" w:rsidRDefault="001124D6" w:rsidP="000C398A">
      <w:pPr>
        <w:rPr>
          <w:rFonts w:ascii="Nudista" w:hAnsi="Nudista"/>
        </w:rPr>
      </w:pPr>
    </w:p>
    <w:p w14:paraId="273EAD7E" w14:textId="77777777" w:rsidR="00D8262F" w:rsidRPr="00AC2AC9" w:rsidRDefault="00404E66" w:rsidP="000C398A">
      <w:pPr>
        <w:pStyle w:val="Nadpis3"/>
        <w:keepNext w:val="0"/>
        <w:keepLines w:val="0"/>
        <w:ind w:left="567"/>
        <w:jc w:val="both"/>
        <w:rPr>
          <w:rFonts w:ascii="Nudista" w:hAnsi="Nudista"/>
          <w:color w:val="auto"/>
        </w:rPr>
      </w:pPr>
      <w:r w:rsidRPr="00AC2AC9">
        <w:rPr>
          <w:rFonts w:ascii="Nudista" w:hAnsi="Nudista"/>
        </w:rPr>
        <w:t>Dodatočné</w:t>
      </w:r>
      <w:r w:rsidRPr="00AC2AC9">
        <w:rPr>
          <w:rFonts w:ascii="Nudista" w:hAnsi="Nudista"/>
          <w:color w:val="auto"/>
        </w:rPr>
        <w:t xml:space="preserve"> k</w:t>
      </w:r>
      <w:r w:rsidR="00785BCA" w:rsidRPr="00AC2AC9">
        <w:rPr>
          <w:rFonts w:ascii="Nudista" w:hAnsi="Nudista"/>
          <w:color w:val="auto"/>
        </w:rPr>
        <w:t>ód</w:t>
      </w:r>
      <w:r w:rsidRPr="00AC2AC9">
        <w:rPr>
          <w:rFonts w:ascii="Nudista" w:hAnsi="Nudista"/>
          <w:color w:val="auto"/>
        </w:rPr>
        <w:t xml:space="preserve">y </w:t>
      </w:r>
      <w:r w:rsidR="00785BCA" w:rsidRPr="00AC2AC9">
        <w:rPr>
          <w:rFonts w:ascii="Nudista" w:hAnsi="Nudista"/>
          <w:color w:val="auto"/>
        </w:rPr>
        <w:t xml:space="preserve">CPV: </w:t>
      </w:r>
    </w:p>
    <w:p w14:paraId="07005245" w14:textId="7C667B00" w:rsidR="007C43C0" w:rsidRPr="00AC2AC9" w:rsidRDefault="00030787" w:rsidP="000C398A">
      <w:pPr>
        <w:pStyle w:val="Odsekzoznamu"/>
        <w:ind w:left="567"/>
        <w:contextualSpacing w:val="0"/>
        <w:jc w:val="both"/>
        <w:rPr>
          <w:rFonts w:ascii="Nudista" w:hAnsi="Nudista" w:cs="Calibri"/>
        </w:rPr>
      </w:pPr>
      <w:hyperlink r:id="rId16" w:history="1">
        <w:r w:rsidR="00C10713" w:rsidRPr="00AC2AC9">
          <w:rPr>
            <w:rFonts w:ascii="Nudista" w:hAnsi="Nudista" w:cs="Calibri"/>
          </w:rPr>
          <w:t>45210000-2</w:t>
        </w:r>
      </w:hyperlink>
      <w:r w:rsidR="00D8262F" w:rsidRPr="00AC2AC9">
        <w:rPr>
          <w:rFonts w:ascii="Nudista" w:hAnsi="Nudista" w:cs="Calibri"/>
        </w:rPr>
        <w:tab/>
      </w:r>
      <w:r w:rsidR="00C10713" w:rsidRPr="00AC2AC9">
        <w:rPr>
          <w:rFonts w:ascii="Nudista" w:hAnsi="Nudista" w:cs="Calibri"/>
        </w:rPr>
        <w:t xml:space="preserve">Stavebné práce na stavbe budov </w:t>
      </w:r>
    </w:p>
    <w:p w14:paraId="0289ABE9" w14:textId="0BF9C258" w:rsidR="00C10713" w:rsidRPr="00AC2AC9" w:rsidRDefault="00030787" w:rsidP="000C398A">
      <w:pPr>
        <w:pStyle w:val="Odsekzoznamu"/>
        <w:ind w:left="567"/>
        <w:contextualSpacing w:val="0"/>
        <w:jc w:val="both"/>
        <w:rPr>
          <w:rFonts w:ascii="Nudista" w:hAnsi="Nudista" w:cs="Calibri"/>
        </w:rPr>
      </w:pPr>
      <w:hyperlink r:id="rId17" w:history="1">
        <w:r w:rsidR="00C10713" w:rsidRPr="00AC2AC9">
          <w:rPr>
            <w:rFonts w:ascii="Nudista" w:hAnsi="Nudista" w:cs="Calibri"/>
          </w:rPr>
          <w:t>44112000-8</w:t>
        </w:r>
      </w:hyperlink>
      <w:r w:rsidR="00C10713" w:rsidRPr="00AC2AC9">
        <w:rPr>
          <w:rFonts w:ascii="Nudista" w:hAnsi="Nudista" w:cs="Calibri"/>
        </w:rPr>
        <w:tab/>
        <w:t xml:space="preserve">Rôzne stavebné konštrukcie </w:t>
      </w:r>
    </w:p>
    <w:p w14:paraId="07A16FF5" w14:textId="18ACCC42" w:rsidR="00C10713" w:rsidRPr="00AC2AC9" w:rsidRDefault="00030787" w:rsidP="000C398A">
      <w:pPr>
        <w:pStyle w:val="Odsekzoznamu"/>
        <w:ind w:left="567"/>
        <w:contextualSpacing w:val="0"/>
        <w:jc w:val="both"/>
        <w:rPr>
          <w:rFonts w:ascii="Nudista" w:hAnsi="Nudista" w:cs="Calibri"/>
        </w:rPr>
      </w:pPr>
      <w:hyperlink r:id="rId18" w:history="1">
        <w:r w:rsidR="00C10713" w:rsidRPr="00AC2AC9">
          <w:rPr>
            <w:rFonts w:ascii="Nudista" w:hAnsi="Nudista" w:cs="Calibri"/>
          </w:rPr>
          <w:t>45262650-2</w:t>
        </w:r>
      </w:hyperlink>
      <w:r w:rsidR="00C10713" w:rsidRPr="00AC2AC9">
        <w:rPr>
          <w:rFonts w:ascii="Nudista" w:hAnsi="Nudista" w:cs="Calibri"/>
        </w:rPr>
        <w:tab/>
        <w:t>Práce na obvodových konštrukciách/obkladoch</w:t>
      </w:r>
    </w:p>
    <w:p w14:paraId="3824BF84" w14:textId="580A38D8" w:rsidR="00C10713" w:rsidRPr="00AC2AC9" w:rsidRDefault="00030787" w:rsidP="000C398A">
      <w:pPr>
        <w:pStyle w:val="Odsekzoznamu"/>
        <w:ind w:left="567"/>
        <w:contextualSpacing w:val="0"/>
        <w:jc w:val="both"/>
        <w:rPr>
          <w:rFonts w:ascii="Nudista" w:hAnsi="Nudista" w:cs="Calibri"/>
        </w:rPr>
      </w:pPr>
      <w:hyperlink r:id="rId19" w:history="1">
        <w:r w:rsidR="00C10713" w:rsidRPr="00AC2AC9">
          <w:rPr>
            <w:rFonts w:ascii="Nudista" w:hAnsi="Nudista" w:cs="Calibri"/>
          </w:rPr>
          <w:t>45443000-4</w:t>
        </w:r>
      </w:hyperlink>
      <w:r w:rsidR="00C10713" w:rsidRPr="00AC2AC9">
        <w:rPr>
          <w:rFonts w:ascii="Nudista" w:hAnsi="Nudista" w:cs="Calibri"/>
        </w:rPr>
        <w:tab/>
        <w:t xml:space="preserve">Fasádne práce </w:t>
      </w:r>
    </w:p>
    <w:p w14:paraId="1B338B5D" w14:textId="12CE751F" w:rsidR="00C10713" w:rsidRPr="00AC2AC9" w:rsidRDefault="00C10713" w:rsidP="000C398A">
      <w:pPr>
        <w:pStyle w:val="Odsekzoznamu"/>
        <w:ind w:left="567"/>
        <w:contextualSpacing w:val="0"/>
        <w:jc w:val="both"/>
        <w:rPr>
          <w:rFonts w:ascii="Nudista" w:hAnsi="Nudista" w:cs="Calibri"/>
        </w:rPr>
      </w:pPr>
      <w:r w:rsidRPr="00AC2AC9">
        <w:rPr>
          <w:rFonts w:ascii="Nudista" w:hAnsi="Nudista" w:cs="Calibri"/>
        </w:rPr>
        <w:t>45223500-1</w:t>
      </w:r>
      <w:r w:rsidRPr="00AC2AC9">
        <w:rPr>
          <w:rFonts w:ascii="Nudista" w:hAnsi="Nudista" w:cs="Calibri"/>
        </w:rPr>
        <w:tab/>
        <w:t xml:space="preserve">Konštrukcie zo železobetónu </w:t>
      </w:r>
    </w:p>
    <w:p w14:paraId="156FEE1F" w14:textId="40DA8D0F" w:rsidR="005B3413" w:rsidRPr="00AC2AC9" w:rsidRDefault="005B3413" w:rsidP="000C398A">
      <w:pPr>
        <w:pStyle w:val="Odsekzoznamu"/>
        <w:ind w:left="567"/>
        <w:contextualSpacing w:val="0"/>
        <w:jc w:val="both"/>
        <w:rPr>
          <w:rFonts w:ascii="Nudista" w:hAnsi="Nudista" w:cs="Calibri"/>
        </w:rPr>
      </w:pPr>
      <w:r w:rsidRPr="00AC2AC9">
        <w:rPr>
          <w:rFonts w:ascii="Nudista" w:hAnsi="Nudista" w:cs="Calibri"/>
        </w:rPr>
        <w:t>45321000-3</w:t>
      </w:r>
      <w:r w:rsidR="00710C51" w:rsidRPr="00AC2AC9">
        <w:rPr>
          <w:rFonts w:ascii="Nudista" w:hAnsi="Nudista" w:cs="Calibri"/>
        </w:rPr>
        <w:tab/>
      </w:r>
      <w:r w:rsidRPr="00AC2AC9">
        <w:rPr>
          <w:rFonts w:ascii="Nudista" w:hAnsi="Nudista" w:cs="Calibri"/>
        </w:rPr>
        <w:t xml:space="preserve">Tepelnoizolačné práce </w:t>
      </w:r>
    </w:p>
    <w:p w14:paraId="1B625FEE" w14:textId="08D66AFE" w:rsidR="009D59A7" w:rsidRPr="00AC2AC9" w:rsidRDefault="00030787" w:rsidP="000C398A">
      <w:pPr>
        <w:pStyle w:val="Odsekzoznamu"/>
        <w:ind w:left="567"/>
        <w:contextualSpacing w:val="0"/>
        <w:jc w:val="both"/>
        <w:rPr>
          <w:rFonts w:ascii="Nudista" w:hAnsi="Nudista" w:cs="Calibri"/>
        </w:rPr>
      </w:pPr>
      <w:hyperlink r:id="rId20" w:history="1">
        <w:r w:rsidR="009D59A7" w:rsidRPr="00AC2AC9">
          <w:rPr>
            <w:rFonts w:ascii="Nudista" w:hAnsi="Nudista" w:cs="Calibri"/>
          </w:rPr>
          <w:t>71320000-7</w:t>
        </w:r>
      </w:hyperlink>
      <w:r w:rsidR="009D59A7" w:rsidRPr="00AC2AC9">
        <w:rPr>
          <w:rFonts w:ascii="Nudista" w:hAnsi="Nudista" w:cs="Calibri"/>
        </w:rPr>
        <w:tab/>
        <w:t>Inžinierske projektovanie</w:t>
      </w:r>
    </w:p>
    <w:p w14:paraId="69B3BDFC" w14:textId="77777777" w:rsidR="00E266AF" w:rsidRPr="00AC2AC9" w:rsidRDefault="00E266AF" w:rsidP="000C398A">
      <w:pPr>
        <w:pStyle w:val="Nadpis3"/>
        <w:keepNext w:val="0"/>
        <w:keepLines w:val="0"/>
        <w:jc w:val="both"/>
        <w:rPr>
          <w:rFonts w:ascii="Nudista" w:hAnsi="Nudista"/>
          <w:szCs w:val="20"/>
        </w:rPr>
      </w:pPr>
    </w:p>
    <w:p w14:paraId="79FBDBE2" w14:textId="073725DA" w:rsidR="00D72058" w:rsidRPr="00AC2AC9" w:rsidRDefault="00D72058" w:rsidP="000C398A">
      <w:pPr>
        <w:pStyle w:val="Nadpis3"/>
        <w:keepNext w:val="0"/>
        <w:keepLines w:val="0"/>
        <w:numPr>
          <w:ilvl w:val="1"/>
          <w:numId w:val="32"/>
        </w:numPr>
        <w:ind w:left="567" w:hanging="567"/>
        <w:jc w:val="both"/>
        <w:rPr>
          <w:rFonts w:ascii="Nudista" w:hAnsi="Nudista"/>
          <w:szCs w:val="20"/>
        </w:rPr>
      </w:pPr>
      <w:r w:rsidRPr="00AC2AC9">
        <w:rPr>
          <w:rFonts w:ascii="Nudista" w:hAnsi="Nudista"/>
          <w:szCs w:val="20"/>
        </w:rPr>
        <w:t>Podrobné vymedzenie predmetu zákazky tvorí Časť B.</w:t>
      </w:r>
      <w:r w:rsidR="00EA3FDB" w:rsidRPr="00AC2AC9">
        <w:rPr>
          <w:rFonts w:ascii="Nudista" w:hAnsi="Nudista"/>
          <w:szCs w:val="20"/>
        </w:rPr>
        <w:t xml:space="preserve"> Opis predmetu zákazky</w:t>
      </w:r>
      <w:r w:rsidRPr="00AC2AC9">
        <w:rPr>
          <w:rFonts w:ascii="Nudista" w:hAnsi="Nudista"/>
          <w:szCs w:val="20"/>
        </w:rPr>
        <w:t xml:space="preserve"> týchto súťažných podkladov. </w:t>
      </w:r>
    </w:p>
    <w:p w14:paraId="1134F88B" w14:textId="0B527BB5" w:rsidR="00785BCA" w:rsidRPr="00AC2AC9" w:rsidRDefault="00785BCA" w:rsidP="000C398A">
      <w:pPr>
        <w:pStyle w:val="Nadpis2"/>
        <w:keepNext w:val="0"/>
        <w:keepLines w:val="0"/>
        <w:spacing w:before="240" w:after="120"/>
        <w:ind w:left="567" w:hanging="567"/>
        <w:jc w:val="both"/>
        <w:rPr>
          <w:rFonts w:ascii="Nudista" w:hAnsi="Nudista"/>
          <w:b/>
          <w:color w:val="008998"/>
          <w:sz w:val="20"/>
          <w:szCs w:val="20"/>
          <w:lang w:val="sk-SK"/>
        </w:rPr>
      </w:pPr>
      <w:bookmarkStart w:id="13" w:name="_Toc487700724"/>
      <w:bookmarkStart w:id="14" w:name="_Toc31704803"/>
      <w:bookmarkEnd w:id="12"/>
      <w:r w:rsidRPr="00AC2AC9">
        <w:rPr>
          <w:rFonts w:ascii="Nudista" w:hAnsi="Nudista"/>
          <w:b/>
          <w:color w:val="008998"/>
          <w:sz w:val="20"/>
          <w:szCs w:val="20"/>
          <w:lang w:val="sk-SK"/>
        </w:rPr>
        <w:t>Komplexnosť dodávky</w:t>
      </w:r>
      <w:bookmarkEnd w:id="13"/>
      <w:bookmarkEnd w:id="14"/>
      <w:r w:rsidR="005138BC" w:rsidRPr="00AC2AC9">
        <w:rPr>
          <w:rFonts w:ascii="Nudista" w:hAnsi="Nudista"/>
          <w:b/>
          <w:color w:val="008998"/>
          <w:sz w:val="20"/>
          <w:szCs w:val="20"/>
          <w:lang w:val="sk-SK"/>
        </w:rPr>
        <w:t xml:space="preserve"> </w:t>
      </w:r>
    </w:p>
    <w:p w14:paraId="14F08FE1" w14:textId="77777777" w:rsidR="00283BD4" w:rsidRPr="00AC2AC9" w:rsidRDefault="00283BD4" w:rsidP="000C398A">
      <w:pPr>
        <w:pStyle w:val="Odsekzoznamu"/>
        <w:numPr>
          <w:ilvl w:val="0"/>
          <w:numId w:val="32"/>
        </w:numPr>
        <w:contextualSpacing w:val="0"/>
        <w:jc w:val="both"/>
        <w:outlineLvl w:val="2"/>
        <w:rPr>
          <w:rFonts w:ascii="Nudista" w:eastAsiaTheme="majorEastAsia" w:hAnsi="Nudista" w:cstheme="majorBidi"/>
          <w:vanish/>
          <w:szCs w:val="24"/>
          <w:lang w:eastAsia="en-US"/>
        </w:rPr>
      </w:pPr>
    </w:p>
    <w:p w14:paraId="382FABF6" w14:textId="6173076B" w:rsidR="00785BCA" w:rsidRPr="00AC2AC9" w:rsidRDefault="00785BCA" w:rsidP="000C398A">
      <w:pPr>
        <w:pStyle w:val="Nadpis3"/>
        <w:keepNext w:val="0"/>
        <w:keepLines w:val="0"/>
        <w:numPr>
          <w:ilvl w:val="1"/>
          <w:numId w:val="32"/>
        </w:numPr>
        <w:ind w:left="567" w:hanging="567"/>
        <w:jc w:val="both"/>
        <w:rPr>
          <w:rFonts w:ascii="Nudista" w:hAnsi="Nudista"/>
          <w:color w:val="auto"/>
        </w:rPr>
      </w:pPr>
      <w:r w:rsidRPr="00AC2AC9">
        <w:rPr>
          <w:rFonts w:ascii="Nudista" w:hAnsi="Nudista"/>
          <w:color w:val="auto"/>
        </w:rPr>
        <w:t xml:space="preserve">Uchádzač predloží ponuku na celý </w:t>
      </w:r>
      <w:r w:rsidR="00CB22C5" w:rsidRPr="00AC2AC9">
        <w:rPr>
          <w:rFonts w:ascii="Nudista" w:hAnsi="Nudista"/>
          <w:color w:val="auto"/>
        </w:rPr>
        <w:t>p</w:t>
      </w:r>
      <w:r w:rsidR="007D674D" w:rsidRPr="00AC2AC9">
        <w:rPr>
          <w:rFonts w:ascii="Nudista" w:hAnsi="Nudista"/>
          <w:color w:val="auto"/>
        </w:rPr>
        <w:t>redmet</w:t>
      </w:r>
      <w:r w:rsidRPr="00AC2AC9">
        <w:rPr>
          <w:rFonts w:ascii="Nudista" w:hAnsi="Nudista"/>
          <w:color w:val="auto"/>
        </w:rPr>
        <w:t xml:space="preserve"> zákazky.</w:t>
      </w:r>
    </w:p>
    <w:p w14:paraId="17E4D071" w14:textId="77777777" w:rsidR="00785BCA" w:rsidRPr="00AC2AC9" w:rsidRDefault="00785BCA" w:rsidP="000C398A">
      <w:pPr>
        <w:pStyle w:val="Nadpis2"/>
        <w:keepNext w:val="0"/>
        <w:keepLines w:val="0"/>
        <w:spacing w:before="240" w:after="120"/>
        <w:ind w:left="567" w:hanging="567"/>
        <w:jc w:val="both"/>
        <w:rPr>
          <w:rFonts w:ascii="Nudista" w:hAnsi="Nudista"/>
          <w:b/>
          <w:color w:val="008998"/>
          <w:sz w:val="20"/>
          <w:szCs w:val="20"/>
          <w:lang w:val="sk-SK"/>
        </w:rPr>
      </w:pPr>
      <w:bookmarkStart w:id="15" w:name="_Toc487700725"/>
      <w:bookmarkStart w:id="16" w:name="_Toc31704804"/>
      <w:r w:rsidRPr="00AC2AC9">
        <w:rPr>
          <w:rFonts w:ascii="Nudista" w:hAnsi="Nudista"/>
          <w:b/>
          <w:color w:val="008998"/>
          <w:sz w:val="20"/>
          <w:szCs w:val="20"/>
          <w:lang w:val="sk-SK"/>
        </w:rPr>
        <w:lastRenderedPageBreak/>
        <w:t>Zdroj finačných prostriedkov</w:t>
      </w:r>
      <w:bookmarkEnd w:id="15"/>
      <w:bookmarkEnd w:id="16"/>
    </w:p>
    <w:p w14:paraId="5077111B" w14:textId="77777777" w:rsidR="00283BD4" w:rsidRPr="00AC2AC9" w:rsidRDefault="00283BD4" w:rsidP="000C398A">
      <w:pPr>
        <w:pStyle w:val="Odsekzoznamu"/>
        <w:numPr>
          <w:ilvl w:val="0"/>
          <w:numId w:val="32"/>
        </w:numPr>
        <w:contextualSpacing w:val="0"/>
        <w:jc w:val="both"/>
        <w:outlineLvl w:val="2"/>
        <w:rPr>
          <w:rFonts w:ascii="Nudista" w:eastAsiaTheme="majorEastAsia" w:hAnsi="Nudista" w:cstheme="majorBidi"/>
          <w:vanish/>
          <w:color w:val="000000" w:themeColor="text1"/>
          <w:szCs w:val="24"/>
          <w:lang w:eastAsia="en-US"/>
        </w:rPr>
      </w:pPr>
    </w:p>
    <w:p w14:paraId="0359A00C" w14:textId="175C6533" w:rsidR="00A77961" w:rsidRPr="00AC2AC9" w:rsidRDefault="00E067DB" w:rsidP="000C398A">
      <w:pPr>
        <w:pStyle w:val="Nadpis3"/>
        <w:keepNext w:val="0"/>
        <w:keepLines w:val="0"/>
        <w:numPr>
          <w:ilvl w:val="1"/>
          <w:numId w:val="32"/>
        </w:numPr>
        <w:ind w:left="567" w:hanging="567"/>
        <w:jc w:val="both"/>
        <w:rPr>
          <w:rFonts w:ascii="Nudista" w:hAnsi="Nudista"/>
          <w:color w:val="auto"/>
        </w:rPr>
      </w:pPr>
      <w:r w:rsidRPr="00AC2AC9">
        <w:rPr>
          <w:rFonts w:ascii="Nudista" w:hAnsi="Nudista"/>
          <w:color w:val="auto"/>
        </w:rPr>
        <w:t xml:space="preserve">Predmet zákazky </w:t>
      </w:r>
      <w:r w:rsidR="00A90D26" w:rsidRPr="00AC2AC9">
        <w:rPr>
          <w:rFonts w:ascii="Nudista" w:hAnsi="Nudista"/>
          <w:color w:val="auto"/>
        </w:rPr>
        <w:t>bude</w:t>
      </w:r>
      <w:r w:rsidR="008D7144" w:rsidRPr="00AC2AC9">
        <w:rPr>
          <w:rFonts w:ascii="Nudista" w:hAnsi="Nudista"/>
          <w:color w:val="auto"/>
        </w:rPr>
        <w:t xml:space="preserve"> </w:t>
      </w:r>
      <w:r w:rsidR="005C094F" w:rsidRPr="00AC2AC9">
        <w:rPr>
          <w:rFonts w:ascii="Nudista" w:hAnsi="Nudista"/>
          <w:color w:val="auto"/>
        </w:rPr>
        <w:t>z</w:t>
      </w:r>
      <w:r w:rsidR="005C094F" w:rsidRPr="00AC2AC9">
        <w:rPr>
          <w:rFonts w:ascii="Nudista" w:hAnsi="Nudista" w:cs="Calibri"/>
          <w:color w:val="auto"/>
        </w:rPr>
        <w:t> </w:t>
      </w:r>
      <w:r w:rsidR="005C094F" w:rsidRPr="00AC2AC9">
        <w:rPr>
          <w:rFonts w:ascii="Nudista" w:hAnsi="Nudista"/>
          <w:color w:val="auto"/>
        </w:rPr>
        <w:t xml:space="preserve">časti </w:t>
      </w:r>
      <w:r w:rsidR="00A77961" w:rsidRPr="00AC2AC9">
        <w:rPr>
          <w:rFonts w:ascii="Nudista" w:hAnsi="Nudista"/>
          <w:color w:val="auto"/>
        </w:rPr>
        <w:t>100</w:t>
      </w:r>
      <w:r w:rsidR="005C094F" w:rsidRPr="00AC2AC9">
        <w:rPr>
          <w:rFonts w:ascii="Nudista" w:hAnsi="Nudista"/>
          <w:color w:val="auto"/>
        </w:rPr>
        <w:t xml:space="preserve">% </w:t>
      </w:r>
      <w:r w:rsidRPr="00AC2AC9">
        <w:rPr>
          <w:rFonts w:ascii="Nudista" w:hAnsi="Nudista"/>
          <w:color w:val="auto"/>
        </w:rPr>
        <w:t xml:space="preserve">financovaný </w:t>
      </w:r>
      <w:r w:rsidR="005C094F" w:rsidRPr="00AC2AC9">
        <w:rPr>
          <w:rFonts w:ascii="Nudista" w:hAnsi="Nudista"/>
          <w:color w:val="auto"/>
        </w:rPr>
        <w:t xml:space="preserve">formou nenávratného finančného príspevku poskytnutého Verejnému obstarávateľovi zo strany Ministerstva </w:t>
      </w:r>
      <w:r w:rsidR="00A77961" w:rsidRPr="00AC2AC9">
        <w:rPr>
          <w:rFonts w:ascii="Nudista" w:hAnsi="Nudista"/>
          <w:color w:val="auto"/>
        </w:rPr>
        <w:t>dopravy a</w:t>
      </w:r>
      <w:r w:rsidR="00A77961" w:rsidRPr="00AC2AC9">
        <w:rPr>
          <w:rFonts w:ascii="Nudista" w:hAnsi="Nudista" w:cs="Calibri"/>
          <w:color w:val="auto"/>
        </w:rPr>
        <w:t> </w:t>
      </w:r>
      <w:r w:rsidR="00A77961" w:rsidRPr="00AC2AC9">
        <w:rPr>
          <w:rFonts w:ascii="Nudista" w:hAnsi="Nudista"/>
          <w:color w:val="auto"/>
        </w:rPr>
        <w:t>výstavby Slovenskej republiky v</w:t>
      </w:r>
      <w:r w:rsidR="00A77961" w:rsidRPr="00AC2AC9">
        <w:rPr>
          <w:rFonts w:ascii="Nudista" w:hAnsi="Nudista" w:cs="Calibri"/>
          <w:color w:val="auto"/>
        </w:rPr>
        <w:t> </w:t>
      </w:r>
      <w:r w:rsidR="00A77961" w:rsidRPr="00AC2AC9">
        <w:rPr>
          <w:rFonts w:ascii="Nudista" w:hAnsi="Nudista"/>
          <w:color w:val="auto"/>
        </w:rPr>
        <w:t>zastúpení Ministerstva školstva, vedy, výskumu a</w:t>
      </w:r>
      <w:r w:rsidR="00A77961" w:rsidRPr="00AC2AC9">
        <w:rPr>
          <w:rFonts w:ascii="Nudista" w:hAnsi="Nudista" w:cs="Calibri"/>
          <w:color w:val="auto"/>
        </w:rPr>
        <w:t> </w:t>
      </w:r>
      <w:r w:rsidR="00A77961" w:rsidRPr="00AC2AC9">
        <w:rPr>
          <w:rFonts w:ascii="Nudista" w:hAnsi="Nudista"/>
          <w:color w:val="auto"/>
        </w:rPr>
        <w:t>športu Slovenskej republiky poskytnutého verejnému obstarávateľovi prostredníctvom Výskumnej agentúry</w:t>
      </w:r>
      <w:r w:rsidR="005C094F" w:rsidRPr="00AC2AC9">
        <w:rPr>
          <w:rFonts w:ascii="Nudista" w:hAnsi="Nudista"/>
          <w:color w:val="auto"/>
        </w:rPr>
        <w:t xml:space="preserve"> (ďalej len „</w:t>
      </w:r>
      <w:r w:rsidR="005C094F" w:rsidRPr="00AC2AC9">
        <w:rPr>
          <w:rFonts w:ascii="Nudista" w:hAnsi="Nudista"/>
          <w:b/>
          <w:bCs/>
          <w:color w:val="auto"/>
        </w:rPr>
        <w:t>Poskytovateľ NFP</w:t>
      </w:r>
      <w:r w:rsidR="005C094F" w:rsidRPr="00AC2AC9">
        <w:rPr>
          <w:rFonts w:ascii="Nudista" w:hAnsi="Nudista"/>
          <w:color w:val="auto"/>
        </w:rPr>
        <w:t>“) v</w:t>
      </w:r>
      <w:r w:rsidR="00F84C98" w:rsidRPr="00AC2AC9">
        <w:rPr>
          <w:rFonts w:ascii="Nudista" w:hAnsi="Nudista" w:cs="Calibri"/>
          <w:color w:val="auto"/>
        </w:rPr>
        <w:t> </w:t>
      </w:r>
      <w:r w:rsidR="005C094F" w:rsidRPr="00AC2AC9">
        <w:rPr>
          <w:rFonts w:ascii="Nudista" w:hAnsi="Nudista"/>
          <w:color w:val="auto"/>
        </w:rPr>
        <w:t>rámci</w:t>
      </w:r>
      <w:r w:rsidR="00F84C98" w:rsidRPr="00AC2AC9">
        <w:rPr>
          <w:rFonts w:ascii="Nudista" w:hAnsi="Nudista"/>
          <w:color w:val="auto"/>
        </w:rPr>
        <w:t xml:space="preserve"> </w:t>
      </w:r>
      <w:r w:rsidR="005C094F" w:rsidRPr="00AC2AC9">
        <w:rPr>
          <w:rFonts w:ascii="Nudista" w:hAnsi="Nudista"/>
          <w:color w:val="auto"/>
        </w:rPr>
        <w:t>operačného prog</w:t>
      </w:r>
      <w:r w:rsidR="00FE2876">
        <w:rPr>
          <w:rFonts w:ascii="Nudista" w:hAnsi="Nudista"/>
          <w:color w:val="auto"/>
        </w:rPr>
        <w:t>r</w:t>
      </w:r>
      <w:r w:rsidR="005C094F" w:rsidRPr="00AC2AC9">
        <w:rPr>
          <w:rFonts w:ascii="Nudista" w:hAnsi="Nudista"/>
          <w:color w:val="auto"/>
        </w:rPr>
        <w:t xml:space="preserve">amu </w:t>
      </w:r>
      <w:r w:rsidR="00AD03BF">
        <w:rPr>
          <w:rFonts w:ascii="Nudista" w:hAnsi="Nudista"/>
          <w:color w:val="auto"/>
        </w:rPr>
        <w:t>Integrovaná infraštruktúra</w:t>
      </w:r>
      <w:r w:rsidR="005C094F" w:rsidRPr="00AC2AC9">
        <w:rPr>
          <w:rFonts w:ascii="Nudista" w:hAnsi="Nudista"/>
          <w:color w:val="auto"/>
        </w:rPr>
        <w:t xml:space="preserve">, </w:t>
      </w:r>
      <w:r w:rsidR="00A77961" w:rsidRPr="00AC2AC9">
        <w:rPr>
          <w:rFonts w:ascii="Nudista" w:hAnsi="Nudista"/>
          <w:color w:val="auto"/>
        </w:rPr>
        <w:t xml:space="preserve">kód výzvy: </w:t>
      </w:r>
      <w:proofErr w:type="spellStart"/>
      <w:r w:rsidR="00A77961" w:rsidRPr="00AC2AC9">
        <w:rPr>
          <w:rFonts w:ascii="Nudista" w:hAnsi="Nudista"/>
          <w:color w:val="auto"/>
        </w:rPr>
        <w:t>OPVal</w:t>
      </w:r>
      <w:proofErr w:type="spellEnd"/>
      <w:r w:rsidR="00A77961" w:rsidRPr="00AC2AC9">
        <w:rPr>
          <w:rFonts w:ascii="Nudista" w:hAnsi="Nudista"/>
          <w:color w:val="auto"/>
        </w:rPr>
        <w:t xml:space="preserve">-VA/DP/2018/2.1.1-04. </w:t>
      </w:r>
    </w:p>
    <w:p w14:paraId="285A71C1" w14:textId="10CC280D" w:rsidR="00267B50" w:rsidRPr="00AC2AC9" w:rsidRDefault="00267B50" w:rsidP="000C398A">
      <w:pPr>
        <w:pStyle w:val="Nadpis2"/>
        <w:keepNext w:val="0"/>
        <w:keepLines w:val="0"/>
        <w:spacing w:before="240" w:after="120"/>
        <w:ind w:left="567" w:hanging="567"/>
        <w:jc w:val="both"/>
        <w:rPr>
          <w:rFonts w:ascii="Nudista" w:hAnsi="Nudista"/>
          <w:b/>
          <w:color w:val="008998"/>
          <w:sz w:val="20"/>
          <w:szCs w:val="20"/>
          <w:lang w:val="sk-SK"/>
        </w:rPr>
      </w:pPr>
      <w:bookmarkStart w:id="17" w:name="_Toc522531598"/>
      <w:bookmarkStart w:id="18" w:name="_Toc522531599"/>
      <w:bookmarkStart w:id="19" w:name="_Toc31704805"/>
      <w:bookmarkEnd w:id="17"/>
      <w:bookmarkEnd w:id="18"/>
      <w:r w:rsidRPr="00AC2AC9">
        <w:rPr>
          <w:rFonts w:ascii="Nudista" w:hAnsi="Nudista"/>
          <w:b/>
          <w:color w:val="008998"/>
          <w:sz w:val="20"/>
          <w:szCs w:val="20"/>
          <w:lang w:val="sk-SK"/>
        </w:rPr>
        <w:t>Zmluva</w:t>
      </w:r>
      <w:bookmarkEnd w:id="5"/>
      <w:bookmarkEnd w:id="19"/>
    </w:p>
    <w:p w14:paraId="7ED7C520" w14:textId="77777777" w:rsidR="00283BD4" w:rsidRPr="00AC2AC9" w:rsidRDefault="00283BD4" w:rsidP="000C398A">
      <w:pPr>
        <w:pStyle w:val="Odsekzoznamu"/>
        <w:numPr>
          <w:ilvl w:val="0"/>
          <w:numId w:val="32"/>
        </w:numPr>
        <w:contextualSpacing w:val="0"/>
        <w:jc w:val="both"/>
        <w:outlineLvl w:val="2"/>
        <w:rPr>
          <w:rFonts w:ascii="Nudista" w:eastAsiaTheme="majorEastAsia" w:hAnsi="Nudista" w:cstheme="majorBidi"/>
          <w:vanish/>
          <w:szCs w:val="24"/>
          <w:lang w:eastAsia="en-US"/>
        </w:rPr>
      </w:pPr>
    </w:p>
    <w:p w14:paraId="30CAB5A8" w14:textId="267DE35B" w:rsidR="00E465D8" w:rsidRPr="00AC2AC9" w:rsidRDefault="00267B50" w:rsidP="000C398A">
      <w:pPr>
        <w:pStyle w:val="Nadpis3"/>
        <w:keepNext w:val="0"/>
        <w:keepLines w:val="0"/>
        <w:numPr>
          <w:ilvl w:val="1"/>
          <w:numId w:val="32"/>
        </w:numPr>
        <w:spacing w:after="120"/>
        <w:ind w:left="567" w:hanging="567"/>
        <w:jc w:val="both"/>
        <w:rPr>
          <w:rFonts w:ascii="Nudista" w:hAnsi="Nudista"/>
          <w:color w:val="auto"/>
        </w:rPr>
      </w:pPr>
      <w:r w:rsidRPr="00AC2AC9">
        <w:rPr>
          <w:rFonts w:ascii="Nudista" w:hAnsi="Nudista"/>
          <w:color w:val="auto"/>
        </w:rPr>
        <w:t>Výsledkom</w:t>
      </w:r>
      <w:r w:rsidR="00570BEB" w:rsidRPr="00AC2AC9">
        <w:rPr>
          <w:rFonts w:ascii="Nudista" w:hAnsi="Nudista"/>
          <w:color w:val="auto"/>
        </w:rPr>
        <w:t xml:space="preserve"> </w:t>
      </w:r>
      <w:r w:rsidRPr="00AC2AC9">
        <w:rPr>
          <w:rFonts w:ascii="Nudista" w:hAnsi="Nudista"/>
          <w:color w:val="auto"/>
        </w:rPr>
        <w:t xml:space="preserve">súťaže bude </w:t>
      </w:r>
      <w:r w:rsidR="00570BEB" w:rsidRPr="00AC2AC9">
        <w:rPr>
          <w:rFonts w:ascii="Nudista" w:hAnsi="Nudista"/>
          <w:color w:val="auto"/>
        </w:rPr>
        <w:t>z</w:t>
      </w:r>
      <w:r w:rsidR="00B11313" w:rsidRPr="00AC2AC9">
        <w:rPr>
          <w:rFonts w:ascii="Nudista" w:hAnsi="Nudista"/>
          <w:color w:val="auto"/>
        </w:rPr>
        <w:t xml:space="preserve">mluva </w:t>
      </w:r>
      <w:r w:rsidR="0046590A" w:rsidRPr="00AC2AC9">
        <w:rPr>
          <w:rFonts w:ascii="Nudista" w:hAnsi="Nudista"/>
          <w:color w:val="auto"/>
        </w:rPr>
        <w:t>o</w:t>
      </w:r>
      <w:r w:rsidR="0046590A" w:rsidRPr="00AC2AC9">
        <w:rPr>
          <w:rFonts w:ascii="Nudista" w:hAnsi="Nudista" w:cs="Calibri"/>
          <w:color w:val="auto"/>
        </w:rPr>
        <w:t> </w:t>
      </w:r>
      <w:r w:rsidR="0046590A" w:rsidRPr="00AC2AC9">
        <w:rPr>
          <w:rFonts w:ascii="Nudista" w:hAnsi="Nudista"/>
          <w:color w:val="auto"/>
        </w:rPr>
        <w:t xml:space="preserve">dielo </w:t>
      </w:r>
      <w:r w:rsidRPr="00AC2AC9">
        <w:rPr>
          <w:rFonts w:ascii="Nudista" w:hAnsi="Nudista"/>
          <w:color w:val="auto"/>
        </w:rPr>
        <w:t>podľa</w:t>
      </w:r>
      <w:r w:rsidR="00EA1336" w:rsidRPr="00AC2AC9">
        <w:rPr>
          <w:rFonts w:ascii="Nudista" w:hAnsi="Nudista"/>
          <w:color w:val="auto"/>
        </w:rPr>
        <w:t xml:space="preserve"> ustanoven</w:t>
      </w:r>
      <w:r w:rsidR="00205140" w:rsidRPr="00AC2AC9">
        <w:rPr>
          <w:rFonts w:ascii="Nudista" w:hAnsi="Nudista"/>
          <w:color w:val="auto"/>
        </w:rPr>
        <w:t>í</w:t>
      </w:r>
      <w:r w:rsidRPr="00AC2AC9">
        <w:rPr>
          <w:rFonts w:ascii="Nudista" w:hAnsi="Nudista"/>
          <w:color w:val="auto"/>
        </w:rPr>
        <w:t xml:space="preserve"> </w:t>
      </w:r>
      <w:r w:rsidR="00EA1336" w:rsidRPr="00AC2AC9">
        <w:rPr>
          <w:rFonts w:ascii="Nudista" w:hAnsi="Nudista" w:cs="Arial"/>
          <w:bCs/>
          <w:szCs w:val="20"/>
        </w:rPr>
        <w:t>§</w:t>
      </w:r>
      <w:r w:rsidR="0045160F" w:rsidRPr="00AC2AC9">
        <w:rPr>
          <w:rFonts w:ascii="Nudista" w:hAnsi="Nudista"/>
          <w:color w:val="auto"/>
        </w:rPr>
        <w:t xml:space="preserve"> </w:t>
      </w:r>
      <w:r w:rsidR="0046590A" w:rsidRPr="00AC2AC9">
        <w:rPr>
          <w:rFonts w:ascii="Nudista" w:hAnsi="Nudista"/>
          <w:color w:val="auto"/>
        </w:rPr>
        <w:t xml:space="preserve">536 </w:t>
      </w:r>
      <w:r w:rsidRPr="00AC2AC9">
        <w:rPr>
          <w:rFonts w:ascii="Nudista" w:hAnsi="Nudista"/>
          <w:color w:val="auto"/>
        </w:rPr>
        <w:t>a</w:t>
      </w:r>
      <w:r w:rsidRPr="00AC2AC9">
        <w:rPr>
          <w:rFonts w:ascii="Nudista" w:hAnsi="Nudista" w:cs="Calibri"/>
          <w:color w:val="auto"/>
        </w:rPr>
        <w:t> </w:t>
      </w:r>
      <w:proofErr w:type="spellStart"/>
      <w:r w:rsidRPr="00AC2AC9">
        <w:rPr>
          <w:rFonts w:ascii="Nudista" w:hAnsi="Nudista"/>
          <w:color w:val="auto"/>
        </w:rPr>
        <w:t>nasl</w:t>
      </w:r>
      <w:proofErr w:type="spellEnd"/>
      <w:r w:rsidRPr="00AC2AC9">
        <w:rPr>
          <w:rFonts w:ascii="Nudista" w:hAnsi="Nudista"/>
          <w:color w:val="auto"/>
        </w:rPr>
        <w:t>. zákona č. 513/1991 Zb., Obchodný zákonník v</w:t>
      </w:r>
      <w:r w:rsidRPr="00AC2AC9">
        <w:rPr>
          <w:rFonts w:ascii="Nudista" w:hAnsi="Nudista" w:cs="Calibri"/>
          <w:color w:val="auto"/>
        </w:rPr>
        <w:t> </w:t>
      </w:r>
      <w:r w:rsidRPr="00AC2AC9">
        <w:rPr>
          <w:rFonts w:ascii="Nudista" w:hAnsi="Nudista"/>
          <w:color w:val="auto"/>
        </w:rPr>
        <w:t>platnom znen</w:t>
      </w:r>
      <w:r w:rsidRPr="00AC2AC9">
        <w:rPr>
          <w:rFonts w:ascii="Nudista" w:hAnsi="Nudista" w:cs="Proba Pro"/>
          <w:color w:val="auto"/>
        </w:rPr>
        <w:t>í</w:t>
      </w:r>
      <w:r w:rsidRPr="00AC2AC9">
        <w:rPr>
          <w:rFonts w:ascii="Nudista" w:hAnsi="Nudista"/>
          <w:color w:val="auto"/>
        </w:rPr>
        <w:t>,</w:t>
      </w:r>
      <w:r w:rsidR="00EA3FDB" w:rsidRPr="00AC2AC9">
        <w:rPr>
          <w:rFonts w:ascii="Nudista" w:hAnsi="Nudista"/>
          <w:color w:val="auto"/>
        </w:rPr>
        <w:t xml:space="preserve"> uzatvorená</w:t>
      </w:r>
      <w:r w:rsidRPr="00AC2AC9">
        <w:rPr>
          <w:rFonts w:ascii="Nudista" w:hAnsi="Nudista"/>
          <w:color w:val="auto"/>
        </w:rPr>
        <w:t xml:space="preserve"> medzi </w:t>
      </w:r>
      <w:r w:rsidRPr="00AC2AC9">
        <w:rPr>
          <w:rFonts w:ascii="Nudista" w:hAnsi="Nudista" w:cs="Proba Pro"/>
          <w:color w:val="auto"/>
        </w:rPr>
        <w:t>ú</w:t>
      </w:r>
      <w:r w:rsidRPr="00AC2AC9">
        <w:rPr>
          <w:rFonts w:ascii="Nudista" w:hAnsi="Nudista"/>
          <w:color w:val="auto"/>
        </w:rPr>
        <w:t>spe</w:t>
      </w:r>
      <w:r w:rsidRPr="00AC2AC9">
        <w:rPr>
          <w:rFonts w:ascii="Nudista" w:hAnsi="Nudista" w:cs="Proba Pro"/>
          <w:color w:val="auto"/>
        </w:rPr>
        <w:t>š</w:t>
      </w:r>
      <w:r w:rsidRPr="00AC2AC9">
        <w:rPr>
          <w:rFonts w:ascii="Nudista" w:hAnsi="Nudista"/>
          <w:color w:val="auto"/>
        </w:rPr>
        <w:t>n</w:t>
      </w:r>
      <w:r w:rsidRPr="00AC2AC9">
        <w:rPr>
          <w:rFonts w:ascii="Nudista" w:hAnsi="Nudista" w:cs="Proba Pro"/>
          <w:color w:val="auto"/>
        </w:rPr>
        <w:t>ý</w:t>
      </w:r>
      <w:r w:rsidRPr="00AC2AC9">
        <w:rPr>
          <w:rFonts w:ascii="Nudista" w:hAnsi="Nudista"/>
          <w:color w:val="auto"/>
        </w:rPr>
        <w:t>m uch</w:t>
      </w:r>
      <w:r w:rsidRPr="00AC2AC9">
        <w:rPr>
          <w:rFonts w:ascii="Nudista" w:hAnsi="Nudista" w:cs="Proba Pro"/>
          <w:color w:val="auto"/>
        </w:rPr>
        <w:t>á</w:t>
      </w:r>
      <w:r w:rsidRPr="00AC2AC9">
        <w:rPr>
          <w:rFonts w:ascii="Nudista" w:hAnsi="Nudista"/>
          <w:color w:val="auto"/>
        </w:rPr>
        <w:t>dza</w:t>
      </w:r>
      <w:r w:rsidRPr="00AC2AC9">
        <w:rPr>
          <w:rFonts w:ascii="Nudista" w:hAnsi="Nudista" w:cs="Proba Pro"/>
          <w:color w:val="auto"/>
        </w:rPr>
        <w:t>č</w:t>
      </w:r>
      <w:r w:rsidRPr="00AC2AC9">
        <w:rPr>
          <w:rFonts w:ascii="Nudista" w:hAnsi="Nudista"/>
          <w:color w:val="auto"/>
        </w:rPr>
        <w:t>om (</w:t>
      </w:r>
      <w:r w:rsidR="0046590A" w:rsidRPr="00AC2AC9">
        <w:rPr>
          <w:rFonts w:ascii="Nudista" w:hAnsi="Nudista"/>
          <w:color w:val="auto"/>
        </w:rPr>
        <w:t>zhotoviteľom</w:t>
      </w:r>
      <w:r w:rsidRPr="00AC2AC9">
        <w:rPr>
          <w:rFonts w:ascii="Nudista" w:hAnsi="Nudista"/>
          <w:color w:val="auto"/>
        </w:rPr>
        <w:t xml:space="preserve">) </w:t>
      </w:r>
      <w:r w:rsidR="00205140" w:rsidRPr="00AC2AC9">
        <w:rPr>
          <w:rFonts w:ascii="Nudista" w:hAnsi="Nudista"/>
          <w:color w:val="auto"/>
        </w:rPr>
        <w:br/>
      </w:r>
      <w:r w:rsidRPr="00AC2AC9">
        <w:rPr>
          <w:rFonts w:ascii="Nudista" w:hAnsi="Nudista"/>
          <w:color w:val="auto"/>
        </w:rPr>
        <w:t xml:space="preserve">a </w:t>
      </w:r>
      <w:r w:rsidR="00570BEB" w:rsidRPr="00AC2AC9">
        <w:rPr>
          <w:rFonts w:ascii="Nudista" w:hAnsi="Nudista"/>
          <w:color w:val="auto"/>
        </w:rPr>
        <w:t>v</w:t>
      </w:r>
      <w:r w:rsidR="00A04C69" w:rsidRPr="00AC2AC9">
        <w:rPr>
          <w:rFonts w:ascii="Nudista" w:hAnsi="Nudista"/>
          <w:color w:val="auto"/>
        </w:rPr>
        <w:t>erejn</w:t>
      </w:r>
      <w:r w:rsidRPr="00AC2AC9">
        <w:rPr>
          <w:rFonts w:ascii="Nudista" w:hAnsi="Nudista" w:cs="Proba Pro"/>
          <w:color w:val="auto"/>
        </w:rPr>
        <w:t>ý</w:t>
      </w:r>
      <w:r w:rsidRPr="00AC2AC9">
        <w:rPr>
          <w:rFonts w:ascii="Nudista" w:hAnsi="Nudista"/>
          <w:color w:val="auto"/>
        </w:rPr>
        <w:t>m obstar</w:t>
      </w:r>
      <w:r w:rsidRPr="00AC2AC9">
        <w:rPr>
          <w:rFonts w:ascii="Nudista" w:hAnsi="Nudista" w:cs="Proba Pro"/>
          <w:color w:val="auto"/>
        </w:rPr>
        <w:t>á</w:t>
      </w:r>
      <w:r w:rsidRPr="00AC2AC9">
        <w:rPr>
          <w:rFonts w:ascii="Nudista" w:hAnsi="Nudista"/>
          <w:color w:val="auto"/>
        </w:rPr>
        <w:t>vate</w:t>
      </w:r>
      <w:r w:rsidRPr="00AC2AC9">
        <w:rPr>
          <w:rFonts w:ascii="Nudista" w:hAnsi="Nudista" w:cs="Proba Pro"/>
          <w:color w:val="auto"/>
        </w:rPr>
        <w:t>ľ</w:t>
      </w:r>
      <w:r w:rsidRPr="00AC2AC9">
        <w:rPr>
          <w:rFonts w:ascii="Nudista" w:hAnsi="Nudista"/>
          <w:color w:val="auto"/>
        </w:rPr>
        <w:t>om (</w:t>
      </w:r>
      <w:r w:rsidR="0046590A" w:rsidRPr="00AC2AC9">
        <w:rPr>
          <w:rFonts w:ascii="Nudista" w:hAnsi="Nudista"/>
          <w:color w:val="auto"/>
        </w:rPr>
        <w:t>objednávateľom</w:t>
      </w:r>
      <w:r w:rsidRPr="00AC2AC9">
        <w:rPr>
          <w:rFonts w:ascii="Nudista" w:hAnsi="Nudista"/>
          <w:color w:val="auto"/>
        </w:rPr>
        <w:t>)</w:t>
      </w:r>
      <w:r w:rsidR="00C624EF" w:rsidRPr="00AC2AC9">
        <w:rPr>
          <w:rFonts w:ascii="Nudista" w:hAnsi="Nudista"/>
          <w:color w:val="auto"/>
        </w:rPr>
        <w:t xml:space="preserve"> (ďalej len „</w:t>
      </w:r>
      <w:bookmarkStart w:id="20" w:name="_Hlk519071949"/>
      <w:r w:rsidR="0045160F" w:rsidRPr="00AC2AC9">
        <w:rPr>
          <w:rFonts w:ascii="Nudista" w:hAnsi="Nudista"/>
          <w:b/>
          <w:color w:val="auto"/>
        </w:rPr>
        <w:t>Zmluva</w:t>
      </w:r>
      <w:bookmarkEnd w:id="20"/>
      <w:r w:rsidR="00C624EF" w:rsidRPr="00AC2AC9">
        <w:rPr>
          <w:rFonts w:ascii="Nudista" w:hAnsi="Nudista"/>
          <w:color w:val="auto"/>
        </w:rPr>
        <w:t>“)</w:t>
      </w:r>
      <w:r w:rsidRPr="00AC2AC9">
        <w:rPr>
          <w:rFonts w:ascii="Nudista" w:hAnsi="Nudista"/>
          <w:color w:val="auto"/>
        </w:rPr>
        <w:t>.</w:t>
      </w:r>
    </w:p>
    <w:p w14:paraId="1D529735" w14:textId="6902DDCB" w:rsidR="00FD037F" w:rsidRPr="00AC2AC9" w:rsidRDefault="00131E73" w:rsidP="000C398A">
      <w:pPr>
        <w:pStyle w:val="Nadpis3"/>
        <w:keepNext w:val="0"/>
        <w:keepLines w:val="0"/>
        <w:numPr>
          <w:ilvl w:val="1"/>
          <w:numId w:val="32"/>
        </w:numPr>
        <w:spacing w:after="120"/>
        <w:ind w:left="567" w:hanging="567"/>
        <w:jc w:val="both"/>
        <w:rPr>
          <w:rFonts w:ascii="Nudista" w:hAnsi="Nudista"/>
          <w:color w:val="auto"/>
        </w:rPr>
      </w:pPr>
      <w:r w:rsidRPr="00AC2AC9">
        <w:rPr>
          <w:rFonts w:ascii="Nudista" w:hAnsi="Nudista"/>
          <w:color w:val="auto"/>
        </w:rPr>
        <w:t xml:space="preserve">Obsah </w:t>
      </w:r>
      <w:r w:rsidR="00876192" w:rsidRPr="00AC2AC9">
        <w:rPr>
          <w:rFonts w:ascii="Nudista" w:hAnsi="Nudista"/>
          <w:color w:val="auto"/>
        </w:rPr>
        <w:t>Zmluv</w:t>
      </w:r>
      <w:r w:rsidRPr="00AC2AC9">
        <w:rPr>
          <w:rFonts w:ascii="Nudista" w:hAnsi="Nudista"/>
          <w:color w:val="auto"/>
        </w:rPr>
        <w:t>y bude zodpovedať podmienkam stanoveným v</w:t>
      </w:r>
      <w:r w:rsidRPr="00AC2AC9">
        <w:rPr>
          <w:rFonts w:ascii="Nudista" w:hAnsi="Nudista" w:cs="Calibri"/>
          <w:color w:val="auto"/>
        </w:rPr>
        <w:t> </w:t>
      </w:r>
      <w:r w:rsidRPr="00AC2AC9">
        <w:rPr>
          <w:rFonts w:ascii="Nudista" w:hAnsi="Nudista"/>
          <w:color w:val="auto"/>
        </w:rPr>
        <w:t>t</w:t>
      </w:r>
      <w:r w:rsidRPr="00AC2AC9">
        <w:rPr>
          <w:rFonts w:ascii="Nudista" w:hAnsi="Nudista" w:cs="Proba Pro"/>
          <w:color w:val="auto"/>
        </w:rPr>
        <w:t>ý</w:t>
      </w:r>
      <w:r w:rsidRPr="00AC2AC9">
        <w:rPr>
          <w:rFonts w:ascii="Nudista" w:hAnsi="Nudista"/>
          <w:color w:val="auto"/>
        </w:rPr>
        <w:t>chto s</w:t>
      </w:r>
      <w:r w:rsidRPr="00AC2AC9">
        <w:rPr>
          <w:rFonts w:ascii="Nudista" w:hAnsi="Nudista" w:cs="Proba Pro"/>
          <w:color w:val="auto"/>
        </w:rPr>
        <w:t>úť</w:t>
      </w:r>
      <w:r w:rsidRPr="00AC2AC9">
        <w:rPr>
          <w:rFonts w:ascii="Nudista" w:hAnsi="Nudista"/>
          <w:color w:val="auto"/>
        </w:rPr>
        <w:t>a</w:t>
      </w:r>
      <w:r w:rsidRPr="00AC2AC9">
        <w:rPr>
          <w:rFonts w:ascii="Nudista" w:hAnsi="Nudista" w:cs="Proba Pro"/>
          <w:color w:val="auto"/>
        </w:rPr>
        <w:t>ž</w:t>
      </w:r>
      <w:r w:rsidRPr="00AC2AC9">
        <w:rPr>
          <w:rFonts w:ascii="Nudista" w:hAnsi="Nudista"/>
          <w:color w:val="auto"/>
        </w:rPr>
        <w:t>n</w:t>
      </w:r>
      <w:r w:rsidRPr="00AC2AC9">
        <w:rPr>
          <w:rFonts w:ascii="Nudista" w:hAnsi="Nudista" w:cs="Proba Pro"/>
          <w:color w:val="auto"/>
        </w:rPr>
        <w:t>ý</w:t>
      </w:r>
      <w:r w:rsidRPr="00AC2AC9">
        <w:rPr>
          <w:rFonts w:ascii="Nudista" w:hAnsi="Nudista"/>
          <w:color w:val="auto"/>
        </w:rPr>
        <w:t>ch podkladoch</w:t>
      </w:r>
      <w:r w:rsidR="009F7777" w:rsidRPr="00AC2AC9">
        <w:rPr>
          <w:rFonts w:ascii="Nudista" w:hAnsi="Nudista"/>
          <w:color w:val="auto"/>
        </w:rPr>
        <w:t xml:space="preserve"> </w:t>
      </w:r>
      <w:r w:rsidRPr="00AC2AC9">
        <w:rPr>
          <w:rFonts w:ascii="Nudista" w:hAnsi="Nudista"/>
          <w:color w:val="auto"/>
        </w:rPr>
        <w:t xml:space="preserve">a ponuke </w:t>
      </w:r>
      <w:r w:rsidRPr="00AC2AC9">
        <w:rPr>
          <w:rFonts w:ascii="Nudista" w:hAnsi="Nudista" w:cs="Proba Pro"/>
          <w:color w:val="auto"/>
        </w:rPr>
        <w:t>ú</w:t>
      </w:r>
      <w:r w:rsidRPr="00AC2AC9">
        <w:rPr>
          <w:rFonts w:ascii="Nudista" w:hAnsi="Nudista"/>
          <w:color w:val="auto"/>
        </w:rPr>
        <w:t>spe</w:t>
      </w:r>
      <w:r w:rsidRPr="00AC2AC9">
        <w:rPr>
          <w:rFonts w:ascii="Nudista" w:hAnsi="Nudista" w:cs="Proba Pro"/>
          <w:color w:val="auto"/>
        </w:rPr>
        <w:t>š</w:t>
      </w:r>
      <w:r w:rsidRPr="00AC2AC9">
        <w:rPr>
          <w:rFonts w:ascii="Nudista" w:hAnsi="Nudista"/>
          <w:color w:val="auto"/>
        </w:rPr>
        <w:t>n</w:t>
      </w:r>
      <w:r w:rsidRPr="00AC2AC9">
        <w:rPr>
          <w:rFonts w:ascii="Nudista" w:hAnsi="Nudista" w:cs="Proba Pro"/>
          <w:color w:val="auto"/>
        </w:rPr>
        <w:t>é</w:t>
      </w:r>
      <w:r w:rsidRPr="00AC2AC9">
        <w:rPr>
          <w:rFonts w:ascii="Nudista" w:hAnsi="Nudista"/>
          <w:color w:val="auto"/>
        </w:rPr>
        <w:t>ho uch</w:t>
      </w:r>
      <w:r w:rsidRPr="00AC2AC9">
        <w:rPr>
          <w:rFonts w:ascii="Nudista" w:hAnsi="Nudista" w:cs="Proba Pro"/>
          <w:color w:val="auto"/>
        </w:rPr>
        <w:t>á</w:t>
      </w:r>
      <w:r w:rsidRPr="00AC2AC9">
        <w:rPr>
          <w:rFonts w:ascii="Nudista" w:hAnsi="Nudista"/>
          <w:color w:val="auto"/>
        </w:rPr>
        <w:t>dzača</w:t>
      </w:r>
      <w:r w:rsidR="00AE3791" w:rsidRPr="00AC2AC9">
        <w:rPr>
          <w:rFonts w:ascii="Nudista" w:hAnsi="Nudista"/>
          <w:color w:val="auto"/>
        </w:rPr>
        <w:t>.</w:t>
      </w:r>
    </w:p>
    <w:p w14:paraId="15970650" w14:textId="77777777" w:rsidR="00F1397E" w:rsidRDefault="005B3413" w:rsidP="000C398A">
      <w:pPr>
        <w:pStyle w:val="Nadpis3"/>
        <w:keepNext w:val="0"/>
        <w:keepLines w:val="0"/>
        <w:numPr>
          <w:ilvl w:val="1"/>
          <w:numId w:val="32"/>
        </w:numPr>
        <w:spacing w:after="120"/>
        <w:ind w:left="567" w:hanging="567"/>
        <w:jc w:val="both"/>
        <w:rPr>
          <w:rFonts w:ascii="Nudista" w:hAnsi="Nudista"/>
          <w:color w:val="auto"/>
        </w:rPr>
      </w:pPr>
      <w:r w:rsidRPr="00AC2AC9">
        <w:rPr>
          <w:rFonts w:ascii="Nudista" w:hAnsi="Nudista"/>
          <w:color w:val="auto"/>
        </w:rPr>
        <w:t>Keďže verejný obstarávateľ nedisponuje vlastnými prostriedkami na financovanie predmetu zákazky</w:t>
      </w:r>
      <w:r w:rsidR="00F1397E">
        <w:rPr>
          <w:rFonts w:ascii="Nudista" w:hAnsi="Nudista"/>
          <w:color w:val="auto"/>
        </w:rPr>
        <w:t xml:space="preserve"> </w:t>
      </w:r>
      <w:r w:rsidRPr="00AC2AC9">
        <w:rPr>
          <w:rFonts w:ascii="Nudista" w:hAnsi="Nudista"/>
          <w:color w:val="auto"/>
        </w:rPr>
        <w:t>v plnom rozsahu, podmienkou nadobudnutia účinnosti Zmluvy je preto kumulatívne splnenie nasledovných podmienok:</w:t>
      </w:r>
    </w:p>
    <w:p w14:paraId="6E8CB7FC" w14:textId="3B9F3A77" w:rsidR="00F1397E" w:rsidRDefault="005B3413" w:rsidP="000C398A">
      <w:pPr>
        <w:pStyle w:val="Nadpis3"/>
        <w:keepNext w:val="0"/>
        <w:keepLines w:val="0"/>
        <w:numPr>
          <w:ilvl w:val="2"/>
          <w:numId w:val="32"/>
        </w:numPr>
        <w:spacing w:after="120"/>
        <w:ind w:left="1276" w:hanging="709"/>
        <w:jc w:val="both"/>
        <w:rPr>
          <w:rFonts w:ascii="Nudista" w:hAnsi="Nudista"/>
          <w:color w:val="auto"/>
        </w:rPr>
      </w:pPr>
      <w:r w:rsidRPr="00F1397E">
        <w:rPr>
          <w:rFonts w:ascii="Nudista" w:hAnsi="Nudista"/>
          <w:color w:val="auto"/>
        </w:rPr>
        <w:t>doručenie správy z kontroly o schválení predmetného verejného obstarávania verejnému obstarávateľovi (objednávateľovi)</w:t>
      </w:r>
      <w:r w:rsidR="00D44F28" w:rsidRPr="00F1397E">
        <w:rPr>
          <w:rFonts w:ascii="Nudista" w:hAnsi="Nudista"/>
          <w:color w:val="auto"/>
        </w:rPr>
        <w:t>,</w:t>
      </w:r>
      <w:r w:rsidRPr="00F1397E">
        <w:rPr>
          <w:rFonts w:ascii="Nudista" w:hAnsi="Nudista"/>
          <w:color w:val="auto"/>
        </w:rPr>
        <w:t xml:space="preserve"> a</w:t>
      </w:r>
      <w:r w:rsidR="00F1397E">
        <w:rPr>
          <w:rFonts w:ascii="Nudista" w:hAnsi="Nudista"/>
          <w:color w:val="auto"/>
        </w:rPr>
        <w:t> </w:t>
      </w:r>
      <w:r w:rsidRPr="00F1397E">
        <w:rPr>
          <w:rFonts w:ascii="Nudista" w:hAnsi="Nudista"/>
          <w:color w:val="auto"/>
        </w:rPr>
        <w:t>zároveň</w:t>
      </w:r>
    </w:p>
    <w:p w14:paraId="2E03A8E3" w14:textId="11B52D04" w:rsidR="005B3413" w:rsidRPr="00F1397E" w:rsidRDefault="005B3413" w:rsidP="000C398A">
      <w:pPr>
        <w:pStyle w:val="Nadpis3"/>
        <w:keepNext w:val="0"/>
        <w:keepLines w:val="0"/>
        <w:numPr>
          <w:ilvl w:val="2"/>
          <w:numId w:val="32"/>
        </w:numPr>
        <w:spacing w:after="120"/>
        <w:ind w:left="1276" w:hanging="709"/>
        <w:jc w:val="both"/>
        <w:rPr>
          <w:rFonts w:ascii="Nudista" w:hAnsi="Nudista"/>
          <w:color w:val="auto"/>
        </w:rPr>
      </w:pPr>
      <w:r w:rsidRPr="00F1397E">
        <w:rPr>
          <w:rFonts w:ascii="Nudista" w:hAnsi="Nudista"/>
          <w:color w:val="auto"/>
        </w:rPr>
        <w:t>zverejnenie Zmluvy v súlade s príslušnými právnymi predpismi Slovenskej republiky.</w:t>
      </w:r>
    </w:p>
    <w:p w14:paraId="047F7B3D" w14:textId="49E6F267" w:rsidR="00BA17BB" w:rsidRPr="00AC2AC9" w:rsidRDefault="00AE3791" w:rsidP="000C398A">
      <w:pPr>
        <w:pStyle w:val="Nadpis2"/>
        <w:keepNext w:val="0"/>
        <w:keepLines w:val="0"/>
        <w:widowControl w:val="0"/>
        <w:spacing w:before="240" w:after="120"/>
        <w:ind w:left="567" w:hanging="567"/>
        <w:jc w:val="both"/>
        <w:rPr>
          <w:rFonts w:ascii="Nudista" w:hAnsi="Nudista"/>
          <w:b/>
          <w:color w:val="008998"/>
          <w:sz w:val="20"/>
          <w:szCs w:val="20"/>
          <w:lang w:val="sk-SK"/>
        </w:rPr>
      </w:pPr>
      <w:bookmarkStart w:id="21" w:name="_Toc447725747"/>
      <w:bookmarkStart w:id="22" w:name="_Toc31704806"/>
      <w:r w:rsidRPr="00AC2AC9">
        <w:rPr>
          <w:rFonts w:ascii="Nudista" w:hAnsi="Nudista"/>
          <w:b/>
          <w:color w:val="008998"/>
          <w:sz w:val="20"/>
          <w:szCs w:val="20"/>
          <w:lang w:val="sk-SK"/>
        </w:rPr>
        <w:t>Miesto a</w:t>
      </w:r>
      <w:r w:rsidRPr="00AC2AC9">
        <w:rPr>
          <w:rFonts w:ascii="Nudista" w:hAnsi="Nudista" w:cs="Calibri"/>
          <w:b/>
          <w:color w:val="008998"/>
          <w:sz w:val="20"/>
          <w:szCs w:val="20"/>
          <w:lang w:val="sk-SK"/>
        </w:rPr>
        <w:t> </w:t>
      </w:r>
      <w:r w:rsidRPr="00AC2AC9">
        <w:rPr>
          <w:rFonts w:ascii="Nudista" w:hAnsi="Nudista"/>
          <w:b/>
          <w:color w:val="008998"/>
          <w:sz w:val="20"/>
          <w:szCs w:val="20"/>
          <w:lang w:val="sk-SK"/>
        </w:rPr>
        <w:t>term</w:t>
      </w:r>
      <w:r w:rsidRPr="00AC2AC9">
        <w:rPr>
          <w:rFonts w:ascii="Nudista" w:hAnsi="Nudista" w:cs="Proba Pro"/>
          <w:b/>
          <w:color w:val="008998"/>
          <w:sz w:val="20"/>
          <w:szCs w:val="20"/>
          <w:lang w:val="sk-SK"/>
        </w:rPr>
        <w:t>í</w:t>
      </w:r>
      <w:r w:rsidRPr="00AC2AC9">
        <w:rPr>
          <w:rFonts w:ascii="Nudista" w:hAnsi="Nudista"/>
          <w:b/>
          <w:color w:val="008998"/>
          <w:sz w:val="20"/>
          <w:szCs w:val="20"/>
          <w:lang w:val="sk-SK"/>
        </w:rPr>
        <w:t xml:space="preserve">n </w:t>
      </w:r>
      <w:r w:rsidR="002041B5" w:rsidRPr="00AC2AC9">
        <w:rPr>
          <w:rFonts w:ascii="Nudista" w:hAnsi="Nudista"/>
          <w:b/>
          <w:color w:val="008998"/>
          <w:sz w:val="20"/>
          <w:szCs w:val="20"/>
          <w:lang w:val="sk-SK"/>
        </w:rPr>
        <w:t>realizácie</w:t>
      </w:r>
      <w:r w:rsidR="00131E73" w:rsidRPr="00AC2AC9">
        <w:rPr>
          <w:rFonts w:ascii="Nudista" w:hAnsi="Nudista"/>
          <w:b/>
          <w:color w:val="008998"/>
          <w:sz w:val="20"/>
          <w:szCs w:val="20"/>
          <w:lang w:val="sk-SK"/>
        </w:rPr>
        <w:t xml:space="preserve"> </w:t>
      </w:r>
      <w:r w:rsidR="00F5471B" w:rsidRPr="00AC2AC9">
        <w:rPr>
          <w:rFonts w:ascii="Nudista" w:hAnsi="Nudista"/>
          <w:b/>
          <w:color w:val="008998"/>
          <w:sz w:val="20"/>
          <w:szCs w:val="20"/>
          <w:lang w:val="sk-SK"/>
        </w:rPr>
        <w:t>p</w:t>
      </w:r>
      <w:r w:rsidR="007D674D" w:rsidRPr="00AC2AC9">
        <w:rPr>
          <w:rFonts w:ascii="Nudista" w:hAnsi="Nudista"/>
          <w:b/>
          <w:color w:val="008998"/>
          <w:sz w:val="20"/>
          <w:szCs w:val="20"/>
          <w:lang w:val="sk-SK"/>
        </w:rPr>
        <w:t>redmet</w:t>
      </w:r>
      <w:r w:rsidRPr="00AC2AC9">
        <w:rPr>
          <w:rFonts w:ascii="Nudista" w:hAnsi="Nudista"/>
          <w:b/>
          <w:color w:val="008998"/>
          <w:sz w:val="20"/>
          <w:szCs w:val="20"/>
          <w:lang w:val="sk-SK"/>
        </w:rPr>
        <w:t>u zákazky</w:t>
      </w:r>
      <w:bookmarkEnd w:id="21"/>
      <w:bookmarkEnd w:id="22"/>
    </w:p>
    <w:p w14:paraId="36686814" w14:textId="77777777" w:rsidR="00283BD4" w:rsidRPr="00AC2AC9" w:rsidRDefault="00283BD4" w:rsidP="000C398A">
      <w:pPr>
        <w:pStyle w:val="Odsekzoznamu"/>
        <w:numPr>
          <w:ilvl w:val="0"/>
          <w:numId w:val="32"/>
        </w:numPr>
        <w:spacing w:after="120"/>
        <w:contextualSpacing w:val="0"/>
        <w:jc w:val="both"/>
        <w:outlineLvl w:val="2"/>
        <w:rPr>
          <w:rFonts w:ascii="Nudista" w:eastAsiaTheme="majorEastAsia" w:hAnsi="Nudista" w:cstheme="majorBidi"/>
          <w:vanish/>
          <w:color w:val="000000" w:themeColor="text1"/>
          <w:szCs w:val="24"/>
          <w:lang w:eastAsia="en-US"/>
        </w:rPr>
      </w:pPr>
      <w:bookmarkStart w:id="23" w:name="_Hlk2164912"/>
    </w:p>
    <w:p w14:paraId="6F5DEB32" w14:textId="209A96A9" w:rsidR="00E243DF" w:rsidRPr="00AC2AC9" w:rsidRDefault="004B1DD1" w:rsidP="000C398A">
      <w:pPr>
        <w:pStyle w:val="Nadpis3"/>
        <w:keepNext w:val="0"/>
        <w:keepLines w:val="0"/>
        <w:numPr>
          <w:ilvl w:val="1"/>
          <w:numId w:val="32"/>
        </w:numPr>
        <w:spacing w:after="120"/>
        <w:ind w:left="567" w:hanging="567"/>
        <w:jc w:val="both"/>
        <w:rPr>
          <w:rFonts w:ascii="Nudista" w:hAnsi="Nudista"/>
        </w:rPr>
      </w:pPr>
      <w:r w:rsidRPr="00AC2AC9">
        <w:rPr>
          <w:rFonts w:ascii="Nudista" w:hAnsi="Nudista"/>
        </w:rPr>
        <w:t xml:space="preserve">Miesto </w:t>
      </w:r>
      <w:r w:rsidR="002041B5" w:rsidRPr="00AC2AC9">
        <w:rPr>
          <w:rFonts w:ascii="Nudista" w:hAnsi="Nudista"/>
        </w:rPr>
        <w:t>realizácie</w:t>
      </w:r>
      <w:r w:rsidRPr="00AC2AC9">
        <w:rPr>
          <w:rFonts w:ascii="Nudista" w:hAnsi="Nudista"/>
        </w:rPr>
        <w:t xml:space="preserve"> </w:t>
      </w:r>
      <w:r w:rsidR="00570BEB" w:rsidRPr="00AC2AC9">
        <w:rPr>
          <w:rFonts w:ascii="Nudista" w:hAnsi="Nudista"/>
        </w:rPr>
        <w:t>p</w:t>
      </w:r>
      <w:r w:rsidR="007D674D" w:rsidRPr="00AC2AC9">
        <w:rPr>
          <w:rFonts w:ascii="Nudista" w:hAnsi="Nudista"/>
        </w:rPr>
        <w:t>redmet</w:t>
      </w:r>
      <w:r w:rsidRPr="00AC2AC9">
        <w:rPr>
          <w:rFonts w:ascii="Nudista" w:hAnsi="Nudista"/>
        </w:rPr>
        <w:t>u zákazky</w:t>
      </w:r>
      <w:r w:rsidR="00514849" w:rsidRPr="00AC2AC9">
        <w:rPr>
          <w:rFonts w:ascii="Nudista" w:hAnsi="Nudista"/>
        </w:rPr>
        <w:t xml:space="preserve">: </w:t>
      </w:r>
      <w:r w:rsidR="00E243DF" w:rsidRPr="00AC2AC9">
        <w:rPr>
          <w:rFonts w:ascii="Nudista" w:hAnsi="Nudista"/>
        </w:rPr>
        <w:t>areál SAV nachádzajúci sa v</w:t>
      </w:r>
      <w:r w:rsidR="0054724F">
        <w:rPr>
          <w:rFonts w:ascii="Nudista" w:hAnsi="Nudista" w:cs="Calibri"/>
        </w:rPr>
        <w:t xml:space="preserve"> obci </w:t>
      </w:r>
      <w:r w:rsidR="00E243DF" w:rsidRPr="00AC2AC9">
        <w:rPr>
          <w:rFonts w:ascii="Nudista" w:hAnsi="Nudista" w:cs="Calibri"/>
        </w:rPr>
        <w:t>Bratislav</w:t>
      </w:r>
      <w:r w:rsidR="0054724F">
        <w:rPr>
          <w:rFonts w:ascii="Nudista" w:hAnsi="Nudista" w:cs="Calibri"/>
        </w:rPr>
        <w:t>a</w:t>
      </w:r>
      <w:r w:rsidR="00E243DF" w:rsidRPr="00AC2AC9">
        <w:rPr>
          <w:rFonts w:ascii="Nudista" w:hAnsi="Nudista" w:cs="Calibri"/>
        </w:rPr>
        <w:t xml:space="preserve">, </w:t>
      </w:r>
      <w:r w:rsidR="00E243DF" w:rsidRPr="00AC2AC9">
        <w:rPr>
          <w:rFonts w:ascii="Nudista" w:hAnsi="Nudista"/>
        </w:rPr>
        <w:t>okres Bratislava IV, zapísaný v</w:t>
      </w:r>
      <w:r w:rsidR="00E243DF" w:rsidRPr="00AC2AC9">
        <w:rPr>
          <w:rFonts w:ascii="Nudista" w:hAnsi="Nudista" w:cs="Calibri"/>
        </w:rPr>
        <w:t> </w:t>
      </w:r>
      <w:r w:rsidR="00E243DF" w:rsidRPr="00AC2AC9">
        <w:rPr>
          <w:rFonts w:ascii="Nudista" w:hAnsi="Nudista"/>
        </w:rPr>
        <w:t>katastr</w:t>
      </w:r>
      <w:r w:rsidR="00E243DF" w:rsidRPr="00AC2AC9">
        <w:rPr>
          <w:rFonts w:ascii="Nudista" w:hAnsi="Nudista" w:cs="Proba Pro"/>
        </w:rPr>
        <w:t>á</w:t>
      </w:r>
      <w:r w:rsidR="00E243DF" w:rsidRPr="00AC2AC9">
        <w:rPr>
          <w:rFonts w:ascii="Nudista" w:hAnsi="Nudista"/>
        </w:rPr>
        <w:t xml:space="preserve">lnom </w:t>
      </w:r>
      <w:r w:rsidR="00E243DF" w:rsidRPr="00AC2AC9">
        <w:rPr>
          <w:rFonts w:ascii="Nudista" w:hAnsi="Nudista" w:cs="Proba Pro"/>
        </w:rPr>
        <w:t>ú</w:t>
      </w:r>
      <w:r w:rsidR="00E243DF" w:rsidRPr="00AC2AC9">
        <w:rPr>
          <w:rFonts w:ascii="Nudista" w:hAnsi="Nudista"/>
        </w:rPr>
        <w:t>zem</w:t>
      </w:r>
      <w:r w:rsidR="00E243DF" w:rsidRPr="00AC2AC9">
        <w:rPr>
          <w:rFonts w:ascii="Nudista" w:hAnsi="Nudista" w:cs="Proba Pro"/>
        </w:rPr>
        <w:t>í</w:t>
      </w:r>
      <w:r w:rsidR="00E243DF" w:rsidRPr="00AC2AC9">
        <w:rPr>
          <w:rFonts w:ascii="Nudista" w:hAnsi="Nudista"/>
        </w:rPr>
        <w:t xml:space="preserve"> Karlov</w:t>
      </w:r>
      <w:r w:rsidR="00E243DF" w:rsidRPr="00AC2AC9">
        <w:rPr>
          <w:rFonts w:ascii="Nudista" w:hAnsi="Nudista" w:cs="Proba Pro"/>
        </w:rPr>
        <w:t>á</w:t>
      </w:r>
      <w:r w:rsidR="00E243DF" w:rsidRPr="00AC2AC9">
        <w:rPr>
          <w:rFonts w:ascii="Nudista" w:hAnsi="Nudista"/>
        </w:rPr>
        <w:t xml:space="preserve"> Ves, na adrese Dúbravská cesta 9, Bratislava, na liste vlastníctva č. 3489, na parcele číslo 2693. </w:t>
      </w:r>
      <w:r w:rsidR="00157BDB" w:rsidRPr="00AC2AC9">
        <w:rPr>
          <w:rFonts w:ascii="Nudista" w:hAnsi="Nudista"/>
        </w:rPr>
        <w:t xml:space="preserve"> </w:t>
      </w:r>
    </w:p>
    <w:bookmarkEnd w:id="23"/>
    <w:p w14:paraId="1088C62C" w14:textId="0F6D0A3E" w:rsidR="00B17A54" w:rsidRPr="00AC2AC9" w:rsidRDefault="006223AE" w:rsidP="000C398A">
      <w:pPr>
        <w:pStyle w:val="Nadpis3"/>
        <w:keepNext w:val="0"/>
        <w:keepLines w:val="0"/>
        <w:numPr>
          <w:ilvl w:val="1"/>
          <w:numId w:val="32"/>
        </w:numPr>
        <w:spacing w:after="120"/>
        <w:ind w:left="567" w:hanging="567"/>
        <w:jc w:val="both"/>
        <w:rPr>
          <w:rFonts w:ascii="Nudista" w:hAnsi="Nudista"/>
          <w:color w:val="auto"/>
        </w:rPr>
      </w:pPr>
      <w:r w:rsidRPr="00AC2AC9">
        <w:rPr>
          <w:rFonts w:ascii="Nudista" w:hAnsi="Nudista"/>
          <w:color w:val="auto"/>
        </w:rPr>
        <w:t>Lehot</w:t>
      </w:r>
      <w:r w:rsidR="00AF538E" w:rsidRPr="00AC2AC9">
        <w:rPr>
          <w:rFonts w:ascii="Nudista" w:hAnsi="Nudista"/>
          <w:color w:val="auto"/>
        </w:rPr>
        <w:t>a</w:t>
      </w:r>
      <w:r w:rsidR="004B1DD1" w:rsidRPr="00AC2AC9">
        <w:rPr>
          <w:rFonts w:ascii="Nudista" w:hAnsi="Nudista"/>
          <w:color w:val="auto"/>
        </w:rPr>
        <w:t xml:space="preserve"> </w:t>
      </w:r>
      <w:r w:rsidR="002041B5" w:rsidRPr="00AC2AC9">
        <w:rPr>
          <w:rFonts w:ascii="Nudista" w:hAnsi="Nudista"/>
          <w:color w:val="auto"/>
        </w:rPr>
        <w:t>realizácie</w:t>
      </w:r>
      <w:r w:rsidR="00AF538E" w:rsidRPr="00AC2AC9">
        <w:rPr>
          <w:rFonts w:ascii="Nudista" w:hAnsi="Nudista"/>
          <w:color w:val="auto"/>
        </w:rPr>
        <w:t xml:space="preserve"> </w:t>
      </w:r>
      <w:r w:rsidR="00570BEB" w:rsidRPr="00AC2AC9">
        <w:rPr>
          <w:rFonts w:ascii="Nudista" w:hAnsi="Nudista"/>
          <w:color w:val="auto"/>
        </w:rPr>
        <w:t>p</w:t>
      </w:r>
      <w:r w:rsidR="00B17A54" w:rsidRPr="00AC2AC9">
        <w:rPr>
          <w:rFonts w:ascii="Nudista" w:hAnsi="Nudista"/>
          <w:color w:val="auto"/>
        </w:rPr>
        <w:t xml:space="preserve">redmetu zákazky: </w:t>
      </w:r>
      <w:r w:rsidR="00E243DF" w:rsidRPr="00AC2AC9">
        <w:rPr>
          <w:rFonts w:ascii="Nudista" w:hAnsi="Nudista"/>
          <w:color w:val="auto"/>
        </w:rPr>
        <w:t>12</w:t>
      </w:r>
      <w:r w:rsidR="00DC6A72" w:rsidRPr="00AC2AC9">
        <w:rPr>
          <w:rFonts w:ascii="Nudista" w:hAnsi="Nudista"/>
          <w:color w:val="auto"/>
        </w:rPr>
        <w:t xml:space="preserve"> mesiacov</w:t>
      </w:r>
      <w:r w:rsidR="00B1180F" w:rsidRPr="00AC2AC9">
        <w:rPr>
          <w:rFonts w:ascii="Nudista" w:hAnsi="Nudista"/>
          <w:color w:val="auto"/>
        </w:rPr>
        <w:t xml:space="preserve"> odo dňa </w:t>
      </w:r>
      <w:r w:rsidR="00F227FA" w:rsidRPr="00AC2AC9">
        <w:rPr>
          <w:rFonts w:ascii="Nudista" w:hAnsi="Nudista"/>
          <w:color w:val="auto"/>
        </w:rPr>
        <w:t>nadobudnutia účinnosti Zmluvy o dielo</w:t>
      </w:r>
      <w:r w:rsidR="00DC6A72" w:rsidRPr="00AC2AC9">
        <w:rPr>
          <w:rFonts w:ascii="Nudista" w:hAnsi="Nudista"/>
          <w:color w:val="auto"/>
        </w:rPr>
        <w:t>.</w:t>
      </w:r>
      <w:r w:rsidR="00A20C92" w:rsidRPr="00AC2AC9">
        <w:rPr>
          <w:rFonts w:ascii="Nudista" w:hAnsi="Nudista"/>
          <w:color w:val="auto"/>
        </w:rPr>
        <w:t xml:space="preserve"> </w:t>
      </w:r>
      <w:r w:rsidR="009012F6" w:rsidRPr="00AC2AC9">
        <w:rPr>
          <w:rFonts w:ascii="Nudista" w:hAnsi="Nudista"/>
          <w:color w:val="auto"/>
        </w:rPr>
        <w:t xml:space="preserve">Bližšie podmienky </w:t>
      </w:r>
      <w:r w:rsidR="002110F9" w:rsidRPr="00AC2AC9">
        <w:rPr>
          <w:rFonts w:ascii="Nudista" w:hAnsi="Nudista"/>
          <w:color w:val="auto"/>
        </w:rPr>
        <w:t xml:space="preserve">odovzdania staveniska a </w:t>
      </w:r>
      <w:r w:rsidR="009012F6" w:rsidRPr="00AC2AC9">
        <w:rPr>
          <w:rFonts w:ascii="Nudista" w:hAnsi="Nudista"/>
          <w:color w:val="auto"/>
        </w:rPr>
        <w:t xml:space="preserve">lehôt </w:t>
      </w:r>
      <w:r w:rsidR="009012F6" w:rsidRPr="00AC2AC9">
        <w:rPr>
          <w:rFonts w:ascii="Nudista" w:hAnsi="Nudista"/>
        </w:rPr>
        <w:t>realizácie sú upravené v</w:t>
      </w:r>
      <w:r w:rsidR="009012F6" w:rsidRPr="00AC2AC9">
        <w:rPr>
          <w:rFonts w:ascii="Nudista" w:hAnsi="Nudista" w:cs="Calibri"/>
        </w:rPr>
        <w:t> </w:t>
      </w:r>
      <w:r w:rsidR="00FF4C96" w:rsidRPr="00AC2AC9">
        <w:rPr>
          <w:rFonts w:ascii="Nudista" w:hAnsi="Nudista"/>
        </w:rPr>
        <w:t>Prílohe č. E. 1 Zmluva o dielo týchto súťažných podkladov.</w:t>
      </w:r>
    </w:p>
    <w:p w14:paraId="4DB30616" w14:textId="77777777" w:rsidR="00AE3791" w:rsidRPr="00AC2AC9" w:rsidRDefault="00AE3791" w:rsidP="000C398A">
      <w:pPr>
        <w:pStyle w:val="Nadpis2"/>
        <w:keepNext w:val="0"/>
        <w:keepLines w:val="0"/>
        <w:widowControl w:val="0"/>
        <w:spacing w:before="240" w:after="120"/>
        <w:ind w:left="567" w:hanging="567"/>
        <w:jc w:val="both"/>
        <w:rPr>
          <w:rFonts w:ascii="Nudista" w:hAnsi="Nudista"/>
          <w:b/>
          <w:color w:val="008998"/>
          <w:sz w:val="20"/>
          <w:szCs w:val="20"/>
          <w:lang w:val="sk-SK"/>
        </w:rPr>
      </w:pPr>
      <w:bookmarkStart w:id="24" w:name="_Toc447725748"/>
      <w:bookmarkStart w:id="25" w:name="_Toc31704807"/>
      <w:r w:rsidRPr="00AC2AC9">
        <w:rPr>
          <w:rFonts w:ascii="Nudista" w:hAnsi="Nudista"/>
          <w:b/>
          <w:color w:val="008998"/>
          <w:sz w:val="20"/>
          <w:szCs w:val="20"/>
          <w:lang w:val="sk-SK"/>
        </w:rPr>
        <w:t>Oprávnení uchádzači</w:t>
      </w:r>
      <w:bookmarkEnd w:id="24"/>
      <w:bookmarkEnd w:id="25"/>
    </w:p>
    <w:p w14:paraId="548346C1" w14:textId="77777777" w:rsidR="0008478D" w:rsidRPr="00AC2AC9" w:rsidRDefault="0008478D" w:rsidP="000C398A">
      <w:pPr>
        <w:pStyle w:val="Odsekzoznamu"/>
        <w:numPr>
          <w:ilvl w:val="0"/>
          <w:numId w:val="23"/>
        </w:numPr>
        <w:spacing w:after="120"/>
        <w:contextualSpacing w:val="0"/>
        <w:jc w:val="both"/>
        <w:outlineLvl w:val="2"/>
        <w:rPr>
          <w:rFonts w:ascii="Nudista" w:eastAsiaTheme="majorEastAsia" w:hAnsi="Nudista" w:cstheme="majorBidi"/>
          <w:vanish/>
          <w:szCs w:val="24"/>
          <w:lang w:eastAsia="en-US"/>
        </w:rPr>
      </w:pPr>
      <w:bookmarkStart w:id="26" w:name="_Toc447725749"/>
      <w:bookmarkStart w:id="27" w:name="_Ref522527699"/>
    </w:p>
    <w:p w14:paraId="2D16C0E8" w14:textId="77777777" w:rsidR="0008478D" w:rsidRPr="00AC2AC9" w:rsidRDefault="0008478D" w:rsidP="000C398A">
      <w:pPr>
        <w:pStyle w:val="Odsekzoznamu"/>
        <w:numPr>
          <w:ilvl w:val="0"/>
          <w:numId w:val="23"/>
        </w:numPr>
        <w:spacing w:after="120"/>
        <w:contextualSpacing w:val="0"/>
        <w:jc w:val="both"/>
        <w:outlineLvl w:val="2"/>
        <w:rPr>
          <w:rFonts w:ascii="Nudista" w:eastAsiaTheme="majorEastAsia" w:hAnsi="Nudista" w:cstheme="majorBidi"/>
          <w:vanish/>
          <w:szCs w:val="24"/>
          <w:lang w:eastAsia="en-US"/>
        </w:rPr>
      </w:pPr>
    </w:p>
    <w:p w14:paraId="7F773C8B" w14:textId="77777777" w:rsidR="0008478D" w:rsidRPr="00AC2AC9" w:rsidRDefault="0008478D" w:rsidP="000C398A">
      <w:pPr>
        <w:pStyle w:val="Odsekzoznamu"/>
        <w:numPr>
          <w:ilvl w:val="0"/>
          <w:numId w:val="23"/>
        </w:numPr>
        <w:spacing w:after="120"/>
        <w:contextualSpacing w:val="0"/>
        <w:jc w:val="both"/>
        <w:outlineLvl w:val="2"/>
        <w:rPr>
          <w:rFonts w:ascii="Nudista" w:eastAsiaTheme="majorEastAsia" w:hAnsi="Nudista" w:cstheme="majorBidi"/>
          <w:vanish/>
          <w:szCs w:val="24"/>
          <w:lang w:eastAsia="en-US"/>
        </w:rPr>
      </w:pPr>
    </w:p>
    <w:p w14:paraId="59E83AD0" w14:textId="77777777" w:rsidR="0008478D" w:rsidRPr="00AC2AC9" w:rsidRDefault="0008478D" w:rsidP="000C398A">
      <w:pPr>
        <w:pStyle w:val="Odsekzoznamu"/>
        <w:numPr>
          <w:ilvl w:val="0"/>
          <w:numId w:val="23"/>
        </w:numPr>
        <w:spacing w:after="120"/>
        <w:contextualSpacing w:val="0"/>
        <w:jc w:val="both"/>
        <w:outlineLvl w:val="2"/>
        <w:rPr>
          <w:rFonts w:ascii="Nudista" w:eastAsiaTheme="majorEastAsia" w:hAnsi="Nudista" w:cstheme="majorBidi"/>
          <w:vanish/>
          <w:szCs w:val="24"/>
          <w:lang w:eastAsia="en-US"/>
        </w:rPr>
      </w:pPr>
    </w:p>
    <w:p w14:paraId="550DA46C" w14:textId="77777777" w:rsidR="0008478D" w:rsidRPr="00AC2AC9" w:rsidRDefault="0008478D" w:rsidP="000C398A">
      <w:pPr>
        <w:pStyle w:val="Odsekzoznamu"/>
        <w:numPr>
          <w:ilvl w:val="0"/>
          <w:numId w:val="23"/>
        </w:numPr>
        <w:spacing w:after="120"/>
        <w:contextualSpacing w:val="0"/>
        <w:jc w:val="both"/>
        <w:outlineLvl w:val="2"/>
        <w:rPr>
          <w:rFonts w:ascii="Nudista" w:eastAsiaTheme="majorEastAsia" w:hAnsi="Nudista" w:cstheme="majorBidi"/>
          <w:vanish/>
          <w:szCs w:val="24"/>
          <w:lang w:eastAsia="en-US"/>
        </w:rPr>
      </w:pPr>
    </w:p>
    <w:p w14:paraId="7BA17DB7" w14:textId="77777777" w:rsidR="0008478D" w:rsidRPr="00AC2AC9" w:rsidRDefault="0008478D" w:rsidP="000C398A">
      <w:pPr>
        <w:pStyle w:val="Odsekzoznamu"/>
        <w:numPr>
          <w:ilvl w:val="0"/>
          <w:numId w:val="23"/>
        </w:numPr>
        <w:spacing w:after="120"/>
        <w:contextualSpacing w:val="0"/>
        <w:jc w:val="both"/>
        <w:outlineLvl w:val="2"/>
        <w:rPr>
          <w:rFonts w:ascii="Nudista" w:eastAsiaTheme="majorEastAsia" w:hAnsi="Nudista" w:cstheme="majorBidi"/>
          <w:vanish/>
          <w:szCs w:val="24"/>
          <w:lang w:eastAsia="en-US"/>
        </w:rPr>
      </w:pPr>
    </w:p>
    <w:p w14:paraId="05FE1764" w14:textId="77777777" w:rsidR="0008478D" w:rsidRPr="00AC2AC9" w:rsidRDefault="0008478D" w:rsidP="000C398A">
      <w:pPr>
        <w:pStyle w:val="Odsekzoznamu"/>
        <w:numPr>
          <w:ilvl w:val="0"/>
          <w:numId w:val="23"/>
        </w:numPr>
        <w:spacing w:after="120"/>
        <w:contextualSpacing w:val="0"/>
        <w:jc w:val="both"/>
        <w:outlineLvl w:val="2"/>
        <w:rPr>
          <w:rFonts w:ascii="Nudista" w:eastAsiaTheme="majorEastAsia" w:hAnsi="Nudista" w:cstheme="majorBidi"/>
          <w:vanish/>
          <w:szCs w:val="24"/>
          <w:lang w:eastAsia="en-US"/>
        </w:rPr>
      </w:pPr>
    </w:p>
    <w:p w14:paraId="297AD957" w14:textId="7D60CF4F" w:rsidR="0008478D" w:rsidRPr="00AC2AC9" w:rsidRDefault="0008478D" w:rsidP="000C398A">
      <w:pPr>
        <w:pStyle w:val="Nadpis3"/>
        <w:keepNext w:val="0"/>
        <w:keepLines w:val="0"/>
        <w:numPr>
          <w:ilvl w:val="1"/>
          <w:numId w:val="23"/>
        </w:numPr>
        <w:spacing w:after="120"/>
        <w:ind w:left="567" w:hanging="567"/>
        <w:jc w:val="both"/>
        <w:rPr>
          <w:rFonts w:ascii="Nudista" w:hAnsi="Nudista"/>
          <w:color w:val="auto"/>
        </w:rPr>
      </w:pPr>
      <w:r w:rsidRPr="00AC2AC9">
        <w:rPr>
          <w:rFonts w:ascii="Nudista" w:hAnsi="Nudista"/>
          <w:color w:val="auto"/>
        </w:rPr>
        <w:t>Ponuku môžu predkladať fyzické, právnické osoby alebo skupina fyzických alebo právnických osôb, vystupujúcich voči verejnému obstarávateľovi spoločne.</w:t>
      </w:r>
    </w:p>
    <w:p w14:paraId="68F0B24C" w14:textId="77777777" w:rsidR="0008478D" w:rsidRPr="00AC2AC9" w:rsidRDefault="0008478D" w:rsidP="000C398A">
      <w:pPr>
        <w:pStyle w:val="Nadpis3"/>
        <w:keepNext w:val="0"/>
        <w:keepLines w:val="0"/>
        <w:numPr>
          <w:ilvl w:val="1"/>
          <w:numId w:val="23"/>
        </w:numPr>
        <w:spacing w:after="120"/>
        <w:ind w:left="567" w:hanging="567"/>
        <w:jc w:val="both"/>
        <w:rPr>
          <w:rFonts w:ascii="Nudista" w:hAnsi="Nudista"/>
          <w:color w:val="auto"/>
        </w:rPr>
      </w:pPr>
      <w:r w:rsidRPr="00AC2AC9">
        <w:rPr>
          <w:rFonts w:ascii="Nudista" w:hAnsi="Nudista"/>
          <w:color w:val="auto"/>
        </w:rPr>
        <w:t>V</w:t>
      </w:r>
      <w:r w:rsidRPr="00AC2AC9">
        <w:rPr>
          <w:rFonts w:ascii="Nudista" w:hAnsi="Nudista" w:cs="Calibri"/>
          <w:color w:val="auto"/>
        </w:rPr>
        <w:t> </w:t>
      </w:r>
      <w:r w:rsidRPr="00AC2AC9">
        <w:rPr>
          <w:rFonts w:ascii="Nudista" w:hAnsi="Nudista"/>
          <w:color w:val="auto"/>
        </w:rPr>
        <w:t>pr</w:t>
      </w:r>
      <w:r w:rsidRPr="00AC2AC9">
        <w:rPr>
          <w:rFonts w:ascii="Nudista" w:hAnsi="Nudista" w:cs="Proba Pro"/>
          <w:color w:val="auto"/>
        </w:rPr>
        <w:t>í</w:t>
      </w:r>
      <w:r w:rsidRPr="00AC2AC9">
        <w:rPr>
          <w:rFonts w:ascii="Nudista" w:hAnsi="Nudista"/>
          <w:color w:val="auto"/>
        </w:rPr>
        <w:t>pade, ak je uchádzačom skupina, takýto uchádzač je povinný predložiť doklad podpísaný všetkými členmi skupiny o</w:t>
      </w:r>
      <w:r w:rsidRPr="00AC2AC9">
        <w:rPr>
          <w:rFonts w:ascii="Nudista" w:hAnsi="Nudista" w:cs="Calibri"/>
          <w:color w:val="auto"/>
        </w:rPr>
        <w:t> </w:t>
      </w:r>
      <w:r w:rsidRPr="00AC2AC9">
        <w:rPr>
          <w:rFonts w:ascii="Nudista" w:hAnsi="Nudista"/>
          <w:color w:val="auto"/>
        </w:rPr>
        <w:t>ur</w:t>
      </w:r>
      <w:r w:rsidRPr="00AC2AC9">
        <w:rPr>
          <w:rFonts w:ascii="Nudista" w:hAnsi="Nudista" w:cs="Proba Pro"/>
          <w:color w:val="auto"/>
        </w:rPr>
        <w:t>č</w:t>
      </w:r>
      <w:r w:rsidRPr="00AC2AC9">
        <w:rPr>
          <w:rFonts w:ascii="Nudista" w:hAnsi="Nudista"/>
          <w:color w:val="auto"/>
        </w:rPr>
        <w:t>en</w:t>
      </w:r>
      <w:r w:rsidRPr="00AC2AC9">
        <w:rPr>
          <w:rFonts w:ascii="Nudista" w:hAnsi="Nudista" w:cs="Proba Pro"/>
          <w:color w:val="auto"/>
        </w:rPr>
        <w:t>í</w:t>
      </w:r>
      <w:r w:rsidRPr="00AC2AC9">
        <w:rPr>
          <w:rFonts w:ascii="Nudista" w:hAnsi="Nudista"/>
          <w:color w:val="auto"/>
        </w:rPr>
        <w:t xml:space="preserve"> ved</w:t>
      </w:r>
      <w:r w:rsidRPr="00AC2AC9">
        <w:rPr>
          <w:rFonts w:ascii="Nudista" w:hAnsi="Nudista" w:cs="Proba Pro"/>
          <w:color w:val="auto"/>
        </w:rPr>
        <w:t>ú</w:t>
      </w:r>
      <w:r w:rsidRPr="00AC2AC9">
        <w:rPr>
          <w:rFonts w:ascii="Nudista" w:hAnsi="Nudista"/>
          <w:color w:val="auto"/>
        </w:rPr>
        <w:t xml:space="preserve">ceho </w:t>
      </w:r>
      <w:r w:rsidRPr="00AC2AC9">
        <w:rPr>
          <w:rFonts w:ascii="Nudista" w:hAnsi="Nudista" w:cs="Proba Pro"/>
          <w:color w:val="auto"/>
        </w:rPr>
        <w:t>č</w:t>
      </w:r>
      <w:r w:rsidRPr="00AC2AC9">
        <w:rPr>
          <w:rFonts w:ascii="Nudista" w:hAnsi="Nudista"/>
          <w:color w:val="auto"/>
        </w:rPr>
        <w:t>lena opr</w:t>
      </w:r>
      <w:r w:rsidRPr="00AC2AC9">
        <w:rPr>
          <w:rFonts w:ascii="Nudista" w:hAnsi="Nudista" w:cs="Proba Pro"/>
          <w:color w:val="auto"/>
        </w:rPr>
        <w:t>á</w:t>
      </w:r>
      <w:r w:rsidRPr="00AC2AC9">
        <w:rPr>
          <w:rFonts w:ascii="Nudista" w:hAnsi="Nudista"/>
          <w:color w:val="auto"/>
        </w:rPr>
        <w:t>vnen</w:t>
      </w:r>
      <w:r w:rsidRPr="00AC2AC9">
        <w:rPr>
          <w:rFonts w:ascii="Nudista" w:hAnsi="Nudista" w:cs="Proba Pro"/>
          <w:color w:val="auto"/>
        </w:rPr>
        <w:t>é</w:t>
      </w:r>
      <w:r w:rsidRPr="00AC2AC9">
        <w:rPr>
          <w:rFonts w:ascii="Nudista" w:hAnsi="Nudista"/>
          <w:color w:val="auto"/>
        </w:rPr>
        <w:t>ho kona</w:t>
      </w:r>
      <w:r w:rsidRPr="00AC2AC9">
        <w:rPr>
          <w:rFonts w:ascii="Nudista" w:hAnsi="Nudista" w:cs="Proba Pro"/>
          <w:color w:val="auto"/>
        </w:rPr>
        <w:t>ť</w:t>
      </w:r>
      <w:r w:rsidRPr="00AC2AC9">
        <w:rPr>
          <w:rFonts w:ascii="Nudista" w:hAnsi="Nudista"/>
          <w:color w:val="auto"/>
        </w:rPr>
        <w:t xml:space="preserve"> v</w:t>
      </w:r>
      <w:r w:rsidRPr="00AC2AC9">
        <w:rPr>
          <w:rFonts w:ascii="Nudista" w:hAnsi="Nudista" w:cs="Calibri"/>
          <w:color w:val="auto"/>
        </w:rPr>
        <w:t> </w:t>
      </w:r>
      <w:r w:rsidRPr="00AC2AC9">
        <w:rPr>
          <w:rFonts w:ascii="Nudista" w:hAnsi="Nudista"/>
          <w:color w:val="auto"/>
        </w:rPr>
        <w:t>mene ostatn</w:t>
      </w:r>
      <w:r w:rsidRPr="00AC2AC9">
        <w:rPr>
          <w:rFonts w:ascii="Nudista" w:hAnsi="Nudista" w:cs="Proba Pro"/>
          <w:color w:val="auto"/>
        </w:rPr>
        <w:t>ý</w:t>
      </w:r>
      <w:r w:rsidRPr="00AC2AC9">
        <w:rPr>
          <w:rFonts w:ascii="Nudista" w:hAnsi="Nudista"/>
          <w:color w:val="auto"/>
        </w:rPr>
        <w:t xml:space="preserve">ch </w:t>
      </w:r>
      <w:r w:rsidRPr="00AC2AC9">
        <w:rPr>
          <w:rFonts w:ascii="Nudista" w:hAnsi="Nudista" w:cs="Proba Pro"/>
          <w:color w:val="auto"/>
        </w:rPr>
        <w:t>č</w:t>
      </w:r>
      <w:r w:rsidRPr="00AC2AC9">
        <w:rPr>
          <w:rFonts w:ascii="Nudista" w:hAnsi="Nudista"/>
          <w:color w:val="auto"/>
        </w:rPr>
        <w:t>lenov skupiny v</w:t>
      </w:r>
      <w:r w:rsidRPr="00AC2AC9">
        <w:rPr>
          <w:rFonts w:ascii="Nudista" w:hAnsi="Nudista" w:cs="Calibri"/>
          <w:color w:val="auto"/>
        </w:rPr>
        <w:t> </w:t>
      </w:r>
      <w:r w:rsidRPr="00AC2AC9">
        <w:rPr>
          <w:rFonts w:ascii="Nudista" w:hAnsi="Nudista"/>
          <w:color w:val="auto"/>
        </w:rPr>
        <w:t>tejto s</w:t>
      </w:r>
      <w:r w:rsidRPr="00AC2AC9">
        <w:rPr>
          <w:rFonts w:ascii="Nudista" w:hAnsi="Nudista" w:cs="Proba Pro"/>
          <w:color w:val="auto"/>
        </w:rPr>
        <w:t>úť</w:t>
      </w:r>
      <w:r w:rsidRPr="00AC2AC9">
        <w:rPr>
          <w:rFonts w:ascii="Nudista" w:hAnsi="Nudista"/>
          <w:color w:val="auto"/>
        </w:rPr>
        <w:t>a</w:t>
      </w:r>
      <w:r w:rsidRPr="00AC2AC9">
        <w:rPr>
          <w:rFonts w:ascii="Nudista" w:hAnsi="Nudista" w:cs="Proba Pro"/>
          <w:color w:val="auto"/>
        </w:rPr>
        <w:t>ž</w:t>
      </w:r>
      <w:r w:rsidRPr="00AC2AC9">
        <w:rPr>
          <w:rFonts w:ascii="Nudista" w:hAnsi="Nudista"/>
          <w:color w:val="auto"/>
        </w:rPr>
        <w:t>i. V</w:t>
      </w:r>
      <w:r w:rsidRPr="00AC2AC9">
        <w:rPr>
          <w:rFonts w:ascii="Nudista" w:hAnsi="Nudista" w:cs="Calibri"/>
          <w:color w:val="auto"/>
        </w:rPr>
        <w:t> </w:t>
      </w:r>
      <w:r w:rsidRPr="00AC2AC9">
        <w:rPr>
          <w:rFonts w:ascii="Nudista" w:hAnsi="Nudista"/>
          <w:color w:val="auto"/>
        </w:rPr>
        <w:t>pr</w:t>
      </w:r>
      <w:r w:rsidRPr="00AC2AC9">
        <w:rPr>
          <w:rFonts w:ascii="Nudista" w:hAnsi="Nudista" w:cs="Proba Pro"/>
          <w:color w:val="auto"/>
        </w:rPr>
        <w:t>í</w:t>
      </w:r>
      <w:r w:rsidRPr="00AC2AC9">
        <w:rPr>
          <w:rFonts w:ascii="Nudista" w:hAnsi="Nudista"/>
          <w:color w:val="auto"/>
        </w:rPr>
        <w:t>pade, ak bude ponuka skupiny dod</w:t>
      </w:r>
      <w:r w:rsidRPr="00AC2AC9">
        <w:rPr>
          <w:rFonts w:ascii="Nudista" w:hAnsi="Nudista" w:cs="Proba Pro"/>
          <w:color w:val="auto"/>
        </w:rPr>
        <w:t>á</w:t>
      </w:r>
      <w:r w:rsidRPr="00AC2AC9">
        <w:rPr>
          <w:rFonts w:ascii="Nudista" w:hAnsi="Nudista"/>
          <w:color w:val="auto"/>
        </w:rPr>
        <w:t>vate</w:t>
      </w:r>
      <w:r w:rsidRPr="00AC2AC9">
        <w:rPr>
          <w:rFonts w:ascii="Nudista" w:hAnsi="Nudista" w:cs="Proba Pro"/>
          <w:color w:val="auto"/>
        </w:rPr>
        <w:t>ľ</w:t>
      </w:r>
      <w:r w:rsidRPr="00AC2AC9">
        <w:rPr>
          <w:rFonts w:ascii="Nudista" w:hAnsi="Nudista"/>
          <w:color w:val="auto"/>
        </w:rPr>
        <w:t>ov vyhodnoten</w:t>
      </w:r>
      <w:r w:rsidRPr="00AC2AC9">
        <w:rPr>
          <w:rFonts w:ascii="Nudista" w:hAnsi="Nudista" w:cs="Proba Pro"/>
          <w:color w:val="auto"/>
        </w:rPr>
        <w:t>á</w:t>
      </w:r>
      <w:r w:rsidRPr="00AC2AC9">
        <w:rPr>
          <w:rFonts w:ascii="Nudista" w:hAnsi="Nudista"/>
          <w:color w:val="auto"/>
        </w:rPr>
        <w:t xml:space="preserve"> ako </w:t>
      </w:r>
      <w:r w:rsidRPr="00AC2AC9">
        <w:rPr>
          <w:rFonts w:ascii="Nudista" w:hAnsi="Nudista" w:cs="Proba Pro"/>
          <w:color w:val="auto"/>
        </w:rPr>
        <w:t>ú</w:t>
      </w:r>
      <w:r w:rsidRPr="00AC2AC9">
        <w:rPr>
          <w:rFonts w:ascii="Nudista" w:hAnsi="Nudista"/>
          <w:color w:val="auto"/>
        </w:rPr>
        <w:t>spe</w:t>
      </w:r>
      <w:r w:rsidRPr="00AC2AC9">
        <w:rPr>
          <w:rFonts w:ascii="Nudista" w:hAnsi="Nudista" w:cs="Proba Pro"/>
          <w:color w:val="auto"/>
        </w:rPr>
        <w:t>š</w:t>
      </w:r>
      <w:r w:rsidRPr="00AC2AC9">
        <w:rPr>
          <w:rFonts w:ascii="Nudista" w:hAnsi="Nudista"/>
          <w:color w:val="auto"/>
        </w:rPr>
        <w:t>n</w:t>
      </w:r>
      <w:r w:rsidRPr="00AC2AC9">
        <w:rPr>
          <w:rFonts w:ascii="Nudista" w:hAnsi="Nudista" w:cs="Proba Pro"/>
          <w:color w:val="auto"/>
        </w:rPr>
        <w:t>á</w:t>
      </w:r>
      <w:r w:rsidRPr="00AC2AC9">
        <w:rPr>
          <w:rFonts w:ascii="Nudista" w:hAnsi="Nudista"/>
          <w:color w:val="auto"/>
        </w:rPr>
        <w:t>, t</w:t>
      </w:r>
      <w:r w:rsidRPr="00AC2AC9">
        <w:rPr>
          <w:rFonts w:ascii="Nudista" w:hAnsi="Nudista" w:cs="Proba Pro"/>
          <w:color w:val="auto"/>
        </w:rPr>
        <w:t>á</w:t>
      </w:r>
      <w:r w:rsidRPr="00AC2AC9">
        <w:rPr>
          <w:rFonts w:ascii="Nudista" w:hAnsi="Nudista"/>
          <w:color w:val="auto"/>
        </w:rPr>
        <w:t>to skupina bude povinná vytvoriť združenie osôb podľa relevantných ustanovení súkromného práva. Z</w:t>
      </w:r>
      <w:r w:rsidRPr="00AC2AC9">
        <w:rPr>
          <w:rFonts w:ascii="Nudista" w:hAnsi="Nudista" w:cs="Calibri"/>
          <w:color w:val="auto"/>
        </w:rPr>
        <w:t> </w:t>
      </w:r>
      <w:r w:rsidRPr="00AC2AC9">
        <w:rPr>
          <w:rFonts w:ascii="Nudista" w:hAnsi="Nudista"/>
          <w:color w:val="auto"/>
        </w:rPr>
        <w:t>dokument</w:t>
      </w:r>
      <w:r w:rsidRPr="00AC2AC9">
        <w:rPr>
          <w:rFonts w:ascii="Nudista" w:hAnsi="Nudista" w:cs="Proba Pro"/>
          <w:color w:val="auto"/>
        </w:rPr>
        <w:t>á</w:t>
      </w:r>
      <w:r w:rsidRPr="00AC2AC9">
        <w:rPr>
          <w:rFonts w:ascii="Nudista" w:hAnsi="Nudista"/>
          <w:color w:val="auto"/>
        </w:rPr>
        <w:t>cie preukazuj</w:t>
      </w:r>
      <w:r w:rsidRPr="00AC2AC9">
        <w:rPr>
          <w:rFonts w:ascii="Nudista" w:hAnsi="Nudista" w:cs="Proba Pro"/>
          <w:color w:val="auto"/>
        </w:rPr>
        <w:t>ú</w:t>
      </w:r>
      <w:r w:rsidRPr="00AC2AC9">
        <w:rPr>
          <w:rFonts w:ascii="Nudista" w:hAnsi="Nudista"/>
          <w:color w:val="auto"/>
        </w:rPr>
        <w:t>cej vznik zdru</w:t>
      </w:r>
      <w:r w:rsidRPr="00AC2AC9">
        <w:rPr>
          <w:rFonts w:ascii="Nudista" w:hAnsi="Nudista" w:cs="Proba Pro"/>
          <w:color w:val="auto"/>
        </w:rPr>
        <w:t>ž</w:t>
      </w:r>
      <w:r w:rsidRPr="00AC2AC9">
        <w:rPr>
          <w:rFonts w:ascii="Nudista" w:hAnsi="Nudista"/>
          <w:color w:val="auto"/>
        </w:rPr>
        <w:t>enia (resp. inej z</w:t>
      </w:r>
      <w:r w:rsidRPr="00AC2AC9">
        <w:rPr>
          <w:rFonts w:ascii="Nudista" w:hAnsi="Nudista" w:cs="Proba Pro"/>
          <w:color w:val="auto"/>
        </w:rPr>
        <w:t>á</w:t>
      </w:r>
      <w:r w:rsidRPr="00AC2AC9">
        <w:rPr>
          <w:rFonts w:ascii="Nudista" w:hAnsi="Nudista"/>
          <w:color w:val="auto"/>
        </w:rPr>
        <w:t>konnej formy spolupr</w:t>
      </w:r>
      <w:r w:rsidRPr="00AC2AC9">
        <w:rPr>
          <w:rFonts w:ascii="Nudista" w:hAnsi="Nudista" w:cs="Proba Pro"/>
          <w:color w:val="auto"/>
        </w:rPr>
        <w:t>á</w:t>
      </w:r>
      <w:r w:rsidRPr="00AC2AC9">
        <w:rPr>
          <w:rFonts w:ascii="Nudista" w:hAnsi="Nudista"/>
          <w:color w:val="auto"/>
        </w:rPr>
        <w:t>ce fyzick</w:t>
      </w:r>
      <w:r w:rsidRPr="00AC2AC9">
        <w:rPr>
          <w:rFonts w:ascii="Nudista" w:hAnsi="Nudista" w:cs="Proba Pro"/>
          <w:color w:val="auto"/>
        </w:rPr>
        <w:t>ý</w:t>
      </w:r>
      <w:r w:rsidRPr="00AC2AC9">
        <w:rPr>
          <w:rFonts w:ascii="Nudista" w:hAnsi="Nudista"/>
          <w:color w:val="auto"/>
        </w:rPr>
        <w:t>ch alebo pr</w:t>
      </w:r>
      <w:r w:rsidRPr="00AC2AC9">
        <w:rPr>
          <w:rFonts w:ascii="Nudista" w:hAnsi="Nudista" w:cs="Proba Pro"/>
          <w:color w:val="auto"/>
        </w:rPr>
        <w:t>á</w:t>
      </w:r>
      <w:r w:rsidRPr="00AC2AC9">
        <w:rPr>
          <w:rFonts w:ascii="Nudista" w:hAnsi="Nudista"/>
          <w:color w:val="auto"/>
        </w:rPr>
        <w:t>vnick</w:t>
      </w:r>
      <w:r w:rsidRPr="00AC2AC9">
        <w:rPr>
          <w:rFonts w:ascii="Nudista" w:hAnsi="Nudista" w:cs="Proba Pro"/>
          <w:color w:val="auto"/>
        </w:rPr>
        <w:t>ý</w:t>
      </w:r>
      <w:r w:rsidRPr="00AC2AC9">
        <w:rPr>
          <w:rFonts w:ascii="Nudista" w:hAnsi="Nudista"/>
          <w:color w:val="auto"/>
        </w:rPr>
        <w:t>ch os</w:t>
      </w:r>
      <w:r w:rsidRPr="00AC2AC9">
        <w:rPr>
          <w:rFonts w:ascii="Nudista" w:hAnsi="Nudista" w:cs="Proba Pro"/>
          <w:color w:val="auto"/>
        </w:rPr>
        <w:t>ô</w:t>
      </w:r>
      <w:r w:rsidRPr="00AC2AC9">
        <w:rPr>
          <w:rFonts w:ascii="Nudista" w:hAnsi="Nudista"/>
          <w:color w:val="auto"/>
        </w:rPr>
        <w:t>b) mus</w:t>
      </w:r>
      <w:r w:rsidRPr="00AC2AC9">
        <w:rPr>
          <w:rFonts w:ascii="Nudista" w:hAnsi="Nudista" w:cs="Proba Pro"/>
          <w:color w:val="auto"/>
        </w:rPr>
        <w:t>í</w:t>
      </w:r>
      <w:r w:rsidRPr="00AC2AC9">
        <w:rPr>
          <w:rFonts w:ascii="Nudista" w:hAnsi="Nudista"/>
          <w:color w:val="auto"/>
        </w:rPr>
        <w:t xml:space="preserve"> by</w:t>
      </w:r>
      <w:r w:rsidRPr="00AC2AC9">
        <w:rPr>
          <w:rFonts w:ascii="Nudista" w:hAnsi="Nudista" w:cs="Proba Pro"/>
          <w:color w:val="auto"/>
        </w:rPr>
        <w:t>ť</w:t>
      </w:r>
      <w:r w:rsidRPr="00AC2AC9">
        <w:rPr>
          <w:rFonts w:ascii="Nudista" w:hAnsi="Nudista"/>
          <w:color w:val="auto"/>
        </w:rPr>
        <w:t xml:space="preserve"> jasn</w:t>
      </w:r>
      <w:r w:rsidRPr="00AC2AC9">
        <w:rPr>
          <w:rFonts w:ascii="Nudista" w:hAnsi="Nudista" w:cs="Proba Pro"/>
          <w:color w:val="auto"/>
        </w:rPr>
        <w:t>é</w:t>
      </w:r>
      <w:r w:rsidRPr="00AC2AC9">
        <w:rPr>
          <w:rFonts w:ascii="Nudista" w:hAnsi="Nudista"/>
          <w:color w:val="auto"/>
        </w:rPr>
        <w:t xml:space="preserve"> a</w:t>
      </w:r>
      <w:r w:rsidRPr="00AC2AC9">
        <w:rPr>
          <w:rFonts w:ascii="Nudista" w:hAnsi="Nudista" w:cs="Calibri"/>
          <w:color w:val="auto"/>
        </w:rPr>
        <w:t> </w:t>
      </w:r>
      <w:r w:rsidRPr="00AC2AC9">
        <w:rPr>
          <w:rFonts w:ascii="Nudista" w:hAnsi="Nudista"/>
          <w:color w:val="auto"/>
        </w:rPr>
        <w:t>zrejm</w:t>
      </w:r>
      <w:r w:rsidRPr="00AC2AC9">
        <w:rPr>
          <w:rFonts w:ascii="Nudista" w:hAnsi="Nudista" w:cs="Proba Pro"/>
          <w:color w:val="auto"/>
        </w:rPr>
        <w:t>é</w:t>
      </w:r>
      <w:r w:rsidRPr="00AC2AC9">
        <w:rPr>
          <w:rFonts w:ascii="Nudista" w:hAnsi="Nudista"/>
          <w:color w:val="auto"/>
        </w:rPr>
        <w:t>, ako s</w:t>
      </w:r>
      <w:r w:rsidRPr="00AC2AC9">
        <w:rPr>
          <w:rFonts w:ascii="Nudista" w:hAnsi="Nudista" w:cs="Proba Pro"/>
          <w:color w:val="auto"/>
        </w:rPr>
        <w:t>ú</w:t>
      </w:r>
      <w:r w:rsidRPr="00AC2AC9">
        <w:rPr>
          <w:rFonts w:ascii="Nudista" w:hAnsi="Nudista"/>
          <w:color w:val="auto"/>
        </w:rPr>
        <w:t xml:space="preserve"> stanoven</w:t>
      </w:r>
      <w:r w:rsidRPr="00AC2AC9">
        <w:rPr>
          <w:rFonts w:ascii="Nudista" w:hAnsi="Nudista" w:cs="Proba Pro"/>
          <w:color w:val="auto"/>
        </w:rPr>
        <w:t>é</w:t>
      </w:r>
      <w:r w:rsidRPr="00AC2AC9">
        <w:rPr>
          <w:rFonts w:ascii="Nudista" w:hAnsi="Nudista"/>
          <w:color w:val="auto"/>
        </w:rPr>
        <w:t xml:space="preserve"> vz</w:t>
      </w:r>
      <w:r w:rsidRPr="00AC2AC9">
        <w:rPr>
          <w:rFonts w:ascii="Nudista" w:hAnsi="Nudista" w:cs="Proba Pro"/>
          <w:color w:val="auto"/>
        </w:rPr>
        <w:t>á</w:t>
      </w:r>
      <w:r w:rsidRPr="00AC2AC9">
        <w:rPr>
          <w:rFonts w:ascii="Nudista" w:hAnsi="Nudista"/>
          <w:color w:val="auto"/>
        </w:rPr>
        <w:t>jomné práva a</w:t>
      </w:r>
      <w:r w:rsidRPr="00AC2AC9">
        <w:rPr>
          <w:rFonts w:ascii="Nudista" w:hAnsi="Nudista" w:cs="Calibri"/>
          <w:color w:val="auto"/>
        </w:rPr>
        <w:t> </w:t>
      </w:r>
      <w:r w:rsidRPr="00AC2AC9">
        <w:rPr>
          <w:rFonts w:ascii="Nudista" w:hAnsi="Nudista"/>
          <w:color w:val="auto"/>
        </w:rPr>
        <w:t>povinnosti, kto a</w:t>
      </w:r>
      <w:r w:rsidRPr="00AC2AC9">
        <w:rPr>
          <w:rFonts w:ascii="Nudista" w:hAnsi="Nudista" w:cs="Calibri"/>
          <w:color w:val="auto"/>
        </w:rPr>
        <w:t> </w:t>
      </w:r>
      <w:r w:rsidRPr="00AC2AC9">
        <w:rPr>
          <w:rFonts w:ascii="Nudista" w:hAnsi="Nudista"/>
          <w:color w:val="auto"/>
        </w:rPr>
        <w:t xml:space="preserve">akou </w:t>
      </w:r>
      <w:r w:rsidRPr="00AC2AC9">
        <w:rPr>
          <w:rFonts w:ascii="Nudista" w:hAnsi="Nudista" w:cs="Proba Pro"/>
          <w:color w:val="auto"/>
        </w:rPr>
        <w:t>č</w:t>
      </w:r>
      <w:r w:rsidRPr="00AC2AC9">
        <w:rPr>
          <w:rFonts w:ascii="Nudista" w:hAnsi="Nudista"/>
          <w:color w:val="auto"/>
        </w:rPr>
        <w:t>as</w:t>
      </w:r>
      <w:r w:rsidRPr="00AC2AC9">
        <w:rPr>
          <w:rFonts w:ascii="Nudista" w:hAnsi="Nudista" w:cs="Proba Pro"/>
          <w:color w:val="auto"/>
        </w:rPr>
        <w:t>ť</w:t>
      </w:r>
      <w:r w:rsidRPr="00AC2AC9">
        <w:rPr>
          <w:rFonts w:ascii="Nudista" w:hAnsi="Nudista"/>
          <w:color w:val="auto"/>
        </w:rPr>
        <w:t>ou sa bude na plnen</w:t>
      </w:r>
      <w:r w:rsidRPr="00AC2AC9">
        <w:rPr>
          <w:rFonts w:ascii="Nudista" w:hAnsi="Nudista" w:cs="Proba Pro"/>
          <w:color w:val="auto"/>
        </w:rPr>
        <w:t>í</w:t>
      </w:r>
      <w:r w:rsidRPr="00AC2AC9">
        <w:rPr>
          <w:rFonts w:ascii="Nudista" w:hAnsi="Nudista"/>
          <w:color w:val="auto"/>
        </w:rPr>
        <w:t xml:space="preserve"> podie</w:t>
      </w:r>
      <w:r w:rsidRPr="00AC2AC9">
        <w:rPr>
          <w:rFonts w:ascii="Nudista" w:hAnsi="Nudista" w:cs="Proba Pro"/>
          <w:color w:val="auto"/>
        </w:rPr>
        <w:t>ľ</w:t>
      </w:r>
      <w:r w:rsidRPr="00AC2AC9">
        <w:rPr>
          <w:rFonts w:ascii="Nudista" w:hAnsi="Nudista"/>
          <w:color w:val="auto"/>
        </w:rPr>
        <w:t>a</w:t>
      </w:r>
      <w:r w:rsidRPr="00AC2AC9">
        <w:rPr>
          <w:rFonts w:ascii="Nudista" w:hAnsi="Nudista" w:cs="Proba Pro"/>
          <w:color w:val="auto"/>
        </w:rPr>
        <w:t>ť</w:t>
      </w:r>
      <w:r w:rsidRPr="00AC2AC9">
        <w:rPr>
          <w:rFonts w:ascii="Nudista" w:hAnsi="Nudista"/>
          <w:color w:val="auto"/>
        </w:rPr>
        <w:t xml:space="preserve"> a</w:t>
      </w:r>
      <w:r w:rsidRPr="00AC2AC9">
        <w:rPr>
          <w:rFonts w:ascii="Nudista" w:hAnsi="Nudista" w:cs="Calibri"/>
          <w:color w:val="auto"/>
        </w:rPr>
        <w:t> </w:t>
      </w:r>
      <w:r w:rsidRPr="00AC2AC9">
        <w:rPr>
          <w:rFonts w:ascii="Nudista" w:hAnsi="Nudista"/>
          <w:color w:val="auto"/>
        </w:rPr>
        <w:t>skuto</w:t>
      </w:r>
      <w:r w:rsidRPr="00AC2AC9">
        <w:rPr>
          <w:rFonts w:ascii="Nudista" w:hAnsi="Nudista" w:cs="Proba Pro"/>
          <w:color w:val="auto"/>
        </w:rPr>
        <w:t>č</w:t>
      </w:r>
      <w:r w:rsidRPr="00AC2AC9">
        <w:rPr>
          <w:rFonts w:ascii="Nudista" w:hAnsi="Nudista"/>
          <w:color w:val="auto"/>
        </w:rPr>
        <w:t>nos</w:t>
      </w:r>
      <w:r w:rsidRPr="00AC2AC9">
        <w:rPr>
          <w:rFonts w:ascii="Nudista" w:hAnsi="Nudista" w:cs="Proba Pro"/>
          <w:color w:val="auto"/>
        </w:rPr>
        <w:t>ť</w:t>
      </w:r>
      <w:r w:rsidRPr="00AC2AC9">
        <w:rPr>
          <w:rFonts w:ascii="Nudista" w:hAnsi="Nudista"/>
          <w:color w:val="auto"/>
        </w:rPr>
        <w:t xml:space="preserve">, </w:t>
      </w:r>
      <w:r w:rsidRPr="00AC2AC9">
        <w:rPr>
          <w:rFonts w:ascii="Nudista" w:hAnsi="Nudista" w:cs="Proba Pro"/>
          <w:color w:val="auto"/>
        </w:rPr>
        <w:t>ž</w:t>
      </w:r>
      <w:r w:rsidRPr="00AC2AC9">
        <w:rPr>
          <w:rFonts w:ascii="Nudista" w:hAnsi="Nudista"/>
          <w:color w:val="auto"/>
        </w:rPr>
        <w:t>e v</w:t>
      </w:r>
      <w:r w:rsidRPr="00AC2AC9">
        <w:rPr>
          <w:rFonts w:ascii="Nudista" w:hAnsi="Nudista" w:cs="Proba Pro"/>
          <w:color w:val="auto"/>
        </w:rPr>
        <w:t>š</w:t>
      </w:r>
      <w:r w:rsidRPr="00AC2AC9">
        <w:rPr>
          <w:rFonts w:ascii="Nudista" w:hAnsi="Nudista"/>
          <w:color w:val="auto"/>
        </w:rPr>
        <w:t xml:space="preserve">etci </w:t>
      </w:r>
      <w:r w:rsidRPr="00AC2AC9">
        <w:rPr>
          <w:rFonts w:ascii="Nudista" w:hAnsi="Nudista" w:cs="Proba Pro"/>
          <w:color w:val="auto"/>
        </w:rPr>
        <w:t>č</w:t>
      </w:r>
      <w:r w:rsidRPr="00AC2AC9">
        <w:rPr>
          <w:rFonts w:ascii="Nudista" w:hAnsi="Nudista"/>
          <w:color w:val="auto"/>
        </w:rPr>
        <w:t>lenovia zdru</w:t>
      </w:r>
      <w:r w:rsidRPr="00AC2AC9">
        <w:rPr>
          <w:rFonts w:ascii="Nudista" w:hAnsi="Nudista" w:cs="Proba Pro"/>
          <w:color w:val="auto"/>
        </w:rPr>
        <w:t>ž</w:t>
      </w:r>
      <w:r w:rsidRPr="00AC2AC9">
        <w:rPr>
          <w:rFonts w:ascii="Nudista" w:hAnsi="Nudista"/>
          <w:color w:val="auto"/>
        </w:rPr>
        <w:t>enia ru</w:t>
      </w:r>
      <w:r w:rsidRPr="00AC2AC9">
        <w:rPr>
          <w:rFonts w:ascii="Nudista" w:hAnsi="Nudista" w:cs="Proba Pro"/>
          <w:color w:val="auto"/>
        </w:rPr>
        <w:t>č</w:t>
      </w:r>
      <w:r w:rsidRPr="00AC2AC9">
        <w:rPr>
          <w:rFonts w:ascii="Nudista" w:hAnsi="Nudista"/>
          <w:color w:val="auto"/>
        </w:rPr>
        <w:t>ia za z</w:t>
      </w:r>
      <w:r w:rsidRPr="00AC2AC9">
        <w:rPr>
          <w:rFonts w:ascii="Nudista" w:hAnsi="Nudista" w:cs="Proba Pro"/>
          <w:color w:val="auto"/>
        </w:rPr>
        <w:t>á</w:t>
      </w:r>
      <w:r w:rsidRPr="00AC2AC9">
        <w:rPr>
          <w:rFonts w:ascii="Nudista" w:hAnsi="Nudista"/>
          <w:color w:val="auto"/>
        </w:rPr>
        <w:t>v</w:t>
      </w:r>
      <w:r w:rsidRPr="00AC2AC9">
        <w:rPr>
          <w:rFonts w:ascii="Nudista" w:hAnsi="Nudista" w:cs="Proba Pro"/>
          <w:color w:val="auto"/>
        </w:rPr>
        <w:t>ä</w:t>
      </w:r>
      <w:r w:rsidRPr="00AC2AC9">
        <w:rPr>
          <w:rFonts w:ascii="Nudista" w:hAnsi="Nudista"/>
          <w:color w:val="auto"/>
        </w:rPr>
        <w:t>zky zdru</w:t>
      </w:r>
      <w:r w:rsidRPr="00AC2AC9">
        <w:rPr>
          <w:rFonts w:ascii="Nudista" w:hAnsi="Nudista" w:cs="Proba Pro"/>
          <w:color w:val="auto"/>
        </w:rPr>
        <w:t>ž</w:t>
      </w:r>
      <w:r w:rsidRPr="00AC2AC9">
        <w:rPr>
          <w:rFonts w:ascii="Nudista" w:hAnsi="Nudista"/>
          <w:color w:val="auto"/>
        </w:rPr>
        <w:t>enia spolo</w:t>
      </w:r>
      <w:r w:rsidRPr="00AC2AC9">
        <w:rPr>
          <w:rFonts w:ascii="Nudista" w:hAnsi="Nudista" w:cs="Proba Pro"/>
          <w:color w:val="auto"/>
        </w:rPr>
        <w:t>č</w:t>
      </w:r>
      <w:r w:rsidRPr="00AC2AC9">
        <w:rPr>
          <w:rFonts w:ascii="Nudista" w:hAnsi="Nudista"/>
          <w:color w:val="auto"/>
        </w:rPr>
        <w:t>ne a</w:t>
      </w:r>
      <w:r w:rsidRPr="00AC2AC9">
        <w:rPr>
          <w:rFonts w:ascii="Nudista" w:hAnsi="Nudista" w:cs="Calibri"/>
          <w:color w:val="auto"/>
        </w:rPr>
        <w:t> </w:t>
      </w:r>
      <w:r w:rsidRPr="00AC2AC9">
        <w:rPr>
          <w:rFonts w:ascii="Nudista" w:hAnsi="Nudista"/>
          <w:color w:val="auto"/>
        </w:rPr>
        <w:t>nerozdielne.</w:t>
      </w:r>
    </w:p>
    <w:p w14:paraId="3B58683E" w14:textId="77777777" w:rsidR="00AE3791" w:rsidRPr="00AC2AC9" w:rsidRDefault="00AE3791" w:rsidP="000C398A">
      <w:pPr>
        <w:pStyle w:val="Nadpis2"/>
        <w:keepNext w:val="0"/>
        <w:keepLines w:val="0"/>
        <w:widowControl w:val="0"/>
        <w:spacing w:before="240" w:after="120"/>
        <w:ind w:left="567" w:hanging="567"/>
        <w:jc w:val="both"/>
        <w:rPr>
          <w:rFonts w:ascii="Nudista" w:hAnsi="Nudista"/>
          <w:b/>
          <w:color w:val="008998"/>
          <w:sz w:val="20"/>
          <w:szCs w:val="20"/>
          <w:lang w:val="sk-SK"/>
        </w:rPr>
      </w:pPr>
      <w:bookmarkStart w:id="28" w:name="_Toc31704808"/>
      <w:r w:rsidRPr="00AC2AC9">
        <w:rPr>
          <w:rFonts w:ascii="Nudista" w:hAnsi="Nudista"/>
          <w:b/>
          <w:color w:val="008998"/>
          <w:sz w:val="20"/>
          <w:szCs w:val="20"/>
          <w:lang w:val="sk-SK"/>
        </w:rPr>
        <w:t>Predloženie a</w:t>
      </w:r>
      <w:r w:rsidRPr="00AC2AC9">
        <w:rPr>
          <w:rFonts w:ascii="Nudista" w:hAnsi="Nudista" w:cs="Calibri"/>
          <w:b/>
          <w:color w:val="008998"/>
          <w:sz w:val="20"/>
          <w:szCs w:val="20"/>
          <w:lang w:val="sk-SK"/>
        </w:rPr>
        <w:t> </w:t>
      </w:r>
      <w:r w:rsidRPr="00AC2AC9">
        <w:rPr>
          <w:rFonts w:ascii="Nudista" w:hAnsi="Nudista"/>
          <w:b/>
          <w:color w:val="008998"/>
          <w:sz w:val="20"/>
          <w:szCs w:val="20"/>
          <w:lang w:val="sk-SK"/>
        </w:rPr>
        <w:t>obsah pon</w:t>
      </w:r>
      <w:r w:rsidRPr="00AC2AC9">
        <w:rPr>
          <w:rFonts w:ascii="Nudista" w:hAnsi="Nudista" w:cs="Proba Pro"/>
          <w:b/>
          <w:color w:val="008998"/>
          <w:sz w:val="20"/>
          <w:szCs w:val="20"/>
          <w:lang w:val="sk-SK"/>
        </w:rPr>
        <w:t>ú</w:t>
      </w:r>
      <w:r w:rsidRPr="00AC2AC9">
        <w:rPr>
          <w:rFonts w:ascii="Nudista" w:hAnsi="Nudista"/>
          <w:b/>
          <w:color w:val="008998"/>
          <w:sz w:val="20"/>
          <w:szCs w:val="20"/>
          <w:lang w:val="sk-SK"/>
        </w:rPr>
        <w:t>k</w:t>
      </w:r>
      <w:bookmarkEnd w:id="26"/>
      <w:bookmarkEnd w:id="27"/>
      <w:bookmarkEnd w:id="28"/>
    </w:p>
    <w:p w14:paraId="217472D7" w14:textId="77777777" w:rsidR="00304E87" w:rsidRPr="00AC2AC9" w:rsidRDefault="00304E87" w:rsidP="000C398A">
      <w:pPr>
        <w:pStyle w:val="Odsekzoznamu"/>
        <w:numPr>
          <w:ilvl w:val="0"/>
          <w:numId w:val="23"/>
        </w:numPr>
        <w:spacing w:after="120"/>
        <w:contextualSpacing w:val="0"/>
        <w:jc w:val="both"/>
        <w:outlineLvl w:val="2"/>
        <w:rPr>
          <w:rFonts w:ascii="Nudista" w:eastAsiaTheme="majorEastAsia" w:hAnsi="Nudista" w:cstheme="majorBidi"/>
          <w:vanish/>
          <w:szCs w:val="24"/>
          <w:lang w:eastAsia="en-US"/>
        </w:rPr>
      </w:pPr>
      <w:bookmarkStart w:id="29" w:name="_Toc447725750"/>
    </w:p>
    <w:p w14:paraId="3CD01B65" w14:textId="5AC3B7F1" w:rsidR="00304E87" w:rsidRPr="00AC2AC9" w:rsidRDefault="00304E87" w:rsidP="000C398A">
      <w:pPr>
        <w:pStyle w:val="Nadpis3"/>
        <w:keepNext w:val="0"/>
        <w:keepLines w:val="0"/>
        <w:numPr>
          <w:ilvl w:val="1"/>
          <w:numId w:val="23"/>
        </w:numPr>
        <w:spacing w:after="120"/>
        <w:ind w:left="567" w:hanging="567"/>
        <w:jc w:val="both"/>
        <w:rPr>
          <w:rFonts w:ascii="Nudista" w:hAnsi="Nudista"/>
          <w:color w:val="auto"/>
        </w:rPr>
      </w:pPr>
      <w:r w:rsidRPr="00AC2AC9">
        <w:rPr>
          <w:rFonts w:ascii="Nudista" w:hAnsi="Nudista"/>
          <w:color w:val="auto"/>
        </w:rPr>
        <w:t xml:space="preserve">Uchádzač </w:t>
      </w:r>
      <w:r w:rsidRPr="00AC2AC9">
        <w:rPr>
          <w:rStyle w:val="spelle"/>
          <w:rFonts w:ascii="Nudista" w:hAnsi="Nudista"/>
        </w:rPr>
        <w:t>môže</w:t>
      </w:r>
      <w:r w:rsidRPr="00AC2AC9">
        <w:rPr>
          <w:rFonts w:ascii="Nudista" w:hAnsi="Nudista"/>
          <w:color w:val="auto"/>
        </w:rPr>
        <w:t xml:space="preserve"> predložiť iba jednu ponuku. Uchádzač nemôže byť v tom istom postupe zadávania zákazky členom skupiny dodávateľov, ktorá predkladá ponuku. Verejný obstarávateľ vylúči uchádzača, ktorý je súčasne členom skupiny dodávateľov.</w:t>
      </w:r>
    </w:p>
    <w:p w14:paraId="16B7D606" w14:textId="5CDF35C1" w:rsidR="00304E87" w:rsidRPr="00AC2AC9" w:rsidRDefault="00304E87" w:rsidP="000C398A">
      <w:pPr>
        <w:pStyle w:val="Nadpis3"/>
        <w:keepNext w:val="0"/>
        <w:keepLines w:val="0"/>
        <w:numPr>
          <w:ilvl w:val="1"/>
          <w:numId w:val="23"/>
        </w:numPr>
        <w:spacing w:after="120"/>
        <w:ind w:left="567" w:hanging="567"/>
        <w:jc w:val="both"/>
        <w:rPr>
          <w:rFonts w:ascii="Nudista" w:hAnsi="Nudista"/>
          <w:color w:val="auto"/>
        </w:rPr>
      </w:pPr>
      <w:r w:rsidRPr="00AC2AC9">
        <w:rPr>
          <w:rFonts w:ascii="Nudista" w:hAnsi="Nudista"/>
          <w:color w:val="auto"/>
        </w:rPr>
        <w:t xml:space="preserve">Ak nie je v bode 8.6 tejto časti súťažných podkladov uvedené inak, uchádzač predkladá ponuku </w:t>
      </w:r>
      <w:r w:rsidRPr="00AC2AC9">
        <w:rPr>
          <w:rFonts w:ascii="Nudista" w:hAnsi="Nudista"/>
          <w:color w:val="auto"/>
        </w:rPr>
        <w:br/>
        <w:t xml:space="preserve">v elektronickej podobe prostredníctvom systému JOSEPHINE spôsobom uvedeným v bode 20 </w:t>
      </w:r>
      <w:r w:rsidRPr="00AC2AC9">
        <w:rPr>
          <w:rFonts w:ascii="Nudista" w:hAnsi="Nudista"/>
          <w:color w:val="auto"/>
        </w:rPr>
        <w:lastRenderedPageBreak/>
        <w:t>tejto časti súťažných podkladov a v lehote uvedenej v bode 21</w:t>
      </w:r>
      <w:r w:rsidR="008C3CBF" w:rsidRPr="00AC2AC9">
        <w:rPr>
          <w:rFonts w:ascii="Nudista" w:hAnsi="Nudista"/>
          <w:color w:val="auto"/>
        </w:rPr>
        <w:t>.3</w:t>
      </w:r>
      <w:r w:rsidRPr="00AC2AC9">
        <w:rPr>
          <w:rFonts w:ascii="Nudista" w:hAnsi="Nudista"/>
          <w:color w:val="auto"/>
        </w:rPr>
        <w:t xml:space="preserve"> tejto časti súťažných podkladov. </w:t>
      </w:r>
    </w:p>
    <w:p w14:paraId="259A5FF9" w14:textId="77777777" w:rsidR="00304E87" w:rsidRPr="00AC2AC9" w:rsidRDefault="00304E87" w:rsidP="000C398A">
      <w:pPr>
        <w:pStyle w:val="Nadpis3"/>
        <w:keepNext w:val="0"/>
        <w:keepLines w:val="0"/>
        <w:numPr>
          <w:ilvl w:val="1"/>
          <w:numId w:val="23"/>
        </w:numPr>
        <w:spacing w:after="120"/>
        <w:ind w:left="567" w:hanging="567"/>
        <w:jc w:val="both"/>
        <w:rPr>
          <w:rFonts w:ascii="Nudista" w:hAnsi="Nudista"/>
        </w:rPr>
      </w:pPr>
      <w:r w:rsidRPr="00AC2AC9">
        <w:rPr>
          <w:rFonts w:ascii="Nudista" w:hAnsi="Nudista"/>
          <w:color w:val="auto"/>
        </w:rPr>
        <w:t>Súčasťou</w:t>
      </w:r>
      <w:r w:rsidRPr="00AC2AC9">
        <w:rPr>
          <w:rFonts w:ascii="Nudista" w:hAnsi="Nudista"/>
        </w:rPr>
        <w:t xml:space="preserve"> ponuky musia byť nasledujúce doklady / dokumenty: </w:t>
      </w:r>
    </w:p>
    <w:p w14:paraId="0B72A767" w14:textId="77777777" w:rsidR="00504748" w:rsidRPr="00AC2AC9" w:rsidRDefault="00504748" w:rsidP="000C398A">
      <w:pPr>
        <w:pStyle w:val="Odsekzoznamu"/>
        <w:numPr>
          <w:ilvl w:val="2"/>
          <w:numId w:val="23"/>
        </w:numPr>
        <w:spacing w:after="120"/>
        <w:ind w:left="1225" w:hanging="658"/>
        <w:contextualSpacing w:val="0"/>
        <w:rPr>
          <w:rFonts w:ascii="Nudista" w:eastAsiaTheme="majorEastAsia" w:hAnsi="Nudista" w:cstheme="majorBidi"/>
          <w:szCs w:val="24"/>
          <w:lang w:eastAsia="en-US"/>
        </w:rPr>
      </w:pPr>
      <w:r w:rsidRPr="00AC2AC9">
        <w:rPr>
          <w:rFonts w:ascii="Nudista" w:eastAsiaTheme="majorEastAsia" w:hAnsi="Nudista" w:cstheme="majorBidi"/>
          <w:szCs w:val="24"/>
          <w:lang w:eastAsia="en-US"/>
        </w:rPr>
        <w:t>Identifikácia uchádzača (vrátane uvedenia kontaktnej osoby s jej e-mail adresou a tel. číslom).</w:t>
      </w:r>
    </w:p>
    <w:p w14:paraId="452A6439" w14:textId="0A577C84" w:rsidR="00533841" w:rsidRPr="00AC2AC9" w:rsidRDefault="00304E87" w:rsidP="000C398A">
      <w:pPr>
        <w:pStyle w:val="Odsekzoznamu"/>
        <w:numPr>
          <w:ilvl w:val="2"/>
          <w:numId w:val="23"/>
        </w:numPr>
        <w:spacing w:after="120"/>
        <w:ind w:left="1225" w:hanging="658"/>
        <w:contextualSpacing w:val="0"/>
        <w:jc w:val="both"/>
        <w:rPr>
          <w:rFonts w:ascii="Nudista" w:eastAsia="Proba Pro" w:hAnsi="Nudista" w:cs="Proba Pro"/>
          <w:color w:val="000000" w:themeColor="text1"/>
          <w:szCs w:val="24"/>
          <w:lang w:eastAsia="en-US"/>
        </w:rPr>
      </w:pPr>
      <w:r w:rsidRPr="00AC2AC9">
        <w:rPr>
          <w:rFonts w:ascii="Nudista" w:eastAsiaTheme="majorEastAsia" w:hAnsi="Nudista" w:cstheme="majorBidi"/>
          <w:szCs w:val="24"/>
          <w:lang w:eastAsia="en-US"/>
        </w:rPr>
        <w:t>Doklady</w:t>
      </w:r>
      <w:r w:rsidRPr="00AC2AC9">
        <w:rPr>
          <w:rFonts w:ascii="Nudista" w:eastAsia="Proba Pro" w:hAnsi="Nudista" w:cs="Proba Pro"/>
        </w:rPr>
        <w:t xml:space="preserve"> a dokumenty na preukázanie splnenia podmienok účasti požadované v </w:t>
      </w:r>
      <w:r w:rsidR="00533841" w:rsidRPr="00AC2AC9">
        <w:rPr>
          <w:rFonts w:ascii="Nudista" w:eastAsia="Proba Pro" w:hAnsi="Nudista" w:cs="Proba Pro"/>
          <w:color w:val="000000" w:themeColor="text1"/>
          <w:szCs w:val="24"/>
          <w:lang w:eastAsia="en-US"/>
        </w:rPr>
        <w:t>časti III.1) Výzvy na predkladanie ponúk uverejnenej vo Vestníku verejného obstarávania (ďalej „</w:t>
      </w:r>
      <w:r w:rsidR="00533841" w:rsidRPr="00AC2AC9">
        <w:rPr>
          <w:rFonts w:ascii="Nudista" w:eastAsia="Proba Pro" w:hAnsi="Nudista" w:cs="Proba Pro"/>
          <w:b/>
          <w:color w:val="000000" w:themeColor="text1"/>
          <w:szCs w:val="24"/>
          <w:lang w:eastAsia="en-US"/>
        </w:rPr>
        <w:t>Výzva</w:t>
      </w:r>
      <w:r w:rsidR="00533841" w:rsidRPr="00AC2AC9">
        <w:rPr>
          <w:rFonts w:ascii="Nudista" w:eastAsia="Proba Pro" w:hAnsi="Nudista" w:cs="Proba Pro"/>
          <w:color w:val="000000" w:themeColor="text1"/>
          <w:szCs w:val="24"/>
          <w:lang w:eastAsia="en-US"/>
        </w:rPr>
        <w:t>“)</w:t>
      </w:r>
      <w:r w:rsidR="008C3CBF" w:rsidRPr="00AC2AC9">
        <w:rPr>
          <w:rFonts w:ascii="Nudista" w:eastAsia="Proba Pro" w:hAnsi="Nudista" w:cs="Proba Pro"/>
          <w:color w:val="000000" w:themeColor="text1"/>
          <w:szCs w:val="24"/>
          <w:lang w:eastAsia="en-US"/>
        </w:rPr>
        <w:t xml:space="preserve"> </w:t>
      </w:r>
      <w:r w:rsidR="008C3CBF" w:rsidRPr="00AC2AC9">
        <w:rPr>
          <w:rFonts w:ascii="Nudista" w:hAnsi="Nudista"/>
        </w:rPr>
        <w:t>a</w:t>
      </w:r>
      <w:r w:rsidR="008C3CBF" w:rsidRPr="00AC2AC9">
        <w:rPr>
          <w:rFonts w:ascii="Nudista" w:hAnsi="Nudista" w:cs="Calibri"/>
        </w:rPr>
        <w:t> </w:t>
      </w:r>
      <w:r w:rsidR="008C3CBF" w:rsidRPr="00AC2AC9">
        <w:rPr>
          <w:rFonts w:ascii="Nudista" w:hAnsi="Nudista"/>
        </w:rPr>
        <w:t>v</w:t>
      </w:r>
      <w:r w:rsidR="008C3CBF" w:rsidRPr="00AC2AC9">
        <w:rPr>
          <w:rFonts w:ascii="Nudista" w:hAnsi="Nudista" w:cs="Calibri"/>
        </w:rPr>
        <w:t> </w:t>
      </w:r>
      <w:r w:rsidR="008C3CBF" w:rsidRPr="00AC2AC9">
        <w:rPr>
          <w:rFonts w:ascii="Nudista" w:hAnsi="Nudista"/>
        </w:rPr>
        <w:t>Časti D. Podmienky účasti uchádzačov týchto súťažných podkladov</w:t>
      </w:r>
      <w:r w:rsidR="00533841" w:rsidRPr="00AC2AC9">
        <w:rPr>
          <w:rFonts w:ascii="Nudista" w:eastAsia="Proba Pro" w:hAnsi="Nudista" w:cs="Proba Pro"/>
          <w:color w:val="000000" w:themeColor="text1"/>
          <w:szCs w:val="24"/>
          <w:lang w:eastAsia="en-US"/>
        </w:rPr>
        <w:t>.</w:t>
      </w:r>
    </w:p>
    <w:p w14:paraId="343AF864" w14:textId="75108BD3" w:rsidR="00304E87" w:rsidRPr="00AC2AC9" w:rsidRDefault="00304E87" w:rsidP="000C398A">
      <w:pPr>
        <w:pStyle w:val="Nadpis3"/>
        <w:keepNext w:val="0"/>
        <w:keepLines w:val="0"/>
        <w:numPr>
          <w:ilvl w:val="2"/>
          <w:numId w:val="23"/>
        </w:numPr>
        <w:spacing w:after="120"/>
        <w:ind w:hanging="657"/>
        <w:jc w:val="both"/>
        <w:rPr>
          <w:rFonts w:ascii="Nudista" w:hAnsi="Nudista"/>
        </w:rPr>
      </w:pPr>
      <w:r w:rsidRPr="00AC2AC9">
        <w:rPr>
          <w:rFonts w:ascii="Nudista" w:eastAsia="Proba Pro" w:hAnsi="Nudista" w:cs="Proba Pro"/>
        </w:rPr>
        <w:t xml:space="preserve">Návrh </w:t>
      </w:r>
      <w:r w:rsidRPr="00AC2AC9">
        <w:rPr>
          <w:rFonts w:ascii="Nudista" w:hAnsi="Nudista"/>
        </w:rPr>
        <w:t>zmluvy</w:t>
      </w:r>
      <w:r w:rsidRPr="00AC2AC9">
        <w:rPr>
          <w:rFonts w:ascii="Nudista" w:eastAsia="Proba Pro" w:hAnsi="Nudista" w:cs="Proba Pro"/>
        </w:rPr>
        <w:t xml:space="preserve"> vypracovaný podľa </w:t>
      </w:r>
      <w:r w:rsidR="00EA3FDB" w:rsidRPr="00AC2AC9">
        <w:rPr>
          <w:rFonts w:ascii="Nudista" w:eastAsia="Proba Pro" w:hAnsi="Nudista" w:cs="Proba Pro"/>
        </w:rPr>
        <w:t xml:space="preserve">Prílohy č. </w:t>
      </w:r>
      <w:r w:rsidR="008C3CBF" w:rsidRPr="00AC2AC9">
        <w:rPr>
          <w:rFonts w:ascii="Nudista" w:eastAsia="Proba Pro" w:hAnsi="Nudista" w:cs="Proba Pro"/>
        </w:rPr>
        <w:t>E</w:t>
      </w:r>
      <w:r w:rsidRPr="00AC2AC9">
        <w:rPr>
          <w:rFonts w:ascii="Nudista" w:eastAsia="Proba Pro" w:hAnsi="Nudista" w:cs="Proba Pro"/>
        </w:rPr>
        <w:t>.</w:t>
      </w:r>
      <w:r w:rsidR="00EA3FDB" w:rsidRPr="00AC2AC9">
        <w:rPr>
          <w:rFonts w:ascii="Nudista" w:eastAsia="Proba Pro" w:hAnsi="Nudista" w:cs="Proba Pro"/>
        </w:rPr>
        <w:t xml:space="preserve"> 1</w:t>
      </w:r>
      <w:r w:rsidRPr="00AC2AC9">
        <w:rPr>
          <w:rFonts w:ascii="Nudista" w:eastAsia="Proba Pro" w:hAnsi="Nudista" w:cs="Proba Pro"/>
        </w:rPr>
        <w:t xml:space="preserve"> týchto súťažných podkladov</w:t>
      </w:r>
      <w:r w:rsidR="00A95DAE" w:rsidRPr="00AC2AC9">
        <w:rPr>
          <w:rFonts w:ascii="Nudista" w:eastAsia="Proba Pro" w:hAnsi="Nudista" w:cs="Proba Pro"/>
          <w:b/>
        </w:rPr>
        <w:t xml:space="preserve">. </w:t>
      </w:r>
      <w:r w:rsidR="001A699C" w:rsidRPr="00AC2AC9">
        <w:rPr>
          <w:rFonts w:ascii="Nudista" w:eastAsia="Proba Pro" w:hAnsi="Nudista" w:cs="Proba Pro"/>
          <w:b/>
        </w:rPr>
        <w:t xml:space="preserve">Uchádzač predloží aj prílohu </w:t>
      </w:r>
      <w:r w:rsidR="001A699C" w:rsidRPr="00AC2AC9">
        <w:rPr>
          <w:rFonts w:ascii="Nudista" w:eastAsia="Proba Pro" w:hAnsi="Nudista" w:cs="Calibri"/>
          <w:b/>
        </w:rPr>
        <w:t xml:space="preserve">č. </w:t>
      </w:r>
      <w:r w:rsidR="00071E38" w:rsidRPr="00AC2AC9">
        <w:rPr>
          <w:rFonts w:ascii="Nudista" w:eastAsia="Proba Pro" w:hAnsi="Nudista" w:cs="Proba Pro"/>
          <w:b/>
        </w:rPr>
        <w:t>4</w:t>
      </w:r>
      <w:r w:rsidR="001A699C" w:rsidRPr="00AC2AC9">
        <w:rPr>
          <w:rFonts w:ascii="Nudista" w:eastAsia="Proba Pro" w:hAnsi="Nudista" w:cs="Proba Pro"/>
          <w:b/>
        </w:rPr>
        <w:t xml:space="preserve"> zmluvy - v závislosti od spôsobu preukazovania splnenia podmienok účasti</w:t>
      </w:r>
      <w:r w:rsidR="001A699C" w:rsidRPr="00AC2AC9">
        <w:rPr>
          <w:rFonts w:ascii="Nudista" w:eastAsia="Proba Pro" w:hAnsi="Nudista" w:cs="Proba Pro"/>
          <w:b/>
          <w:color w:val="auto"/>
        </w:rPr>
        <w:t xml:space="preserve">. </w:t>
      </w:r>
    </w:p>
    <w:p w14:paraId="5557D8D0" w14:textId="7D144C21" w:rsidR="00304E87" w:rsidRPr="00AC2AC9" w:rsidRDefault="00304E87" w:rsidP="000C398A">
      <w:pPr>
        <w:pStyle w:val="Nadpis3"/>
        <w:keepNext w:val="0"/>
        <w:keepLines w:val="0"/>
        <w:numPr>
          <w:ilvl w:val="2"/>
          <w:numId w:val="23"/>
        </w:numPr>
        <w:spacing w:after="120"/>
        <w:ind w:hanging="657"/>
        <w:jc w:val="both"/>
        <w:rPr>
          <w:rFonts w:ascii="Nudista" w:hAnsi="Nudista"/>
        </w:rPr>
      </w:pPr>
      <w:r w:rsidRPr="00AC2AC9">
        <w:rPr>
          <w:rFonts w:ascii="Nudista" w:hAnsi="Nudista"/>
        </w:rPr>
        <w:t>Doklad o</w:t>
      </w:r>
      <w:r w:rsidRPr="00AC2AC9">
        <w:rPr>
          <w:rFonts w:ascii="Nudista" w:hAnsi="Nudista" w:cs="Calibri"/>
        </w:rPr>
        <w:t> </w:t>
      </w:r>
      <w:r w:rsidRPr="00AC2AC9">
        <w:rPr>
          <w:rFonts w:ascii="Nudista" w:hAnsi="Nudista"/>
        </w:rPr>
        <w:t>zlo</w:t>
      </w:r>
      <w:r w:rsidRPr="00AC2AC9">
        <w:rPr>
          <w:rFonts w:ascii="Nudista" w:hAnsi="Nudista" w:cs="Proba Pro"/>
        </w:rPr>
        <w:t>ž</w:t>
      </w:r>
      <w:r w:rsidRPr="00AC2AC9">
        <w:rPr>
          <w:rFonts w:ascii="Nudista" w:hAnsi="Nudista"/>
        </w:rPr>
        <w:t>en</w:t>
      </w:r>
      <w:r w:rsidRPr="00AC2AC9">
        <w:rPr>
          <w:rFonts w:ascii="Nudista" w:hAnsi="Nudista" w:cs="Proba Pro"/>
        </w:rPr>
        <w:t>í</w:t>
      </w:r>
      <w:r w:rsidRPr="00AC2AC9">
        <w:rPr>
          <w:rFonts w:ascii="Nudista" w:hAnsi="Nudista"/>
        </w:rPr>
        <w:t xml:space="preserve"> z</w:t>
      </w:r>
      <w:r w:rsidRPr="00AC2AC9">
        <w:rPr>
          <w:rFonts w:ascii="Nudista" w:hAnsi="Nudista" w:cs="Proba Pro"/>
        </w:rPr>
        <w:t>á</w:t>
      </w:r>
      <w:r w:rsidRPr="00AC2AC9">
        <w:rPr>
          <w:rFonts w:ascii="Nudista" w:hAnsi="Nudista"/>
        </w:rPr>
        <w:t>bezpeky pod</w:t>
      </w:r>
      <w:r w:rsidRPr="00AC2AC9">
        <w:rPr>
          <w:rFonts w:ascii="Nudista" w:hAnsi="Nudista" w:cs="Proba Pro"/>
        </w:rPr>
        <w:t>ľ</w:t>
      </w:r>
      <w:r w:rsidRPr="00AC2AC9">
        <w:rPr>
          <w:rFonts w:ascii="Nudista" w:hAnsi="Nudista"/>
        </w:rPr>
        <w:t xml:space="preserve">a bodu 16 tejto </w:t>
      </w:r>
      <w:r w:rsidRPr="00AC2AC9">
        <w:rPr>
          <w:rFonts w:ascii="Nudista" w:hAnsi="Nudista" w:cs="Proba Pro"/>
        </w:rPr>
        <w:t>č</w:t>
      </w:r>
      <w:r w:rsidRPr="00AC2AC9">
        <w:rPr>
          <w:rFonts w:ascii="Nudista" w:hAnsi="Nudista"/>
        </w:rPr>
        <w:t>asti s</w:t>
      </w:r>
      <w:r w:rsidRPr="00AC2AC9">
        <w:rPr>
          <w:rFonts w:ascii="Nudista" w:hAnsi="Nudista" w:cs="Proba Pro"/>
        </w:rPr>
        <w:t>úť</w:t>
      </w:r>
      <w:r w:rsidRPr="00AC2AC9">
        <w:rPr>
          <w:rFonts w:ascii="Nudista" w:hAnsi="Nudista"/>
        </w:rPr>
        <w:t>a</w:t>
      </w:r>
      <w:r w:rsidRPr="00AC2AC9">
        <w:rPr>
          <w:rFonts w:ascii="Nudista" w:hAnsi="Nudista" w:cs="Proba Pro"/>
        </w:rPr>
        <w:t>ž</w:t>
      </w:r>
      <w:r w:rsidRPr="00AC2AC9">
        <w:rPr>
          <w:rFonts w:ascii="Nudista" w:hAnsi="Nudista"/>
        </w:rPr>
        <w:t>n</w:t>
      </w:r>
      <w:r w:rsidRPr="00AC2AC9">
        <w:rPr>
          <w:rFonts w:ascii="Nudista" w:hAnsi="Nudista" w:cs="Proba Pro"/>
        </w:rPr>
        <w:t>ý</w:t>
      </w:r>
      <w:r w:rsidRPr="00AC2AC9">
        <w:rPr>
          <w:rFonts w:ascii="Nudista" w:hAnsi="Nudista"/>
        </w:rPr>
        <w:t>ch podkladov vo forme stanovenej v</w:t>
      </w:r>
      <w:r w:rsidRPr="00AC2AC9">
        <w:rPr>
          <w:rFonts w:ascii="Nudista" w:hAnsi="Nudista" w:cs="Calibri"/>
        </w:rPr>
        <w:t> </w:t>
      </w:r>
      <w:r w:rsidRPr="00AC2AC9">
        <w:rPr>
          <w:rFonts w:ascii="Nudista" w:hAnsi="Nudista"/>
        </w:rPr>
        <w:t>bode 8.</w:t>
      </w:r>
      <w:r w:rsidR="00504748" w:rsidRPr="00AC2AC9">
        <w:rPr>
          <w:rFonts w:ascii="Nudista" w:hAnsi="Nudista"/>
        </w:rPr>
        <w:t>6</w:t>
      </w:r>
      <w:r w:rsidRPr="00AC2AC9">
        <w:rPr>
          <w:rFonts w:ascii="Nudista" w:hAnsi="Nudista"/>
        </w:rPr>
        <w:t xml:space="preserve"> tejto časti súťažných podkladov. </w:t>
      </w:r>
    </w:p>
    <w:p w14:paraId="26257E27" w14:textId="76ABA303" w:rsidR="00304E87" w:rsidRPr="00AC2AC9" w:rsidRDefault="00304E87" w:rsidP="000C398A">
      <w:pPr>
        <w:pStyle w:val="Nadpis3"/>
        <w:keepNext w:val="0"/>
        <w:keepLines w:val="0"/>
        <w:numPr>
          <w:ilvl w:val="2"/>
          <w:numId w:val="23"/>
        </w:numPr>
        <w:spacing w:after="120"/>
        <w:ind w:hanging="657"/>
        <w:jc w:val="both"/>
        <w:rPr>
          <w:rFonts w:ascii="Nudista" w:hAnsi="Nudista"/>
        </w:rPr>
      </w:pPr>
      <w:r w:rsidRPr="00AC2AC9">
        <w:rPr>
          <w:rFonts w:ascii="Nudista" w:hAnsi="Nudista"/>
        </w:rPr>
        <w:t>Návrh na plnenie kritéri</w:t>
      </w:r>
      <w:r w:rsidR="00504748" w:rsidRPr="00AC2AC9">
        <w:rPr>
          <w:rFonts w:ascii="Nudista" w:hAnsi="Nudista"/>
        </w:rPr>
        <w:t>í</w:t>
      </w:r>
      <w:r w:rsidRPr="00AC2AC9">
        <w:rPr>
          <w:rFonts w:ascii="Nudista" w:hAnsi="Nudista"/>
        </w:rPr>
        <w:t xml:space="preserve"> predložený formou vyplnenej tabuľky podľa vzoru v Prílohe č. </w:t>
      </w:r>
      <w:r w:rsidR="00CC2648" w:rsidRPr="00AC2AC9">
        <w:rPr>
          <w:rFonts w:ascii="Nudista" w:hAnsi="Nudista"/>
        </w:rPr>
        <w:t xml:space="preserve">C. </w:t>
      </w:r>
      <w:r w:rsidRPr="00AC2AC9">
        <w:rPr>
          <w:rFonts w:ascii="Nudista" w:hAnsi="Nudista"/>
        </w:rPr>
        <w:t xml:space="preserve">1 Návrh uchádzača na plnenie </w:t>
      </w:r>
      <w:r w:rsidRPr="00AC2AC9">
        <w:rPr>
          <w:rFonts w:ascii="Nudista" w:eastAsia="Proba Pro" w:hAnsi="Nudista" w:cs="Proba Pro"/>
        </w:rPr>
        <w:t>kritéria</w:t>
      </w:r>
      <w:r w:rsidRPr="00AC2AC9">
        <w:rPr>
          <w:rFonts w:ascii="Nudista" w:hAnsi="Nudista"/>
        </w:rPr>
        <w:t xml:space="preserve"> týchto súťažných podkladov.</w:t>
      </w:r>
    </w:p>
    <w:p w14:paraId="076568CD" w14:textId="7B9CC0FA" w:rsidR="00304E87" w:rsidRPr="00AC2AC9" w:rsidRDefault="00304E87" w:rsidP="000C398A">
      <w:pPr>
        <w:pStyle w:val="Nadpis3"/>
        <w:keepNext w:val="0"/>
        <w:keepLines w:val="0"/>
        <w:numPr>
          <w:ilvl w:val="2"/>
          <w:numId w:val="23"/>
        </w:numPr>
        <w:shd w:val="clear" w:color="auto" w:fill="FFFFFF" w:themeFill="background1"/>
        <w:spacing w:after="120"/>
        <w:ind w:hanging="657"/>
        <w:jc w:val="both"/>
        <w:rPr>
          <w:rFonts w:ascii="Nudista" w:hAnsi="Nudista"/>
          <w:color w:val="auto"/>
        </w:rPr>
      </w:pPr>
      <w:bookmarkStart w:id="30" w:name="_Hlk526945768"/>
      <w:r w:rsidRPr="00AC2AC9">
        <w:rPr>
          <w:rFonts w:ascii="Nudista" w:hAnsi="Nudista"/>
        </w:rPr>
        <w:t>Cena predmetu zákazky stanovená v súlade s podmienkami Časti C. Spôsob určenia cen</w:t>
      </w:r>
      <w:r w:rsidRPr="00AC2AC9">
        <w:rPr>
          <w:rFonts w:ascii="Nudista" w:hAnsi="Nudista"/>
          <w:color w:val="auto"/>
        </w:rPr>
        <w:t xml:space="preserve">y. </w:t>
      </w:r>
      <w:bookmarkStart w:id="31" w:name="_Hlk528070076"/>
      <w:r w:rsidR="00237A2D" w:rsidRPr="00AC2AC9">
        <w:rPr>
          <w:rFonts w:ascii="Nudista" w:hAnsi="Nudista"/>
          <w:bCs/>
        </w:rPr>
        <w:t xml:space="preserve">Uchádzač </w:t>
      </w:r>
      <w:r w:rsidR="00CC2648" w:rsidRPr="00AC2AC9">
        <w:rPr>
          <w:rFonts w:ascii="Nudista" w:hAnsi="Nudista"/>
          <w:bCs/>
        </w:rPr>
        <w:t>predloží ocenen</w:t>
      </w:r>
      <w:r w:rsidR="009316D2" w:rsidRPr="00AC2AC9">
        <w:rPr>
          <w:rFonts w:ascii="Nudista" w:hAnsi="Nudista"/>
          <w:bCs/>
        </w:rPr>
        <w:t>é</w:t>
      </w:r>
      <w:r w:rsidR="00CC2648" w:rsidRPr="00AC2AC9">
        <w:rPr>
          <w:rFonts w:ascii="Nudista" w:hAnsi="Nudista"/>
          <w:bCs/>
        </w:rPr>
        <w:t xml:space="preserve"> tabuľk</w:t>
      </w:r>
      <w:r w:rsidR="009316D2" w:rsidRPr="00AC2AC9">
        <w:rPr>
          <w:rFonts w:ascii="Nudista" w:hAnsi="Nudista"/>
          <w:bCs/>
        </w:rPr>
        <w:t>y</w:t>
      </w:r>
      <w:r w:rsidR="00CC2648" w:rsidRPr="00AC2AC9">
        <w:rPr>
          <w:rFonts w:ascii="Nudista" w:hAnsi="Nudista"/>
          <w:bCs/>
        </w:rPr>
        <w:t xml:space="preserve"> uveden</w:t>
      </w:r>
      <w:r w:rsidR="009316D2" w:rsidRPr="00AC2AC9">
        <w:rPr>
          <w:rFonts w:ascii="Nudista" w:hAnsi="Nudista"/>
          <w:bCs/>
        </w:rPr>
        <w:t>é</w:t>
      </w:r>
      <w:r w:rsidR="00CC2648" w:rsidRPr="00AC2AC9">
        <w:rPr>
          <w:rFonts w:ascii="Nudista" w:hAnsi="Nudista"/>
          <w:bCs/>
        </w:rPr>
        <w:t xml:space="preserve"> v</w:t>
      </w:r>
      <w:r w:rsidR="00CC2648" w:rsidRPr="00AC2AC9">
        <w:rPr>
          <w:rFonts w:ascii="Nudista" w:hAnsi="Nudista" w:cs="Calibri"/>
          <w:bCs/>
        </w:rPr>
        <w:t> </w:t>
      </w:r>
      <w:r w:rsidR="00CC2648" w:rsidRPr="00AC2AC9">
        <w:rPr>
          <w:rFonts w:ascii="Nudista" w:hAnsi="Nudista"/>
          <w:bCs/>
        </w:rPr>
        <w:t xml:space="preserve">Prílohe č. C. 2 Cenová tabuľka – </w:t>
      </w:r>
      <w:proofErr w:type="spellStart"/>
      <w:r w:rsidR="00CC2648" w:rsidRPr="00AC2AC9">
        <w:rPr>
          <w:rFonts w:ascii="Nudista" w:hAnsi="Nudista"/>
          <w:bCs/>
        </w:rPr>
        <w:t>položkový</w:t>
      </w:r>
      <w:proofErr w:type="spellEnd"/>
      <w:r w:rsidR="00CC2648" w:rsidRPr="00AC2AC9">
        <w:rPr>
          <w:rFonts w:ascii="Nudista" w:hAnsi="Nudista"/>
          <w:bCs/>
        </w:rPr>
        <w:t xml:space="preserve"> rozpočet – výkaz výmer</w:t>
      </w:r>
      <w:r w:rsidR="002D44E4" w:rsidRPr="00AC2AC9">
        <w:rPr>
          <w:rFonts w:ascii="Nudista" w:hAnsi="Nudista"/>
          <w:bCs/>
        </w:rPr>
        <w:t xml:space="preserve"> vo forme uvedenej v</w:t>
      </w:r>
      <w:r w:rsidR="002D44E4" w:rsidRPr="00AC2AC9">
        <w:rPr>
          <w:rFonts w:ascii="Nudista" w:hAnsi="Nudista" w:cs="Calibri"/>
          <w:bCs/>
        </w:rPr>
        <w:t> </w:t>
      </w:r>
      <w:r w:rsidR="002D44E4" w:rsidRPr="00AC2AC9">
        <w:rPr>
          <w:rFonts w:ascii="Nudista" w:hAnsi="Nudista"/>
          <w:bCs/>
        </w:rPr>
        <w:t>bode 8.4 nižšie a</w:t>
      </w:r>
      <w:r w:rsidR="002D44E4" w:rsidRPr="00AC2AC9">
        <w:rPr>
          <w:rFonts w:ascii="Nudista" w:hAnsi="Nudista" w:cs="Calibri"/>
          <w:bCs/>
        </w:rPr>
        <w:t> </w:t>
      </w:r>
      <w:r w:rsidR="002D44E4" w:rsidRPr="00AC2AC9">
        <w:rPr>
          <w:rFonts w:ascii="Nudista" w:hAnsi="Nudista"/>
          <w:bCs/>
        </w:rPr>
        <w:t xml:space="preserve">súčasne </w:t>
      </w:r>
      <w:r w:rsidR="00CC2648" w:rsidRPr="002D1ACE">
        <w:rPr>
          <w:rFonts w:ascii="Nudista" w:hAnsi="Nudista"/>
          <w:bCs/>
          <w:u w:val="single"/>
        </w:rPr>
        <w:t>aj vo formáte .</w:t>
      </w:r>
      <w:proofErr w:type="spellStart"/>
      <w:r w:rsidR="00CC2648" w:rsidRPr="002D1ACE">
        <w:rPr>
          <w:rFonts w:ascii="Nudista" w:hAnsi="Nudista"/>
          <w:bCs/>
          <w:u w:val="single"/>
        </w:rPr>
        <w:t>xls</w:t>
      </w:r>
      <w:proofErr w:type="spellEnd"/>
      <w:r w:rsidR="002D44E4" w:rsidRPr="002D1ACE">
        <w:rPr>
          <w:rFonts w:ascii="Nudista" w:hAnsi="Nudista"/>
          <w:bCs/>
          <w:u w:val="single"/>
        </w:rPr>
        <w:t xml:space="preserve"> / .</w:t>
      </w:r>
      <w:proofErr w:type="spellStart"/>
      <w:r w:rsidR="002D44E4" w:rsidRPr="002D1ACE">
        <w:rPr>
          <w:rFonts w:ascii="Nudista" w:hAnsi="Nudista"/>
          <w:bCs/>
          <w:u w:val="single"/>
        </w:rPr>
        <w:t>xlsx</w:t>
      </w:r>
      <w:proofErr w:type="spellEnd"/>
      <w:r w:rsidR="002D44E4" w:rsidRPr="002D1ACE">
        <w:rPr>
          <w:rFonts w:ascii="Nudista" w:hAnsi="Nudista"/>
          <w:bCs/>
          <w:u w:val="single"/>
        </w:rPr>
        <w:t xml:space="preserve"> (</w:t>
      </w:r>
      <w:proofErr w:type="spellStart"/>
      <w:r w:rsidR="002D44E4" w:rsidRPr="002D1ACE">
        <w:rPr>
          <w:rFonts w:ascii="Nudista" w:hAnsi="Nudista"/>
          <w:bCs/>
          <w:u w:val="single"/>
        </w:rPr>
        <w:t>excel</w:t>
      </w:r>
      <w:proofErr w:type="spellEnd"/>
      <w:r w:rsidR="002D44E4" w:rsidRPr="002D1ACE">
        <w:rPr>
          <w:rFonts w:ascii="Nudista" w:hAnsi="Nudista"/>
          <w:bCs/>
          <w:u w:val="single"/>
        </w:rPr>
        <w:t>)</w:t>
      </w:r>
      <w:r w:rsidR="00CC2648" w:rsidRPr="00AC2AC9">
        <w:rPr>
          <w:rFonts w:ascii="Nudista" w:hAnsi="Nudista"/>
          <w:bCs/>
        </w:rPr>
        <w:t xml:space="preserve"> </w:t>
      </w:r>
      <w:r w:rsidR="002D44E4" w:rsidRPr="00AC2AC9">
        <w:rPr>
          <w:rFonts w:ascii="Nudista" w:hAnsi="Nudista"/>
          <w:bCs/>
        </w:rPr>
        <w:t>.</w:t>
      </w:r>
    </w:p>
    <w:bookmarkEnd w:id="30"/>
    <w:bookmarkEnd w:id="31"/>
    <w:p w14:paraId="2FC148A4" w14:textId="04A0E8E2" w:rsidR="00304E87" w:rsidRPr="00AC2AC9" w:rsidRDefault="00304E87" w:rsidP="000C398A">
      <w:pPr>
        <w:pStyle w:val="Nadpis3"/>
        <w:keepNext w:val="0"/>
        <w:keepLines w:val="0"/>
        <w:numPr>
          <w:ilvl w:val="2"/>
          <w:numId w:val="23"/>
        </w:numPr>
        <w:spacing w:after="120"/>
        <w:ind w:hanging="657"/>
        <w:jc w:val="both"/>
        <w:rPr>
          <w:rFonts w:ascii="Nudista" w:eastAsia="Proba Pro" w:hAnsi="Nudista" w:cs="Proba Pro"/>
        </w:rPr>
      </w:pPr>
      <w:r w:rsidRPr="00AC2AC9">
        <w:rPr>
          <w:rFonts w:ascii="Nudista" w:hAnsi="Nudista"/>
        </w:rPr>
        <w:t>Čestné</w:t>
      </w:r>
      <w:r w:rsidRPr="00AC2AC9">
        <w:rPr>
          <w:rFonts w:ascii="Nudista" w:eastAsia="Proba Pro" w:hAnsi="Nudista" w:cs="Proba Pro"/>
        </w:rPr>
        <w:t xml:space="preserve"> vyhlásenie uchádzača </w:t>
      </w:r>
      <w:r w:rsidR="002D1ACE" w:rsidRPr="00AC2AC9">
        <w:rPr>
          <w:rFonts w:ascii="Nudista" w:hAnsi="Nudista" w:cs="Arial"/>
        </w:rPr>
        <w:t>o</w:t>
      </w:r>
      <w:r w:rsidR="002D1ACE" w:rsidRPr="00AC2AC9">
        <w:rPr>
          <w:rFonts w:ascii="Nudista" w:hAnsi="Nudista" w:cs="Calibri"/>
        </w:rPr>
        <w:t> </w:t>
      </w:r>
      <w:r w:rsidR="002D1ACE" w:rsidRPr="00AC2AC9">
        <w:rPr>
          <w:rFonts w:ascii="Nudista" w:hAnsi="Nudista" w:cs="Arial"/>
        </w:rPr>
        <w:t>akceptácii podmienok súťaže</w:t>
      </w:r>
      <w:r w:rsidR="002D1ACE">
        <w:rPr>
          <w:rFonts w:ascii="Nudista" w:hAnsi="Nudista" w:cs="Arial"/>
        </w:rPr>
        <w:t xml:space="preserve"> a</w:t>
      </w:r>
      <w:r w:rsidR="002D1ACE" w:rsidRPr="00AC2AC9">
        <w:rPr>
          <w:rFonts w:ascii="Nudista" w:eastAsia="Proba Pro" w:hAnsi="Nudista" w:cs="Proba Pro"/>
        </w:rPr>
        <w:t xml:space="preserve"> </w:t>
      </w:r>
      <w:r w:rsidRPr="00AC2AC9">
        <w:rPr>
          <w:rFonts w:ascii="Nudista" w:eastAsia="Proba Pro" w:hAnsi="Nudista" w:cs="Proba Pro"/>
        </w:rPr>
        <w:t>o</w:t>
      </w:r>
      <w:r w:rsidRPr="00AC2AC9">
        <w:rPr>
          <w:rFonts w:ascii="Nudista" w:eastAsia="Calibri" w:hAnsi="Nudista" w:cs="Calibri"/>
        </w:rPr>
        <w:t> </w:t>
      </w:r>
      <w:r w:rsidRPr="00AC2AC9">
        <w:rPr>
          <w:rFonts w:ascii="Nudista" w:eastAsia="Proba Pro" w:hAnsi="Nudista" w:cs="Proba Pro"/>
        </w:rPr>
        <w:t xml:space="preserve">neprítomnosti konfliktu záujmov vypracované podľa </w:t>
      </w:r>
      <w:r w:rsidRPr="00AC2AC9">
        <w:rPr>
          <w:rFonts w:ascii="Nudista" w:eastAsiaTheme="minorHAnsi" w:hAnsi="Nudista" w:cs="Arial"/>
          <w:bCs/>
        </w:rPr>
        <w:t>Prílohy</w:t>
      </w:r>
      <w:r w:rsidRPr="00AC2AC9">
        <w:rPr>
          <w:rFonts w:ascii="Nudista" w:eastAsia="Proba Pro" w:hAnsi="Nudista" w:cs="Proba Pro"/>
        </w:rPr>
        <w:t xml:space="preserve"> č. </w:t>
      </w:r>
      <w:r w:rsidR="00EA3FDB" w:rsidRPr="00AC2AC9">
        <w:rPr>
          <w:rFonts w:ascii="Nudista" w:eastAsia="Proba Pro" w:hAnsi="Nudista" w:cs="Proba Pro"/>
        </w:rPr>
        <w:t>A. 3</w:t>
      </w:r>
      <w:r w:rsidRPr="00AC2AC9">
        <w:rPr>
          <w:rFonts w:ascii="Nudista" w:eastAsia="Proba Pro" w:hAnsi="Nudista" w:cs="Proba Pro"/>
        </w:rPr>
        <w:t xml:space="preserve"> týchto súťažných podkladov v</w:t>
      </w:r>
      <w:r w:rsidRPr="00AC2AC9">
        <w:rPr>
          <w:rFonts w:ascii="Nudista" w:eastAsia="Calibri" w:hAnsi="Nudista" w:cs="Calibri"/>
        </w:rPr>
        <w:t> </w:t>
      </w:r>
      <w:r w:rsidRPr="00AC2AC9">
        <w:rPr>
          <w:rFonts w:ascii="Nudista" w:eastAsia="Proba Pro" w:hAnsi="Nudista" w:cs="Proba Pro"/>
        </w:rPr>
        <w:t>súlade s</w:t>
      </w:r>
      <w:r w:rsidRPr="00AC2AC9">
        <w:rPr>
          <w:rFonts w:ascii="Nudista" w:eastAsia="Calibri" w:hAnsi="Nudista" w:cs="Calibri"/>
        </w:rPr>
        <w:t> </w:t>
      </w:r>
      <w:r w:rsidRPr="00AC2AC9">
        <w:rPr>
          <w:rFonts w:ascii="Nudista" w:eastAsia="Proba Pro" w:hAnsi="Nudista" w:cs="Proba Pro"/>
        </w:rPr>
        <w:t>bodom 19 tejto časti súťažných podkladov.</w:t>
      </w:r>
    </w:p>
    <w:p w14:paraId="64B278D9" w14:textId="77777777" w:rsidR="00304E87" w:rsidRPr="00AC2AC9" w:rsidRDefault="00304E87" w:rsidP="000C398A">
      <w:pPr>
        <w:pStyle w:val="Nadpis3"/>
        <w:keepNext w:val="0"/>
        <w:keepLines w:val="0"/>
        <w:numPr>
          <w:ilvl w:val="2"/>
          <w:numId w:val="23"/>
        </w:numPr>
        <w:spacing w:after="120"/>
        <w:ind w:hanging="657"/>
        <w:jc w:val="both"/>
        <w:rPr>
          <w:rFonts w:ascii="Nudista" w:eastAsia="Proba Pro" w:hAnsi="Nudista" w:cs="Proba Pro"/>
        </w:rPr>
      </w:pPr>
      <w:r w:rsidRPr="00AC2AC9">
        <w:rPr>
          <w:rFonts w:ascii="Nudista" w:hAnsi="Nudista"/>
        </w:rPr>
        <w:t xml:space="preserve">Kópia ponuky bez dokladov a dokumentov podľa </w:t>
      </w:r>
      <w:r w:rsidRPr="00AC2AC9">
        <w:rPr>
          <w:rFonts w:ascii="Nudista" w:hAnsi="Nudista"/>
          <w:shd w:val="clear" w:color="auto" w:fill="FFFFFF" w:themeFill="background1"/>
        </w:rPr>
        <w:t>bodu 8.3.2</w:t>
      </w:r>
      <w:r w:rsidRPr="00AC2AC9">
        <w:rPr>
          <w:rFonts w:ascii="Nudista" w:hAnsi="Nudista"/>
        </w:rPr>
        <w:t xml:space="preserve"> vyššie vo vyhotovení, ktoré umožní nezverejnenie dôverných informácií a osobných údajov v súlade s bodom 8.9 tejto časti súťažných podkladov nižšie.</w:t>
      </w:r>
    </w:p>
    <w:p w14:paraId="2DD3012A" w14:textId="2AB95C9B" w:rsidR="00304E87" w:rsidRPr="00AC2AC9" w:rsidRDefault="00304E87" w:rsidP="000C398A">
      <w:pPr>
        <w:pStyle w:val="Nadpis3"/>
        <w:keepNext w:val="0"/>
        <w:keepLines w:val="0"/>
        <w:numPr>
          <w:ilvl w:val="1"/>
          <w:numId w:val="23"/>
        </w:numPr>
        <w:spacing w:after="120"/>
        <w:ind w:left="567" w:hanging="567"/>
        <w:jc w:val="both"/>
        <w:rPr>
          <w:rFonts w:ascii="Nudista" w:hAnsi="Nudista"/>
          <w:color w:val="auto"/>
        </w:rPr>
      </w:pPr>
      <w:r w:rsidRPr="00AC2AC9">
        <w:rPr>
          <w:rFonts w:ascii="Nudista" w:hAnsi="Nudista"/>
          <w:color w:val="auto"/>
        </w:rPr>
        <w:t xml:space="preserve">Každá z vyššie </w:t>
      </w:r>
      <w:r w:rsidRPr="00AC2AC9">
        <w:rPr>
          <w:rFonts w:ascii="Nudista" w:hAnsi="Nudista"/>
        </w:rPr>
        <w:t>uvedených</w:t>
      </w:r>
      <w:r w:rsidRPr="00AC2AC9">
        <w:rPr>
          <w:rFonts w:ascii="Nudista" w:hAnsi="Nudista"/>
          <w:color w:val="auto"/>
        </w:rPr>
        <w:t xml:space="preserve"> častí ponuky (</w:t>
      </w:r>
      <w:bookmarkStart w:id="32" w:name="_Hlk528069836"/>
      <w:r w:rsidRPr="00AC2AC9">
        <w:rPr>
          <w:rFonts w:ascii="Nudista" w:hAnsi="Nudista"/>
          <w:color w:val="auto"/>
        </w:rPr>
        <w:t>pokiaľ z</w:t>
      </w:r>
      <w:r w:rsidRPr="00AC2AC9">
        <w:rPr>
          <w:rFonts w:ascii="Nudista" w:hAnsi="Nudista" w:cs="Calibri"/>
          <w:color w:val="auto"/>
        </w:rPr>
        <w:t> </w:t>
      </w:r>
      <w:r w:rsidRPr="00AC2AC9">
        <w:rPr>
          <w:rFonts w:ascii="Nudista" w:hAnsi="Nudista"/>
          <w:color w:val="auto"/>
        </w:rPr>
        <w:t>bodu 8.</w:t>
      </w:r>
      <w:r w:rsidR="00857960" w:rsidRPr="00AC2AC9">
        <w:rPr>
          <w:rFonts w:ascii="Nudista" w:hAnsi="Nudista"/>
          <w:color w:val="auto"/>
        </w:rPr>
        <w:t>6</w:t>
      </w:r>
      <w:r w:rsidRPr="00AC2AC9">
        <w:rPr>
          <w:rFonts w:ascii="Nudista" w:hAnsi="Nudista"/>
          <w:color w:val="auto"/>
        </w:rPr>
        <w:t xml:space="preserve"> tejto časti súťažných podkladov nevyplýva inak) musí byť:</w:t>
      </w:r>
      <w:bookmarkEnd w:id="32"/>
    </w:p>
    <w:p w14:paraId="12E0640E" w14:textId="77777777" w:rsidR="00304E87" w:rsidRPr="00AC2AC9" w:rsidRDefault="00304E87" w:rsidP="000C398A">
      <w:pPr>
        <w:pStyle w:val="Nadpis3"/>
        <w:keepNext w:val="0"/>
        <w:keepLines w:val="0"/>
        <w:numPr>
          <w:ilvl w:val="2"/>
          <w:numId w:val="23"/>
        </w:numPr>
        <w:spacing w:after="120"/>
        <w:ind w:hanging="657"/>
        <w:jc w:val="both"/>
        <w:rPr>
          <w:rFonts w:ascii="Nudista" w:hAnsi="Nudista"/>
        </w:rPr>
      </w:pPr>
      <w:r w:rsidRPr="00AC2AC9">
        <w:rPr>
          <w:rFonts w:ascii="Nudista" w:hAnsi="Nudista"/>
          <w:color w:val="auto"/>
        </w:rPr>
        <w:t>v</w:t>
      </w:r>
      <w:r w:rsidRPr="00AC2AC9">
        <w:rPr>
          <w:rFonts w:ascii="Nudista" w:hAnsi="Nudista" w:cs="Calibri"/>
        </w:rPr>
        <w:t> </w:t>
      </w:r>
      <w:r w:rsidRPr="00AC2AC9">
        <w:rPr>
          <w:rFonts w:ascii="Nudista" w:hAnsi="Nudista"/>
        </w:rPr>
        <w:t>prípade:</w:t>
      </w:r>
    </w:p>
    <w:p w14:paraId="456B1E9D" w14:textId="6703627A" w:rsidR="00304E87" w:rsidRPr="00AC2AC9" w:rsidRDefault="00304E87" w:rsidP="000C398A">
      <w:pPr>
        <w:pStyle w:val="Nadpis3"/>
        <w:keepNext w:val="0"/>
        <w:keepLines w:val="0"/>
        <w:numPr>
          <w:ilvl w:val="3"/>
          <w:numId w:val="23"/>
        </w:numPr>
        <w:spacing w:after="120"/>
        <w:ind w:left="2127" w:hanging="851"/>
        <w:jc w:val="both"/>
        <w:rPr>
          <w:rFonts w:ascii="Nudista" w:hAnsi="Nudista"/>
          <w:color w:val="auto"/>
          <w:szCs w:val="20"/>
        </w:rPr>
      </w:pPr>
      <w:r w:rsidRPr="00AC2AC9">
        <w:rPr>
          <w:rFonts w:ascii="Nudista" w:hAnsi="Nudista"/>
          <w:color w:val="auto"/>
          <w:szCs w:val="20"/>
        </w:rPr>
        <w:t xml:space="preserve">dokumentu vydaného uchádzačom - </w:t>
      </w:r>
      <w:r w:rsidRPr="00AC2AC9">
        <w:rPr>
          <w:rFonts w:ascii="Nudista" w:hAnsi="Nudista"/>
          <w:b/>
          <w:color w:val="auto"/>
          <w:szCs w:val="20"/>
          <w:u w:val="single"/>
        </w:rPr>
        <w:t>podpísaná uchádzačom</w:t>
      </w:r>
      <w:r w:rsidRPr="00AC2AC9">
        <w:rPr>
          <w:rFonts w:ascii="Nudista" w:hAnsi="Nudista"/>
          <w:color w:val="auto"/>
          <w:szCs w:val="20"/>
        </w:rPr>
        <w:t xml:space="preserve">, jeho štatutárnym zástupcom alebo iným písomne splnomocneným zástupcom uchádzača, ktorý je oprávnený konať za uchádzača v záväzkových vzťahoch tu opísaných, </w:t>
      </w:r>
    </w:p>
    <w:p w14:paraId="39824959" w14:textId="07E5DC4F" w:rsidR="00304E87" w:rsidRPr="00AC2AC9" w:rsidRDefault="00304E87" w:rsidP="000C398A">
      <w:pPr>
        <w:pStyle w:val="Nadpis3"/>
        <w:keepNext w:val="0"/>
        <w:keepLines w:val="0"/>
        <w:numPr>
          <w:ilvl w:val="3"/>
          <w:numId w:val="23"/>
        </w:numPr>
        <w:spacing w:after="120"/>
        <w:ind w:left="2127" w:hanging="851"/>
        <w:jc w:val="both"/>
        <w:rPr>
          <w:rFonts w:ascii="Nudista" w:hAnsi="Nudista"/>
          <w:color w:val="auto"/>
          <w:szCs w:val="20"/>
        </w:rPr>
      </w:pPr>
      <w:bookmarkStart w:id="33" w:name="_Hlk528070014"/>
      <w:r w:rsidRPr="00AC2AC9">
        <w:rPr>
          <w:rFonts w:ascii="Nudista" w:hAnsi="Nudista"/>
          <w:color w:val="auto"/>
          <w:szCs w:val="20"/>
        </w:rPr>
        <w:t>dokumentu, ktorý uchádzač nevydáva a</w:t>
      </w:r>
      <w:r w:rsidRPr="00AC2AC9">
        <w:rPr>
          <w:rFonts w:ascii="Nudista" w:hAnsi="Nudista" w:cs="Calibri"/>
          <w:color w:val="auto"/>
          <w:szCs w:val="20"/>
        </w:rPr>
        <w:t> </w:t>
      </w:r>
      <w:r w:rsidRPr="00AC2AC9">
        <w:rPr>
          <w:rFonts w:ascii="Nudista" w:hAnsi="Nudista"/>
          <w:color w:val="auto"/>
          <w:szCs w:val="20"/>
        </w:rPr>
        <w:t>nejedná sa o doklad uvedený v bode 8.3.</w:t>
      </w:r>
      <w:r w:rsidR="004C562E" w:rsidRPr="00AC2AC9">
        <w:rPr>
          <w:rFonts w:ascii="Nudista" w:hAnsi="Nudista"/>
          <w:color w:val="auto"/>
          <w:szCs w:val="20"/>
        </w:rPr>
        <w:t>2</w:t>
      </w:r>
      <w:r w:rsidRPr="00AC2AC9">
        <w:rPr>
          <w:rFonts w:ascii="Nudista" w:hAnsi="Nudista"/>
          <w:color w:val="auto"/>
          <w:szCs w:val="20"/>
        </w:rPr>
        <w:t xml:space="preserve"> tejto časti súťažných podkladov </w:t>
      </w:r>
      <w:r w:rsidR="00166F41" w:rsidRPr="00AC2AC9">
        <w:rPr>
          <w:rFonts w:ascii="Nudista" w:hAnsi="Nudista"/>
          <w:color w:val="auto"/>
        </w:rPr>
        <w:t>určený na preukázanie splnenia podmienok účasti osobného postavenia podľa § 32 ZVO alebo doklad uvedený v bode 8.3.4 tejto časti súťažných podkladov</w:t>
      </w:r>
      <w:r w:rsidR="00166F41" w:rsidRPr="00AC2AC9">
        <w:rPr>
          <w:rFonts w:ascii="Nudista" w:hAnsi="Nudista"/>
          <w:color w:val="auto"/>
          <w:szCs w:val="20"/>
        </w:rPr>
        <w:t xml:space="preserve"> </w:t>
      </w:r>
      <w:r w:rsidRPr="00AC2AC9">
        <w:rPr>
          <w:rFonts w:ascii="Nudista" w:hAnsi="Nudista"/>
          <w:color w:val="auto"/>
          <w:szCs w:val="20"/>
        </w:rPr>
        <w:t xml:space="preserve">- </w:t>
      </w:r>
      <w:r w:rsidRPr="00AC2AC9">
        <w:rPr>
          <w:rFonts w:ascii="Nudista" w:hAnsi="Nudista"/>
          <w:b/>
          <w:color w:val="auto"/>
          <w:szCs w:val="20"/>
          <w:u w:val="single"/>
        </w:rPr>
        <w:t>podpísaná treťou osobou</w:t>
      </w:r>
      <w:r w:rsidRPr="00AC2AC9">
        <w:rPr>
          <w:rFonts w:ascii="Nudista" w:hAnsi="Nudista"/>
          <w:color w:val="auto"/>
          <w:szCs w:val="20"/>
        </w:rPr>
        <w:t>, ktorá ho vydáva, resp.</w:t>
      </w:r>
      <w:r w:rsidR="00166F41" w:rsidRPr="00AC2AC9">
        <w:rPr>
          <w:rFonts w:ascii="Nudista" w:hAnsi="Nudista"/>
          <w:color w:val="auto"/>
          <w:szCs w:val="20"/>
        </w:rPr>
        <w:t xml:space="preserve"> </w:t>
      </w:r>
      <w:r w:rsidRPr="00AC2AC9">
        <w:rPr>
          <w:rFonts w:ascii="Nudista" w:hAnsi="Nudista"/>
          <w:color w:val="auto"/>
          <w:szCs w:val="20"/>
        </w:rPr>
        <w:t>jej štatutárnym zástupcom alebo iným ňou splnomocneným zástupcom,</w:t>
      </w:r>
    </w:p>
    <w:bookmarkEnd w:id="33"/>
    <w:p w14:paraId="23A53925" w14:textId="49A94BA0" w:rsidR="00304E87" w:rsidRPr="009C24D7" w:rsidRDefault="00304E87" w:rsidP="000C398A">
      <w:pPr>
        <w:pStyle w:val="Nadpis3"/>
        <w:keepNext w:val="0"/>
        <w:keepLines w:val="0"/>
        <w:numPr>
          <w:ilvl w:val="2"/>
          <w:numId w:val="23"/>
        </w:numPr>
        <w:spacing w:after="120"/>
        <w:ind w:hanging="657"/>
        <w:jc w:val="both"/>
        <w:rPr>
          <w:rFonts w:ascii="Nudista" w:hAnsi="Nudista"/>
        </w:rPr>
      </w:pPr>
      <w:r w:rsidRPr="00AC2AC9">
        <w:rPr>
          <w:rFonts w:ascii="Nudista" w:hAnsi="Nudista"/>
          <w:b/>
          <w:u w:val="single"/>
        </w:rPr>
        <w:t>naskenovaná</w:t>
      </w:r>
      <w:r w:rsidRPr="00AC2AC9">
        <w:rPr>
          <w:rFonts w:ascii="Nudista" w:hAnsi="Nudista"/>
          <w:b/>
        </w:rPr>
        <w:t xml:space="preserve"> </w:t>
      </w:r>
      <w:r w:rsidRPr="00AC2AC9">
        <w:rPr>
          <w:rFonts w:ascii="Nudista" w:hAnsi="Nudista"/>
        </w:rPr>
        <w:t>(odporúčaný formát je „PDF“)</w:t>
      </w:r>
      <w:r w:rsidR="009C24D7">
        <w:rPr>
          <w:rFonts w:ascii="Nudista" w:hAnsi="Nudista"/>
        </w:rPr>
        <w:t xml:space="preserve"> a </w:t>
      </w:r>
      <w:r w:rsidRPr="009C24D7">
        <w:rPr>
          <w:rFonts w:ascii="Nudista" w:hAnsi="Nudista"/>
          <w:b/>
          <w:u w:val="single"/>
        </w:rPr>
        <w:t>vložená</w:t>
      </w:r>
      <w:r w:rsidRPr="009C24D7">
        <w:rPr>
          <w:rFonts w:ascii="Nudista" w:hAnsi="Nudista"/>
          <w:u w:val="single"/>
        </w:rPr>
        <w:t xml:space="preserve"> </w:t>
      </w:r>
      <w:r w:rsidRPr="009C24D7">
        <w:rPr>
          <w:rFonts w:ascii="Nudista" w:hAnsi="Nudista"/>
        </w:rPr>
        <w:t>do systému JOSEPHINE spôsobom uvedeným v</w:t>
      </w:r>
      <w:r w:rsidRPr="009C24D7">
        <w:rPr>
          <w:rFonts w:ascii="Nudista" w:hAnsi="Nudista" w:cs="Calibri"/>
        </w:rPr>
        <w:t> </w:t>
      </w:r>
      <w:r w:rsidRPr="009C24D7">
        <w:rPr>
          <w:rFonts w:ascii="Nudista" w:hAnsi="Nudista"/>
        </w:rPr>
        <w:t xml:space="preserve">bode 20 tejto časti súťažných podkladov. </w:t>
      </w:r>
    </w:p>
    <w:p w14:paraId="148DF4AB" w14:textId="4A1BA6AA" w:rsidR="00304E87" w:rsidRPr="00AC2AC9" w:rsidRDefault="00304E87" w:rsidP="000C398A">
      <w:pPr>
        <w:pStyle w:val="Nadpis3"/>
        <w:keepNext w:val="0"/>
        <w:keepLines w:val="0"/>
        <w:numPr>
          <w:ilvl w:val="1"/>
          <w:numId w:val="23"/>
        </w:numPr>
        <w:spacing w:after="120"/>
        <w:ind w:left="567" w:hanging="567"/>
        <w:jc w:val="both"/>
        <w:rPr>
          <w:rFonts w:ascii="Nudista" w:hAnsi="Nudista" w:cs="Arial"/>
        </w:rPr>
      </w:pPr>
      <w:r w:rsidRPr="00AC2AC9">
        <w:rPr>
          <w:rFonts w:ascii="Nudista" w:hAnsi="Nudista" w:cs="Arial"/>
          <w:szCs w:val="20"/>
        </w:rPr>
        <w:t>Doklady</w:t>
      </w:r>
      <w:r w:rsidRPr="00AC2AC9">
        <w:rPr>
          <w:rFonts w:ascii="Nudista" w:hAnsi="Nudista" w:cs="Arial"/>
        </w:rPr>
        <w:t xml:space="preserve"> a</w:t>
      </w:r>
      <w:r w:rsidRPr="00AC2AC9">
        <w:rPr>
          <w:rFonts w:ascii="Nudista" w:hAnsi="Nudista" w:cs="Calibri"/>
        </w:rPr>
        <w:t> </w:t>
      </w:r>
      <w:r w:rsidRPr="00AC2AC9">
        <w:rPr>
          <w:rFonts w:ascii="Nudista" w:hAnsi="Nudista" w:cs="Arial"/>
        </w:rPr>
        <w:t>dokumenty uveden</w:t>
      </w:r>
      <w:r w:rsidRPr="00AC2AC9">
        <w:rPr>
          <w:rFonts w:ascii="Nudista" w:hAnsi="Nudista" w:cs="Proba Pro"/>
        </w:rPr>
        <w:t>é</w:t>
      </w:r>
      <w:r w:rsidRPr="00AC2AC9">
        <w:rPr>
          <w:rFonts w:ascii="Nudista" w:hAnsi="Nudista" w:cs="Arial"/>
        </w:rPr>
        <w:t xml:space="preserve"> v</w:t>
      </w:r>
      <w:r w:rsidRPr="00AC2AC9">
        <w:rPr>
          <w:rFonts w:ascii="Nudista" w:hAnsi="Nudista" w:cs="Calibri"/>
        </w:rPr>
        <w:t> </w:t>
      </w:r>
      <w:r w:rsidRPr="00AC2AC9">
        <w:rPr>
          <w:rFonts w:ascii="Nudista" w:hAnsi="Nudista" w:cs="Arial"/>
        </w:rPr>
        <w:t xml:space="preserve">bode 8.3.2 tejto časti súťažných podkladov, </w:t>
      </w:r>
      <w:r w:rsidRPr="00AC2AC9">
        <w:rPr>
          <w:rFonts w:ascii="Nudista" w:hAnsi="Nudista" w:cs="Arial"/>
          <w:b/>
        </w:rPr>
        <w:t>ktorými uchádzač preukazuje splnenie podmienok účasti osobného postavenia podľa ustanovenia § 32 ZVO</w:t>
      </w:r>
      <w:r w:rsidRPr="00AC2AC9">
        <w:rPr>
          <w:rFonts w:ascii="Nudista" w:hAnsi="Nudista" w:cs="Arial"/>
        </w:rPr>
        <w:t>, ktoré vydávajú tretie subjekty (najmä orgány verejnej moci), musia byť do systému JOSEPHINE vložené buď</w:t>
      </w:r>
    </w:p>
    <w:p w14:paraId="24F00EC0" w14:textId="77777777" w:rsidR="00304E87" w:rsidRPr="00AC2AC9" w:rsidRDefault="00304E87" w:rsidP="000C398A">
      <w:pPr>
        <w:pStyle w:val="Nadpis3"/>
        <w:keepNext w:val="0"/>
        <w:keepLines w:val="0"/>
        <w:numPr>
          <w:ilvl w:val="2"/>
          <w:numId w:val="23"/>
        </w:numPr>
        <w:spacing w:after="120"/>
        <w:ind w:hanging="657"/>
        <w:jc w:val="both"/>
        <w:rPr>
          <w:rFonts w:ascii="Nudista" w:hAnsi="Nudista" w:cs="Arial"/>
        </w:rPr>
      </w:pPr>
      <w:r w:rsidRPr="00AC2AC9">
        <w:rPr>
          <w:rFonts w:ascii="Nudista" w:hAnsi="Nudista" w:cs="Arial"/>
        </w:rPr>
        <w:t xml:space="preserve">ako doklady obsahujúce kvalifikovaný elektronický podpis podľa Nariadenia Európskeho parlamentu a Rady (EÚ) č. 910/2014 zo dňa 23. júla 2014 o elektronickej identifikácii </w:t>
      </w:r>
      <w:r w:rsidRPr="00AC2AC9">
        <w:rPr>
          <w:rFonts w:ascii="Nudista" w:hAnsi="Nudista" w:cs="Arial"/>
        </w:rPr>
        <w:br/>
      </w:r>
      <w:r w:rsidRPr="00AC2AC9">
        <w:rPr>
          <w:rFonts w:ascii="Nudista" w:hAnsi="Nudista" w:cs="Arial"/>
        </w:rPr>
        <w:lastRenderedPageBreak/>
        <w:t>a dôveryhodných službách pre elektronické transakcie na vnútornom trhu a o zrušení smernice 1999/93/ES (ďalej len „</w:t>
      </w:r>
      <w:r w:rsidRPr="00AC2AC9">
        <w:rPr>
          <w:rFonts w:ascii="Nudista" w:hAnsi="Nudista" w:cs="Arial"/>
          <w:b/>
        </w:rPr>
        <w:t xml:space="preserve">nariadenie </w:t>
      </w:r>
      <w:proofErr w:type="spellStart"/>
      <w:r w:rsidRPr="00AC2AC9">
        <w:rPr>
          <w:rFonts w:ascii="Nudista" w:hAnsi="Nudista" w:cs="Arial"/>
          <w:b/>
        </w:rPr>
        <w:t>eIDAS</w:t>
      </w:r>
      <w:proofErr w:type="spellEnd"/>
      <w:r w:rsidRPr="00AC2AC9">
        <w:rPr>
          <w:rFonts w:ascii="Nudista" w:hAnsi="Nudista" w:cs="Arial"/>
        </w:rPr>
        <w:t xml:space="preserve">“) subjektu, ktorý taký doklad vydal; alebo </w:t>
      </w:r>
    </w:p>
    <w:p w14:paraId="599C082F" w14:textId="7F166080" w:rsidR="00591710" w:rsidRPr="00591710" w:rsidRDefault="00304E87" w:rsidP="00591710">
      <w:pPr>
        <w:pStyle w:val="Nadpis3"/>
        <w:keepNext w:val="0"/>
        <w:keepLines w:val="0"/>
        <w:numPr>
          <w:ilvl w:val="2"/>
          <w:numId w:val="23"/>
        </w:numPr>
        <w:spacing w:after="120"/>
        <w:ind w:hanging="657"/>
        <w:jc w:val="both"/>
        <w:rPr>
          <w:rFonts w:ascii="Nudista" w:hAnsi="Nudista" w:cs="Arial"/>
        </w:rPr>
      </w:pPr>
      <w:r w:rsidRPr="00AC2AC9">
        <w:rPr>
          <w:rFonts w:ascii="Nudista" w:hAnsi="Nudista" w:cs="Arial"/>
        </w:rPr>
        <w:t xml:space="preserve">v prípade, ak nie sú vydávané v elektronickej forme s kvalifikovaným elektronickým podpisom podľa nariadenia </w:t>
      </w:r>
      <w:proofErr w:type="spellStart"/>
      <w:r w:rsidRPr="00AC2AC9">
        <w:rPr>
          <w:rFonts w:ascii="Nudista" w:hAnsi="Nudista" w:cs="Arial"/>
        </w:rPr>
        <w:t>eIDAS</w:t>
      </w:r>
      <w:proofErr w:type="spellEnd"/>
      <w:r w:rsidRPr="00AC2AC9">
        <w:rPr>
          <w:rFonts w:ascii="Nudista" w:hAnsi="Nudista" w:cs="Arial"/>
        </w:rPr>
        <w:t xml:space="preserve">, </w:t>
      </w:r>
      <w:r w:rsidR="00591710" w:rsidRPr="00220BA0">
        <w:rPr>
          <w:rFonts w:ascii="Nudista" w:hAnsi="Nudista" w:cs="Arial"/>
        </w:rPr>
        <w:t>tak vo forme elektronického dokumentu vytvoreného zaručenou konverziou pôvodného originálu dokumentu podľa zákona č. 305/2013 Z. z. o e-</w:t>
      </w:r>
      <w:proofErr w:type="spellStart"/>
      <w:r w:rsidR="00591710" w:rsidRPr="00220BA0">
        <w:rPr>
          <w:rFonts w:ascii="Nudista" w:hAnsi="Nudista" w:cs="Arial"/>
        </w:rPr>
        <w:t>Governmente</w:t>
      </w:r>
      <w:proofErr w:type="spellEnd"/>
      <w:r w:rsidR="00591710" w:rsidRPr="00220BA0">
        <w:rPr>
          <w:rFonts w:ascii="Nudista" w:hAnsi="Nudista" w:cs="Arial"/>
        </w:rPr>
        <w:t xml:space="preserve"> v znení neskorších predpisov</w:t>
      </w:r>
      <w:r w:rsidR="00591710" w:rsidRPr="00220BA0">
        <w:rPr>
          <w:rFonts w:ascii="Times New Roman" w:eastAsia="Times New Roman" w:hAnsi="Times New Roman" w:cs="Times New Roman"/>
          <w:i/>
          <w:iCs/>
          <w:color w:val="000000"/>
          <w:sz w:val="24"/>
          <w:lang w:eastAsia="sk-SK"/>
        </w:rPr>
        <w:t>.</w:t>
      </w:r>
    </w:p>
    <w:p w14:paraId="532EB938" w14:textId="344C0417" w:rsidR="00304E87" w:rsidRPr="00AC2AC9" w:rsidRDefault="00304E87" w:rsidP="000C398A">
      <w:pPr>
        <w:pStyle w:val="Nadpis3"/>
        <w:keepNext w:val="0"/>
        <w:keepLines w:val="0"/>
        <w:numPr>
          <w:ilvl w:val="1"/>
          <w:numId w:val="23"/>
        </w:numPr>
        <w:spacing w:after="120"/>
        <w:ind w:left="567" w:hanging="567"/>
        <w:jc w:val="both"/>
        <w:rPr>
          <w:rFonts w:ascii="Nudista" w:hAnsi="Nudista"/>
          <w:color w:val="auto"/>
        </w:rPr>
      </w:pPr>
      <w:r w:rsidRPr="00AC2AC9">
        <w:rPr>
          <w:rFonts w:ascii="Nudista" w:hAnsi="Nudista"/>
          <w:color w:val="auto"/>
        </w:rPr>
        <w:t xml:space="preserve">V prípade poskytnutia zábezpeky formou bankovej záruky alebo poistenia záruky, uchádzač </w:t>
      </w:r>
      <w:r w:rsidR="003F54BD" w:rsidRPr="00AC2AC9">
        <w:rPr>
          <w:rFonts w:ascii="Nudista" w:hAnsi="Nudista"/>
          <w:color w:val="auto"/>
        </w:rPr>
        <w:t>v</w:t>
      </w:r>
      <w:r w:rsidR="003F54BD" w:rsidRPr="00AC2AC9">
        <w:rPr>
          <w:rFonts w:ascii="Nudista" w:hAnsi="Nudista" w:cs="Calibri"/>
          <w:color w:val="auto"/>
        </w:rPr>
        <w:t> </w:t>
      </w:r>
      <w:r w:rsidR="003F54BD" w:rsidRPr="00AC2AC9">
        <w:rPr>
          <w:rFonts w:ascii="Nudista" w:hAnsi="Nudista"/>
          <w:color w:val="auto"/>
        </w:rPr>
        <w:t xml:space="preserve">ponuke </w:t>
      </w:r>
      <w:r w:rsidRPr="00AC2AC9">
        <w:rPr>
          <w:rFonts w:ascii="Nudista" w:hAnsi="Nudista"/>
          <w:color w:val="auto"/>
        </w:rPr>
        <w:t>predloží doklad o</w:t>
      </w:r>
      <w:r w:rsidRPr="00AC2AC9">
        <w:rPr>
          <w:rFonts w:ascii="Nudista" w:hAnsi="Nudista" w:cs="Calibri"/>
          <w:color w:val="auto"/>
        </w:rPr>
        <w:t> </w:t>
      </w:r>
      <w:r w:rsidRPr="00AC2AC9">
        <w:rPr>
          <w:rFonts w:ascii="Nudista" w:hAnsi="Nudista"/>
          <w:color w:val="auto"/>
        </w:rPr>
        <w:t>zložení bankovej záruky</w:t>
      </w:r>
      <w:r w:rsidR="00835AA3" w:rsidRPr="00AC2AC9">
        <w:rPr>
          <w:rFonts w:ascii="Nudista" w:hAnsi="Nudista"/>
          <w:color w:val="auto"/>
        </w:rPr>
        <w:t>,</w:t>
      </w:r>
      <w:r w:rsidRPr="00AC2AC9">
        <w:rPr>
          <w:rFonts w:ascii="Nudista" w:hAnsi="Nudista"/>
          <w:color w:val="auto"/>
        </w:rPr>
        <w:t xml:space="preserve"> resp. poistenia záruky podľa bodu 8.3.4 tejto časti súťažných podkladov</w:t>
      </w:r>
      <w:r w:rsidRPr="00AC2AC9">
        <w:rPr>
          <w:rFonts w:ascii="Nudista" w:hAnsi="Nudista" w:cs="Arial"/>
        </w:rPr>
        <w:t xml:space="preserve"> v ponuke</w:t>
      </w:r>
      <w:r w:rsidRPr="00AC2AC9">
        <w:rPr>
          <w:rFonts w:ascii="Nudista" w:hAnsi="Nudista"/>
          <w:color w:val="auto"/>
        </w:rPr>
        <w:t xml:space="preserve"> buď</w:t>
      </w:r>
      <w:r w:rsidR="00835AA3" w:rsidRPr="00AC2AC9">
        <w:rPr>
          <w:rFonts w:ascii="Nudista" w:hAnsi="Nudista"/>
          <w:color w:val="auto"/>
        </w:rPr>
        <w:t xml:space="preserve"> </w:t>
      </w:r>
      <w:r w:rsidR="00835AA3" w:rsidRPr="00AC2AC9">
        <w:rPr>
          <w:rFonts w:ascii="Nudista" w:hAnsi="Nudista" w:cs="Arial"/>
        </w:rPr>
        <w:t>vo forme</w:t>
      </w:r>
      <w:r w:rsidR="004C562E" w:rsidRPr="00AC2AC9">
        <w:rPr>
          <w:rFonts w:ascii="Nudista" w:hAnsi="Nudista"/>
          <w:color w:val="auto"/>
        </w:rPr>
        <w:t>:</w:t>
      </w:r>
      <w:r w:rsidRPr="00AC2AC9">
        <w:rPr>
          <w:rFonts w:ascii="Nudista" w:hAnsi="Nudista"/>
          <w:color w:val="auto"/>
        </w:rPr>
        <w:t xml:space="preserve"> </w:t>
      </w:r>
    </w:p>
    <w:p w14:paraId="4284683E" w14:textId="7EC70F4A" w:rsidR="00304E87" w:rsidRPr="00AC2AC9" w:rsidRDefault="00304E87" w:rsidP="000C398A">
      <w:pPr>
        <w:pStyle w:val="Nadpis3"/>
        <w:keepNext w:val="0"/>
        <w:keepLines w:val="0"/>
        <w:numPr>
          <w:ilvl w:val="2"/>
          <w:numId w:val="23"/>
        </w:numPr>
        <w:spacing w:after="120"/>
        <w:ind w:hanging="657"/>
        <w:jc w:val="both"/>
        <w:rPr>
          <w:rFonts w:ascii="Nudista" w:hAnsi="Nudista" w:cs="Arial"/>
        </w:rPr>
      </w:pPr>
      <w:r w:rsidRPr="00AC2AC9">
        <w:rPr>
          <w:rFonts w:ascii="Nudista" w:hAnsi="Nudista" w:cs="Arial"/>
        </w:rPr>
        <w:t xml:space="preserve">elektronického dokumentu s kvalifikovaným elektronickým podpisom banky, </w:t>
      </w:r>
      <w:bookmarkStart w:id="34" w:name="_Hlk534880946"/>
      <w:r w:rsidRPr="00AC2AC9">
        <w:rPr>
          <w:rFonts w:ascii="Nudista" w:hAnsi="Nudista" w:cs="Arial"/>
        </w:rPr>
        <w:t xml:space="preserve">resp. poisťovne </w:t>
      </w:r>
      <w:bookmarkEnd w:id="34"/>
      <w:r w:rsidRPr="00AC2AC9">
        <w:rPr>
          <w:rFonts w:ascii="Nudista" w:hAnsi="Nudista" w:cs="Arial"/>
        </w:rPr>
        <w:t xml:space="preserve">v súlade s nariadením </w:t>
      </w:r>
      <w:proofErr w:type="spellStart"/>
      <w:r w:rsidRPr="00AC2AC9">
        <w:rPr>
          <w:rFonts w:ascii="Nudista" w:hAnsi="Nudista" w:cs="Arial"/>
        </w:rPr>
        <w:t>eIDAS</w:t>
      </w:r>
      <w:proofErr w:type="spellEnd"/>
      <w:r w:rsidRPr="00AC2AC9">
        <w:rPr>
          <w:rFonts w:ascii="Nudista" w:hAnsi="Nudista" w:cs="Arial"/>
        </w:rPr>
        <w:t xml:space="preserve"> v</w:t>
      </w:r>
      <w:r w:rsidRPr="00AC2AC9">
        <w:rPr>
          <w:rFonts w:ascii="Nudista" w:hAnsi="Nudista" w:cs="Calibri"/>
        </w:rPr>
        <w:t> </w:t>
      </w:r>
      <w:r w:rsidRPr="00AC2AC9">
        <w:rPr>
          <w:rFonts w:ascii="Nudista" w:hAnsi="Nudista" w:cs="Arial"/>
        </w:rPr>
        <w:t>pr</w:t>
      </w:r>
      <w:r w:rsidRPr="00AC2AC9">
        <w:rPr>
          <w:rFonts w:ascii="Nudista" w:hAnsi="Nudista" w:cs="Proba Pro"/>
        </w:rPr>
        <w:t>í</w:t>
      </w:r>
      <w:r w:rsidRPr="00AC2AC9">
        <w:rPr>
          <w:rFonts w:ascii="Nudista" w:hAnsi="Nudista" w:cs="Arial"/>
        </w:rPr>
        <w:t>pade, ak banka</w:t>
      </w:r>
      <w:r w:rsidR="00835AA3" w:rsidRPr="00AC2AC9">
        <w:rPr>
          <w:rFonts w:ascii="Nudista" w:hAnsi="Nudista" w:cs="Arial"/>
        </w:rPr>
        <w:t>,</w:t>
      </w:r>
      <w:r w:rsidRPr="00AC2AC9">
        <w:rPr>
          <w:rFonts w:ascii="Nudista" w:hAnsi="Nudista" w:cs="Arial"/>
        </w:rPr>
        <w:t xml:space="preserve"> resp. poisťovňa uch</w:t>
      </w:r>
      <w:r w:rsidRPr="00AC2AC9">
        <w:rPr>
          <w:rFonts w:ascii="Nudista" w:hAnsi="Nudista" w:cs="Proba Pro"/>
        </w:rPr>
        <w:t>á</w:t>
      </w:r>
      <w:r w:rsidRPr="00AC2AC9">
        <w:rPr>
          <w:rFonts w:ascii="Nudista" w:hAnsi="Nudista" w:cs="Arial"/>
        </w:rPr>
        <w:t>dza</w:t>
      </w:r>
      <w:r w:rsidRPr="00AC2AC9">
        <w:rPr>
          <w:rFonts w:ascii="Nudista" w:hAnsi="Nudista" w:cs="Proba Pro CE"/>
        </w:rPr>
        <w:t>č</w:t>
      </w:r>
      <w:r w:rsidRPr="00AC2AC9">
        <w:rPr>
          <w:rFonts w:ascii="Nudista" w:hAnsi="Nudista" w:cs="Arial"/>
        </w:rPr>
        <w:t>a tak</w:t>
      </w:r>
      <w:r w:rsidRPr="00AC2AC9">
        <w:rPr>
          <w:rFonts w:ascii="Nudista" w:hAnsi="Nudista" w:cs="Proba Pro"/>
        </w:rPr>
        <w:t>ú</w:t>
      </w:r>
      <w:r w:rsidRPr="00AC2AC9">
        <w:rPr>
          <w:rFonts w:ascii="Nudista" w:hAnsi="Nudista" w:cs="Arial"/>
        </w:rPr>
        <w:t>to formu vystavenia bankovej z</w:t>
      </w:r>
      <w:r w:rsidRPr="00AC2AC9">
        <w:rPr>
          <w:rFonts w:ascii="Nudista" w:hAnsi="Nudista" w:cs="Proba Pro"/>
        </w:rPr>
        <w:t>á</w:t>
      </w:r>
      <w:r w:rsidRPr="00AC2AC9">
        <w:rPr>
          <w:rFonts w:ascii="Nudista" w:hAnsi="Nudista" w:cs="Arial"/>
        </w:rPr>
        <w:t>ruky</w:t>
      </w:r>
      <w:r w:rsidR="00835AA3" w:rsidRPr="00AC2AC9">
        <w:rPr>
          <w:rFonts w:ascii="Nudista" w:hAnsi="Nudista" w:cs="Arial"/>
        </w:rPr>
        <w:t>,</w:t>
      </w:r>
      <w:r w:rsidRPr="00AC2AC9">
        <w:rPr>
          <w:rFonts w:ascii="Nudista" w:hAnsi="Nudista" w:cs="Arial"/>
        </w:rPr>
        <w:t xml:space="preserve"> resp. poistenia záruky prip</w:t>
      </w:r>
      <w:r w:rsidRPr="00AC2AC9">
        <w:rPr>
          <w:rFonts w:ascii="Nudista" w:hAnsi="Nudista" w:cs="Proba Pro CE"/>
        </w:rPr>
        <w:t>úšť</w:t>
      </w:r>
      <w:r w:rsidRPr="00AC2AC9">
        <w:rPr>
          <w:rFonts w:ascii="Nudista" w:hAnsi="Nudista" w:cs="Arial"/>
        </w:rPr>
        <w:t>a. V takom pr</w:t>
      </w:r>
      <w:r w:rsidRPr="00AC2AC9">
        <w:rPr>
          <w:rFonts w:ascii="Nudista" w:hAnsi="Nudista" w:cs="Proba Pro"/>
        </w:rPr>
        <w:t>í</w:t>
      </w:r>
      <w:r w:rsidRPr="00AC2AC9">
        <w:rPr>
          <w:rFonts w:ascii="Nudista" w:hAnsi="Nudista" w:cs="Arial"/>
        </w:rPr>
        <w:t>pade nesmie by</w:t>
      </w:r>
      <w:r w:rsidRPr="00AC2AC9">
        <w:rPr>
          <w:rFonts w:ascii="Nudista" w:hAnsi="Nudista" w:cs="Proba Pro CE"/>
        </w:rPr>
        <w:t>ť</w:t>
      </w:r>
      <w:r w:rsidRPr="00AC2AC9">
        <w:rPr>
          <w:rFonts w:ascii="Nudista" w:hAnsi="Nudista" w:cs="Arial"/>
        </w:rPr>
        <w:t xml:space="preserve"> uplatnenie bankovej z</w:t>
      </w:r>
      <w:r w:rsidRPr="00AC2AC9">
        <w:rPr>
          <w:rFonts w:ascii="Nudista" w:hAnsi="Nudista" w:cs="Proba Pro"/>
        </w:rPr>
        <w:t>á</w:t>
      </w:r>
      <w:r w:rsidRPr="00AC2AC9">
        <w:rPr>
          <w:rFonts w:ascii="Nudista" w:hAnsi="Nudista" w:cs="Arial"/>
        </w:rPr>
        <w:t>ruky</w:t>
      </w:r>
      <w:r w:rsidR="00835AA3" w:rsidRPr="00AC2AC9">
        <w:rPr>
          <w:rFonts w:ascii="Nudista" w:hAnsi="Nudista" w:cs="Arial"/>
        </w:rPr>
        <w:t>,</w:t>
      </w:r>
      <w:r w:rsidRPr="00AC2AC9">
        <w:rPr>
          <w:rFonts w:ascii="Nudista" w:hAnsi="Nudista" w:cs="Arial"/>
        </w:rPr>
        <w:t xml:space="preserve"> resp. poistenia záruky zo strany verejn</w:t>
      </w:r>
      <w:r w:rsidRPr="00AC2AC9">
        <w:rPr>
          <w:rFonts w:ascii="Nudista" w:hAnsi="Nudista" w:cs="Proba Pro"/>
        </w:rPr>
        <w:t>é</w:t>
      </w:r>
      <w:r w:rsidRPr="00AC2AC9">
        <w:rPr>
          <w:rFonts w:ascii="Nudista" w:hAnsi="Nudista" w:cs="Arial"/>
        </w:rPr>
        <w:t>ho obstarávateľa spojené so žiadnou prekážkou vyplývajúcou z elektronickej formy bankovej záruky</w:t>
      </w:r>
      <w:r w:rsidR="00835AA3" w:rsidRPr="00AC2AC9">
        <w:rPr>
          <w:rFonts w:ascii="Nudista" w:hAnsi="Nudista" w:cs="Arial"/>
        </w:rPr>
        <w:t>,</w:t>
      </w:r>
      <w:r w:rsidRPr="00AC2AC9">
        <w:rPr>
          <w:rFonts w:ascii="Nudista" w:hAnsi="Nudista" w:cs="Arial"/>
        </w:rPr>
        <w:t xml:space="preserve"> resp. poistenia záruky oproti uplatneniu plnenia z písomnej bankovej záruky</w:t>
      </w:r>
      <w:r w:rsidR="00835AA3" w:rsidRPr="00AC2AC9">
        <w:rPr>
          <w:rFonts w:ascii="Nudista" w:hAnsi="Nudista" w:cs="Arial"/>
        </w:rPr>
        <w:t>,</w:t>
      </w:r>
      <w:r w:rsidRPr="00AC2AC9">
        <w:rPr>
          <w:rFonts w:ascii="Nudista" w:hAnsi="Nudista" w:cs="Arial"/>
        </w:rPr>
        <w:t xml:space="preserve"> resp. poistenia záruky; alebo </w:t>
      </w:r>
    </w:p>
    <w:p w14:paraId="6C9FF6A0" w14:textId="3A9016E7" w:rsidR="00304E87" w:rsidRPr="00AC2AC9" w:rsidRDefault="00304E87" w:rsidP="000C398A">
      <w:pPr>
        <w:pStyle w:val="Nadpis3"/>
        <w:keepNext w:val="0"/>
        <w:keepLines w:val="0"/>
        <w:numPr>
          <w:ilvl w:val="2"/>
          <w:numId w:val="23"/>
        </w:numPr>
        <w:spacing w:after="120"/>
        <w:ind w:hanging="657"/>
        <w:jc w:val="both"/>
        <w:rPr>
          <w:rFonts w:ascii="Nudista" w:hAnsi="Nudista"/>
        </w:rPr>
      </w:pPr>
      <w:r w:rsidRPr="00AC2AC9">
        <w:rPr>
          <w:rFonts w:ascii="Nudista" w:hAnsi="Nudista"/>
        </w:rPr>
        <w:t xml:space="preserve">prostej kópie bankovej záruky, </w:t>
      </w:r>
      <w:bookmarkStart w:id="35" w:name="_Hlk2240037"/>
      <w:r w:rsidRPr="00AC2AC9">
        <w:rPr>
          <w:rFonts w:ascii="Nudista" w:hAnsi="Nudista"/>
        </w:rPr>
        <w:t xml:space="preserve">resp. poistenia záruky </w:t>
      </w:r>
      <w:bookmarkEnd w:id="35"/>
      <w:r w:rsidR="003F54BD" w:rsidRPr="00AC2AC9">
        <w:rPr>
          <w:rFonts w:ascii="Nudista" w:hAnsi="Nudista"/>
        </w:rPr>
        <w:t>a</w:t>
      </w:r>
      <w:r w:rsidRPr="00AC2AC9">
        <w:rPr>
          <w:rFonts w:ascii="Nudista" w:hAnsi="Nudista"/>
        </w:rPr>
        <w:t xml:space="preserve"> zároveň samostatne doručí originál záručnej listiny</w:t>
      </w:r>
      <w:r w:rsidR="004C562E" w:rsidRPr="00AC2AC9">
        <w:rPr>
          <w:rFonts w:ascii="Nudista" w:hAnsi="Nudista"/>
        </w:rPr>
        <w:t>, resp. poistenia záruky</w:t>
      </w:r>
      <w:r w:rsidRPr="00AC2AC9">
        <w:rPr>
          <w:rFonts w:ascii="Nudista" w:hAnsi="Nudista"/>
        </w:rPr>
        <w:t xml:space="preserve"> (notársky overená kópia nie je postačujúca) na adresu </w:t>
      </w:r>
      <w:r w:rsidR="00EA3FDB" w:rsidRPr="00AC2AC9">
        <w:rPr>
          <w:rFonts w:ascii="Nudista" w:hAnsi="Nudista"/>
        </w:rPr>
        <w:t>Tatra Tender s. r. o., Krčméryho 16, 811 04</w:t>
      </w:r>
      <w:r w:rsidR="00B10A94" w:rsidRPr="00AC2AC9">
        <w:rPr>
          <w:rFonts w:ascii="Nudista" w:hAnsi="Nudista"/>
        </w:rPr>
        <w:t xml:space="preserve"> Bratislava </w:t>
      </w:r>
      <w:r w:rsidRPr="00AC2AC9">
        <w:rPr>
          <w:rFonts w:ascii="Nudista" w:hAnsi="Nudista"/>
        </w:rPr>
        <w:t>v</w:t>
      </w:r>
      <w:r w:rsidRPr="00AC2AC9">
        <w:rPr>
          <w:rFonts w:ascii="Nudista" w:hAnsi="Nudista" w:cs="Calibri"/>
        </w:rPr>
        <w:t> </w:t>
      </w:r>
      <w:r w:rsidRPr="00AC2AC9">
        <w:rPr>
          <w:rFonts w:ascii="Nudista" w:hAnsi="Nudista"/>
        </w:rPr>
        <w:t>súlade s</w:t>
      </w:r>
      <w:r w:rsidRPr="00AC2AC9">
        <w:rPr>
          <w:rFonts w:ascii="Nudista" w:hAnsi="Nudista" w:cs="Calibri"/>
        </w:rPr>
        <w:t> </w:t>
      </w:r>
      <w:r w:rsidRPr="00AC2AC9">
        <w:rPr>
          <w:rFonts w:ascii="Nudista" w:hAnsi="Nudista"/>
        </w:rPr>
        <w:t xml:space="preserve">bodom 21 tejto časti súťažných podkladov. </w:t>
      </w:r>
    </w:p>
    <w:p w14:paraId="4FC54BBD" w14:textId="6F5D3A90" w:rsidR="00304E87" w:rsidRPr="00AC2AC9" w:rsidRDefault="00304E87" w:rsidP="000C398A">
      <w:pPr>
        <w:pStyle w:val="Nadpis3"/>
        <w:keepNext w:val="0"/>
        <w:keepLines w:val="0"/>
        <w:spacing w:after="120"/>
        <w:ind w:left="567"/>
        <w:jc w:val="both"/>
        <w:rPr>
          <w:rFonts w:ascii="Nudista" w:hAnsi="Nudista"/>
        </w:rPr>
      </w:pPr>
      <w:r w:rsidRPr="00AC2AC9">
        <w:rPr>
          <w:rFonts w:ascii="Nudista" w:hAnsi="Nudista"/>
          <w:color w:val="auto"/>
        </w:rPr>
        <w:t xml:space="preserve">V prípade zloženia finančných prostriedkov na bankový účet verejného obstarávateľa </w:t>
      </w:r>
      <w:r w:rsidR="004C562E" w:rsidRPr="00AC2AC9">
        <w:rPr>
          <w:rFonts w:ascii="Nudista" w:hAnsi="Nudista"/>
          <w:color w:val="auto"/>
        </w:rPr>
        <w:t>sa odporúča, aby uchádzač predložil</w:t>
      </w:r>
      <w:r w:rsidRPr="00AC2AC9">
        <w:rPr>
          <w:rFonts w:ascii="Nudista" w:hAnsi="Nudista"/>
          <w:color w:val="auto"/>
        </w:rPr>
        <w:t xml:space="preserve"> výpis z bankového účtu, resp. in</w:t>
      </w:r>
      <w:r w:rsidR="00E02F44" w:rsidRPr="00AC2AC9">
        <w:rPr>
          <w:rFonts w:ascii="Nudista" w:hAnsi="Nudista"/>
          <w:color w:val="auto"/>
        </w:rPr>
        <w:t xml:space="preserve">ý doklad </w:t>
      </w:r>
      <w:r w:rsidRPr="00AC2AC9">
        <w:rPr>
          <w:rFonts w:ascii="Nudista" w:hAnsi="Nudista"/>
          <w:color w:val="auto"/>
        </w:rPr>
        <w:t>potvrdzujúc</w:t>
      </w:r>
      <w:r w:rsidR="00E02F44" w:rsidRPr="00AC2AC9">
        <w:rPr>
          <w:rFonts w:ascii="Nudista" w:hAnsi="Nudista"/>
          <w:color w:val="auto"/>
        </w:rPr>
        <w:t>i</w:t>
      </w:r>
      <w:r w:rsidRPr="00AC2AC9">
        <w:rPr>
          <w:rFonts w:ascii="Nudista" w:hAnsi="Nudista"/>
          <w:color w:val="auto"/>
        </w:rPr>
        <w:t xml:space="preserve"> skutočnosť, že finančné prostriedky budú pripísané na účet verejného obstarávateľa najneskôr v deň uplynutia lehoty na predkladanie ponúk.</w:t>
      </w:r>
    </w:p>
    <w:p w14:paraId="5EF775FD" w14:textId="77777777" w:rsidR="00304E87" w:rsidRPr="00AC2AC9" w:rsidRDefault="00304E87" w:rsidP="000C398A">
      <w:pPr>
        <w:pStyle w:val="Nadpis3"/>
        <w:keepNext w:val="0"/>
        <w:keepLines w:val="0"/>
        <w:numPr>
          <w:ilvl w:val="1"/>
          <w:numId w:val="23"/>
        </w:numPr>
        <w:spacing w:after="120"/>
        <w:ind w:left="567" w:hanging="567"/>
        <w:jc w:val="both"/>
        <w:rPr>
          <w:rFonts w:ascii="Nudista" w:hAnsi="Nudista"/>
          <w:color w:val="auto"/>
        </w:rPr>
      </w:pPr>
      <w:r w:rsidRPr="00AC2AC9">
        <w:rPr>
          <w:rFonts w:ascii="Nudista" w:hAnsi="Nudista"/>
          <w:color w:val="auto"/>
        </w:rPr>
        <w:t xml:space="preserve">Všetky doklady a dokumenty tvoriace obsah ponuky, požadované v týchto súťažných podkladoch, musia byť k termínu predloženia ponuky platné a aktuálne. </w:t>
      </w:r>
    </w:p>
    <w:p w14:paraId="56764D11" w14:textId="68EEAFB9" w:rsidR="00304E87" w:rsidRPr="00AC2AC9" w:rsidRDefault="00304E87" w:rsidP="000C398A">
      <w:pPr>
        <w:pStyle w:val="Nadpis3"/>
        <w:keepNext w:val="0"/>
        <w:keepLines w:val="0"/>
        <w:numPr>
          <w:ilvl w:val="1"/>
          <w:numId w:val="23"/>
        </w:numPr>
        <w:spacing w:after="120"/>
        <w:ind w:left="567" w:hanging="567"/>
        <w:jc w:val="both"/>
        <w:rPr>
          <w:rFonts w:ascii="Nudista" w:hAnsi="Nudista"/>
        </w:rPr>
      </w:pPr>
      <w:bookmarkStart w:id="36" w:name="_Hlk534882323"/>
      <w:r w:rsidRPr="00AC2AC9">
        <w:rPr>
          <w:rFonts w:ascii="Nudista" w:hAnsi="Nudista"/>
        </w:rPr>
        <w:t xml:space="preserve">V prípade, ak sa vyskytnú pochybnosti o pravosti dokumentov predložených v ponuke vo forme </w:t>
      </w:r>
      <w:proofErr w:type="spellStart"/>
      <w:r w:rsidRPr="00AC2AC9">
        <w:rPr>
          <w:rFonts w:ascii="Nudista" w:hAnsi="Nudista"/>
        </w:rPr>
        <w:t>skenu</w:t>
      </w:r>
      <w:proofErr w:type="spellEnd"/>
      <w:r w:rsidRPr="00AC2AC9">
        <w:rPr>
          <w:rFonts w:ascii="Nudista" w:hAnsi="Nudista"/>
        </w:rPr>
        <w:t xml:space="preserve"> podľa bodu 8.4</w:t>
      </w:r>
      <w:r w:rsidR="003F54BD" w:rsidRPr="00AC2AC9">
        <w:rPr>
          <w:rFonts w:ascii="Nudista" w:hAnsi="Nudista"/>
        </w:rPr>
        <w:t xml:space="preserve"> vyššie</w:t>
      </w:r>
      <w:r w:rsidRPr="00AC2AC9">
        <w:rPr>
          <w:rFonts w:ascii="Nudista" w:hAnsi="Nudista"/>
        </w:rPr>
        <w:t xml:space="preserve"> alebo pravdivosti informácií v nich uvedených, verejný obstarávateľ </w:t>
      </w:r>
      <w:r w:rsidR="003F54BD" w:rsidRPr="00AC2AC9">
        <w:rPr>
          <w:rFonts w:ascii="Nudista" w:hAnsi="Nudista"/>
        </w:rPr>
        <w:t xml:space="preserve">si vyhradzuje </w:t>
      </w:r>
      <w:r w:rsidRPr="00AC2AC9">
        <w:rPr>
          <w:rFonts w:ascii="Nudista" w:hAnsi="Nudista"/>
        </w:rPr>
        <w:t>právo požadovať od uchádzača ich dodatočné predloženie vo forme obsahujúcej kvalifikovaný elektronický podpis</w:t>
      </w:r>
      <w:r w:rsidR="00EA3FDB" w:rsidRPr="00AC2AC9">
        <w:rPr>
          <w:rFonts w:ascii="Nudista" w:hAnsi="Nudista"/>
        </w:rPr>
        <w:t>,</w:t>
      </w:r>
      <w:r w:rsidRPr="00AC2AC9">
        <w:rPr>
          <w:rFonts w:ascii="Nudista" w:hAnsi="Nudista"/>
        </w:rPr>
        <w:t xml:space="preserve"> resp. vo forme zaručenej elektronickej konverzie podľa bodu 8.5</w:t>
      </w:r>
      <w:r w:rsidR="003F54BD" w:rsidRPr="00AC2AC9">
        <w:rPr>
          <w:rFonts w:ascii="Nudista" w:hAnsi="Nudista"/>
        </w:rPr>
        <w:t xml:space="preserve"> vyššie,</w:t>
      </w:r>
      <w:r w:rsidRPr="00AC2AC9">
        <w:rPr>
          <w:rFonts w:ascii="Nudista" w:hAnsi="Nudista"/>
        </w:rPr>
        <w:t xml:space="preserve"> resp. vo forme listinného originálu tak, ako je uvedené v bode 8.6.2 tejto časti súťažných podkladov.</w:t>
      </w:r>
    </w:p>
    <w:p w14:paraId="13775D12" w14:textId="29B7DF15" w:rsidR="00304E87" w:rsidRPr="00AC2AC9" w:rsidRDefault="00304E87" w:rsidP="000C398A">
      <w:pPr>
        <w:pStyle w:val="Nadpis3"/>
        <w:keepNext w:val="0"/>
        <w:keepLines w:val="0"/>
        <w:numPr>
          <w:ilvl w:val="1"/>
          <w:numId w:val="23"/>
        </w:numPr>
        <w:spacing w:after="120"/>
        <w:ind w:left="567" w:hanging="567"/>
        <w:jc w:val="both"/>
        <w:rPr>
          <w:rFonts w:ascii="Nudista" w:hAnsi="Nudista" w:cs="Arial"/>
        </w:rPr>
      </w:pPr>
      <w:r w:rsidRPr="00AC2AC9">
        <w:rPr>
          <w:rFonts w:ascii="Nudista" w:hAnsi="Nudista" w:cs="Arial"/>
        </w:rPr>
        <w:t>Na zabezpečenie ochrany osobných údajov a dôverných informácií tvoriacich obsah ponuky, uchádzač elektronicky predloží aj  kópiu časti ponuky</w:t>
      </w:r>
      <w:r w:rsidR="00EA3FDB" w:rsidRPr="00AC2AC9">
        <w:rPr>
          <w:rFonts w:ascii="Nudista" w:hAnsi="Nudista" w:cs="Arial"/>
        </w:rPr>
        <w:t xml:space="preserve"> podľa bodu 8.3.</w:t>
      </w:r>
      <w:r w:rsidR="005C2455">
        <w:rPr>
          <w:rFonts w:ascii="Nudista" w:hAnsi="Nudista" w:cs="Arial"/>
        </w:rPr>
        <w:t>8</w:t>
      </w:r>
      <w:r w:rsidR="00EA3FDB" w:rsidRPr="00AC2AC9">
        <w:rPr>
          <w:rFonts w:ascii="Nudista" w:hAnsi="Nudista" w:cs="Arial"/>
        </w:rPr>
        <w:t xml:space="preserve"> vyššie</w:t>
      </w:r>
      <w:r w:rsidRPr="00AC2AC9">
        <w:rPr>
          <w:rFonts w:ascii="Nudista" w:hAnsi="Nudista" w:cs="Arial"/>
        </w:rPr>
        <w:t xml:space="preserve"> vo</w:t>
      </w:r>
      <w:r w:rsidRPr="00AC2AC9">
        <w:rPr>
          <w:rFonts w:ascii="Nudista" w:hAnsi="Nudista" w:cs="Calibri"/>
        </w:rPr>
        <w:t> </w:t>
      </w:r>
      <w:r w:rsidRPr="00AC2AC9">
        <w:rPr>
          <w:rFonts w:ascii="Nudista" w:hAnsi="Nudista" w:cs="Arial"/>
        </w:rPr>
        <w:t xml:space="preserve">formáte </w:t>
      </w:r>
      <w:proofErr w:type="spellStart"/>
      <w:r w:rsidRPr="00AC2AC9">
        <w:rPr>
          <w:rFonts w:ascii="Nudista" w:hAnsi="Nudista" w:cs="Arial"/>
        </w:rPr>
        <w:t>Portable</w:t>
      </w:r>
      <w:proofErr w:type="spellEnd"/>
      <w:r w:rsidRPr="00AC2AC9">
        <w:rPr>
          <w:rFonts w:ascii="Nudista" w:hAnsi="Nudista" w:cs="Arial"/>
        </w:rPr>
        <w:t xml:space="preserve"> </w:t>
      </w:r>
      <w:proofErr w:type="spellStart"/>
      <w:r w:rsidRPr="00AC2AC9">
        <w:rPr>
          <w:rFonts w:ascii="Nudista" w:hAnsi="Nudista" w:cs="Arial"/>
        </w:rPr>
        <w:t>Document</w:t>
      </w:r>
      <w:proofErr w:type="spellEnd"/>
      <w:r w:rsidRPr="00AC2AC9">
        <w:rPr>
          <w:rFonts w:ascii="Nudista" w:hAnsi="Nudista" w:cs="Arial"/>
        </w:rPr>
        <w:t xml:space="preserve"> </w:t>
      </w:r>
      <w:proofErr w:type="spellStart"/>
      <w:r w:rsidRPr="00AC2AC9">
        <w:rPr>
          <w:rFonts w:ascii="Nudista" w:hAnsi="Nudista" w:cs="Arial"/>
        </w:rPr>
        <w:t>Format</w:t>
      </w:r>
      <w:proofErr w:type="spellEnd"/>
      <w:r w:rsidRPr="00AC2AC9">
        <w:rPr>
          <w:rFonts w:ascii="Nudista" w:hAnsi="Nudista" w:cs="Arial"/>
        </w:rPr>
        <w:t xml:space="preserve"> (.</w:t>
      </w:r>
      <w:proofErr w:type="spellStart"/>
      <w:r w:rsidRPr="00AC2AC9">
        <w:rPr>
          <w:rFonts w:ascii="Nudista" w:hAnsi="Nudista" w:cs="Arial"/>
        </w:rPr>
        <w:t>pdf</w:t>
      </w:r>
      <w:proofErr w:type="spellEnd"/>
      <w:r w:rsidRPr="00AC2AC9">
        <w:rPr>
          <w:rFonts w:ascii="Nudista" w:hAnsi="Nudista" w:cs="Arial"/>
        </w:rPr>
        <w:t>) v takom vyhotovení, ktoré umožní nezverejnenie dôverných informácií alebo osobných údajov v</w:t>
      </w:r>
      <w:r w:rsidRPr="00AC2AC9">
        <w:rPr>
          <w:rFonts w:ascii="Nudista" w:hAnsi="Nudista" w:cs="Calibri"/>
        </w:rPr>
        <w:t> </w:t>
      </w:r>
      <w:r w:rsidRPr="00AC2AC9">
        <w:rPr>
          <w:rFonts w:ascii="Nudista" w:hAnsi="Nudista" w:cs="Arial"/>
        </w:rPr>
        <w:t>zmysle noriem ochrany osobných údajov (napríklad s vynechaným textom tvoriacim dôverné informácie). Ak ide o</w:t>
      </w:r>
      <w:r w:rsidRPr="00AC2AC9">
        <w:rPr>
          <w:rFonts w:ascii="Nudista" w:hAnsi="Nudista" w:cs="Calibri"/>
        </w:rPr>
        <w:t> </w:t>
      </w:r>
      <w:r w:rsidRPr="00AC2AC9">
        <w:rPr>
          <w:rFonts w:ascii="Nudista" w:hAnsi="Nudista" w:cs="Arial"/>
        </w:rPr>
        <w:t>dokumenty, ktoré sú podpísané alebo obsahujú odtlačok pečiatky, predkladajú sa v elektronickej podobe s uvedením mena a priezviska osôb, ktoré dokumenty podpísali a dátumu podpisu, bez uvedenia podpisu týchto osôb a odtlačku pečiatky.</w:t>
      </w:r>
    </w:p>
    <w:p w14:paraId="1AF667DA" w14:textId="77777777" w:rsidR="00414230" w:rsidRPr="00AC2AC9" w:rsidRDefault="00414230" w:rsidP="000C398A">
      <w:pPr>
        <w:pStyle w:val="Nadpis2"/>
        <w:keepNext w:val="0"/>
        <w:keepLines w:val="0"/>
        <w:widowControl w:val="0"/>
        <w:spacing w:before="240" w:after="120"/>
        <w:ind w:left="567" w:hanging="567"/>
        <w:jc w:val="both"/>
        <w:rPr>
          <w:rFonts w:ascii="Nudista" w:hAnsi="Nudista"/>
          <w:b/>
          <w:color w:val="008998"/>
          <w:sz w:val="20"/>
          <w:szCs w:val="20"/>
          <w:lang w:val="sk-SK"/>
        </w:rPr>
      </w:pPr>
      <w:bookmarkStart w:id="37" w:name="_Toc31704809"/>
      <w:bookmarkEnd w:id="36"/>
      <w:r w:rsidRPr="00AC2AC9">
        <w:rPr>
          <w:rFonts w:ascii="Nudista" w:hAnsi="Nudista"/>
          <w:b/>
          <w:color w:val="008998"/>
          <w:sz w:val="20"/>
          <w:szCs w:val="20"/>
          <w:lang w:val="sk-SK"/>
        </w:rPr>
        <w:t>Variantné riešenie</w:t>
      </w:r>
      <w:bookmarkEnd w:id="29"/>
      <w:bookmarkEnd w:id="37"/>
    </w:p>
    <w:p w14:paraId="7951FDC7" w14:textId="77777777" w:rsidR="00BF2A55" w:rsidRPr="00AC2AC9" w:rsidRDefault="00BF2A55" w:rsidP="000C398A">
      <w:pPr>
        <w:pStyle w:val="Odsekzoznamu"/>
        <w:numPr>
          <w:ilvl w:val="0"/>
          <w:numId w:val="23"/>
        </w:numPr>
        <w:spacing w:after="120"/>
        <w:contextualSpacing w:val="0"/>
        <w:jc w:val="both"/>
        <w:outlineLvl w:val="2"/>
        <w:rPr>
          <w:rFonts w:ascii="Nudista" w:eastAsiaTheme="majorEastAsia" w:hAnsi="Nudista" w:cstheme="majorBidi"/>
          <w:vanish/>
          <w:szCs w:val="24"/>
          <w:lang w:eastAsia="en-US"/>
        </w:rPr>
      </w:pPr>
    </w:p>
    <w:p w14:paraId="79FAE4A4" w14:textId="4219F828" w:rsidR="00414230" w:rsidRPr="00AC2AC9" w:rsidRDefault="00414230" w:rsidP="000C398A">
      <w:pPr>
        <w:pStyle w:val="Nadpis3"/>
        <w:keepNext w:val="0"/>
        <w:keepLines w:val="0"/>
        <w:numPr>
          <w:ilvl w:val="1"/>
          <w:numId w:val="23"/>
        </w:numPr>
        <w:spacing w:after="120"/>
        <w:ind w:left="567" w:hanging="567"/>
        <w:jc w:val="both"/>
        <w:rPr>
          <w:rFonts w:ascii="Nudista" w:hAnsi="Nudista"/>
          <w:color w:val="auto"/>
        </w:rPr>
      </w:pPr>
      <w:r w:rsidRPr="00AC2AC9">
        <w:rPr>
          <w:rFonts w:ascii="Nudista" w:hAnsi="Nudista"/>
          <w:color w:val="auto"/>
        </w:rPr>
        <w:t>Neumožňuje sa predložiť variantné riešenie.</w:t>
      </w:r>
    </w:p>
    <w:p w14:paraId="29226E9A" w14:textId="77777777" w:rsidR="00414230" w:rsidRPr="00AC2AC9" w:rsidRDefault="00414230" w:rsidP="000C398A">
      <w:pPr>
        <w:pStyle w:val="Nadpis2"/>
        <w:keepNext w:val="0"/>
        <w:keepLines w:val="0"/>
        <w:widowControl w:val="0"/>
        <w:spacing w:before="240" w:after="120"/>
        <w:ind w:left="567" w:hanging="567"/>
        <w:jc w:val="both"/>
        <w:rPr>
          <w:rFonts w:ascii="Nudista" w:hAnsi="Nudista"/>
          <w:b/>
          <w:color w:val="008998"/>
          <w:sz w:val="20"/>
          <w:szCs w:val="20"/>
          <w:lang w:val="sk-SK"/>
        </w:rPr>
      </w:pPr>
      <w:bookmarkStart w:id="38" w:name="_Toc447725751"/>
      <w:bookmarkStart w:id="39" w:name="_Toc31704810"/>
      <w:r w:rsidRPr="00AC2AC9">
        <w:rPr>
          <w:rFonts w:ascii="Nudista" w:hAnsi="Nudista"/>
          <w:b/>
          <w:color w:val="008998"/>
          <w:sz w:val="20"/>
          <w:szCs w:val="20"/>
          <w:lang w:val="sk-SK"/>
        </w:rPr>
        <w:t>Platnosť ponúk</w:t>
      </w:r>
      <w:bookmarkEnd w:id="38"/>
      <w:bookmarkEnd w:id="39"/>
    </w:p>
    <w:p w14:paraId="55708E48" w14:textId="77777777" w:rsidR="00BF2A55" w:rsidRPr="00AC2AC9" w:rsidRDefault="00BF2A55" w:rsidP="000C398A">
      <w:pPr>
        <w:pStyle w:val="Odsekzoznamu"/>
        <w:numPr>
          <w:ilvl w:val="0"/>
          <w:numId w:val="23"/>
        </w:numPr>
        <w:spacing w:after="120"/>
        <w:contextualSpacing w:val="0"/>
        <w:jc w:val="both"/>
        <w:outlineLvl w:val="2"/>
        <w:rPr>
          <w:rFonts w:ascii="Nudista" w:eastAsiaTheme="majorEastAsia" w:hAnsi="Nudista" w:cstheme="majorBidi"/>
          <w:vanish/>
          <w:szCs w:val="24"/>
          <w:lang w:eastAsia="en-US"/>
        </w:rPr>
      </w:pPr>
    </w:p>
    <w:p w14:paraId="28F9C9B6" w14:textId="7862D9FC" w:rsidR="00414230" w:rsidRPr="00EA410B" w:rsidRDefault="00414230" w:rsidP="000C398A">
      <w:pPr>
        <w:pStyle w:val="Nadpis3"/>
        <w:keepNext w:val="0"/>
        <w:keepLines w:val="0"/>
        <w:numPr>
          <w:ilvl w:val="1"/>
          <w:numId w:val="23"/>
        </w:numPr>
        <w:spacing w:after="120"/>
        <w:ind w:left="567" w:hanging="567"/>
        <w:jc w:val="both"/>
        <w:rPr>
          <w:rFonts w:ascii="Nudista" w:hAnsi="Nudista"/>
          <w:color w:val="auto"/>
        </w:rPr>
      </w:pPr>
      <w:r w:rsidRPr="00AC2AC9">
        <w:rPr>
          <w:rFonts w:ascii="Nudista" w:hAnsi="Nudista"/>
          <w:color w:val="auto"/>
        </w:rPr>
        <w:t xml:space="preserve">Ponuky zostávajú platné počas lehoty viazanosti ponúk stanovenej do </w:t>
      </w:r>
      <w:bookmarkStart w:id="40" w:name="_Hlk5782510"/>
      <w:r w:rsidR="00163A95" w:rsidRPr="00EA410B">
        <w:rPr>
          <w:rFonts w:ascii="Nudista" w:hAnsi="Nudista"/>
        </w:rPr>
        <w:t>3</w:t>
      </w:r>
      <w:r w:rsidR="0020427D">
        <w:rPr>
          <w:rFonts w:ascii="Nudista" w:hAnsi="Nudista"/>
        </w:rPr>
        <w:t>0</w:t>
      </w:r>
      <w:r w:rsidR="00325833" w:rsidRPr="00EA410B">
        <w:rPr>
          <w:rFonts w:ascii="Nudista" w:hAnsi="Nudista"/>
        </w:rPr>
        <w:t>.</w:t>
      </w:r>
      <w:r w:rsidR="00071E38" w:rsidRPr="00EA410B">
        <w:rPr>
          <w:rFonts w:ascii="Nudista" w:hAnsi="Nudista"/>
        </w:rPr>
        <w:t>0</w:t>
      </w:r>
      <w:r w:rsidR="0020427D">
        <w:rPr>
          <w:rFonts w:ascii="Nudista" w:hAnsi="Nudista"/>
        </w:rPr>
        <w:t>4</w:t>
      </w:r>
      <w:r w:rsidR="008B3ED7" w:rsidRPr="00EA410B">
        <w:rPr>
          <w:rFonts w:ascii="Nudista" w:hAnsi="Nudista"/>
        </w:rPr>
        <w:t>.</w:t>
      </w:r>
      <w:r w:rsidR="00B10A94" w:rsidRPr="00EA410B">
        <w:rPr>
          <w:rFonts w:ascii="Nudista" w:hAnsi="Nudista"/>
        </w:rPr>
        <w:t>20</w:t>
      </w:r>
      <w:r w:rsidR="00080233" w:rsidRPr="00EA410B">
        <w:rPr>
          <w:rFonts w:ascii="Nudista" w:hAnsi="Nudista"/>
        </w:rPr>
        <w:t>2</w:t>
      </w:r>
      <w:r w:rsidR="00071E38" w:rsidRPr="00EA410B">
        <w:rPr>
          <w:rFonts w:ascii="Nudista" w:hAnsi="Nudista"/>
        </w:rPr>
        <w:t>2</w:t>
      </w:r>
      <w:r w:rsidRPr="00EA410B">
        <w:rPr>
          <w:rFonts w:ascii="Nudista" w:hAnsi="Nudista"/>
          <w:color w:val="auto"/>
        </w:rPr>
        <w:t>.</w:t>
      </w:r>
      <w:bookmarkEnd w:id="40"/>
    </w:p>
    <w:p w14:paraId="3362EBF0" w14:textId="46BBE3DE" w:rsidR="008E3B29" w:rsidRPr="00AC2AC9" w:rsidRDefault="008E3B29" w:rsidP="000C398A">
      <w:pPr>
        <w:pStyle w:val="Nadpis3"/>
        <w:keepNext w:val="0"/>
        <w:keepLines w:val="0"/>
        <w:numPr>
          <w:ilvl w:val="1"/>
          <w:numId w:val="23"/>
        </w:numPr>
        <w:spacing w:after="120"/>
        <w:ind w:left="567" w:hanging="567"/>
        <w:jc w:val="both"/>
        <w:rPr>
          <w:rFonts w:ascii="Nudista" w:hAnsi="Nudista"/>
          <w:color w:val="auto"/>
        </w:rPr>
      </w:pPr>
      <w:bookmarkStart w:id="41" w:name="_Toc447725752"/>
      <w:r w:rsidRPr="00AC2AC9">
        <w:rPr>
          <w:rFonts w:ascii="Nudista" w:hAnsi="Nudista"/>
          <w:color w:val="auto"/>
        </w:rPr>
        <w:lastRenderedPageBreak/>
        <w:t>V prípade predĺženia procesu verejného obstarávania z objektívnych dôvodov, sa uchádzačom oznámi predĺženie lehoty viazanosti ponúk formou elektronickej komunikácie v systéme JOSEPHINE.</w:t>
      </w:r>
    </w:p>
    <w:p w14:paraId="7502351E" w14:textId="77777777" w:rsidR="008E3B29" w:rsidRPr="00AC2AC9" w:rsidRDefault="008E3B29" w:rsidP="000C398A">
      <w:pPr>
        <w:pStyle w:val="Nadpis3"/>
        <w:keepNext w:val="0"/>
        <w:keepLines w:val="0"/>
        <w:numPr>
          <w:ilvl w:val="1"/>
          <w:numId w:val="23"/>
        </w:numPr>
        <w:spacing w:after="120"/>
        <w:ind w:left="567" w:hanging="567"/>
        <w:jc w:val="both"/>
        <w:rPr>
          <w:rFonts w:ascii="Nudista" w:hAnsi="Nudista"/>
          <w:color w:val="auto"/>
        </w:rPr>
      </w:pPr>
      <w:r w:rsidRPr="00AC2AC9">
        <w:rPr>
          <w:rFonts w:ascii="Nudista" w:hAnsi="Nudista"/>
          <w:color w:val="auto"/>
        </w:rPr>
        <w:t xml:space="preserve">Lehota viazanosti ponúk (vrátane jej predĺženia) nepresiahne </w:t>
      </w:r>
      <w:r w:rsidRPr="00AC2AC9">
        <w:rPr>
          <w:rFonts w:ascii="Nudista" w:hAnsi="Nudista"/>
          <w:b/>
          <w:color w:val="auto"/>
        </w:rPr>
        <w:t>12 mesiacov</w:t>
      </w:r>
      <w:r w:rsidRPr="00AC2AC9">
        <w:rPr>
          <w:rFonts w:ascii="Nudista" w:hAnsi="Nudista"/>
          <w:color w:val="auto"/>
        </w:rPr>
        <w:t xml:space="preserve"> od uplynutia lehoty na predkladanie ponúk.</w:t>
      </w:r>
    </w:p>
    <w:p w14:paraId="7772D8BD" w14:textId="77777777" w:rsidR="00414230" w:rsidRPr="00AC2AC9" w:rsidRDefault="00414230" w:rsidP="000C398A">
      <w:pPr>
        <w:pStyle w:val="Nadpis2"/>
        <w:keepNext w:val="0"/>
        <w:keepLines w:val="0"/>
        <w:widowControl w:val="0"/>
        <w:spacing w:before="240" w:after="120"/>
        <w:ind w:left="567" w:hanging="567"/>
        <w:jc w:val="both"/>
        <w:rPr>
          <w:rFonts w:ascii="Nudista" w:hAnsi="Nudista"/>
          <w:b/>
          <w:color w:val="008998"/>
          <w:sz w:val="20"/>
          <w:szCs w:val="20"/>
          <w:lang w:val="sk-SK"/>
        </w:rPr>
      </w:pPr>
      <w:bookmarkStart w:id="42" w:name="_Toc31704811"/>
      <w:r w:rsidRPr="00AC2AC9">
        <w:rPr>
          <w:rFonts w:ascii="Nudista" w:hAnsi="Nudista"/>
          <w:b/>
          <w:color w:val="008998"/>
          <w:sz w:val="20"/>
          <w:szCs w:val="20"/>
          <w:lang w:val="sk-SK"/>
        </w:rPr>
        <w:t>Náklady na ponuky</w:t>
      </w:r>
      <w:bookmarkEnd w:id="41"/>
      <w:bookmarkEnd w:id="42"/>
    </w:p>
    <w:p w14:paraId="6224B303" w14:textId="77777777" w:rsidR="00BF2A55" w:rsidRPr="00AC2AC9" w:rsidRDefault="00BF2A55" w:rsidP="000C398A">
      <w:pPr>
        <w:pStyle w:val="Odsekzoznamu"/>
        <w:numPr>
          <w:ilvl w:val="0"/>
          <w:numId w:val="23"/>
        </w:numPr>
        <w:spacing w:after="120"/>
        <w:contextualSpacing w:val="0"/>
        <w:jc w:val="both"/>
        <w:outlineLvl w:val="2"/>
        <w:rPr>
          <w:rFonts w:ascii="Nudista" w:eastAsiaTheme="majorEastAsia" w:hAnsi="Nudista" w:cstheme="majorBidi"/>
          <w:vanish/>
          <w:szCs w:val="24"/>
          <w:lang w:eastAsia="en-US"/>
        </w:rPr>
      </w:pPr>
    </w:p>
    <w:p w14:paraId="3155095C" w14:textId="21FC2BB0" w:rsidR="008E3B29" w:rsidRPr="00AC2AC9" w:rsidRDefault="008E3B29" w:rsidP="000C398A">
      <w:pPr>
        <w:pStyle w:val="Nadpis3"/>
        <w:keepNext w:val="0"/>
        <w:keepLines w:val="0"/>
        <w:numPr>
          <w:ilvl w:val="1"/>
          <w:numId w:val="23"/>
        </w:numPr>
        <w:spacing w:after="120"/>
        <w:ind w:left="567" w:hanging="567"/>
        <w:jc w:val="both"/>
        <w:rPr>
          <w:rFonts w:ascii="Nudista" w:hAnsi="Nudista"/>
          <w:color w:val="auto"/>
        </w:rPr>
      </w:pPr>
      <w:r w:rsidRPr="00AC2AC9">
        <w:rPr>
          <w:rFonts w:ascii="Nudista" w:hAnsi="Nudista"/>
          <w:color w:val="auto"/>
        </w:rPr>
        <w:t>Všetky výdavky spojené s</w:t>
      </w:r>
      <w:r w:rsidRPr="00AC2AC9">
        <w:rPr>
          <w:rFonts w:ascii="Nudista" w:hAnsi="Nudista" w:cs="Calibri"/>
          <w:color w:val="auto"/>
        </w:rPr>
        <w:t> </w:t>
      </w:r>
      <w:r w:rsidRPr="00AC2AC9">
        <w:rPr>
          <w:rFonts w:ascii="Nudista" w:hAnsi="Nudista"/>
          <w:color w:val="auto"/>
        </w:rPr>
        <w:t>pr</w:t>
      </w:r>
      <w:r w:rsidRPr="00AC2AC9">
        <w:rPr>
          <w:rFonts w:ascii="Nudista" w:hAnsi="Nudista" w:cs="Proba Pro"/>
          <w:color w:val="auto"/>
        </w:rPr>
        <w:t>í</w:t>
      </w:r>
      <w:r w:rsidRPr="00AC2AC9">
        <w:rPr>
          <w:rFonts w:ascii="Nudista" w:hAnsi="Nudista"/>
          <w:color w:val="auto"/>
        </w:rPr>
        <w:t>pravou a</w:t>
      </w:r>
      <w:r w:rsidRPr="00AC2AC9">
        <w:rPr>
          <w:rFonts w:ascii="Nudista" w:hAnsi="Nudista" w:cs="Calibri"/>
          <w:color w:val="auto"/>
        </w:rPr>
        <w:t> </w:t>
      </w:r>
      <w:r w:rsidRPr="00AC2AC9">
        <w:rPr>
          <w:rFonts w:ascii="Nudista" w:hAnsi="Nudista"/>
          <w:color w:val="auto"/>
        </w:rPr>
        <w:t>predlo</w:t>
      </w:r>
      <w:r w:rsidRPr="00AC2AC9">
        <w:rPr>
          <w:rFonts w:ascii="Nudista" w:hAnsi="Nudista" w:cs="Proba Pro"/>
          <w:color w:val="auto"/>
        </w:rPr>
        <w:t>ž</w:t>
      </w:r>
      <w:r w:rsidRPr="00AC2AC9">
        <w:rPr>
          <w:rFonts w:ascii="Nudista" w:hAnsi="Nudista"/>
          <w:color w:val="auto"/>
        </w:rPr>
        <w:t>en</w:t>
      </w:r>
      <w:r w:rsidRPr="00AC2AC9">
        <w:rPr>
          <w:rFonts w:ascii="Nudista" w:hAnsi="Nudista" w:cs="Proba Pro"/>
          <w:color w:val="auto"/>
        </w:rPr>
        <w:t>í</w:t>
      </w:r>
      <w:r w:rsidRPr="00AC2AC9">
        <w:rPr>
          <w:rFonts w:ascii="Nudista" w:hAnsi="Nudista"/>
          <w:color w:val="auto"/>
        </w:rPr>
        <w:t>m pon</w:t>
      </w:r>
      <w:r w:rsidRPr="00AC2AC9">
        <w:rPr>
          <w:rFonts w:ascii="Nudista" w:hAnsi="Nudista" w:cs="Proba Pro"/>
          <w:color w:val="auto"/>
        </w:rPr>
        <w:t>ú</w:t>
      </w:r>
      <w:r w:rsidRPr="00AC2AC9">
        <w:rPr>
          <w:rFonts w:ascii="Nudista" w:hAnsi="Nudista"/>
          <w:color w:val="auto"/>
        </w:rPr>
        <w:t>k zn</w:t>
      </w:r>
      <w:r w:rsidRPr="00AC2AC9">
        <w:rPr>
          <w:rFonts w:ascii="Nudista" w:hAnsi="Nudista" w:cs="Proba Pro"/>
          <w:color w:val="auto"/>
        </w:rPr>
        <w:t>áš</w:t>
      </w:r>
      <w:r w:rsidRPr="00AC2AC9">
        <w:rPr>
          <w:rFonts w:ascii="Nudista" w:hAnsi="Nudista"/>
          <w:color w:val="auto"/>
        </w:rPr>
        <w:t>aj</w:t>
      </w:r>
      <w:r w:rsidRPr="00AC2AC9">
        <w:rPr>
          <w:rFonts w:ascii="Nudista" w:hAnsi="Nudista" w:cs="Proba Pro"/>
          <w:color w:val="auto"/>
        </w:rPr>
        <w:t>ú</w:t>
      </w:r>
      <w:r w:rsidRPr="00AC2AC9">
        <w:rPr>
          <w:rFonts w:ascii="Nudista" w:hAnsi="Nudista"/>
          <w:color w:val="auto"/>
        </w:rPr>
        <w:t xml:space="preserve"> uch</w:t>
      </w:r>
      <w:r w:rsidRPr="00AC2AC9">
        <w:rPr>
          <w:rFonts w:ascii="Nudista" w:hAnsi="Nudista" w:cs="Proba Pro"/>
          <w:color w:val="auto"/>
        </w:rPr>
        <w:t>á</w:t>
      </w:r>
      <w:r w:rsidRPr="00AC2AC9">
        <w:rPr>
          <w:rFonts w:ascii="Nudista" w:hAnsi="Nudista"/>
          <w:color w:val="auto"/>
        </w:rPr>
        <w:t>dza</w:t>
      </w:r>
      <w:r w:rsidRPr="00AC2AC9">
        <w:rPr>
          <w:rFonts w:ascii="Nudista" w:hAnsi="Nudista" w:cs="Proba Pro"/>
          <w:color w:val="auto"/>
        </w:rPr>
        <w:t>č</w:t>
      </w:r>
      <w:r w:rsidRPr="00AC2AC9">
        <w:rPr>
          <w:rFonts w:ascii="Nudista" w:hAnsi="Nudista"/>
          <w:color w:val="auto"/>
        </w:rPr>
        <w:t>i bez finan</w:t>
      </w:r>
      <w:r w:rsidRPr="00AC2AC9">
        <w:rPr>
          <w:rFonts w:ascii="Nudista" w:hAnsi="Nudista" w:cs="Proba Pro"/>
          <w:color w:val="auto"/>
        </w:rPr>
        <w:t>č</w:t>
      </w:r>
      <w:r w:rsidRPr="00AC2AC9">
        <w:rPr>
          <w:rFonts w:ascii="Nudista" w:hAnsi="Nudista"/>
          <w:color w:val="auto"/>
        </w:rPr>
        <w:t>n</w:t>
      </w:r>
      <w:r w:rsidRPr="00AC2AC9">
        <w:rPr>
          <w:rFonts w:ascii="Nudista" w:hAnsi="Nudista" w:cs="Proba Pro"/>
          <w:color w:val="auto"/>
        </w:rPr>
        <w:t>é</w:t>
      </w:r>
      <w:r w:rsidRPr="00AC2AC9">
        <w:rPr>
          <w:rFonts w:ascii="Nudista" w:hAnsi="Nudista"/>
          <w:color w:val="auto"/>
        </w:rPr>
        <w:t>ho n</w:t>
      </w:r>
      <w:r w:rsidRPr="00AC2AC9">
        <w:rPr>
          <w:rFonts w:ascii="Nudista" w:hAnsi="Nudista" w:cs="Proba Pro"/>
          <w:color w:val="auto"/>
        </w:rPr>
        <w:t>á</w:t>
      </w:r>
      <w:r w:rsidRPr="00AC2AC9">
        <w:rPr>
          <w:rFonts w:ascii="Nudista" w:hAnsi="Nudista"/>
          <w:color w:val="auto"/>
        </w:rPr>
        <w:t>roku vo</w:t>
      </w:r>
      <w:r w:rsidRPr="00AC2AC9">
        <w:rPr>
          <w:rFonts w:ascii="Nudista" w:hAnsi="Nudista" w:cs="Proba Pro"/>
          <w:color w:val="auto"/>
        </w:rPr>
        <w:t>č</w:t>
      </w:r>
      <w:r w:rsidRPr="00AC2AC9">
        <w:rPr>
          <w:rFonts w:ascii="Nudista" w:hAnsi="Nudista"/>
          <w:color w:val="auto"/>
        </w:rPr>
        <w:t>i verejn</w:t>
      </w:r>
      <w:r w:rsidRPr="00AC2AC9">
        <w:rPr>
          <w:rFonts w:ascii="Nudista" w:hAnsi="Nudista" w:cs="Proba Pro"/>
          <w:color w:val="auto"/>
        </w:rPr>
        <w:t>é</w:t>
      </w:r>
      <w:r w:rsidRPr="00AC2AC9">
        <w:rPr>
          <w:rFonts w:ascii="Nudista" w:hAnsi="Nudista"/>
          <w:color w:val="auto"/>
        </w:rPr>
        <w:t>mu obstar</w:t>
      </w:r>
      <w:r w:rsidRPr="00AC2AC9">
        <w:rPr>
          <w:rFonts w:ascii="Nudista" w:hAnsi="Nudista" w:cs="Proba Pro"/>
          <w:color w:val="auto"/>
        </w:rPr>
        <w:t>á</w:t>
      </w:r>
      <w:r w:rsidRPr="00AC2AC9">
        <w:rPr>
          <w:rFonts w:ascii="Nudista" w:hAnsi="Nudista"/>
          <w:color w:val="auto"/>
        </w:rPr>
        <w:t>vate</w:t>
      </w:r>
      <w:r w:rsidRPr="00AC2AC9">
        <w:rPr>
          <w:rFonts w:ascii="Nudista" w:hAnsi="Nudista" w:cs="Proba Pro"/>
          <w:color w:val="auto"/>
        </w:rPr>
        <w:t>ľ</w:t>
      </w:r>
      <w:r w:rsidRPr="00AC2AC9">
        <w:rPr>
          <w:rFonts w:ascii="Nudista" w:hAnsi="Nudista"/>
          <w:color w:val="auto"/>
        </w:rPr>
        <w:t xml:space="preserve">ovi. </w:t>
      </w:r>
    </w:p>
    <w:p w14:paraId="2654DF6C" w14:textId="65DAE9C4" w:rsidR="008E3B29" w:rsidRPr="00AC2AC9" w:rsidRDefault="008E3B29" w:rsidP="000C398A">
      <w:pPr>
        <w:pStyle w:val="Nadpis3"/>
        <w:keepNext w:val="0"/>
        <w:keepLines w:val="0"/>
        <w:numPr>
          <w:ilvl w:val="1"/>
          <w:numId w:val="23"/>
        </w:numPr>
        <w:tabs>
          <w:tab w:val="left" w:pos="567"/>
        </w:tabs>
        <w:spacing w:after="120"/>
        <w:ind w:left="567" w:hanging="567"/>
        <w:jc w:val="both"/>
        <w:rPr>
          <w:rFonts w:ascii="Nudista" w:hAnsi="Nudista"/>
          <w:color w:val="auto"/>
        </w:rPr>
      </w:pPr>
      <w:r w:rsidRPr="00AC2AC9">
        <w:rPr>
          <w:rFonts w:ascii="Nudista" w:hAnsi="Nudista"/>
          <w:b/>
        </w:rPr>
        <w:t xml:space="preserve">Ponuky doručené spôsobom uvedeným v bode 20 </w:t>
      </w:r>
      <w:r w:rsidR="003610F8" w:rsidRPr="00AC2AC9">
        <w:rPr>
          <w:rFonts w:ascii="Nudista" w:hAnsi="Nudista"/>
          <w:b/>
        </w:rPr>
        <w:t xml:space="preserve">tejto časti súťažných podkladov </w:t>
      </w:r>
      <w:r w:rsidRPr="00AC2AC9">
        <w:rPr>
          <w:rFonts w:ascii="Nudista" w:hAnsi="Nudista"/>
          <w:b/>
        </w:rPr>
        <w:t>a predložené v lehote na predkladanie ponúk podľa bodu 21.3</w:t>
      </w:r>
      <w:r w:rsidR="003610F8" w:rsidRPr="00AC2AC9">
        <w:rPr>
          <w:rFonts w:ascii="Nudista" w:hAnsi="Nudista"/>
          <w:b/>
        </w:rPr>
        <w:t xml:space="preserve"> tejto časti súťažných podkladov</w:t>
      </w:r>
      <w:r w:rsidRPr="00AC2AC9">
        <w:rPr>
          <w:rFonts w:ascii="Nudista" w:hAnsi="Nudista"/>
          <w:b/>
        </w:rPr>
        <w:t xml:space="preserve"> sa uchádzačom</w:t>
      </w:r>
      <w:r w:rsidR="00EA3FDB" w:rsidRPr="00AC2AC9">
        <w:rPr>
          <w:rFonts w:ascii="Nudista" w:hAnsi="Nudista"/>
          <w:b/>
        </w:rPr>
        <w:t xml:space="preserve"> </w:t>
      </w:r>
      <w:r w:rsidRPr="00AC2AC9">
        <w:rPr>
          <w:rFonts w:ascii="Nudista" w:hAnsi="Nudista"/>
          <w:b/>
        </w:rPr>
        <w:t>nevracajú.</w:t>
      </w:r>
      <w:r w:rsidRPr="00AC2AC9">
        <w:rPr>
          <w:rFonts w:ascii="Nudista" w:hAnsi="Nudista"/>
        </w:rPr>
        <w:t xml:space="preserve"> Zostávajú ako súčasť dokumentácie o súťaži.</w:t>
      </w:r>
    </w:p>
    <w:p w14:paraId="40967EA5" w14:textId="26313C36" w:rsidR="00414230" w:rsidRPr="00AC2AC9" w:rsidRDefault="00414230" w:rsidP="000C398A">
      <w:pPr>
        <w:pStyle w:val="Nadpis1"/>
        <w:keepNext w:val="0"/>
        <w:keepLines w:val="0"/>
        <w:widowControl w:val="0"/>
        <w:spacing w:before="360" w:after="360"/>
        <w:ind w:left="431"/>
        <w:rPr>
          <w:rFonts w:ascii="Nudista" w:hAnsi="Nudista"/>
        </w:rPr>
      </w:pPr>
      <w:bookmarkStart w:id="43" w:name="_Toc31704812"/>
      <w:r w:rsidRPr="00AC2AC9">
        <w:rPr>
          <w:rFonts w:ascii="Nudista" w:hAnsi="Nudista"/>
        </w:rPr>
        <w:t xml:space="preserve">ODDIEL II. Dorozumievanie medzi </w:t>
      </w:r>
      <w:r w:rsidR="008E3B29" w:rsidRPr="00AC2AC9">
        <w:rPr>
          <w:rFonts w:ascii="Nudista" w:hAnsi="Nudista"/>
        </w:rPr>
        <w:t>v</w:t>
      </w:r>
      <w:r w:rsidR="00A04C69" w:rsidRPr="00AC2AC9">
        <w:rPr>
          <w:rFonts w:ascii="Nudista" w:hAnsi="Nudista"/>
        </w:rPr>
        <w:t>erejn</w:t>
      </w:r>
      <w:r w:rsidRPr="00AC2AC9">
        <w:rPr>
          <w:rFonts w:ascii="Nudista" w:hAnsi="Nudista"/>
        </w:rPr>
        <w:t>ým obstarávateľom a</w:t>
      </w:r>
      <w:r w:rsidRPr="00AC2AC9">
        <w:rPr>
          <w:rFonts w:ascii="Nudista" w:hAnsi="Nudista" w:cs="Calibri"/>
        </w:rPr>
        <w:t> </w:t>
      </w:r>
      <w:r w:rsidRPr="00AC2AC9">
        <w:rPr>
          <w:rFonts w:ascii="Nudista" w:hAnsi="Nudista"/>
        </w:rPr>
        <w:t>uch</w:t>
      </w:r>
      <w:r w:rsidRPr="00AC2AC9">
        <w:rPr>
          <w:rFonts w:ascii="Nudista" w:hAnsi="Nudista" w:cs="Proba Pro"/>
        </w:rPr>
        <w:t>á</w:t>
      </w:r>
      <w:r w:rsidRPr="00AC2AC9">
        <w:rPr>
          <w:rFonts w:ascii="Nudista" w:hAnsi="Nudista"/>
        </w:rPr>
        <w:t>dza</w:t>
      </w:r>
      <w:r w:rsidRPr="00AC2AC9">
        <w:rPr>
          <w:rFonts w:ascii="Nudista" w:hAnsi="Nudista" w:cs="Proba Pro"/>
        </w:rPr>
        <w:t>č</w:t>
      </w:r>
      <w:r w:rsidRPr="00AC2AC9">
        <w:rPr>
          <w:rFonts w:ascii="Nudista" w:hAnsi="Nudista"/>
        </w:rPr>
        <w:t>mi alebo z</w:t>
      </w:r>
      <w:r w:rsidRPr="00AC2AC9">
        <w:rPr>
          <w:rFonts w:ascii="Nudista" w:hAnsi="Nudista" w:cs="Proba Pro"/>
        </w:rPr>
        <w:t>á</w:t>
      </w:r>
      <w:r w:rsidRPr="00AC2AC9">
        <w:rPr>
          <w:rFonts w:ascii="Nudista" w:hAnsi="Nudista"/>
        </w:rPr>
        <w:t>ujemcami</w:t>
      </w:r>
      <w:bookmarkEnd w:id="43"/>
    </w:p>
    <w:p w14:paraId="6885611F" w14:textId="6209A920" w:rsidR="00414230" w:rsidRPr="00AC2AC9" w:rsidRDefault="00414230" w:rsidP="000C398A">
      <w:pPr>
        <w:pStyle w:val="Nadpis2"/>
        <w:keepNext w:val="0"/>
        <w:keepLines w:val="0"/>
        <w:widowControl w:val="0"/>
        <w:spacing w:before="240" w:after="240"/>
        <w:ind w:left="567" w:hanging="567"/>
        <w:jc w:val="both"/>
        <w:rPr>
          <w:rFonts w:ascii="Nudista" w:hAnsi="Nudista"/>
          <w:b/>
          <w:color w:val="008998"/>
          <w:sz w:val="20"/>
          <w:szCs w:val="20"/>
          <w:lang w:val="sk-SK"/>
        </w:rPr>
      </w:pPr>
      <w:bookmarkStart w:id="44" w:name="_Toc444084946"/>
      <w:bookmarkStart w:id="45" w:name="_Toc31704813"/>
      <w:r w:rsidRPr="00AC2AC9">
        <w:rPr>
          <w:rFonts w:ascii="Nudista" w:hAnsi="Nudista"/>
          <w:b/>
          <w:color w:val="008998"/>
          <w:sz w:val="20"/>
          <w:szCs w:val="20"/>
          <w:lang w:val="sk-SK"/>
        </w:rPr>
        <w:t xml:space="preserve">Dorozumievanie medzi </w:t>
      </w:r>
      <w:r w:rsidR="006061DC" w:rsidRPr="00AC2AC9">
        <w:rPr>
          <w:rFonts w:ascii="Nudista" w:hAnsi="Nudista"/>
          <w:b/>
          <w:color w:val="008998"/>
          <w:sz w:val="20"/>
          <w:szCs w:val="20"/>
          <w:lang w:val="sk-SK"/>
        </w:rPr>
        <w:t>v</w:t>
      </w:r>
      <w:r w:rsidR="00A04C69" w:rsidRPr="00AC2AC9">
        <w:rPr>
          <w:rFonts w:ascii="Nudista" w:hAnsi="Nudista"/>
          <w:b/>
          <w:color w:val="008998"/>
          <w:sz w:val="20"/>
          <w:szCs w:val="20"/>
          <w:lang w:val="sk-SK"/>
        </w:rPr>
        <w:t>erejn</w:t>
      </w:r>
      <w:r w:rsidRPr="00AC2AC9">
        <w:rPr>
          <w:rFonts w:ascii="Nudista" w:hAnsi="Nudista"/>
          <w:b/>
          <w:color w:val="008998"/>
          <w:sz w:val="20"/>
          <w:szCs w:val="20"/>
          <w:lang w:val="sk-SK"/>
        </w:rPr>
        <w:t>ým obstarávateľom a</w:t>
      </w:r>
      <w:r w:rsidRPr="00AC2AC9">
        <w:rPr>
          <w:rFonts w:ascii="Nudista" w:hAnsi="Nudista" w:cs="Calibri"/>
          <w:b/>
          <w:color w:val="008998"/>
          <w:sz w:val="20"/>
          <w:szCs w:val="20"/>
          <w:lang w:val="sk-SK"/>
        </w:rPr>
        <w:t> </w:t>
      </w:r>
      <w:r w:rsidRPr="00AC2AC9">
        <w:rPr>
          <w:rFonts w:ascii="Nudista" w:hAnsi="Nudista"/>
          <w:b/>
          <w:color w:val="008998"/>
          <w:sz w:val="20"/>
          <w:szCs w:val="20"/>
          <w:lang w:val="sk-SK"/>
        </w:rPr>
        <w:t>uch</w:t>
      </w:r>
      <w:r w:rsidRPr="00AC2AC9">
        <w:rPr>
          <w:rFonts w:ascii="Nudista" w:hAnsi="Nudista" w:cs="Proba Pro"/>
          <w:b/>
          <w:color w:val="008998"/>
          <w:sz w:val="20"/>
          <w:szCs w:val="20"/>
          <w:lang w:val="sk-SK"/>
        </w:rPr>
        <w:t>á</w:t>
      </w:r>
      <w:r w:rsidRPr="00AC2AC9">
        <w:rPr>
          <w:rFonts w:ascii="Nudista" w:hAnsi="Nudista"/>
          <w:b/>
          <w:color w:val="008998"/>
          <w:sz w:val="20"/>
          <w:szCs w:val="20"/>
          <w:lang w:val="sk-SK"/>
        </w:rPr>
        <w:t>dza</w:t>
      </w:r>
      <w:r w:rsidRPr="00AC2AC9">
        <w:rPr>
          <w:rFonts w:ascii="Nudista" w:hAnsi="Nudista" w:cs="Proba Pro"/>
          <w:b/>
          <w:color w:val="008998"/>
          <w:sz w:val="20"/>
          <w:szCs w:val="20"/>
          <w:lang w:val="sk-SK"/>
        </w:rPr>
        <w:t>č</w:t>
      </w:r>
      <w:r w:rsidRPr="00AC2AC9">
        <w:rPr>
          <w:rFonts w:ascii="Nudista" w:hAnsi="Nudista"/>
          <w:b/>
          <w:color w:val="008998"/>
          <w:sz w:val="20"/>
          <w:szCs w:val="20"/>
          <w:lang w:val="sk-SK"/>
        </w:rPr>
        <w:t>mi alebo z</w:t>
      </w:r>
      <w:r w:rsidRPr="00AC2AC9">
        <w:rPr>
          <w:rFonts w:ascii="Nudista" w:hAnsi="Nudista" w:cs="Proba Pro"/>
          <w:b/>
          <w:color w:val="008998"/>
          <w:sz w:val="20"/>
          <w:szCs w:val="20"/>
          <w:lang w:val="sk-SK"/>
        </w:rPr>
        <w:t>á</w:t>
      </w:r>
      <w:r w:rsidRPr="00AC2AC9">
        <w:rPr>
          <w:rFonts w:ascii="Nudista" w:hAnsi="Nudista"/>
          <w:b/>
          <w:color w:val="008998"/>
          <w:sz w:val="20"/>
          <w:szCs w:val="20"/>
          <w:lang w:val="sk-SK"/>
        </w:rPr>
        <w:t>ujemcami</w:t>
      </w:r>
      <w:bookmarkEnd w:id="44"/>
      <w:bookmarkEnd w:id="45"/>
    </w:p>
    <w:p w14:paraId="0ECBD579" w14:textId="77777777" w:rsidR="008E3B29" w:rsidRPr="00AC2AC9" w:rsidRDefault="008E3B29" w:rsidP="000C398A">
      <w:pPr>
        <w:pStyle w:val="Odsekzoznamu"/>
        <w:numPr>
          <w:ilvl w:val="0"/>
          <w:numId w:val="23"/>
        </w:numPr>
        <w:spacing w:after="120"/>
        <w:contextualSpacing w:val="0"/>
        <w:jc w:val="both"/>
        <w:outlineLvl w:val="2"/>
        <w:rPr>
          <w:rFonts w:ascii="Nudista" w:eastAsiaTheme="majorEastAsia" w:hAnsi="Nudista" w:cstheme="majorBidi"/>
          <w:vanish/>
          <w:szCs w:val="24"/>
          <w:lang w:eastAsia="en-US"/>
        </w:rPr>
      </w:pPr>
      <w:bookmarkStart w:id="46" w:name="_Toc522531611"/>
      <w:bookmarkStart w:id="47" w:name="_Toc444084947"/>
      <w:bookmarkEnd w:id="46"/>
    </w:p>
    <w:p w14:paraId="0212239B" w14:textId="1A6502CC" w:rsidR="008E3B29" w:rsidRPr="00AC2AC9" w:rsidRDefault="008E3B29" w:rsidP="000C398A">
      <w:pPr>
        <w:pStyle w:val="Nadpis3"/>
        <w:keepNext w:val="0"/>
        <w:keepLines w:val="0"/>
        <w:numPr>
          <w:ilvl w:val="1"/>
          <w:numId w:val="23"/>
        </w:numPr>
        <w:spacing w:after="120"/>
        <w:ind w:left="567" w:hanging="567"/>
        <w:jc w:val="both"/>
        <w:rPr>
          <w:rFonts w:ascii="Nudista" w:hAnsi="Nudista"/>
          <w:color w:val="auto"/>
        </w:rPr>
      </w:pPr>
      <w:r w:rsidRPr="00AC2AC9">
        <w:rPr>
          <w:rFonts w:ascii="Nudista" w:hAnsi="Nudista"/>
          <w:color w:val="auto"/>
        </w:rPr>
        <w:t>Poskytovanie vysvetlení, odovzdávanie podkladov a komunikácia (ďalej len „</w:t>
      </w:r>
      <w:r w:rsidRPr="00AC2AC9">
        <w:rPr>
          <w:rFonts w:ascii="Nudista" w:hAnsi="Nudista"/>
          <w:b/>
          <w:color w:val="auto"/>
        </w:rPr>
        <w:t>komunikácia</w:t>
      </w:r>
      <w:r w:rsidRPr="00AC2AC9">
        <w:rPr>
          <w:rFonts w:ascii="Nudista" w:hAnsi="Nudista"/>
          <w:color w:val="auto"/>
        </w:rPr>
        <w:t>“) medzi verejným obstarávateľom</w:t>
      </w:r>
      <w:r w:rsidR="00EA3FDB" w:rsidRPr="00AC2AC9">
        <w:rPr>
          <w:rFonts w:ascii="Nudista" w:hAnsi="Nudista"/>
          <w:color w:val="auto"/>
        </w:rPr>
        <w:t xml:space="preserve"> a</w:t>
      </w:r>
      <w:r w:rsidR="00EA3FDB" w:rsidRPr="00AC2AC9">
        <w:rPr>
          <w:rFonts w:ascii="Nudista" w:hAnsi="Nudista" w:cs="Calibri"/>
          <w:color w:val="auto"/>
        </w:rPr>
        <w:t> </w:t>
      </w:r>
      <w:r w:rsidRPr="00AC2AC9">
        <w:rPr>
          <w:rFonts w:ascii="Nudista" w:hAnsi="Nudista"/>
          <w:color w:val="auto"/>
        </w:rPr>
        <w:t>záujemcami</w:t>
      </w:r>
      <w:r w:rsidR="00EA3FDB" w:rsidRPr="00AC2AC9">
        <w:rPr>
          <w:rFonts w:ascii="Nudista" w:hAnsi="Nudista"/>
          <w:color w:val="auto"/>
        </w:rPr>
        <w:t>/</w:t>
      </w:r>
      <w:r w:rsidRPr="00AC2AC9">
        <w:rPr>
          <w:rFonts w:ascii="Nudista" w:hAnsi="Nudista"/>
          <w:color w:val="auto"/>
        </w:rPr>
        <w:t xml:space="preserve">uchádzačmi sa bude uskutočňovať v štátnom (slovenskom) jazyku. </w:t>
      </w:r>
    </w:p>
    <w:p w14:paraId="0CEC94E7" w14:textId="77777777" w:rsidR="008E3B29" w:rsidRPr="00AC2AC9" w:rsidRDefault="008E3B29" w:rsidP="000C398A">
      <w:pPr>
        <w:pStyle w:val="Nadpis3"/>
        <w:keepNext w:val="0"/>
        <w:keepLines w:val="0"/>
        <w:numPr>
          <w:ilvl w:val="1"/>
          <w:numId w:val="23"/>
        </w:numPr>
        <w:spacing w:after="120"/>
        <w:ind w:left="567" w:hanging="567"/>
        <w:jc w:val="both"/>
        <w:rPr>
          <w:rFonts w:ascii="Nudista" w:hAnsi="Nudista"/>
          <w:color w:val="auto"/>
        </w:rPr>
      </w:pPr>
      <w:r w:rsidRPr="00AC2AC9">
        <w:rPr>
          <w:rFonts w:ascii="Nudista" w:hAnsi="Nudista"/>
          <w:color w:val="auto"/>
        </w:rPr>
        <w:t>Verejný obstarávateľ bude pri komunikácii s</w:t>
      </w:r>
      <w:r w:rsidRPr="00AC2AC9">
        <w:rPr>
          <w:rFonts w:ascii="Nudista" w:hAnsi="Nudista" w:cs="Calibri"/>
          <w:color w:val="auto"/>
        </w:rPr>
        <w:t> </w:t>
      </w:r>
      <w:r w:rsidRPr="00AC2AC9">
        <w:rPr>
          <w:rFonts w:ascii="Nudista" w:hAnsi="Nudista"/>
          <w:color w:val="auto"/>
        </w:rPr>
        <w:t>uchádzačmi, resp. záujemcami, postupovať v zmysle § 20 ZVO prostredníctvom komunikačného rozhrania systému JOSEPHINE. Tento spôsob komunikácie sa týka akejkoľvek komunikácie a podaní medzi verejným obstarávateľom a</w:t>
      </w:r>
      <w:r w:rsidRPr="00AC2AC9">
        <w:rPr>
          <w:rFonts w:ascii="Nudista" w:hAnsi="Nudista" w:cs="Calibri"/>
          <w:color w:val="auto"/>
        </w:rPr>
        <w:t> </w:t>
      </w:r>
      <w:r w:rsidRPr="00AC2AC9">
        <w:rPr>
          <w:rFonts w:ascii="Nudista" w:hAnsi="Nudista"/>
          <w:color w:val="auto"/>
        </w:rPr>
        <w:t xml:space="preserve">uchádzačmi, resp. záujemcami,  počas celého procesu verejného obstarávania. </w:t>
      </w:r>
    </w:p>
    <w:p w14:paraId="6B19201C" w14:textId="77777777" w:rsidR="008E3B29" w:rsidRPr="00AC2AC9" w:rsidRDefault="008E3B29" w:rsidP="000C398A">
      <w:pPr>
        <w:pStyle w:val="Nadpis3"/>
        <w:keepNext w:val="0"/>
        <w:keepLines w:val="0"/>
        <w:numPr>
          <w:ilvl w:val="1"/>
          <w:numId w:val="23"/>
        </w:numPr>
        <w:spacing w:after="120"/>
        <w:ind w:left="567" w:hanging="567"/>
        <w:jc w:val="both"/>
        <w:rPr>
          <w:rFonts w:ascii="Nudista" w:hAnsi="Nudista"/>
          <w:color w:val="auto"/>
        </w:rPr>
      </w:pPr>
      <w:r w:rsidRPr="00AC2AC9">
        <w:rPr>
          <w:rFonts w:ascii="Nudista" w:hAnsi="Nudista"/>
          <w:color w:val="auto"/>
        </w:rPr>
        <w:t xml:space="preserve">JOSEPHINE je na účely tohto verejného obstarávania softvér pre elektronizáciu zadávania verejných zákaziek. JOSEPHINE je webová aplikácia na doméne </w:t>
      </w:r>
      <w:hyperlink r:id="rId21" w:history="1">
        <w:r w:rsidRPr="00AC2AC9">
          <w:rPr>
            <w:rFonts w:ascii="Nudista" w:hAnsi="Nudista"/>
            <w:color w:val="auto"/>
          </w:rPr>
          <w:t>https://josephine.proebiz.com</w:t>
        </w:r>
      </w:hyperlink>
      <w:r w:rsidRPr="00AC2AC9">
        <w:rPr>
          <w:rFonts w:ascii="Nudista" w:hAnsi="Nudista"/>
          <w:color w:val="auto"/>
        </w:rPr>
        <w:t>.</w:t>
      </w:r>
    </w:p>
    <w:p w14:paraId="3DF1B9DD" w14:textId="77777777" w:rsidR="008E3B29" w:rsidRPr="00AC2AC9" w:rsidRDefault="008E3B29" w:rsidP="000C398A">
      <w:pPr>
        <w:pStyle w:val="Nadpis3"/>
        <w:keepNext w:val="0"/>
        <w:keepLines w:val="0"/>
        <w:numPr>
          <w:ilvl w:val="1"/>
          <w:numId w:val="23"/>
        </w:numPr>
        <w:spacing w:after="120"/>
        <w:ind w:left="567" w:hanging="567"/>
        <w:jc w:val="both"/>
        <w:rPr>
          <w:rFonts w:ascii="Nudista" w:hAnsi="Nudista"/>
          <w:color w:val="auto"/>
        </w:rPr>
      </w:pPr>
      <w:r w:rsidRPr="00AC2AC9">
        <w:rPr>
          <w:rFonts w:ascii="Nudista" w:hAnsi="Nudista"/>
          <w:color w:val="auto"/>
        </w:rPr>
        <w:t>Návod na používanie systému je dostupný na webovom sídle portálu JOSEPHINE (</w:t>
      </w:r>
      <w:hyperlink r:id="rId22" w:history="1">
        <w:r w:rsidRPr="00AC2AC9">
          <w:rPr>
            <w:rFonts w:ascii="Nudista" w:hAnsi="Nudista"/>
            <w:color w:val="auto"/>
          </w:rPr>
          <w:t>http://files.nar.cz/docs/josephine/sk/Skrateny_navod_ucastnik.pdf</w:t>
        </w:r>
      </w:hyperlink>
      <w:r w:rsidRPr="00AC2AC9">
        <w:rPr>
          <w:rFonts w:ascii="Nudista" w:hAnsi="Nudista"/>
          <w:color w:val="auto"/>
        </w:rPr>
        <w:t xml:space="preserve">). </w:t>
      </w:r>
    </w:p>
    <w:p w14:paraId="7D742CF9" w14:textId="77777777" w:rsidR="008E3B29" w:rsidRPr="00AC2AC9" w:rsidRDefault="008E3B29" w:rsidP="000C398A">
      <w:pPr>
        <w:pStyle w:val="Nadpis3"/>
        <w:keepNext w:val="0"/>
        <w:keepLines w:val="0"/>
        <w:numPr>
          <w:ilvl w:val="1"/>
          <w:numId w:val="23"/>
        </w:numPr>
        <w:spacing w:after="120"/>
        <w:ind w:left="567" w:hanging="567"/>
        <w:jc w:val="both"/>
        <w:rPr>
          <w:rFonts w:ascii="Nudista" w:hAnsi="Nudista"/>
          <w:color w:val="auto"/>
        </w:rPr>
      </w:pPr>
      <w:r w:rsidRPr="00AC2AC9">
        <w:rPr>
          <w:rFonts w:ascii="Nudista" w:hAnsi="Nudista"/>
          <w:color w:val="auto"/>
        </w:rPr>
        <w:t>Minimálne technické požiadavky na používanie systému sú dostupné na webovom sídle portálu JOSEPHINE (</w:t>
      </w:r>
      <w:hyperlink r:id="rId23" w:history="1">
        <w:r w:rsidRPr="00AC2AC9">
          <w:rPr>
            <w:rFonts w:ascii="Nudista" w:hAnsi="Nudista"/>
            <w:color w:val="auto"/>
          </w:rPr>
          <w:t>http://files.nar.cz/docs/josephine/sk/Technicke_poziadavky_sw_JOSEPHINE.pdf</w:t>
        </w:r>
      </w:hyperlink>
      <w:r w:rsidRPr="00AC2AC9">
        <w:rPr>
          <w:rFonts w:ascii="Nudista" w:hAnsi="Nudista"/>
          <w:color w:val="auto"/>
        </w:rPr>
        <w:t>).</w:t>
      </w:r>
    </w:p>
    <w:p w14:paraId="6CEE368E" w14:textId="77777777" w:rsidR="008E3B29" w:rsidRPr="00AC2AC9" w:rsidRDefault="008E3B29" w:rsidP="000C398A">
      <w:pPr>
        <w:pStyle w:val="Nadpis3"/>
        <w:keepNext w:val="0"/>
        <w:keepLines w:val="0"/>
        <w:numPr>
          <w:ilvl w:val="1"/>
          <w:numId w:val="23"/>
        </w:numPr>
        <w:spacing w:after="120"/>
        <w:ind w:left="567" w:hanging="567"/>
        <w:jc w:val="both"/>
        <w:rPr>
          <w:rFonts w:ascii="Nudista" w:hAnsi="Nudista"/>
          <w:color w:val="auto"/>
        </w:rPr>
      </w:pPr>
      <w:r w:rsidRPr="00AC2AC9">
        <w:rPr>
          <w:rFonts w:ascii="Nudista" w:hAnsi="Nudista"/>
          <w:color w:val="auto"/>
        </w:rPr>
        <w:t xml:space="preserve">Na bezproblémové používanie systému JOSEPHINE je nutné používať jeden z podporovaných internetových prehliadačov: </w:t>
      </w:r>
    </w:p>
    <w:p w14:paraId="09AFC739" w14:textId="0D5EA9A1" w:rsidR="008E3B29" w:rsidRPr="00AC2AC9" w:rsidRDefault="008E3B29" w:rsidP="000C398A">
      <w:pPr>
        <w:pStyle w:val="Nadpis3"/>
        <w:keepNext w:val="0"/>
        <w:keepLines w:val="0"/>
        <w:numPr>
          <w:ilvl w:val="0"/>
          <w:numId w:val="24"/>
        </w:numPr>
        <w:spacing w:after="120"/>
        <w:ind w:left="788" w:hanging="221"/>
        <w:jc w:val="both"/>
        <w:rPr>
          <w:rFonts w:ascii="Nudista" w:hAnsi="Nudista"/>
          <w:color w:val="auto"/>
        </w:rPr>
      </w:pPr>
      <w:r w:rsidRPr="00AC2AC9">
        <w:rPr>
          <w:rFonts w:ascii="Nudista" w:hAnsi="Nudista"/>
          <w:color w:val="auto"/>
        </w:rPr>
        <w:t xml:space="preserve">Microsoft Internet Explorer verzia 11.0 a vyššia, </w:t>
      </w:r>
    </w:p>
    <w:p w14:paraId="377A7CE5" w14:textId="77777777" w:rsidR="008E3B29" w:rsidRPr="00AC2AC9" w:rsidRDefault="008E3B29" w:rsidP="000C398A">
      <w:pPr>
        <w:pStyle w:val="Nadpis3"/>
        <w:keepNext w:val="0"/>
        <w:keepLines w:val="0"/>
        <w:numPr>
          <w:ilvl w:val="0"/>
          <w:numId w:val="24"/>
        </w:numPr>
        <w:spacing w:after="120"/>
        <w:ind w:left="788" w:hanging="221"/>
        <w:jc w:val="both"/>
        <w:rPr>
          <w:rFonts w:ascii="Nudista" w:hAnsi="Nudista"/>
          <w:color w:val="auto"/>
        </w:rPr>
      </w:pPr>
      <w:proofErr w:type="spellStart"/>
      <w:r w:rsidRPr="00AC2AC9">
        <w:rPr>
          <w:rFonts w:ascii="Nudista" w:hAnsi="Nudista"/>
          <w:color w:val="auto"/>
        </w:rPr>
        <w:t>Mozilla</w:t>
      </w:r>
      <w:proofErr w:type="spellEnd"/>
      <w:r w:rsidRPr="00AC2AC9">
        <w:rPr>
          <w:rFonts w:ascii="Nudista" w:hAnsi="Nudista"/>
          <w:color w:val="auto"/>
        </w:rPr>
        <w:t xml:space="preserve"> Firefox verzia 13.0 a vyššia,</w:t>
      </w:r>
    </w:p>
    <w:p w14:paraId="711636F4" w14:textId="77777777" w:rsidR="008E3B29" w:rsidRPr="00AC2AC9" w:rsidRDefault="008E3B29" w:rsidP="000C398A">
      <w:pPr>
        <w:pStyle w:val="Nadpis3"/>
        <w:keepNext w:val="0"/>
        <w:keepLines w:val="0"/>
        <w:numPr>
          <w:ilvl w:val="0"/>
          <w:numId w:val="24"/>
        </w:numPr>
        <w:spacing w:after="120"/>
        <w:ind w:left="788" w:hanging="221"/>
        <w:jc w:val="both"/>
        <w:rPr>
          <w:rFonts w:ascii="Nudista" w:hAnsi="Nudista"/>
          <w:color w:val="auto"/>
        </w:rPr>
      </w:pPr>
      <w:r w:rsidRPr="00AC2AC9">
        <w:rPr>
          <w:rFonts w:ascii="Nudista" w:hAnsi="Nudista"/>
          <w:color w:val="auto"/>
        </w:rPr>
        <w:t xml:space="preserve">Google Chrome, alebo </w:t>
      </w:r>
    </w:p>
    <w:p w14:paraId="7C471FB4" w14:textId="77777777" w:rsidR="008E3B29" w:rsidRPr="00AC2AC9" w:rsidRDefault="008E3B29" w:rsidP="000C398A">
      <w:pPr>
        <w:pStyle w:val="Nadpis3"/>
        <w:keepNext w:val="0"/>
        <w:keepLines w:val="0"/>
        <w:numPr>
          <w:ilvl w:val="0"/>
          <w:numId w:val="24"/>
        </w:numPr>
        <w:spacing w:after="120"/>
        <w:ind w:left="788" w:hanging="221"/>
        <w:jc w:val="both"/>
        <w:rPr>
          <w:rFonts w:ascii="Nudista" w:hAnsi="Nudista"/>
          <w:color w:val="auto"/>
        </w:rPr>
      </w:pPr>
      <w:r w:rsidRPr="00AC2AC9">
        <w:rPr>
          <w:rFonts w:ascii="Nudista" w:hAnsi="Nudista"/>
          <w:color w:val="auto"/>
        </w:rPr>
        <w:t xml:space="preserve">Microsoft </w:t>
      </w:r>
      <w:proofErr w:type="spellStart"/>
      <w:r w:rsidRPr="00AC2AC9">
        <w:rPr>
          <w:rFonts w:ascii="Nudista" w:hAnsi="Nudista"/>
          <w:color w:val="auto"/>
        </w:rPr>
        <w:t>Edge</w:t>
      </w:r>
      <w:proofErr w:type="spellEnd"/>
      <w:r w:rsidRPr="00AC2AC9">
        <w:rPr>
          <w:rFonts w:ascii="Nudista" w:hAnsi="Nudista"/>
          <w:color w:val="auto"/>
        </w:rPr>
        <w:t>.</w:t>
      </w:r>
    </w:p>
    <w:p w14:paraId="4F984057" w14:textId="77777777" w:rsidR="008E3B29" w:rsidRPr="00AC2AC9" w:rsidRDefault="008E3B29" w:rsidP="000C398A">
      <w:pPr>
        <w:pStyle w:val="Nadpis3"/>
        <w:keepNext w:val="0"/>
        <w:keepLines w:val="0"/>
        <w:numPr>
          <w:ilvl w:val="1"/>
          <w:numId w:val="23"/>
        </w:numPr>
        <w:spacing w:after="120"/>
        <w:ind w:left="567" w:hanging="567"/>
        <w:jc w:val="both"/>
        <w:rPr>
          <w:rFonts w:ascii="Nudista" w:hAnsi="Nudista"/>
          <w:color w:val="auto"/>
        </w:rPr>
      </w:pPr>
      <w:r w:rsidRPr="00AC2AC9">
        <w:rPr>
          <w:rFonts w:ascii="Nudista" w:hAnsi="Nudista"/>
          <w:color w:val="auto"/>
        </w:rPr>
        <w:t>Pravidlá pre doručovanie – zásielka sa považuje za doručenú uchádzačovi, resp. záujemcovi, ak jej adresát bude mať objektívnu možnosť oboznámiť sa s jej obsahom, t. j. akonáhle sa dostane zásielka do sféry jeho dispozície. Za okamih doručenia sa v systéme JOSEPHINE považuje okamih jej odoslania v</w:t>
      </w:r>
      <w:r w:rsidRPr="00AC2AC9">
        <w:rPr>
          <w:rFonts w:ascii="Nudista" w:hAnsi="Nudista" w:cs="Calibri"/>
          <w:color w:val="auto"/>
        </w:rPr>
        <w:t> </w:t>
      </w:r>
      <w:r w:rsidRPr="00AC2AC9">
        <w:rPr>
          <w:rFonts w:ascii="Nudista" w:hAnsi="Nudista"/>
          <w:color w:val="auto"/>
        </w:rPr>
        <w:t xml:space="preserve">systéme JOSEPHINE, a to v súlade s funkcionalitou systému. </w:t>
      </w:r>
    </w:p>
    <w:p w14:paraId="1EE91E80" w14:textId="77777777" w:rsidR="008E3B29" w:rsidRPr="00AC2AC9" w:rsidRDefault="008E3B29" w:rsidP="000C398A">
      <w:pPr>
        <w:pStyle w:val="Nadpis3"/>
        <w:keepNext w:val="0"/>
        <w:keepLines w:val="0"/>
        <w:numPr>
          <w:ilvl w:val="1"/>
          <w:numId w:val="23"/>
        </w:numPr>
        <w:spacing w:after="120"/>
        <w:ind w:left="567" w:hanging="567"/>
        <w:jc w:val="both"/>
        <w:rPr>
          <w:rFonts w:ascii="Nudista" w:hAnsi="Nudista"/>
          <w:color w:val="auto"/>
        </w:rPr>
      </w:pPr>
      <w:r w:rsidRPr="00AC2AC9">
        <w:rPr>
          <w:rFonts w:ascii="Nudista" w:hAnsi="Nudista"/>
          <w:color w:val="auto"/>
        </w:rPr>
        <w:t>Uchádzač, resp. záujemca,  sa prihlási do systému a v komunikačnom rozhraní zákazky bude mať zobrazený obsah komunikácie – zásielky, správy. Uchádzač, resp. záujemca,  si môže v komunikačnom rozhraní zobraziť celú históriu o svojej komunikácii s verejným obstarávateľom.</w:t>
      </w:r>
    </w:p>
    <w:p w14:paraId="7043E69E" w14:textId="77777777" w:rsidR="008E3B29" w:rsidRPr="00AC2AC9" w:rsidRDefault="008E3B29" w:rsidP="000C398A">
      <w:pPr>
        <w:pStyle w:val="Nadpis3"/>
        <w:keepNext w:val="0"/>
        <w:keepLines w:val="0"/>
        <w:numPr>
          <w:ilvl w:val="1"/>
          <w:numId w:val="23"/>
        </w:numPr>
        <w:spacing w:after="120"/>
        <w:ind w:left="567" w:hanging="567"/>
        <w:jc w:val="both"/>
        <w:rPr>
          <w:rFonts w:ascii="Nudista" w:hAnsi="Nudista"/>
          <w:color w:val="auto"/>
        </w:rPr>
      </w:pPr>
      <w:r w:rsidRPr="00AC2AC9">
        <w:rPr>
          <w:rFonts w:ascii="Nudista" w:hAnsi="Nudista"/>
          <w:color w:val="auto"/>
        </w:rPr>
        <w:lastRenderedPageBreak/>
        <w:t>Ak je odosielateľom informácie uchádzač, resp. záujemca, tak po prihlásení do systému a predmetnej zákazky môže prostredníctvom komunikačného rozhrania odosielať správy a potrebné prílohy verejnému obstarávateľovi. Takáto zásielka sa považuje za doručenú verejnému obstarávateľovi okamihom jej odoslania v systému JOSEPHINE v súlade s funkcionalitou systému.</w:t>
      </w:r>
    </w:p>
    <w:p w14:paraId="77F33E98" w14:textId="77777777" w:rsidR="008E3B29" w:rsidRPr="00AC2AC9" w:rsidRDefault="008E3B29" w:rsidP="000C398A">
      <w:pPr>
        <w:pStyle w:val="Nadpis3"/>
        <w:keepNext w:val="0"/>
        <w:keepLines w:val="0"/>
        <w:numPr>
          <w:ilvl w:val="1"/>
          <w:numId w:val="23"/>
        </w:numPr>
        <w:spacing w:after="120"/>
        <w:ind w:left="567" w:hanging="567"/>
        <w:jc w:val="both"/>
        <w:rPr>
          <w:rFonts w:ascii="Nudista" w:hAnsi="Nudista"/>
          <w:color w:val="auto"/>
        </w:rPr>
      </w:pPr>
      <w:r w:rsidRPr="00AC2AC9">
        <w:rPr>
          <w:rFonts w:ascii="Nudista" w:hAnsi="Nudista"/>
          <w:color w:val="auto"/>
        </w:rPr>
        <w:t xml:space="preserve">Verejný obstarávateľ odporúča záujemcom, ktorí chcú byť informovaní o prípadných aktualizáciách týkajúcich sa zákazky prostredníctvom notifikačných e-mailov, aby v danej zákazke zaklikli tlačidlo „ZAUJÍMA MA TO“ (v pravej hornej časti obrazovky). Akákoľvek komunikácia so záujemcami, ktorí sú evidovaní na elektronickom liste záujemcov pri danej zákazke alebo s uchádzačmi, ktorá bude realizovaná prostredníctvom systému JOSEPHINE, bude zasielaná na záujemcom/uchádzačom určený kontaktný email (zadaný pri registrácii do systému JOSEPHINE).  </w:t>
      </w:r>
    </w:p>
    <w:p w14:paraId="49B54F85" w14:textId="3AB4A3B3" w:rsidR="008E3B29" w:rsidRPr="00AC2AC9" w:rsidRDefault="008E3B29" w:rsidP="000C398A">
      <w:pPr>
        <w:pStyle w:val="Nadpis3"/>
        <w:keepNext w:val="0"/>
        <w:keepLines w:val="0"/>
        <w:numPr>
          <w:ilvl w:val="1"/>
          <w:numId w:val="23"/>
        </w:numPr>
        <w:spacing w:after="120"/>
        <w:ind w:left="567" w:hanging="567"/>
        <w:jc w:val="both"/>
        <w:rPr>
          <w:rFonts w:ascii="Nudista" w:hAnsi="Nudista"/>
          <w:color w:val="auto"/>
        </w:rPr>
      </w:pPr>
      <w:r w:rsidRPr="00AC2AC9">
        <w:rPr>
          <w:rFonts w:ascii="Nudista" w:hAnsi="Nudista"/>
          <w:color w:val="auto"/>
        </w:rPr>
        <w:t>Verejný obstarávateľ umožňuje neobmedzený a priamy prístup elektronickými prostriedkami k</w:t>
      </w:r>
      <w:r w:rsidR="003F54BD" w:rsidRPr="00AC2AC9">
        <w:rPr>
          <w:rFonts w:ascii="Nudista" w:hAnsi="Nudista"/>
          <w:color w:val="auto"/>
        </w:rPr>
        <w:t>u</w:t>
      </w:r>
      <w:r w:rsidRPr="00AC2AC9">
        <w:rPr>
          <w:rFonts w:ascii="Nudista" w:hAnsi="Nudista"/>
          <w:color w:val="auto"/>
        </w:rPr>
        <w:t xml:space="preserve"> všetkým poskytnutým dokumentom / informáciám počas lehoty na predkladanie ponúk. Verejný obstarávateľ bude všetky dokumenty uverejňovať ako elektronické dokumenty (i) v príslušnej časti zákazky v</w:t>
      </w:r>
      <w:r w:rsidRPr="00AC2AC9">
        <w:rPr>
          <w:rFonts w:ascii="Nudista" w:hAnsi="Nudista" w:cs="Calibri"/>
          <w:color w:val="auto"/>
        </w:rPr>
        <w:t> </w:t>
      </w:r>
      <w:r w:rsidRPr="00AC2AC9">
        <w:rPr>
          <w:rFonts w:ascii="Nudista" w:hAnsi="Nudista"/>
          <w:color w:val="auto"/>
        </w:rPr>
        <w:t>systéme JOSEPHINE a (ii) v profile verejného obstarávateľa zriadenom v elektronickom úložisku na webovej stránke Úradu pre verejné obstarávanie.</w:t>
      </w:r>
      <w:bookmarkStart w:id="48" w:name="_Toc522635391"/>
      <w:bookmarkStart w:id="49" w:name="_Toc522635392"/>
      <w:bookmarkStart w:id="50" w:name="_Toc522635393"/>
      <w:bookmarkStart w:id="51" w:name="_Toc522635394"/>
      <w:bookmarkStart w:id="52" w:name="_Toc522635395"/>
      <w:bookmarkStart w:id="53" w:name="_Toc522635396"/>
      <w:bookmarkStart w:id="54" w:name="_Toc522635397"/>
      <w:bookmarkStart w:id="55" w:name="_Toc522635398"/>
      <w:bookmarkStart w:id="56" w:name="_Toc522635399"/>
      <w:bookmarkStart w:id="57" w:name="_Toc522635400"/>
      <w:bookmarkStart w:id="58" w:name="_Toc522635401"/>
      <w:bookmarkStart w:id="59" w:name="_Toc522635402"/>
      <w:bookmarkStart w:id="60" w:name="_Toc522635403"/>
      <w:bookmarkStart w:id="61" w:name="_Toc522635404"/>
      <w:bookmarkEnd w:id="48"/>
      <w:bookmarkEnd w:id="49"/>
      <w:bookmarkEnd w:id="50"/>
      <w:bookmarkEnd w:id="51"/>
      <w:bookmarkEnd w:id="52"/>
      <w:bookmarkEnd w:id="53"/>
      <w:bookmarkEnd w:id="54"/>
      <w:bookmarkEnd w:id="55"/>
      <w:bookmarkEnd w:id="56"/>
      <w:bookmarkEnd w:id="57"/>
      <w:bookmarkEnd w:id="58"/>
      <w:bookmarkEnd w:id="59"/>
      <w:bookmarkEnd w:id="60"/>
      <w:bookmarkEnd w:id="61"/>
    </w:p>
    <w:p w14:paraId="4BB8765C" w14:textId="1CC57A49" w:rsidR="008E3B29" w:rsidRPr="00AC2AC9" w:rsidRDefault="008E3B29" w:rsidP="000C398A">
      <w:pPr>
        <w:pStyle w:val="Nadpis3"/>
        <w:keepNext w:val="0"/>
        <w:keepLines w:val="0"/>
        <w:numPr>
          <w:ilvl w:val="1"/>
          <w:numId w:val="23"/>
        </w:numPr>
        <w:spacing w:after="120"/>
        <w:ind w:left="567" w:hanging="567"/>
        <w:jc w:val="both"/>
        <w:rPr>
          <w:rFonts w:ascii="Nudista" w:hAnsi="Nudista"/>
          <w:color w:val="auto"/>
        </w:rPr>
      </w:pPr>
      <w:r w:rsidRPr="00AC2AC9">
        <w:rPr>
          <w:rFonts w:ascii="Nudista" w:hAnsi="Nudista"/>
          <w:color w:val="auto"/>
        </w:rPr>
        <w:t xml:space="preserve">Podania a dokumenty súvisiace s uplatnením revíznych postupov budú medzi verejným obstarávateľom a záujemcami/uchádzačmi doručované v súlade s </w:t>
      </w:r>
      <w:r w:rsidR="006833FC" w:rsidRPr="00AC2AC9">
        <w:rPr>
          <w:rFonts w:ascii="Nudista" w:hAnsi="Nudista"/>
        </w:rPr>
        <w:t>príslušnými ustanoveniami ZVO, pričom Verejnému obstarávateľovi budú podania doručované v elektronickej podobe funkcionalitou informačného systému, prostredníctvom ktorého je verejné obstarávanie realizované (t. j. JOSEPHINE).</w:t>
      </w:r>
    </w:p>
    <w:p w14:paraId="4D0E3D4C" w14:textId="77777777" w:rsidR="003E395A" w:rsidRPr="00AC2AC9" w:rsidRDefault="003E395A" w:rsidP="000C398A">
      <w:pPr>
        <w:pStyle w:val="Nadpis2"/>
        <w:keepNext w:val="0"/>
        <w:keepLines w:val="0"/>
        <w:widowControl w:val="0"/>
        <w:spacing w:before="240" w:after="120"/>
        <w:ind w:left="567" w:hanging="567"/>
        <w:jc w:val="both"/>
        <w:rPr>
          <w:rFonts w:ascii="Nudista" w:hAnsi="Nudista"/>
          <w:b/>
          <w:color w:val="008998"/>
          <w:sz w:val="20"/>
          <w:szCs w:val="20"/>
          <w:lang w:val="sk-SK"/>
        </w:rPr>
      </w:pPr>
      <w:bookmarkStart w:id="62" w:name="_Toc31704814"/>
      <w:r w:rsidRPr="00AC2AC9">
        <w:rPr>
          <w:rFonts w:ascii="Nudista" w:hAnsi="Nudista"/>
          <w:b/>
          <w:color w:val="008998"/>
          <w:sz w:val="20"/>
          <w:szCs w:val="20"/>
          <w:lang w:val="sk-SK"/>
        </w:rPr>
        <w:t>Vysvetľovanie a</w:t>
      </w:r>
      <w:r w:rsidRPr="00AC2AC9">
        <w:rPr>
          <w:rFonts w:ascii="Nudista" w:hAnsi="Nudista" w:cs="Calibri"/>
          <w:b/>
          <w:color w:val="008998"/>
          <w:sz w:val="20"/>
          <w:szCs w:val="20"/>
          <w:lang w:val="sk-SK"/>
        </w:rPr>
        <w:t> </w:t>
      </w:r>
      <w:r w:rsidRPr="00AC2AC9">
        <w:rPr>
          <w:rFonts w:ascii="Nudista" w:hAnsi="Nudista"/>
          <w:b/>
          <w:color w:val="008998"/>
          <w:sz w:val="20"/>
          <w:szCs w:val="20"/>
          <w:lang w:val="sk-SK"/>
        </w:rPr>
        <w:t>doplnenie s</w:t>
      </w:r>
      <w:r w:rsidRPr="00AC2AC9">
        <w:rPr>
          <w:rFonts w:ascii="Nudista" w:hAnsi="Nudista" w:cs="Proba Pro"/>
          <w:b/>
          <w:color w:val="008998"/>
          <w:sz w:val="20"/>
          <w:szCs w:val="20"/>
          <w:lang w:val="sk-SK"/>
        </w:rPr>
        <w:t>úť</w:t>
      </w:r>
      <w:r w:rsidRPr="00AC2AC9">
        <w:rPr>
          <w:rFonts w:ascii="Nudista" w:hAnsi="Nudista"/>
          <w:b/>
          <w:color w:val="008998"/>
          <w:sz w:val="20"/>
          <w:szCs w:val="20"/>
          <w:lang w:val="sk-SK"/>
        </w:rPr>
        <w:t>a</w:t>
      </w:r>
      <w:r w:rsidRPr="00AC2AC9">
        <w:rPr>
          <w:rFonts w:ascii="Nudista" w:hAnsi="Nudista" w:cs="Proba Pro"/>
          <w:b/>
          <w:color w:val="008998"/>
          <w:sz w:val="20"/>
          <w:szCs w:val="20"/>
          <w:lang w:val="sk-SK"/>
        </w:rPr>
        <w:t>ž</w:t>
      </w:r>
      <w:r w:rsidRPr="00AC2AC9">
        <w:rPr>
          <w:rFonts w:ascii="Nudista" w:hAnsi="Nudista"/>
          <w:b/>
          <w:color w:val="008998"/>
          <w:sz w:val="20"/>
          <w:szCs w:val="20"/>
          <w:lang w:val="sk-SK"/>
        </w:rPr>
        <w:t>n</w:t>
      </w:r>
      <w:r w:rsidRPr="00AC2AC9">
        <w:rPr>
          <w:rFonts w:ascii="Nudista" w:hAnsi="Nudista" w:cs="Proba Pro"/>
          <w:b/>
          <w:color w:val="008998"/>
          <w:sz w:val="20"/>
          <w:szCs w:val="20"/>
          <w:lang w:val="sk-SK"/>
        </w:rPr>
        <w:t>ý</w:t>
      </w:r>
      <w:r w:rsidRPr="00AC2AC9">
        <w:rPr>
          <w:rFonts w:ascii="Nudista" w:hAnsi="Nudista"/>
          <w:b/>
          <w:color w:val="008998"/>
          <w:sz w:val="20"/>
          <w:szCs w:val="20"/>
          <w:lang w:val="sk-SK"/>
        </w:rPr>
        <w:t>ch podkladov</w:t>
      </w:r>
      <w:bookmarkEnd w:id="47"/>
      <w:bookmarkEnd w:id="62"/>
    </w:p>
    <w:p w14:paraId="447E72B8" w14:textId="77777777" w:rsidR="008E3B29" w:rsidRPr="00AC2AC9" w:rsidRDefault="008E3B29" w:rsidP="000C398A">
      <w:pPr>
        <w:pStyle w:val="Odsekzoznamu"/>
        <w:numPr>
          <w:ilvl w:val="0"/>
          <w:numId w:val="23"/>
        </w:numPr>
        <w:spacing w:after="120"/>
        <w:contextualSpacing w:val="0"/>
        <w:jc w:val="both"/>
        <w:outlineLvl w:val="2"/>
        <w:rPr>
          <w:rFonts w:ascii="Nudista" w:eastAsiaTheme="majorEastAsia" w:hAnsi="Nudista" w:cstheme="majorBidi"/>
          <w:vanish/>
          <w:szCs w:val="24"/>
          <w:lang w:eastAsia="en-US"/>
        </w:rPr>
      </w:pPr>
      <w:bookmarkStart w:id="63" w:name="_Toc444084948"/>
    </w:p>
    <w:p w14:paraId="56BFC44F" w14:textId="1409513E" w:rsidR="008E3B29" w:rsidRPr="00AC2AC9" w:rsidRDefault="008E3B29" w:rsidP="000C398A">
      <w:pPr>
        <w:pStyle w:val="Nadpis3"/>
        <w:keepNext w:val="0"/>
        <w:keepLines w:val="0"/>
        <w:widowControl w:val="0"/>
        <w:numPr>
          <w:ilvl w:val="1"/>
          <w:numId w:val="23"/>
        </w:numPr>
        <w:spacing w:after="120"/>
        <w:ind w:left="567" w:hanging="567"/>
        <w:jc w:val="both"/>
        <w:rPr>
          <w:rFonts w:ascii="Nudista" w:hAnsi="Nudista"/>
          <w:color w:val="auto"/>
        </w:rPr>
      </w:pPr>
      <w:r w:rsidRPr="00AC2AC9">
        <w:rPr>
          <w:rFonts w:ascii="Nudista" w:hAnsi="Nudista"/>
          <w:color w:val="auto"/>
        </w:rPr>
        <w:t xml:space="preserve">V prípade nejasností alebo potreby objasnenia akýchkoľvek poskytnutých informácií v lehote </w:t>
      </w:r>
      <w:r w:rsidRPr="00AC2AC9">
        <w:rPr>
          <w:rFonts w:ascii="Nudista" w:hAnsi="Nudista"/>
          <w:color w:val="auto"/>
        </w:rPr>
        <w:br/>
        <w:t>na predkladanie ponúk, môže ktorýkoľvek zo záujemcov požiadať o</w:t>
      </w:r>
      <w:r w:rsidRPr="00AC2AC9">
        <w:rPr>
          <w:rFonts w:ascii="Nudista" w:hAnsi="Nudista" w:cs="Calibri"/>
          <w:color w:val="auto"/>
        </w:rPr>
        <w:t> </w:t>
      </w:r>
      <w:r w:rsidRPr="00AC2AC9">
        <w:rPr>
          <w:rFonts w:ascii="Nudista" w:hAnsi="Nudista"/>
          <w:color w:val="auto"/>
        </w:rPr>
        <w:t>vysvetlenie prostredníctvom komunikačného rozhrania systému JOSEPHINE podľa vyššie uvedených pravidiel komunikácie.</w:t>
      </w:r>
      <w:r w:rsidRPr="00AC2AC9">
        <w:rPr>
          <w:rFonts w:ascii="Nudista" w:hAnsi="Nudista"/>
        </w:rPr>
        <w:t xml:space="preserve"> </w:t>
      </w:r>
    </w:p>
    <w:p w14:paraId="15DB0031" w14:textId="3FC56EDD" w:rsidR="008E3B29" w:rsidRPr="00AC2AC9" w:rsidRDefault="008E3B29" w:rsidP="000C398A">
      <w:pPr>
        <w:pStyle w:val="Nadpis3"/>
        <w:keepNext w:val="0"/>
        <w:keepLines w:val="0"/>
        <w:numPr>
          <w:ilvl w:val="1"/>
          <w:numId w:val="23"/>
        </w:numPr>
        <w:spacing w:after="120"/>
        <w:ind w:left="567" w:hanging="567"/>
        <w:jc w:val="both"/>
        <w:rPr>
          <w:rFonts w:ascii="Nudista" w:hAnsi="Nudista"/>
          <w:color w:val="auto"/>
        </w:rPr>
      </w:pPr>
      <w:r w:rsidRPr="00AC2AC9">
        <w:rPr>
          <w:rFonts w:ascii="Nudista" w:hAnsi="Nudista"/>
          <w:color w:val="auto"/>
        </w:rPr>
        <w:t>Vysvetlenie informácií uvedenýc</w:t>
      </w:r>
      <w:r w:rsidR="00BF2A55" w:rsidRPr="00AC2AC9">
        <w:rPr>
          <w:rFonts w:ascii="Nudista" w:hAnsi="Nudista"/>
          <w:color w:val="auto"/>
        </w:rPr>
        <w:t xml:space="preserve">h vo </w:t>
      </w:r>
      <w:r w:rsidR="00166F41" w:rsidRPr="00AC2AC9">
        <w:rPr>
          <w:rFonts w:ascii="Nudista" w:hAnsi="Nudista"/>
          <w:color w:val="auto"/>
        </w:rPr>
        <w:t>V</w:t>
      </w:r>
      <w:r w:rsidR="00BF2A55" w:rsidRPr="00AC2AC9">
        <w:rPr>
          <w:rFonts w:ascii="Nudista" w:eastAsia="Proba Pro" w:hAnsi="Nudista" w:cs="Proba Pro"/>
          <w:color w:val="auto"/>
        </w:rPr>
        <w:t>ýzve</w:t>
      </w:r>
      <w:r w:rsidRPr="00AC2AC9">
        <w:rPr>
          <w:rFonts w:ascii="Nudista" w:hAnsi="Nudista"/>
          <w:color w:val="auto"/>
        </w:rPr>
        <w:t>, v súťažných podkladoch alebo v inej sprievodnej dokumentácii verejný obstarávateľ bezodkladne oznámi všetkým záujemcom, najneskôr však tri pracovné dni pred uplynutím lehoty na predkladanie ponúk za predpokladu, že o vysvetlenie sa požiada dostatočne vopred.</w:t>
      </w:r>
    </w:p>
    <w:p w14:paraId="10AA791C" w14:textId="6BB74585" w:rsidR="003E395A" w:rsidRPr="00AC2AC9" w:rsidRDefault="003E395A" w:rsidP="000C398A">
      <w:pPr>
        <w:pStyle w:val="Nadpis2"/>
        <w:keepNext w:val="0"/>
        <w:keepLines w:val="0"/>
        <w:widowControl w:val="0"/>
        <w:spacing w:before="240" w:after="120"/>
        <w:ind w:left="567" w:hanging="567"/>
        <w:jc w:val="both"/>
        <w:rPr>
          <w:rFonts w:ascii="Nudista" w:hAnsi="Nudista"/>
          <w:b/>
          <w:color w:val="008998"/>
          <w:sz w:val="20"/>
          <w:szCs w:val="20"/>
          <w:lang w:val="sk-SK"/>
        </w:rPr>
      </w:pPr>
      <w:bookmarkStart w:id="64" w:name="_Toc31704815"/>
      <w:r w:rsidRPr="00AC2AC9">
        <w:rPr>
          <w:rFonts w:ascii="Nudista" w:hAnsi="Nudista"/>
          <w:b/>
          <w:color w:val="008998"/>
          <w:sz w:val="20"/>
          <w:szCs w:val="20"/>
          <w:lang w:val="sk-SK"/>
        </w:rPr>
        <w:t xml:space="preserve">Obhliadka miesta </w:t>
      </w:r>
      <w:r w:rsidR="005F3381" w:rsidRPr="00AC2AC9">
        <w:rPr>
          <w:rFonts w:ascii="Nudista" w:hAnsi="Nudista"/>
          <w:b/>
          <w:color w:val="008998"/>
          <w:sz w:val="20"/>
          <w:szCs w:val="20"/>
          <w:lang w:val="sk-SK"/>
        </w:rPr>
        <w:t>realiziácie</w:t>
      </w:r>
      <w:r w:rsidRPr="00AC2AC9">
        <w:rPr>
          <w:rFonts w:ascii="Nudista" w:hAnsi="Nudista"/>
          <w:b/>
          <w:color w:val="008998"/>
          <w:sz w:val="20"/>
          <w:szCs w:val="20"/>
          <w:lang w:val="sk-SK"/>
        </w:rPr>
        <w:t xml:space="preserve"> </w:t>
      </w:r>
      <w:r w:rsidR="006061DC" w:rsidRPr="00AC2AC9">
        <w:rPr>
          <w:rFonts w:ascii="Nudista" w:hAnsi="Nudista"/>
          <w:b/>
          <w:color w:val="008998"/>
          <w:sz w:val="20"/>
          <w:szCs w:val="20"/>
          <w:lang w:val="sk-SK"/>
        </w:rPr>
        <w:t>p</w:t>
      </w:r>
      <w:r w:rsidR="007D674D" w:rsidRPr="00AC2AC9">
        <w:rPr>
          <w:rFonts w:ascii="Nudista" w:hAnsi="Nudista"/>
          <w:b/>
          <w:color w:val="008998"/>
          <w:sz w:val="20"/>
          <w:szCs w:val="20"/>
          <w:lang w:val="sk-SK"/>
        </w:rPr>
        <w:t>redmet</w:t>
      </w:r>
      <w:r w:rsidRPr="00AC2AC9">
        <w:rPr>
          <w:rFonts w:ascii="Nudista" w:hAnsi="Nudista"/>
          <w:b/>
          <w:color w:val="008998"/>
          <w:sz w:val="20"/>
          <w:szCs w:val="20"/>
          <w:lang w:val="sk-SK"/>
        </w:rPr>
        <w:t>u zákazky</w:t>
      </w:r>
      <w:bookmarkEnd w:id="63"/>
      <w:bookmarkEnd w:id="64"/>
    </w:p>
    <w:p w14:paraId="585C2EFA" w14:textId="24B177FB" w:rsidR="00A87020" w:rsidRPr="00AC2AC9" w:rsidRDefault="00690621" w:rsidP="000C398A">
      <w:pPr>
        <w:pStyle w:val="Nadpis3"/>
        <w:keepNext w:val="0"/>
        <w:keepLines w:val="0"/>
        <w:numPr>
          <w:ilvl w:val="1"/>
          <w:numId w:val="56"/>
        </w:numPr>
        <w:spacing w:after="120"/>
        <w:ind w:left="567" w:hanging="567"/>
        <w:jc w:val="both"/>
        <w:rPr>
          <w:rFonts w:ascii="Nudista" w:hAnsi="Nudista"/>
        </w:rPr>
      </w:pPr>
      <w:r w:rsidRPr="00AC2AC9">
        <w:rPr>
          <w:rFonts w:ascii="Nudista" w:hAnsi="Nudista"/>
        </w:rPr>
        <w:t>V</w:t>
      </w:r>
      <w:r w:rsidR="00A87020" w:rsidRPr="00AC2AC9">
        <w:rPr>
          <w:rFonts w:ascii="Nudista" w:hAnsi="Nudista"/>
        </w:rPr>
        <w:t>erejný obstarávateľ záujemcom odporúča vykonať obhliadku miesta realizácie predmetu zákazky. Obhliadka bude organizovaná pre záujemcov samostatne. Termín obhliadky je záujemca povinný si dohodnúť s</w:t>
      </w:r>
      <w:r w:rsidR="005C2455">
        <w:rPr>
          <w:rFonts w:ascii="Nudista" w:hAnsi="Nudista"/>
        </w:rPr>
        <w:t> kontaktnou osobou v</w:t>
      </w:r>
      <w:r w:rsidR="00A87020" w:rsidRPr="00AC2AC9">
        <w:rPr>
          <w:rFonts w:ascii="Nudista" w:hAnsi="Nudista"/>
        </w:rPr>
        <w:t>erejn</w:t>
      </w:r>
      <w:r w:rsidR="005C2455">
        <w:rPr>
          <w:rFonts w:ascii="Nudista" w:hAnsi="Nudista"/>
        </w:rPr>
        <w:t>ého</w:t>
      </w:r>
      <w:r w:rsidR="00A87020" w:rsidRPr="00AC2AC9">
        <w:rPr>
          <w:rFonts w:ascii="Nudista" w:hAnsi="Nudista"/>
        </w:rPr>
        <w:t xml:space="preserve"> obstarávateľ</w:t>
      </w:r>
      <w:r w:rsidR="005C2455">
        <w:rPr>
          <w:rFonts w:ascii="Nudista" w:hAnsi="Nudista"/>
        </w:rPr>
        <w:t>a</w:t>
      </w:r>
      <w:r w:rsidR="00A87020" w:rsidRPr="00AC2AC9">
        <w:rPr>
          <w:rFonts w:ascii="Nudista" w:hAnsi="Nudista"/>
        </w:rPr>
        <w:t xml:space="preserve"> </w:t>
      </w:r>
      <w:r w:rsidR="00A51CAE">
        <w:rPr>
          <w:rFonts w:ascii="Nudista" w:hAnsi="Nudista"/>
        </w:rPr>
        <w:t>uvedenou v bode 14.2 nižšie</w:t>
      </w:r>
      <w:r w:rsidR="00A87020" w:rsidRPr="00AC2AC9">
        <w:rPr>
          <w:rFonts w:ascii="Nudista" w:hAnsi="Nudista"/>
        </w:rPr>
        <w:t xml:space="preserve">. </w:t>
      </w:r>
    </w:p>
    <w:p w14:paraId="7AF124B5" w14:textId="6BAF1340" w:rsidR="00637016" w:rsidRPr="00EA410B" w:rsidRDefault="00637016" w:rsidP="006D6C23">
      <w:pPr>
        <w:pStyle w:val="Nadpis3"/>
        <w:keepNext w:val="0"/>
        <w:keepLines w:val="0"/>
        <w:numPr>
          <w:ilvl w:val="1"/>
          <w:numId w:val="56"/>
        </w:numPr>
        <w:spacing w:after="120"/>
        <w:ind w:left="567" w:hanging="567"/>
        <w:jc w:val="both"/>
        <w:rPr>
          <w:rFonts w:ascii="Nudista" w:hAnsi="Nudista"/>
          <w:b/>
          <w:bCs/>
        </w:rPr>
      </w:pPr>
      <w:bookmarkStart w:id="65" w:name="_Ref28688540"/>
      <w:bookmarkStart w:id="66" w:name="_Ref61008851"/>
      <w:bookmarkStart w:id="67" w:name="_Hlk34919582"/>
      <w:r w:rsidRPr="00AC2AC9">
        <w:rPr>
          <w:rFonts w:ascii="Nudista" w:hAnsi="Nudista"/>
        </w:rPr>
        <w:t xml:space="preserve">Kontaktnou osobou na účely obhliadky je </w:t>
      </w:r>
      <w:r w:rsidR="00EA410B" w:rsidRPr="00EA410B">
        <w:rPr>
          <w:rFonts w:ascii="Nudista" w:hAnsi="Nudista"/>
          <w:b/>
          <w:bCs/>
        </w:rPr>
        <w:t xml:space="preserve">Ing. Peter </w:t>
      </w:r>
      <w:proofErr w:type="spellStart"/>
      <w:r w:rsidR="00EA410B" w:rsidRPr="00EA410B">
        <w:rPr>
          <w:rFonts w:ascii="Nudista" w:hAnsi="Nudista"/>
          <w:b/>
          <w:bCs/>
        </w:rPr>
        <w:t>Aštary</w:t>
      </w:r>
      <w:proofErr w:type="spellEnd"/>
      <w:r w:rsidRPr="00AC2AC9">
        <w:rPr>
          <w:rFonts w:ascii="Nudista" w:hAnsi="Nudista"/>
        </w:rPr>
        <w:t xml:space="preserve">, e-mail: </w:t>
      </w:r>
      <w:r w:rsidR="00EA410B" w:rsidRPr="00EA410B">
        <w:rPr>
          <w:rFonts w:ascii="Nudista" w:hAnsi="Nudista"/>
          <w:b/>
          <w:bCs/>
        </w:rPr>
        <w:t>peter</w:t>
      </w:r>
      <w:r w:rsidR="00EA410B" w:rsidRPr="00EA410B">
        <w:rPr>
          <w:rFonts w:ascii="Calibri" w:hAnsi="Calibri" w:cs="Calibri"/>
          <w:b/>
          <w:bCs/>
        </w:rPr>
        <w:t>@</w:t>
      </w:r>
      <w:r w:rsidR="00EA410B" w:rsidRPr="00EA410B">
        <w:rPr>
          <w:rFonts w:ascii="Nudista" w:hAnsi="Nudista"/>
          <w:b/>
          <w:bCs/>
        </w:rPr>
        <w:t>astary.sk</w:t>
      </w:r>
      <w:r w:rsidRPr="00AC2AC9">
        <w:rPr>
          <w:rFonts w:ascii="Nudista" w:hAnsi="Nudista"/>
        </w:rPr>
        <w:t xml:space="preserve">, tel. č.: </w:t>
      </w:r>
      <w:bookmarkStart w:id="68" w:name="m_5203867939272157507__Ref28688540"/>
      <w:bookmarkEnd w:id="65"/>
      <w:bookmarkEnd w:id="66"/>
      <w:r w:rsidR="00EA410B" w:rsidRPr="00EA410B">
        <w:rPr>
          <w:rFonts w:ascii="Nudista" w:hAnsi="Nudista"/>
          <w:b/>
          <w:bCs/>
        </w:rPr>
        <w:t>+421 903 479 432</w:t>
      </w:r>
      <w:bookmarkEnd w:id="68"/>
      <w:r w:rsidR="00EA410B" w:rsidRPr="00EA410B">
        <w:rPr>
          <w:rFonts w:ascii="Nudista" w:hAnsi="Nudista"/>
          <w:b/>
          <w:bCs/>
        </w:rPr>
        <w:t>.</w:t>
      </w:r>
    </w:p>
    <w:p w14:paraId="6B3A92EC" w14:textId="005F263F" w:rsidR="00F46482" w:rsidRPr="00AC2AC9" w:rsidRDefault="00F46482" w:rsidP="000C398A">
      <w:pPr>
        <w:pStyle w:val="Nadpis1"/>
        <w:keepNext w:val="0"/>
        <w:keepLines w:val="0"/>
        <w:widowControl w:val="0"/>
        <w:spacing w:before="240" w:after="240"/>
        <w:ind w:left="425"/>
        <w:rPr>
          <w:rFonts w:ascii="Nudista" w:hAnsi="Nudista"/>
        </w:rPr>
      </w:pPr>
      <w:bookmarkStart w:id="69" w:name="_Toc31704816"/>
      <w:bookmarkEnd w:id="67"/>
      <w:r w:rsidRPr="00AC2AC9">
        <w:rPr>
          <w:rFonts w:ascii="Nudista" w:hAnsi="Nudista"/>
        </w:rPr>
        <w:t>ODDIEL III. Príprava ponuky</w:t>
      </w:r>
      <w:bookmarkEnd w:id="69"/>
    </w:p>
    <w:p w14:paraId="41235DAC" w14:textId="77777777" w:rsidR="00B25D70" w:rsidRPr="00AC2AC9" w:rsidRDefault="00B25D70" w:rsidP="000C398A">
      <w:pPr>
        <w:pStyle w:val="Nadpis2"/>
        <w:keepNext w:val="0"/>
        <w:keepLines w:val="0"/>
        <w:widowControl w:val="0"/>
        <w:spacing w:before="240" w:after="120"/>
        <w:ind w:left="567" w:hanging="567"/>
        <w:jc w:val="both"/>
        <w:rPr>
          <w:rFonts w:ascii="Nudista" w:hAnsi="Nudista"/>
          <w:b/>
          <w:color w:val="008998"/>
          <w:sz w:val="20"/>
          <w:szCs w:val="20"/>
          <w:lang w:val="sk-SK"/>
        </w:rPr>
      </w:pPr>
      <w:bookmarkStart w:id="70" w:name="_Toc444084950"/>
      <w:bookmarkStart w:id="71" w:name="_Toc31704817"/>
      <w:r w:rsidRPr="00AC2AC9">
        <w:rPr>
          <w:rFonts w:ascii="Nudista" w:hAnsi="Nudista"/>
          <w:b/>
          <w:color w:val="008998"/>
          <w:sz w:val="20"/>
          <w:szCs w:val="20"/>
          <w:lang w:val="sk-SK"/>
        </w:rPr>
        <w:t>Jazyk ponúk</w:t>
      </w:r>
      <w:bookmarkEnd w:id="70"/>
      <w:bookmarkEnd w:id="71"/>
    </w:p>
    <w:p w14:paraId="3EDEA430" w14:textId="77777777" w:rsidR="003550B6" w:rsidRPr="00AC2AC9" w:rsidRDefault="003550B6" w:rsidP="000C398A">
      <w:pPr>
        <w:pStyle w:val="Odsekzoznamu"/>
        <w:numPr>
          <w:ilvl w:val="0"/>
          <w:numId w:val="23"/>
        </w:numPr>
        <w:spacing w:after="120"/>
        <w:contextualSpacing w:val="0"/>
        <w:jc w:val="both"/>
        <w:outlineLvl w:val="2"/>
        <w:rPr>
          <w:rFonts w:ascii="Nudista" w:eastAsiaTheme="majorEastAsia" w:hAnsi="Nudista" w:cstheme="majorBidi"/>
          <w:vanish/>
          <w:szCs w:val="24"/>
          <w:lang w:eastAsia="en-US"/>
        </w:rPr>
      </w:pPr>
      <w:bookmarkStart w:id="72" w:name="_Toc400006275"/>
      <w:bookmarkStart w:id="73" w:name="_Toc444084951"/>
    </w:p>
    <w:p w14:paraId="0351738E" w14:textId="77777777" w:rsidR="003550B6" w:rsidRPr="00AC2AC9" w:rsidRDefault="003550B6" w:rsidP="000C398A">
      <w:pPr>
        <w:pStyle w:val="Odsekzoznamu"/>
        <w:numPr>
          <w:ilvl w:val="0"/>
          <w:numId w:val="23"/>
        </w:numPr>
        <w:spacing w:after="120"/>
        <w:contextualSpacing w:val="0"/>
        <w:jc w:val="both"/>
        <w:outlineLvl w:val="2"/>
        <w:rPr>
          <w:rFonts w:ascii="Nudista" w:eastAsiaTheme="majorEastAsia" w:hAnsi="Nudista" w:cstheme="majorBidi"/>
          <w:vanish/>
          <w:szCs w:val="24"/>
          <w:lang w:eastAsia="en-US"/>
        </w:rPr>
      </w:pPr>
    </w:p>
    <w:p w14:paraId="421E8101" w14:textId="7E4DA21F" w:rsidR="003550B6" w:rsidRPr="00AC2AC9" w:rsidRDefault="003550B6" w:rsidP="000C398A">
      <w:pPr>
        <w:pStyle w:val="Nadpis3"/>
        <w:keepNext w:val="0"/>
        <w:keepLines w:val="0"/>
        <w:numPr>
          <w:ilvl w:val="1"/>
          <w:numId w:val="23"/>
        </w:numPr>
        <w:spacing w:after="120"/>
        <w:ind w:left="567" w:hanging="567"/>
        <w:jc w:val="both"/>
        <w:rPr>
          <w:rStyle w:val="spelle"/>
          <w:rFonts w:ascii="Nudista" w:hAnsi="Nudista"/>
        </w:rPr>
      </w:pPr>
      <w:r w:rsidRPr="00AC2AC9">
        <w:rPr>
          <w:rFonts w:ascii="Nudista" w:hAnsi="Nudista"/>
          <w:color w:val="auto"/>
        </w:rPr>
        <w:t>Ponuky</w:t>
      </w:r>
      <w:r w:rsidRPr="00AC2AC9">
        <w:rPr>
          <w:rStyle w:val="spelle"/>
          <w:rFonts w:ascii="Nudista" w:hAnsi="Nudista"/>
        </w:rPr>
        <w:t>, doklady a dokumenty v</w:t>
      </w:r>
      <w:r w:rsidRPr="00AC2AC9">
        <w:rPr>
          <w:rStyle w:val="spelle"/>
          <w:rFonts w:ascii="Nudista" w:eastAsia="Calibri" w:hAnsi="Nudista" w:cs="Calibri"/>
        </w:rPr>
        <w:t> </w:t>
      </w:r>
      <w:r w:rsidRPr="00AC2AC9">
        <w:rPr>
          <w:rStyle w:val="spelle"/>
          <w:rFonts w:ascii="Nudista" w:hAnsi="Nudista"/>
        </w:rPr>
        <w:t xml:space="preserve">nich predložené sa predkladajú v štátnom jazyku Slovenskej republiky. </w:t>
      </w:r>
      <w:bookmarkStart w:id="74" w:name="baon6m"/>
    </w:p>
    <w:p w14:paraId="2747CED1" w14:textId="39ABFED8" w:rsidR="003550B6" w:rsidRPr="00AC2AC9" w:rsidRDefault="003550B6" w:rsidP="000C398A">
      <w:pPr>
        <w:pStyle w:val="Nadpis3"/>
        <w:keepNext w:val="0"/>
        <w:keepLines w:val="0"/>
        <w:numPr>
          <w:ilvl w:val="1"/>
          <w:numId w:val="23"/>
        </w:numPr>
        <w:spacing w:after="120"/>
        <w:ind w:left="567" w:hanging="567"/>
        <w:jc w:val="both"/>
        <w:rPr>
          <w:rFonts w:ascii="Nudista" w:hAnsi="Nudista"/>
        </w:rPr>
      </w:pPr>
      <w:r w:rsidRPr="00AC2AC9">
        <w:rPr>
          <w:rStyle w:val="spelle"/>
          <w:rFonts w:ascii="Nudista" w:hAnsi="Nudista"/>
        </w:rPr>
        <w:t xml:space="preserve">Ak je doklad alebo dokument vyhotovený v cudzom jazyku, predkladá sa spolu s jeho úradným </w:t>
      </w:r>
      <w:r w:rsidRPr="00AC2AC9">
        <w:rPr>
          <w:rFonts w:ascii="Nudista" w:hAnsi="Nudista"/>
          <w:color w:val="auto"/>
        </w:rPr>
        <w:t>prekladom</w:t>
      </w:r>
      <w:r w:rsidRPr="00AC2AC9">
        <w:rPr>
          <w:rStyle w:val="spelle"/>
          <w:rFonts w:ascii="Nudista" w:hAnsi="Nudista"/>
        </w:rPr>
        <w:t xml:space="preserve"> do štátneho jazyka; to neplatí pre ponuky, návrhy, doklady a dokumenty vyhotovené </w:t>
      </w:r>
      <w:r w:rsidRPr="00AC2AC9">
        <w:rPr>
          <w:rStyle w:val="spelle"/>
          <w:rFonts w:ascii="Nudista" w:hAnsi="Nudista"/>
        </w:rPr>
        <w:lastRenderedPageBreak/>
        <w:t>v českom jazyku. Ak sa zistí rozdiel v ich obsahu, rozhodujúci je úradný preklad do štátneho jazyka.</w:t>
      </w:r>
      <w:bookmarkEnd w:id="74"/>
    </w:p>
    <w:p w14:paraId="4897AB4A" w14:textId="77777777" w:rsidR="00F46482" w:rsidRPr="00AC2AC9" w:rsidRDefault="00F46482" w:rsidP="000C398A">
      <w:pPr>
        <w:pStyle w:val="Nadpis2"/>
        <w:keepNext w:val="0"/>
        <w:keepLines w:val="0"/>
        <w:widowControl w:val="0"/>
        <w:spacing w:before="240" w:after="120"/>
        <w:ind w:left="567" w:hanging="567"/>
        <w:jc w:val="both"/>
        <w:rPr>
          <w:rFonts w:ascii="Nudista" w:hAnsi="Nudista"/>
          <w:b/>
          <w:color w:val="008998"/>
          <w:sz w:val="20"/>
          <w:szCs w:val="20"/>
          <w:lang w:val="sk-SK"/>
        </w:rPr>
      </w:pPr>
      <w:bookmarkStart w:id="75" w:name="_Toc31704818"/>
      <w:r w:rsidRPr="00AC2AC9">
        <w:rPr>
          <w:rFonts w:ascii="Nudista" w:hAnsi="Nudista"/>
          <w:b/>
          <w:color w:val="008998"/>
          <w:sz w:val="20"/>
          <w:szCs w:val="20"/>
          <w:lang w:val="sk-SK"/>
        </w:rPr>
        <w:t>Zábezpeka</w:t>
      </w:r>
      <w:bookmarkEnd w:id="72"/>
      <w:bookmarkEnd w:id="73"/>
      <w:bookmarkEnd w:id="75"/>
    </w:p>
    <w:p w14:paraId="05F39C59" w14:textId="77777777" w:rsidR="00B65722" w:rsidRPr="00AC2AC9" w:rsidRDefault="00B65722" w:rsidP="000C398A">
      <w:pPr>
        <w:pStyle w:val="Odsekzoznamu"/>
        <w:numPr>
          <w:ilvl w:val="0"/>
          <w:numId w:val="23"/>
        </w:numPr>
        <w:spacing w:after="120"/>
        <w:contextualSpacing w:val="0"/>
        <w:jc w:val="both"/>
        <w:outlineLvl w:val="2"/>
        <w:rPr>
          <w:rFonts w:ascii="Nudista" w:eastAsiaTheme="majorEastAsia" w:hAnsi="Nudista" w:cstheme="majorBidi"/>
          <w:vanish/>
          <w:szCs w:val="24"/>
          <w:lang w:eastAsia="en-US"/>
        </w:rPr>
      </w:pPr>
    </w:p>
    <w:p w14:paraId="3813543C" w14:textId="08BF9A64" w:rsidR="00AB238B" w:rsidRPr="00AC2AC9" w:rsidRDefault="00A04C69" w:rsidP="000C398A">
      <w:pPr>
        <w:pStyle w:val="Nadpis3"/>
        <w:keepNext w:val="0"/>
        <w:keepLines w:val="0"/>
        <w:numPr>
          <w:ilvl w:val="1"/>
          <w:numId w:val="23"/>
        </w:numPr>
        <w:spacing w:after="120"/>
        <w:ind w:left="567" w:hanging="567"/>
        <w:jc w:val="both"/>
        <w:rPr>
          <w:rFonts w:ascii="Nudista" w:hAnsi="Nudista"/>
          <w:color w:val="auto"/>
        </w:rPr>
      </w:pPr>
      <w:r w:rsidRPr="00AC2AC9">
        <w:rPr>
          <w:rFonts w:ascii="Nudista" w:hAnsi="Nudista"/>
          <w:color w:val="auto"/>
        </w:rPr>
        <w:t>Verejn</w:t>
      </w:r>
      <w:r w:rsidR="00AB238B" w:rsidRPr="00AC2AC9">
        <w:rPr>
          <w:rFonts w:ascii="Nudista" w:hAnsi="Nudista"/>
          <w:color w:val="auto"/>
        </w:rPr>
        <w:t>ý obstarávateľ vyžaduje na zabezpečenie ponuky zloženie zábezpeky vo výš</w:t>
      </w:r>
      <w:r w:rsidR="00CB6A77" w:rsidRPr="00AC2AC9">
        <w:rPr>
          <w:rFonts w:ascii="Nudista" w:hAnsi="Nudista"/>
          <w:color w:val="auto"/>
        </w:rPr>
        <w:t xml:space="preserve">e </w:t>
      </w:r>
      <w:r w:rsidR="00CB6A77" w:rsidRPr="00AC2AC9">
        <w:rPr>
          <w:rFonts w:ascii="Nudista" w:hAnsi="Nudista"/>
          <w:b/>
          <w:bCs/>
          <w:color w:val="auto"/>
        </w:rPr>
        <w:t>35 000</w:t>
      </w:r>
      <w:r w:rsidR="00B10A94" w:rsidRPr="00AC2AC9">
        <w:rPr>
          <w:rFonts w:ascii="Nudista" w:hAnsi="Nudista"/>
          <w:b/>
          <w:bCs/>
          <w:color w:val="auto"/>
        </w:rPr>
        <w:t>,</w:t>
      </w:r>
      <w:r w:rsidR="00AB238B" w:rsidRPr="00AC2AC9">
        <w:rPr>
          <w:rFonts w:ascii="Nudista" w:hAnsi="Nudista"/>
          <w:b/>
          <w:bCs/>
          <w:color w:val="auto"/>
        </w:rPr>
        <w:t>-</w:t>
      </w:r>
      <w:r w:rsidR="00AB238B" w:rsidRPr="00AC2AC9">
        <w:rPr>
          <w:rFonts w:ascii="Nudista" w:hAnsi="Nudista"/>
          <w:b/>
          <w:color w:val="auto"/>
        </w:rPr>
        <w:t>EUR</w:t>
      </w:r>
      <w:r w:rsidR="00AB238B" w:rsidRPr="00AC2AC9">
        <w:rPr>
          <w:rFonts w:ascii="Nudista" w:hAnsi="Nudista"/>
          <w:color w:val="auto"/>
        </w:rPr>
        <w:t xml:space="preserve"> (slovom</w:t>
      </w:r>
      <w:r w:rsidR="00F77111" w:rsidRPr="00AC2AC9">
        <w:rPr>
          <w:rFonts w:ascii="Nudista" w:hAnsi="Nudista"/>
          <w:color w:val="auto"/>
        </w:rPr>
        <w:t xml:space="preserve">: </w:t>
      </w:r>
      <w:r w:rsidR="00CB6A77" w:rsidRPr="00AC2AC9">
        <w:rPr>
          <w:rFonts w:ascii="Nudista" w:hAnsi="Nudista"/>
          <w:b/>
          <w:bCs/>
          <w:color w:val="auto"/>
        </w:rPr>
        <w:t>tridsaťpäťtisíc</w:t>
      </w:r>
      <w:r w:rsidR="001A699C" w:rsidRPr="00AC2AC9">
        <w:rPr>
          <w:rFonts w:ascii="Nudista" w:hAnsi="Nudista"/>
          <w:b/>
          <w:bCs/>
          <w:color w:val="auto"/>
        </w:rPr>
        <w:t xml:space="preserve"> </w:t>
      </w:r>
      <w:r w:rsidR="00F77111" w:rsidRPr="00AC2AC9">
        <w:rPr>
          <w:rFonts w:ascii="Nudista" w:hAnsi="Nudista"/>
          <w:b/>
          <w:bCs/>
          <w:color w:val="auto"/>
        </w:rPr>
        <w:t>euro</w:t>
      </w:r>
      <w:r w:rsidR="00AB238B" w:rsidRPr="00AC2AC9">
        <w:rPr>
          <w:rFonts w:ascii="Nudista" w:hAnsi="Nudista"/>
          <w:color w:val="auto"/>
        </w:rPr>
        <w:t>)</w:t>
      </w:r>
      <w:r w:rsidR="006A2F1F" w:rsidRPr="00AC2AC9">
        <w:rPr>
          <w:rFonts w:ascii="Nudista" w:hAnsi="Nudista"/>
          <w:color w:val="auto"/>
        </w:rPr>
        <w:t>.</w:t>
      </w:r>
      <w:r w:rsidR="00AB238B" w:rsidRPr="00AC2AC9">
        <w:rPr>
          <w:rFonts w:ascii="Nudista" w:hAnsi="Nudista"/>
          <w:color w:val="auto"/>
        </w:rPr>
        <w:t xml:space="preserve"> </w:t>
      </w:r>
    </w:p>
    <w:p w14:paraId="589347C7" w14:textId="77777777" w:rsidR="00AB238B" w:rsidRPr="00AC2AC9" w:rsidRDefault="00AB238B" w:rsidP="000C398A">
      <w:pPr>
        <w:pStyle w:val="Nadpis3"/>
        <w:keepNext w:val="0"/>
        <w:keepLines w:val="0"/>
        <w:numPr>
          <w:ilvl w:val="1"/>
          <w:numId w:val="23"/>
        </w:numPr>
        <w:spacing w:after="120"/>
        <w:ind w:left="567" w:hanging="567"/>
        <w:jc w:val="both"/>
        <w:rPr>
          <w:rFonts w:ascii="Nudista" w:hAnsi="Nudista"/>
          <w:color w:val="auto"/>
        </w:rPr>
      </w:pPr>
      <w:r w:rsidRPr="00AC2AC9">
        <w:rPr>
          <w:rFonts w:ascii="Nudista" w:hAnsi="Nudista"/>
          <w:color w:val="auto"/>
        </w:rPr>
        <w:t>Zábezpeku je možné zložiť:</w:t>
      </w:r>
    </w:p>
    <w:p w14:paraId="25359029" w14:textId="77777777" w:rsidR="00AB238B" w:rsidRPr="00AC2AC9" w:rsidRDefault="00AB238B" w:rsidP="000C398A">
      <w:pPr>
        <w:pStyle w:val="Nadpis3"/>
        <w:keepNext w:val="0"/>
        <w:keepLines w:val="0"/>
        <w:numPr>
          <w:ilvl w:val="2"/>
          <w:numId w:val="23"/>
        </w:numPr>
        <w:spacing w:after="120"/>
        <w:ind w:left="1276" w:hanging="709"/>
        <w:jc w:val="both"/>
        <w:rPr>
          <w:rFonts w:ascii="Nudista" w:hAnsi="Nudista"/>
          <w:color w:val="auto"/>
        </w:rPr>
      </w:pPr>
      <w:r w:rsidRPr="00AC2AC9">
        <w:rPr>
          <w:rFonts w:ascii="Nudista" w:hAnsi="Nudista"/>
          <w:color w:val="auto"/>
        </w:rPr>
        <w:t>Poskytnutím bankovej záruky za uchádzača</w:t>
      </w:r>
    </w:p>
    <w:p w14:paraId="6C2E4BD1" w14:textId="1ECFE913" w:rsidR="003550B6" w:rsidRPr="00AC2AC9" w:rsidRDefault="003550B6" w:rsidP="000C398A">
      <w:pPr>
        <w:spacing w:before="120" w:after="120"/>
        <w:ind w:left="1276"/>
        <w:jc w:val="both"/>
        <w:rPr>
          <w:rFonts w:ascii="Nudista" w:eastAsia="Proba Pro" w:hAnsi="Nudista" w:cs="Proba Pro"/>
          <w:b/>
          <w:sz w:val="20"/>
          <w:szCs w:val="20"/>
        </w:rPr>
      </w:pPr>
      <w:r w:rsidRPr="00AC2AC9">
        <w:rPr>
          <w:rFonts w:ascii="Nudista" w:eastAsia="Proba Pro" w:hAnsi="Nudista" w:cs="Proba Pro"/>
          <w:sz w:val="20"/>
          <w:szCs w:val="20"/>
        </w:rPr>
        <w:t xml:space="preserve">Poskytnutie bankovej záruky nesmie byť v rozpore s ustanoveniami § 313 až § 322 Obchodného zákonníka, v platnom znení. Banková záruka môže byť vystavená bankou so sídlom v Slovenskej republike, pobočkou zahraničnej banky v Slovenskej republike alebo zahraničnou bankou. Doba platnosti bankovej záruky musí byť určená v bankovej záruke minimálne do </w:t>
      </w:r>
      <w:r w:rsidR="006460ED" w:rsidRPr="00AC2AC9">
        <w:rPr>
          <w:rFonts w:ascii="Nudista" w:eastAsia="Proba Pro" w:hAnsi="Nudista" w:cs="Proba Pro"/>
          <w:sz w:val="20"/>
          <w:szCs w:val="20"/>
        </w:rPr>
        <w:t>uplynutia</w:t>
      </w:r>
      <w:r w:rsidRPr="00AC2AC9">
        <w:rPr>
          <w:rFonts w:ascii="Nudista" w:eastAsia="Proba Pro" w:hAnsi="Nudista" w:cs="Proba Pro"/>
          <w:sz w:val="20"/>
          <w:szCs w:val="20"/>
        </w:rPr>
        <w:t xml:space="preserve"> lehoty viazanosti ponúk, t.</w:t>
      </w:r>
      <w:r w:rsidR="00A51CAE">
        <w:rPr>
          <w:rFonts w:ascii="Nudista" w:eastAsia="Proba Pro" w:hAnsi="Nudista" w:cs="Proba Pro"/>
          <w:sz w:val="20"/>
          <w:szCs w:val="20"/>
        </w:rPr>
        <w:t xml:space="preserve"> </w:t>
      </w:r>
      <w:r w:rsidRPr="006D6C23">
        <w:rPr>
          <w:rFonts w:ascii="Nudista" w:eastAsia="Proba Pro" w:hAnsi="Nudista" w:cs="Proba Pro"/>
          <w:sz w:val="20"/>
          <w:szCs w:val="20"/>
        </w:rPr>
        <w:t>j.</w:t>
      </w:r>
      <w:r w:rsidR="00B10A94" w:rsidRPr="006D6C23">
        <w:rPr>
          <w:rFonts w:ascii="Nudista" w:eastAsia="Proba Pro" w:hAnsi="Nudista" w:cs="Proba Pro"/>
          <w:sz w:val="20"/>
          <w:szCs w:val="20"/>
        </w:rPr>
        <w:t xml:space="preserve"> </w:t>
      </w:r>
      <w:r w:rsidR="008B3ED7" w:rsidRPr="006D6C23">
        <w:rPr>
          <w:rFonts w:ascii="Nudista" w:eastAsia="Proba Pro" w:hAnsi="Nudista" w:cs="Proba Pro"/>
          <w:sz w:val="20"/>
          <w:szCs w:val="20"/>
        </w:rPr>
        <w:t>3</w:t>
      </w:r>
      <w:r w:rsidR="0020427D">
        <w:rPr>
          <w:rFonts w:ascii="Nudista" w:eastAsia="Proba Pro" w:hAnsi="Nudista" w:cs="Proba Pro"/>
          <w:sz w:val="20"/>
          <w:szCs w:val="20"/>
        </w:rPr>
        <w:t>0</w:t>
      </w:r>
      <w:r w:rsidR="008B3ED7" w:rsidRPr="006D6C23">
        <w:rPr>
          <w:rFonts w:ascii="Nudista" w:eastAsia="Proba Pro" w:hAnsi="Nudista" w:cs="Proba Pro"/>
          <w:sz w:val="20"/>
          <w:szCs w:val="20"/>
        </w:rPr>
        <w:t>.</w:t>
      </w:r>
      <w:r w:rsidR="00071E38" w:rsidRPr="006D6C23">
        <w:rPr>
          <w:rFonts w:ascii="Nudista" w:eastAsia="Proba Pro" w:hAnsi="Nudista" w:cs="Proba Pro"/>
          <w:sz w:val="20"/>
          <w:szCs w:val="20"/>
        </w:rPr>
        <w:t>0</w:t>
      </w:r>
      <w:r w:rsidR="0020427D">
        <w:rPr>
          <w:rFonts w:ascii="Nudista" w:eastAsia="Proba Pro" w:hAnsi="Nudista" w:cs="Proba Pro"/>
          <w:sz w:val="20"/>
          <w:szCs w:val="20"/>
        </w:rPr>
        <w:t>4</w:t>
      </w:r>
      <w:r w:rsidR="008B3ED7" w:rsidRPr="006D6C23">
        <w:rPr>
          <w:rFonts w:ascii="Nudista" w:eastAsia="Proba Pro" w:hAnsi="Nudista" w:cs="Proba Pro"/>
          <w:sz w:val="20"/>
          <w:szCs w:val="20"/>
        </w:rPr>
        <w:t>.</w:t>
      </w:r>
      <w:r w:rsidR="00F144C1" w:rsidRPr="006D6C23">
        <w:rPr>
          <w:rFonts w:ascii="Nudista" w:eastAsia="Proba Pro" w:hAnsi="Nudista" w:cs="Proba Pro"/>
          <w:sz w:val="20"/>
          <w:szCs w:val="20"/>
        </w:rPr>
        <w:t>202</w:t>
      </w:r>
      <w:r w:rsidR="00071E38" w:rsidRPr="006D6C23">
        <w:rPr>
          <w:rFonts w:ascii="Nudista" w:eastAsia="Proba Pro" w:hAnsi="Nudista" w:cs="Proba Pro"/>
          <w:sz w:val="20"/>
          <w:szCs w:val="20"/>
        </w:rPr>
        <w:t>2</w:t>
      </w:r>
      <w:r w:rsidR="00EA3FDB" w:rsidRPr="006D6C23">
        <w:rPr>
          <w:rFonts w:ascii="Nudista" w:eastAsia="Proba Pro" w:hAnsi="Nudista" w:cs="Proba Pro"/>
          <w:sz w:val="20"/>
          <w:szCs w:val="20"/>
        </w:rPr>
        <w:t xml:space="preserve"> (res</w:t>
      </w:r>
      <w:r w:rsidR="00EA3FDB" w:rsidRPr="00AC2AC9">
        <w:rPr>
          <w:rFonts w:ascii="Nudista" w:eastAsia="Proba Pro" w:hAnsi="Nudista" w:cs="Proba Pro"/>
          <w:sz w:val="20"/>
          <w:szCs w:val="20"/>
        </w:rPr>
        <w:t>p. predĺženej lehoty viazanosti)</w:t>
      </w:r>
      <w:r w:rsidRPr="00AC2AC9">
        <w:rPr>
          <w:rFonts w:ascii="Nudista" w:eastAsia="Proba Pro" w:hAnsi="Nudista" w:cs="Proba Pro"/>
          <w:sz w:val="20"/>
          <w:szCs w:val="20"/>
        </w:rPr>
        <w:t>. Z bankovej záruky vystavenej bankou musí ďalej vyplývať, že banka uspokojí veriteľa (verejného obstarávateľa) za dlžníka (uchádzača) v prípade prepadnutia jeho zábezpeky v prospech verejného obstarávateľa v súťaži s</w:t>
      </w:r>
      <w:r w:rsidR="001A699C" w:rsidRPr="00AC2AC9">
        <w:rPr>
          <w:rFonts w:ascii="Nudista" w:eastAsia="Proba Pro" w:hAnsi="Nudista" w:cs="Calibri"/>
          <w:sz w:val="20"/>
          <w:szCs w:val="20"/>
        </w:rPr>
        <w:t> </w:t>
      </w:r>
      <w:r w:rsidRPr="00AC2AC9">
        <w:rPr>
          <w:rFonts w:ascii="Nudista" w:eastAsia="Proba Pro" w:hAnsi="Nudista" w:cs="Proba Pro"/>
          <w:sz w:val="20"/>
          <w:szCs w:val="20"/>
        </w:rPr>
        <w:t>názvom</w:t>
      </w:r>
      <w:r w:rsidR="001A699C" w:rsidRPr="00AC2AC9">
        <w:rPr>
          <w:rFonts w:ascii="Nudista" w:hAnsi="Nudista"/>
          <w:b/>
          <w:sz w:val="20"/>
          <w:u w:val="single"/>
        </w:rPr>
        <w:t xml:space="preserve"> Rekonštrukcia objektu Ústavu anorganickej chémie SAV</w:t>
      </w:r>
      <w:r w:rsidRPr="00AC2AC9">
        <w:rPr>
          <w:rFonts w:ascii="Nudista" w:eastAsia="Proba Pro" w:hAnsi="Nudista" w:cs="Proba Pro"/>
          <w:b/>
          <w:sz w:val="20"/>
          <w:szCs w:val="20"/>
          <w:u w:val="single"/>
        </w:rPr>
        <w:t>, pričom v texte bankovej záruky musí byť súťaž nezameniteľne identifikovateľná napr. číslom Výzvy, ktorou bola vyhlásená</w:t>
      </w:r>
      <w:r w:rsidRPr="00AC2AC9">
        <w:rPr>
          <w:rFonts w:ascii="Nudista" w:eastAsia="Proba Pro" w:hAnsi="Nudista" w:cs="Proba Pro"/>
          <w:sz w:val="20"/>
          <w:szCs w:val="20"/>
        </w:rPr>
        <w:t xml:space="preserve">. </w:t>
      </w:r>
      <w:r w:rsidRPr="00AC2AC9">
        <w:rPr>
          <w:rFonts w:ascii="Nudista" w:hAnsi="Nudista" w:cs="Arial"/>
          <w:sz w:val="20"/>
          <w:szCs w:val="20"/>
        </w:rPr>
        <w:t xml:space="preserve">Banka predĺži platnosť bankovej záruky v prípade, že bola lehota viazanosti ponúk predĺžená. Banka sa musí bezpodmienečne zaviazať zaplatiť na účet verejného obstarávateľa pohľadávku krytú bankovou zárukou </w:t>
      </w:r>
      <w:r w:rsidR="00093165" w:rsidRPr="00AC2AC9">
        <w:rPr>
          <w:rFonts w:ascii="Nudista" w:hAnsi="Nudista" w:cs="Arial"/>
          <w:sz w:val="20"/>
          <w:szCs w:val="20"/>
        </w:rPr>
        <w:t xml:space="preserve">na základe prvej </w:t>
      </w:r>
      <w:r w:rsidRPr="00AC2AC9">
        <w:rPr>
          <w:rFonts w:ascii="Nudista" w:hAnsi="Nudista" w:cs="Arial"/>
          <w:sz w:val="20"/>
          <w:szCs w:val="20"/>
        </w:rPr>
        <w:t xml:space="preserve">výzvy verejného obstarávateľa na jej zaplatenie. Banková záruka vzniká dňom písomného vyhlásenia banky a zábezpeka vzniká doručením záručnej listiny verejnému obstarávateľovi. V prípade poskytnutia zábezpeky formou bankovej záruky, uchádzač predloží bankovú záruku </w:t>
      </w:r>
      <w:r w:rsidRPr="00AC2AC9">
        <w:rPr>
          <w:rFonts w:ascii="Nudista" w:hAnsi="Nudista" w:cs="Arial"/>
          <w:b/>
          <w:sz w:val="20"/>
          <w:szCs w:val="20"/>
        </w:rPr>
        <w:t>vo forme a</w:t>
      </w:r>
      <w:r w:rsidRPr="00AC2AC9">
        <w:rPr>
          <w:rFonts w:ascii="Nudista" w:hAnsi="Nudista" w:cs="Calibri"/>
          <w:b/>
          <w:sz w:val="20"/>
          <w:szCs w:val="20"/>
        </w:rPr>
        <w:t> </w:t>
      </w:r>
      <w:r w:rsidRPr="00AC2AC9">
        <w:rPr>
          <w:rFonts w:ascii="Nudista" w:hAnsi="Nudista" w:cs="Arial"/>
          <w:b/>
          <w:sz w:val="20"/>
          <w:szCs w:val="20"/>
        </w:rPr>
        <w:t>sp</w:t>
      </w:r>
      <w:r w:rsidRPr="00AC2AC9">
        <w:rPr>
          <w:rFonts w:ascii="Nudista" w:hAnsi="Nudista" w:cs="Proba Pro"/>
          <w:b/>
          <w:sz w:val="20"/>
          <w:szCs w:val="20"/>
        </w:rPr>
        <w:t>ô</w:t>
      </w:r>
      <w:r w:rsidRPr="00AC2AC9">
        <w:rPr>
          <w:rFonts w:ascii="Nudista" w:hAnsi="Nudista" w:cs="Arial"/>
          <w:b/>
          <w:sz w:val="20"/>
          <w:szCs w:val="20"/>
        </w:rPr>
        <w:t>sobom uveden</w:t>
      </w:r>
      <w:r w:rsidRPr="00AC2AC9">
        <w:rPr>
          <w:rFonts w:ascii="Nudista" w:hAnsi="Nudista" w:cs="Proba Pro"/>
          <w:b/>
          <w:sz w:val="20"/>
          <w:szCs w:val="20"/>
        </w:rPr>
        <w:t>ý</w:t>
      </w:r>
      <w:r w:rsidRPr="00AC2AC9">
        <w:rPr>
          <w:rFonts w:ascii="Nudista" w:hAnsi="Nudista" w:cs="Arial"/>
          <w:b/>
          <w:sz w:val="20"/>
          <w:szCs w:val="20"/>
        </w:rPr>
        <w:t>m v</w:t>
      </w:r>
      <w:r w:rsidRPr="00AC2AC9">
        <w:rPr>
          <w:rFonts w:ascii="Nudista" w:hAnsi="Nudista" w:cs="Calibri"/>
          <w:b/>
          <w:sz w:val="20"/>
          <w:szCs w:val="20"/>
        </w:rPr>
        <w:t> </w:t>
      </w:r>
      <w:r w:rsidRPr="00AC2AC9">
        <w:rPr>
          <w:rFonts w:ascii="Nudista" w:hAnsi="Nudista" w:cs="Arial"/>
          <w:b/>
          <w:sz w:val="20"/>
          <w:szCs w:val="20"/>
        </w:rPr>
        <w:t>ustanoven</w:t>
      </w:r>
      <w:r w:rsidRPr="00AC2AC9">
        <w:rPr>
          <w:rFonts w:ascii="Nudista" w:hAnsi="Nudista" w:cs="Proba Pro"/>
          <w:b/>
          <w:sz w:val="20"/>
          <w:szCs w:val="20"/>
        </w:rPr>
        <w:t>í</w:t>
      </w:r>
      <w:r w:rsidRPr="00AC2AC9">
        <w:rPr>
          <w:rFonts w:ascii="Nudista" w:hAnsi="Nudista" w:cs="Arial"/>
          <w:b/>
          <w:sz w:val="20"/>
          <w:szCs w:val="20"/>
        </w:rPr>
        <w:t xml:space="preserve"> bodu 8.6 tejto </w:t>
      </w:r>
      <w:r w:rsidRPr="00AC2AC9">
        <w:rPr>
          <w:rFonts w:ascii="Nudista" w:hAnsi="Nudista" w:cs="Proba Pro CE"/>
          <w:b/>
          <w:sz w:val="20"/>
          <w:szCs w:val="20"/>
        </w:rPr>
        <w:t>č</w:t>
      </w:r>
      <w:r w:rsidRPr="00AC2AC9">
        <w:rPr>
          <w:rFonts w:ascii="Nudista" w:hAnsi="Nudista" w:cs="Arial"/>
          <w:b/>
          <w:sz w:val="20"/>
          <w:szCs w:val="20"/>
        </w:rPr>
        <w:t>asti s</w:t>
      </w:r>
      <w:r w:rsidRPr="00AC2AC9">
        <w:rPr>
          <w:rFonts w:ascii="Nudista" w:hAnsi="Nudista" w:cs="Proba Pro CE"/>
          <w:b/>
          <w:sz w:val="20"/>
          <w:szCs w:val="20"/>
        </w:rPr>
        <w:t>úť</w:t>
      </w:r>
      <w:r w:rsidRPr="00AC2AC9">
        <w:rPr>
          <w:rFonts w:ascii="Nudista" w:hAnsi="Nudista" w:cs="Arial"/>
          <w:b/>
          <w:sz w:val="20"/>
          <w:szCs w:val="20"/>
        </w:rPr>
        <w:t>a</w:t>
      </w:r>
      <w:r w:rsidRPr="00AC2AC9">
        <w:rPr>
          <w:rFonts w:ascii="Nudista" w:hAnsi="Nudista" w:cs="Proba Pro"/>
          <w:b/>
          <w:sz w:val="20"/>
          <w:szCs w:val="20"/>
        </w:rPr>
        <w:t>ž</w:t>
      </w:r>
      <w:r w:rsidRPr="00AC2AC9">
        <w:rPr>
          <w:rFonts w:ascii="Nudista" w:hAnsi="Nudista" w:cs="Arial"/>
          <w:b/>
          <w:sz w:val="20"/>
          <w:szCs w:val="20"/>
        </w:rPr>
        <w:t>n</w:t>
      </w:r>
      <w:r w:rsidRPr="00AC2AC9">
        <w:rPr>
          <w:rFonts w:ascii="Nudista" w:hAnsi="Nudista" w:cs="Proba Pro"/>
          <w:b/>
          <w:sz w:val="20"/>
          <w:szCs w:val="20"/>
        </w:rPr>
        <w:t>ý</w:t>
      </w:r>
      <w:r w:rsidRPr="00AC2AC9">
        <w:rPr>
          <w:rFonts w:ascii="Nudista" w:hAnsi="Nudista" w:cs="Arial"/>
          <w:b/>
          <w:sz w:val="20"/>
          <w:szCs w:val="20"/>
        </w:rPr>
        <w:t>ch podkladov</w:t>
      </w:r>
      <w:r w:rsidRPr="00AC2AC9">
        <w:rPr>
          <w:rFonts w:ascii="Nudista" w:hAnsi="Nudista" w:cs="Arial"/>
          <w:sz w:val="20"/>
          <w:szCs w:val="20"/>
        </w:rPr>
        <w:t>.</w:t>
      </w:r>
    </w:p>
    <w:p w14:paraId="32FD5940" w14:textId="77777777" w:rsidR="003550B6" w:rsidRPr="00AC2AC9" w:rsidRDefault="003550B6" w:rsidP="000C398A">
      <w:pPr>
        <w:pStyle w:val="Nadpis3"/>
        <w:keepNext w:val="0"/>
        <w:keepLines w:val="0"/>
        <w:numPr>
          <w:ilvl w:val="2"/>
          <w:numId w:val="23"/>
        </w:numPr>
        <w:spacing w:after="120"/>
        <w:ind w:left="1276" w:hanging="709"/>
        <w:jc w:val="both"/>
        <w:rPr>
          <w:rStyle w:val="spelle"/>
          <w:rFonts w:ascii="Nudista" w:hAnsi="Nudista"/>
        </w:rPr>
      </w:pPr>
      <w:bookmarkStart w:id="76" w:name="_Hlk534369136"/>
      <w:r w:rsidRPr="00AC2AC9">
        <w:rPr>
          <w:rStyle w:val="spelle"/>
          <w:rFonts w:ascii="Nudista" w:hAnsi="Nudista"/>
        </w:rPr>
        <w:t>Poskytnutím poistenia záruky za uchádzača:</w:t>
      </w:r>
    </w:p>
    <w:p w14:paraId="3C55C1BE" w14:textId="1CD5700C" w:rsidR="003550B6" w:rsidRPr="00AC2AC9" w:rsidRDefault="003550B6" w:rsidP="000C398A">
      <w:pPr>
        <w:ind w:left="1276"/>
        <w:jc w:val="both"/>
        <w:rPr>
          <w:rFonts w:ascii="Nudista" w:hAnsi="Nudista"/>
          <w:b/>
          <w:sz w:val="20"/>
          <w:u w:val="single"/>
        </w:rPr>
      </w:pPr>
      <w:bookmarkStart w:id="77" w:name="_Hlk534883425"/>
      <w:r w:rsidRPr="00AC2AC9">
        <w:rPr>
          <w:rFonts w:ascii="Nudista" w:hAnsi="Nudista" w:cs="Arial"/>
          <w:sz w:val="20"/>
          <w:szCs w:val="20"/>
        </w:rPr>
        <w:t>Poskytnutie poistenia záruky nesmie byť v rozpore s ustanoveniami zákona č. 39/2015 Z. z. o poisťovníctve a o zmene a doplnení niektorých zákonov, v platnom znení. Poistná zmluva musí byť uzatvorená tak, že poisteným je uchádzač a</w:t>
      </w:r>
      <w:r w:rsidRPr="00AC2AC9">
        <w:rPr>
          <w:rFonts w:ascii="Nudista" w:hAnsi="Nudista" w:cs="Calibri"/>
          <w:sz w:val="20"/>
          <w:szCs w:val="20"/>
        </w:rPr>
        <w:t> </w:t>
      </w:r>
      <w:r w:rsidRPr="00AC2AC9">
        <w:rPr>
          <w:rFonts w:ascii="Nudista" w:hAnsi="Nudista" w:cs="Arial"/>
          <w:sz w:val="20"/>
          <w:szCs w:val="20"/>
        </w:rPr>
        <w:t>oprávnenou osobou z</w:t>
      </w:r>
      <w:r w:rsidRPr="00AC2AC9">
        <w:rPr>
          <w:rFonts w:ascii="Nudista" w:hAnsi="Nudista" w:cs="Calibri"/>
          <w:sz w:val="20"/>
          <w:szCs w:val="20"/>
        </w:rPr>
        <w:t> </w:t>
      </w:r>
      <w:r w:rsidRPr="00AC2AC9">
        <w:rPr>
          <w:rFonts w:ascii="Nudista" w:hAnsi="Nudista" w:cs="Arial"/>
          <w:sz w:val="20"/>
          <w:szCs w:val="20"/>
        </w:rPr>
        <w:t>poistnej zmluvy je verejný obstarávateľ. Doba platnosti poistenia záruky musí byť určená v</w:t>
      </w:r>
      <w:r w:rsidRPr="00AC2AC9">
        <w:rPr>
          <w:rFonts w:ascii="Nudista" w:hAnsi="Nudista" w:cs="Calibri"/>
          <w:sz w:val="20"/>
          <w:szCs w:val="20"/>
        </w:rPr>
        <w:t> </w:t>
      </w:r>
      <w:r w:rsidRPr="00AC2AC9">
        <w:rPr>
          <w:rFonts w:ascii="Nudista" w:hAnsi="Nudista" w:cs="Arial"/>
          <w:sz w:val="20"/>
          <w:szCs w:val="20"/>
        </w:rPr>
        <w:t>poistenej zmluve, ako aj v</w:t>
      </w:r>
      <w:r w:rsidRPr="00AC2AC9">
        <w:rPr>
          <w:rFonts w:ascii="Nudista" w:hAnsi="Nudista" w:cs="Calibri"/>
          <w:sz w:val="20"/>
          <w:szCs w:val="20"/>
        </w:rPr>
        <w:t> </w:t>
      </w:r>
      <w:r w:rsidRPr="00AC2AC9">
        <w:rPr>
          <w:rFonts w:ascii="Nudista" w:hAnsi="Nudista" w:cs="Arial"/>
          <w:sz w:val="20"/>
          <w:szCs w:val="20"/>
        </w:rPr>
        <w:t>doklade vystavenom poisťovňou o</w:t>
      </w:r>
      <w:r w:rsidRPr="00AC2AC9">
        <w:rPr>
          <w:rFonts w:ascii="Nudista" w:hAnsi="Nudista" w:cs="Calibri"/>
          <w:sz w:val="20"/>
          <w:szCs w:val="20"/>
        </w:rPr>
        <w:t> </w:t>
      </w:r>
      <w:r w:rsidRPr="00AC2AC9">
        <w:rPr>
          <w:rFonts w:ascii="Nudista" w:hAnsi="Nudista" w:cs="Arial"/>
          <w:sz w:val="20"/>
          <w:szCs w:val="20"/>
        </w:rPr>
        <w:t xml:space="preserve">existencii poistenia záruky, minimálne do </w:t>
      </w:r>
      <w:r w:rsidR="006460ED" w:rsidRPr="00AC2AC9">
        <w:rPr>
          <w:rFonts w:ascii="Nudista" w:hAnsi="Nudista" w:cs="Arial"/>
          <w:sz w:val="20"/>
          <w:szCs w:val="20"/>
        </w:rPr>
        <w:t>uplynutia</w:t>
      </w:r>
      <w:r w:rsidRPr="00AC2AC9">
        <w:rPr>
          <w:rFonts w:ascii="Nudista" w:hAnsi="Nudista" w:cs="Arial"/>
          <w:sz w:val="20"/>
          <w:szCs w:val="20"/>
        </w:rPr>
        <w:t xml:space="preserve"> lehoty viazanosti ponúk, </w:t>
      </w:r>
      <w:proofErr w:type="spellStart"/>
      <w:r w:rsidRPr="00AC2AC9">
        <w:rPr>
          <w:rFonts w:ascii="Nudista" w:hAnsi="Nudista" w:cs="Arial"/>
          <w:sz w:val="20"/>
          <w:szCs w:val="20"/>
        </w:rPr>
        <w:t>t.j</w:t>
      </w:r>
      <w:proofErr w:type="spellEnd"/>
      <w:r w:rsidRPr="00AC2AC9">
        <w:rPr>
          <w:rFonts w:ascii="Nudista" w:hAnsi="Nudista" w:cs="Arial"/>
          <w:sz w:val="20"/>
          <w:szCs w:val="20"/>
        </w:rPr>
        <w:t xml:space="preserve">. minimálne </w:t>
      </w:r>
      <w:r w:rsidRPr="006D6C23">
        <w:rPr>
          <w:rFonts w:ascii="Nudista" w:hAnsi="Nudista" w:cs="Arial"/>
          <w:sz w:val="20"/>
          <w:szCs w:val="20"/>
        </w:rPr>
        <w:t>do</w:t>
      </w:r>
      <w:r w:rsidR="00AC33D1" w:rsidRPr="006D6C23">
        <w:rPr>
          <w:rFonts w:ascii="Nudista" w:hAnsi="Nudista" w:cs="Arial"/>
          <w:sz w:val="20"/>
          <w:szCs w:val="20"/>
        </w:rPr>
        <w:t xml:space="preserve"> </w:t>
      </w:r>
      <w:bookmarkStart w:id="78" w:name="_Hlk534882694"/>
      <w:r w:rsidR="008449CC" w:rsidRPr="006D6C23">
        <w:rPr>
          <w:rFonts w:ascii="Nudista" w:eastAsia="Proba Pro" w:hAnsi="Nudista" w:cs="Proba Pro"/>
          <w:sz w:val="20"/>
          <w:szCs w:val="20"/>
        </w:rPr>
        <w:t>3</w:t>
      </w:r>
      <w:r w:rsidR="0020427D">
        <w:rPr>
          <w:rFonts w:ascii="Nudista" w:eastAsia="Proba Pro" w:hAnsi="Nudista" w:cs="Proba Pro"/>
          <w:sz w:val="20"/>
          <w:szCs w:val="20"/>
        </w:rPr>
        <w:t>0</w:t>
      </w:r>
      <w:r w:rsidR="008449CC" w:rsidRPr="006D6C23">
        <w:rPr>
          <w:rFonts w:ascii="Nudista" w:eastAsia="Proba Pro" w:hAnsi="Nudista" w:cs="Proba Pro"/>
          <w:sz w:val="20"/>
          <w:szCs w:val="20"/>
        </w:rPr>
        <w:t>.</w:t>
      </w:r>
      <w:r w:rsidR="00071E38" w:rsidRPr="006D6C23">
        <w:rPr>
          <w:rFonts w:ascii="Nudista" w:eastAsia="Proba Pro" w:hAnsi="Nudista" w:cs="Proba Pro"/>
          <w:sz w:val="20"/>
          <w:szCs w:val="20"/>
        </w:rPr>
        <w:t>0</w:t>
      </w:r>
      <w:r w:rsidR="0020427D">
        <w:rPr>
          <w:rFonts w:ascii="Nudista" w:eastAsia="Proba Pro" w:hAnsi="Nudista" w:cs="Proba Pro"/>
          <w:sz w:val="20"/>
          <w:szCs w:val="20"/>
        </w:rPr>
        <w:t>4</w:t>
      </w:r>
      <w:r w:rsidR="008449CC" w:rsidRPr="006D6C23">
        <w:rPr>
          <w:rFonts w:ascii="Nudista" w:eastAsia="Proba Pro" w:hAnsi="Nudista" w:cs="Proba Pro"/>
          <w:sz w:val="20"/>
          <w:szCs w:val="20"/>
        </w:rPr>
        <w:t>.202</w:t>
      </w:r>
      <w:r w:rsidR="00071E38" w:rsidRPr="006D6C23">
        <w:rPr>
          <w:rFonts w:ascii="Nudista" w:eastAsia="Proba Pro" w:hAnsi="Nudista" w:cs="Proba Pro"/>
          <w:sz w:val="20"/>
          <w:szCs w:val="20"/>
        </w:rPr>
        <w:t>2</w:t>
      </w:r>
      <w:r w:rsidR="00EA3FDB" w:rsidRPr="006D6C23">
        <w:rPr>
          <w:rFonts w:ascii="Nudista" w:hAnsi="Nudista" w:cs="Arial"/>
          <w:sz w:val="20"/>
          <w:szCs w:val="20"/>
        </w:rPr>
        <w:t xml:space="preserve"> (resp.</w:t>
      </w:r>
      <w:r w:rsidR="00EA3FDB" w:rsidRPr="00AC2AC9">
        <w:rPr>
          <w:rFonts w:ascii="Nudista" w:hAnsi="Nudista" w:cs="Arial"/>
          <w:sz w:val="20"/>
          <w:szCs w:val="20"/>
        </w:rPr>
        <w:t xml:space="preserve"> predĺženej lehoty viazanosti)</w:t>
      </w:r>
      <w:r w:rsidRPr="00AC2AC9">
        <w:rPr>
          <w:rFonts w:ascii="Nudista" w:hAnsi="Nudista" w:cs="Arial"/>
          <w:sz w:val="20"/>
          <w:szCs w:val="20"/>
        </w:rPr>
        <w:t>.</w:t>
      </w:r>
      <w:bookmarkEnd w:id="78"/>
      <w:r w:rsidRPr="00AC2AC9">
        <w:rPr>
          <w:rFonts w:ascii="Nudista" w:hAnsi="Nudista" w:cs="Arial"/>
          <w:sz w:val="20"/>
          <w:szCs w:val="20"/>
        </w:rPr>
        <w:t xml:space="preserve"> Z</w:t>
      </w:r>
      <w:r w:rsidRPr="00AC2AC9">
        <w:rPr>
          <w:rFonts w:ascii="Nudista" w:hAnsi="Nudista" w:cs="Calibri"/>
          <w:sz w:val="20"/>
          <w:szCs w:val="20"/>
        </w:rPr>
        <w:t> </w:t>
      </w:r>
      <w:r w:rsidRPr="00AC2AC9">
        <w:rPr>
          <w:rFonts w:ascii="Nudista" w:hAnsi="Nudista" w:cs="Arial"/>
          <w:sz w:val="20"/>
          <w:szCs w:val="20"/>
        </w:rPr>
        <w:t>dokladu vystaveného poisťovňou musí ďalej vyplývať, že poisťovňa uspokojí oprávnenú osobu (verejného obstarávateľa) za poisteného (uchádzača) v prípade prepadnutia jeho zábezpeky v prospech verejného obstarávateľa v</w:t>
      </w:r>
      <w:r w:rsidRPr="00AC2AC9">
        <w:rPr>
          <w:rFonts w:ascii="Nudista" w:hAnsi="Nudista" w:cs="Calibri"/>
          <w:sz w:val="20"/>
          <w:szCs w:val="20"/>
        </w:rPr>
        <w:t> </w:t>
      </w:r>
      <w:r w:rsidRPr="00AC2AC9">
        <w:rPr>
          <w:rFonts w:ascii="Nudista" w:hAnsi="Nudista" w:cs="Arial"/>
          <w:sz w:val="20"/>
          <w:szCs w:val="20"/>
        </w:rPr>
        <w:t>tejto súťaži s</w:t>
      </w:r>
      <w:r w:rsidR="00AC33D1" w:rsidRPr="00AC2AC9">
        <w:rPr>
          <w:rFonts w:ascii="Nudista" w:hAnsi="Nudista" w:cs="Calibri"/>
          <w:sz w:val="20"/>
          <w:szCs w:val="20"/>
        </w:rPr>
        <w:t> </w:t>
      </w:r>
      <w:r w:rsidRPr="00AC2AC9">
        <w:rPr>
          <w:rFonts w:ascii="Nudista" w:hAnsi="Nudista" w:cs="Arial"/>
          <w:sz w:val="20"/>
          <w:szCs w:val="20"/>
        </w:rPr>
        <w:t>názvom</w:t>
      </w:r>
      <w:r w:rsidR="00AC33D1" w:rsidRPr="00AC2AC9">
        <w:rPr>
          <w:rFonts w:ascii="Nudista" w:hAnsi="Nudista" w:cs="Arial"/>
          <w:sz w:val="20"/>
          <w:szCs w:val="20"/>
        </w:rPr>
        <w:t xml:space="preserve"> </w:t>
      </w:r>
      <w:r w:rsidR="001A699C" w:rsidRPr="00AC2AC9">
        <w:rPr>
          <w:rFonts w:ascii="Nudista" w:hAnsi="Nudista"/>
          <w:b/>
          <w:sz w:val="20"/>
          <w:u w:val="single"/>
        </w:rPr>
        <w:t>Rekonštrukcia objektu Ústavu anorganickej chémie SAV</w:t>
      </w:r>
      <w:r w:rsidRPr="00AC2AC9">
        <w:rPr>
          <w:rFonts w:ascii="Nudista" w:eastAsia="Proba Pro" w:hAnsi="Nudista" w:cs="Proba Pro"/>
          <w:b/>
          <w:sz w:val="20"/>
          <w:szCs w:val="20"/>
          <w:u w:val="single"/>
        </w:rPr>
        <w:t xml:space="preserve">, pričom v texte </w:t>
      </w:r>
      <w:bookmarkStart w:id="79" w:name="_Hlk534883607"/>
      <w:r w:rsidRPr="00AC2AC9">
        <w:rPr>
          <w:rFonts w:ascii="Nudista" w:eastAsia="Proba Pro" w:hAnsi="Nudista" w:cs="Proba Pro"/>
          <w:b/>
          <w:sz w:val="20"/>
          <w:szCs w:val="20"/>
          <w:u w:val="single"/>
        </w:rPr>
        <w:t xml:space="preserve">dokladu vystaveného poisťovňou </w:t>
      </w:r>
      <w:bookmarkEnd w:id="79"/>
      <w:r w:rsidRPr="00AC2AC9">
        <w:rPr>
          <w:rFonts w:ascii="Nudista" w:eastAsia="Proba Pro" w:hAnsi="Nudista" w:cs="Proba Pro"/>
          <w:b/>
          <w:sz w:val="20"/>
          <w:szCs w:val="20"/>
          <w:u w:val="single"/>
        </w:rPr>
        <w:t>musí byť súťaž nezameniteľne identifikovateľná napr. číslom Výzvy, ktorou bola vyhlásená</w:t>
      </w:r>
      <w:r w:rsidRPr="00AC2AC9">
        <w:rPr>
          <w:rFonts w:ascii="Nudista" w:hAnsi="Nudista" w:cs="Arial"/>
          <w:sz w:val="20"/>
          <w:szCs w:val="20"/>
        </w:rPr>
        <w:t xml:space="preserve">. </w:t>
      </w:r>
      <w:bookmarkStart w:id="80" w:name="_Hlk534883634"/>
      <w:r w:rsidRPr="00AC2AC9">
        <w:rPr>
          <w:rFonts w:ascii="Nudista" w:hAnsi="Nudista" w:cs="Arial"/>
          <w:sz w:val="20"/>
          <w:szCs w:val="20"/>
        </w:rPr>
        <w:t xml:space="preserve">Poisťovňa predĺži platnosť poistenia záruky v prípade, že bola lehota viazanosti ponúk predĺžená. </w:t>
      </w:r>
      <w:bookmarkEnd w:id="80"/>
      <w:r w:rsidRPr="00AC2AC9">
        <w:rPr>
          <w:rFonts w:ascii="Nudista" w:hAnsi="Nudista" w:cs="Arial"/>
          <w:sz w:val="20"/>
          <w:szCs w:val="20"/>
        </w:rPr>
        <w:t xml:space="preserve">Poisťovňa sa musí bezpodmienečne zaviazať zaplatiť na účet verejného obstarávateľa pohľadávku krytú poistením záruky </w:t>
      </w:r>
      <w:r w:rsidR="00093165" w:rsidRPr="00AC2AC9">
        <w:rPr>
          <w:rFonts w:ascii="Nudista" w:hAnsi="Nudista" w:cs="Arial"/>
          <w:sz w:val="20"/>
          <w:szCs w:val="20"/>
        </w:rPr>
        <w:t>na základe prvej</w:t>
      </w:r>
      <w:r w:rsidRPr="00AC2AC9">
        <w:rPr>
          <w:rFonts w:ascii="Nudista" w:hAnsi="Nudista" w:cs="Arial"/>
          <w:sz w:val="20"/>
          <w:szCs w:val="20"/>
        </w:rPr>
        <w:t xml:space="preserve"> výzvy verejného obstarávateľa na jej zaplatenie. Poistenie záruky vzniká dňom uzavretia poistnej zmluvy medzi poisťovňou a</w:t>
      </w:r>
      <w:r w:rsidRPr="00AC2AC9">
        <w:rPr>
          <w:rFonts w:ascii="Nudista" w:hAnsi="Nudista" w:cs="Calibri"/>
          <w:sz w:val="20"/>
          <w:szCs w:val="20"/>
        </w:rPr>
        <w:t> </w:t>
      </w:r>
      <w:r w:rsidRPr="00AC2AC9">
        <w:rPr>
          <w:rFonts w:ascii="Nudista" w:hAnsi="Nudista" w:cs="Arial"/>
          <w:sz w:val="20"/>
          <w:szCs w:val="20"/>
        </w:rPr>
        <w:t>poisteným (uchádzačom) a zábezpeka vzniká doručením dokladu vystaveného poisťovňou o</w:t>
      </w:r>
      <w:r w:rsidRPr="00AC2AC9">
        <w:rPr>
          <w:rFonts w:ascii="Nudista" w:hAnsi="Nudista" w:cs="Calibri"/>
          <w:sz w:val="20"/>
          <w:szCs w:val="20"/>
        </w:rPr>
        <w:t> </w:t>
      </w:r>
      <w:r w:rsidRPr="00AC2AC9">
        <w:rPr>
          <w:rFonts w:ascii="Nudista" w:hAnsi="Nudista" w:cs="Arial"/>
          <w:sz w:val="20"/>
          <w:szCs w:val="20"/>
        </w:rPr>
        <w:t xml:space="preserve">poistení záruky verejnému obstarávateľovi. V prípade poskytnutia zábezpeky formou poistenia záruky, uchádzač predloží doklad vystavený poisťovňou </w:t>
      </w:r>
      <w:r w:rsidRPr="00AC2AC9">
        <w:rPr>
          <w:rFonts w:ascii="Nudista" w:hAnsi="Nudista" w:cs="Arial"/>
          <w:b/>
          <w:sz w:val="20"/>
          <w:szCs w:val="20"/>
        </w:rPr>
        <w:t>vo forme a</w:t>
      </w:r>
      <w:r w:rsidRPr="00AC2AC9">
        <w:rPr>
          <w:rFonts w:ascii="Nudista" w:hAnsi="Nudista" w:cs="Calibri"/>
          <w:b/>
          <w:sz w:val="20"/>
          <w:szCs w:val="20"/>
        </w:rPr>
        <w:t> </w:t>
      </w:r>
      <w:r w:rsidRPr="00AC2AC9">
        <w:rPr>
          <w:rFonts w:ascii="Nudista" w:hAnsi="Nudista" w:cs="Arial"/>
          <w:b/>
          <w:sz w:val="20"/>
          <w:szCs w:val="20"/>
        </w:rPr>
        <w:t>spôsobom uvedeným v</w:t>
      </w:r>
      <w:r w:rsidRPr="00AC2AC9">
        <w:rPr>
          <w:rFonts w:ascii="Nudista" w:hAnsi="Nudista" w:cs="Calibri"/>
          <w:b/>
          <w:sz w:val="20"/>
          <w:szCs w:val="20"/>
        </w:rPr>
        <w:t> </w:t>
      </w:r>
      <w:r w:rsidRPr="00AC2AC9">
        <w:rPr>
          <w:rFonts w:ascii="Nudista" w:hAnsi="Nudista" w:cs="Arial"/>
          <w:b/>
          <w:sz w:val="20"/>
          <w:szCs w:val="20"/>
        </w:rPr>
        <w:t>ustanovení bodu 8.6 tejto časti súťažných podkladov.</w:t>
      </w:r>
    </w:p>
    <w:bookmarkEnd w:id="76"/>
    <w:bookmarkEnd w:id="77"/>
    <w:p w14:paraId="0BA19E2D" w14:textId="77777777" w:rsidR="00B73AB1" w:rsidRPr="00AC2AC9" w:rsidRDefault="00B73AB1" w:rsidP="000C398A">
      <w:pPr>
        <w:pStyle w:val="Nadpis3"/>
        <w:keepNext w:val="0"/>
        <w:keepLines w:val="0"/>
        <w:spacing w:after="120"/>
        <w:ind w:left="1276"/>
        <w:jc w:val="both"/>
        <w:rPr>
          <w:rStyle w:val="spelle"/>
          <w:rFonts w:ascii="Nudista" w:hAnsi="Nudista"/>
        </w:rPr>
      </w:pPr>
    </w:p>
    <w:p w14:paraId="49B413B9" w14:textId="681F1626" w:rsidR="003550B6" w:rsidRPr="00AC2AC9" w:rsidRDefault="003550B6" w:rsidP="000C398A">
      <w:pPr>
        <w:pStyle w:val="Nadpis3"/>
        <w:keepNext w:val="0"/>
        <w:keepLines w:val="0"/>
        <w:numPr>
          <w:ilvl w:val="2"/>
          <w:numId w:val="23"/>
        </w:numPr>
        <w:spacing w:after="120"/>
        <w:ind w:left="1276" w:hanging="709"/>
        <w:jc w:val="both"/>
        <w:rPr>
          <w:rFonts w:ascii="Nudista" w:hAnsi="Nudista"/>
        </w:rPr>
      </w:pPr>
      <w:r w:rsidRPr="00AC2AC9">
        <w:rPr>
          <w:rStyle w:val="spelle"/>
          <w:rFonts w:ascii="Nudista" w:hAnsi="Nudista"/>
        </w:rPr>
        <w:t>Zložením finančných prostriedkov na bankový účet verejného obstarávateľa</w:t>
      </w:r>
    </w:p>
    <w:p w14:paraId="1C658789" w14:textId="77777777" w:rsidR="003550B6" w:rsidRPr="00AC2AC9" w:rsidRDefault="003550B6" w:rsidP="000C398A">
      <w:pPr>
        <w:spacing w:after="120"/>
        <w:ind w:left="1276"/>
        <w:jc w:val="both"/>
        <w:rPr>
          <w:rStyle w:val="spelle"/>
          <w:rFonts w:ascii="Nudista" w:eastAsia="Proba Pro" w:hAnsi="Nudista" w:cs="Proba Pro"/>
          <w:sz w:val="20"/>
          <w:szCs w:val="20"/>
        </w:rPr>
      </w:pPr>
      <w:r w:rsidRPr="00AC2AC9">
        <w:rPr>
          <w:rStyle w:val="spelle"/>
          <w:rFonts w:ascii="Nudista" w:eastAsia="Proba Pro" w:hAnsi="Nudista" w:cs="Proba Pro"/>
          <w:sz w:val="20"/>
          <w:szCs w:val="20"/>
        </w:rPr>
        <w:lastRenderedPageBreak/>
        <w:t xml:space="preserve">V prípade zloženia finančných prostriedkov na bankový účet verejného obstarávateľa musia byť zložené na účet: </w:t>
      </w:r>
    </w:p>
    <w:p w14:paraId="7E0D58C0" w14:textId="5B181516" w:rsidR="003550B6" w:rsidRPr="00AC2AC9" w:rsidRDefault="003550B6" w:rsidP="000C398A">
      <w:pPr>
        <w:widowControl w:val="0"/>
        <w:numPr>
          <w:ilvl w:val="0"/>
          <w:numId w:val="26"/>
        </w:numPr>
        <w:pBdr>
          <w:top w:val="nil"/>
          <w:left w:val="nil"/>
          <w:bottom w:val="nil"/>
          <w:right w:val="nil"/>
          <w:between w:val="nil"/>
          <w:bar w:val="nil"/>
        </w:pBdr>
        <w:spacing w:after="120"/>
        <w:ind w:left="1843"/>
        <w:jc w:val="both"/>
        <w:rPr>
          <w:rStyle w:val="spelle"/>
          <w:rFonts w:ascii="Nudista" w:eastAsia="Proba Pro" w:hAnsi="Nudista" w:cs="Proba Pro"/>
          <w:color w:val="auto"/>
          <w:sz w:val="20"/>
          <w:szCs w:val="20"/>
        </w:rPr>
      </w:pPr>
      <w:r w:rsidRPr="00AC2AC9">
        <w:rPr>
          <w:rStyle w:val="spelle"/>
          <w:rFonts w:ascii="Nudista" w:eastAsia="Proba Pro" w:hAnsi="Nudista" w:cs="Proba Pro"/>
          <w:sz w:val="20"/>
          <w:szCs w:val="20"/>
        </w:rPr>
        <w:t>Názov banky:</w:t>
      </w:r>
      <w:r w:rsidR="008D7144" w:rsidRPr="00AC2AC9">
        <w:rPr>
          <w:rStyle w:val="spelle"/>
          <w:rFonts w:ascii="Nudista" w:eastAsia="Proba Pro" w:hAnsi="Nudista" w:cs="Proba Pro"/>
          <w:sz w:val="20"/>
          <w:szCs w:val="20"/>
        </w:rPr>
        <w:t xml:space="preserve"> </w:t>
      </w:r>
      <w:r w:rsidR="00E050F8" w:rsidRPr="00AC2AC9">
        <w:rPr>
          <w:rStyle w:val="spelle"/>
          <w:rFonts w:ascii="Nudista" w:eastAsia="Proba Pro" w:hAnsi="Nudista" w:cs="Proba Pro"/>
          <w:color w:val="auto"/>
          <w:sz w:val="20"/>
          <w:szCs w:val="20"/>
        </w:rPr>
        <w:t xml:space="preserve">Štátna pokladnica </w:t>
      </w:r>
    </w:p>
    <w:p w14:paraId="3274B0B3" w14:textId="2A21F5F8" w:rsidR="00E050F8" w:rsidRPr="00AC2AC9" w:rsidRDefault="003550B6" w:rsidP="000C398A">
      <w:pPr>
        <w:widowControl w:val="0"/>
        <w:numPr>
          <w:ilvl w:val="0"/>
          <w:numId w:val="26"/>
        </w:numPr>
        <w:pBdr>
          <w:top w:val="nil"/>
          <w:left w:val="nil"/>
          <w:bottom w:val="nil"/>
          <w:right w:val="nil"/>
          <w:between w:val="nil"/>
          <w:bar w:val="nil"/>
        </w:pBdr>
        <w:spacing w:after="120"/>
        <w:ind w:left="1843"/>
        <w:jc w:val="both"/>
        <w:rPr>
          <w:rStyle w:val="spelle"/>
          <w:rFonts w:ascii="Nudista" w:hAnsi="Nudista"/>
        </w:rPr>
      </w:pPr>
      <w:r w:rsidRPr="00AC2AC9">
        <w:rPr>
          <w:rStyle w:val="spelle"/>
          <w:rFonts w:ascii="Nudista" w:eastAsia="Proba Pro" w:hAnsi="Nudista" w:cs="Proba Pro"/>
          <w:color w:val="auto"/>
          <w:sz w:val="20"/>
          <w:szCs w:val="20"/>
        </w:rPr>
        <w:t xml:space="preserve">IBAN kód: </w:t>
      </w:r>
      <w:r w:rsidR="00E050F8" w:rsidRPr="00AC2AC9">
        <w:rPr>
          <w:rStyle w:val="spelle"/>
          <w:rFonts w:ascii="Nudista" w:eastAsia="Proba Pro" w:hAnsi="Nudista" w:cs="Proba Pro"/>
          <w:color w:val="auto"/>
          <w:sz w:val="20"/>
          <w:szCs w:val="20"/>
        </w:rPr>
        <w:t>SK75 8180 0000 0070 0000 8290</w:t>
      </w:r>
    </w:p>
    <w:p w14:paraId="4F906853" w14:textId="77777777" w:rsidR="00E050F8" w:rsidRPr="00AC2AC9" w:rsidRDefault="003550B6" w:rsidP="000C398A">
      <w:pPr>
        <w:widowControl w:val="0"/>
        <w:numPr>
          <w:ilvl w:val="0"/>
          <w:numId w:val="26"/>
        </w:numPr>
        <w:pBdr>
          <w:top w:val="nil"/>
          <w:left w:val="nil"/>
          <w:bottom w:val="nil"/>
          <w:right w:val="nil"/>
          <w:between w:val="nil"/>
          <w:bar w:val="nil"/>
        </w:pBdr>
        <w:spacing w:after="120"/>
        <w:ind w:left="1843"/>
        <w:jc w:val="both"/>
        <w:rPr>
          <w:rStyle w:val="spelle"/>
          <w:rFonts w:ascii="Nudista" w:hAnsi="Nudista"/>
          <w:sz w:val="20"/>
          <w:szCs w:val="20"/>
        </w:rPr>
      </w:pPr>
      <w:proofErr w:type="spellStart"/>
      <w:r w:rsidRPr="00AC2AC9">
        <w:rPr>
          <w:rStyle w:val="spelle"/>
          <w:rFonts w:ascii="Nudista" w:eastAsia="Proba Pro" w:hAnsi="Nudista" w:cs="Proba Pro"/>
          <w:sz w:val="20"/>
          <w:szCs w:val="20"/>
        </w:rPr>
        <w:t>SWIFTová</w:t>
      </w:r>
      <w:proofErr w:type="spellEnd"/>
      <w:r w:rsidRPr="00AC2AC9">
        <w:rPr>
          <w:rStyle w:val="spelle"/>
          <w:rFonts w:ascii="Nudista" w:eastAsia="Proba Pro" w:hAnsi="Nudista" w:cs="Proba Pro"/>
          <w:sz w:val="20"/>
          <w:szCs w:val="20"/>
        </w:rPr>
        <w:t xml:space="preserve"> adresa banky:</w:t>
      </w:r>
      <w:r w:rsidR="001E6908" w:rsidRPr="00AC2AC9">
        <w:rPr>
          <w:rStyle w:val="spelle"/>
          <w:rFonts w:ascii="Nudista" w:eastAsia="Proba Pro" w:hAnsi="Nudista" w:cs="Proba Pro"/>
          <w:sz w:val="20"/>
          <w:szCs w:val="20"/>
        </w:rPr>
        <w:t xml:space="preserve"> </w:t>
      </w:r>
      <w:r w:rsidR="00E050F8" w:rsidRPr="00AC2AC9">
        <w:rPr>
          <w:rStyle w:val="spelle"/>
          <w:rFonts w:ascii="Nudista" w:eastAsia="Proba Pro" w:hAnsi="Nudista" w:cs="Proba Pro"/>
          <w:color w:val="auto"/>
          <w:sz w:val="20"/>
          <w:szCs w:val="20"/>
        </w:rPr>
        <w:t>SPSRSKBA</w:t>
      </w:r>
    </w:p>
    <w:p w14:paraId="33E214C9" w14:textId="71FF23F9" w:rsidR="003550B6" w:rsidRPr="00AC2AC9" w:rsidRDefault="003550B6" w:rsidP="000C398A">
      <w:pPr>
        <w:widowControl w:val="0"/>
        <w:numPr>
          <w:ilvl w:val="0"/>
          <w:numId w:val="26"/>
        </w:numPr>
        <w:pBdr>
          <w:top w:val="nil"/>
          <w:left w:val="nil"/>
          <w:bottom w:val="nil"/>
          <w:right w:val="nil"/>
          <w:between w:val="nil"/>
          <w:bar w:val="nil"/>
        </w:pBdr>
        <w:spacing w:after="120"/>
        <w:ind w:left="1843"/>
        <w:jc w:val="both"/>
        <w:rPr>
          <w:rStyle w:val="spelle"/>
          <w:rFonts w:ascii="Nudista" w:eastAsia="Proba Pro" w:hAnsi="Nudista" w:cs="Proba Pro"/>
          <w:sz w:val="20"/>
          <w:szCs w:val="20"/>
        </w:rPr>
      </w:pPr>
      <w:r w:rsidRPr="00AC2AC9">
        <w:rPr>
          <w:rStyle w:val="spelle"/>
          <w:rFonts w:ascii="Nudista" w:eastAsia="Proba Pro" w:hAnsi="Nudista" w:cs="Proba Pro"/>
          <w:sz w:val="20"/>
          <w:szCs w:val="20"/>
        </w:rPr>
        <w:t>Variabilný symbol: [</w:t>
      </w:r>
      <w:r w:rsidRPr="00AC2AC9">
        <w:rPr>
          <w:rStyle w:val="spelle"/>
          <w:rFonts w:ascii="Nudista" w:eastAsia="Proba Pro" w:hAnsi="Nudista" w:cs="Proba Pro"/>
          <w:i/>
          <w:iCs/>
          <w:sz w:val="20"/>
          <w:szCs w:val="20"/>
          <w:highlight w:val="lightGray"/>
        </w:rPr>
        <w:t>uchádzač doplní svoje IČO</w:t>
      </w:r>
      <w:r w:rsidRPr="00AC2AC9">
        <w:rPr>
          <w:rStyle w:val="spelle"/>
          <w:rFonts w:ascii="Nudista" w:eastAsia="Proba Pro" w:hAnsi="Nudista" w:cs="Proba Pro"/>
          <w:sz w:val="20"/>
          <w:szCs w:val="20"/>
        </w:rPr>
        <w:t>]</w:t>
      </w:r>
    </w:p>
    <w:p w14:paraId="0344372B" w14:textId="76A5A278" w:rsidR="003550B6" w:rsidRPr="00AC2AC9" w:rsidRDefault="003550B6" w:rsidP="000C398A">
      <w:pPr>
        <w:widowControl w:val="0"/>
        <w:numPr>
          <w:ilvl w:val="0"/>
          <w:numId w:val="26"/>
        </w:numPr>
        <w:pBdr>
          <w:top w:val="nil"/>
          <w:left w:val="nil"/>
          <w:bottom w:val="nil"/>
          <w:right w:val="nil"/>
          <w:between w:val="nil"/>
          <w:bar w:val="nil"/>
        </w:pBdr>
        <w:spacing w:after="120"/>
        <w:ind w:left="1843"/>
        <w:jc w:val="both"/>
        <w:rPr>
          <w:rStyle w:val="spelle"/>
          <w:rFonts w:ascii="Nudista" w:eastAsia="Proba Pro" w:hAnsi="Nudista" w:cs="Proba Pro"/>
          <w:color w:val="auto"/>
          <w:sz w:val="20"/>
          <w:szCs w:val="20"/>
        </w:rPr>
      </w:pPr>
      <w:r w:rsidRPr="00AC2AC9">
        <w:rPr>
          <w:rStyle w:val="spelle"/>
          <w:rFonts w:ascii="Nudista" w:eastAsia="Proba Pro" w:hAnsi="Nudista" w:cs="Proba Pro"/>
          <w:sz w:val="20"/>
          <w:szCs w:val="20"/>
        </w:rPr>
        <w:t xml:space="preserve">Poznámka: </w:t>
      </w:r>
      <w:r w:rsidR="00827B56" w:rsidRPr="00AC2AC9">
        <w:rPr>
          <w:rFonts w:ascii="Nudista" w:hAnsi="Nudista"/>
          <w:b/>
          <w:color w:val="auto"/>
          <w:sz w:val="20"/>
          <w:u w:val="single"/>
        </w:rPr>
        <w:t>Súťaž –</w:t>
      </w:r>
      <w:r w:rsidR="001A699C" w:rsidRPr="00AC2AC9">
        <w:rPr>
          <w:rFonts w:ascii="Nudista" w:hAnsi="Nudista"/>
          <w:b/>
          <w:color w:val="auto"/>
          <w:sz w:val="20"/>
          <w:u w:val="single"/>
        </w:rPr>
        <w:t xml:space="preserve"> Rekonštrukcia objektu SAV</w:t>
      </w:r>
    </w:p>
    <w:p w14:paraId="6B051F6C" w14:textId="77777777" w:rsidR="003550B6" w:rsidRPr="00AC2AC9" w:rsidRDefault="003550B6" w:rsidP="000C398A">
      <w:pPr>
        <w:spacing w:after="120"/>
        <w:ind w:left="1276"/>
        <w:jc w:val="both"/>
        <w:rPr>
          <w:rStyle w:val="spelle"/>
          <w:rFonts w:ascii="Nudista" w:eastAsia="Proba Pro" w:hAnsi="Nudista" w:cs="Proba Pro"/>
          <w:sz w:val="20"/>
          <w:szCs w:val="20"/>
        </w:rPr>
      </w:pPr>
      <w:r w:rsidRPr="00AC2AC9">
        <w:rPr>
          <w:rStyle w:val="spelle"/>
          <w:rFonts w:ascii="Nudista" w:eastAsia="Proba Pro" w:hAnsi="Nudista" w:cs="Proba Pro"/>
          <w:sz w:val="20"/>
          <w:szCs w:val="20"/>
        </w:rPr>
        <w:t>Finančné prostriedky musia byť pripísané na účet verejného obstarávateľa najneskôr v deň uplynutia lehoty na predkladanie ponúk.</w:t>
      </w:r>
    </w:p>
    <w:p w14:paraId="004137C2" w14:textId="7503A9FC" w:rsidR="003550B6" w:rsidRPr="00AC2AC9" w:rsidRDefault="003550B6" w:rsidP="000C398A">
      <w:pPr>
        <w:pStyle w:val="Nadpis3"/>
        <w:keepNext w:val="0"/>
        <w:keepLines w:val="0"/>
        <w:numPr>
          <w:ilvl w:val="1"/>
          <w:numId w:val="23"/>
        </w:numPr>
        <w:spacing w:after="120"/>
        <w:ind w:left="567" w:hanging="567"/>
        <w:jc w:val="both"/>
        <w:rPr>
          <w:rFonts w:ascii="Nudista" w:hAnsi="Nudista"/>
        </w:rPr>
      </w:pPr>
      <w:bookmarkStart w:id="81" w:name="_Toc462050409"/>
      <w:r w:rsidRPr="00AC2AC9">
        <w:rPr>
          <w:rFonts w:ascii="Nudista" w:hAnsi="Nudista"/>
          <w:color w:val="auto"/>
        </w:rPr>
        <w:t>Ak</w:t>
      </w:r>
      <w:r w:rsidRPr="00AC2AC9">
        <w:rPr>
          <w:rFonts w:ascii="Nudista" w:hAnsi="Nudista"/>
        </w:rPr>
        <w:t xml:space="preserve"> nebude platná banková záruka alebo doklad o</w:t>
      </w:r>
      <w:r w:rsidRPr="00AC2AC9">
        <w:rPr>
          <w:rFonts w:ascii="Nudista" w:hAnsi="Nudista" w:cs="Calibri"/>
        </w:rPr>
        <w:t> </w:t>
      </w:r>
      <w:r w:rsidRPr="00AC2AC9">
        <w:rPr>
          <w:rFonts w:ascii="Nudista" w:hAnsi="Nudista"/>
        </w:rPr>
        <w:t>poistení záruky súčasťou ponuky uchádzača, prípadne nebudú zložené finančné prostriedky na účte verejného obstarávateľa v</w:t>
      </w:r>
      <w:r w:rsidRPr="00AC2AC9">
        <w:rPr>
          <w:rFonts w:ascii="Nudista" w:eastAsia="Arial" w:hAnsi="Nudista" w:cs="Calibri"/>
        </w:rPr>
        <w:t> </w:t>
      </w:r>
      <w:r w:rsidRPr="00AC2AC9">
        <w:rPr>
          <w:rFonts w:ascii="Nudista" w:hAnsi="Nudista"/>
        </w:rPr>
        <w:t>zmysle bodu 16.2.</w:t>
      </w:r>
      <w:r w:rsidR="00CE79DD" w:rsidRPr="00AC2AC9">
        <w:rPr>
          <w:rFonts w:ascii="Nudista" w:hAnsi="Nudista"/>
        </w:rPr>
        <w:t>3</w:t>
      </w:r>
      <w:r w:rsidRPr="00AC2AC9">
        <w:rPr>
          <w:rFonts w:ascii="Nudista" w:hAnsi="Nudista"/>
        </w:rPr>
        <w:t xml:space="preserve"> vyššie, bude </w:t>
      </w:r>
      <w:r w:rsidR="00BE60C8" w:rsidRPr="00AC2AC9">
        <w:rPr>
          <w:rFonts w:ascii="Nudista" w:hAnsi="Nudista"/>
        </w:rPr>
        <w:t xml:space="preserve">ponuka </w:t>
      </w:r>
      <w:r w:rsidRPr="00AC2AC9">
        <w:rPr>
          <w:rFonts w:ascii="Nudista" w:hAnsi="Nudista"/>
        </w:rPr>
        <w:t>uchádzač</w:t>
      </w:r>
      <w:r w:rsidR="00BE60C8" w:rsidRPr="00AC2AC9">
        <w:rPr>
          <w:rFonts w:ascii="Nudista" w:hAnsi="Nudista"/>
        </w:rPr>
        <w:t>a</w:t>
      </w:r>
      <w:r w:rsidRPr="00AC2AC9">
        <w:rPr>
          <w:rFonts w:ascii="Nudista" w:hAnsi="Nudista"/>
        </w:rPr>
        <w:t xml:space="preserve"> z verejného </w:t>
      </w:r>
      <w:r w:rsidRPr="00AC2AC9">
        <w:rPr>
          <w:rFonts w:ascii="Nudista" w:hAnsi="Nudista"/>
          <w:color w:val="auto"/>
        </w:rPr>
        <w:t>obstarávania</w:t>
      </w:r>
      <w:r w:rsidRPr="00AC2AC9">
        <w:rPr>
          <w:rFonts w:ascii="Nudista" w:hAnsi="Nudista"/>
        </w:rPr>
        <w:t xml:space="preserve"> vylúčen</w:t>
      </w:r>
      <w:r w:rsidR="00BE60C8" w:rsidRPr="00AC2AC9">
        <w:rPr>
          <w:rFonts w:ascii="Nudista" w:hAnsi="Nudista"/>
        </w:rPr>
        <w:t>á</w:t>
      </w:r>
      <w:r w:rsidRPr="00AC2AC9">
        <w:rPr>
          <w:rFonts w:ascii="Nudista" w:hAnsi="Nudista"/>
        </w:rPr>
        <w:t xml:space="preserve"> v</w:t>
      </w:r>
      <w:r w:rsidRPr="00AC2AC9">
        <w:rPr>
          <w:rFonts w:ascii="Nudista" w:eastAsia="Arial" w:hAnsi="Nudista" w:cs="Calibri"/>
        </w:rPr>
        <w:t> </w:t>
      </w:r>
      <w:r w:rsidRPr="00AC2AC9">
        <w:rPr>
          <w:rFonts w:ascii="Nudista" w:hAnsi="Nudista"/>
        </w:rPr>
        <w:t>súlade s § 53 ods. 5 písm. a) ZVO. Uchádzač bude písomne upovedomený o vylúčení jeho ponuky zo súťaže s uvedením dôvodu vylúčenia a lehoty, v ktorej môžu byť doručené námietky podľa § 170 ods. 3 písm. d) ZVO.</w:t>
      </w:r>
    </w:p>
    <w:p w14:paraId="6104AFA4" w14:textId="77777777" w:rsidR="003550B6" w:rsidRPr="00AC2AC9" w:rsidRDefault="003550B6" w:rsidP="000C398A">
      <w:pPr>
        <w:pStyle w:val="Nadpis3"/>
        <w:keepNext w:val="0"/>
        <w:keepLines w:val="0"/>
        <w:numPr>
          <w:ilvl w:val="1"/>
          <w:numId w:val="23"/>
        </w:numPr>
        <w:spacing w:after="120"/>
        <w:ind w:left="567" w:hanging="567"/>
        <w:jc w:val="both"/>
        <w:rPr>
          <w:rFonts w:ascii="Nudista" w:hAnsi="Nudista"/>
        </w:rPr>
      </w:pPr>
      <w:bookmarkStart w:id="82" w:name="_Hlk534276471"/>
      <w:r w:rsidRPr="00AC2AC9">
        <w:rPr>
          <w:rFonts w:ascii="Nudista" w:hAnsi="Nudista"/>
          <w:color w:val="auto"/>
        </w:rPr>
        <w:t>Verejný</w:t>
      </w:r>
      <w:r w:rsidRPr="00AC2AC9">
        <w:rPr>
          <w:rFonts w:ascii="Nudista" w:hAnsi="Nudista"/>
        </w:rPr>
        <w:t xml:space="preserve"> obstarávateľ uvoľní alebo vráti uchádzačovi zábezpeku do siedmich dní odo dňa:</w:t>
      </w:r>
    </w:p>
    <w:p w14:paraId="0BD32031" w14:textId="77777777" w:rsidR="003550B6" w:rsidRPr="00AC2AC9" w:rsidRDefault="003550B6" w:rsidP="000C398A">
      <w:pPr>
        <w:pStyle w:val="Nadpis3"/>
        <w:keepNext w:val="0"/>
        <w:keepLines w:val="0"/>
        <w:numPr>
          <w:ilvl w:val="2"/>
          <w:numId w:val="23"/>
        </w:numPr>
        <w:spacing w:after="120"/>
        <w:ind w:hanging="657"/>
        <w:jc w:val="both"/>
        <w:rPr>
          <w:rFonts w:ascii="Nudista" w:hAnsi="Nudista"/>
        </w:rPr>
      </w:pPr>
      <w:r w:rsidRPr="00AC2AC9">
        <w:rPr>
          <w:rFonts w:ascii="Nudista" w:hAnsi="Nudista"/>
          <w:color w:val="auto"/>
        </w:rPr>
        <w:t>uplynutia</w:t>
      </w:r>
      <w:r w:rsidRPr="00AC2AC9">
        <w:rPr>
          <w:rFonts w:ascii="Nudista" w:hAnsi="Nudista"/>
        </w:rPr>
        <w:t xml:space="preserve"> lehoty viazanosti ponúk,</w:t>
      </w:r>
    </w:p>
    <w:bookmarkEnd w:id="82"/>
    <w:p w14:paraId="3D86B218" w14:textId="77777777" w:rsidR="003550B6" w:rsidRPr="00AC2AC9" w:rsidRDefault="003550B6" w:rsidP="000C398A">
      <w:pPr>
        <w:pStyle w:val="Nadpis3"/>
        <w:keepNext w:val="0"/>
        <w:keepLines w:val="0"/>
        <w:numPr>
          <w:ilvl w:val="2"/>
          <w:numId w:val="23"/>
        </w:numPr>
        <w:spacing w:after="120"/>
        <w:ind w:hanging="657"/>
        <w:jc w:val="both"/>
        <w:rPr>
          <w:rStyle w:val="spelle"/>
          <w:rFonts w:ascii="Nudista" w:hAnsi="Nudista"/>
        </w:rPr>
      </w:pPr>
      <w:r w:rsidRPr="00AC2AC9">
        <w:rPr>
          <w:rFonts w:ascii="Nudista" w:hAnsi="Nudista"/>
          <w:color w:val="auto"/>
        </w:rPr>
        <w:t>márneho</w:t>
      </w:r>
      <w:r w:rsidRPr="00AC2AC9">
        <w:rPr>
          <w:rStyle w:val="spelle"/>
          <w:rFonts w:ascii="Nudista" w:hAnsi="Nudista"/>
        </w:rPr>
        <w:t xml:space="preserve"> uplynutia lehoty na doručenie námietky, ak ho verejný obstarávateľ vylúčil z verejného obstarávania, </w:t>
      </w:r>
      <w:bookmarkStart w:id="83" w:name="_Hlk534878802"/>
      <w:r w:rsidRPr="00AC2AC9">
        <w:rPr>
          <w:rStyle w:val="spelle"/>
          <w:rFonts w:ascii="Nudista" w:hAnsi="Nudista"/>
        </w:rPr>
        <w:t xml:space="preserve">alebo ak verejný obstarávateľ zruší použitý postup zadávania zákazky, </w:t>
      </w:r>
      <w:bookmarkEnd w:id="83"/>
    </w:p>
    <w:p w14:paraId="736B28B1" w14:textId="77777777" w:rsidR="003550B6" w:rsidRPr="00AC2AC9" w:rsidRDefault="003550B6" w:rsidP="000C398A">
      <w:pPr>
        <w:pStyle w:val="Nadpis3"/>
        <w:keepNext w:val="0"/>
        <w:keepLines w:val="0"/>
        <w:numPr>
          <w:ilvl w:val="2"/>
          <w:numId w:val="23"/>
        </w:numPr>
        <w:spacing w:after="120"/>
        <w:ind w:hanging="657"/>
        <w:jc w:val="both"/>
        <w:rPr>
          <w:rFonts w:ascii="Nudista" w:hAnsi="Nudista"/>
        </w:rPr>
      </w:pPr>
      <w:r w:rsidRPr="00AC2AC9">
        <w:rPr>
          <w:rFonts w:ascii="Nudista" w:hAnsi="Nudista"/>
          <w:color w:val="auto"/>
        </w:rPr>
        <w:t>uzavretia</w:t>
      </w:r>
      <w:r w:rsidRPr="00AC2AC9">
        <w:rPr>
          <w:rStyle w:val="spelle"/>
          <w:rFonts w:ascii="Nudista" w:hAnsi="Nudista"/>
        </w:rPr>
        <w:t xml:space="preserve"> zmluvy.</w:t>
      </w:r>
    </w:p>
    <w:p w14:paraId="710516AB" w14:textId="77777777" w:rsidR="003550B6" w:rsidRPr="00AC2AC9" w:rsidRDefault="003550B6" w:rsidP="000C398A">
      <w:pPr>
        <w:pStyle w:val="Nadpis3"/>
        <w:keepNext w:val="0"/>
        <w:keepLines w:val="0"/>
        <w:numPr>
          <w:ilvl w:val="1"/>
          <w:numId w:val="23"/>
        </w:numPr>
        <w:spacing w:after="120"/>
        <w:ind w:left="567" w:hanging="567"/>
        <w:jc w:val="both"/>
        <w:rPr>
          <w:rFonts w:ascii="Nudista" w:hAnsi="Nudista"/>
        </w:rPr>
      </w:pPr>
      <w:r w:rsidRPr="00AC2AC9">
        <w:rPr>
          <w:rFonts w:ascii="Nudista" w:hAnsi="Nudista"/>
          <w:color w:val="auto"/>
        </w:rPr>
        <w:t>Zábezpeka</w:t>
      </w:r>
      <w:r w:rsidRPr="00AC2AC9">
        <w:rPr>
          <w:rFonts w:ascii="Nudista" w:hAnsi="Nudista"/>
        </w:rPr>
        <w:t xml:space="preserve"> prepadne v prospech verejného obstarávateľa, ak uchádzač v</w:t>
      </w:r>
      <w:r w:rsidRPr="00AC2AC9">
        <w:rPr>
          <w:rFonts w:ascii="Nudista" w:hAnsi="Nudista" w:cs="Calibri"/>
        </w:rPr>
        <w:t> </w:t>
      </w:r>
      <w:r w:rsidRPr="00AC2AC9">
        <w:rPr>
          <w:rFonts w:ascii="Nudista" w:hAnsi="Nudista"/>
        </w:rPr>
        <w:t xml:space="preserve">lehote viazanosti ponúk: </w:t>
      </w:r>
    </w:p>
    <w:p w14:paraId="6B438E70" w14:textId="77777777" w:rsidR="003550B6" w:rsidRPr="00AC2AC9" w:rsidRDefault="003550B6" w:rsidP="000C398A">
      <w:pPr>
        <w:pStyle w:val="Nadpis3"/>
        <w:keepNext w:val="0"/>
        <w:keepLines w:val="0"/>
        <w:numPr>
          <w:ilvl w:val="2"/>
          <w:numId w:val="23"/>
        </w:numPr>
        <w:spacing w:after="120"/>
        <w:ind w:hanging="657"/>
        <w:jc w:val="both"/>
        <w:rPr>
          <w:rStyle w:val="spelle"/>
          <w:rFonts w:ascii="Nudista" w:hAnsi="Nudista"/>
        </w:rPr>
      </w:pPr>
      <w:r w:rsidRPr="00AC2AC9">
        <w:rPr>
          <w:rFonts w:ascii="Nudista" w:hAnsi="Nudista"/>
          <w:color w:val="auto"/>
        </w:rPr>
        <w:t>odstúpi</w:t>
      </w:r>
      <w:r w:rsidRPr="00AC2AC9">
        <w:rPr>
          <w:rStyle w:val="spelle"/>
          <w:rFonts w:ascii="Nudista" w:hAnsi="Nudista"/>
        </w:rPr>
        <w:t xml:space="preserve"> od svojej ponuky, alebo</w:t>
      </w:r>
    </w:p>
    <w:p w14:paraId="19BC4352" w14:textId="77777777" w:rsidR="003550B6" w:rsidRPr="00AC2AC9" w:rsidRDefault="003550B6" w:rsidP="000C398A">
      <w:pPr>
        <w:pStyle w:val="Nadpis3"/>
        <w:keepNext w:val="0"/>
        <w:keepLines w:val="0"/>
        <w:numPr>
          <w:ilvl w:val="2"/>
          <w:numId w:val="23"/>
        </w:numPr>
        <w:spacing w:after="120"/>
        <w:ind w:hanging="657"/>
        <w:jc w:val="both"/>
        <w:rPr>
          <w:rFonts w:ascii="Nudista" w:hAnsi="Nudista"/>
        </w:rPr>
      </w:pPr>
      <w:r w:rsidRPr="00AC2AC9">
        <w:rPr>
          <w:rFonts w:ascii="Nudista" w:hAnsi="Nudista"/>
          <w:color w:val="auto"/>
        </w:rPr>
        <w:t>neposkytne</w:t>
      </w:r>
      <w:r w:rsidRPr="00AC2AC9">
        <w:rPr>
          <w:rStyle w:val="spelle"/>
          <w:rFonts w:ascii="Nudista" w:hAnsi="Nudista"/>
        </w:rPr>
        <w:t xml:space="preserve"> súčinnosť alebo odmietne uzavrieť zmluvu v súlade s § 56 ods. 8 až 15 ZVO.</w:t>
      </w:r>
    </w:p>
    <w:p w14:paraId="74A53104" w14:textId="77777777" w:rsidR="00AB238B" w:rsidRPr="00AC2AC9" w:rsidRDefault="00AB238B" w:rsidP="000C398A">
      <w:pPr>
        <w:pStyle w:val="Nadpis2"/>
        <w:keepNext w:val="0"/>
        <w:keepLines w:val="0"/>
        <w:spacing w:before="240" w:after="120"/>
        <w:ind w:left="567" w:hanging="567"/>
        <w:jc w:val="both"/>
        <w:rPr>
          <w:rFonts w:ascii="Nudista" w:hAnsi="Nudista"/>
          <w:b/>
          <w:color w:val="008998"/>
          <w:sz w:val="20"/>
          <w:szCs w:val="20"/>
          <w:lang w:val="sk-SK"/>
        </w:rPr>
      </w:pPr>
      <w:bookmarkStart w:id="84" w:name="_Toc31704819"/>
      <w:r w:rsidRPr="00AC2AC9">
        <w:rPr>
          <w:rFonts w:ascii="Nudista" w:hAnsi="Nudista"/>
          <w:b/>
          <w:color w:val="008998"/>
          <w:sz w:val="20"/>
          <w:szCs w:val="20"/>
          <w:lang w:val="sk-SK"/>
        </w:rPr>
        <w:t>Mena a</w:t>
      </w:r>
      <w:r w:rsidRPr="00AC2AC9">
        <w:rPr>
          <w:rFonts w:ascii="Nudista" w:hAnsi="Nudista" w:cs="Calibri"/>
          <w:b/>
          <w:color w:val="008998"/>
          <w:sz w:val="20"/>
          <w:szCs w:val="20"/>
          <w:lang w:val="sk-SK"/>
        </w:rPr>
        <w:t> </w:t>
      </w:r>
      <w:r w:rsidRPr="00AC2AC9">
        <w:rPr>
          <w:rFonts w:ascii="Nudista" w:hAnsi="Nudista"/>
          <w:b/>
          <w:color w:val="008998"/>
          <w:sz w:val="20"/>
          <w:szCs w:val="20"/>
          <w:lang w:val="sk-SK"/>
        </w:rPr>
        <w:t>ceny uv</w:t>
      </w:r>
      <w:r w:rsidRPr="00AC2AC9">
        <w:rPr>
          <w:rFonts w:ascii="Nudista" w:hAnsi="Nudista" w:cs="Proba Pro"/>
          <w:b/>
          <w:color w:val="008998"/>
          <w:sz w:val="20"/>
          <w:szCs w:val="20"/>
          <w:lang w:val="sk-SK"/>
        </w:rPr>
        <w:t>á</w:t>
      </w:r>
      <w:r w:rsidRPr="00AC2AC9">
        <w:rPr>
          <w:rFonts w:ascii="Nudista" w:hAnsi="Nudista"/>
          <w:b/>
          <w:color w:val="008998"/>
          <w:sz w:val="20"/>
          <w:szCs w:val="20"/>
          <w:lang w:val="sk-SK"/>
        </w:rPr>
        <w:t>dzan</w:t>
      </w:r>
      <w:r w:rsidRPr="00AC2AC9">
        <w:rPr>
          <w:rFonts w:ascii="Nudista" w:hAnsi="Nudista" w:cs="Proba Pro"/>
          <w:b/>
          <w:color w:val="008998"/>
          <w:sz w:val="20"/>
          <w:szCs w:val="20"/>
          <w:lang w:val="sk-SK"/>
        </w:rPr>
        <w:t>é</w:t>
      </w:r>
      <w:r w:rsidRPr="00AC2AC9">
        <w:rPr>
          <w:rFonts w:ascii="Nudista" w:hAnsi="Nudista"/>
          <w:b/>
          <w:color w:val="008998"/>
          <w:sz w:val="20"/>
          <w:szCs w:val="20"/>
          <w:lang w:val="sk-SK"/>
        </w:rPr>
        <w:t xml:space="preserve"> v ponuk</w:t>
      </w:r>
      <w:r w:rsidRPr="00AC2AC9">
        <w:rPr>
          <w:rFonts w:ascii="Nudista" w:hAnsi="Nudista" w:cs="Proba Pro"/>
          <w:b/>
          <w:color w:val="008998"/>
          <w:sz w:val="20"/>
          <w:szCs w:val="20"/>
          <w:lang w:val="sk-SK"/>
        </w:rPr>
        <w:t>á</w:t>
      </w:r>
      <w:r w:rsidRPr="00AC2AC9">
        <w:rPr>
          <w:rFonts w:ascii="Nudista" w:hAnsi="Nudista"/>
          <w:b/>
          <w:color w:val="008998"/>
          <w:sz w:val="20"/>
          <w:szCs w:val="20"/>
          <w:lang w:val="sk-SK"/>
        </w:rPr>
        <w:t>ch</w:t>
      </w:r>
      <w:bookmarkEnd w:id="81"/>
      <w:bookmarkEnd w:id="84"/>
    </w:p>
    <w:p w14:paraId="2141916B" w14:textId="77777777" w:rsidR="00CE79DD" w:rsidRPr="00AC2AC9" w:rsidRDefault="00CE79DD" w:rsidP="000C398A">
      <w:pPr>
        <w:pStyle w:val="Odsekzoznamu"/>
        <w:numPr>
          <w:ilvl w:val="0"/>
          <w:numId w:val="23"/>
        </w:numPr>
        <w:spacing w:after="120"/>
        <w:contextualSpacing w:val="0"/>
        <w:jc w:val="both"/>
        <w:outlineLvl w:val="2"/>
        <w:rPr>
          <w:rFonts w:ascii="Nudista" w:eastAsiaTheme="majorEastAsia" w:hAnsi="Nudista" w:cstheme="majorBidi"/>
          <w:vanish/>
          <w:szCs w:val="24"/>
          <w:lang w:eastAsia="en-US"/>
        </w:rPr>
      </w:pPr>
      <w:bookmarkStart w:id="85" w:name="_Toc444084953"/>
    </w:p>
    <w:p w14:paraId="2903A2CB" w14:textId="457B2B86" w:rsidR="003550B6" w:rsidRPr="00AC2AC9" w:rsidRDefault="003550B6" w:rsidP="000C398A">
      <w:pPr>
        <w:pStyle w:val="Nadpis3"/>
        <w:keepNext w:val="0"/>
        <w:keepLines w:val="0"/>
        <w:numPr>
          <w:ilvl w:val="1"/>
          <w:numId w:val="23"/>
        </w:numPr>
        <w:spacing w:after="120"/>
        <w:ind w:left="567" w:hanging="567"/>
        <w:jc w:val="both"/>
        <w:rPr>
          <w:rFonts w:ascii="Nudista" w:hAnsi="Nudista"/>
        </w:rPr>
      </w:pPr>
      <w:r w:rsidRPr="00AC2AC9">
        <w:rPr>
          <w:rFonts w:ascii="Nudista" w:hAnsi="Nudista"/>
          <w:color w:val="auto"/>
        </w:rPr>
        <w:t>Navrhovaná</w:t>
      </w:r>
      <w:r w:rsidRPr="00AC2AC9">
        <w:rPr>
          <w:rFonts w:ascii="Nudista" w:hAnsi="Nudista"/>
        </w:rPr>
        <w:t xml:space="preserve"> zmluvná cena musí byť stanovená podľa § 3 zákona č. 18/1996 Z. z. o</w:t>
      </w:r>
      <w:r w:rsidRPr="00AC2AC9">
        <w:rPr>
          <w:rFonts w:ascii="Nudista" w:hAnsi="Nudista" w:cs="Calibri"/>
        </w:rPr>
        <w:t> </w:t>
      </w:r>
      <w:r w:rsidRPr="00AC2AC9">
        <w:rPr>
          <w:rFonts w:ascii="Nudista" w:hAnsi="Nudista"/>
        </w:rPr>
        <w:t>cen</w:t>
      </w:r>
      <w:r w:rsidRPr="00AC2AC9">
        <w:rPr>
          <w:rFonts w:ascii="Nudista" w:hAnsi="Nudista" w:cs="Proba Pro"/>
        </w:rPr>
        <w:t>á</w:t>
      </w:r>
      <w:r w:rsidRPr="00AC2AC9">
        <w:rPr>
          <w:rFonts w:ascii="Nudista" w:hAnsi="Nudista"/>
        </w:rPr>
        <w:t>ch, v</w:t>
      </w:r>
      <w:r w:rsidRPr="00AC2AC9">
        <w:rPr>
          <w:rFonts w:ascii="Nudista" w:hAnsi="Nudista" w:cs="Calibri"/>
        </w:rPr>
        <w:t> </w:t>
      </w:r>
      <w:r w:rsidRPr="00AC2AC9">
        <w:rPr>
          <w:rFonts w:ascii="Nudista" w:hAnsi="Nudista"/>
        </w:rPr>
        <w:t>platnom znen</w:t>
      </w:r>
      <w:r w:rsidRPr="00AC2AC9">
        <w:rPr>
          <w:rFonts w:ascii="Nudista" w:hAnsi="Nudista" w:cs="Proba Pro"/>
        </w:rPr>
        <w:t>í</w:t>
      </w:r>
      <w:r w:rsidRPr="00AC2AC9">
        <w:rPr>
          <w:rFonts w:ascii="Nudista" w:hAnsi="Nudista"/>
        </w:rPr>
        <w:t>.</w:t>
      </w:r>
    </w:p>
    <w:p w14:paraId="0B891A6B" w14:textId="77777777" w:rsidR="003550B6" w:rsidRPr="00AC2AC9" w:rsidRDefault="003550B6" w:rsidP="000C398A">
      <w:pPr>
        <w:pStyle w:val="Nadpis3"/>
        <w:keepNext w:val="0"/>
        <w:keepLines w:val="0"/>
        <w:numPr>
          <w:ilvl w:val="1"/>
          <w:numId w:val="23"/>
        </w:numPr>
        <w:spacing w:after="120"/>
        <w:ind w:left="567" w:hanging="567"/>
        <w:jc w:val="both"/>
        <w:rPr>
          <w:rFonts w:ascii="Nudista" w:hAnsi="Nudista"/>
        </w:rPr>
      </w:pPr>
      <w:r w:rsidRPr="00AC2AC9">
        <w:rPr>
          <w:rFonts w:ascii="Nudista" w:hAnsi="Nudista"/>
        </w:rPr>
        <w:t>Uchádzačom navrhovaná zmluvná cena bude vyjadrená v</w:t>
      </w:r>
      <w:r w:rsidRPr="00AC2AC9">
        <w:rPr>
          <w:rFonts w:ascii="Nudista" w:hAnsi="Nudista" w:cs="Calibri"/>
        </w:rPr>
        <w:t> </w:t>
      </w:r>
      <w:r w:rsidRPr="00AC2AC9">
        <w:rPr>
          <w:rFonts w:ascii="Nudista" w:hAnsi="Nudista"/>
        </w:rPr>
        <w:t>EUR. Celkov</w:t>
      </w:r>
      <w:r w:rsidRPr="00AC2AC9">
        <w:rPr>
          <w:rFonts w:ascii="Nudista" w:hAnsi="Nudista" w:cs="Proba Pro"/>
        </w:rPr>
        <w:t>á</w:t>
      </w:r>
      <w:r w:rsidRPr="00AC2AC9">
        <w:rPr>
          <w:rFonts w:ascii="Nudista" w:hAnsi="Nudista"/>
        </w:rPr>
        <w:t xml:space="preserve"> cena ako aj ka</w:t>
      </w:r>
      <w:r w:rsidRPr="00AC2AC9">
        <w:rPr>
          <w:rFonts w:ascii="Nudista" w:hAnsi="Nudista" w:cs="Proba Pro"/>
        </w:rPr>
        <w:t>ž</w:t>
      </w:r>
      <w:r w:rsidRPr="00AC2AC9">
        <w:rPr>
          <w:rFonts w:ascii="Nudista" w:hAnsi="Nudista"/>
        </w:rPr>
        <w:t>d</w:t>
      </w:r>
      <w:r w:rsidRPr="00AC2AC9">
        <w:rPr>
          <w:rFonts w:ascii="Nudista" w:hAnsi="Nudista" w:cs="Proba Pro"/>
        </w:rPr>
        <w:t>á</w:t>
      </w:r>
      <w:r w:rsidRPr="00AC2AC9">
        <w:rPr>
          <w:rFonts w:ascii="Nudista" w:hAnsi="Nudista"/>
        </w:rPr>
        <w:t xml:space="preserve"> z</w:t>
      </w:r>
      <w:r w:rsidRPr="00AC2AC9">
        <w:rPr>
          <w:rFonts w:ascii="Nudista" w:hAnsi="Nudista" w:cs="Calibri"/>
        </w:rPr>
        <w:t> </w:t>
      </w:r>
      <w:r w:rsidRPr="00AC2AC9">
        <w:rPr>
          <w:rFonts w:ascii="Nudista" w:hAnsi="Nudista"/>
        </w:rPr>
        <w:t>cenov</w:t>
      </w:r>
      <w:r w:rsidRPr="00AC2AC9">
        <w:rPr>
          <w:rFonts w:ascii="Nudista" w:hAnsi="Nudista" w:cs="Proba Pro"/>
        </w:rPr>
        <w:t>ý</w:t>
      </w:r>
      <w:r w:rsidRPr="00AC2AC9">
        <w:rPr>
          <w:rFonts w:ascii="Nudista" w:hAnsi="Nudista"/>
        </w:rPr>
        <w:t xml:space="preserve">ch </w:t>
      </w:r>
      <w:r w:rsidRPr="00AC2AC9">
        <w:rPr>
          <w:rFonts w:ascii="Nudista" w:hAnsi="Nudista"/>
          <w:color w:val="auto"/>
        </w:rPr>
        <w:t>položiek</w:t>
      </w:r>
      <w:r w:rsidRPr="00AC2AC9">
        <w:rPr>
          <w:rFonts w:ascii="Nudista" w:hAnsi="Nudista"/>
        </w:rPr>
        <w:t xml:space="preserve"> </w:t>
      </w:r>
      <w:r w:rsidRPr="00AC2AC9">
        <w:rPr>
          <w:rFonts w:ascii="Nudista" w:hAnsi="Nudista"/>
          <w:color w:val="auto"/>
        </w:rPr>
        <w:t>musí</w:t>
      </w:r>
      <w:r w:rsidRPr="00AC2AC9">
        <w:rPr>
          <w:rFonts w:ascii="Nudista" w:hAnsi="Nudista"/>
        </w:rPr>
        <w:t xml:space="preserve"> byť vyjadrená ako kladné číslo zaokrúhlené na maximálne dve desatinné miesta.</w:t>
      </w:r>
    </w:p>
    <w:p w14:paraId="25C73817" w14:textId="5FCBA039" w:rsidR="003550B6" w:rsidRPr="00AC2AC9" w:rsidRDefault="003550B6" w:rsidP="000C398A">
      <w:pPr>
        <w:pStyle w:val="Nadpis3"/>
        <w:keepNext w:val="0"/>
        <w:keepLines w:val="0"/>
        <w:numPr>
          <w:ilvl w:val="1"/>
          <w:numId w:val="23"/>
        </w:numPr>
        <w:spacing w:after="120"/>
        <w:ind w:left="567" w:hanging="567"/>
        <w:jc w:val="both"/>
        <w:rPr>
          <w:rFonts w:ascii="Nudista" w:hAnsi="Nudista"/>
        </w:rPr>
      </w:pPr>
      <w:r w:rsidRPr="00AC2AC9">
        <w:rPr>
          <w:rFonts w:ascii="Nudista" w:hAnsi="Nudista"/>
        </w:rPr>
        <w:t>Časti ponúk uvádzajúce cenu musia obsahovať jednotkovú cenu každej z položiek a</w:t>
      </w:r>
      <w:r w:rsidR="00EE3721" w:rsidRPr="00AC2AC9">
        <w:rPr>
          <w:rFonts w:ascii="Nudista" w:hAnsi="Nudista"/>
        </w:rPr>
        <w:t xml:space="preserve">ko aj </w:t>
      </w:r>
      <w:r w:rsidRPr="00AC2AC9">
        <w:rPr>
          <w:rFonts w:ascii="Nudista" w:hAnsi="Nudista"/>
        </w:rPr>
        <w:t>celkovú cenu predmetu zákazky, t. j. súčet všetkých položiek, ako aj ďalšie náležitosti</w:t>
      </w:r>
      <w:r w:rsidR="00EE3721" w:rsidRPr="00AC2AC9">
        <w:rPr>
          <w:rFonts w:ascii="Nudista" w:hAnsi="Nudista"/>
        </w:rPr>
        <w:t xml:space="preserve"> uvedené v</w:t>
      </w:r>
      <w:r w:rsidR="00EE3721" w:rsidRPr="00AC2AC9">
        <w:rPr>
          <w:rFonts w:ascii="Nudista" w:hAnsi="Nudista" w:cs="Calibri"/>
        </w:rPr>
        <w:t> </w:t>
      </w:r>
      <w:r w:rsidR="00EE3721" w:rsidRPr="00AC2AC9">
        <w:rPr>
          <w:rFonts w:ascii="Nudista" w:hAnsi="Nudista"/>
        </w:rPr>
        <w:t>Časti C. Spôsob určenia ceny týchto súťažných podkladov</w:t>
      </w:r>
      <w:r w:rsidRPr="00AC2AC9">
        <w:rPr>
          <w:rFonts w:ascii="Nudista" w:hAnsi="Nudista"/>
        </w:rPr>
        <w:t>.</w:t>
      </w:r>
    </w:p>
    <w:p w14:paraId="60D44387" w14:textId="77777777" w:rsidR="00C2485B" w:rsidRPr="00AC2AC9" w:rsidRDefault="00C2485B" w:rsidP="000C398A">
      <w:pPr>
        <w:pStyle w:val="Nadpis2"/>
        <w:keepNext w:val="0"/>
        <w:keepLines w:val="0"/>
        <w:widowControl w:val="0"/>
        <w:spacing w:before="240" w:after="120"/>
        <w:ind w:left="567" w:hanging="567"/>
        <w:jc w:val="both"/>
        <w:rPr>
          <w:rFonts w:ascii="Nudista" w:hAnsi="Nudista"/>
          <w:b/>
          <w:color w:val="008998"/>
          <w:sz w:val="20"/>
          <w:szCs w:val="20"/>
          <w:lang w:val="sk-SK"/>
        </w:rPr>
      </w:pPr>
      <w:bookmarkStart w:id="86" w:name="_Toc31704820"/>
      <w:r w:rsidRPr="00AC2AC9">
        <w:rPr>
          <w:rFonts w:ascii="Nudista" w:hAnsi="Nudista"/>
          <w:b/>
          <w:color w:val="008998"/>
          <w:sz w:val="20"/>
          <w:szCs w:val="20"/>
          <w:lang w:val="sk-SK"/>
        </w:rPr>
        <w:t>Vyhotovenie ponúk</w:t>
      </w:r>
      <w:bookmarkEnd w:id="85"/>
      <w:bookmarkEnd w:id="86"/>
    </w:p>
    <w:p w14:paraId="10B9AFD7" w14:textId="77777777" w:rsidR="003550B6" w:rsidRPr="00AC2AC9" w:rsidRDefault="003550B6" w:rsidP="000C398A">
      <w:pPr>
        <w:pStyle w:val="Odsekzoznamu"/>
        <w:numPr>
          <w:ilvl w:val="0"/>
          <w:numId w:val="23"/>
        </w:numPr>
        <w:spacing w:after="120"/>
        <w:contextualSpacing w:val="0"/>
        <w:jc w:val="both"/>
        <w:outlineLvl w:val="2"/>
        <w:rPr>
          <w:rStyle w:val="spelle"/>
          <w:rFonts w:ascii="Nudista" w:eastAsiaTheme="majorEastAsia" w:hAnsi="Nudista" w:cstheme="majorBidi"/>
          <w:vanish/>
          <w:color w:val="000000" w:themeColor="text1"/>
          <w:szCs w:val="24"/>
          <w:lang w:eastAsia="en-US"/>
        </w:rPr>
      </w:pPr>
      <w:bookmarkStart w:id="87" w:name="_Toc522531634"/>
      <w:bookmarkStart w:id="88" w:name="_Toc522531635"/>
      <w:bookmarkStart w:id="89" w:name="_Toc444084954"/>
      <w:bookmarkEnd w:id="87"/>
      <w:bookmarkEnd w:id="88"/>
    </w:p>
    <w:p w14:paraId="3AD2A8D5" w14:textId="7ACDA356" w:rsidR="003550B6" w:rsidRPr="00AC2AC9" w:rsidRDefault="003550B6" w:rsidP="000C398A">
      <w:pPr>
        <w:pStyle w:val="Nadpis3"/>
        <w:keepNext w:val="0"/>
        <w:keepLines w:val="0"/>
        <w:numPr>
          <w:ilvl w:val="1"/>
          <w:numId w:val="23"/>
        </w:numPr>
        <w:spacing w:after="120"/>
        <w:ind w:left="567" w:hanging="567"/>
        <w:jc w:val="both"/>
        <w:rPr>
          <w:rStyle w:val="spelle"/>
          <w:rFonts w:ascii="Nudista" w:hAnsi="Nudista"/>
        </w:rPr>
      </w:pPr>
      <w:r w:rsidRPr="00AC2AC9">
        <w:rPr>
          <w:rStyle w:val="spelle"/>
          <w:rFonts w:ascii="Nudista" w:hAnsi="Nudista"/>
        </w:rPr>
        <w:t>Ak nie je v</w:t>
      </w:r>
      <w:r w:rsidRPr="00AC2AC9">
        <w:rPr>
          <w:rStyle w:val="spelle"/>
          <w:rFonts w:ascii="Nudista" w:hAnsi="Nudista" w:cs="Calibri"/>
        </w:rPr>
        <w:t> </w:t>
      </w:r>
      <w:r w:rsidRPr="00AC2AC9">
        <w:rPr>
          <w:rStyle w:val="spelle"/>
          <w:rFonts w:ascii="Nudista" w:hAnsi="Nudista"/>
        </w:rPr>
        <w:t xml:space="preserve">bode 8.6 tejto časti súťažných podkladov uvedené inak, uchádzač predkladá ponuku </w:t>
      </w:r>
      <w:r w:rsidRPr="00AC2AC9">
        <w:rPr>
          <w:rStyle w:val="spelle"/>
          <w:rFonts w:ascii="Nudista" w:hAnsi="Nudista"/>
        </w:rPr>
        <w:br/>
        <w:t xml:space="preserve">v elektronickej podobe v lehote na predkladanie ponúk podľa požiadaviek uvedených v týchto súťažných </w:t>
      </w:r>
      <w:r w:rsidRPr="00AC2AC9">
        <w:rPr>
          <w:rFonts w:ascii="Nudista" w:hAnsi="Nudista"/>
          <w:color w:val="auto"/>
        </w:rPr>
        <w:t>podkladoch</w:t>
      </w:r>
      <w:r w:rsidRPr="00AC2AC9">
        <w:rPr>
          <w:rStyle w:val="spelle"/>
          <w:rFonts w:ascii="Nudista" w:hAnsi="Nudista"/>
        </w:rPr>
        <w:t>. Ponuka musí byť vyhotovená elektronicky v zmysle § 49 ods. 1 písm. a) ZVO a</w:t>
      </w:r>
      <w:r w:rsidRPr="00AC2AC9">
        <w:rPr>
          <w:rStyle w:val="spelle"/>
          <w:rFonts w:ascii="Nudista" w:hAnsi="Nudista" w:cs="Calibri"/>
        </w:rPr>
        <w:t> </w:t>
      </w:r>
      <w:r w:rsidRPr="00AC2AC9">
        <w:rPr>
          <w:rStyle w:val="spelle"/>
          <w:rFonts w:ascii="Nudista" w:hAnsi="Nudista"/>
        </w:rPr>
        <w:t xml:space="preserve">vložená do systému JOSEPHINE umiestnenom na webovej adrese </w:t>
      </w:r>
      <w:hyperlink r:id="rId24" w:history="1">
        <w:r w:rsidR="006A2F1F" w:rsidRPr="00AC2AC9">
          <w:rPr>
            <w:rStyle w:val="Hypertextovprepojenie"/>
            <w:rFonts w:ascii="Nudista" w:hAnsi="Nudista"/>
          </w:rPr>
          <w:t>https://josephine.proebiz.com/</w:t>
        </w:r>
      </w:hyperlink>
      <w:r w:rsidRPr="00AC2AC9">
        <w:rPr>
          <w:rStyle w:val="spelle"/>
          <w:rFonts w:ascii="Nudista" w:hAnsi="Nudista"/>
        </w:rPr>
        <w:t>.</w:t>
      </w:r>
    </w:p>
    <w:p w14:paraId="3EA3CE1E" w14:textId="77777777" w:rsidR="003550B6" w:rsidRPr="00AC2AC9" w:rsidRDefault="003550B6" w:rsidP="000C398A">
      <w:pPr>
        <w:pStyle w:val="Nadpis3"/>
        <w:keepNext w:val="0"/>
        <w:keepLines w:val="0"/>
        <w:numPr>
          <w:ilvl w:val="1"/>
          <w:numId w:val="23"/>
        </w:numPr>
        <w:spacing w:after="120"/>
        <w:ind w:left="567" w:hanging="567"/>
        <w:jc w:val="both"/>
        <w:rPr>
          <w:rStyle w:val="spelle"/>
          <w:rFonts w:ascii="Nudista" w:hAnsi="Nudista"/>
        </w:rPr>
      </w:pPr>
      <w:r w:rsidRPr="00AC2AC9">
        <w:rPr>
          <w:rStyle w:val="spelle"/>
          <w:rFonts w:ascii="Nudista" w:hAnsi="Nudista"/>
        </w:rPr>
        <w:t xml:space="preserve">Uzavretosť ponuky sa zabezpečí elektronickými prostriedkami komunikačného rozhrania systému </w:t>
      </w:r>
      <w:r w:rsidRPr="00AC2AC9">
        <w:rPr>
          <w:rFonts w:ascii="Nudista" w:hAnsi="Nudista"/>
          <w:color w:val="auto"/>
        </w:rPr>
        <w:t>JOSEPHINE</w:t>
      </w:r>
      <w:r w:rsidRPr="00AC2AC9">
        <w:rPr>
          <w:rStyle w:val="spelle"/>
          <w:rFonts w:ascii="Nudista" w:hAnsi="Nudista"/>
        </w:rPr>
        <w:t xml:space="preserve"> tak, aby bola zabezpečená neporušiteľnosť a integrita ponuky.</w:t>
      </w:r>
    </w:p>
    <w:p w14:paraId="2D272D77" w14:textId="77777777" w:rsidR="003550B6" w:rsidRPr="00AC2AC9" w:rsidRDefault="003550B6" w:rsidP="000C398A">
      <w:pPr>
        <w:pStyle w:val="Nadpis3"/>
        <w:keepNext w:val="0"/>
        <w:keepLines w:val="0"/>
        <w:numPr>
          <w:ilvl w:val="1"/>
          <w:numId w:val="23"/>
        </w:numPr>
        <w:spacing w:after="120"/>
        <w:ind w:left="567" w:hanging="567"/>
        <w:jc w:val="both"/>
        <w:rPr>
          <w:rFonts w:ascii="Nudista" w:hAnsi="Nudista"/>
        </w:rPr>
      </w:pPr>
      <w:bookmarkStart w:id="90" w:name="_Hlk532380596"/>
      <w:r w:rsidRPr="00AC2AC9">
        <w:rPr>
          <w:rStyle w:val="spelle"/>
          <w:rFonts w:ascii="Nudista" w:hAnsi="Nudista"/>
        </w:rPr>
        <w:lastRenderedPageBreak/>
        <w:t xml:space="preserve">Ponuka je do systému JOSEPHINE vložená vo chvíli dokončenia spracovania obálky (priebeh spracovávania systému znázorňuje percentami vedľa príslušného tlačidla). Vloženie ponuky systém potvrdí </w:t>
      </w:r>
      <w:r w:rsidRPr="00AC2AC9">
        <w:rPr>
          <w:rFonts w:ascii="Nudista" w:hAnsi="Nudista"/>
          <w:color w:val="auto"/>
        </w:rPr>
        <w:t>hláškou</w:t>
      </w:r>
      <w:r w:rsidRPr="00AC2AC9">
        <w:rPr>
          <w:rStyle w:val="spelle"/>
          <w:rFonts w:ascii="Nudista" w:hAnsi="Nudista"/>
        </w:rPr>
        <w:t xml:space="preserve"> „Uložené“ a samotná ponuka sa zobrazí v záložke „Ponuky a žiadosti“. Predloženú ponuku vidí uchádzač zobrazenú v záložke „Ponuky a žiadosti“ s dátumom vloženia. Po odoslaní ponuky je uchádzačovi doručený notifikačný e-mail s informáciou o podanej ponuke.</w:t>
      </w:r>
    </w:p>
    <w:p w14:paraId="2779FA8E" w14:textId="77777777" w:rsidR="004F27F4" w:rsidRPr="00AC2AC9" w:rsidRDefault="00865F5A" w:rsidP="000C398A">
      <w:pPr>
        <w:pStyle w:val="Nadpis2"/>
        <w:keepNext w:val="0"/>
        <w:keepLines w:val="0"/>
        <w:widowControl w:val="0"/>
        <w:spacing w:before="240" w:after="120"/>
        <w:ind w:left="567" w:hanging="567"/>
        <w:jc w:val="both"/>
        <w:rPr>
          <w:rFonts w:ascii="Nudista" w:hAnsi="Nudista"/>
          <w:b/>
          <w:color w:val="008998"/>
          <w:sz w:val="20"/>
          <w:szCs w:val="20"/>
          <w:lang w:val="sk-SK"/>
        </w:rPr>
      </w:pPr>
      <w:bookmarkStart w:id="91" w:name="_Toc31704821"/>
      <w:bookmarkEnd w:id="90"/>
      <w:r w:rsidRPr="00AC2AC9">
        <w:rPr>
          <w:rFonts w:ascii="Nudista" w:hAnsi="Nudista"/>
          <w:b/>
          <w:color w:val="008998"/>
          <w:sz w:val="20"/>
          <w:szCs w:val="20"/>
          <w:lang w:val="sk-SK"/>
        </w:rPr>
        <w:t>Konflikt záujmov</w:t>
      </w:r>
      <w:bookmarkEnd w:id="91"/>
    </w:p>
    <w:p w14:paraId="2B51E64D" w14:textId="77777777" w:rsidR="003550B6" w:rsidRPr="00AC2AC9" w:rsidRDefault="003550B6" w:rsidP="000C398A">
      <w:pPr>
        <w:pStyle w:val="Odsekzoznamu"/>
        <w:numPr>
          <w:ilvl w:val="0"/>
          <w:numId w:val="23"/>
        </w:numPr>
        <w:spacing w:after="120"/>
        <w:contextualSpacing w:val="0"/>
        <w:jc w:val="both"/>
        <w:outlineLvl w:val="2"/>
        <w:rPr>
          <w:rFonts w:ascii="Nudista" w:eastAsiaTheme="majorEastAsia" w:hAnsi="Nudista" w:cstheme="majorBidi"/>
          <w:vanish/>
          <w:szCs w:val="24"/>
          <w:lang w:eastAsia="en-US"/>
        </w:rPr>
      </w:pPr>
    </w:p>
    <w:p w14:paraId="3A6CFD74" w14:textId="1516EB69" w:rsidR="003550B6" w:rsidRPr="00AC2AC9" w:rsidRDefault="003550B6" w:rsidP="000C398A">
      <w:pPr>
        <w:pStyle w:val="Nadpis3"/>
        <w:keepNext w:val="0"/>
        <w:keepLines w:val="0"/>
        <w:numPr>
          <w:ilvl w:val="1"/>
          <w:numId w:val="23"/>
        </w:numPr>
        <w:spacing w:after="120"/>
        <w:ind w:left="567" w:hanging="567"/>
        <w:jc w:val="both"/>
        <w:rPr>
          <w:rFonts w:ascii="Nudista" w:hAnsi="Nudista"/>
          <w:color w:val="auto"/>
        </w:rPr>
      </w:pPr>
      <w:r w:rsidRPr="00AC2AC9">
        <w:rPr>
          <w:rFonts w:ascii="Nudista" w:hAnsi="Nudista"/>
          <w:color w:val="auto"/>
        </w:rPr>
        <w:t>Verejný obstarávateľ zabezpečí, aby v tomto verejnom obstarávaní nedošlo ku konfliktu záujmov, ktorý by mohol narušiť alebo obmedziť hospodársku súťaž alebo porušiť princíp transparentnosti a princíp rovnakého zaobchádzania.</w:t>
      </w:r>
    </w:p>
    <w:p w14:paraId="024425BC" w14:textId="77777777" w:rsidR="003550B6" w:rsidRPr="00AC2AC9" w:rsidRDefault="003550B6" w:rsidP="000C398A">
      <w:pPr>
        <w:pStyle w:val="Nadpis3"/>
        <w:keepNext w:val="0"/>
        <w:keepLines w:val="0"/>
        <w:numPr>
          <w:ilvl w:val="1"/>
          <w:numId w:val="23"/>
        </w:numPr>
        <w:spacing w:after="120"/>
        <w:ind w:left="567" w:hanging="567"/>
        <w:jc w:val="both"/>
        <w:rPr>
          <w:rFonts w:ascii="Nudista" w:hAnsi="Nudista"/>
          <w:color w:val="auto"/>
        </w:rPr>
      </w:pPr>
      <w:r w:rsidRPr="00AC2AC9">
        <w:rPr>
          <w:rFonts w:ascii="Nudista" w:hAnsi="Nudista"/>
          <w:color w:val="auto"/>
        </w:rPr>
        <w:t>Konflikt záujmov zahŕňa najmä situácie, kedy osoba, ktorá môže ovplyvniť výsledok alebo priebeh verejného obstarávania (vrátane osoby bez nutnosti formálneho zapojenia do priebehu verejného obstarávania), má priamy alebo nepriamy finančný záujem, ekonomický záujem alebo iný osobný záujem, ktorý možno považovať za ohrozenie jej nestrannosti a nezávislosti v súvislosti s verejným obstarávaním.</w:t>
      </w:r>
    </w:p>
    <w:p w14:paraId="0B684191" w14:textId="77777777" w:rsidR="003550B6" w:rsidRPr="00AC2AC9" w:rsidRDefault="003550B6" w:rsidP="000C398A">
      <w:pPr>
        <w:pStyle w:val="Nadpis3"/>
        <w:keepNext w:val="0"/>
        <w:keepLines w:val="0"/>
        <w:numPr>
          <w:ilvl w:val="1"/>
          <w:numId w:val="23"/>
        </w:numPr>
        <w:spacing w:after="120"/>
        <w:ind w:left="567" w:hanging="567"/>
        <w:jc w:val="both"/>
        <w:rPr>
          <w:rFonts w:ascii="Nudista" w:hAnsi="Nudista"/>
          <w:color w:val="auto"/>
        </w:rPr>
      </w:pPr>
      <w:r w:rsidRPr="00AC2AC9">
        <w:rPr>
          <w:rFonts w:ascii="Nudista" w:hAnsi="Nudista"/>
          <w:color w:val="auto"/>
        </w:rPr>
        <w:t>Verejný obstarávateľ príjme primerané opatrenia a vykoná nápravu, ak zistí konflikt záujmov. Opatreniami podľa prvej vety sú najmä vylúčenie zainteresovanej osoby z procesu prípravy alebo realizácie verejného obstarávania alebo úprava jej povinností a zodpovednosti s cieľom zabrániť pretrvávaniu konfliktu záujmov. V prípade nemožnosti odstrániť konflikt záujmov inými účinnými opatreniami, vylúči verejný obstarávateľ v súlade s ustanovením § 40 ods. 6 písm. f) ZVO uchádzača z tohto verejného obstarávania.</w:t>
      </w:r>
    </w:p>
    <w:p w14:paraId="39A807DC" w14:textId="66E230F8" w:rsidR="003550B6" w:rsidRPr="00AC2AC9" w:rsidRDefault="003550B6" w:rsidP="000C398A">
      <w:pPr>
        <w:pStyle w:val="Nadpis3"/>
        <w:keepNext w:val="0"/>
        <w:keepLines w:val="0"/>
        <w:numPr>
          <w:ilvl w:val="1"/>
          <w:numId w:val="23"/>
        </w:numPr>
        <w:spacing w:after="120"/>
        <w:ind w:left="567" w:hanging="567"/>
        <w:jc w:val="both"/>
        <w:rPr>
          <w:rFonts w:ascii="Nudista" w:hAnsi="Nudista"/>
          <w:color w:val="auto"/>
        </w:rPr>
      </w:pPr>
      <w:r w:rsidRPr="00AC2AC9">
        <w:rPr>
          <w:rFonts w:ascii="Nudista" w:hAnsi="Nudista"/>
          <w:color w:val="auto"/>
        </w:rPr>
        <w:t xml:space="preserve">Verejný obstarávateľ v rámci opatrení podľa predchádzajúceho bodu požaduje, aby záujemca / uchádzač / člen skupiny dodávateľov vo všetkých fázach procesu verejného obstarávania postupoval tak, aby nedošlo k vzniku konfliktu záujmov. Uchádzač je povinný vo svojej ponuke predložiť čestné vyhlásenie o neprítomnosti konfliktu záujmov (verejný obstarávateľ upozorňuje, že bude kontrolovať pravdivosť uchádzačmi predložených vyhlásení týkajúcich sa konfliktu záujmov) </w:t>
      </w:r>
      <w:r w:rsidRPr="00AC2AC9">
        <w:rPr>
          <w:rFonts w:ascii="Nudista" w:hAnsi="Nudista"/>
          <w:color w:val="000000"/>
        </w:rPr>
        <w:t xml:space="preserve">spôsobom podľa Prílohy č. </w:t>
      </w:r>
      <w:r w:rsidR="00EA3FDB" w:rsidRPr="00AC2AC9">
        <w:rPr>
          <w:rFonts w:ascii="Nudista" w:hAnsi="Nudista"/>
          <w:color w:val="000000"/>
        </w:rPr>
        <w:t>A.3</w:t>
      </w:r>
      <w:r w:rsidRPr="00AC2AC9">
        <w:rPr>
          <w:rFonts w:ascii="Nudista" w:hAnsi="Nudista"/>
          <w:color w:val="000000"/>
        </w:rPr>
        <w:t xml:space="preserve"> týchto súťažných podkladov</w:t>
      </w:r>
      <w:r w:rsidRPr="00AC2AC9">
        <w:rPr>
          <w:rFonts w:ascii="Nudista" w:hAnsi="Nudista"/>
          <w:color w:val="auto"/>
        </w:rPr>
        <w:t>.</w:t>
      </w:r>
    </w:p>
    <w:p w14:paraId="7E424585" w14:textId="77777777" w:rsidR="003550B6" w:rsidRPr="00AC2AC9" w:rsidRDefault="003550B6" w:rsidP="000C398A">
      <w:pPr>
        <w:pStyle w:val="Nadpis3"/>
        <w:keepNext w:val="0"/>
        <w:keepLines w:val="0"/>
        <w:numPr>
          <w:ilvl w:val="1"/>
          <w:numId w:val="23"/>
        </w:numPr>
        <w:spacing w:after="120"/>
        <w:ind w:left="567" w:hanging="567"/>
        <w:jc w:val="both"/>
        <w:rPr>
          <w:rFonts w:ascii="Nudista" w:hAnsi="Nudista"/>
          <w:color w:val="auto"/>
        </w:rPr>
      </w:pPr>
      <w:r w:rsidRPr="00AC2AC9">
        <w:rPr>
          <w:rFonts w:ascii="Nudista" w:hAnsi="Nudista"/>
          <w:color w:val="auto"/>
        </w:rPr>
        <w:t>Uchádzač je povinný bezodkladne po tom, ako sa dozvie o konflikte záujmov alebo o možnosti jeho vzniku, informovať o tejto skutočnosti verejného obstarávateľa.</w:t>
      </w:r>
    </w:p>
    <w:p w14:paraId="234745E7" w14:textId="77777777" w:rsidR="00C2485B" w:rsidRPr="00AC2AC9" w:rsidRDefault="00C2485B" w:rsidP="000C398A">
      <w:pPr>
        <w:pStyle w:val="Nadpis1"/>
        <w:keepNext w:val="0"/>
        <w:keepLines w:val="0"/>
        <w:widowControl w:val="0"/>
        <w:spacing w:before="360" w:after="360"/>
        <w:ind w:left="431"/>
        <w:rPr>
          <w:rFonts w:ascii="Nudista" w:hAnsi="Nudista"/>
        </w:rPr>
      </w:pPr>
      <w:bookmarkStart w:id="92" w:name="_Toc31704822"/>
      <w:r w:rsidRPr="00AC2AC9">
        <w:rPr>
          <w:rFonts w:ascii="Nudista" w:hAnsi="Nudista"/>
        </w:rPr>
        <w:t>Oddiel IV. Predkladanie ponúk</w:t>
      </w:r>
      <w:bookmarkEnd w:id="89"/>
      <w:bookmarkEnd w:id="92"/>
    </w:p>
    <w:p w14:paraId="00516612" w14:textId="6A0F38AB" w:rsidR="00C2485B" w:rsidRPr="00AC2AC9" w:rsidRDefault="006941E5" w:rsidP="000C398A">
      <w:pPr>
        <w:pStyle w:val="Nadpis2"/>
        <w:keepNext w:val="0"/>
        <w:keepLines w:val="0"/>
        <w:widowControl w:val="0"/>
        <w:spacing w:before="240" w:after="240"/>
        <w:ind w:left="567" w:hanging="567"/>
        <w:jc w:val="both"/>
        <w:rPr>
          <w:rFonts w:ascii="Nudista" w:hAnsi="Nudista"/>
          <w:b/>
          <w:color w:val="008998"/>
          <w:sz w:val="20"/>
          <w:szCs w:val="20"/>
          <w:lang w:val="sk-SK"/>
        </w:rPr>
      </w:pPr>
      <w:bookmarkStart w:id="93" w:name="_Toc31704823"/>
      <w:r w:rsidRPr="00AC2AC9">
        <w:rPr>
          <w:rFonts w:ascii="Nudista" w:hAnsi="Nudista"/>
          <w:b/>
          <w:color w:val="008998"/>
          <w:sz w:val="20"/>
          <w:szCs w:val="20"/>
          <w:lang w:val="sk-SK"/>
        </w:rPr>
        <w:t>Spôsob predloženia ponuky</w:t>
      </w:r>
      <w:bookmarkEnd w:id="93"/>
    </w:p>
    <w:p w14:paraId="4360996E" w14:textId="77777777" w:rsidR="003550B6" w:rsidRPr="00AC2AC9" w:rsidRDefault="003550B6" w:rsidP="000C398A">
      <w:pPr>
        <w:pStyle w:val="Odsekzoznamu"/>
        <w:numPr>
          <w:ilvl w:val="0"/>
          <w:numId w:val="23"/>
        </w:numPr>
        <w:spacing w:after="120"/>
        <w:contextualSpacing w:val="0"/>
        <w:jc w:val="both"/>
        <w:outlineLvl w:val="2"/>
        <w:rPr>
          <w:rFonts w:ascii="Nudista" w:eastAsiaTheme="majorEastAsia" w:hAnsi="Nudista" w:cstheme="majorBidi"/>
          <w:vanish/>
          <w:szCs w:val="24"/>
          <w:lang w:eastAsia="en-US"/>
        </w:rPr>
      </w:pPr>
      <w:bookmarkStart w:id="94" w:name="_Toc522531641"/>
      <w:bookmarkStart w:id="95" w:name="_Toc522531642"/>
      <w:bookmarkStart w:id="96" w:name="_Toc522531643"/>
      <w:bookmarkStart w:id="97" w:name="_Toc444084956"/>
      <w:bookmarkEnd w:id="94"/>
      <w:bookmarkEnd w:id="95"/>
      <w:bookmarkEnd w:id="96"/>
    </w:p>
    <w:p w14:paraId="455E2A38" w14:textId="457E341C" w:rsidR="003550B6" w:rsidRPr="00AC2AC9" w:rsidRDefault="003550B6" w:rsidP="000C398A">
      <w:pPr>
        <w:pStyle w:val="Nadpis3"/>
        <w:keepNext w:val="0"/>
        <w:keepLines w:val="0"/>
        <w:numPr>
          <w:ilvl w:val="1"/>
          <w:numId w:val="23"/>
        </w:numPr>
        <w:spacing w:after="120"/>
        <w:ind w:left="567" w:hanging="567"/>
        <w:jc w:val="both"/>
        <w:rPr>
          <w:rFonts w:ascii="Nudista" w:hAnsi="Nudista"/>
          <w:color w:val="auto"/>
        </w:rPr>
      </w:pPr>
      <w:r w:rsidRPr="00AC2AC9">
        <w:rPr>
          <w:rFonts w:ascii="Nudista" w:hAnsi="Nudista"/>
          <w:color w:val="auto"/>
        </w:rPr>
        <w:t>Ak nie je v</w:t>
      </w:r>
      <w:r w:rsidRPr="00AC2AC9">
        <w:rPr>
          <w:rFonts w:ascii="Nudista" w:hAnsi="Nudista" w:cs="Calibri"/>
          <w:color w:val="auto"/>
        </w:rPr>
        <w:t> </w:t>
      </w:r>
      <w:r w:rsidRPr="00AC2AC9">
        <w:rPr>
          <w:rFonts w:ascii="Nudista" w:hAnsi="Nudista"/>
          <w:color w:val="auto"/>
        </w:rPr>
        <w:t xml:space="preserve">bode 8.6 tejto časti súťažných podkladov uvedené inak, uchádzač predkladá ponuku </w:t>
      </w:r>
      <w:r w:rsidRPr="00AC2AC9">
        <w:rPr>
          <w:rFonts w:ascii="Nudista" w:hAnsi="Nudista"/>
          <w:color w:val="auto"/>
        </w:rPr>
        <w:br/>
        <w:t xml:space="preserve">v elektronickej podobe </w:t>
      </w:r>
      <w:r w:rsidRPr="00AC2AC9">
        <w:rPr>
          <w:rFonts w:ascii="Nudista" w:hAnsi="Nudista"/>
          <w:color w:val="auto"/>
          <w:u w:val="single"/>
        </w:rPr>
        <w:t>do systému JOSEPHINE</w:t>
      </w:r>
      <w:r w:rsidRPr="00AC2AC9">
        <w:rPr>
          <w:rFonts w:ascii="Nudista" w:hAnsi="Nudista"/>
          <w:color w:val="auto"/>
        </w:rPr>
        <w:t xml:space="preserve">, umiestnenom na webovej adrese: </w:t>
      </w:r>
      <w:hyperlink r:id="rId25" w:history="1">
        <w:r w:rsidRPr="00AC2AC9">
          <w:rPr>
            <w:rStyle w:val="Hypertextovprepojenie"/>
            <w:rFonts w:ascii="Nudista" w:hAnsi="Nudista"/>
          </w:rPr>
          <w:t>https://josephine.proebiz.com</w:t>
        </w:r>
      </w:hyperlink>
      <w:r w:rsidRPr="00AC2AC9">
        <w:rPr>
          <w:rFonts w:ascii="Nudista" w:hAnsi="Nudista"/>
          <w:color w:val="auto"/>
        </w:rPr>
        <w:t xml:space="preserve">, a to v lehote na predkladanie ponúk </w:t>
      </w:r>
      <w:bookmarkStart w:id="98" w:name="_Hlk2578763"/>
      <w:r w:rsidR="00664269" w:rsidRPr="00AC2AC9">
        <w:rPr>
          <w:rFonts w:ascii="Nudista" w:hAnsi="Nudista"/>
          <w:color w:val="auto"/>
        </w:rPr>
        <w:t xml:space="preserve">podľa bodu 21.3 </w:t>
      </w:r>
      <w:bookmarkStart w:id="99" w:name="_Hlk2578756"/>
      <w:bookmarkEnd w:id="98"/>
      <w:r w:rsidR="00664269" w:rsidRPr="00AC2AC9">
        <w:rPr>
          <w:rFonts w:ascii="Nudista" w:hAnsi="Nudista"/>
          <w:color w:val="auto"/>
        </w:rPr>
        <w:t>tejto časti súťažných podkladov a</w:t>
      </w:r>
      <w:bookmarkEnd w:id="99"/>
      <w:r w:rsidR="00664269" w:rsidRPr="00AC2AC9">
        <w:rPr>
          <w:rFonts w:ascii="Nudista" w:hAnsi="Nudista"/>
          <w:color w:val="auto"/>
        </w:rPr>
        <w:t xml:space="preserve"> </w:t>
      </w:r>
      <w:r w:rsidRPr="00AC2AC9">
        <w:rPr>
          <w:rFonts w:ascii="Nudista" w:hAnsi="Nudista"/>
          <w:color w:val="auto"/>
        </w:rPr>
        <w:t xml:space="preserve">podľa požiadaviek uvedených v týchto súťažných podkladoch. Ponuka musí byť predložená v čitateľnej a reprodukovateľnej podobe. </w:t>
      </w:r>
    </w:p>
    <w:p w14:paraId="48867FA8" w14:textId="77777777" w:rsidR="003550B6" w:rsidRPr="00AC2AC9" w:rsidRDefault="003550B6" w:rsidP="000C398A">
      <w:pPr>
        <w:pStyle w:val="Nadpis3"/>
        <w:keepNext w:val="0"/>
        <w:keepLines w:val="0"/>
        <w:numPr>
          <w:ilvl w:val="1"/>
          <w:numId w:val="23"/>
        </w:numPr>
        <w:spacing w:after="120"/>
        <w:ind w:left="567" w:hanging="567"/>
        <w:jc w:val="both"/>
        <w:rPr>
          <w:rFonts w:ascii="Nudista" w:hAnsi="Nudista"/>
          <w:color w:val="auto"/>
        </w:rPr>
      </w:pPr>
      <w:r w:rsidRPr="00AC2AC9">
        <w:rPr>
          <w:rFonts w:ascii="Nudista" w:hAnsi="Nudista"/>
          <w:color w:val="auto"/>
        </w:rPr>
        <w:t xml:space="preserve">Elektronická ponuka musí byť predložená v určených komunikačných formátoch a určeným spôsobom tak, aby bola zabezpečená pred zmenou jej obsahu; ak sa vyžaduje kódovanie a šifrovanie, musí byť predložená vo vopred určených formátoch kódovania a šifrovania. Verejný obstarávateľ vylúči uchádzača, ak </w:t>
      </w:r>
    </w:p>
    <w:p w14:paraId="6ADC3DA6" w14:textId="77777777" w:rsidR="003550B6" w:rsidRPr="00AC2AC9" w:rsidRDefault="003550B6" w:rsidP="000C398A">
      <w:pPr>
        <w:pStyle w:val="Nadpis3"/>
        <w:keepNext w:val="0"/>
        <w:keepLines w:val="0"/>
        <w:numPr>
          <w:ilvl w:val="2"/>
          <w:numId w:val="23"/>
        </w:numPr>
        <w:spacing w:after="120"/>
        <w:ind w:left="1276" w:hanging="709"/>
        <w:jc w:val="both"/>
        <w:rPr>
          <w:rFonts w:ascii="Nudista" w:hAnsi="Nudista"/>
        </w:rPr>
      </w:pPr>
      <w:r w:rsidRPr="00AC2AC9">
        <w:rPr>
          <w:rFonts w:ascii="Nudista" w:hAnsi="Nudista"/>
        </w:rPr>
        <w:t>nedodržal určený spôsob komunikácie,</w:t>
      </w:r>
    </w:p>
    <w:p w14:paraId="1E35FF8B" w14:textId="77777777" w:rsidR="003550B6" w:rsidRPr="00AC2AC9" w:rsidRDefault="003550B6" w:rsidP="000C398A">
      <w:pPr>
        <w:pStyle w:val="Nadpis3"/>
        <w:keepNext w:val="0"/>
        <w:keepLines w:val="0"/>
        <w:numPr>
          <w:ilvl w:val="2"/>
          <w:numId w:val="23"/>
        </w:numPr>
        <w:spacing w:after="120"/>
        <w:ind w:left="1276" w:hanging="709"/>
        <w:jc w:val="both"/>
        <w:rPr>
          <w:rFonts w:ascii="Nudista" w:hAnsi="Nudista"/>
        </w:rPr>
      </w:pPr>
      <w:r w:rsidRPr="00AC2AC9">
        <w:rPr>
          <w:rFonts w:ascii="Nudista" w:hAnsi="Nudista"/>
        </w:rPr>
        <w:t>obsah jeho ponuky nie je možné sprístupniť alebo</w:t>
      </w:r>
    </w:p>
    <w:p w14:paraId="18994340" w14:textId="77777777" w:rsidR="003550B6" w:rsidRPr="00AC2AC9" w:rsidRDefault="003550B6" w:rsidP="000C398A">
      <w:pPr>
        <w:pStyle w:val="Nadpis3"/>
        <w:keepNext w:val="0"/>
        <w:keepLines w:val="0"/>
        <w:numPr>
          <w:ilvl w:val="2"/>
          <w:numId w:val="23"/>
        </w:numPr>
        <w:spacing w:after="120"/>
        <w:ind w:left="1276" w:hanging="709"/>
        <w:jc w:val="both"/>
        <w:rPr>
          <w:rFonts w:ascii="Nudista" w:hAnsi="Nudista"/>
        </w:rPr>
      </w:pPr>
      <w:r w:rsidRPr="00AC2AC9">
        <w:rPr>
          <w:rFonts w:ascii="Nudista" w:hAnsi="Nudista"/>
        </w:rPr>
        <w:t xml:space="preserve">nepredložil ponuku vo vyžadovanom formáte kódovania, ak je potrebný na ďalšie spracovanie pri </w:t>
      </w:r>
      <w:r w:rsidRPr="00AC2AC9">
        <w:rPr>
          <w:rStyle w:val="spelle"/>
          <w:rFonts w:ascii="Nudista" w:hAnsi="Nudista"/>
        </w:rPr>
        <w:t>vyhodnocovaní</w:t>
      </w:r>
      <w:r w:rsidRPr="00AC2AC9">
        <w:rPr>
          <w:rFonts w:ascii="Nudista" w:hAnsi="Nudista"/>
        </w:rPr>
        <w:t xml:space="preserve"> ponúk.</w:t>
      </w:r>
    </w:p>
    <w:p w14:paraId="4AB5BA3A" w14:textId="77777777" w:rsidR="003550B6" w:rsidRPr="00AC2AC9" w:rsidRDefault="003550B6" w:rsidP="000C398A">
      <w:pPr>
        <w:pStyle w:val="Nadpis3"/>
        <w:keepNext w:val="0"/>
        <w:keepLines w:val="0"/>
        <w:numPr>
          <w:ilvl w:val="1"/>
          <w:numId w:val="23"/>
        </w:numPr>
        <w:spacing w:after="120"/>
        <w:ind w:left="567" w:hanging="567"/>
        <w:jc w:val="both"/>
        <w:rPr>
          <w:rFonts w:ascii="Nudista" w:hAnsi="Nudista"/>
          <w:color w:val="auto"/>
        </w:rPr>
      </w:pPr>
      <w:r w:rsidRPr="00AC2AC9">
        <w:rPr>
          <w:rFonts w:ascii="Nudista" w:hAnsi="Nudista"/>
          <w:color w:val="auto"/>
        </w:rPr>
        <w:lastRenderedPageBreak/>
        <w:t>Uchádzač má možnosť registrovať sa do systému JOSEPHINE pomocou hesla i registráciou a prihlásením pomocou občianskeho preukazu s elektronickým čipom a bezpečnostným osobnostným kódom (</w:t>
      </w:r>
      <w:proofErr w:type="spellStart"/>
      <w:r w:rsidRPr="00AC2AC9">
        <w:rPr>
          <w:rFonts w:ascii="Nudista" w:hAnsi="Nudista"/>
          <w:color w:val="auto"/>
        </w:rPr>
        <w:t>eID</w:t>
      </w:r>
      <w:proofErr w:type="spellEnd"/>
      <w:r w:rsidRPr="00AC2AC9">
        <w:rPr>
          <w:rFonts w:ascii="Nudista" w:hAnsi="Nudista"/>
          <w:color w:val="auto"/>
        </w:rPr>
        <w:t>).</w:t>
      </w:r>
    </w:p>
    <w:p w14:paraId="38B623F4" w14:textId="52CD085E" w:rsidR="003550B6" w:rsidRPr="00AC2AC9" w:rsidRDefault="003550B6" w:rsidP="000C398A">
      <w:pPr>
        <w:pStyle w:val="Nadpis3"/>
        <w:keepNext w:val="0"/>
        <w:keepLines w:val="0"/>
        <w:numPr>
          <w:ilvl w:val="1"/>
          <w:numId w:val="23"/>
        </w:numPr>
        <w:spacing w:after="120"/>
        <w:ind w:left="567" w:hanging="567"/>
        <w:jc w:val="both"/>
        <w:rPr>
          <w:rFonts w:ascii="Nudista" w:hAnsi="Nudista"/>
        </w:rPr>
      </w:pPr>
      <w:bookmarkStart w:id="100" w:name="_Hlk532380674"/>
      <w:r w:rsidRPr="00AC2AC9">
        <w:rPr>
          <w:rFonts w:ascii="Nudista" w:hAnsi="Nudista"/>
          <w:color w:val="auto"/>
        </w:rPr>
        <w:t xml:space="preserve">Predkladanie ponúk je umožnené iba autentifikovaným </w:t>
      </w:r>
      <w:r w:rsidR="00664269" w:rsidRPr="00AC2AC9">
        <w:rPr>
          <w:rFonts w:ascii="Nudista" w:hAnsi="Nudista"/>
          <w:color w:val="auto"/>
        </w:rPr>
        <w:t>záujemcom</w:t>
      </w:r>
      <w:r w:rsidRPr="00AC2AC9">
        <w:rPr>
          <w:rFonts w:ascii="Nudista" w:hAnsi="Nudista"/>
          <w:color w:val="auto"/>
        </w:rPr>
        <w:t xml:space="preserve">. Autentifikáciu je možné </w:t>
      </w:r>
      <w:r w:rsidR="008C3CBF" w:rsidRPr="00AC2AC9">
        <w:rPr>
          <w:rFonts w:ascii="Nudista" w:hAnsi="Nudista"/>
          <w:color w:val="auto"/>
        </w:rPr>
        <w:t xml:space="preserve">vykonať </w:t>
      </w:r>
      <w:r w:rsidRPr="00AC2AC9">
        <w:rPr>
          <w:rFonts w:ascii="Nudista" w:hAnsi="Nudista"/>
          <w:color w:val="auto"/>
        </w:rPr>
        <w:t xml:space="preserve">nasledovnými spôsobmi: </w:t>
      </w:r>
    </w:p>
    <w:p w14:paraId="3E8E1C29" w14:textId="398D51AA" w:rsidR="003550B6" w:rsidRPr="00AC2AC9" w:rsidRDefault="003550B6" w:rsidP="000C398A">
      <w:pPr>
        <w:pStyle w:val="Nadpis3"/>
        <w:keepNext w:val="0"/>
        <w:keepLines w:val="0"/>
        <w:numPr>
          <w:ilvl w:val="2"/>
          <w:numId w:val="23"/>
        </w:numPr>
        <w:spacing w:after="120"/>
        <w:ind w:left="1276" w:hanging="709"/>
        <w:jc w:val="both"/>
        <w:rPr>
          <w:rFonts w:ascii="Nudista" w:hAnsi="Nudista"/>
        </w:rPr>
      </w:pPr>
      <w:r w:rsidRPr="00AC2AC9">
        <w:rPr>
          <w:rFonts w:ascii="Nudista" w:hAnsi="Nudista"/>
        </w:rPr>
        <w:t>v systéme JOSEPHINE registráciou a prihlásením pomocou občianskeho preukazu s elektronickým čipom a bezpečnostným osobnostným kódom (</w:t>
      </w:r>
      <w:proofErr w:type="spellStart"/>
      <w:r w:rsidRPr="00AC2AC9">
        <w:rPr>
          <w:rFonts w:ascii="Nudista" w:hAnsi="Nudista"/>
        </w:rPr>
        <w:t>eID</w:t>
      </w:r>
      <w:proofErr w:type="spellEnd"/>
      <w:r w:rsidRPr="00AC2AC9">
        <w:rPr>
          <w:rFonts w:ascii="Nudista" w:hAnsi="Nudista"/>
        </w:rPr>
        <w:t>). V systéme je autentifikovaná spoločnosť, ktor</w:t>
      </w:r>
      <w:r w:rsidR="00664269" w:rsidRPr="00AC2AC9">
        <w:rPr>
          <w:rFonts w:ascii="Nudista" w:hAnsi="Nudista"/>
        </w:rPr>
        <w:t>ú</w:t>
      </w:r>
      <w:r w:rsidRPr="00AC2AC9">
        <w:rPr>
          <w:rFonts w:ascii="Nudista" w:hAnsi="Nudista"/>
        </w:rPr>
        <w:t xml:space="preserve"> pomocou </w:t>
      </w:r>
      <w:proofErr w:type="spellStart"/>
      <w:r w:rsidRPr="00AC2AC9">
        <w:rPr>
          <w:rFonts w:ascii="Nudista" w:hAnsi="Nudista"/>
        </w:rPr>
        <w:t>eID</w:t>
      </w:r>
      <w:proofErr w:type="spellEnd"/>
      <w:r w:rsidRPr="00AC2AC9">
        <w:rPr>
          <w:rFonts w:ascii="Nudista" w:hAnsi="Nudista"/>
        </w:rPr>
        <w:t xml:space="preserve"> registruje štatutár danej spoločnosti. Autentifikáciu vykonáva poskytovateľ systému JOSEPHINE a to v pracovných dňoch v čase 8:00 – 16:00 hod.,</w:t>
      </w:r>
    </w:p>
    <w:p w14:paraId="6CDB2689" w14:textId="77777777" w:rsidR="003550B6" w:rsidRPr="00AC2AC9" w:rsidRDefault="003550B6" w:rsidP="000C398A">
      <w:pPr>
        <w:pStyle w:val="Nadpis3"/>
        <w:keepNext w:val="0"/>
        <w:keepLines w:val="0"/>
        <w:numPr>
          <w:ilvl w:val="2"/>
          <w:numId w:val="23"/>
        </w:numPr>
        <w:spacing w:after="120"/>
        <w:ind w:left="1276" w:hanging="709"/>
        <w:jc w:val="both"/>
        <w:rPr>
          <w:rFonts w:ascii="Nudista" w:hAnsi="Nudista"/>
        </w:rPr>
      </w:pPr>
      <w:r w:rsidRPr="00AC2AC9">
        <w:rPr>
          <w:rFonts w:ascii="Nudista" w:hAnsi="Nudista"/>
        </w:rPr>
        <w:t xml:space="preserve">nahraním kvalifikovaného elektronického podpisu (napríklad podpisu </w:t>
      </w:r>
      <w:proofErr w:type="spellStart"/>
      <w:r w:rsidRPr="00AC2AC9">
        <w:rPr>
          <w:rFonts w:ascii="Nudista" w:hAnsi="Nudista"/>
        </w:rPr>
        <w:t>eID</w:t>
      </w:r>
      <w:proofErr w:type="spellEnd"/>
      <w:r w:rsidRPr="00AC2AC9">
        <w:rPr>
          <w:rFonts w:ascii="Nudista" w:hAnsi="Nudista"/>
        </w:rPr>
        <w:t>) štatutára danej spoločnosti na kartu užívateľa po registrácii a prihlásení do systému JOSEPHINE. Autentifikáciu vykoná poskytovateľ systému JOSEPHINE a to v pracovných dňoch v čase 8.00 – 16.00 hod.,</w:t>
      </w:r>
    </w:p>
    <w:p w14:paraId="2E624736" w14:textId="77777777" w:rsidR="003550B6" w:rsidRPr="00AC2AC9" w:rsidRDefault="003550B6" w:rsidP="000C398A">
      <w:pPr>
        <w:pStyle w:val="Nadpis3"/>
        <w:keepNext w:val="0"/>
        <w:keepLines w:val="0"/>
        <w:numPr>
          <w:ilvl w:val="2"/>
          <w:numId w:val="23"/>
        </w:numPr>
        <w:spacing w:after="120"/>
        <w:ind w:left="1276" w:hanging="709"/>
        <w:jc w:val="both"/>
        <w:rPr>
          <w:rFonts w:ascii="Nudista" w:hAnsi="Nudista"/>
        </w:rPr>
      </w:pPr>
      <w:r w:rsidRPr="00AC2AC9">
        <w:rPr>
          <w:rFonts w:ascii="Nudista" w:hAnsi="Nudista"/>
        </w:rPr>
        <w:t>vložením plnej moci na kartu užívateľa po registrácii, ktorá je podpísaná elektronickým podpisom štatutára aj splnomocnenou osobou, alebo prešla zaručenou konverziou. Autentifikáciu vykoná poskytovateľ systému JOSEPHINE a to v pracovné dni v čase 8.00 – 16.00 hod.,</w:t>
      </w:r>
    </w:p>
    <w:p w14:paraId="0B52BCC2" w14:textId="59D53837" w:rsidR="003550B6" w:rsidRPr="00AC2AC9" w:rsidRDefault="003550B6" w:rsidP="000C398A">
      <w:pPr>
        <w:pStyle w:val="Nadpis3"/>
        <w:keepNext w:val="0"/>
        <w:keepLines w:val="0"/>
        <w:numPr>
          <w:ilvl w:val="2"/>
          <w:numId w:val="23"/>
        </w:numPr>
        <w:spacing w:after="120"/>
        <w:ind w:left="1276" w:hanging="709"/>
        <w:jc w:val="both"/>
        <w:rPr>
          <w:rFonts w:ascii="Nudista" w:hAnsi="Nudista"/>
          <w:b/>
        </w:rPr>
      </w:pPr>
      <w:r w:rsidRPr="00AC2AC9">
        <w:rPr>
          <w:rFonts w:ascii="Nudista" w:hAnsi="Nudista"/>
        </w:rPr>
        <w:t xml:space="preserve">počkaním na autentifikačný kód, ktorý bude poslaný na adresu sídla firmy do rúk štatutára </w:t>
      </w:r>
      <w:r w:rsidR="00664269" w:rsidRPr="00AC2AC9">
        <w:rPr>
          <w:rFonts w:ascii="Nudista" w:hAnsi="Nudista"/>
        </w:rPr>
        <w:t>záujemcu</w:t>
      </w:r>
      <w:r w:rsidRPr="00AC2AC9">
        <w:rPr>
          <w:rFonts w:ascii="Nudista" w:hAnsi="Nudista"/>
        </w:rPr>
        <w:t xml:space="preserve"> v listovej podobe formou doporučenej pošty. </w:t>
      </w:r>
      <w:r w:rsidRPr="00AC2AC9">
        <w:rPr>
          <w:rFonts w:ascii="Nudista" w:hAnsi="Nudista"/>
          <w:b/>
        </w:rPr>
        <w:t>Lehota na tento úkon sú obvykle 3 - 4 pracovné dni a je potrebné s touto lehotou počítať pri vkladaní ponuky.</w:t>
      </w:r>
    </w:p>
    <w:p w14:paraId="002025AA" w14:textId="1F97C801" w:rsidR="003550B6" w:rsidRPr="00AC2AC9" w:rsidRDefault="003550B6" w:rsidP="000C398A">
      <w:pPr>
        <w:pStyle w:val="Nadpis3"/>
        <w:keepNext w:val="0"/>
        <w:keepLines w:val="0"/>
        <w:numPr>
          <w:ilvl w:val="1"/>
          <w:numId w:val="23"/>
        </w:numPr>
        <w:spacing w:after="120"/>
        <w:ind w:left="567" w:hanging="567"/>
        <w:jc w:val="both"/>
        <w:rPr>
          <w:rFonts w:ascii="Nudista" w:hAnsi="Nudista"/>
        </w:rPr>
      </w:pPr>
      <w:bookmarkStart w:id="101" w:name="_Hlk532380690"/>
      <w:bookmarkEnd w:id="100"/>
      <w:r w:rsidRPr="00AC2AC9">
        <w:rPr>
          <w:rFonts w:ascii="Nudista" w:hAnsi="Nudista"/>
          <w:color w:val="auto"/>
        </w:rPr>
        <w:t>Autentifikovaný</w:t>
      </w:r>
      <w:r w:rsidRPr="00AC2AC9">
        <w:rPr>
          <w:rFonts w:ascii="Nudista" w:hAnsi="Nudista"/>
        </w:rPr>
        <w:t xml:space="preserve"> </w:t>
      </w:r>
      <w:r w:rsidR="00664269" w:rsidRPr="00AC2AC9">
        <w:rPr>
          <w:rFonts w:ascii="Nudista" w:hAnsi="Nudista"/>
        </w:rPr>
        <w:t>záujemca</w:t>
      </w:r>
      <w:r w:rsidRPr="00AC2AC9">
        <w:rPr>
          <w:rFonts w:ascii="Nudista" w:hAnsi="Nudista"/>
        </w:rPr>
        <w:t xml:space="preserve"> si po prihlásení do systému JOSEPHINE v prehľade zákaziek-zozname obstarávaní </w:t>
      </w:r>
      <w:r w:rsidRPr="00AC2AC9">
        <w:rPr>
          <w:rFonts w:ascii="Nudista" w:hAnsi="Nudista"/>
          <w:color w:val="auto"/>
        </w:rPr>
        <w:t>vyberie</w:t>
      </w:r>
      <w:r w:rsidRPr="00AC2AC9">
        <w:rPr>
          <w:rFonts w:ascii="Nudista" w:hAnsi="Nudista"/>
        </w:rPr>
        <w:t xml:space="preserve"> </w:t>
      </w:r>
      <w:r w:rsidRPr="00AC2AC9">
        <w:rPr>
          <w:rFonts w:ascii="Nudista" w:hAnsi="Nudista"/>
          <w:color w:val="auto"/>
        </w:rPr>
        <w:t xml:space="preserve">predmetné </w:t>
      </w:r>
      <w:r w:rsidRPr="00AC2AC9">
        <w:rPr>
          <w:rFonts w:ascii="Nudista" w:hAnsi="Nudista"/>
        </w:rPr>
        <w:t>obstarávanie a vloží svoju ponuku do určeného formulára na príjem ponúk, ktorý nájde v záložke „Ponuky a žiadosti“.</w:t>
      </w:r>
    </w:p>
    <w:p w14:paraId="6C518D4C" w14:textId="77777777" w:rsidR="003550B6" w:rsidRPr="00AC2AC9" w:rsidRDefault="003550B6" w:rsidP="000C398A">
      <w:pPr>
        <w:pStyle w:val="Nadpis3"/>
        <w:keepNext w:val="0"/>
        <w:keepLines w:val="0"/>
        <w:numPr>
          <w:ilvl w:val="1"/>
          <w:numId w:val="23"/>
        </w:numPr>
        <w:spacing w:after="120"/>
        <w:ind w:left="567" w:hanging="567"/>
        <w:jc w:val="both"/>
        <w:rPr>
          <w:rFonts w:ascii="Nudista" w:hAnsi="Nudista"/>
        </w:rPr>
      </w:pPr>
      <w:r w:rsidRPr="00AC2AC9">
        <w:rPr>
          <w:rFonts w:ascii="Nudista" w:hAnsi="Nudista"/>
        </w:rPr>
        <w:t xml:space="preserve">Požiadavka verejného obstarávateľa na doklady, dokumenty a ďalšie písomnosti, ktoré musia byť predložené v </w:t>
      </w:r>
      <w:r w:rsidRPr="00AC2AC9">
        <w:rPr>
          <w:rFonts w:ascii="Nudista" w:hAnsi="Nudista"/>
          <w:color w:val="auto"/>
        </w:rPr>
        <w:t>ponuke</w:t>
      </w:r>
      <w:r w:rsidRPr="00AC2AC9">
        <w:rPr>
          <w:rFonts w:ascii="Nudista" w:hAnsi="Nudista"/>
        </w:rPr>
        <w:t xml:space="preserve"> je uvedená v bode 8 tejto časti súťažných podkladov. Uchádzač pri vkladaní ponuky samostatne vyplní </w:t>
      </w:r>
      <w:proofErr w:type="spellStart"/>
      <w:r w:rsidRPr="00AC2AC9">
        <w:rPr>
          <w:rFonts w:ascii="Nudista" w:hAnsi="Nudista"/>
        </w:rPr>
        <w:t>položkový</w:t>
      </w:r>
      <w:proofErr w:type="spellEnd"/>
      <w:r w:rsidRPr="00AC2AC9">
        <w:rPr>
          <w:rFonts w:ascii="Nudista" w:hAnsi="Nudista"/>
        </w:rPr>
        <w:t xml:space="preserve"> elektronický formulár, ktorý zodpovedá návrhu na plnenie kritérií uvedenom v súťažných podkladoch.</w:t>
      </w:r>
    </w:p>
    <w:p w14:paraId="0FA692B3" w14:textId="7122AA56" w:rsidR="003550B6" w:rsidRPr="00AC2AC9" w:rsidRDefault="003550B6" w:rsidP="000C398A">
      <w:pPr>
        <w:pStyle w:val="Nadpis3"/>
        <w:keepNext w:val="0"/>
        <w:keepLines w:val="0"/>
        <w:numPr>
          <w:ilvl w:val="1"/>
          <w:numId w:val="23"/>
        </w:numPr>
        <w:spacing w:after="120"/>
        <w:ind w:left="567" w:hanging="567"/>
        <w:jc w:val="both"/>
        <w:rPr>
          <w:rFonts w:ascii="Nudista" w:hAnsi="Nudista"/>
        </w:rPr>
      </w:pPr>
      <w:r w:rsidRPr="00AC2AC9">
        <w:rPr>
          <w:rFonts w:ascii="Nudista" w:hAnsi="Nudista"/>
        </w:rPr>
        <w:t xml:space="preserve">Po úspešnom nahraní ponuky do systému JOSEPHINE je uchádzačovi odoslaný notifikačný </w:t>
      </w:r>
      <w:r w:rsidRPr="00AC2AC9">
        <w:rPr>
          <w:rFonts w:ascii="Nudista" w:hAnsi="Nudista"/>
          <w:color w:val="auto"/>
        </w:rPr>
        <w:t>informatívny</w:t>
      </w:r>
      <w:r w:rsidRPr="00AC2AC9">
        <w:rPr>
          <w:rFonts w:ascii="Nudista" w:hAnsi="Nudista"/>
        </w:rPr>
        <w:t xml:space="preserve"> e-mail (a to na emailovú adresu užívateľa uchádzača, ktorý ponuku nahral). </w:t>
      </w:r>
    </w:p>
    <w:p w14:paraId="59ED897F" w14:textId="23CF79C0" w:rsidR="00827B56" w:rsidRPr="00AC2AC9" w:rsidRDefault="00827B56" w:rsidP="000C398A">
      <w:pPr>
        <w:pStyle w:val="Nadpis3"/>
        <w:keepNext w:val="0"/>
        <w:keepLines w:val="0"/>
        <w:numPr>
          <w:ilvl w:val="1"/>
          <w:numId w:val="23"/>
        </w:numPr>
        <w:spacing w:after="120"/>
        <w:ind w:left="567" w:hanging="567"/>
        <w:jc w:val="both"/>
        <w:rPr>
          <w:rFonts w:ascii="Nudista" w:hAnsi="Nudista"/>
        </w:rPr>
      </w:pPr>
      <w:r w:rsidRPr="00AC2AC9">
        <w:rPr>
          <w:rStyle w:val="spelle"/>
          <w:rFonts w:ascii="Nudista" w:hAnsi="Nudista"/>
        </w:rPr>
        <w:t xml:space="preserve">Ponuka je do systému JOSEPHINE vložená vo chvíli dokončenia spracovania obálky (priebeh spracovávania systému znázorňuje percentami vedľa príslušného tlačidla). Vloženie ponuky systém potvrdí </w:t>
      </w:r>
      <w:r w:rsidRPr="00AC2AC9">
        <w:rPr>
          <w:rFonts w:ascii="Nudista" w:hAnsi="Nudista"/>
          <w:color w:val="auto"/>
        </w:rPr>
        <w:t>hláškou</w:t>
      </w:r>
      <w:r w:rsidRPr="00AC2AC9">
        <w:rPr>
          <w:rStyle w:val="spelle"/>
          <w:rFonts w:ascii="Nudista" w:hAnsi="Nudista"/>
        </w:rPr>
        <w:t xml:space="preserve"> „Uložené“ a samotná ponuka sa zobrazí v záložke „Ponuky a žiadosti“. Predloženú ponuku vidí uchádzač zobrazenú v záložke „Ponuky a žiadosti“ s dátumom vloženia. Po odoslaní ponuky je uchádzačovi doručený notifikačný e-mail s informáciou o podanej ponuke.</w:t>
      </w:r>
    </w:p>
    <w:p w14:paraId="32D61F14" w14:textId="77777777" w:rsidR="00C2485B" w:rsidRPr="00AC2AC9" w:rsidRDefault="00C2485B" w:rsidP="000C398A">
      <w:pPr>
        <w:pStyle w:val="Nadpis2"/>
        <w:keepNext w:val="0"/>
        <w:keepLines w:val="0"/>
        <w:widowControl w:val="0"/>
        <w:spacing w:before="240" w:after="120"/>
        <w:ind w:left="567" w:hanging="567"/>
        <w:jc w:val="both"/>
        <w:rPr>
          <w:rFonts w:ascii="Nudista" w:hAnsi="Nudista"/>
          <w:b/>
          <w:color w:val="008998"/>
          <w:sz w:val="20"/>
          <w:szCs w:val="20"/>
          <w:lang w:val="sk-SK"/>
        </w:rPr>
      </w:pPr>
      <w:bookmarkStart w:id="102" w:name="_Toc31704824"/>
      <w:bookmarkEnd w:id="101"/>
      <w:r w:rsidRPr="00AC2AC9">
        <w:rPr>
          <w:rFonts w:ascii="Nudista" w:hAnsi="Nudista"/>
          <w:b/>
          <w:color w:val="008998"/>
          <w:sz w:val="20"/>
          <w:szCs w:val="20"/>
          <w:lang w:val="sk-SK"/>
        </w:rPr>
        <w:t>Miesto a</w:t>
      </w:r>
      <w:r w:rsidRPr="00AC2AC9">
        <w:rPr>
          <w:rFonts w:ascii="Nudista" w:hAnsi="Nudista" w:cs="Calibri"/>
          <w:b/>
          <w:color w:val="008998"/>
          <w:sz w:val="20"/>
          <w:szCs w:val="20"/>
          <w:lang w:val="sk-SK"/>
        </w:rPr>
        <w:t> </w:t>
      </w:r>
      <w:r w:rsidRPr="00AC2AC9">
        <w:rPr>
          <w:rFonts w:ascii="Nudista" w:hAnsi="Nudista"/>
          <w:b/>
          <w:color w:val="008998"/>
          <w:sz w:val="20"/>
          <w:szCs w:val="20"/>
          <w:lang w:val="sk-SK"/>
        </w:rPr>
        <w:t>lehota na predkladanie pon</w:t>
      </w:r>
      <w:r w:rsidRPr="00AC2AC9">
        <w:rPr>
          <w:rFonts w:ascii="Nudista" w:hAnsi="Nudista" w:cs="Proba Pro"/>
          <w:b/>
          <w:color w:val="008998"/>
          <w:sz w:val="20"/>
          <w:szCs w:val="20"/>
          <w:lang w:val="sk-SK"/>
        </w:rPr>
        <w:t>ú</w:t>
      </w:r>
      <w:r w:rsidRPr="00AC2AC9">
        <w:rPr>
          <w:rFonts w:ascii="Nudista" w:hAnsi="Nudista"/>
          <w:b/>
          <w:color w:val="008998"/>
          <w:sz w:val="20"/>
          <w:szCs w:val="20"/>
          <w:lang w:val="sk-SK"/>
        </w:rPr>
        <w:t>k</w:t>
      </w:r>
      <w:bookmarkEnd w:id="97"/>
      <w:bookmarkEnd w:id="102"/>
    </w:p>
    <w:p w14:paraId="73A10F5F" w14:textId="77777777" w:rsidR="003550B6" w:rsidRPr="00AC2AC9" w:rsidRDefault="003550B6" w:rsidP="000C398A">
      <w:pPr>
        <w:pStyle w:val="Odsekzoznamu"/>
        <w:numPr>
          <w:ilvl w:val="0"/>
          <w:numId w:val="23"/>
        </w:numPr>
        <w:spacing w:after="120"/>
        <w:contextualSpacing w:val="0"/>
        <w:jc w:val="both"/>
        <w:outlineLvl w:val="2"/>
        <w:rPr>
          <w:rFonts w:ascii="Nudista" w:eastAsiaTheme="majorEastAsia" w:hAnsi="Nudista" w:cstheme="majorBidi"/>
          <w:vanish/>
          <w:szCs w:val="24"/>
          <w:lang w:eastAsia="en-US"/>
        </w:rPr>
      </w:pPr>
      <w:bookmarkStart w:id="103" w:name="_Toc444084957"/>
    </w:p>
    <w:p w14:paraId="0B3F3200" w14:textId="0A8035EA" w:rsidR="003550B6" w:rsidRPr="00AC2AC9" w:rsidRDefault="003550B6" w:rsidP="000C398A">
      <w:pPr>
        <w:pStyle w:val="Nadpis3"/>
        <w:keepNext w:val="0"/>
        <w:keepLines w:val="0"/>
        <w:numPr>
          <w:ilvl w:val="1"/>
          <w:numId w:val="23"/>
        </w:numPr>
        <w:spacing w:after="120"/>
        <w:ind w:left="567" w:hanging="567"/>
        <w:jc w:val="both"/>
        <w:rPr>
          <w:rFonts w:ascii="Nudista" w:hAnsi="Nudista"/>
          <w:color w:val="auto"/>
        </w:rPr>
      </w:pPr>
      <w:r w:rsidRPr="00AC2AC9">
        <w:rPr>
          <w:rFonts w:ascii="Nudista" w:hAnsi="Nudista"/>
          <w:color w:val="auto"/>
        </w:rPr>
        <w:t>P</w:t>
      </w:r>
      <w:bookmarkStart w:id="104" w:name="_Hlk536532277"/>
      <w:r w:rsidRPr="00AC2AC9">
        <w:rPr>
          <w:rFonts w:ascii="Nudista" w:hAnsi="Nudista"/>
          <w:color w:val="auto"/>
        </w:rPr>
        <w:t>onuky sa predkladajú v</w:t>
      </w:r>
      <w:r w:rsidRPr="00AC2AC9">
        <w:rPr>
          <w:rFonts w:ascii="Nudista" w:hAnsi="Nudista" w:cs="Calibri"/>
          <w:color w:val="auto"/>
        </w:rPr>
        <w:t> </w:t>
      </w:r>
      <w:r w:rsidRPr="00AC2AC9">
        <w:rPr>
          <w:rFonts w:ascii="Nudista" w:hAnsi="Nudista"/>
          <w:color w:val="auto"/>
        </w:rPr>
        <w:t>s</w:t>
      </w:r>
      <w:r w:rsidRPr="00AC2AC9">
        <w:rPr>
          <w:rFonts w:ascii="Nudista" w:hAnsi="Nudista" w:cs="Proba Pro"/>
          <w:color w:val="auto"/>
        </w:rPr>
        <w:t>ú</w:t>
      </w:r>
      <w:r w:rsidRPr="00AC2AC9">
        <w:rPr>
          <w:rFonts w:ascii="Nudista" w:hAnsi="Nudista"/>
          <w:color w:val="auto"/>
        </w:rPr>
        <w:t>lade s</w:t>
      </w:r>
      <w:r w:rsidRPr="00AC2AC9">
        <w:rPr>
          <w:rFonts w:ascii="Nudista" w:hAnsi="Nudista" w:cs="Calibri"/>
          <w:color w:val="auto"/>
        </w:rPr>
        <w:t> </w:t>
      </w:r>
      <w:r w:rsidRPr="00AC2AC9">
        <w:rPr>
          <w:rFonts w:ascii="Nudista" w:hAnsi="Nudista"/>
          <w:color w:val="auto"/>
        </w:rPr>
        <w:t xml:space="preserve">podmienkami bodu 20 tejto </w:t>
      </w:r>
      <w:r w:rsidRPr="00AC2AC9">
        <w:rPr>
          <w:rFonts w:ascii="Nudista" w:hAnsi="Nudista" w:cs="Proba Pro"/>
          <w:color w:val="auto"/>
        </w:rPr>
        <w:t>č</w:t>
      </w:r>
      <w:r w:rsidRPr="00AC2AC9">
        <w:rPr>
          <w:rFonts w:ascii="Nudista" w:hAnsi="Nudista"/>
          <w:color w:val="auto"/>
        </w:rPr>
        <w:t>asti s</w:t>
      </w:r>
      <w:r w:rsidRPr="00AC2AC9">
        <w:rPr>
          <w:rFonts w:ascii="Nudista" w:hAnsi="Nudista" w:cs="Proba Pro"/>
          <w:color w:val="auto"/>
        </w:rPr>
        <w:t>úť</w:t>
      </w:r>
      <w:r w:rsidRPr="00AC2AC9">
        <w:rPr>
          <w:rFonts w:ascii="Nudista" w:hAnsi="Nudista"/>
          <w:color w:val="auto"/>
        </w:rPr>
        <w:t>a</w:t>
      </w:r>
      <w:r w:rsidRPr="00AC2AC9">
        <w:rPr>
          <w:rFonts w:ascii="Nudista" w:hAnsi="Nudista" w:cs="Proba Pro"/>
          <w:color w:val="auto"/>
        </w:rPr>
        <w:t>ž</w:t>
      </w:r>
      <w:r w:rsidRPr="00AC2AC9">
        <w:rPr>
          <w:rFonts w:ascii="Nudista" w:hAnsi="Nudista"/>
          <w:color w:val="auto"/>
        </w:rPr>
        <w:t>n</w:t>
      </w:r>
      <w:r w:rsidRPr="00AC2AC9">
        <w:rPr>
          <w:rFonts w:ascii="Nudista" w:hAnsi="Nudista" w:cs="Proba Pro"/>
          <w:color w:val="auto"/>
        </w:rPr>
        <w:t>ý</w:t>
      </w:r>
      <w:r w:rsidRPr="00AC2AC9">
        <w:rPr>
          <w:rFonts w:ascii="Nudista" w:hAnsi="Nudista"/>
          <w:color w:val="auto"/>
        </w:rPr>
        <w:t>ch podkladov.</w:t>
      </w:r>
    </w:p>
    <w:p w14:paraId="126DD4A3" w14:textId="4B3D561C" w:rsidR="003550B6" w:rsidRPr="00AC2AC9" w:rsidRDefault="003550B6" w:rsidP="000C398A">
      <w:pPr>
        <w:pStyle w:val="Nadpis3"/>
        <w:keepNext w:val="0"/>
        <w:keepLines w:val="0"/>
        <w:numPr>
          <w:ilvl w:val="1"/>
          <w:numId w:val="23"/>
        </w:numPr>
        <w:spacing w:after="120"/>
        <w:ind w:left="567" w:hanging="567"/>
        <w:jc w:val="both"/>
        <w:rPr>
          <w:rFonts w:ascii="Nudista" w:hAnsi="Nudista"/>
          <w:color w:val="auto"/>
        </w:rPr>
      </w:pPr>
      <w:r w:rsidRPr="00AC2AC9">
        <w:rPr>
          <w:rFonts w:ascii="Nudista" w:hAnsi="Nudista"/>
        </w:rPr>
        <w:t xml:space="preserve">Ak </w:t>
      </w:r>
      <w:r w:rsidRPr="00AC2AC9">
        <w:rPr>
          <w:rFonts w:ascii="Nudista" w:hAnsi="Nudista"/>
          <w:color w:val="auto"/>
        </w:rPr>
        <w:t>uchádzač</w:t>
      </w:r>
      <w:r w:rsidRPr="00AC2AC9">
        <w:rPr>
          <w:rFonts w:ascii="Nudista" w:hAnsi="Nudista"/>
        </w:rPr>
        <w:t xml:space="preserve"> v</w:t>
      </w:r>
      <w:r w:rsidRPr="00AC2AC9">
        <w:rPr>
          <w:rFonts w:ascii="Nudista" w:hAnsi="Nudista" w:cs="Calibri"/>
        </w:rPr>
        <w:t> </w:t>
      </w:r>
      <w:r w:rsidRPr="00AC2AC9">
        <w:rPr>
          <w:rFonts w:ascii="Nudista" w:hAnsi="Nudista"/>
        </w:rPr>
        <w:t>ponuke predkladá v</w:t>
      </w:r>
      <w:r w:rsidRPr="00AC2AC9">
        <w:rPr>
          <w:rFonts w:ascii="Nudista" w:hAnsi="Nudista" w:cs="Calibri"/>
        </w:rPr>
        <w:t> </w:t>
      </w:r>
      <w:r w:rsidRPr="00AC2AC9">
        <w:rPr>
          <w:rFonts w:ascii="Nudista" w:hAnsi="Nudista"/>
        </w:rPr>
        <w:t xml:space="preserve">zmysle bodu 8.6.2 tejto časti súťažných podkladov aj originál </w:t>
      </w:r>
      <w:r w:rsidR="00CE79DD" w:rsidRPr="00AC2AC9">
        <w:rPr>
          <w:rFonts w:ascii="Nudista" w:hAnsi="Nudista"/>
        </w:rPr>
        <w:t>dokladu o</w:t>
      </w:r>
      <w:r w:rsidR="00CE79DD" w:rsidRPr="00AC2AC9">
        <w:rPr>
          <w:rFonts w:ascii="Nudista" w:hAnsi="Nudista" w:cs="Calibri"/>
        </w:rPr>
        <w:t> </w:t>
      </w:r>
      <w:r w:rsidR="004E211C" w:rsidRPr="00AC2AC9">
        <w:rPr>
          <w:rFonts w:ascii="Nudista" w:hAnsi="Nudista"/>
        </w:rPr>
        <w:t xml:space="preserve">zložení zábezpeky </w:t>
      </w:r>
      <w:r w:rsidRPr="00AC2AC9">
        <w:rPr>
          <w:rFonts w:ascii="Nudista" w:hAnsi="Nudista"/>
        </w:rPr>
        <w:t>v</w:t>
      </w:r>
      <w:r w:rsidRPr="00AC2AC9">
        <w:rPr>
          <w:rFonts w:ascii="Nudista" w:hAnsi="Nudista" w:cs="Calibri"/>
        </w:rPr>
        <w:t> </w:t>
      </w:r>
      <w:r w:rsidRPr="00AC2AC9">
        <w:rPr>
          <w:rFonts w:ascii="Nudista" w:hAnsi="Nudista"/>
        </w:rPr>
        <w:t>tla</w:t>
      </w:r>
      <w:r w:rsidRPr="00AC2AC9">
        <w:rPr>
          <w:rFonts w:ascii="Nudista" w:hAnsi="Nudista" w:cs="Proba Pro"/>
        </w:rPr>
        <w:t>č</w:t>
      </w:r>
      <w:r w:rsidRPr="00AC2AC9">
        <w:rPr>
          <w:rFonts w:ascii="Nudista" w:hAnsi="Nudista"/>
        </w:rPr>
        <w:t>enej forme, predlo</w:t>
      </w:r>
      <w:r w:rsidRPr="00AC2AC9">
        <w:rPr>
          <w:rFonts w:ascii="Nudista" w:hAnsi="Nudista" w:cs="Proba Pro"/>
        </w:rPr>
        <w:t>ží</w:t>
      </w:r>
      <w:r w:rsidRPr="00AC2AC9">
        <w:rPr>
          <w:rFonts w:ascii="Nudista" w:hAnsi="Nudista"/>
        </w:rPr>
        <w:t xml:space="preserve"> tento dokument v</w:t>
      </w:r>
      <w:r w:rsidRPr="00AC2AC9">
        <w:rPr>
          <w:rFonts w:ascii="Nudista" w:hAnsi="Nudista" w:cs="Calibri"/>
        </w:rPr>
        <w:t> </w:t>
      </w:r>
      <w:r w:rsidRPr="00AC2AC9">
        <w:rPr>
          <w:rFonts w:ascii="Nudista" w:hAnsi="Nudista"/>
        </w:rPr>
        <w:t>samostatnom uzavretom obale na adresu uveden</w:t>
      </w:r>
      <w:r w:rsidRPr="00AC2AC9">
        <w:rPr>
          <w:rFonts w:ascii="Nudista" w:hAnsi="Nudista" w:cs="Proba Pro"/>
        </w:rPr>
        <w:t>ú</w:t>
      </w:r>
      <w:r w:rsidRPr="00AC2AC9">
        <w:rPr>
          <w:rFonts w:ascii="Nudista" w:hAnsi="Nudista"/>
        </w:rPr>
        <w:t xml:space="preserve"> v</w:t>
      </w:r>
      <w:r w:rsidRPr="00AC2AC9">
        <w:rPr>
          <w:rFonts w:ascii="Nudista" w:hAnsi="Nudista" w:cs="Calibri"/>
        </w:rPr>
        <w:t> </w:t>
      </w:r>
      <w:r w:rsidRPr="00AC2AC9">
        <w:rPr>
          <w:rFonts w:ascii="Nudista" w:hAnsi="Nudista"/>
        </w:rPr>
        <w:t>bode 21.2.1. nižšie, pričom o</w:t>
      </w:r>
      <w:r w:rsidRPr="00AC2AC9">
        <w:rPr>
          <w:rFonts w:ascii="Nudista" w:hAnsi="Nudista"/>
          <w:color w:val="auto"/>
        </w:rPr>
        <w:t xml:space="preserve">bal musí obsahovať nasledovné údaje:  </w:t>
      </w:r>
    </w:p>
    <w:bookmarkEnd w:id="104"/>
    <w:p w14:paraId="109A19E2" w14:textId="7FEC21B2" w:rsidR="007D7960" w:rsidRPr="00AC2AC9" w:rsidRDefault="003550B6" w:rsidP="000C398A">
      <w:pPr>
        <w:pStyle w:val="Nadpis3"/>
        <w:keepNext w:val="0"/>
        <w:keepLines w:val="0"/>
        <w:numPr>
          <w:ilvl w:val="2"/>
          <w:numId w:val="23"/>
        </w:numPr>
        <w:spacing w:after="120"/>
        <w:ind w:hanging="657"/>
        <w:jc w:val="both"/>
        <w:rPr>
          <w:rFonts w:ascii="Nudista" w:hAnsi="Nudista"/>
          <w:color w:val="auto"/>
        </w:rPr>
      </w:pPr>
      <w:r w:rsidRPr="00AC2AC9">
        <w:rPr>
          <w:rFonts w:ascii="Nudista" w:hAnsi="Nudista"/>
          <w:color w:val="auto"/>
        </w:rPr>
        <w:t xml:space="preserve">adresu: </w:t>
      </w:r>
      <w:r w:rsidR="001265F9" w:rsidRPr="00AC2AC9">
        <w:rPr>
          <w:rStyle w:val="ra"/>
          <w:rFonts w:ascii="Nudista" w:hAnsi="Nudista"/>
        </w:rPr>
        <w:t xml:space="preserve">Tatra Tender s. r. o., Krčméryho 16, 811 04 Bratislava, </w:t>
      </w:r>
    </w:p>
    <w:p w14:paraId="362BB491" w14:textId="77777777" w:rsidR="003550B6" w:rsidRPr="00AC2AC9" w:rsidRDefault="003550B6" w:rsidP="000C398A">
      <w:pPr>
        <w:pStyle w:val="Nadpis3"/>
        <w:keepNext w:val="0"/>
        <w:keepLines w:val="0"/>
        <w:numPr>
          <w:ilvl w:val="2"/>
          <w:numId w:val="23"/>
        </w:numPr>
        <w:spacing w:after="120"/>
        <w:ind w:hanging="657"/>
        <w:jc w:val="both"/>
        <w:rPr>
          <w:rFonts w:ascii="Nudista" w:hAnsi="Nudista"/>
          <w:color w:val="auto"/>
        </w:rPr>
      </w:pPr>
      <w:r w:rsidRPr="00AC2AC9">
        <w:rPr>
          <w:rFonts w:ascii="Nudista" w:hAnsi="Nudista"/>
          <w:color w:val="auto"/>
        </w:rPr>
        <w:t>adresu uchádzača (názov alebo obchodné meno a adresu sídla alebo miesta podnikania),</w:t>
      </w:r>
    </w:p>
    <w:p w14:paraId="45BAE70E" w14:textId="6349FF1B" w:rsidR="003550B6" w:rsidRPr="00AC2AC9" w:rsidRDefault="003550B6" w:rsidP="000C398A">
      <w:pPr>
        <w:pStyle w:val="Nadpis3"/>
        <w:keepNext w:val="0"/>
        <w:keepLines w:val="0"/>
        <w:numPr>
          <w:ilvl w:val="2"/>
          <w:numId w:val="23"/>
        </w:numPr>
        <w:spacing w:after="120"/>
        <w:ind w:hanging="657"/>
        <w:jc w:val="both"/>
        <w:rPr>
          <w:rFonts w:ascii="Nudista" w:hAnsi="Nudista"/>
        </w:rPr>
      </w:pPr>
      <w:r w:rsidRPr="00AC2AC9">
        <w:rPr>
          <w:rFonts w:ascii="Nudista" w:hAnsi="Nudista"/>
          <w:color w:val="auto"/>
        </w:rPr>
        <w:lastRenderedPageBreak/>
        <w:t>označenie</w:t>
      </w:r>
      <w:r w:rsidRPr="00AC2AC9">
        <w:rPr>
          <w:rFonts w:ascii="Nudista" w:hAnsi="Nudista"/>
        </w:rPr>
        <w:t xml:space="preserve"> „</w:t>
      </w:r>
      <w:r w:rsidRPr="00AC2AC9">
        <w:rPr>
          <w:rFonts w:ascii="Nudista" w:hAnsi="Nudista"/>
          <w:b/>
          <w:color w:val="auto"/>
        </w:rPr>
        <w:t xml:space="preserve">Súťaž – </w:t>
      </w:r>
      <w:r w:rsidR="001A699C" w:rsidRPr="00AC2AC9">
        <w:rPr>
          <w:rFonts w:ascii="Nudista" w:hAnsi="Nudista"/>
          <w:b/>
        </w:rPr>
        <w:t>Rekonštrukcia objektu Ústavu anorganickej chémie SAV</w:t>
      </w:r>
      <w:r w:rsidR="007D7960" w:rsidRPr="00AC2AC9">
        <w:rPr>
          <w:rFonts w:ascii="Nudista" w:hAnsi="Nudista"/>
          <w:b/>
        </w:rPr>
        <w:t xml:space="preserve"> </w:t>
      </w:r>
      <w:r w:rsidRPr="00AC2AC9">
        <w:rPr>
          <w:rFonts w:ascii="Nudista" w:hAnsi="Nudista"/>
          <w:b/>
          <w:color w:val="auto"/>
        </w:rPr>
        <w:t xml:space="preserve">– </w:t>
      </w:r>
      <w:r w:rsidR="004E211C" w:rsidRPr="00AC2AC9">
        <w:rPr>
          <w:rFonts w:ascii="Nudista" w:hAnsi="Nudista"/>
          <w:b/>
          <w:color w:val="auto"/>
        </w:rPr>
        <w:t>doklad o</w:t>
      </w:r>
      <w:r w:rsidR="004E211C" w:rsidRPr="00AC2AC9">
        <w:rPr>
          <w:rFonts w:ascii="Nudista" w:hAnsi="Nudista" w:cs="Calibri"/>
          <w:b/>
          <w:color w:val="auto"/>
        </w:rPr>
        <w:t> </w:t>
      </w:r>
      <w:r w:rsidR="004E211C" w:rsidRPr="00AC2AC9">
        <w:rPr>
          <w:rFonts w:ascii="Nudista" w:hAnsi="Nudista"/>
          <w:b/>
          <w:color w:val="auto"/>
        </w:rPr>
        <w:t xml:space="preserve">zložení zábezpeky - </w:t>
      </w:r>
      <w:r w:rsidRPr="00AC2AC9">
        <w:rPr>
          <w:rFonts w:ascii="Nudista" w:hAnsi="Nudista"/>
          <w:b/>
          <w:color w:val="auto"/>
        </w:rPr>
        <w:t>neotvárať</w:t>
      </w:r>
      <w:r w:rsidRPr="00AC2AC9">
        <w:rPr>
          <w:rFonts w:ascii="Nudista" w:hAnsi="Nudista"/>
        </w:rPr>
        <w:t>“.</w:t>
      </w:r>
    </w:p>
    <w:p w14:paraId="2E3EEFC2" w14:textId="0FCF9354" w:rsidR="003550B6" w:rsidRPr="00AC2AC9" w:rsidRDefault="003550B6" w:rsidP="000C398A">
      <w:pPr>
        <w:pStyle w:val="Nadpis3"/>
        <w:keepNext w:val="0"/>
        <w:keepLines w:val="0"/>
        <w:numPr>
          <w:ilvl w:val="1"/>
          <w:numId w:val="23"/>
        </w:numPr>
        <w:spacing w:after="120"/>
        <w:ind w:left="567" w:hanging="567"/>
        <w:jc w:val="both"/>
        <w:rPr>
          <w:rFonts w:ascii="Nudista" w:hAnsi="Nudista"/>
        </w:rPr>
      </w:pPr>
      <w:r w:rsidRPr="00AC2AC9">
        <w:rPr>
          <w:rFonts w:ascii="Nudista" w:hAnsi="Nudista"/>
          <w:color w:val="auto"/>
        </w:rPr>
        <w:t>Lehota</w:t>
      </w:r>
      <w:r w:rsidRPr="00AC2AC9">
        <w:rPr>
          <w:rFonts w:ascii="Nudista" w:hAnsi="Nudista"/>
        </w:rPr>
        <w:t xml:space="preserve"> </w:t>
      </w:r>
      <w:r w:rsidRPr="00AC2AC9">
        <w:rPr>
          <w:rFonts w:ascii="Nudista" w:hAnsi="Nudista"/>
          <w:color w:val="auto"/>
        </w:rPr>
        <w:t>na</w:t>
      </w:r>
      <w:r w:rsidRPr="00AC2AC9">
        <w:rPr>
          <w:rFonts w:ascii="Nudista" w:hAnsi="Nudista"/>
        </w:rPr>
        <w:t xml:space="preserve"> predkladanie ponúk uplynie:</w:t>
      </w:r>
      <w:r w:rsidR="00CD72CD" w:rsidRPr="00AC2AC9">
        <w:rPr>
          <w:rFonts w:ascii="Nudista" w:hAnsi="Nudista"/>
        </w:rPr>
        <w:t xml:space="preserve"> </w:t>
      </w:r>
      <w:r w:rsidR="00030787">
        <w:rPr>
          <w:rFonts w:ascii="Nudista" w:hAnsi="Nudista"/>
          <w:b/>
          <w:bCs/>
          <w:color w:val="FF0000"/>
        </w:rPr>
        <w:t>26</w:t>
      </w:r>
      <w:r w:rsidR="00335646" w:rsidRPr="00335646">
        <w:rPr>
          <w:rFonts w:ascii="Nudista" w:hAnsi="Nudista"/>
          <w:b/>
          <w:bCs/>
          <w:color w:val="FF0000"/>
        </w:rPr>
        <w:t>.07</w:t>
      </w:r>
      <w:r w:rsidR="001A699C" w:rsidRPr="00335646">
        <w:rPr>
          <w:rFonts w:ascii="Nudista" w:hAnsi="Nudista"/>
          <w:b/>
          <w:bCs/>
          <w:color w:val="FF0000"/>
        </w:rPr>
        <w:t>.</w:t>
      </w:r>
      <w:r w:rsidR="006D6C23" w:rsidRPr="00335646">
        <w:rPr>
          <w:rFonts w:ascii="Nudista" w:hAnsi="Nudista"/>
          <w:b/>
          <w:bCs/>
          <w:color w:val="FF0000"/>
        </w:rPr>
        <w:t>2021</w:t>
      </w:r>
      <w:r w:rsidRPr="00335646">
        <w:rPr>
          <w:rFonts w:ascii="Nudista" w:hAnsi="Nudista"/>
          <w:color w:val="FF0000"/>
        </w:rPr>
        <w:t xml:space="preserve"> </w:t>
      </w:r>
      <w:r w:rsidRPr="008233DC">
        <w:rPr>
          <w:rFonts w:ascii="Nudista" w:hAnsi="Nudista"/>
          <w:b/>
          <w:bCs/>
          <w:color w:val="auto"/>
        </w:rPr>
        <w:t>o</w:t>
      </w:r>
      <w:r w:rsidRPr="008233DC">
        <w:rPr>
          <w:rFonts w:ascii="Nudista" w:hAnsi="Nudista" w:cs="Calibri"/>
          <w:b/>
          <w:bCs/>
          <w:color w:val="auto"/>
        </w:rPr>
        <w:t> </w:t>
      </w:r>
      <w:r w:rsidR="00463EAB" w:rsidRPr="008233DC">
        <w:rPr>
          <w:rFonts w:ascii="Nudista" w:hAnsi="Nudista"/>
          <w:b/>
          <w:bCs/>
          <w:color w:val="auto"/>
        </w:rPr>
        <w:t>10</w:t>
      </w:r>
      <w:r w:rsidRPr="008233DC">
        <w:rPr>
          <w:rFonts w:ascii="Nudista" w:hAnsi="Nudista"/>
          <w:b/>
          <w:bCs/>
          <w:color w:val="auto"/>
        </w:rPr>
        <w:t>:00 hod.</w:t>
      </w:r>
      <w:r w:rsidRPr="00AC2AC9">
        <w:rPr>
          <w:rFonts w:ascii="Nudista" w:hAnsi="Nudista"/>
          <w:color w:val="auto"/>
        </w:rPr>
        <w:t xml:space="preserve"> </w:t>
      </w:r>
      <w:r w:rsidRPr="00AC2AC9">
        <w:rPr>
          <w:rFonts w:ascii="Nudista" w:hAnsi="Nudista"/>
        </w:rPr>
        <w:t>miestneho času.</w:t>
      </w:r>
    </w:p>
    <w:p w14:paraId="04CE51FD" w14:textId="1D70CED7" w:rsidR="00B750FC" w:rsidRPr="00AC2AC9" w:rsidRDefault="006061DC" w:rsidP="000C398A">
      <w:pPr>
        <w:pStyle w:val="Nadpis2"/>
        <w:keepNext w:val="0"/>
        <w:keepLines w:val="0"/>
        <w:widowControl w:val="0"/>
        <w:numPr>
          <w:ilvl w:val="1"/>
          <w:numId w:val="19"/>
        </w:numPr>
        <w:spacing w:before="240" w:after="120"/>
        <w:ind w:left="567" w:hanging="567"/>
        <w:jc w:val="both"/>
        <w:rPr>
          <w:rFonts w:ascii="Nudista" w:hAnsi="Nudista"/>
          <w:b/>
          <w:color w:val="008998"/>
          <w:sz w:val="20"/>
          <w:szCs w:val="20"/>
          <w:lang w:val="sk-SK"/>
        </w:rPr>
      </w:pPr>
      <w:bookmarkStart w:id="105" w:name="_Toc2161902"/>
      <w:bookmarkStart w:id="106" w:name="_Toc31704825"/>
      <w:bookmarkStart w:id="107" w:name="_Toc444084958"/>
      <w:bookmarkEnd w:id="103"/>
      <w:r w:rsidRPr="00AC2AC9">
        <w:rPr>
          <w:rFonts w:ascii="Nudista" w:hAnsi="Nudista"/>
          <w:b/>
          <w:color w:val="008998"/>
          <w:sz w:val="20"/>
          <w:szCs w:val="20"/>
          <w:lang w:val="sk-SK"/>
        </w:rPr>
        <w:t>S</w:t>
      </w:r>
      <w:r w:rsidR="00B750FC" w:rsidRPr="00AC2AC9">
        <w:rPr>
          <w:rFonts w:ascii="Nudista" w:hAnsi="Nudista"/>
          <w:b/>
          <w:color w:val="008998"/>
          <w:sz w:val="20"/>
          <w:szCs w:val="20"/>
          <w:lang w:val="sk-SK"/>
        </w:rPr>
        <w:t>tiahnutie/vymazanie pôvodnej pon</w:t>
      </w:r>
      <w:bookmarkEnd w:id="105"/>
      <w:r w:rsidR="00B750FC" w:rsidRPr="00AC2AC9">
        <w:rPr>
          <w:rFonts w:ascii="Nudista" w:hAnsi="Nudista" w:cs="Proba Pro"/>
          <w:b/>
          <w:color w:val="008998"/>
          <w:sz w:val="20"/>
          <w:szCs w:val="20"/>
          <w:lang w:val="sk-SK"/>
        </w:rPr>
        <w:t>uky a</w:t>
      </w:r>
      <w:r w:rsidR="00B750FC" w:rsidRPr="00AC2AC9">
        <w:rPr>
          <w:rFonts w:ascii="Nudista" w:hAnsi="Nudista" w:cs="Calibri"/>
          <w:b/>
          <w:color w:val="008998"/>
          <w:sz w:val="20"/>
          <w:szCs w:val="20"/>
          <w:lang w:val="sk-SK"/>
        </w:rPr>
        <w:t> </w:t>
      </w:r>
      <w:r w:rsidR="00B750FC" w:rsidRPr="00AC2AC9">
        <w:rPr>
          <w:rFonts w:ascii="Nudista" w:hAnsi="Nudista" w:cs="Proba Pro"/>
          <w:b/>
          <w:color w:val="008998"/>
          <w:sz w:val="20"/>
          <w:szCs w:val="20"/>
          <w:lang w:val="sk-SK"/>
        </w:rPr>
        <w:t>predloženie novej ponuky</w:t>
      </w:r>
      <w:bookmarkEnd w:id="106"/>
    </w:p>
    <w:p w14:paraId="4A35E2AE" w14:textId="7A828E02" w:rsidR="001300F7" w:rsidRPr="00AC2AC9" w:rsidRDefault="001300F7" w:rsidP="000C398A">
      <w:pPr>
        <w:pStyle w:val="Nadpis2"/>
        <w:keepNext w:val="0"/>
        <w:keepLines w:val="0"/>
        <w:widowControl w:val="0"/>
        <w:numPr>
          <w:ilvl w:val="0"/>
          <w:numId w:val="23"/>
        </w:numPr>
        <w:spacing w:before="240" w:after="120"/>
        <w:jc w:val="both"/>
        <w:rPr>
          <w:rFonts w:ascii="Nudista" w:hAnsi="Nudista"/>
          <w:vanish/>
        </w:rPr>
      </w:pPr>
      <w:bookmarkStart w:id="108" w:name="_Toc5792758"/>
      <w:bookmarkStart w:id="109" w:name="_Toc5792814"/>
      <w:bookmarkStart w:id="110" w:name="_Toc5793085"/>
      <w:bookmarkStart w:id="111" w:name="_Toc7180052"/>
      <w:bookmarkStart w:id="112" w:name="_Toc7771699"/>
      <w:bookmarkStart w:id="113" w:name="_Toc8050306"/>
      <w:bookmarkStart w:id="114" w:name="_Toc8108763"/>
      <w:bookmarkStart w:id="115" w:name="_Toc8118820"/>
      <w:bookmarkStart w:id="116" w:name="_Toc8648830"/>
      <w:bookmarkStart w:id="117" w:name="_Toc15476335"/>
      <w:bookmarkStart w:id="118" w:name="_Toc15477312"/>
      <w:bookmarkStart w:id="119" w:name="_Toc16232187"/>
      <w:bookmarkStart w:id="120" w:name="_Toc16232246"/>
      <w:bookmarkStart w:id="121" w:name="_Toc16674436"/>
      <w:bookmarkStart w:id="122" w:name="_Toc16678315"/>
      <w:bookmarkStart w:id="123" w:name="_Toc17721016"/>
      <w:bookmarkStart w:id="124" w:name="_Toc17782854"/>
      <w:bookmarkStart w:id="125" w:name="_Toc17815113"/>
      <w:bookmarkStart w:id="126" w:name="_Toc17815627"/>
      <w:bookmarkStart w:id="127" w:name="_Toc17876771"/>
      <w:bookmarkStart w:id="128" w:name="_Toc17886233"/>
      <w:bookmarkStart w:id="129" w:name="_Toc18065373"/>
      <w:bookmarkStart w:id="130" w:name="_Toc18065434"/>
      <w:bookmarkStart w:id="131" w:name="_Toc18072687"/>
      <w:bookmarkStart w:id="132" w:name="_Toc31704826"/>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p>
    <w:p w14:paraId="3AAAD4CA" w14:textId="77777777" w:rsidR="00B750FC" w:rsidRPr="00AC2AC9" w:rsidRDefault="00B750FC" w:rsidP="000C398A">
      <w:pPr>
        <w:pStyle w:val="Nadpis3"/>
        <w:keepNext w:val="0"/>
        <w:keepLines w:val="0"/>
        <w:numPr>
          <w:ilvl w:val="1"/>
          <w:numId w:val="23"/>
        </w:numPr>
        <w:spacing w:after="120"/>
        <w:ind w:left="567" w:hanging="567"/>
        <w:jc w:val="both"/>
        <w:rPr>
          <w:rFonts w:ascii="Nudista" w:hAnsi="Nudista"/>
        </w:rPr>
      </w:pPr>
      <w:r w:rsidRPr="00AC2AC9">
        <w:rPr>
          <w:rFonts w:ascii="Nudista" w:hAnsi="Nudista"/>
        </w:rPr>
        <w:t>Uchádzač môže predloženú ponuku stiahnuť, resp. vymazať prostredníctvom funkcionality webovej aplikácie JOSEPHINE do uplynutia lehoty na predkladanie ponúk podľa bodu 21.3 tejto časti súťažných podkladov. Predloženie novej ponuky je možné vykonať prostredníctvom funkcionality webovej aplikácie JOSEPHINE až po jej predchádzajúcom stiahnutí, resp. vymazaní (kliknutím na tlačidlo „Stiahnuť ponuku“ a predložením novej ponuky). Predloženie novej časti ponuky, ktorá bola predložená podľa bodu 8.6 tejto časti súťažných podkladov, je možné vykonať tak, že uchádzač do uplynutia lehoty na predkladanie ponúk podľa bodu 21.3 tejto časti súťažných podkladov:</w:t>
      </w:r>
    </w:p>
    <w:p w14:paraId="1F166DE1" w14:textId="77777777" w:rsidR="00D16409" w:rsidRDefault="00B750FC" w:rsidP="000C398A">
      <w:pPr>
        <w:pStyle w:val="Nadpis3"/>
        <w:keepNext w:val="0"/>
        <w:keepLines w:val="0"/>
        <w:numPr>
          <w:ilvl w:val="2"/>
          <w:numId w:val="23"/>
        </w:numPr>
        <w:spacing w:after="120"/>
        <w:ind w:left="1276" w:hanging="709"/>
        <w:jc w:val="both"/>
        <w:rPr>
          <w:rFonts w:ascii="Nudista" w:hAnsi="Nudista"/>
        </w:rPr>
      </w:pPr>
      <w:r w:rsidRPr="00AC2AC9">
        <w:rPr>
          <w:rFonts w:ascii="Nudista" w:hAnsi="Nudista"/>
        </w:rPr>
        <w:t>predloží novú (kompletnú) ponuku prostredníctvom funkcionality webovej aplikácie JOSEPHINE a</w:t>
      </w:r>
      <w:r w:rsidRPr="00AC2AC9">
        <w:rPr>
          <w:rFonts w:ascii="Nudista" w:hAnsi="Nudista" w:cs="Calibri"/>
        </w:rPr>
        <w:t> </w:t>
      </w:r>
    </w:p>
    <w:p w14:paraId="3C06877B" w14:textId="137232E0" w:rsidR="00B750FC" w:rsidRPr="00D16409" w:rsidRDefault="00B750FC" w:rsidP="000C398A">
      <w:pPr>
        <w:pStyle w:val="Nadpis3"/>
        <w:keepNext w:val="0"/>
        <w:keepLines w:val="0"/>
        <w:numPr>
          <w:ilvl w:val="2"/>
          <w:numId w:val="23"/>
        </w:numPr>
        <w:spacing w:after="120"/>
        <w:ind w:left="1276" w:hanging="709"/>
        <w:jc w:val="both"/>
        <w:rPr>
          <w:rFonts w:ascii="Nudista" w:hAnsi="Nudista"/>
        </w:rPr>
      </w:pPr>
      <w:r w:rsidRPr="00D16409">
        <w:rPr>
          <w:rFonts w:ascii="Nudista" w:hAnsi="Nudista"/>
        </w:rPr>
        <w:t>doručí novú časť ponuky podľa bodu 8.6 tejto časti súťažných podkladov na adresu uvedenú v</w:t>
      </w:r>
      <w:r w:rsidRPr="00D16409">
        <w:rPr>
          <w:rFonts w:ascii="Nudista" w:hAnsi="Nudista" w:cs="Calibri"/>
        </w:rPr>
        <w:t> </w:t>
      </w:r>
      <w:r w:rsidRPr="00D16409">
        <w:rPr>
          <w:rFonts w:ascii="Nudista" w:hAnsi="Nudista"/>
        </w:rPr>
        <w:t>bode 21.2.1. tejto časti súťažných podkladov.</w:t>
      </w:r>
    </w:p>
    <w:p w14:paraId="5CC0DEDF" w14:textId="77777777" w:rsidR="007B699C" w:rsidRPr="00AC2AC9" w:rsidRDefault="007B699C" w:rsidP="000C398A">
      <w:pPr>
        <w:rPr>
          <w:rFonts w:ascii="Nudista" w:hAnsi="Nudista"/>
        </w:rPr>
      </w:pPr>
    </w:p>
    <w:p w14:paraId="082CE091" w14:textId="7611DC40" w:rsidR="007600E6" w:rsidRPr="00AC2AC9" w:rsidRDefault="00EF2D37" w:rsidP="000C398A">
      <w:pPr>
        <w:pStyle w:val="Nadpis1"/>
        <w:keepNext w:val="0"/>
        <w:keepLines w:val="0"/>
        <w:widowControl w:val="0"/>
        <w:spacing w:before="360" w:after="360"/>
        <w:ind w:left="431"/>
        <w:rPr>
          <w:rFonts w:ascii="Nudista" w:hAnsi="Nudista"/>
        </w:rPr>
      </w:pPr>
      <w:bookmarkStart w:id="133" w:name="_Toc31704827"/>
      <w:r w:rsidRPr="00AC2AC9">
        <w:rPr>
          <w:rFonts w:ascii="Nudista" w:hAnsi="Nudista"/>
        </w:rPr>
        <w:t>Oddiel V. Otváranie a</w:t>
      </w:r>
      <w:r w:rsidRPr="00AC2AC9">
        <w:rPr>
          <w:rFonts w:ascii="Nudista" w:hAnsi="Nudista" w:cs="Calibri"/>
        </w:rPr>
        <w:t> </w:t>
      </w:r>
      <w:r w:rsidRPr="00AC2AC9">
        <w:rPr>
          <w:rFonts w:ascii="Nudista" w:hAnsi="Nudista"/>
        </w:rPr>
        <w:t>vyhodnotenie pon</w:t>
      </w:r>
      <w:r w:rsidRPr="00AC2AC9">
        <w:rPr>
          <w:rFonts w:ascii="Nudista" w:hAnsi="Nudista" w:cs="Proba Pro"/>
        </w:rPr>
        <w:t>ú</w:t>
      </w:r>
      <w:r w:rsidRPr="00AC2AC9">
        <w:rPr>
          <w:rFonts w:ascii="Nudista" w:hAnsi="Nudista"/>
        </w:rPr>
        <w:t>k</w:t>
      </w:r>
      <w:bookmarkEnd w:id="107"/>
      <w:bookmarkEnd w:id="133"/>
    </w:p>
    <w:p w14:paraId="3CAFBEA5" w14:textId="7299FFF5" w:rsidR="00EF2D37" w:rsidRPr="00AC2AC9" w:rsidRDefault="00EF2D37" w:rsidP="000C398A">
      <w:pPr>
        <w:pStyle w:val="Nadpis2"/>
        <w:keepNext w:val="0"/>
        <w:keepLines w:val="0"/>
        <w:widowControl w:val="0"/>
        <w:spacing w:before="240" w:after="120"/>
        <w:ind w:left="567" w:hanging="567"/>
        <w:jc w:val="both"/>
        <w:rPr>
          <w:rFonts w:ascii="Nudista" w:hAnsi="Nudista"/>
          <w:b/>
          <w:color w:val="008998"/>
          <w:sz w:val="20"/>
          <w:szCs w:val="20"/>
          <w:lang w:val="sk-SK"/>
        </w:rPr>
      </w:pPr>
      <w:bookmarkStart w:id="134" w:name="_Toc31704828"/>
      <w:bookmarkStart w:id="135" w:name="_Toc444084959"/>
      <w:r w:rsidRPr="00AC2AC9">
        <w:rPr>
          <w:rFonts w:ascii="Nudista" w:hAnsi="Nudista"/>
          <w:b/>
          <w:color w:val="008998"/>
          <w:sz w:val="20"/>
          <w:szCs w:val="20"/>
          <w:lang w:val="sk-SK"/>
        </w:rPr>
        <w:t>Otváranie ponúk</w:t>
      </w:r>
      <w:bookmarkEnd w:id="134"/>
      <w:r w:rsidRPr="00AC2AC9">
        <w:rPr>
          <w:rFonts w:ascii="Nudista" w:hAnsi="Nudista"/>
          <w:b/>
          <w:color w:val="008998"/>
          <w:sz w:val="20"/>
          <w:szCs w:val="20"/>
          <w:lang w:val="sk-SK"/>
        </w:rPr>
        <w:t xml:space="preserve"> </w:t>
      </w:r>
      <w:bookmarkEnd w:id="135"/>
    </w:p>
    <w:p w14:paraId="50998CF8" w14:textId="77777777" w:rsidR="001300F7" w:rsidRPr="00AC2AC9" w:rsidRDefault="001300F7" w:rsidP="000C398A">
      <w:pPr>
        <w:pStyle w:val="Odsekzoznamu"/>
        <w:numPr>
          <w:ilvl w:val="0"/>
          <w:numId w:val="23"/>
        </w:numPr>
        <w:spacing w:after="120"/>
        <w:contextualSpacing w:val="0"/>
        <w:jc w:val="both"/>
        <w:outlineLvl w:val="2"/>
        <w:rPr>
          <w:rFonts w:ascii="Nudista" w:eastAsiaTheme="majorEastAsia" w:hAnsi="Nudista" w:cstheme="majorBidi"/>
          <w:vanish/>
          <w:color w:val="000000" w:themeColor="text1"/>
          <w:szCs w:val="24"/>
          <w:lang w:eastAsia="en-US"/>
        </w:rPr>
      </w:pPr>
      <w:bookmarkStart w:id="136" w:name="_Toc444084960"/>
    </w:p>
    <w:p w14:paraId="5E531F1A" w14:textId="7D5C1395" w:rsidR="00021BC1" w:rsidRPr="00AC2AC9" w:rsidRDefault="00021BC1" w:rsidP="000C398A">
      <w:pPr>
        <w:numPr>
          <w:ilvl w:val="1"/>
          <w:numId w:val="23"/>
        </w:numPr>
        <w:tabs>
          <w:tab w:val="num" w:pos="426"/>
          <w:tab w:val="num" w:pos="2629"/>
        </w:tabs>
        <w:autoSpaceDE w:val="0"/>
        <w:autoSpaceDN w:val="0"/>
        <w:adjustRightInd w:val="0"/>
        <w:spacing w:before="120"/>
        <w:ind w:left="567" w:hanging="567"/>
        <w:jc w:val="both"/>
        <w:rPr>
          <w:rFonts w:ascii="Nudista" w:eastAsiaTheme="majorEastAsia" w:hAnsi="Nudista" w:cstheme="majorBidi"/>
          <w:color w:val="auto"/>
          <w:sz w:val="20"/>
          <w:szCs w:val="24"/>
        </w:rPr>
      </w:pPr>
      <w:r w:rsidRPr="00AC2AC9">
        <w:rPr>
          <w:rFonts w:ascii="Nudista" w:eastAsiaTheme="majorEastAsia" w:hAnsi="Nudista" w:cstheme="majorBidi"/>
          <w:color w:val="2E74B5" w:themeColor="accent1" w:themeShade="BF"/>
          <w:sz w:val="20"/>
          <w:szCs w:val="24"/>
        </w:rPr>
        <w:t xml:space="preserve">   </w:t>
      </w:r>
      <w:r w:rsidRPr="00AC2AC9">
        <w:rPr>
          <w:rFonts w:ascii="Nudista" w:eastAsiaTheme="majorEastAsia" w:hAnsi="Nudista" w:cstheme="majorBidi"/>
          <w:color w:val="auto"/>
          <w:sz w:val="20"/>
          <w:szCs w:val="24"/>
        </w:rPr>
        <w:t xml:space="preserve">Otváranie ponúk sa uskutoční dňa:  </w:t>
      </w:r>
      <w:r w:rsidR="00030787">
        <w:rPr>
          <w:rFonts w:ascii="Nudista" w:eastAsiaTheme="majorEastAsia" w:hAnsi="Nudista" w:cstheme="majorBidi"/>
          <w:b/>
          <w:bCs/>
          <w:color w:val="FF0000"/>
          <w:sz w:val="20"/>
          <w:szCs w:val="24"/>
        </w:rPr>
        <w:t>26</w:t>
      </w:r>
      <w:r w:rsidR="000F4A08" w:rsidRPr="00335646">
        <w:rPr>
          <w:rFonts w:ascii="Nudista" w:eastAsiaTheme="majorEastAsia" w:hAnsi="Nudista" w:cstheme="majorBidi"/>
          <w:b/>
          <w:bCs/>
          <w:color w:val="FF0000"/>
          <w:sz w:val="20"/>
          <w:szCs w:val="24"/>
        </w:rPr>
        <w:t>.</w:t>
      </w:r>
      <w:r w:rsidR="006D6C23" w:rsidRPr="00335646">
        <w:rPr>
          <w:rFonts w:ascii="Nudista" w:eastAsiaTheme="majorEastAsia" w:hAnsi="Nudista" w:cstheme="majorBidi"/>
          <w:b/>
          <w:bCs/>
          <w:color w:val="FF0000"/>
          <w:sz w:val="20"/>
          <w:szCs w:val="24"/>
        </w:rPr>
        <w:t>0</w:t>
      </w:r>
      <w:r w:rsidR="00335646" w:rsidRPr="00335646">
        <w:rPr>
          <w:rFonts w:ascii="Nudista" w:eastAsiaTheme="majorEastAsia" w:hAnsi="Nudista" w:cstheme="majorBidi"/>
          <w:b/>
          <w:bCs/>
          <w:color w:val="FF0000"/>
          <w:sz w:val="20"/>
          <w:szCs w:val="24"/>
        </w:rPr>
        <w:t>7</w:t>
      </w:r>
      <w:r w:rsidR="000F4A08" w:rsidRPr="00335646">
        <w:rPr>
          <w:rFonts w:ascii="Nudista" w:eastAsiaTheme="majorEastAsia" w:hAnsi="Nudista" w:cstheme="majorBidi"/>
          <w:b/>
          <w:bCs/>
          <w:color w:val="FF0000"/>
          <w:sz w:val="20"/>
          <w:szCs w:val="24"/>
        </w:rPr>
        <w:t>.</w:t>
      </w:r>
      <w:r w:rsidR="006D6C23" w:rsidRPr="00335646">
        <w:rPr>
          <w:rFonts w:ascii="Nudista" w:eastAsiaTheme="majorEastAsia" w:hAnsi="Nudista" w:cstheme="majorBidi"/>
          <w:b/>
          <w:bCs/>
          <w:color w:val="FF0000"/>
          <w:sz w:val="20"/>
          <w:szCs w:val="24"/>
        </w:rPr>
        <w:t>2021</w:t>
      </w:r>
      <w:r w:rsidR="000F4A08" w:rsidRPr="00335646">
        <w:rPr>
          <w:rFonts w:ascii="Nudista" w:eastAsiaTheme="majorEastAsia" w:hAnsi="Nudista" w:cstheme="majorBidi"/>
          <w:b/>
          <w:bCs/>
          <w:color w:val="FF0000"/>
          <w:sz w:val="20"/>
          <w:szCs w:val="24"/>
        </w:rPr>
        <w:t xml:space="preserve"> </w:t>
      </w:r>
      <w:r w:rsidR="000F4A08" w:rsidRPr="00335646">
        <w:rPr>
          <w:rFonts w:ascii="Nudista" w:eastAsiaTheme="majorEastAsia" w:hAnsi="Nudista" w:cstheme="majorBidi"/>
          <w:b/>
          <w:bCs/>
          <w:color w:val="auto"/>
          <w:sz w:val="20"/>
          <w:szCs w:val="24"/>
        </w:rPr>
        <w:t>o</w:t>
      </w:r>
      <w:r w:rsidR="000F4A08" w:rsidRPr="00335646">
        <w:rPr>
          <w:rFonts w:ascii="Nudista" w:eastAsiaTheme="majorEastAsia" w:hAnsi="Nudista" w:cs="Calibri"/>
          <w:b/>
          <w:bCs/>
          <w:color w:val="auto"/>
          <w:sz w:val="20"/>
          <w:szCs w:val="24"/>
        </w:rPr>
        <w:t> </w:t>
      </w:r>
      <w:r w:rsidR="008233DC" w:rsidRPr="00335646">
        <w:rPr>
          <w:rFonts w:ascii="Nudista" w:eastAsiaTheme="majorEastAsia" w:hAnsi="Nudista" w:cstheme="majorBidi"/>
          <w:b/>
          <w:bCs/>
          <w:color w:val="auto"/>
          <w:sz w:val="20"/>
          <w:szCs w:val="24"/>
        </w:rPr>
        <w:t>10</w:t>
      </w:r>
      <w:r w:rsidR="000F4A08" w:rsidRPr="00335646">
        <w:rPr>
          <w:rFonts w:ascii="Nudista" w:eastAsiaTheme="majorEastAsia" w:hAnsi="Nudista" w:cstheme="majorBidi"/>
          <w:b/>
          <w:bCs/>
          <w:color w:val="auto"/>
          <w:sz w:val="20"/>
          <w:szCs w:val="24"/>
        </w:rPr>
        <w:t>:</w:t>
      </w:r>
      <w:r w:rsidR="008233DC" w:rsidRPr="00335646">
        <w:rPr>
          <w:rFonts w:ascii="Nudista" w:eastAsiaTheme="majorEastAsia" w:hAnsi="Nudista" w:cstheme="majorBidi"/>
          <w:b/>
          <w:bCs/>
          <w:color w:val="auto"/>
          <w:sz w:val="20"/>
          <w:szCs w:val="24"/>
        </w:rPr>
        <w:t>3</w:t>
      </w:r>
      <w:r w:rsidR="000F4A08" w:rsidRPr="00335646">
        <w:rPr>
          <w:rFonts w:ascii="Nudista" w:eastAsiaTheme="majorEastAsia" w:hAnsi="Nudista" w:cstheme="majorBidi"/>
          <w:b/>
          <w:bCs/>
          <w:color w:val="auto"/>
          <w:sz w:val="20"/>
          <w:szCs w:val="24"/>
        </w:rPr>
        <w:t>0 hod.</w:t>
      </w:r>
      <w:r w:rsidR="000F4A08" w:rsidRPr="00335646">
        <w:rPr>
          <w:rFonts w:ascii="Nudista" w:eastAsiaTheme="majorEastAsia" w:hAnsi="Nudista" w:cstheme="majorBidi"/>
          <w:color w:val="auto"/>
          <w:sz w:val="20"/>
          <w:szCs w:val="24"/>
        </w:rPr>
        <w:t xml:space="preserve"> </w:t>
      </w:r>
      <w:r w:rsidR="000F4A08" w:rsidRPr="00AC2AC9">
        <w:rPr>
          <w:rFonts w:ascii="Nudista" w:eastAsiaTheme="majorEastAsia" w:hAnsi="Nudista" w:cstheme="majorBidi"/>
          <w:color w:val="auto"/>
          <w:sz w:val="20"/>
          <w:szCs w:val="24"/>
        </w:rPr>
        <w:t>miestneho času</w:t>
      </w:r>
      <w:r w:rsidRPr="00AC2AC9">
        <w:rPr>
          <w:rFonts w:ascii="Nudista" w:eastAsiaTheme="majorEastAsia" w:hAnsi="Nudista" w:cstheme="majorBidi"/>
          <w:color w:val="auto"/>
          <w:sz w:val="20"/>
          <w:szCs w:val="24"/>
        </w:rPr>
        <w:t>.</w:t>
      </w:r>
    </w:p>
    <w:p w14:paraId="1364BA8E" w14:textId="4D60F7C6" w:rsidR="007970E5" w:rsidRPr="00AC2AC9" w:rsidRDefault="00BA753D" w:rsidP="000C398A">
      <w:pPr>
        <w:numPr>
          <w:ilvl w:val="1"/>
          <w:numId w:val="23"/>
        </w:numPr>
        <w:tabs>
          <w:tab w:val="num" w:pos="426"/>
          <w:tab w:val="num" w:pos="2629"/>
        </w:tabs>
        <w:autoSpaceDE w:val="0"/>
        <w:autoSpaceDN w:val="0"/>
        <w:adjustRightInd w:val="0"/>
        <w:spacing w:before="120"/>
        <w:ind w:left="567" w:hanging="567"/>
        <w:jc w:val="both"/>
        <w:rPr>
          <w:rFonts w:ascii="Nudista" w:eastAsiaTheme="majorEastAsia" w:hAnsi="Nudista" w:cstheme="majorBidi"/>
          <w:color w:val="auto"/>
          <w:sz w:val="20"/>
          <w:szCs w:val="24"/>
        </w:rPr>
      </w:pPr>
      <w:r w:rsidRPr="00AC2AC9">
        <w:rPr>
          <w:rFonts w:ascii="Nudista" w:eastAsiaTheme="majorEastAsia" w:hAnsi="Nudista" w:cstheme="majorBidi"/>
          <w:color w:val="auto"/>
          <w:sz w:val="20"/>
          <w:szCs w:val="24"/>
        </w:rPr>
        <w:t xml:space="preserve">   </w:t>
      </w:r>
      <w:r w:rsidR="007970E5" w:rsidRPr="00AC2AC9">
        <w:rPr>
          <w:rFonts w:ascii="Nudista" w:eastAsiaTheme="majorEastAsia" w:hAnsi="Nudista" w:cstheme="majorBidi"/>
          <w:color w:val="auto"/>
          <w:sz w:val="20"/>
          <w:szCs w:val="24"/>
        </w:rPr>
        <w:t xml:space="preserve">Otváranie ponúk sa uskutoční </w:t>
      </w:r>
      <w:r w:rsidR="007970E5" w:rsidRPr="00AC2AC9">
        <w:rPr>
          <w:rFonts w:ascii="Nudista" w:eastAsiaTheme="majorEastAsia" w:hAnsi="Nudista" w:cstheme="majorBidi"/>
          <w:b/>
          <w:bCs/>
          <w:color w:val="auto"/>
          <w:sz w:val="20"/>
          <w:szCs w:val="24"/>
          <w:u w:val="single"/>
        </w:rPr>
        <w:t>ele</w:t>
      </w:r>
      <w:r w:rsidR="00DF637E" w:rsidRPr="00AC2AC9">
        <w:rPr>
          <w:rFonts w:ascii="Nudista" w:eastAsiaTheme="majorEastAsia" w:hAnsi="Nudista" w:cstheme="majorBidi"/>
          <w:b/>
          <w:bCs/>
          <w:color w:val="auto"/>
          <w:sz w:val="20"/>
          <w:szCs w:val="24"/>
          <w:u w:val="single"/>
        </w:rPr>
        <w:t>k</w:t>
      </w:r>
      <w:r w:rsidR="007970E5" w:rsidRPr="00AC2AC9">
        <w:rPr>
          <w:rFonts w:ascii="Nudista" w:eastAsiaTheme="majorEastAsia" w:hAnsi="Nudista" w:cstheme="majorBidi"/>
          <w:b/>
          <w:bCs/>
          <w:color w:val="auto"/>
          <w:sz w:val="20"/>
          <w:szCs w:val="24"/>
          <w:u w:val="single"/>
        </w:rPr>
        <w:t>tronicky</w:t>
      </w:r>
      <w:r w:rsidR="007970E5" w:rsidRPr="00AC2AC9">
        <w:rPr>
          <w:rFonts w:ascii="Nudista" w:eastAsiaTheme="majorEastAsia" w:hAnsi="Nudista" w:cstheme="majorBidi"/>
          <w:color w:val="auto"/>
          <w:sz w:val="20"/>
          <w:szCs w:val="24"/>
        </w:rPr>
        <w:t xml:space="preserve">. Miestom sprístupnenia ponúk je webová adresa </w:t>
      </w:r>
      <w:hyperlink r:id="rId26" w:history="1">
        <w:r w:rsidR="007970E5" w:rsidRPr="00AC2AC9">
          <w:rPr>
            <w:rStyle w:val="Hypertextovprepojenie"/>
            <w:rFonts w:ascii="Nudista" w:eastAsiaTheme="majorEastAsia" w:hAnsi="Nudista" w:cstheme="majorBidi"/>
            <w:color w:val="auto"/>
            <w:sz w:val="20"/>
            <w:szCs w:val="24"/>
          </w:rPr>
          <w:t>https://josephine.proebiz.com/</w:t>
        </w:r>
      </w:hyperlink>
      <w:r w:rsidR="007970E5" w:rsidRPr="00AC2AC9">
        <w:rPr>
          <w:rFonts w:ascii="Nudista" w:eastAsiaTheme="majorEastAsia" w:hAnsi="Nudista" w:cstheme="majorBidi"/>
          <w:color w:val="auto"/>
          <w:sz w:val="20"/>
          <w:szCs w:val="24"/>
        </w:rPr>
        <w:t xml:space="preserve"> a</w:t>
      </w:r>
      <w:r w:rsidR="007970E5" w:rsidRPr="00AC2AC9">
        <w:rPr>
          <w:rFonts w:ascii="Nudista" w:eastAsiaTheme="majorEastAsia" w:hAnsi="Nudista" w:cs="Calibri"/>
          <w:color w:val="auto"/>
          <w:sz w:val="20"/>
          <w:szCs w:val="24"/>
        </w:rPr>
        <w:t> </w:t>
      </w:r>
      <w:r w:rsidR="007970E5" w:rsidRPr="00AC2AC9">
        <w:rPr>
          <w:rFonts w:ascii="Nudista" w:eastAsiaTheme="majorEastAsia" w:hAnsi="Nudista" w:cstheme="majorBidi"/>
          <w:color w:val="auto"/>
          <w:sz w:val="20"/>
          <w:szCs w:val="24"/>
        </w:rPr>
        <w:t xml:space="preserve">totožná záložka ako pri predkladaní ponúk. </w:t>
      </w:r>
    </w:p>
    <w:p w14:paraId="0AC908F2" w14:textId="4A036636" w:rsidR="00BA753D" w:rsidRPr="00AC2AC9" w:rsidRDefault="00BA753D" w:rsidP="000C398A">
      <w:pPr>
        <w:numPr>
          <w:ilvl w:val="1"/>
          <w:numId w:val="23"/>
        </w:numPr>
        <w:tabs>
          <w:tab w:val="num" w:pos="426"/>
          <w:tab w:val="num" w:pos="2629"/>
        </w:tabs>
        <w:autoSpaceDE w:val="0"/>
        <w:autoSpaceDN w:val="0"/>
        <w:adjustRightInd w:val="0"/>
        <w:spacing w:before="120"/>
        <w:ind w:left="567" w:hanging="567"/>
        <w:jc w:val="both"/>
        <w:rPr>
          <w:rFonts w:ascii="Nudista" w:eastAsiaTheme="majorEastAsia" w:hAnsi="Nudista" w:cstheme="majorBidi"/>
          <w:color w:val="auto"/>
          <w:sz w:val="20"/>
          <w:szCs w:val="24"/>
        </w:rPr>
      </w:pPr>
      <w:r w:rsidRPr="00AC2AC9">
        <w:rPr>
          <w:rFonts w:ascii="Nudista" w:eastAsiaTheme="majorEastAsia" w:hAnsi="Nudista" w:cstheme="majorBidi"/>
          <w:color w:val="auto"/>
          <w:sz w:val="20"/>
          <w:szCs w:val="24"/>
        </w:rPr>
        <w:t xml:space="preserve">   Otváranie ponúk komisiou bude v</w:t>
      </w:r>
      <w:r w:rsidRPr="00AC2AC9">
        <w:rPr>
          <w:rFonts w:ascii="Nudista" w:eastAsiaTheme="majorEastAsia" w:hAnsi="Nudista" w:cs="Calibri"/>
          <w:color w:val="auto"/>
          <w:sz w:val="20"/>
          <w:szCs w:val="24"/>
        </w:rPr>
        <w:t> </w:t>
      </w:r>
      <w:r w:rsidRPr="00AC2AC9">
        <w:rPr>
          <w:rFonts w:ascii="Nudista" w:eastAsiaTheme="majorEastAsia" w:hAnsi="Nudista" w:cstheme="majorBidi"/>
          <w:color w:val="auto"/>
          <w:sz w:val="20"/>
          <w:szCs w:val="24"/>
        </w:rPr>
        <w:t xml:space="preserve">zmysle § 52 ods. 2 ZVO verejné. </w:t>
      </w:r>
    </w:p>
    <w:p w14:paraId="53963663" w14:textId="1BA0CBF2" w:rsidR="001300F7" w:rsidRPr="00AC2AC9" w:rsidRDefault="00BA753D" w:rsidP="000C398A">
      <w:pPr>
        <w:numPr>
          <w:ilvl w:val="1"/>
          <w:numId w:val="23"/>
        </w:numPr>
        <w:tabs>
          <w:tab w:val="num" w:pos="426"/>
          <w:tab w:val="num" w:pos="2629"/>
        </w:tabs>
        <w:autoSpaceDE w:val="0"/>
        <w:autoSpaceDN w:val="0"/>
        <w:adjustRightInd w:val="0"/>
        <w:spacing w:before="120" w:after="240"/>
        <w:ind w:left="567" w:hanging="567"/>
        <w:jc w:val="both"/>
        <w:rPr>
          <w:rFonts w:ascii="Nudista" w:eastAsiaTheme="majorEastAsia" w:hAnsi="Nudista" w:cstheme="majorBidi"/>
          <w:color w:val="auto"/>
          <w:sz w:val="20"/>
          <w:szCs w:val="24"/>
        </w:rPr>
      </w:pPr>
      <w:r w:rsidRPr="00AC2AC9">
        <w:rPr>
          <w:rFonts w:ascii="Nudista" w:eastAsiaTheme="majorEastAsia" w:hAnsi="Nudista" w:cstheme="majorBidi"/>
          <w:color w:val="auto"/>
          <w:sz w:val="20"/>
          <w:szCs w:val="24"/>
        </w:rPr>
        <w:t xml:space="preserve">   </w:t>
      </w:r>
      <w:r w:rsidR="007970E5" w:rsidRPr="00AC2AC9">
        <w:rPr>
          <w:rFonts w:ascii="Nudista" w:eastAsiaTheme="majorEastAsia" w:hAnsi="Nudista" w:cstheme="majorBidi"/>
          <w:color w:val="auto"/>
          <w:sz w:val="20"/>
          <w:szCs w:val="24"/>
        </w:rPr>
        <w:t>On-line sprístupnenia ponúk</w:t>
      </w:r>
      <w:r w:rsidRPr="00AC2AC9">
        <w:rPr>
          <w:rFonts w:ascii="Nudista" w:eastAsiaTheme="majorEastAsia" w:hAnsi="Nudista" w:cstheme="majorBidi"/>
          <w:color w:val="auto"/>
          <w:sz w:val="20"/>
          <w:szCs w:val="24"/>
        </w:rPr>
        <w:t xml:space="preserve"> sa môže zúčastniť</w:t>
      </w:r>
      <w:r w:rsidR="00E44371" w:rsidRPr="00AC2AC9">
        <w:rPr>
          <w:rFonts w:ascii="Nudista" w:eastAsiaTheme="majorEastAsia" w:hAnsi="Nudista" w:cstheme="majorBidi"/>
          <w:color w:val="auto"/>
          <w:sz w:val="20"/>
          <w:szCs w:val="24"/>
        </w:rPr>
        <w:t xml:space="preserve"> iba uchádzač, ktorého ponuka bola predložená v</w:t>
      </w:r>
      <w:r w:rsidR="00E44371" w:rsidRPr="00AC2AC9">
        <w:rPr>
          <w:rFonts w:ascii="Nudista" w:eastAsiaTheme="majorEastAsia" w:hAnsi="Nudista" w:cs="Calibri"/>
          <w:color w:val="auto"/>
          <w:sz w:val="20"/>
          <w:szCs w:val="24"/>
        </w:rPr>
        <w:t> </w:t>
      </w:r>
      <w:r w:rsidR="00E44371" w:rsidRPr="00AC2AC9">
        <w:rPr>
          <w:rFonts w:ascii="Nudista" w:eastAsiaTheme="majorEastAsia" w:hAnsi="Nudista" w:cstheme="majorBidi"/>
          <w:color w:val="auto"/>
          <w:sz w:val="20"/>
          <w:szCs w:val="24"/>
        </w:rPr>
        <w:t>lehote na predkladanie ponúk. Pri on-line sprístupnení budú zverejnené informácie v</w:t>
      </w:r>
      <w:r w:rsidR="00E44371" w:rsidRPr="00AC2AC9">
        <w:rPr>
          <w:rFonts w:ascii="Nudista" w:eastAsiaTheme="majorEastAsia" w:hAnsi="Nudista" w:cs="Calibri"/>
          <w:color w:val="auto"/>
          <w:sz w:val="20"/>
          <w:szCs w:val="24"/>
        </w:rPr>
        <w:t> </w:t>
      </w:r>
      <w:r w:rsidR="00E44371" w:rsidRPr="00AC2AC9">
        <w:rPr>
          <w:rFonts w:ascii="Nudista" w:eastAsiaTheme="majorEastAsia" w:hAnsi="Nudista" w:cstheme="majorBidi"/>
          <w:color w:val="auto"/>
          <w:sz w:val="20"/>
          <w:szCs w:val="24"/>
        </w:rPr>
        <w:t>zmysle ZVO. Všetky prístupy do tohto „on-line“ prostredia zo strany uchádzačov bude systém JOSEPHINE logovať a</w:t>
      </w:r>
      <w:r w:rsidR="00E44371" w:rsidRPr="00AC2AC9">
        <w:rPr>
          <w:rFonts w:ascii="Nudista" w:eastAsiaTheme="majorEastAsia" w:hAnsi="Nudista" w:cs="Calibri"/>
          <w:color w:val="auto"/>
          <w:sz w:val="20"/>
          <w:szCs w:val="24"/>
        </w:rPr>
        <w:t> </w:t>
      </w:r>
      <w:r w:rsidR="00E44371" w:rsidRPr="00AC2AC9">
        <w:rPr>
          <w:rFonts w:ascii="Nudista" w:eastAsiaTheme="majorEastAsia" w:hAnsi="Nudista" w:cstheme="majorBidi"/>
          <w:color w:val="auto"/>
          <w:sz w:val="20"/>
          <w:szCs w:val="24"/>
        </w:rPr>
        <w:t>budú súčasťou protokolov v</w:t>
      </w:r>
      <w:r w:rsidR="00E44371" w:rsidRPr="00AC2AC9">
        <w:rPr>
          <w:rFonts w:ascii="Nudista" w:eastAsiaTheme="majorEastAsia" w:hAnsi="Nudista" w:cs="Calibri"/>
          <w:color w:val="auto"/>
          <w:sz w:val="20"/>
          <w:szCs w:val="24"/>
        </w:rPr>
        <w:t> </w:t>
      </w:r>
      <w:r w:rsidR="00E44371" w:rsidRPr="00AC2AC9">
        <w:rPr>
          <w:rFonts w:ascii="Nudista" w:eastAsiaTheme="majorEastAsia" w:hAnsi="Nudista" w:cstheme="majorBidi"/>
          <w:color w:val="auto"/>
          <w:sz w:val="20"/>
          <w:szCs w:val="24"/>
        </w:rPr>
        <w:t xml:space="preserve">súťaži. </w:t>
      </w:r>
      <w:r w:rsidRPr="00AC2AC9">
        <w:rPr>
          <w:rFonts w:ascii="Nudista" w:eastAsiaTheme="majorEastAsia" w:hAnsi="Nudista" w:cstheme="majorBidi"/>
          <w:color w:val="auto"/>
          <w:sz w:val="20"/>
          <w:szCs w:val="24"/>
        </w:rPr>
        <w:t xml:space="preserve"> </w:t>
      </w:r>
      <w:r w:rsidR="007970E5" w:rsidRPr="00AC2AC9">
        <w:rPr>
          <w:rFonts w:ascii="Nudista" w:eastAsiaTheme="majorEastAsia" w:hAnsi="Nudista" w:cstheme="majorBidi"/>
          <w:color w:val="auto"/>
          <w:sz w:val="20"/>
          <w:szCs w:val="24"/>
        </w:rPr>
        <w:t xml:space="preserve"> </w:t>
      </w:r>
    </w:p>
    <w:p w14:paraId="44B15DC3" w14:textId="5D055A38" w:rsidR="001300F7" w:rsidRPr="00AC2AC9" w:rsidRDefault="001300F7" w:rsidP="000C398A">
      <w:pPr>
        <w:pStyle w:val="Nadpis3"/>
        <w:keepNext w:val="0"/>
        <w:keepLines w:val="0"/>
        <w:numPr>
          <w:ilvl w:val="1"/>
          <w:numId w:val="23"/>
        </w:numPr>
        <w:spacing w:after="240"/>
        <w:ind w:left="567" w:hanging="567"/>
        <w:jc w:val="both"/>
        <w:rPr>
          <w:rFonts w:ascii="Nudista" w:hAnsi="Nudista"/>
        </w:rPr>
      </w:pPr>
      <w:r w:rsidRPr="00AC2AC9">
        <w:rPr>
          <w:rFonts w:ascii="Nudista" w:hAnsi="Nudista"/>
        </w:rPr>
        <w:t xml:space="preserve">Verejný obstarávateľ najneskôr do piatich pracovných dní odo dňa otvárania ponúk pošle všetkým uchádzačom, ktorí predložili ponuky v lehote na predkladanie ponúk, zápisnicu z otvárania ponúk, ktorá obsahuje údaje zverejnené na otváraní ponúk podľa bodu </w:t>
      </w:r>
      <w:r w:rsidR="00657F55" w:rsidRPr="00AC2AC9">
        <w:rPr>
          <w:rFonts w:ascii="Nudista" w:hAnsi="Nudista"/>
        </w:rPr>
        <w:t xml:space="preserve">23.4 </w:t>
      </w:r>
      <w:r w:rsidRPr="00AC2AC9">
        <w:rPr>
          <w:rFonts w:ascii="Nudista" w:hAnsi="Nudista"/>
        </w:rPr>
        <w:t>tejto časti súťažných podkladov.</w:t>
      </w:r>
    </w:p>
    <w:p w14:paraId="6366EDF6" w14:textId="77777777" w:rsidR="001300F7" w:rsidRPr="00AC2AC9" w:rsidRDefault="001300F7" w:rsidP="000C398A">
      <w:pPr>
        <w:pStyle w:val="Nadpis3"/>
        <w:keepNext w:val="0"/>
        <w:keepLines w:val="0"/>
        <w:numPr>
          <w:ilvl w:val="1"/>
          <w:numId w:val="23"/>
        </w:numPr>
        <w:spacing w:after="120"/>
        <w:ind w:left="567" w:hanging="567"/>
        <w:jc w:val="both"/>
        <w:rPr>
          <w:rFonts w:ascii="Nudista" w:hAnsi="Nudista"/>
        </w:rPr>
      </w:pPr>
      <w:r w:rsidRPr="00AC2AC9">
        <w:rPr>
          <w:rFonts w:ascii="Nudista" w:hAnsi="Nudista"/>
        </w:rPr>
        <w:t>Po otvorení ponúk komisia vykoná všetky úkony podľa ZVO a</w:t>
      </w:r>
      <w:r w:rsidRPr="00AC2AC9">
        <w:rPr>
          <w:rFonts w:ascii="Nudista" w:hAnsi="Nudista" w:cs="Calibri"/>
        </w:rPr>
        <w:t> </w:t>
      </w:r>
      <w:r w:rsidRPr="00AC2AC9">
        <w:rPr>
          <w:rFonts w:ascii="Nudista" w:hAnsi="Nudista"/>
        </w:rPr>
        <w:t>v</w:t>
      </w:r>
      <w:r w:rsidRPr="00AC2AC9">
        <w:rPr>
          <w:rFonts w:ascii="Nudista" w:hAnsi="Nudista" w:cs="Calibri"/>
        </w:rPr>
        <w:t> </w:t>
      </w:r>
      <w:r w:rsidRPr="00AC2AC9">
        <w:rPr>
          <w:rFonts w:ascii="Nudista" w:hAnsi="Nudista"/>
        </w:rPr>
        <w:t xml:space="preserve">súlade ustanovením bodu 24 tejto časti súťažných podkladov. </w:t>
      </w:r>
    </w:p>
    <w:p w14:paraId="4325E6C3" w14:textId="2B042D46" w:rsidR="00EF2D37" w:rsidRPr="00AC2AC9" w:rsidRDefault="00EF2D37" w:rsidP="000C398A">
      <w:pPr>
        <w:pStyle w:val="Nadpis2"/>
        <w:keepNext w:val="0"/>
        <w:keepLines w:val="0"/>
        <w:widowControl w:val="0"/>
        <w:spacing w:before="240" w:after="120"/>
        <w:ind w:left="567" w:hanging="567"/>
        <w:jc w:val="both"/>
        <w:rPr>
          <w:rFonts w:ascii="Nudista" w:hAnsi="Nudista"/>
          <w:b/>
          <w:color w:val="008998"/>
          <w:sz w:val="20"/>
          <w:szCs w:val="20"/>
          <w:lang w:val="sk-SK"/>
        </w:rPr>
      </w:pPr>
      <w:bookmarkStart w:id="137" w:name="_Toc31704829"/>
      <w:r w:rsidRPr="00AC2AC9">
        <w:rPr>
          <w:rFonts w:ascii="Nudista" w:hAnsi="Nudista"/>
          <w:b/>
          <w:color w:val="008998"/>
          <w:sz w:val="20"/>
          <w:szCs w:val="20"/>
          <w:lang w:val="sk-SK"/>
        </w:rPr>
        <w:t>Vyhodnotenie splnenia podmienok účasti, vysvetľovanie a</w:t>
      </w:r>
      <w:r w:rsidRPr="00AC2AC9">
        <w:rPr>
          <w:rFonts w:ascii="Nudista" w:hAnsi="Nudista" w:cs="Calibri"/>
          <w:b/>
          <w:color w:val="008998"/>
          <w:sz w:val="20"/>
          <w:szCs w:val="20"/>
          <w:lang w:val="sk-SK"/>
        </w:rPr>
        <w:t> </w:t>
      </w:r>
      <w:r w:rsidRPr="00AC2AC9">
        <w:rPr>
          <w:rFonts w:ascii="Nudista" w:hAnsi="Nudista"/>
          <w:b/>
          <w:color w:val="008998"/>
          <w:sz w:val="20"/>
          <w:szCs w:val="20"/>
          <w:lang w:val="sk-SK"/>
        </w:rPr>
        <w:t>vyhodnocovanie p</w:t>
      </w:r>
      <w:bookmarkEnd w:id="136"/>
      <w:r w:rsidR="001300F7" w:rsidRPr="00AC2AC9">
        <w:rPr>
          <w:rFonts w:ascii="Nudista" w:hAnsi="Nudista"/>
          <w:b/>
          <w:color w:val="008998"/>
          <w:sz w:val="20"/>
          <w:szCs w:val="20"/>
          <w:lang w:val="sk-SK"/>
        </w:rPr>
        <w:t>onúk</w:t>
      </w:r>
      <w:bookmarkEnd w:id="137"/>
    </w:p>
    <w:p w14:paraId="2C24C094" w14:textId="77777777" w:rsidR="001300F7" w:rsidRPr="00AC2AC9" w:rsidRDefault="001300F7" w:rsidP="000C398A">
      <w:pPr>
        <w:pStyle w:val="Odsekzoznamu"/>
        <w:numPr>
          <w:ilvl w:val="0"/>
          <w:numId w:val="23"/>
        </w:numPr>
        <w:spacing w:after="120"/>
        <w:contextualSpacing w:val="0"/>
        <w:jc w:val="both"/>
        <w:outlineLvl w:val="2"/>
        <w:rPr>
          <w:rFonts w:ascii="Nudista" w:eastAsiaTheme="majorEastAsia" w:hAnsi="Nudista" w:cstheme="majorBidi"/>
          <w:vanish/>
          <w:szCs w:val="24"/>
          <w:lang w:eastAsia="en-US"/>
        </w:rPr>
      </w:pPr>
    </w:p>
    <w:p w14:paraId="7F1C49B3" w14:textId="77777777" w:rsidR="00064A91" w:rsidRPr="00AC2AC9" w:rsidRDefault="00064A91" w:rsidP="000C398A">
      <w:pPr>
        <w:pStyle w:val="Nadpis3"/>
        <w:keepNext w:val="0"/>
        <w:keepLines w:val="0"/>
        <w:numPr>
          <w:ilvl w:val="1"/>
          <w:numId w:val="23"/>
        </w:numPr>
        <w:spacing w:after="120"/>
        <w:ind w:left="567" w:hanging="567"/>
        <w:jc w:val="both"/>
        <w:rPr>
          <w:rFonts w:ascii="Nudista" w:hAnsi="Nudista"/>
          <w:b/>
          <w:bCs/>
          <w:color w:val="auto"/>
        </w:rPr>
      </w:pPr>
      <w:bookmarkStart w:id="138" w:name="_Toc444084961"/>
      <w:bookmarkStart w:id="139" w:name="_Toc31704830"/>
      <w:r w:rsidRPr="00AC2AC9">
        <w:rPr>
          <w:rFonts w:ascii="Nudista" w:hAnsi="Nudista"/>
          <w:b/>
          <w:bCs/>
          <w:color w:val="auto"/>
        </w:rPr>
        <w:t>Verejný obstarávateľ vyhodnotí splnenie podmienok účasti a</w:t>
      </w:r>
      <w:r w:rsidRPr="00AC2AC9">
        <w:rPr>
          <w:rFonts w:ascii="Nudista" w:hAnsi="Nudista" w:cs="Calibri"/>
          <w:b/>
          <w:bCs/>
          <w:color w:val="auto"/>
        </w:rPr>
        <w:t> </w:t>
      </w:r>
      <w:r w:rsidRPr="00AC2AC9">
        <w:rPr>
          <w:rFonts w:ascii="Nudista" w:hAnsi="Nudista"/>
          <w:b/>
          <w:bCs/>
          <w:color w:val="auto"/>
        </w:rPr>
        <w:t>vyhodnotenie ponúk z</w:t>
      </w:r>
      <w:r w:rsidRPr="00AC2AC9">
        <w:rPr>
          <w:rFonts w:ascii="Nudista" w:hAnsi="Nudista" w:cs="Calibri"/>
          <w:b/>
          <w:bCs/>
          <w:color w:val="auto"/>
        </w:rPr>
        <w:t> </w:t>
      </w:r>
      <w:r w:rsidRPr="00AC2AC9">
        <w:rPr>
          <w:rFonts w:ascii="Nudista" w:hAnsi="Nudista"/>
          <w:b/>
          <w:bCs/>
          <w:color w:val="auto"/>
        </w:rPr>
        <w:t>hľadiska splnenia požiadaviek na predmet zákazky po vyhodnotení ponúk na základe kritérií na vyhodnotenie ponúk v</w:t>
      </w:r>
      <w:r w:rsidRPr="00AC2AC9">
        <w:rPr>
          <w:rFonts w:ascii="Nudista" w:hAnsi="Nudista" w:cs="Calibri"/>
          <w:b/>
          <w:bCs/>
          <w:color w:val="auto"/>
        </w:rPr>
        <w:t> </w:t>
      </w:r>
      <w:r w:rsidRPr="00AC2AC9">
        <w:rPr>
          <w:rFonts w:ascii="Nudista" w:hAnsi="Nudista"/>
          <w:b/>
          <w:bCs/>
          <w:color w:val="auto"/>
        </w:rPr>
        <w:t>súlade s § 112 ods. 6 ZVO.</w:t>
      </w:r>
    </w:p>
    <w:p w14:paraId="7B44656A" w14:textId="77777777" w:rsidR="00064A91" w:rsidRPr="00AC2AC9" w:rsidRDefault="00064A91" w:rsidP="000C398A">
      <w:pPr>
        <w:pStyle w:val="Nadpis3"/>
        <w:keepNext w:val="0"/>
        <w:keepLines w:val="0"/>
        <w:numPr>
          <w:ilvl w:val="1"/>
          <w:numId w:val="23"/>
        </w:numPr>
        <w:spacing w:after="120"/>
        <w:ind w:left="567" w:hanging="567"/>
        <w:jc w:val="both"/>
        <w:rPr>
          <w:rFonts w:ascii="Nudista" w:hAnsi="Nudista"/>
        </w:rPr>
      </w:pPr>
      <w:r w:rsidRPr="00AC2AC9">
        <w:rPr>
          <w:rFonts w:ascii="Nudista" w:hAnsi="Nudista"/>
          <w:color w:val="auto"/>
        </w:rPr>
        <w:t xml:space="preserve">Vyhodnocovanie ponúk </w:t>
      </w:r>
      <w:r w:rsidRPr="00AC2AC9">
        <w:rPr>
          <w:rFonts w:ascii="Nudista" w:hAnsi="Nudista"/>
        </w:rPr>
        <w:t>je neverejné.</w:t>
      </w:r>
    </w:p>
    <w:p w14:paraId="09F38A6C" w14:textId="77777777" w:rsidR="00064A91" w:rsidRPr="00AC2AC9" w:rsidRDefault="00064A91" w:rsidP="000C398A">
      <w:pPr>
        <w:pStyle w:val="Nadpis3"/>
        <w:keepNext w:val="0"/>
        <w:keepLines w:val="0"/>
        <w:numPr>
          <w:ilvl w:val="1"/>
          <w:numId w:val="23"/>
        </w:numPr>
        <w:spacing w:after="120"/>
        <w:ind w:left="567" w:hanging="567"/>
        <w:jc w:val="both"/>
        <w:rPr>
          <w:rFonts w:ascii="Nudista" w:hAnsi="Nudista"/>
        </w:rPr>
      </w:pPr>
      <w:r w:rsidRPr="00AC2AC9">
        <w:rPr>
          <w:rFonts w:ascii="Nudista" w:hAnsi="Nudista"/>
          <w:color w:val="auto"/>
        </w:rPr>
        <w:lastRenderedPageBreak/>
        <w:t xml:space="preserve">Verejný obstarávateľ najprv vyhodnocuje ponuky na základe údajov uvedených v ich návrhu na plnenie kritérií podľa kritérií na hodnotenie ponúk uvedených vo Výzve a spôsobom určeným v Časti F. Kritériá na hodnotenie ponúk týchto súťažných podkladov, ktoré sú nediskriminačné a podporujú hospodársku súťaž. </w:t>
      </w:r>
    </w:p>
    <w:p w14:paraId="5F120EE6" w14:textId="5580CB47" w:rsidR="00064A91" w:rsidRPr="00AC2AC9" w:rsidRDefault="00064A91" w:rsidP="000C398A">
      <w:pPr>
        <w:pStyle w:val="Nadpis3"/>
        <w:keepNext w:val="0"/>
        <w:keepLines w:val="0"/>
        <w:numPr>
          <w:ilvl w:val="1"/>
          <w:numId w:val="23"/>
        </w:numPr>
        <w:spacing w:after="120"/>
        <w:ind w:left="567" w:hanging="567"/>
        <w:jc w:val="both"/>
        <w:rPr>
          <w:rFonts w:ascii="Nudista" w:hAnsi="Nudista"/>
          <w:b/>
          <w:color w:val="FF0000"/>
          <w:u w:val="single"/>
        </w:rPr>
      </w:pPr>
      <w:r w:rsidRPr="00AC2AC9">
        <w:rPr>
          <w:rFonts w:ascii="Nudista" w:hAnsi="Nudista"/>
        </w:rPr>
        <w:t xml:space="preserve">Ceny </w:t>
      </w:r>
      <w:r w:rsidRPr="00AC2AC9">
        <w:rPr>
          <w:rFonts w:ascii="Nudista" w:hAnsi="Nudista"/>
          <w:color w:val="auto"/>
        </w:rPr>
        <w:t>uvedené</w:t>
      </w:r>
      <w:r w:rsidRPr="00AC2AC9">
        <w:rPr>
          <w:rFonts w:ascii="Nudista" w:hAnsi="Nudista"/>
        </w:rPr>
        <w:t xml:space="preserve"> v</w:t>
      </w:r>
      <w:r w:rsidRPr="00AC2AC9">
        <w:rPr>
          <w:rFonts w:ascii="Nudista" w:hAnsi="Nudista" w:cs="Calibri"/>
        </w:rPr>
        <w:t> </w:t>
      </w:r>
      <w:r w:rsidRPr="00AC2AC9">
        <w:rPr>
          <w:rFonts w:ascii="Nudista" w:hAnsi="Nudista"/>
        </w:rPr>
        <w:t>ponuk</w:t>
      </w:r>
      <w:r w:rsidRPr="00AC2AC9">
        <w:rPr>
          <w:rFonts w:ascii="Nudista" w:hAnsi="Nudista" w:cs="Proba Pro"/>
        </w:rPr>
        <w:t>á</w:t>
      </w:r>
      <w:r w:rsidRPr="00AC2AC9">
        <w:rPr>
          <w:rFonts w:ascii="Nudista" w:hAnsi="Nudista"/>
        </w:rPr>
        <w:t>ch uch</w:t>
      </w:r>
      <w:r w:rsidRPr="00AC2AC9">
        <w:rPr>
          <w:rFonts w:ascii="Nudista" w:hAnsi="Nudista" w:cs="Proba Pro"/>
        </w:rPr>
        <w:t>á</w:t>
      </w:r>
      <w:r w:rsidRPr="00AC2AC9">
        <w:rPr>
          <w:rFonts w:ascii="Nudista" w:hAnsi="Nudista"/>
        </w:rPr>
        <w:t>dzačov sa budú vyhodnocovať v</w:t>
      </w:r>
      <w:r w:rsidRPr="00AC2AC9">
        <w:rPr>
          <w:rFonts w:ascii="Nudista" w:hAnsi="Nudista" w:cs="Calibri"/>
        </w:rPr>
        <w:t> </w:t>
      </w:r>
      <w:r w:rsidRPr="00AC2AC9">
        <w:rPr>
          <w:rFonts w:ascii="Nudista" w:hAnsi="Nudista"/>
        </w:rPr>
        <w:t xml:space="preserve">euro. </w:t>
      </w:r>
      <w:r w:rsidRPr="00AC2AC9">
        <w:rPr>
          <w:rFonts w:ascii="Nudista" w:hAnsi="Nudista"/>
          <w:color w:val="auto"/>
        </w:rPr>
        <w:t>Hodnoten</w:t>
      </w:r>
      <w:r w:rsidRPr="00AC2AC9">
        <w:rPr>
          <w:rFonts w:ascii="Nudista" w:hAnsi="Nudista" w:cs="Proba Pro"/>
          <w:color w:val="auto"/>
        </w:rPr>
        <w:t>é</w:t>
      </w:r>
      <w:r w:rsidRPr="00AC2AC9">
        <w:rPr>
          <w:rFonts w:ascii="Nudista" w:hAnsi="Nudista"/>
          <w:color w:val="auto"/>
        </w:rPr>
        <w:t xml:space="preserve"> bud</w:t>
      </w:r>
      <w:r w:rsidRPr="00AC2AC9">
        <w:rPr>
          <w:rFonts w:ascii="Nudista" w:hAnsi="Nudista" w:cs="Proba Pro"/>
          <w:color w:val="auto"/>
        </w:rPr>
        <w:t>ú</w:t>
      </w:r>
      <w:r w:rsidRPr="00AC2AC9">
        <w:rPr>
          <w:rFonts w:ascii="Nudista" w:hAnsi="Nudista"/>
          <w:color w:val="auto"/>
        </w:rPr>
        <w:t xml:space="preserve"> ceny </w:t>
      </w:r>
      <w:r w:rsidR="00082515" w:rsidRPr="00AC2AC9">
        <w:rPr>
          <w:rFonts w:ascii="Nudista" w:hAnsi="Nudista"/>
          <w:b/>
          <w:color w:val="auto"/>
          <w:u w:val="single"/>
        </w:rPr>
        <w:t>s</w:t>
      </w:r>
      <w:r w:rsidRPr="00AC2AC9">
        <w:rPr>
          <w:rFonts w:ascii="Nudista" w:hAnsi="Nudista"/>
          <w:b/>
          <w:color w:val="auto"/>
          <w:u w:val="single"/>
        </w:rPr>
        <w:t xml:space="preserve"> DPH.</w:t>
      </w:r>
    </w:p>
    <w:p w14:paraId="52D27A33" w14:textId="77777777" w:rsidR="00064A91" w:rsidRPr="00AC2AC9" w:rsidRDefault="00064A91" w:rsidP="000C398A">
      <w:pPr>
        <w:pStyle w:val="Nadpis3"/>
        <w:keepNext w:val="0"/>
        <w:keepLines w:val="0"/>
        <w:numPr>
          <w:ilvl w:val="1"/>
          <w:numId w:val="23"/>
        </w:numPr>
        <w:spacing w:after="120"/>
        <w:ind w:left="567" w:hanging="567"/>
        <w:jc w:val="both"/>
        <w:rPr>
          <w:rFonts w:ascii="Nudista" w:hAnsi="Nudista"/>
          <w:color w:val="auto"/>
        </w:rPr>
      </w:pPr>
      <w:r w:rsidRPr="00AC2AC9">
        <w:rPr>
          <w:rFonts w:ascii="Nudista" w:hAnsi="Nudista"/>
          <w:color w:val="auto"/>
        </w:rPr>
        <w:t>Ak komisia identifikuje nezrovnalosti alebo nejasnosti v informáciách alebo dôkazoch, ktoré uchádzač poskytol, písomne požiada o vysvetlenie ponuky v časti návrhu na plnenie kritérií a ak je to potrebné aj o predloženie dôkazov. Vysvetlením ponuky nemôže dôjsť k jej zmene. Za zmenu ponuky sa nepovažuje odstránenie zrejmých chýb v písaní a počítaní.</w:t>
      </w:r>
    </w:p>
    <w:p w14:paraId="6FA6DEE6" w14:textId="76FC27ED" w:rsidR="00064A91" w:rsidRPr="00AC2AC9" w:rsidRDefault="00064A91" w:rsidP="000C398A">
      <w:pPr>
        <w:pStyle w:val="Nadpis3"/>
        <w:keepNext w:val="0"/>
        <w:keepLines w:val="0"/>
        <w:numPr>
          <w:ilvl w:val="1"/>
          <w:numId w:val="23"/>
        </w:numPr>
        <w:spacing w:after="120"/>
        <w:ind w:left="567" w:hanging="567"/>
        <w:jc w:val="both"/>
        <w:rPr>
          <w:rFonts w:ascii="Nudista" w:hAnsi="Nudista" w:cs="Arial"/>
        </w:rPr>
      </w:pPr>
      <w:r w:rsidRPr="00AC2AC9">
        <w:rPr>
          <w:rFonts w:ascii="Nudista" w:hAnsi="Nudista" w:cs="Arial"/>
        </w:rPr>
        <w:t>V</w:t>
      </w:r>
      <w:r w:rsidRPr="00AC2AC9">
        <w:rPr>
          <w:rFonts w:ascii="Nudista" w:hAnsi="Nudista" w:cs="Calibri"/>
        </w:rPr>
        <w:t> </w:t>
      </w:r>
      <w:r w:rsidRPr="00AC2AC9">
        <w:rPr>
          <w:rFonts w:ascii="Nudista" w:hAnsi="Nudista" w:cs="Arial"/>
        </w:rPr>
        <w:t>pr</w:t>
      </w:r>
      <w:r w:rsidRPr="00AC2AC9">
        <w:rPr>
          <w:rFonts w:ascii="Nudista" w:hAnsi="Nudista" w:cs="Proba Pro"/>
        </w:rPr>
        <w:t>í</w:t>
      </w:r>
      <w:r w:rsidRPr="00AC2AC9">
        <w:rPr>
          <w:rFonts w:ascii="Nudista" w:hAnsi="Nudista" w:cs="Arial"/>
        </w:rPr>
        <w:t>pade matematick</w:t>
      </w:r>
      <w:r w:rsidRPr="00AC2AC9">
        <w:rPr>
          <w:rFonts w:ascii="Nudista" w:hAnsi="Nudista" w:cs="Proba Pro"/>
        </w:rPr>
        <w:t>ý</w:t>
      </w:r>
      <w:r w:rsidRPr="00AC2AC9">
        <w:rPr>
          <w:rFonts w:ascii="Nudista" w:hAnsi="Nudista" w:cs="Arial"/>
        </w:rPr>
        <w:t>ch ch</w:t>
      </w:r>
      <w:r w:rsidRPr="00AC2AC9">
        <w:rPr>
          <w:rFonts w:ascii="Nudista" w:hAnsi="Nudista" w:cs="Proba Pro"/>
        </w:rPr>
        <w:t>ý</w:t>
      </w:r>
      <w:r w:rsidRPr="00AC2AC9">
        <w:rPr>
          <w:rFonts w:ascii="Nudista" w:hAnsi="Nudista" w:cs="Arial"/>
        </w:rPr>
        <w:t>b bude umo</w:t>
      </w:r>
      <w:r w:rsidRPr="00AC2AC9">
        <w:rPr>
          <w:rFonts w:ascii="Nudista" w:hAnsi="Nudista" w:cs="Proba Pro"/>
        </w:rPr>
        <w:t>ž</w:t>
      </w:r>
      <w:r w:rsidRPr="00AC2AC9">
        <w:rPr>
          <w:rFonts w:ascii="Nudista" w:hAnsi="Nudista" w:cs="Arial"/>
        </w:rPr>
        <w:t>nen</w:t>
      </w:r>
      <w:r w:rsidRPr="00AC2AC9">
        <w:rPr>
          <w:rFonts w:ascii="Nudista" w:hAnsi="Nudista" w:cs="Proba Pro"/>
        </w:rPr>
        <w:t>é</w:t>
      </w:r>
      <w:r w:rsidRPr="00AC2AC9">
        <w:rPr>
          <w:rFonts w:ascii="Nudista" w:hAnsi="Nudista" w:cs="Arial"/>
        </w:rPr>
        <w:t xml:space="preserve"> uch</w:t>
      </w:r>
      <w:r w:rsidRPr="00AC2AC9">
        <w:rPr>
          <w:rFonts w:ascii="Nudista" w:hAnsi="Nudista" w:cs="Proba Pro"/>
        </w:rPr>
        <w:t>á</w:t>
      </w:r>
      <w:r w:rsidRPr="00AC2AC9">
        <w:rPr>
          <w:rFonts w:ascii="Nudista" w:hAnsi="Nudista" w:cs="Arial"/>
        </w:rPr>
        <w:t>dza</w:t>
      </w:r>
      <w:r w:rsidRPr="00AC2AC9">
        <w:rPr>
          <w:rFonts w:ascii="Nudista" w:hAnsi="Nudista" w:cs="Proba Pro"/>
        </w:rPr>
        <w:t>č</w:t>
      </w:r>
      <w:r w:rsidRPr="00AC2AC9">
        <w:rPr>
          <w:rFonts w:ascii="Nudista" w:hAnsi="Nudista" w:cs="Arial"/>
        </w:rPr>
        <w:t>ovi vysvetli</w:t>
      </w:r>
      <w:r w:rsidRPr="00AC2AC9">
        <w:rPr>
          <w:rFonts w:ascii="Nudista" w:hAnsi="Nudista" w:cs="Proba Pro"/>
        </w:rPr>
        <w:t>ť</w:t>
      </w:r>
      <w:r w:rsidRPr="00AC2AC9">
        <w:rPr>
          <w:rFonts w:ascii="Nudista" w:hAnsi="Nudista" w:cs="Arial"/>
        </w:rPr>
        <w:t xml:space="preserve"> ponuku v</w:t>
      </w:r>
      <w:r w:rsidRPr="00AC2AC9">
        <w:rPr>
          <w:rFonts w:ascii="Nudista" w:hAnsi="Nudista" w:cs="Calibri"/>
        </w:rPr>
        <w:t> </w:t>
      </w:r>
      <w:r w:rsidRPr="00AC2AC9">
        <w:rPr>
          <w:rFonts w:ascii="Nudista" w:hAnsi="Nudista" w:cs="Arial"/>
        </w:rPr>
        <w:t>súlade s</w:t>
      </w:r>
      <w:r w:rsidRPr="00AC2AC9">
        <w:rPr>
          <w:rFonts w:ascii="Nudista" w:hAnsi="Nudista" w:cs="Calibri"/>
        </w:rPr>
        <w:t> </w:t>
      </w:r>
      <w:r w:rsidRPr="00AC2AC9">
        <w:rPr>
          <w:rFonts w:ascii="Nudista" w:hAnsi="Nudista" w:cs="Arial"/>
        </w:rPr>
        <w:t xml:space="preserve">ustanovením </w:t>
      </w:r>
      <w:r w:rsidRPr="00AC2AC9">
        <w:rPr>
          <w:rFonts w:ascii="Nudista" w:hAnsi="Nudista" w:cs="Proba Pro"/>
        </w:rPr>
        <w:t>§</w:t>
      </w:r>
      <w:r w:rsidRPr="00AC2AC9">
        <w:rPr>
          <w:rFonts w:ascii="Nudista" w:hAnsi="Nudista" w:cs="Arial"/>
        </w:rPr>
        <w:t xml:space="preserve"> 53 ods. 1 ZVO a</w:t>
      </w:r>
      <w:r w:rsidRPr="00AC2AC9">
        <w:rPr>
          <w:rFonts w:ascii="Nudista" w:hAnsi="Nudista" w:cs="Calibri"/>
        </w:rPr>
        <w:t> </w:t>
      </w:r>
      <w:r w:rsidRPr="00AC2AC9">
        <w:rPr>
          <w:rFonts w:ascii="Nudista" w:hAnsi="Nudista" w:cs="Arial"/>
        </w:rPr>
        <w:t xml:space="preserve">Výkladovým stanoviskom Úradu pre verejné obstarávanie č. </w:t>
      </w:r>
      <w:r w:rsidR="00797047">
        <w:rPr>
          <w:rFonts w:ascii="Nudista" w:hAnsi="Nudista" w:cs="Arial"/>
        </w:rPr>
        <w:t>1</w:t>
      </w:r>
      <w:r w:rsidRPr="00AC2AC9">
        <w:rPr>
          <w:rFonts w:ascii="Nudista" w:hAnsi="Nudista" w:cs="Arial"/>
        </w:rPr>
        <w:t>/20</w:t>
      </w:r>
      <w:r w:rsidR="00797047">
        <w:rPr>
          <w:rFonts w:ascii="Nudista" w:hAnsi="Nudista" w:cs="Arial"/>
        </w:rPr>
        <w:t>21</w:t>
      </w:r>
      <w:r w:rsidRPr="00AC2AC9">
        <w:rPr>
          <w:rFonts w:ascii="Nudista" w:hAnsi="Nudista" w:cs="Arial"/>
        </w:rPr>
        <w:t xml:space="preserve"> zo dňa </w:t>
      </w:r>
      <w:r w:rsidR="00797047">
        <w:rPr>
          <w:rFonts w:ascii="Nudista" w:hAnsi="Nudista" w:cs="Arial"/>
        </w:rPr>
        <w:t>05.02.2021</w:t>
      </w:r>
      <w:r w:rsidRPr="00AC2AC9">
        <w:rPr>
          <w:rFonts w:ascii="Nudista" w:hAnsi="Nudista" w:cs="Arial"/>
        </w:rPr>
        <w:t>.</w:t>
      </w:r>
    </w:p>
    <w:p w14:paraId="6FC21EBA" w14:textId="77777777" w:rsidR="00064A91" w:rsidRPr="00AC2AC9" w:rsidRDefault="00064A91" w:rsidP="000C398A">
      <w:pPr>
        <w:pStyle w:val="Nadpis3"/>
        <w:keepNext w:val="0"/>
        <w:keepLines w:val="0"/>
        <w:numPr>
          <w:ilvl w:val="1"/>
          <w:numId w:val="23"/>
        </w:numPr>
        <w:spacing w:after="120"/>
        <w:ind w:left="567" w:hanging="567"/>
        <w:jc w:val="both"/>
        <w:rPr>
          <w:rFonts w:ascii="Nudista" w:hAnsi="Nudista" w:cs="Arial"/>
        </w:rPr>
      </w:pPr>
      <w:r w:rsidRPr="00AC2AC9">
        <w:rPr>
          <w:rFonts w:ascii="Nudista" w:hAnsi="Nudista" w:cs="Arial"/>
        </w:rPr>
        <w:t>Ak niektorá z</w:t>
      </w:r>
      <w:r w:rsidRPr="00AC2AC9">
        <w:rPr>
          <w:rFonts w:ascii="Nudista" w:hAnsi="Nudista" w:cs="Calibri"/>
        </w:rPr>
        <w:t> </w:t>
      </w:r>
      <w:r w:rsidRPr="00AC2AC9">
        <w:rPr>
          <w:rFonts w:ascii="Nudista" w:hAnsi="Nudista" w:cs="Arial"/>
        </w:rPr>
        <w:t>riadne predložených ponúk obsahuje mimoriadne nízku ponuku vo vzťahu k</w:t>
      </w:r>
      <w:r w:rsidRPr="00AC2AC9">
        <w:rPr>
          <w:rFonts w:ascii="Nudista" w:hAnsi="Nudista" w:cs="Calibri"/>
        </w:rPr>
        <w:t> </w:t>
      </w:r>
      <w:r w:rsidRPr="00AC2AC9">
        <w:rPr>
          <w:rFonts w:ascii="Nudista" w:hAnsi="Nudista" w:cs="Arial"/>
        </w:rPr>
        <w:t>predmetu zákazky, komisia písomne požiada uchádzača o</w:t>
      </w:r>
      <w:r w:rsidRPr="00AC2AC9">
        <w:rPr>
          <w:rFonts w:ascii="Nudista" w:hAnsi="Nudista" w:cs="Calibri"/>
        </w:rPr>
        <w:t> </w:t>
      </w:r>
      <w:r w:rsidRPr="00AC2AC9">
        <w:rPr>
          <w:rFonts w:ascii="Nudista" w:hAnsi="Nudista" w:cs="Arial"/>
        </w:rPr>
        <w:t xml:space="preserve"> vysvetlenie týkajúce sa tej časti ponuky, ktoré sú pre jej cenu podstatné v</w:t>
      </w:r>
      <w:r w:rsidRPr="00AC2AC9">
        <w:rPr>
          <w:rFonts w:ascii="Nudista" w:hAnsi="Nudista" w:cs="Calibri"/>
        </w:rPr>
        <w:t> </w:t>
      </w:r>
      <w:r w:rsidRPr="00AC2AC9">
        <w:rPr>
          <w:rFonts w:ascii="Nudista" w:hAnsi="Nudista" w:cs="Arial"/>
        </w:rPr>
        <w:t>súlade s</w:t>
      </w:r>
      <w:r w:rsidRPr="00AC2AC9">
        <w:rPr>
          <w:rFonts w:ascii="Nudista" w:hAnsi="Nudista" w:cs="Calibri"/>
        </w:rPr>
        <w:t> </w:t>
      </w:r>
      <w:r w:rsidRPr="00AC2AC9">
        <w:rPr>
          <w:rFonts w:ascii="Nudista" w:hAnsi="Nudista" w:cs="Arial"/>
        </w:rPr>
        <w:t>ustanoveniami § 53 ods. 2 a</w:t>
      </w:r>
      <w:r w:rsidRPr="00AC2AC9">
        <w:rPr>
          <w:rFonts w:ascii="Nudista" w:hAnsi="Nudista" w:cs="Calibri"/>
        </w:rPr>
        <w:t> </w:t>
      </w:r>
      <w:r w:rsidRPr="00AC2AC9">
        <w:rPr>
          <w:rFonts w:ascii="Nudista" w:hAnsi="Nudista" w:cs="Arial"/>
        </w:rPr>
        <w:t>6 ZVO.</w:t>
      </w:r>
    </w:p>
    <w:p w14:paraId="0521CB79" w14:textId="77777777" w:rsidR="00064A91" w:rsidRPr="00AC2AC9" w:rsidRDefault="00064A91" w:rsidP="000C398A">
      <w:pPr>
        <w:pStyle w:val="Nadpis3"/>
        <w:keepNext w:val="0"/>
        <w:keepLines w:val="0"/>
        <w:numPr>
          <w:ilvl w:val="1"/>
          <w:numId w:val="23"/>
        </w:numPr>
        <w:spacing w:after="120"/>
        <w:ind w:left="567" w:hanging="567"/>
        <w:jc w:val="both"/>
        <w:rPr>
          <w:rFonts w:ascii="Nudista" w:hAnsi="Nudista" w:cs="Arial"/>
        </w:rPr>
      </w:pPr>
      <w:r w:rsidRPr="00AC2AC9">
        <w:rPr>
          <w:rFonts w:ascii="Nudista" w:hAnsi="Nudista"/>
          <w:color w:val="auto"/>
        </w:rPr>
        <w:t xml:space="preserve">Z procesu vyhodnocovania bude vylúčená ponuka uchádzača, ak bude naplnená niektorá z </w:t>
      </w:r>
      <w:r w:rsidRPr="00AC2AC9">
        <w:rPr>
          <w:rFonts w:ascii="Nudista" w:hAnsi="Nudista" w:cs="Arial"/>
        </w:rPr>
        <w:t>podmienok uvedených v ustanovení § 53 ods. 5 ZVO.</w:t>
      </w:r>
    </w:p>
    <w:p w14:paraId="7C8784D8" w14:textId="77777777" w:rsidR="00064A91" w:rsidRPr="00AC2AC9" w:rsidRDefault="00064A91" w:rsidP="000C398A">
      <w:pPr>
        <w:pStyle w:val="Nadpis3"/>
        <w:keepNext w:val="0"/>
        <w:keepLines w:val="0"/>
        <w:numPr>
          <w:ilvl w:val="1"/>
          <w:numId w:val="23"/>
        </w:numPr>
        <w:spacing w:after="120"/>
        <w:ind w:left="567" w:hanging="567"/>
        <w:jc w:val="both"/>
        <w:rPr>
          <w:rFonts w:ascii="Nudista" w:hAnsi="Nudista" w:cs="Arial"/>
        </w:rPr>
      </w:pPr>
      <w:r w:rsidRPr="00AC2AC9">
        <w:rPr>
          <w:rFonts w:ascii="Nudista" w:hAnsi="Nudista" w:cs="Arial"/>
        </w:rPr>
        <w:t xml:space="preserve">Uchádzač bude písomne upovedomený o vylúčení jeho ponuky zo súťaže s uvedením dôvodu a lehoty, </w:t>
      </w:r>
      <w:r w:rsidRPr="00AC2AC9">
        <w:rPr>
          <w:rFonts w:ascii="Nudista" w:hAnsi="Nudista"/>
          <w:color w:val="auto"/>
        </w:rPr>
        <w:t>v ktorej môžu byť doručené námietky podľa § 170 ods. 3 písm. d) ZVO.</w:t>
      </w:r>
    </w:p>
    <w:p w14:paraId="760052E5" w14:textId="77777777" w:rsidR="00064A91" w:rsidRPr="00AC2AC9" w:rsidRDefault="00064A91" w:rsidP="000C398A">
      <w:pPr>
        <w:pStyle w:val="Nadpis3"/>
        <w:keepNext w:val="0"/>
        <w:keepLines w:val="0"/>
        <w:numPr>
          <w:ilvl w:val="1"/>
          <w:numId w:val="23"/>
        </w:numPr>
        <w:spacing w:after="120"/>
        <w:ind w:left="567" w:hanging="567"/>
        <w:jc w:val="both"/>
        <w:rPr>
          <w:rFonts w:ascii="Nudista" w:hAnsi="Nudista" w:cs="Arial"/>
        </w:rPr>
      </w:pPr>
      <w:r w:rsidRPr="00AC2AC9">
        <w:rPr>
          <w:rFonts w:ascii="Nudista" w:hAnsi="Nudista" w:cs="Arial"/>
        </w:rPr>
        <w:t>Komisia ďalej po vyhodnotení ponúk na základe kritérií na vyhodnotenie ponúk posudzuje splnenie podmienok účasti a vyhodnotenie ponúk. Posudzovanie komisiou je neverejné.</w:t>
      </w:r>
    </w:p>
    <w:p w14:paraId="057901EC" w14:textId="181616F3" w:rsidR="00064A91" w:rsidRPr="00AC2AC9" w:rsidRDefault="00064A91" w:rsidP="000C398A">
      <w:pPr>
        <w:pStyle w:val="Nadpis3"/>
        <w:keepNext w:val="0"/>
        <w:keepLines w:val="0"/>
        <w:numPr>
          <w:ilvl w:val="1"/>
          <w:numId w:val="23"/>
        </w:numPr>
        <w:spacing w:after="120"/>
        <w:ind w:left="567" w:hanging="567"/>
        <w:jc w:val="both"/>
        <w:rPr>
          <w:rFonts w:ascii="Nudista" w:hAnsi="Nudista" w:cs="Arial"/>
        </w:rPr>
      </w:pPr>
      <w:r w:rsidRPr="00AC2AC9">
        <w:rPr>
          <w:rFonts w:ascii="Nudista" w:hAnsi="Nudista" w:cs="Arial"/>
        </w:rPr>
        <w:t>Keďže verejný obstarávateľ vyhodnocuje splnenie podmienok účasti a ponuky z hľadiska splnenia požiadaviek na predmet zákazky po vyhodnotení ponúk na základe kritéria na hodnotenie ponúk, v súlade s</w:t>
      </w:r>
      <w:r w:rsidRPr="00AC2AC9">
        <w:rPr>
          <w:rFonts w:ascii="Nudista" w:hAnsi="Nudista" w:cs="Calibri"/>
        </w:rPr>
        <w:t> </w:t>
      </w:r>
      <w:r w:rsidRPr="00AC2AC9">
        <w:rPr>
          <w:rFonts w:ascii="Nudista" w:hAnsi="Nudista" w:cs="Arial"/>
        </w:rPr>
        <w:t xml:space="preserve">ustanovením § 55 ods. 1 ZVO vyhodnotí </w:t>
      </w:r>
      <w:r w:rsidR="00657F55" w:rsidRPr="00AC2AC9">
        <w:rPr>
          <w:rFonts w:ascii="Nudista" w:hAnsi="Nudista" w:cs="Arial"/>
        </w:rPr>
        <w:t>splnenie podmienok účasti a</w:t>
      </w:r>
      <w:r w:rsidR="00657F55" w:rsidRPr="00AC2AC9">
        <w:rPr>
          <w:rFonts w:ascii="Nudista" w:hAnsi="Nudista" w:cs="Calibri"/>
        </w:rPr>
        <w:t> </w:t>
      </w:r>
      <w:r w:rsidR="00657F55" w:rsidRPr="00AC2AC9">
        <w:rPr>
          <w:rFonts w:ascii="Nudista" w:hAnsi="Nudista" w:cs="Arial"/>
        </w:rPr>
        <w:t xml:space="preserve">požiadaviek na predmet zákazky </w:t>
      </w:r>
      <w:r w:rsidRPr="00AC2AC9">
        <w:rPr>
          <w:rFonts w:ascii="Nudista" w:hAnsi="Nudista" w:cs="Arial"/>
        </w:rPr>
        <w:t>u uchádzač</w:t>
      </w:r>
      <w:r w:rsidR="00657F55" w:rsidRPr="00AC2AC9">
        <w:rPr>
          <w:rFonts w:ascii="Nudista" w:hAnsi="Nudista" w:cs="Arial"/>
        </w:rPr>
        <w:t>a</w:t>
      </w:r>
      <w:r w:rsidRPr="00AC2AC9">
        <w:rPr>
          <w:rFonts w:ascii="Nudista" w:hAnsi="Nudista" w:cs="Arial"/>
        </w:rPr>
        <w:t>, ktor</w:t>
      </w:r>
      <w:r w:rsidR="00657F55" w:rsidRPr="00AC2AC9">
        <w:rPr>
          <w:rFonts w:ascii="Nudista" w:hAnsi="Nudista" w:cs="Arial"/>
        </w:rPr>
        <w:t>ý</w:t>
      </w:r>
      <w:r w:rsidRPr="00AC2AC9">
        <w:rPr>
          <w:rFonts w:ascii="Nudista" w:hAnsi="Nudista" w:cs="Arial"/>
        </w:rPr>
        <w:t xml:space="preserve"> sa umiestnil na prvom mieste v poradí, splnenie podmienok účasti a požiadaviek na predmet zákazky. Ak dôjde k vylúčeniu uchádzača alebo jeho ponuky, vyhodnotí sa následne splnenie podmienok účasti a požiadaviek na predmet zákazky u ďalšieho uchádzača v poradí tak, aby uchádzač umiestnen</w:t>
      </w:r>
      <w:r w:rsidR="00657F55" w:rsidRPr="00AC2AC9">
        <w:rPr>
          <w:rFonts w:ascii="Nudista" w:hAnsi="Nudista" w:cs="Arial"/>
        </w:rPr>
        <w:t>ý</w:t>
      </w:r>
      <w:r w:rsidRPr="00AC2AC9">
        <w:rPr>
          <w:rFonts w:ascii="Nudista" w:hAnsi="Nudista" w:cs="Arial"/>
        </w:rPr>
        <w:t xml:space="preserve"> na prvom mieste v novo zostavenom poradí spĺňal podmienky účasti a požiadavky na predmet zákazky spôsobom ustanoveným v tomto bode 24 tejto časti súťažných podkladov.</w:t>
      </w:r>
    </w:p>
    <w:p w14:paraId="0E4B6F6A" w14:textId="1231156F" w:rsidR="00064A91" w:rsidRPr="00AC2AC9" w:rsidRDefault="00064A91" w:rsidP="000C398A">
      <w:pPr>
        <w:pStyle w:val="Nadpis3"/>
        <w:keepNext w:val="0"/>
        <w:keepLines w:val="0"/>
        <w:numPr>
          <w:ilvl w:val="1"/>
          <w:numId w:val="23"/>
        </w:numPr>
        <w:spacing w:after="120"/>
        <w:ind w:left="567" w:hanging="567"/>
        <w:jc w:val="both"/>
        <w:rPr>
          <w:rFonts w:ascii="Nudista" w:hAnsi="Nudista"/>
        </w:rPr>
      </w:pPr>
      <w:r w:rsidRPr="00AC2AC9">
        <w:rPr>
          <w:rFonts w:ascii="Nudista" w:hAnsi="Nudista"/>
        </w:rPr>
        <w:t>Verejný obstarávateľ posudzuje splnenie podmienok účasti v súlade s</w:t>
      </w:r>
      <w:r w:rsidR="00657F55" w:rsidRPr="00AC2AC9">
        <w:rPr>
          <w:rFonts w:ascii="Nudista" w:hAnsi="Nudista" w:cs="Calibri"/>
        </w:rPr>
        <w:t> </w:t>
      </w:r>
      <w:r w:rsidRPr="00AC2AC9">
        <w:rPr>
          <w:rFonts w:ascii="Nudista" w:hAnsi="Nudista" w:cs="Calibri"/>
        </w:rPr>
        <w:t>Výzvou</w:t>
      </w:r>
      <w:r w:rsidR="00657F55" w:rsidRPr="00AC2AC9">
        <w:rPr>
          <w:rFonts w:ascii="Nudista" w:hAnsi="Nudista" w:cs="Calibri"/>
        </w:rPr>
        <w:t xml:space="preserve"> a časťou D. Podmienky účasti uchádzačov súťažných podkladov</w:t>
      </w:r>
      <w:r w:rsidRPr="00AC2AC9">
        <w:rPr>
          <w:rFonts w:ascii="Nudista" w:hAnsi="Nudista"/>
        </w:rPr>
        <w:t>. Posúdenie splnenia podmienok účasti uchádzačov bude založené na posúdení splnenia podmienok týkajúcich sa:</w:t>
      </w:r>
    </w:p>
    <w:p w14:paraId="7EFDDD37" w14:textId="77777777" w:rsidR="00064A91" w:rsidRPr="00AC2AC9" w:rsidRDefault="00064A91" w:rsidP="000C398A">
      <w:pPr>
        <w:pStyle w:val="Nadpis3"/>
        <w:keepNext w:val="0"/>
        <w:keepLines w:val="0"/>
        <w:numPr>
          <w:ilvl w:val="2"/>
          <w:numId w:val="23"/>
        </w:numPr>
        <w:spacing w:after="120"/>
        <w:ind w:left="1276" w:hanging="709"/>
        <w:jc w:val="both"/>
        <w:rPr>
          <w:rFonts w:ascii="Nudista" w:hAnsi="Nudista"/>
        </w:rPr>
      </w:pPr>
      <w:r w:rsidRPr="00AC2AC9">
        <w:rPr>
          <w:rFonts w:ascii="Nudista" w:hAnsi="Nudista"/>
        </w:rPr>
        <w:t>osobného postavenia uchádzača podľa § 32 ZVO,</w:t>
      </w:r>
    </w:p>
    <w:p w14:paraId="1F0795FA" w14:textId="48677F98" w:rsidR="00064A91" w:rsidRPr="00AC2AC9" w:rsidRDefault="00064A91" w:rsidP="000C398A">
      <w:pPr>
        <w:pStyle w:val="Nadpis3"/>
        <w:keepNext w:val="0"/>
        <w:keepLines w:val="0"/>
        <w:numPr>
          <w:ilvl w:val="2"/>
          <w:numId w:val="23"/>
        </w:numPr>
        <w:spacing w:after="120"/>
        <w:ind w:left="1276" w:hanging="709"/>
        <w:jc w:val="both"/>
        <w:rPr>
          <w:rFonts w:ascii="Nudista" w:hAnsi="Nudista"/>
        </w:rPr>
      </w:pPr>
      <w:r w:rsidRPr="00AC2AC9">
        <w:rPr>
          <w:rFonts w:ascii="Nudista" w:hAnsi="Nudista"/>
        </w:rPr>
        <w:t>pod</w:t>
      </w:r>
      <w:r w:rsidRPr="00AC2AC9">
        <w:rPr>
          <w:rFonts w:ascii="Nudista" w:hAnsi="Nudista"/>
          <w:color w:val="auto"/>
        </w:rPr>
        <w:t xml:space="preserve">mienok technickej alebo odbornej spôsobilosti </w:t>
      </w:r>
      <w:r w:rsidR="00657F55" w:rsidRPr="00AC2AC9">
        <w:rPr>
          <w:rFonts w:ascii="Nudista" w:hAnsi="Nudista"/>
          <w:color w:val="auto"/>
        </w:rPr>
        <w:t xml:space="preserve">uchádzača </w:t>
      </w:r>
      <w:r w:rsidRPr="00AC2AC9">
        <w:rPr>
          <w:rFonts w:ascii="Nudista" w:hAnsi="Nudista"/>
          <w:color w:val="auto"/>
        </w:rPr>
        <w:t>podľa § 34 až § 36 ZVO.</w:t>
      </w:r>
      <w:bookmarkStart w:id="140" w:name="_Ref510514528"/>
    </w:p>
    <w:p w14:paraId="011158A3" w14:textId="3E1E193B" w:rsidR="00064A91" w:rsidRPr="00AC2AC9" w:rsidRDefault="00064A91" w:rsidP="000C398A">
      <w:pPr>
        <w:pStyle w:val="Nadpis3"/>
        <w:keepNext w:val="0"/>
        <w:keepLines w:val="0"/>
        <w:numPr>
          <w:ilvl w:val="1"/>
          <w:numId w:val="23"/>
        </w:numPr>
        <w:spacing w:after="120"/>
        <w:ind w:left="567" w:hanging="567"/>
        <w:jc w:val="both"/>
        <w:rPr>
          <w:rFonts w:ascii="Nudista" w:hAnsi="Nudista"/>
        </w:rPr>
      </w:pPr>
      <w:r w:rsidRPr="00AC2AC9">
        <w:rPr>
          <w:rFonts w:ascii="Nudista" w:hAnsi="Nudista"/>
        </w:rPr>
        <w:t>Splnenie podmienok účasti uchádzačov v súťaži sa bude posudzovať na základe</w:t>
      </w:r>
      <w:r w:rsidRPr="00AC2AC9">
        <w:rPr>
          <w:rFonts w:ascii="Nudista" w:hAnsi="Nudista" w:cs="Calibri"/>
        </w:rPr>
        <w:t> </w:t>
      </w:r>
      <w:r w:rsidRPr="00AC2AC9">
        <w:rPr>
          <w:rFonts w:ascii="Nudista" w:hAnsi="Nudista"/>
        </w:rPr>
        <w:t>dokladov a</w:t>
      </w:r>
      <w:r w:rsidRPr="00AC2AC9">
        <w:rPr>
          <w:rFonts w:ascii="Nudista" w:hAnsi="Nudista" w:cs="Calibri"/>
        </w:rPr>
        <w:t> </w:t>
      </w:r>
      <w:r w:rsidRPr="00AC2AC9">
        <w:rPr>
          <w:rFonts w:ascii="Nudista" w:hAnsi="Nudista"/>
          <w:color w:val="auto"/>
        </w:rPr>
        <w:t>dokumentov</w:t>
      </w:r>
      <w:r w:rsidRPr="00AC2AC9">
        <w:rPr>
          <w:rFonts w:ascii="Nudista" w:hAnsi="Nudista"/>
        </w:rPr>
        <w:t xml:space="preserve"> predložených podľa požiadaviek uvedených v</w:t>
      </w:r>
      <w:r w:rsidRPr="00AC2AC9">
        <w:rPr>
          <w:rFonts w:ascii="Nudista" w:hAnsi="Nudista" w:cs="Calibri"/>
        </w:rPr>
        <w:t xml:space="preserve"> časti </w:t>
      </w:r>
      <w:r w:rsidRPr="00AC2AC9">
        <w:rPr>
          <w:rFonts w:ascii="Nudista" w:hAnsi="Nudista"/>
        </w:rPr>
        <w:t>III.1) Výzvy</w:t>
      </w:r>
      <w:r w:rsidR="00657F55" w:rsidRPr="00AC2AC9">
        <w:rPr>
          <w:rFonts w:ascii="Nudista" w:hAnsi="Nudista"/>
        </w:rPr>
        <w:t xml:space="preserve"> a</w:t>
      </w:r>
      <w:r w:rsidR="00657F55" w:rsidRPr="00AC2AC9">
        <w:rPr>
          <w:rFonts w:ascii="Nudista" w:hAnsi="Nudista" w:cs="Calibri"/>
        </w:rPr>
        <w:t> </w:t>
      </w:r>
      <w:r w:rsidR="00657F55" w:rsidRPr="00AC2AC9">
        <w:rPr>
          <w:rFonts w:ascii="Nudista" w:hAnsi="Nudista"/>
        </w:rPr>
        <w:t>časti D. Podmienky účasti uchádzačov súťažných podkladov</w:t>
      </w:r>
      <w:r w:rsidRPr="00AC2AC9">
        <w:rPr>
          <w:rFonts w:ascii="Nudista" w:hAnsi="Nudista"/>
        </w:rPr>
        <w:t>. Jednotným európskym dokumentom pre verejné obstarávanie (JED) môže uchádzač predbežne nahradiť doklady na preukázanie splnenia podmienok účasti určené verejným obstarávateľom, spôsobom podľa § 39 ZVO (podrobnejšie inštrukcie sú v</w:t>
      </w:r>
      <w:r w:rsidRPr="00AC2AC9">
        <w:rPr>
          <w:rFonts w:ascii="Nudista" w:hAnsi="Nudista" w:cs="Calibri"/>
        </w:rPr>
        <w:t> P</w:t>
      </w:r>
      <w:r w:rsidRPr="00AC2AC9">
        <w:rPr>
          <w:rFonts w:ascii="Nudista" w:hAnsi="Nudista"/>
        </w:rPr>
        <w:t>r</w:t>
      </w:r>
      <w:r w:rsidRPr="00AC2AC9">
        <w:rPr>
          <w:rFonts w:ascii="Nudista" w:hAnsi="Nudista" w:cs="Proba Pro"/>
        </w:rPr>
        <w:t>í</w:t>
      </w:r>
      <w:r w:rsidRPr="00AC2AC9">
        <w:rPr>
          <w:rFonts w:ascii="Nudista" w:hAnsi="Nudista"/>
        </w:rPr>
        <w:t xml:space="preserve">lohe </w:t>
      </w:r>
      <w:r w:rsidRPr="00AC2AC9">
        <w:rPr>
          <w:rFonts w:ascii="Nudista" w:hAnsi="Nudista" w:cs="Proba Pro"/>
        </w:rPr>
        <w:t>č</w:t>
      </w:r>
      <w:r w:rsidRPr="00AC2AC9">
        <w:rPr>
          <w:rFonts w:ascii="Nudista" w:hAnsi="Nudista"/>
        </w:rPr>
        <w:t>. A.1 t</w:t>
      </w:r>
      <w:r w:rsidRPr="00AC2AC9">
        <w:rPr>
          <w:rFonts w:ascii="Nudista" w:hAnsi="Nudista" w:cs="Proba Pro"/>
        </w:rPr>
        <w:t>ý</w:t>
      </w:r>
      <w:r w:rsidRPr="00AC2AC9">
        <w:rPr>
          <w:rFonts w:ascii="Nudista" w:hAnsi="Nudista"/>
        </w:rPr>
        <w:t>chto s</w:t>
      </w:r>
      <w:r w:rsidRPr="00AC2AC9">
        <w:rPr>
          <w:rFonts w:ascii="Nudista" w:hAnsi="Nudista" w:cs="Proba Pro"/>
        </w:rPr>
        <w:t>úť</w:t>
      </w:r>
      <w:r w:rsidRPr="00AC2AC9">
        <w:rPr>
          <w:rFonts w:ascii="Nudista" w:hAnsi="Nudista"/>
        </w:rPr>
        <w:t>a</w:t>
      </w:r>
      <w:r w:rsidRPr="00AC2AC9">
        <w:rPr>
          <w:rFonts w:ascii="Nudista" w:hAnsi="Nudista" w:cs="Proba Pro"/>
        </w:rPr>
        <w:t>ž</w:t>
      </w:r>
      <w:r w:rsidRPr="00AC2AC9">
        <w:rPr>
          <w:rFonts w:ascii="Nudista" w:hAnsi="Nudista"/>
        </w:rPr>
        <w:t>n</w:t>
      </w:r>
      <w:r w:rsidRPr="00AC2AC9">
        <w:rPr>
          <w:rFonts w:ascii="Nudista" w:hAnsi="Nudista" w:cs="Proba Pro"/>
        </w:rPr>
        <w:t>ý</w:t>
      </w:r>
      <w:r w:rsidRPr="00AC2AC9">
        <w:rPr>
          <w:rFonts w:ascii="Nudista" w:hAnsi="Nudista"/>
        </w:rPr>
        <w:t xml:space="preserve">ch podkladov a na web stránke Úradu pre verejné obstarávanie: </w:t>
      </w:r>
      <w:hyperlink r:id="rId27" w:history="1">
        <w:r w:rsidRPr="00AC2AC9">
          <w:rPr>
            <w:rStyle w:val="Hypertextovprepojenie"/>
            <w:rFonts w:ascii="Nudista" w:hAnsi="Nudista"/>
          </w:rPr>
          <w:t>https://www.uvo.gov.sk/jednotny-europsky-dokument-pre-verejne-obstaravanie-602.html</w:t>
        </w:r>
      </w:hyperlink>
      <w:r w:rsidRPr="00AC2AC9">
        <w:rPr>
          <w:rFonts w:ascii="Nudista" w:hAnsi="Nudista"/>
        </w:rPr>
        <w:t>). Verejný obstarávateľ obmedzuje informácie požadované v JED na podmienky účasti (týkajúce sa časti IV: Podmienky účasti oddiel A až D) na jednu otázku, s odpoveďou áno alebo nie (Globálny údaj pre všetky podmienky účasti).</w:t>
      </w:r>
    </w:p>
    <w:p w14:paraId="11821D44" w14:textId="23BABB8F" w:rsidR="00064A91" w:rsidRPr="00AC2AC9" w:rsidRDefault="00064A91" w:rsidP="000C398A">
      <w:pPr>
        <w:pStyle w:val="Nadpis3"/>
        <w:keepNext w:val="0"/>
        <w:keepLines w:val="0"/>
        <w:spacing w:after="120"/>
        <w:ind w:left="567"/>
        <w:jc w:val="both"/>
        <w:rPr>
          <w:rFonts w:ascii="Nudista" w:hAnsi="Nudista"/>
          <w:color w:val="auto"/>
        </w:rPr>
      </w:pPr>
      <w:r w:rsidRPr="00AC2AC9">
        <w:rPr>
          <w:rFonts w:ascii="Nudista" w:hAnsi="Nudista"/>
          <w:color w:val="auto"/>
        </w:rPr>
        <w:lastRenderedPageBreak/>
        <w:t>Uchádzač môže podľa § 114 ods. 1 ZVO predbežne nahradiť doklady určené verejným obstarávateľom na preukázanie splnenia podmienok účasti aj čestným vyhlásením (vzor čestného vyhlásenia je obsahom Prílohy č.</w:t>
      </w:r>
      <w:r w:rsidR="00657F55" w:rsidRPr="00AC2AC9">
        <w:rPr>
          <w:rFonts w:ascii="Nudista" w:hAnsi="Nudista"/>
          <w:color w:val="auto"/>
        </w:rPr>
        <w:t xml:space="preserve"> </w:t>
      </w:r>
      <w:r w:rsidRPr="00AC2AC9">
        <w:rPr>
          <w:rFonts w:ascii="Nudista" w:hAnsi="Nudista"/>
          <w:color w:val="auto"/>
        </w:rPr>
        <w:t>A.2 týchto súťažných podkladov), v ktorom vyhlási, že spĺňa všetky podmienky účasti určené verejným obstarávateľom a poskytne verejnému obstarávateľovi na požiadanie doklady, ktoré čestným vyhlásením nahradil. Uchádzač môže v</w:t>
      </w:r>
      <w:r w:rsidRPr="00AC2AC9">
        <w:rPr>
          <w:rFonts w:ascii="Nudista" w:hAnsi="Nudista" w:cs="Calibri"/>
          <w:color w:val="auto"/>
        </w:rPr>
        <w:t> </w:t>
      </w:r>
      <w:r w:rsidRPr="00AC2AC9">
        <w:rPr>
          <w:rFonts w:ascii="Nudista" w:hAnsi="Nudista" w:cs="Proba Pro"/>
          <w:color w:val="auto"/>
        </w:rPr>
        <w:t>č</w:t>
      </w:r>
      <w:r w:rsidRPr="00AC2AC9">
        <w:rPr>
          <w:rFonts w:ascii="Nudista" w:hAnsi="Nudista"/>
          <w:color w:val="auto"/>
        </w:rPr>
        <w:t>estnom vyhl</w:t>
      </w:r>
      <w:r w:rsidRPr="00AC2AC9">
        <w:rPr>
          <w:rFonts w:ascii="Nudista" w:hAnsi="Nudista" w:cs="Proba Pro"/>
          <w:color w:val="auto"/>
        </w:rPr>
        <w:t>á</w:t>
      </w:r>
      <w:r w:rsidRPr="00AC2AC9">
        <w:rPr>
          <w:rFonts w:ascii="Nudista" w:hAnsi="Nudista"/>
          <w:color w:val="auto"/>
        </w:rPr>
        <w:t>sen</w:t>
      </w:r>
      <w:r w:rsidRPr="00AC2AC9">
        <w:rPr>
          <w:rFonts w:ascii="Nudista" w:hAnsi="Nudista" w:cs="Proba Pro"/>
          <w:color w:val="auto"/>
        </w:rPr>
        <w:t>í</w:t>
      </w:r>
      <w:r w:rsidRPr="00AC2AC9">
        <w:rPr>
          <w:rFonts w:ascii="Nudista" w:hAnsi="Nudista"/>
          <w:color w:val="auto"/>
        </w:rPr>
        <w:t xml:space="preserve"> uvies</w:t>
      </w:r>
      <w:r w:rsidRPr="00AC2AC9">
        <w:rPr>
          <w:rFonts w:ascii="Nudista" w:hAnsi="Nudista" w:cs="Proba Pro"/>
          <w:color w:val="auto"/>
        </w:rPr>
        <w:t>ť</w:t>
      </w:r>
      <w:r w:rsidRPr="00AC2AC9">
        <w:rPr>
          <w:rFonts w:ascii="Nudista" w:hAnsi="Nudista"/>
          <w:color w:val="auto"/>
        </w:rPr>
        <w:t xml:space="preserve"> aj inform</w:t>
      </w:r>
      <w:r w:rsidRPr="00AC2AC9">
        <w:rPr>
          <w:rFonts w:ascii="Nudista" w:hAnsi="Nudista" w:cs="Proba Pro"/>
          <w:color w:val="auto"/>
        </w:rPr>
        <w:t>á</w:t>
      </w:r>
      <w:r w:rsidRPr="00AC2AC9">
        <w:rPr>
          <w:rFonts w:ascii="Nudista" w:hAnsi="Nudista"/>
          <w:color w:val="auto"/>
        </w:rPr>
        <w:t>cie o dokladoch, ktor</w:t>
      </w:r>
      <w:r w:rsidRPr="00AC2AC9">
        <w:rPr>
          <w:rFonts w:ascii="Nudista" w:hAnsi="Nudista" w:cs="Proba Pro"/>
          <w:color w:val="auto"/>
        </w:rPr>
        <w:t>é</w:t>
      </w:r>
      <w:r w:rsidRPr="00AC2AC9">
        <w:rPr>
          <w:rFonts w:ascii="Nudista" w:hAnsi="Nudista"/>
          <w:color w:val="auto"/>
        </w:rPr>
        <w:t xml:space="preserve"> s</w:t>
      </w:r>
      <w:r w:rsidRPr="00AC2AC9">
        <w:rPr>
          <w:rFonts w:ascii="Nudista" w:hAnsi="Nudista" w:cs="Proba Pro"/>
          <w:color w:val="auto"/>
        </w:rPr>
        <w:t>ú</w:t>
      </w:r>
      <w:r w:rsidRPr="00AC2AC9">
        <w:rPr>
          <w:rFonts w:ascii="Nudista" w:hAnsi="Nudista"/>
          <w:color w:val="auto"/>
        </w:rPr>
        <w:t xml:space="preserve"> priamo a bezodplatne pr</w:t>
      </w:r>
      <w:r w:rsidRPr="00AC2AC9">
        <w:rPr>
          <w:rFonts w:ascii="Nudista" w:hAnsi="Nudista" w:cs="Proba Pro"/>
          <w:color w:val="auto"/>
        </w:rPr>
        <w:t>í</w:t>
      </w:r>
      <w:r w:rsidRPr="00AC2AC9">
        <w:rPr>
          <w:rFonts w:ascii="Nudista" w:hAnsi="Nudista"/>
          <w:color w:val="auto"/>
        </w:rPr>
        <w:t>stupn</w:t>
      </w:r>
      <w:r w:rsidRPr="00AC2AC9">
        <w:rPr>
          <w:rFonts w:ascii="Nudista" w:hAnsi="Nudista" w:cs="Proba Pro"/>
          <w:color w:val="auto"/>
        </w:rPr>
        <w:t>é</w:t>
      </w:r>
      <w:r w:rsidRPr="00AC2AC9">
        <w:rPr>
          <w:rFonts w:ascii="Nudista" w:hAnsi="Nudista"/>
          <w:color w:val="auto"/>
        </w:rPr>
        <w:t xml:space="preserve"> v elektronick</w:t>
      </w:r>
      <w:r w:rsidRPr="00AC2AC9">
        <w:rPr>
          <w:rFonts w:ascii="Nudista" w:hAnsi="Nudista" w:cs="Proba Pro"/>
          <w:color w:val="auto"/>
        </w:rPr>
        <w:t>ý</w:t>
      </w:r>
      <w:r w:rsidRPr="00AC2AC9">
        <w:rPr>
          <w:rFonts w:ascii="Nudista" w:hAnsi="Nudista"/>
          <w:color w:val="auto"/>
        </w:rPr>
        <w:t>ch datab</w:t>
      </w:r>
      <w:r w:rsidRPr="00AC2AC9">
        <w:rPr>
          <w:rFonts w:ascii="Nudista" w:hAnsi="Nudista" w:cs="Proba Pro"/>
          <w:color w:val="auto"/>
        </w:rPr>
        <w:t>á</w:t>
      </w:r>
      <w:r w:rsidRPr="00AC2AC9">
        <w:rPr>
          <w:rFonts w:ascii="Nudista" w:hAnsi="Nudista"/>
          <w:color w:val="auto"/>
        </w:rPr>
        <w:t>zach, vr</w:t>
      </w:r>
      <w:r w:rsidRPr="00AC2AC9">
        <w:rPr>
          <w:rFonts w:ascii="Nudista" w:hAnsi="Nudista" w:cs="Proba Pro"/>
          <w:color w:val="auto"/>
        </w:rPr>
        <w:t>á</w:t>
      </w:r>
      <w:r w:rsidRPr="00AC2AC9">
        <w:rPr>
          <w:rFonts w:ascii="Nudista" w:hAnsi="Nudista"/>
          <w:color w:val="auto"/>
        </w:rPr>
        <w:t>tane inform</w:t>
      </w:r>
      <w:r w:rsidRPr="00AC2AC9">
        <w:rPr>
          <w:rFonts w:ascii="Nudista" w:hAnsi="Nudista" w:cs="Proba Pro"/>
          <w:color w:val="auto"/>
        </w:rPr>
        <w:t>á</w:t>
      </w:r>
      <w:r w:rsidRPr="00AC2AC9">
        <w:rPr>
          <w:rFonts w:ascii="Nudista" w:hAnsi="Nudista"/>
          <w:color w:val="auto"/>
        </w:rPr>
        <w:t>ci</w:t>
      </w:r>
      <w:r w:rsidRPr="00AC2AC9">
        <w:rPr>
          <w:rFonts w:ascii="Nudista" w:hAnsi="Nudista" w:cs="Proba Pro"/>
          <w:color w:val="auto"/>
        </w:rPr>
        <w:t>í</w:t>
      </w:r>
      <w:r w:rsidRPr="00AC2AC9">
        <w:rPr>
          <w:rFonts w:ascii="Nudista" w:hAnsi="Nudista"/>
          <w:color w:val="auto"/>
        </w:rPr>
        <w:t xml:space="preserve"> potrebn</w:t>
      </w:r>
      <w:r w:rsidRPr="00AC2AC9">
        <w:rPr>
          <w:rFonts w:ascii="Nudista" w:hAnsi="Nudista" w:cs="Proba Pro"/>
          <w:color w:val="auto"/>
        </w:rPr>
        <w:t>ý</w:t>
      </w:r>
      <w:r w:rsidRPr="00AC2AC9">
        <w:rPr>
          <w:rFonts w:ascii="Nudista" w:hAnsi="Nudista"/>
          <w:color w:val="auto"/>
        </w:rPr>
        <w:t>ch na pr</w:t>
      </w:r>
      <w:r w:rsidRPr="00AC2AC9">
        <w:rPr>
          <w:rFonts w:ascii="Nudista" w:hAnsi="Nudista" w:cs="Proba Pro"/>
          <w:color w:val="auto"/>
        </w:rPr>
        <w:t>í</w:t>
      </w:r>
      <w:r w:rsidRPr="00AC2AC9">
        <w:rPr>
          <w:rFonts w:ascii="Nudista" w:hAnsi="Nudista"/>
          <w:color w:val="auto"/>
        </w:rPr>
        <w:t xml:space="preserve">stup do týchto databáz a informácie o dokladoch, ktoré verejnému obstarávateľovi predložil v inom verejnom obstarávaní a sú naďalej platné. </w:t>
      </w:r>
    </w:p>
    <w:p w14:paraId="47A96816" w14:textId="77777777" w:rsidR="00064A91" w:rsidRPr="00AC2AC9" w:rsidRDefault="00064A91" w:rsidP="000C398A">
      <w:pPr>
        <w:pStyle w:val="Nadpis3"/>
        <w:keepNext w:val="0"/>
        <w:keepLines w:val="0"/>
        <w:spacing w:after="120"/>
        <w:ind w:left="567"/>
        <w:jc w:val="both"/>
        <w:rPr>
          <w:rFonts w:ascii="Nudista" w:hAnsi="Nudista"/>
        </w:rPr>
      </w:pPr>
      <w:r w:rsidRPr="00AC2AC9">
        <w:rPr>
          <w:rFonts w:ascii="Nudista" w:hAnsi="Nudista"/>
          <w:color w:val="auto"/>
        </w:rPr>
        <w:t>Ak uchádzač použije čestné vyhlásenie alebo JED, verejný obstarávateľ môže na účely zabezpečenia riadneho priebehu verejného obstarávania postupovať podľa § 39 ods. 6 ZVO. Verejný obstarávateľ postupuje podľa § 39 ods. 7 a</w:t>
      </w:r>
      <w:r w:rsidRPr="00AC2AC9">
        <w:rPr>
          <w:rFonts w:ascii="Nudista" w:hAnsi="Nudista" w:cs="Calibri"/>
          <w:color w:val="auto"/>
        </w:rPr>
        <w:t> </w:t>
      </w:r>
      <w:r w:rsidRPr="00AC2AC9">
        <w:rPr>
          <w:rFonts w:ascii="Nudista" w:hAnsi="Nudista"/>
          <w:color w:val="auto"/>
        </w:rPr>
        <w:t>8 ZVO, ak čestné vyhlásenie obsahuje aj informácie o dokladoch, ktor</w:t>
      </w:r>
      <w:r w:rsidRPr="00AC2AC9">
        <w:rPr>
          <w:rFonts w:ascii="Nudista" w:hAnsi="Nudista" w:cs="Proba Pro"/>
          <w:color w:val="auto"/>
        </w:rPr>
        <w:t>é</w:t>
      </w:r>
      <w:r w:rsidRPr="00AC2AC9">
        <w:rPr>
          <w:rFonts w:ascii="Nudista" w:hAnsi="Nudista"/>
          <w:color w:val="auto"/>
        </w:rPr>
        <w:t xml:space="preserve"> s</w:t>
      </w:r>
      <w:r w:rsidRPr="00AC2AC9">
        <w:rPr>
          <w:rFonts w:ascii="Nudista" w:hAnsi="Nudista" w:cs="Proba Pro"/>
          <w:color w:val="auto"/>
        </w:rPr>
        <w:t>ú</w:t>
      </w:r>
      <w:r w:rsidRPr="00AC2AC9">
        <w:rPr>
          <w:rFonts w:ascii="Nudista" w:hAnsi="Nudista"/>
          <w:color w:val="auto"/>
        </w:rPr>
        <w:t xml:space="preserve"> priamo a bezodplatne pr</w:t>
      </w:r>
      <w:r w:rsidRPr="00AC2AC9">
        <w:rPr>
          <w:rFonts w:ascii="Nudista" w:hAnsi="Nudista" w:cs="Proba Pro"/>
          <w:color w:val="auto"/>
        </w:rPr>
        <w:t>í</w:t>
      </w:r>
      <w:r w:rsidRPr="00AC2AC9">
        <w:rPr>
          <w:rFonts w:ascii="Nudista" w:hAnsi="Nudista"/>
          <w:color w:val="auto"/>
        </w:rPr>
        <w:t>stupn</w:t>
      </w:r>
      <w:r w:rsidRPr="00AC2AC9">
        <w:rPr>
          <w:rFonts w:ascii="Nudista" w:hAnsi="Nudista" w:cs="Proba Pro"/>
          <w:color w:val="auto"/>
        </w:rPr>
        <w:t>é</w:t>
      </w:r>
      <w:r w:rsidRPr="00AC2AC9">
        <w:rPr>
          <w:rFonts w:ascii="Nudista" w:hAnsi="Nudista"/>
          <w:color w:val="auto"/>
        </w:rPr>
        <w:t xml:space="preserve"> v elektronick</w:t>
      </w:r>
      <w:r w:rsidRPr="00AC2AC9">
        <w:rPr>
          <w:rFonts w:ascii="Nudista" w:hAnsi="Nudista" w:cs="Proba Pro"/>
          <w:color w:val="auto"/>
        </w:rPr>
        <w:t>ý</w:t>
      </w:r>
      <w:r w:rsidRPr="00AC2AC9">
        <w:rPr>
          <w:rFonts w:ascii="Nudista" w:hAnsi="Nudista"/>
          <w:color w:val="auto"/>
        </w:rPr>
        <w:t>ch datab</w:t>
      </w:r>
      <w:r w:rsidRPr="00AC2AC9">
        <w:rPr>
          <w:rFonts w:ascii="Nudista" w:hAnsi="Nudista" w:cs="Proba Pro"/>
          <w:color w:val="auto"/>
        </w:rPr>
        <w:t>á</w:t>
      </w:r>
      <w:r w:rsidRPr="00AC2AC9">
        <w:rPr>
          <w:rFonts w:ascii="Nudista" w:hAnsi="Nudista"/>
          <w:color w:val="auto"/>
        </w:rPr>
        <w:t>zach, vr</w:t>
      </w:r>
      <w:r w:rsidRPr="00AC2AC9">
        <w:rPr>
          <w:rFonts w:ascii="Nudista" w:hAnsi="Nudista" w:cs="Proba Pro"/>
          <w:color w:val="auto"/>
        </w:rPr>
        <w:t>á</w:t>
      </w:r>
      <w:r w:rsidRPr="00AC2AC9">
        <w:rPr>
          <w:rFonts w:ascii="Nudista" w:hAnsi="Nudista"/>
          <w:color w:val="auto"/>
        </w:rPr>
        <w:t>tane inform</w:t>
      </w:r>
      <w:r w:rsidRPr="00AC2AC9">
        <w:rPr>
          <w:rFonts w:ascii="Nudista" w:hAnsi="Nudista" w:cs="Proba Pro"/>
          <w:color w:val="auto"/>
        </w:rPr>
        <w:t>á</w:t>
      </w:r>
      <w:r w:rsidRPr="00AC2AC9">
        <w:rPr>
          <w:rFonts w:ascii="Nudista" w:hAnsi="Nudista"/>
          <w:color w:val="auto"/>
        </w:rPr>
        <w:t>ci</w:t>
      </w:r>
      <w:r w:rsidRPr="00AC2AC9">
        <w:rPr>
          <w:rFonts w:ascii="Nudista" w:hAnsi="Nudista" w:cs="Proba Pro"/>
          <w:color w:val="auto"/>
        </w:rPr>
        <w:t>í</w:t>
      </w:r>
      <w:r w:rsidRPr="00AC2AC9">
        <w:rPr>
          <w:rFonts w:ascii="Nudista" w:hAnsi="Nudista"/>
          <w:color w:val="auto"/>
        </w:rPr>
        <w:t xml:space="preserve"> potrebn</w:t>
      </w:r>
      <w:r w:rsidRPr="00AC2AC9">
        <w:rPr>
          <w:rFonts w:ascii="Nudista" w:hAnsi="Nudista" w:cs="Proba Pro"/>
          <w:color w:val="auto"/>
        </w:rPr>
        <w:t>ý</w:t>
      </w:r>
      <w:r w:rsidRPr="00AC2AC9">
        <w:rPr>
          <w:rFonts w:ascii="Nudista" w:hAnsi="Nudista"/>
          <w:color w:val="auto"/>
        </w:rPr>
        <w:t>ch na pr</w:t>
      </w:r>
      <w:r w:rsidRPr="00AC2AC9">
        <w:rPr>
          <w:rFonts w:ascii="Nudista" w:hAnsi="Nudista" w:cs="Proba Pro"/>
          <w:color w:val="auto"/>
        </w:rPr>
        <w:t>í</w:t>
      </w:r>
      <w:r w:rsidRPr="00AC2AC9">
        <w:rPr>
          <w:rFonts w:ascii="Nudista" w:hAnsi="Nudista"/>
          <w:color w:val="auto"/>
        </w:rPr>
        <w:t>stup do týchto databáz a informácie o dokladoch, ktoré verejnému obstarávateľovi predložil v inom verejnom obstarávaní a sú naďalej platné.</w:t>
      </w:r>
    </w:p>
    <w:p w14:paraId="490AE3AE" w14:textId="77777777" w:rsidR="00064A91" w:rsidRPr="00AC2AC9" w:rsidRDefault="00064A91" w:rsidP="000C398A">
      <w:pPr>
        <w:pStyle w:val="Nadpis3"/>
        <w:keepNext w:val="0"/>
        <w:keepLines w:val="0"/>
        <w:numPr>
          <w:ilvl w:val="1"/>
          <w:numId w:val="23"/>
        </w:numPr>
        <w:spacing w:after="120"/>
        <w:ind w:left="567" w:hanging="567"/>
        <w:jc w:val="both"/>
        <w:rPr>
          <w:rFonts w:ascii="Nudista" w:hAnsi="Nudista"/>
        </w:rPr>
      </w:pPr>
      <w:r w:rsidRPr="00AC2AC9">
        <w:rPr>
          <w:rFonts w:ascii="Nudista" w:hAnsi="Nudista"/>
        </w:rPr>
        <w:t xml:space="preserve">Verejný obstarávateľ písomne požiada uchádzača o vysvetlenie alebo doplnenie predložených </w:t>
      </w:r>
      <w:r w:rsidRPr="00AC2AC9">
        <w:rPr>
          <w:rFonts w:ascii="Nudista" w:hAnsi="Nudista"/>
          <w:color w:val="auto"/>
        </w:rPr>
        <w:t>dokladov</w:t>
      </w:r>
      <w:r w:rsidRPr="00AC2AC9">
        <w:rPr>
          <w:rFonts w:ascii="Nudista" w:hAnsi="Nudista"/>
        </w:rPr>
        <w:t>, ak z predložených dokladov nemožno posúdiť ich platnosť alebo splnenie podmienky účasti. Ak verejný obstarávateľ neurčí dlhšiu lehotu, uchádzač alebo záujemca doručí vysvetlenie alebo doplnenie predložených dokladov do:</w:t>
      </w:r>
      <w:bookmarkStart w:id="141" w:name="_Ref510513932"/>
      <w:bookmarkEnd w:id="140"/>
    </w:p>
    <w:p w14:paraId="41CD578A" w14:textId="77777777" w:rsidR="00064A91" w:rsidRPr="00AC2AC9" w:rsidRDefault="00064A91" w:rsidP="000C398A">
      <w:pPr>
        <w:pStyle w:val="Nadpis3"/>
        <w:keepNext w:val="0"/>
        <w:keepLines w:val="0"/>
        <w:numPr>
          <w:ilvl w:val="2"/>
          <w:numId w:val="23"/>
        </w:numPr>
        <w:spacing w:after="120"/>
        <w:ind w:left="1276" w:hanging="709"/>
        <w:jc w:val="both"/>
        <w:rPr>
          <w:rFonts w:ascii="Nudista" w:hAnsi="Nudista"/>
        </w:rPr>
      </w:pPr>
      <w:r w:rsidRPr="00AC2AC9">
        <w:rPr>
          <w:rFonts w:ascii="Nudista" w:hAnsi="Nudista"/>
        </w:rPr>
        <w:t>dvoch pracovných dní odo dňa odoslania žiadosti, ak sa komunikácia uskutočňuje prostredníctvom elektronických prostriedkov,</w:t>
      </w:r>
      <w:bookmarkEnd w:id="141"/>
    </w:p>
    <w:p w14:paraId="7DA40DFD" w14:textId="77777777" w:rsidR="00064A91" w:rsidRPr="00AC2AC9" w:rsidRDefault="00064A91" w:rsidP="000C398A">
      <w:pPr>
        <w:pStyle w:val="Nadpis3"/>
        <w:keepNext w:val="0"/>
        <w:keepLines w:val="0"/>
        <w:numPr>
          <w:ilvl w:val="2"/>
          <w:numId w:val="23"/>
        </w:numPr>
        <w:spacing w:after="120"/>
        <w:ind w:left="1276" w:hanging="709"/>
        <w:jc w:val="both"/>
        <w:rPr>
          <w:rFonts w:ascii="Nudista" w:hAnsi="Nudista"/>
        </w:rPr>
      </w:pPr>
      <w:r w:rsidRPr="00AC2AC9">
        <w:rPr>
          <w:rFonts w:ascii="Nudista" w:hAnsi="Nudista"/>
        </w:rPr>
        <w:t xml:space="preserve">piatich pracovných dní odo dňa doručenia žiadosti, ak sa komunikácia uskutočňuje inak, ako podľa bodu </w:t>
      </w:r>
      <w:r w:rsidRPr="00AC2AC9">
        <w:rPr>
          <w:rFonts w:ascii="Nudista" w:hAnsi="Nudista"/>
        </w:rPr>
        <w:fldChar w:fldCharType="begin"/>
      </w:r>
      <w:r w:rsidRPr="00AC2AC9">
        <w:rPr>
          <w:rFonts w:ascii="Nudista" w:hAnsi="Nudista"/>
        </w:rPr>
        <w:instrText xml:space="preserve"> REF _Ref510513932 \r \h  \* MERGEFORMAT </w:instrText>
      </w:r>
      <w:r w:rsidRPr="00AC2AC9">
        <w:rPr>
          <w:rFonts w:ascii="Nudista" w:hAnsi="Nudista"/>
        </w:rPr>
      </w:r>
      <w:r w:rsidRPr="00AC2AC9">
        <w:rPr>
          <w:rFonts w:ascii="Nudista" w:hAnsi="Nudista"/>
        </w:rPr>
        <w:fldChar w:fldCharType="separate"/>
      </w:r>
      <w:r w:rsidRPr="00AC2AC9">
        <w:rPr>
          <w:rFonts w:ascii="Nudista" w:hAnsi="Nudista"/>
        </w:rPr>
        <w:t>24.14</w:t>
      </w:r>
      <w:r w:rsidRPr="00AC2AC9">
        <w:rPr>
          <w:rFonts w:ascii="Nudista" w:hAnsi="Nudista"/>
        </w:rPr>
        <w:fldChar w:fldCharType="end"/>
      </w:r>
      <w:r w:rsidRPr="00AC2AC9">
        <w:rPr>
          <w:rFonts w:ascii="Nudista" w:hAnsi="Nudista"/>
        </w:rPr>
        <w:t>.1 vyššie.</w:t>
      </w:r>
    </w:p>
    <w:p w14:paraId="19B9A058" w14:textId="77777777" w:rsidR="00064A91" w:rsidRPr="00AC2AC9" w:rsidRDefault="00064A91" w:rsidP="000C398A">
      <w:pPr>
        <w:pStyle w:val="Nadpis3"/>
        <w:keepNext w:val="0"/>
        <w:keepLines w:val="0"/>
        <w:numPr>
          <w:ilvl w:val="1"/>
          <w:numId w:val="23"/>
        </w:numPr>
        <w:spacing w:after="120"/>
        <w:ind w:left="567" w:hanging="567"/>
        <w:jc w:val="both"/>
        <w:rPr>
          <w:rFonts w:ascii="Nudista" w:hAnsi="Nudista"/>
        </w:rPr>
      </w:pPr>
      <w:r w:rsidRPr="00AC2AC9">
        <w:rPr>
          <w:rFonts w:ascii="Nudista" w:hAnsi="Nudista"/>
        </w:rPr>
        <w:t>Verejný obstarávateľ písomne požiada uchádzača, aby v</w:t>
      </w:r>
      <w:r w:rsidRPr="00AC2AC9">
        <w:rPr>
          <w:rFonts w:ascii="Nudista" w:hAnsi="Nudista" w:cs="Calibri"/>
        </w:rPr>
        <w:t> </w:t>
      </w:r>
      <w:r w:rsidRPr="00AC2AC9">
        <w:rPr>
          <w:rFonts w:ascii="Nudista" w:hAnsi="Nudista"/>
        </w:rPr>
        <w:t xml:space="preserve">lehote nie kratšej ako päť pracovných dní odo dňa doručenia žiadosti nahradil inú osobu, prostredníctvom ktorej preukazuje finančné a ekonomické postavenie alebo technickú spôsobilosť alebo odbornú spôsobilosť, ak existujú dôvody na jej vylúčenie. </w:t>
      </w:r>
    </w:p>
    <w:p w14:paraId="01490625" w14:textId="77777777" w:rsidR="00064A91" w:rsidRPr="00AC2AC9" w:rsidRDefault="00064A91" w:rsidP="000C398A">
      <w:pPr>
        <w:pStyle w:val="Nadpis3"/>
        <w:keepNext w:val="0"/>
        <w:keepLines w:val="0"/>
        <w:spacing w:after="120"/>
        <w:ind w:left="567"/>
        <w:jc w:val="both"/>
        <w:rPr>
          <w:rFonts w:ascii="Nudista" w:hAnsi="Nudista"/>
        </w:rPr>
      </w:pPr>
      <w:r w:rsidRPr="00AC2AC9">
        <w:rPr>
          <w:rFonts w:ascii="Nudista" w:hAnsi="Nudista"/>
        </w:rPr>
        <w:t>Pri vyhodnotení splnenia podmienky účasti uchádzačov týkajúcej sa technickej spôsobilosti alebo odbornej spôsobilosti podľa § 34 ods. 1 písm. c) alebo písm. g) ZVO verejný obstarávateľ písomne požiada uchádzača, aby v lehote, ktorá nesmie byť kratšia ako päť pracovných dní odo dňa doručenia žiadosti nahradil technikov, technické orgány alebo osoby určené na plnenie zmluvy alebo koncesnej zmluvy, alebo riadiacich zamestnancov, ak nespĺňajú predmetnú podmienku účasti.</w:t>
      </w:r>
    </w:p>
    <w:p w14:paraId="697D796E" w14:textId="77777777" w:rsidR="00064A91" w:rsidRPr="00AC2AC9" w:rsidRDefault="00064A91" w:rsidP="000C398A">
      <w:pPr>
        <w:pStyle w:val="Nadpis3"/>
        <w:keepNext w:val="0"/>
        <w:keepLines w:val="0"/>
        <w:numPr>
          <w:ilvl w:val="1"/>
          <w:numId w:val="23"/>
        </w:numPr>
        <w:spacing w:after="120"/>
        <w:ind w:left="567" w:hanging="567"/>
        <w:jc w:val="both"/>
        <w:rPr>
          <w:rFonts w:ascii="Nudista" w:hAnsi="Nudista"/>
        </w:rPr>
      </w:pPr>
      <w:r w:rsidRPr="00AC2AC9">
        <w:rPr>
          <w:rFonts w:ascii="Nudista" w:hAnsi="Nudista"/>
        </w:rPr>
        <w:t>Verejný obstarávateľ vyhodnotí splnenie podmienok účasti v</w:t>
      </w:r>
      <w:r w:rsidRPr="00AC2AC9">
        <w:rPr>
          <w:rFonts w:ascii="Nudista" w:hAnsi="Nudista" w:cs="Calibri"/>
        </w:rPr>
        <w:t> </w:t>
      </w:r>
      <w:r w:rsidRPr="00AC2AC9">
        <w:rPr>
          <w:rFonts w:ascii="Nudista" w:hAnsi="Nudista"/>
        </w:rPr>
        <w:t>súlade s</w:t>
      </w:r>
      <w:r w:rsidRPr="00AC2AC9">
        <w:rPr>
          <w:rFonts w:ascii="Nudista" w:hAnsi="Nudista" w:cs="Calibri"/>
        </w:rPr>
        <w:t> </w:t>
      </w:r>
      <w:r w:rsidRPr="00AC2AC9">
        <w:rPr>
          <w:rFonts w:ascii="Nudista" w:hAnsi="Nudista"/>
        </w:rPr>
        <w:t xml:space="preserve">ustanoveniami § 40 ZVO. </w:t>
      </w:r>
    </w:p>
    <w:p w14:paraId="0DA84F73" w14:textId="77777777" w:rsidR="00064A91" w:rsidRPr="00AC2AC9" w:rsidRDefault="00064A91" w:rsidP="000C398A">
      <w:pPr>
        <w:pStyle w:val="Nadpis3"/>
        <w:keepNext w:val="0"/>
        <w:keepLines w:val="0"/>
        <w:numPr>
          <w:ilvl w:val="1"/>
          <w:numId w:val="23"/>
        </w:numPr>
        <w:spacing w:after="120"/>
        <w:ind w:left="567" w:hanging="567"/>
        <w:jc w:val="both"/>
        <w:rPr>
          <w:rFonts w:ascii="Nudista" w:hAnsi="Nudista" w:cs="Arial"/>
        </w:rPr>
      </w:pPr>
      <w:r w:rsidRPr="00AC2AC9">
        <w:rPr>
          <w:rFonts w:ascii="Nudista" w:hAnsi="Nudista"/>
        </w:rPr>
        <w:t xml:space="preserve">Verejný obstarávateľ vylúči zo súťaže uchádzača, </w:t>
      </w:r>
      <w:r w:rsidRPr="00AC2AC9">
        <w:rPr>
          <w:rFonts w:ascii="Nudista" w:hAnsi="Nudista"/>
          <w:color w:val="auto"/>
        </w:rPr>
        <w:t xml:space="preserve">ak bude naplnená niektorá z </w:t>
      </w:r>
      <w:r w:rsidRPr="00AC2AC9">
        <w:rPr>
          <w:rFonts w:ascii="Nudista" w:hAnsi="Nudista" w:cs="Arial"/>
        </w:rPr>
        <w:t>podmienok uvedených v ustanovení § 40 ods. 6 ZVO.</w:t>
      </w:r>
    </w:p>
    <w:p w14:paraId="0CFCAF98" w14:textId="77777777" w:rsidR="00064A91" w:rsidRPr="00AC2AC9" w:rsidRDefault="00064A91" w:rsidP="000C398A">
      <w:pPr>
        <w:pStyle w:val="Nadpis3"/>
        <w:keepNext w:val="0"/>
        <w:keepLines w:val="0"/>
        <w:numPr>
          <w:ilvl w:val="1"/>
          <w:numId w:val="23"/>
        </w:numPr>
        <w:spacing w:after="120"/>
        <w:ind w:left="567" w:hanging="567"/>
        <w:jc w:val="both"/>
        <w:rPr>
          <w:rFonts w:ascii="Nudista" w:hAnsi="Nudista"/>
        </w:rPr>
      </w:pPr>
      <w:r w:rsidRPr="00AC2AC9">
        <w:rPr>
          <w:rFonts w:ascii="Nudista" w:hAnsi="Nudista"/>
        </w:rPr>
        <w:t>Uchádzač bude písomne upovedomený o</w:t>
      </w:r>
      <w:r w:rsidRPr="00AC2AC9">
        <w:rPr>
          <w:rFonts w:ascii="Nudista" w:hAnsi="Nudista" w:cs="Calibri"/>
        </w:rPr>
        <w:t> </w:t>
      </w:r>
      <w:r w:rsidRPr="00AC2AC9">
        <w:rPr>
          <w:rFonts w:ascii="Nudista" w:hAnsi="Nudista"/>
        </w:rPr>
        <w:t>jeho vylúčení zo súťaže z</w:t>
      </w:r>
      <w:r w:rsidRPr="00AC2AC9">
        <w:rPr>
          <w:rFonts w:ascii="Nudista" w:hAnsi="Nudista" w:cs="Calibri"/>
        </w:rPr>
        <w:t> </w:t>
      </w:r>
      <w:r w:rsidRPr="00AC2AC9">
        <w:rPr>
          <w:rFonts w:ascii="Nudista" w:hAnsi="Nudista"/>
        </w:rPr>
        <w:t xml:space="preserve">dôvodu nesplnenia podmienok </w:t>
      </w:r>
      <w:r w:rsidRPr="00AC2AC9">
        <w:rPr>
          <w:rFonts w:ascii="Nudista" w:hAnsi="Nudista"/>
          <w:color w:val="auto"/>
        </w:rPr>
        <w:t>účasti</w:t>
      </w:r>
      <w:r w:rsidRPr="00AC2AC9">
        <w:rPr>
          <w:rFonts w:ascii="Nudista" w:hAnsi="Nudista"/>
        </w:rPr>
        <w:t xml:space="preserve"> s</w:t>
      </w:r>
      <w:r w:rsidRPr="00AC2AC9">
        <w:rPr>
          <w:rFonts w:ascii="Nudista" w:hAnsi="Nudista" w:cs="Calibri"/>
        </w:rPr>
        <w:t> </w:t>
      </w:r>
      <w:r w:rsidRPr="00AC2AC9">
        <w:rPr>
          <w:rFonts w:ascii="Nudista" w:hAnsi="Nudista"/>
        </w:rPr>
        <w:t>uvedením dôvodu a lehoty, v ktorej môže byť doručená námietka podľa § 170 ods. 3 písm. d) ZVO.</w:t>
      </w:r>
    </w:p>
    <w:p w14:paraId="54E91244" w14:textId="77777777" w:rsidR="00064A91" w:rsidRPr="00AC2AC9" w:rsidRDefault="00064A91" w:rsidP="000C398A">
      <w:pPr>
        <w:pStyle w:val="Nadpis3"/>
        <w:keepNext w:val="0"/>
        <w:keepLines w:val="0"/>
        <w:numPr>
          <w:ilvl w:val="1"/>
          <w:numId w:val="23"/>
        </w:numPr>
        <w:spacing w:after="120"/>
        <w:ind w:left="567" w:hanging="567"/>
        <w:jc w:val="both"/>
        <w:rPr>
          <w:rFonts w:ascii="Nudista" w:hAnsi="Nudista"/>
        </w:rPr>
      </w:pPr>
      <w:r w:rsidRPr="00AC2AC9">
        <w:rPr>
          <w:rFonts w:ascii="Nudista" w:hAnsi="Nudista"/>
        </w:rPr>
        <w:t>Komisia ďalej vyhodnocuje ponuky z hľadiska splnenia požiadaviek verejného obstarávateľa na predmet zákazky. Komisia posúdi zloženie zábezpeky.</w:t>
      </w:r>
      <w:r w:rsidRPr="00AC2AC9">
        <w:rPr>
          <w:rFonts w:ascii="Nudista" w:hAnsi="Nudista" w:cs="Segoe UI"/>
          <w:color w:val="494949"/>
          <w:sz w:val="21"/>
          <w:szCs w:val="21"/>
          <w:shd w:val="clear" w:color="auto" w:fill="FFFFFF"/>
        </w:rPr>
        <w:t xml:space="preserve"> </w:t>
      </w:r>
    </w:p>
    <w:p w14:paraId="0C6E8F73" w14:textId="77777777" w:rsidR="00064A91" w:rsidRPr="00AC2AC9" w:rsidRDefault="00064A91" w:rsidP="000C398A">
      <w:pPr>
        <w:pStyle w:val="Nadpis3"/>
        <w:keepNext w:val="0"/>
        <w:keepLines w:val="0"/>
        <w:numPr>
          <w:ilvl w:val="1"/>
          <w:numId w:val="23"/>
        </w:numPr>
        <w:spacing w:after="120"/>
        <w:ind w:left="567" w:hanging="567"/>
        <w:jc w:val="both"/>
        <w:rPr>
          <w:rFonts w:ascii="Nudista" w:hAnsi="Nudista"/>
        </w:rPr>
      </w:pPr>
      <w:bookmarkStart w:id="142" w:name="_Ref510515275"/>
      <w:r w:rsidRPr="00AC2AC9">
        <w:rPr>
          <w:rFonts w:ascii="Nudista" w:hAnsi="Nudista"/>
        </w:rPr>
        <w:t xml:space="preserve">Ak komisia identifikuje nezrovnalosti alebo nejasnosti v informáciách alebo dôkazoch, ktoré uchádzač poskytol, písomne požiada o vysvetlenie ponuky a ak je to potrebné aj o predloženie dôkazov. Vysvetlením ponuky nemôže dôjsť k jej zmene. Za zmenu ponuky sa nepovažuje odstránenie zrejmých chýb v písaní a počítaní. </w:t>
      </w:r>
      <w:bookmarkEnd w:id="142"/>
    </w:p>
    <w:p w14:paraId="0881F2F7" w14:textId="309D9070" w:rsidR="00064A91" w:rsidRPr="00AC2AC9" w:rsidRDefault="00064A91" w:rsidP="000C398A">
      <w:pPr>
        <w:pStyle w:val="Nadpis3"/>
        <w:keepNext w:val="0"/>
        <w:keepLines w:val="0"/>
        <w:numPr>
          <w:ilvl w:val="1"/>
          <w:numId w:val="23"/>
        </w:numPr>
        <w:spacing w:after="120"/>
        <w:ind w:left="567" w:hanging="567"/>
        <w:jc w:val="both"/>
        <w:rPr>
          <w:rFonts w:ascii="Nudista" w:hAnsi="Nudista"/>
        </w:rPr>
      </w:pPr>
      <w:r w:rsidRPr="00AC2AC9">
        <w:rPr>
          <w:rFonts w:ascii="Nudista" w:hAnsi="Nudista"/>
        </w:rPr>
        <w:t xml:space="preserve">Komisia akceptuje iba ponuky, ktoré spĺňajú požiadavky na predmet zákazky uvedené vo Výzve a v týchto súťažných podkladoch a zároveň neobsahujú žiadne obmedzenia alebo výhrady, </w:t>
      </w:r>
      <w:r w:rsidRPr="00AC2AC9">
        <w:rPr>
          <w:rFonts w:ascii="Nudista" w:hAnsi="Nudista"/>
        </w:rPr>
        <w:lastRenderedPageBreak/>
        <w:t>ktoré sú v</w:t>
      </w:r>
      <w:r w:rsidRPr="00AC2AC9">
        <w:rPr>
          <w:rFonts w:ascii="Nudista" w:hAnsi="Nudista" w:cs="Calibri"/>
        </w:rPr>
        <w:t> </w:t>
      </w:r>
      <w:r w:rsidRPr="00AC2AC9">
        <w:rPr>
          <w:rFonts w:ascii="Nudista" w:hAnsi="Nudista"/>
        </w:rPr>
        <w:t>rozpore s</w:t>
      </w:r>
      <w:r w:rsidRPr="00AC2AC9">
        <w:rPr>
          <w:rFonts w:ascii="Nudista" w:hAnsi="Nudista" w:cs="Calibri"/>
        </w:rPr>
        <w:t> </w:t>
      </w:r>
      <w:r w:rsidRPr="00AC2AC9">
        <w:rPr>
          <w:rFonts w:ascii="Nudista" w:hAnsi="Nudista"/>
        </w:rPr>
        <w:t>týmito požiadavkami. Ostatné ponuky uchádzačov budú zo súťaže vylúčené v súlade s § 53 ods. 5 Zákona.</w:t>
      </w:r>
    </w:p>
    <w:p w14:paraId="7C52AC71" w14:textId="77777777" w:rsidR="00064A91" w:rsidRPr="00AC2AC9" w:rsidRDefault="00064A91" w:rsidP="000C398A">
      <w:pPr>
        <w:pStyle w:val="Nadpis3"/>
        <w:keepNext w:val="0"/>
        <w:keepLines w:val="0"/>
        <w:numPr>
          <w:ilvl w:val="1"/>
          <w:numId w:val="23"/>
        </w:numPr>
        <w:spacing w:after="120"/>
        <w:ind w:left="567" w:hanging="567"/>
        <w:jc w:val="both"/>
        <w:rPr>
          <w:rFonts w:ascii="Nudista" w:hAnsi="Nudista"/>
        </w:rPr>
      </w:pPr>
      <w:bookmarkStart w:id="143" w:name="_Ref510516307"/>
      <w:r w:rsidRPr="00AC2AC9">
        <w:rPr>
          <w:rFonts w:ascii="Nudista" w:hAnsi="Nudista"/>
        </w:rPr>
        <w:t>Uchádzač bude písomne upovedomený o vylúčení jeho ponuky zo súťaže s</w:t>
      </w:r>
      <w:r w:rsidRPr="00AC2AC9">
        <w:rPr>
          <w:rFonts w:ascii="Nudista" w:hAnsi="Nudista" w:cs="Calibri"/>
        </w:rPr>
        <w:t> </w:t>
      </w:r>
      <w:r w:rsidRPr="00AC2AC9">
        <w:rPr>
          <w:rFonts w:ascii="Nudista" w:hAnsi="Nudista"/>
        </w:rPr>
        <w:t>uvedením dôvodu a lehoty, v ktorej môžu byť doručené námietky podľa § 170 ods. 3 písm. d) ZVO.</w:t>
      </w:r>
      <w:bookmarkEnd w:id="143"/>
    </w:p>
    <w:p w14:paraId="68E1E002" w14:textId="3E7C919A" w:rsidR="00EF2D37" w:rsidRPr="00AC2AC9" w:rsidRDefault="00EF2D37" w:rsidP="000C398A">
      <w:pPr>
        <w:pStyle w:val="Nadpis2"/>
        <w:keepNext w:val="0"/>
        <w:keepLines w:val="0"/>
        <w:widowControl w:val="0"/>
        <w:spacing w:before="240" w:after="120"/>
        <w:ind w:left="567" w:hanging="567"/>
        <w:jc w:val="both"/>
        <w:rPr>
          <w:rFonts w:ascii="Nudista" w:hAnsi="Nudista"/>
          <w:b/>
          <w:color w:val="008998"/>
          <w:sz w:val="20"/>
          <w:szCs w:val="20"/>
          <w:lang w:val="sk-SK"/>
        </w:rPr>
      </w:pPr>
      <w:r w:rsidRPr="00AC2AC9">
        <w:rPr>
          <w:rFonts w:ascii="Nudista" w:hAnsi="Nudista"/>
          <w:b/>
          <w:color w:val="008998"/>
          <w:sz w:val="20"/>
          <w:szCs w:val="20"/>
          <w:lang w:val="sk-SK"/>
        </w:rPr>
        <w:t xml:space="preserve">Dôvernosť procesu </w:t>
      </w:r>
      <w:r w:rsidR="006061DC" w:rsidRPr="00AC2AC9">
        <w:rPr>
          <w:rFonts w:ascii="Nudista" w:hAnsi="Nudista"/>
          <w:b/>
          <w:color w:val="008998"/>
          <w:sz w:val="20"/>
          <w:szCs w:val="20"/>
          <w:lang w:val="sk-SK"/>
        </w:rPr>
        <w:t>v</w:t>
      </w:r>
      <w:r w:rsidR="0035086C" w:rsidRPr="00AC2AC9">
        <w:rPr>
          <w:rFonts w:ascii="Nudista" w:hAnsi="Nudista"/>
          <w:b/>
          <w:color w:val="008998"/>
          <w:sz w:val="20"/>
          <w:szCs w:val="20"/>
          <w:lang w:val="sk-SK"/>
        </w:rPr>
        <w:t>erejn</w:t>
      </w:r>
      <w:r w:rsidRPr="00AC2AC9">
        <w:rPr>
          <w:rFonts w:ascii="Nudista" w:hAnsi="Nudista"/>
          <w:b/>
          <w:color w:val="008998"/>
          <w:sz w:val="20"/>
          <w:szCs w:val="20"/>
          <w:lang w:val="sk-SK"/>
        </w:rPr>
        <w:t>ého obstarávania</w:t>
      </w:r>
      <w:bookmarkEnd w:id="138"/>
      <w:bookmarkEnd w:id="139"/>
    </w:p>
    <w:p w14:paraId="674B49C9" w14:textId="77777777" w:rsidR="001300F7" w:rsidRPr="00AC2AC9" w:rsidRDefault="001300F7" w:rsidP="000C398A">
      <w:pPr>
        <w:pStyle w:val="Odsekzoznamu"/>
        <w:numPr>
          <w:ilvl w:val="0"/>
          <w:numId w:val="23"/>
        </w:numPr>
        <w:spacing w:after="120"/>
        <w:contextualSpacing w:val="0"/>
        <w:jc w:val="both"/>
        <w:outlineLvl w:val="2"/>
        <w:rPr>
          <w:rFonts w:ascii="Nudista" w:eastAsiaTheme="majorEastAsia" w:hAnsi="Nudista" w:cstheme="majorBidi"/>
          <w:vanish/>
          <w:color w:val="000000" w:themeColor="text1"/>
          <w:szCs w:val="24"/>
          <w:lang w:eastAsia="en-US"/>
        </w:rPr>
      </w:pPr>
      <w:bookmarkStart w:id="144" w:name="_Toc444084962"/>
    </w:p>
    <w:p w14:paraId="484DE18B" w14:textId="26BACCB0" w:rsidR="001300F7" w:rsidRPr="00AC2AC9" w:rsidRDefault="001300F7" w:rsidP="000C398A">
      <w:pPr>
        <w:pStyle w:val="Nadpis3"/>
        <w:keepNext w:val="0"/>
        <w:keepLines w:val="0"/>
        <w:numPr>
          <w:ilvl w:val="1"/>
          <w:numId w:val="23"/>
        </w:numPr>
        <w:spacing w:after="120"/>
        <w:ind w:left="567" w:hanging="567"/>
        <w:jc w:val="both"/>
        <w:rPr>
          <w:rFonts w:ascii="Nudista" w:hAnsi="Nudista"/>
        </w:rPr>
      </w:pPr>
      <w:r w:rsidRPr="00AC2AC9">
        <w:rPr>
          <w:rFonts w:ascii="Nudista" w:hAnsi="Nudista"/>
        </w:rPr>
        <w:t>Informácie týkajúce sa preskúmania, vysvetľovania a vyhodnocovania ponúk sú počas prebiehajúceho procesu dôverné. Členovia komisie na vyhodnotenie ponúk a</w:t>
      </w:r>
      <w:r w:rsidRPr="00AC2AC9">
        <w:rPr>
          <w:rFonts w:ascii="Nudista" w:hAnsi="Nudista" w:cs="Calibri"/>
        </w:rPr>
        <w:t> </w:t>
      </w:r>
      <w:r w:rsidRPr="00AC2AC9">
        <w:rPr>
          <w:rFonts w:ascii="Nudista" w:hAnsi="Nudista"/>
        </w:rPr>
        <w:t>zodpovedn</w:t>
      </w:r>
      <w:r w:rsidRPr="00AC2AC9">
        <w:rPr>
          <w:rFonts w:ascii="Nudista" w:hAnsi="Nudista" w:cs="Proba Pro"/>
        </w:rPr>
        <w:t>é</w:t>
      </w:r>
      <w:r w:rsidRPr="00AC2AC9">
        <w:rPr>
          <w:rFonts w:ascii="Nudista" w:hAnsi="Nudista"/>
        </w:rPr>
        <w:t xml:space="preserve"> osoby verejn</w:t>
      </w:r>
      <w:r w:rsidRPr="00AC2AC9">
        <w:rPr>
          <w:rFonts w:ascii="Nudista" w:hAnsi="Nudista" w:cs="Proba Pro"/>
        </w:rPr>
        <w:t>é</w:t>
      </w:r>
      <w:r w:rsidRPr="00AC2AC9">
        <w:rPr>
          <w:rFonts w:ascii="Nudista" w:hAnsi="Nudista"/>
        </w:rPr>
        <w:t>ho obstar</w:t>
      </w:r>
      <w:r w:rsidRPr="00AC2AC9">
        <w:rPr>
          <w:rFonts w:ascii="Nudista" w:hAnsi="Nudista" w:cs="Proba Pro"/>
        </w:rPr>
        <w:t>á</w:t>
      </w:r>
      <w:r w:rsidRPr="00AC2AC9">
        <w:rPr>
          <w:rFonts w:ascii="Nudista" w:hAnsi="Nudista"/>
        </w:rPr>
        <w:t>vate</w:t>
      </w:r>
      <w:r w:rsidRPr="00AC2AC9">
        <w:rPr>
          <w:rFonts w:ascii="Nudista" w:hAnsi="Nudista" w:cs="Proba Pro"/>
        </w:rPr>
        <w:t>ľ</w:t>
      </w:r>
      <w:r w:rsidRPr="00AC2AC9">
        <w:rPr>
          <w:rFonts w:ascii="Nudista" w:hAnsi="Nudista"/>
        </w:rPr>
        <w:t>a</w:t>
      </w:r>
      <w:r w:rsidRPr="00AC2AC9">
        <w:rPr>
          <w:rFonts w:ascii="Nudista" w:hAnsi="Nudista" w:cs="Calibri"/>
        </w:rPr>
        <w:t> </w:t>
      </w:r>
      <w:r w:rsidRPr="00AC2AC9">
        <w:rPr>
          <w:rFonts w:ascii="Nudista" w:hAnsi="Nudista"/>
        </w:rPr>
        <w:t>nesm</w:t>
      </w:r>
      <w:r w:rsidRPr="00AC2AC9">
        <w:rPr>
          <w:rFonts w:ascii="Nudista" w:hAnsi="Nudista" w:cs="Proba Pro"/>
        </w:rPr>
        <w:t>ú</w:t>
      </w:r>
      <w:r w:rsidRPr="00AC2AC9">
        <w:rPr>
          <w:rFonts w:ascii="Nudista" w:hAnsi="Nudista"/>
        </w:rPr>
        <w:t>/nebud</w:t>
      </w:r>
      <w:r w:rsidRPr="00AC2AC9">
        <w:rPr>
          <w:rFonts w:ascii="Nudista" w:hAnsi="Nudista" w:cs="Proba Pro"/>
        </w:rPr>
        <w:t>ú</w:t>
      </w:r>
      <w:r w:rsidRPr="00AC2AC9">
        <w:rPr>
          <w:rFonts w:ascii="Nudista" w:hAnsi="Nudista"/>
        </w:rPr>
        <w:t xml:space="preserve"> po</w:t>
      </w:r>
      <w:r w:rsidRPr="00AC2AC9">
        <w:rPr>
          <w:rFonts w:ascii="Nudista" w:hAnsi="Nudista" w:cs="Proba Pro"/>
        </w:rPr>
        <w:t>č</w:t>
      </w:r>
      <w:r w:rsidRPr="00AC2AC9">
        <w:rPr>
          <w:rFonts w:ascii="Nudista" w:hAnsi="Nudista"/>
        </w:rPr>
        <w:t>as prebiehaj</w:t>
      </w:r>
      <w:r w:rsidRPr="00AC2AC9">
        <w:rPr>
          <w:rFonts w:ascii="Nudista" w:hAnsi="Nudista" w:cs="Proba Pro"/>
        </w:rPr>
        <w:t>ú</w:t>
      </w:r>
      <w:r w:rsidRPr="00AC2AC9">
        <w:rPr>
          <w:rFonts w:ascii="Nudista" w:hAnsi="Nudista"/>
        </w:rPr>
        <w:t xml:space="preserve">ceho procesu vyhlásenej súťaže poskytovať alebo </w:t>
      </w:r>
      <w:r w:rsidRPr="00AC2AC9">
        <w:rPr>
          <w:rFonts w:ascii="Nudista" w:hAnsi="Nudista"/>
          <w:color w:val="auto"/>
        </w:rPr>
        <w:t>zverejňovať</w:t>
      </w:r>
      <w:r w:rsidRPr="00AC2AC9">
        <w:rPr>
          <w:rFonts w:ascii="Nudista" w:hAnsi="Nudista"/>
        </w:rPr>
        <w:t xml:space="preserve"> uvedené informácie o</w:t>
      </w:r>
      <w:r w:rsidRPr="00AC2AC9">
        <w:rPr>
          <w:rFonts w:ascii="Nudista" w:hAnsi="Nudista" w:cs="Calibri"/>
        </w:rPr>
        <w:t> </w:t>
      </w:r>
      <w:r w:rsidRPr="00AC2AC9">
        <w:rPr>
          <w:rFonts w:ascii="Nudista" w:hAnsi="Nudista"/>
        </w:rPr>
        <w:t>obsahu pon</w:t>
      </w:r>
      <w:r w:rsidRPr="00AC2AC9">
        <w:rPr>
          <w:rFonts w:ascii="Nudista" w:hAnsi="Nudista" w:cs="Proba Pro"/>
        </w:rPr>
        <w:t>ú</w:t>
      </w:r>
      <w:r w:rsidRPr="00AC2AC9">
        <w:rPr>
          <w:rFonts w:ascii="Nudista" w:hAnsi="Nudista"/>
        </w:rPr>
        <w:t>k ani uch</w:t>
      </w:r>
      <w:r w:rsidRPr="00AC2AC9">
        <w:rPr>
          <w:rFonts w:ascii="Nudista" w:hAnsi="Nudista" w:cs="Proba Pro"/>
        </w:rPr>
        <w:t>á</w:t>
      </w:r>
      <w:r w:rsidRPr="00AC2AC9">
        <w:rPr>
          <w:rFonts w:ascii="Nudista" w:hAnsi="Nudista"/>
        </w:rPr>
        <w:t>dza</w:t>
      </w:r>
      <w:r w:rsidRPr="00AC2AC9">
        <w:rPr>
          <w:rFonts w:ascii="Nudista" w:hAnsi="Nudista" w:cs="Proba Pro"/>
        </w:rPr>
        <w:t>č</w:t>
      </w:r>
      <w:r w:rsidRPr="00AC2AC9">
        <w:rPr>
          <w:rFonts w:ascii="Nudista" w:hAnsi="Nudista"/>
        </w:rPr>
        <w:t xml:space="preserve">om, ani </w:t>
      </w:r>
      <w:r w:rsidRPr="00AC2AC9">
        <w:rPr>
          <w:rFonts w:ascii="Nudista" w:hAnsi="Nudista" w:cs="Proba Pro"/>
        </w:rPr>
        <w:t>ž</w:t>
      </w:r>
      <w:r w:rsidRPr="00AC2AC9">
        <w:rPr>
          <w:rFonts w:ascii="Nudista" w:hAnsi="Nudista"/>
        </w:rPr>
        <w:t>iadnym in</w:t>
      </w:r>
      <w:r w:rsidRPr="00AC2AC9">
        <w:rPr>
          <w:rFonts w:ascii="Nudista" w:hAnsi="Nudista" w:cs="Proba Pro"/>
        </w:rPr>
        <w:t>ý</w:t>
      </w:r>
      <w:r w:rsidRPr="00AC2AC9">
        <w:rPr>
          <w:rFonts w:ascii="Nudista" w:hAnsi="Nudista"/>
        </w:rPr>
        <w:t>m tret</w:t>
      </w:r>
      <w:r w:rsidRPr="00AC2AC9">
        <w:rPr>
          <w:rFonts w:ascii="Nudista" w:hAnsi="Nudista" w:cs="Proba Pro"/>
        </w:rPr>
        <w:t>í</w:t>
      </w:r>
      <w:r w:rsidRPr="00AC2AC9">
        <w:rPr>
          <w:rFonts w:ascii="Nudista" w:hAnsi="Nudista"/>
        </w:rPr>
        <w:t>m osob</w:t>
      </w:r>
      <w:r w:rsidRPr="00AC2AC9">
        <w:rPr>
          <w:rFonts w:ascii="Nudista" w:hAnsi="Nudista" w:cs="Proba Pro"/>
        </w:rPr>
        <w:t>á</w:t>
      </w:r>
      <w:r w:rsidRPr="00AC2AC9">
        <w:rPr>
          <w:rFonts w:ascii="Nudista" w:hAnsi="Nudista"/>
        </w:rPr>
        <w:t xml:space="preserve">m. </w:t>
      </w:r>
    </w:p>
    <w:p w14:paraId="6ED263B1" w14:textId="77777777" w:rsidR="001300F7" w:rsidRPr="00AC2AC9" w:rsidRDefault="001300F7" w:rsidP="000C398A">
      <w:pPr>
        <w:pStyle w:val="Nadpis3"/>
        <w:keepNext w:val="0"/>
        <w:keepLines w:val="0"/>
        <w:numPr>
          <w:ilvl w:val="1"/>
          <w:numId w:val="23"/>
        </w:numPr>
        <w:spacing w:after="120"/>
        <w:ind w:left="567" w:hanging="567"/>
        <w:jc w:val="both"/>
        <w:rPr>
          <w:rFonts w:ascii="Nudista" w:hAnsi="Nudista"/>
        </w:rPr>
      </w:pPr>
      <w:r w:rsidRPr="00AC2AC9">
        <w:rPr>
          <w:rFonts w:ascii="Nudista" w:hAnsi="Nudista"/>
        </w:rPr>
        <w:t>Obchodné tajomstvo a informácie, ktoré uchádzač v</w:t>
      </w:r>
      <w:r w:rsidRPr="00AC2AC9">
        <w:rPr>
          <w:rFonts w:ascii="Nudista" w:hAnsi="Nudista" w:cs="Calibri"/>
        </w:rPr>
        <w:t> </w:t>
      </w:r>
      <w:r w:rsidRPr="00AC2AC9">
        <w:rPr>
          <w:rFonts w:ascii="Nudista" w:hAnsi="Nudista"/>
        </w:rPr>
        <w:t>ponuke označí za dôverné,</w:t>
      </w:r>
      <w:r w:rsidRPr="00AC2AC9">
        <w:rPr>
          <w:rFonts w:ascii="Nudista" w:hAnsi="Nudista" w:cs="Calibri"/>
        </w:rPr>
        <w:t> </w:t>
      </w:r>
      <w:r w:rsidRPr="00AC2AC9">
        <w:rPr>
          <w:rFonts w:ascii="Nudista" w:hAnsi="Nudista"/>
        </w:rPr>
        <w:t>nebud</w:t>
      </w:r>
      <w:r w:rsidRPr="00AC2AC9">
        <w:rPr>
          <w:rFonts w:ascii="Nudista" w:hAnsi="Nudista" w:cs="Proba Pro"/>
        </w:rPr>
        <w:t>ú</w:t>
      </w:r>
      <w:r w:rsidRPr="00AC2AC9">
        <w:rPr>
          <w:rFonts w:ascii="Nudista" w:hAnsi="Nudista"/>
        </w:rPr>
        <w:t xml:space="preserve"> zverejnen</w:t>
      </w:r>
      <w:r w:rsidRPr="00AC2AC9">
        <w:rPr>
          <w:rFonts w:ascii="Nudista" w:hAnsi="Nudista" w:cs="Proba Pro"/>
        </w:rPr>
        <w:t>é</w:t>
      </w:r>
      <w:r w:rsidRPr="00AC2AC9">
        <w:rPr>
          <w:rFonts w:ascii="Nudista" w:hAnsi="Nudista"/>
        </w:rPr>
        <w:t xml:space="preserve"> alebo </w:t>
      </w:r>
      <w:r w:rsidRPr="00AC2AC9">
        <w:rPr>
          <w:rFonts w:ascii="Nudista" w:hAnsi="Nudista"/>
          <w:color w:val="auto"/>
        </w:rPr>
        <w:t>inak</w:t>
      </w:r>
      <w:r w:rsidRPr="00AC2AC9">
        <w:rPr>
          <w:rFonts w:ascii="Nudista" w:hAnsi="Nudista"/>
        </w:rPr>
        <w:t xml:space="preserve"> pou</w:t>
      </w:r>
      <w:r w:rsidRPr="00AC2AC9">
        <w:rPr>
          <w:rFonts w:ascii="Nudista" w:hAnsi="Nudista" w:cs="Proba Pro"/>
        </w:rPr>
        <w:t>ž</w:t>
      </w:r>
      <w:r w:rsidRPr="00AC2AC9">
        <w:rPr>
          <w:rFonts w:ascii="Nudista" w:hAnsi="Nudista"/>
        </w:rPr>
        <w:t>it</w:t>
      </w:r>
      <w:r w:rsidRPr="00AC2AC9">
        <w:rPr>
          <w:rFonts w:ascii="Nudista" w:hAnsi="Nudista" w:cs="Proba Pro"/>
        </w:rPr>
        <w:t>é</w:t>
      </w:r>
      <w:r w:rsidRPr="00AC2AC9">
        <w:rPr>
          <w:rFonts w:ascii="Nudista" w:hAnsi="Nudista"/>
        </w:rPr>
        <w:t xml:space="preserve"> bez predch</w:t>
      </w:r>
      <w:r w:rsidRPr="00AC2AC9">
        <w:rPr>
          <w:rFonts w:ascii="Nudista" w:hAnsi="Nudista" w:cs="Proba Pro"/>
        </w:rPr>
        <w:t>á</w:t>
      </w:r>
      <w:r w:rsidRPr="00AC2AC9">
        <w:rPr>
          <w:rFonts w:ascii="Nudista" w:hAnsi="Nudista"/>
        </w:rPr>
        <w:t>dzaj</w:t>
      </w:r>
      <w:r w:rsidRPr="00AC2AC9">
        <w:rPr>
          <w:rFonts w:ascii="Nudista" w:hAnsi="Nudista" w:cs="Proba Pro"/>
        </w:rPr>
        <w:t>ú</w:t>
      </w:r>
      <w:r w:rsidRPr="00AC2AC9">
        <w:rPr>
          <w:rFonts w:ascii="Nudista" w:hAnsi="Nudista"/>
        </w:rPr>
        <w:t>ceho s</w:t>
      </w:r>
      <w:r w:rsidRPr="00AC2AC9">
        <w:rPr>
          <w:rFonts w:ascii="Nudista" w:hAnsi="Nudista" w:cs="Proba Pro"/>
        </w:rPr>
        <w:t>ú</w:t>
      </w:r>
      <w:r w:rsidRPr="00AC2AC9">
        <w:rPr>
          <w:rFonts w:ascii="Nudista" w:hAnsi="Nudista"/>
        </w:rPr>
        <w:t>hlasu uch</w:t>
      </w:r>
      <w:r w:rsidRPr="00AC2AC9">
        <w:rPr>
          <w:rFonts w:ascii="Nudista" w:hAnsi="Nudista" w:cs="Proba Pro"/>
        </w:rPr>
        <w:t>á</w:t>
      </w:r>
      <w:r w:rsidRPr="00AC2AC9">
        <w:rPr>
          <w:rFonts w:ascii="Nudista" w:hAnsi="Nudista"/>
        </w:rPr>
        <w:t>dza</w:t>
      </w:r>
      <w:r w:rsidRPr="00AC2AC9">
        <w:rPr>
          <w:rFonts w:ascii="Nudista" w:hAnsi="Nudista" w:cs="Proba Pro"/>
        </w:rPr>
        <w:t>č</w:t>
      </w:r>
      <w:r w:rsidRPr="00AC2AC9">
        <w:rPr>
          <w:rFonts w:ascii="Nudista" w:hAnsi="Nudista"/>
        </w:rPr>
        <w:t>a, pokia</w:t>
      </w:r>
      <w:r w:rsidRPr="00AC2AC9">
        <w:rPr>
          <w:rFonts w:ascii="Nudista" w:hAnsi="Nudista" w:cs="Proba Pro"/>
        </w:rPr>
        <w:t>ľ</w:t>
      </w:r>
      <w:r w:rsidRPr="00AC2AC9">
        <w:rPr>
          <w:rFonts w:ascii="Nudista" w:hAnsi="Nudista"/>
        </w:rPr>
        <w:t>:</w:t>
      </w:r>
    </w:p>
    <w:p w14:paraId="1847611C" w14:textId="77777777" w:rsidR="001300F7" w:rsidRPr="00AC2AC9" w:rsidRDefault="001300F7" w:rsidP="000C398A">
      <w:pPr>
        <w:pStyle w:val="Nadpis3"/>
        <w:keepNext w:val="0"/>
        <w:keepLines w:val="0"/>
        <w:numPr>
          <w:ilvl w:val="2"/>
          <w:numId w:val="23"/>
        </w:numPr>
        <w:spacing w:after="120"/>
        <w:ind w:hanging="657"/>
        <w:jc w:val="both"/>
        <w:rPr>
          <w:rFonts w:ascii="Nudista" w:hAnsi="Nudista"/>
        </w:rPr>
      </w:pPr>
      <w:r w:rsidRPr="00AC2AC9">
        <w:rPr>
          <w:rFonts w:ascii="Nudista" w:hAnsi="Nudista"/>
        </w:rPr>
        <w:t>uvedené nebude v rozpore so ZVO a</w:t>
      </w:r>
      <w:r w:rsidRPr="00AC2AC9">
        <w:rPr>
          <w:rFonts w:ascii="Nudista" w:hAnsi="Nudista" w:cs="Calibri"/>
        </w:rPr>
        <w:t> </w:t>
      </w:r>
      <w:r w:rsidRPr="00AC2AC9">
        <w:rPr>
          <w:rFonts w:ascii="Nudista" w:hAnsi="Nudista"/>
        </w:rPr>
        <w:t>in</w:t>
      </w:r>
      <w:r w:rsidRPr="00AC2AC9">
        <w:rPr>
          <w:rFonts w:ascii="Nudista" w:hAnsi="Nudista" w:cs="Proba Pro"/>
        </w:rPr>
        <w:t>ý</w:t>
      </w:r>
      <w:r w:rsidRPr="00AC2AC9">
        <w:rPr>
          <w:rFonts w:ascii="Nudista" w:hAnsi="Nudista"/>
        </w:rPr>
        <w:t>mi v</w:t>
      </w:r>
      <w:r w:rsidRPr="00AC2AC9">
        <w:rPr>
          <w:rFonts w:ascii="Nudista" w:hAnsi="Nudista" w:cs="Proba Pro"/>
        </w:rPr>
        <w:t>š</w:t>
      </w:r>
      <w:r w:rsidRPr="00AC2AC9">
        <w:rPr>
          <w:rFonts w:ascii="Nudista" w:hAnsi="Nudista"/>
        </w:rPr>
        <w:t>eobecne z</w:t>
      </w:r>
      <w:r w:rsidRPr="00AC2AC9">
        <w:rPr>
          <w:rFonts w:ascii="Nudista" w:hAnsi="Nudista" w:cs="Proba Pro"/>
        </w:rPr>
        <w:t>á</w:t>
      </w:r>
      <w:r w:rsidRPr="00AC2AC9">
        <w:rPr>
          <w:rFonts w:ascii="Nudista" w:hAnsi="Nudista"/>
        </w:rPr>
        <w:t>v</w:t>
      </w:r>
      <w:r w:rsidRPr="00AC2AC9">
        <w:rPr>
          <w:rFonts w:ascii="Nudista" w:hAnsi="Nudista" w:cs="Proba Pro"/>
        </w:rPr>
        <w:t>ä</w:t>
      </w:r>
      <w:r w:rsidRPr="00AC2AC9">
        <w:rPr>
          <w:rFonts w:ascii="Nudista" w:hAnsi="Nudista"/>
        </w:rPr>
        <w:t>zn</w:t>
      </w:r>
      <w:r w:rsidRPr="00AC2AC9">
        <w:rPr>
          <w:rFonts w:ascii="Nudista" w:hAnsi="Nudista" w:cs="Proba Pro"/>
        </w:rPr>
        <w:t>ý</w:t>
      </w:r>
      <w:r w:rsidRPr="00AC2AC9">
        <w:rPr>
          <w:rFonts w:ascii="Nudista" w:hAnsi="Nudista"/>
        </w:rPr>
        <w:t>mi pr</w:t>
      </w:r>
      <w:r w:rsidRPr="00AC2AC9">
        <w:rPr>
          <w:rFonts w:ascii="Nudista" w:hAnsi="Nudista" w:cs="Proba Pro"/>
        </w:rPr>
        <w:t>á</w:t>
      </w:r>
      <w:r w:rsidRPr="00AC2AC9">
        <w:rPr>
          <w:rFonts w:ascii="Nudista" w:hAnsi="Nudista"/>
        </w:rPr>
        <w:t>vnymi predpismi (napr. povinnosť zverejňovať zmluvy podľa osobitného predpisu),</w:t>
      </w:r>
    </w:p>
    <w:p w14:paraId="0565208E" w14:textId="77777777" w:rsidR="001300F7" w:rsidRPr="00AC2AC9" w:rsidRDefault="001300F7" w:rsidP="000C398A">
      <w:pPr>
        <w:pStyle w:val="Nadpis3"/>
        <w:keepNext w:val="0"/>
        <w:keepLines w:val="0"/>
        <w:numPr>
          <w:ilvl w:val="2"/>
          <w:numId w:val="23"/>
        </w:numPr>
        <w:spacing w:after="120"/>
        <w:ind w:hanging="657"/>
        <w:jc w:val="both"/>
        <w:rPr>
          <w:rFonts w:ascii="Nudista" w:hAnsi="Nudista"/>
        </w:rPr>
      </w:pPr>
      <w:r w:rsidRPr="00AC2AC9">
        <w:rPr>
          <w:rFonts w:ascii="Nudista" w:hAnsi="Nudista"/>
        </w:rPr>
        <w:t>z</w:t>
      </w:r>
      <w:r w:rsidRPr="00AC2AC9">
        <w:rPr>
          <w:rFonts w:ascii="Nudista" w:hAnsi="Nudista" w:cs="Calibri"/>
        </w:rPr>
        <w:t> </w:t>
      </w:r>
      <w:r w:rsidRPr="00AC2AC9">
        <w:rPr>
          <w:rFonts w:ascii="Nudista" w:hAnsi="Nudista"/>
        </w:rPr>
        <w:t>obsahu ponuky bude nepochybne jasn</w:t>
      </w:r>
      <w:r w:rsidRPr="00AC2AC9">
        <w:rPr>
          <w:rFonts w:ascii="Nudista" w:hAnsi="Nudista" w:cs="Proba Pro"/>
        </w:rPr>
        <w:t>é</w:t>
      </w:r>
      <w:r w:rsidRPr="00AC2AC9">
        <w:rPr>
          <w:rFonts w:ascii="Nudista" w:hAnsi="Nudista"/>
        </w:rPr>
        <w:t>, ktor</w:t>
      </w:r>
      <w:r w:rsidRPr="00AC2AC9">
        <w:rPr>
          <w:rFonts w:ascii="Nudista" w:hAnsi="Nudista" w:cs="Proba Pro"/>
        </w:rPr>
        <w:t>é</w:t>
      </w:r>
      <w:r w:rsidRPr="00AC2AC9">
        <w:rPr>
          <w:rFonts w:ascii="Nudista" w:hAnsi="Nudista"/>
        </w:rPr>
        <w:t xml:space="preserve"> inform</w:t>
      </w:r>
      <w:r w:rsidRPr="00AC2AC9">
        <w:rPr>
          <w:rFonts w:ascii="Nudista" w:hAnsi="Nudista" w:cs="Proba Pro"/>
        </w:rPr>
        <w:t>á</w:t>
      </w:r>
      <w:r w:rsidRPr="00AC2AC9">
        <w:rPr>
          <w:rFonts w:ascii="Nudista" w:hAnsi="Nudista"/>
        </w:rPr>
        <w:t>cie považuje uchádzač za dôverné.</w:t>
      </w:r>
    </w:p>
    <w:p w14:paraId="139E8F9A" w14:textId="312E64C4" w:rsidR="001300F7" w:rsidRPr="00AC2AC9" w:rsidRDefault="001300F7" w:rsidP="000C398A">
      <w:pPr>
        <w:spacing w:after="120"/>
        <w:ind w:left="567"/>
        <w:jc w:val="both"/>
        <w:rPr>
          <w:rFonts w:ascii="Nudista" w:hAnsi="Nudista" w:cs="Arial"/>
          <w:sz w:val="20"/>
          <w:szCs w:val="20"/>
        </w:rPr>
      </w:pPr>
      <w:r w:rsidRPr="00AC2AC9">
        <w:rPr>
          <w:rFonts w:ascii="Nudista" w:hAnsi="Nudista" w:cs="Arial"/>
          <w:sz w:val="20"/>
          <w:szCs w:val="20"/>
        </w:rPr>
        <w:t>V</w:t>
      </w:r>
      <w:r w:rsidRPr="00AC2AC9">
        <w:rPr>
          <w:rFonts w:ascii="Nudista" w:hAnsi="Nudista" w:cs="Calibri"/>
          <w:sz w:val="20"/>
          <w:szCs w:val="20"/>
        </w:rPr>
        <w:t> </w:t>
      </w:r>
      <w:r w:rsidRPr="00AC2AC9">
        <w:rPr>
          <w:rFonts w:ascii="Nudista" w:hAnsi="Nudista" w:cs="Arial"/>
          <w:sz w:val="20"/>
          <w:szCs w:val="20"/>
        </w:rPr>
        <w:t>opa</w:t>
      </w:r>
      <w:r w:rsidRPr="00AC2AC9">
        <w:rPr>
          <w:rFonts w:ascii="Nudista" w:hAnsi="Nudista" w:cs="Proba Pro"/>
          <w:sz w:val="20"/>
          <w:szCs w:val="20"/>
        </w:rPr>
        <w:t>č</w:t>
      </w:r>
      <w:r w:rsidRPr="00AC2AC9">
        <w:rPr>
          <w:rFonts w:ascii="Nudista" w:hAnsi="Nudista" w:cs="Arial"/>
          <w:sz w:val="20"/>
          <w:szCs w:val="20"/>
        </w:rPr>
        <w:t>nom pr</w:t>
      </w:r>
      <w:r w:rsidRPr="00AC2AC9">
        <w:rPr>
          <w:rFonts w:ascii="Nudista" w:hAnsi="Nudista" w:cs="Proba Pro"/>
          <w:sz w:val="20"/>
          <w:szCs w:val="20"/>
        </w:rPr>
        <w:t>í</w:t>
      </w:r>
      <w:r w:rsidRPr="00AC2AC9">
        <w:rPr>
          <w:rFonts w:ascii="Nudista" w:hAnsi="Nudista" w:cs="Arial"/>
          <w:sz w:val="20"/>
          <w:szCs w:val="20"/>
        </w:rPr>
        <w:t>pade verejn</w:t>
      </w:r>
      <w:r w:rsidRPr="00AC2AC9">
        <w:rPr>
          <w:rFonts w:ascii="Nudista" w:hAnsi="Nudista" w:cs="Proba Pro"/>
          <w:sz w:val="20"/>
          <w:szCs w:val="20"/>
        </w:rPr>
        <w:t>ý</w:t>
      </w:r>
      <w:r w:rsidRPr="00AC2AC9">
        <w:rPr>
          <w:rFonts w:ascii="Nudista" w:hAnsi="Nudista" w:cs="Arial"/>
          <w:sz w:val="20"/>
          <w:szCs w:val="20"/>
        </w:rPr>
        <w:t xml:space="preserve"> obstarávateľ zverejní v</w:t>
      </w:r>
      <w:r w:rsidRPr="00AC2AC9">
        <w:rPr>
          <w:rFonts w:ascii="Nudista" w:hAnsi="Nudista" w:cs="Calibri"/>
          <w:sz w:val="20"/>
          <w:szCs w:val="20"/>
        </w:rPr>
        <w:t> </w:t>
      </w:r>
      <w:r w:rsidRPr="00AC2AC9">
        <w:rPr>
          <w:rFonts w:ascii="Nudista" w:hAnsi="Nudista" w:cs="Arial"/>
          <w:sz w:val="20"/>
          <w:szCs w:val="20"/>
        </w:rPr>
        <w:t xml:space="preserve">profile </w:t>
      </w:r>
      <w:r w:rsidRPr="00AC2AC9">
        <w:rPr>
          <w:rFonts w:ascii="Nudista" w:hAnsi="Nudista"/>
          <w:sz w:val="20"/>
          <w:szCs w:val="20"/>
        </w:rPr>
        <w:t>verejného obstarávateľa na webovej stránke Úradu pre verejné obstarávanie (ďalej len „</w:t>
      </w:r>
      <w:r w:rsidRPr="00AC2AC9">
        <w:rPr>
          <w:rFonts w:ascii="Nudista" w:hAnsi="Nudista"/>
          <w:b/>
          <w:sz w:val="20"/>
          <w:szCs w:val="20"/>
        </w:rPr>
        <w:t>profil</w:t>
      </w:r>
      <w:r w:rsidRPr="00AC2AC9">
        <w:rPr>
          <w:rFonts w:ascii="Nudista" w:hAnsi="Nudista"/>
          <w:sz w:val="20"/>
          <w:szCs w:val="20"/>
        </w:rPr>
        <w:t xml:space="preserve">“) </w:t>
      </w:r>
      <w:r w:rsidRPr="00AC2AC9">
        <w:rPr>
          <w:rFonts w:ascii="Nudista" w:hAnsi="Nudista" w:cs="Arial"/>
          <w:sz w:val="20"/>
          <w:szCs w:val="20"/>
        </w:rPr>
        <w:t>kompletn</w:t>
      </w:r>
      <w:r w:rsidRPr="00AC2AC9">
        <w:rPr>
          <w:rFonts w:ascii="Nudista" w:hAnsi="Nudista" w:cs="Proba Pro"/>
          <w:sz w:val="20"/>
          <w:szCs w:val="20"/>
        </w:rPr>
        <w:t>ú</w:t>
      </w:r>
      <w:r w:rsidRPr="00AC2AC9">
        <w:rPr>
          <w:rFonts w:ascii="Nudista" w:hAnsi="Nudista" w:cs="Arial"/>
          <w:sz w:val="20"/>
          <w:szCs w:val="20"/>
        </w:rPr>
        <w:t xml:space="preserve"> ponuku, pri</w:t>
      </w:r>
      <w:r w:rsidRPr="00AC2AC9">
        <w:rPr>
          <w:rFonts w:ascii="Nudista" w:hAnsi="Nudista" w:cs="Proba Pro"/>
          <w:sz w:val="20"/>
          <w:szCs w:val="20"/>
        </w:rPr>
        <w:t>č</w:t>
      </w:r>
      <w:r w:rsidRPr="00AC2AC9">
        <w:rPr>
          <w:rFonts w:ascii="Nudista" w:hAnsi="Nudista" w:cs="Arial"/>
          <w:sz w:val="20"/>
          <w:szCs w:val="20"/>
        </w:rPr>
        <w:t>om verejn</w:t>
      </w:r>
      <w:r w:rsidRPr="00AC2AC9">
        <w:rPr>
          <w:rFonts w:ascii="Nudista" w:hAnsi="Nudista" w:cs="Proba Pro"/>
          <w:sz w:val="20"/>
          <w:szCs w:val="20"/>
        </w:rPr>
        <w:t>ý</w:t>
      </w:r>
      <w:r w:rsidRPr="00AC2AC9">
        <w:rPr>
          <w:rFonts w:ascii="Nudista" w:hAnsi="Nudista" w:cs="Arial"/>
          <w:sz w:val="20"/>
          <w:szCs w:val="20"/>
        </w:rPr>
        <w:t xml:space="preserve"> </w:t>
      </w:r>
      <w:r w:rsidR="002D65B9" w:rsidRPr="00AC2AC9">
        <w:rPr>
          <w:rFonts w:ascii="Nudista" w:hAnsi="Nudista" w:cs="Arial"/>
          <w:sz w:val="20"/>
          <w:szCs w:val="20"/>
        </w:rPr>
        <w:t xml:space="preserve"> </w:t>
      </w:r>
      <w:r w:rsidRPr="00AC2AC9">
        <w:rPr>
          <w:rFonts w:ascii="Nudista" w:hAnsi="Nudista" w:cs="Arial"/>
          <w:sz w:val="20"/>
          <w:szCs w:val="20"/>
        </w:rPr>
        <w:t>obstar</w:t>
      </w:r>
      <w:r w:rsidRPr="00AC2AC9">
        <w:rPr>
          <w:rFonts w:ascii="Nudista" w:hAnsi="Nudista" w:cs="Proba Pro"/>
          <w:sz w:val="20"/>
          <w:szCs w:val="20"/>
        </w:rPr>
        <w:t>á</w:t>
      </w:r>
      <w:r w:rsidRPr="00AC2AC9">
        <w:rPr>
          <w:rFonts w:ascii="Nudista" w:hAnsi="Nudista" w:cs="Arial"/>
          <w:sz w:val="20"/>
          <w:szCs w:val="20"/>
        </w:rPr>
        <w:t>vate</w:t>
      </w:r>
      <w:r w:rsidRPr="00AC2AC9">
        <w:rPr>
          <w:rFonts w:ascii="Nudista" w:hAnsi="Nudista" w:cs="Proba Pro"/>
          <w:sz w:val="20"/>
          <w:szCs w:val="20"/>
        </w:rPr>
        <w:t>ľ</w:t>
      </w:r>
      <w:r w:rsidRPr="00AC2AC9">
        <w:rPr>
          <w:rFonts w:ascii="Nudista" w:hAnsi="Nudista" w:cs="Arial"/>
          <w:sz w:val="20"/>
          <w:szCs w:val="20"/>
        </w:rPr>
        <w:t xml:space="preserve"> a osoba (uveden</w:t>
      </w:r>
      <w:r w:rsidRPr="00AC2AC9">
        <w:rPr>
          <w:rFonts w:ascii="Nudista" w:hAnsi="Nudista" w:cs="Proba Pro"/>
          <w:sz w:val="20"/>
          <w:szCs w:val="20"/>
        </w:rPr>
        <w:t>á</w:t>
      </w:r>
      <w:r w:rsidRPr="00AC2AC9">
        <w:rPr>
          <w:rFonts w:ascii="Nudista" w:hAnsi="Nudista" w:cs="Arial"/>
          <w:sz w:val="20"/>
          <w:szCs w:val="20"/>
        </w:rPr>
        <w:t xml:space="preserve"> v</w:t>
      </w:r>
      <w:r w:rsidRPr="00AC2AC9">
        <w:rPr>
          <w:rFonts w:ascii="Nudista" w:hAnsi="Nudista" w:cs="Calibri"/>
          <w:sz w:val="20"/>
          <w:szCs w:val="20"/>
        </w:rPr>
        <w:t> </w:t>
      </w:r>
      <w:r w:rsidRPr="00AC2AC9">
        <w:rPr>
          <w:rFonts w:ascii="Nudista" w:hAnsi="Nudista" w:cs="Arial"/>
          <w:sz w:val="20"/>
          <w:szCs w:val="20"/>
        </w:rPr>
        <w:t>bode 1 Časti A. Pokyny pre uchádzačov) vykonávajúca pre verejného obstarávateľa niektoré činnosti spojené s realizáciou postupu zadávania tejto zákazky, budú vždy zbavení a</w:t>
      </w:r>
      <w:r w:rsidRPr="00AC2AC9">
        <w:rPr>
          <w:rFonts w:ascii="Nudista" w:hAnsi="Nudista" w:cs="Calibri"/>
          <w:sz w:val="20"/>
          <w:szCs w:val="20"/>
        </w:rPr>
        <w:t> </w:t>
      </w:r>
      <w:r w:rsidRPr="00AC2AC9">
        <w:rPr>
          <w:rFonts w:ascii="Nudista" w:hAnsi="Nudista" w:cs="Arial"/>
          <w:sz w:val="20"/>
          <w:szCs w:val="20"/>
        </w:rPr>
        <w:t>ochr</w:t>
      </w:r>
      <w:r w:rsidRPr="00AC2AC9">
        <w:rPr>
          <w:rFonts w:ascii="Nudista" w:hAnsi="Nudista" w:cs="Proba Pro"/>
          <w:sz w:val="20"/>
          <w:szCs w:val="20"/>
        </w:rPr>
        <w:t>á</w:t>
      </w:r>
      <w:r w:rsidRPr="00AC2AC9">
        <w:rPr>
          <w:rFonts w:ascii="Nudista" w:hAnsi="Nudista" w:cs="Arial"/>
          <w:sz w:val="20"/>
          <w:szCs w:val="20"/>
        </w:rPr>
        <w:t>nen</w:t>
      </w:r>
      <w:r w:rsidRPr="00AC2AC9">
        <w:rPr>
          <w:rFonts w:ascii="Nudista" w:hAnsi="Nudista" w:cs="Proba Pro"/>
          <w:sz w:val="20"/>
          <w:szCs w:val="20"/>
        </w:rPr>
        <w:t>í</w:t>
      </w:r>
      <w:r w:rsidRPr="00AC2AC9">
        <w:rPr>
          <w:rFonts w:ascii="Nudista" w:hAnsi="Nudista" w:cs="Arial"/>
          <w:sz w:val="20"/>
          <w:szCs w:val="20"/>
        </w:rPr>
        <w:t xml:space="preserve"> pred akouko</w:t>
      </w:r>
      <w:r w:rsidRPr="00AC2AC9">
        <w:rPr>
          <w:rFonts w:ascii="Nudista" w:hAnsi="Nudista" w:cs="Proba Pro"/>
          <w:sz w:val="20"/>
          <w:szCs w:val="20"/>
        </w:rPr>
        <w:t>ľ</w:t>
      </w:r>
      <w:r w:rsidRPr="00AC2AC9">
        <w:rPr>
          <w:rFonts w:ascii="Nudista" w:hAnsi="Nudista" w:cs="Arial"/>
          <w:sz w:val="20"/>
          <w:szCs w:val="20"/>
        </w:rPr>
        <w:t>vek potenci</w:t>
      </w:r>
      <w:r w:rsidRPr="00AC2AC9">
        <w:rPr>
          <w:rFonts w:ascii="Nudista" w:hAnsi="Nudista" w:cs="Proba Pro"/>
          <w:sz w:val="20"/>
          <w:szCs w:val="20"/>
        </w:rPr>
        <w:t>á</w:t>
      </w:r>
      <w:r w:rsidRPr="00AC2AC9">
        <w:rPr>
          <w:rFonts w:ascii="Nudista" w:hAnsi="Nudista" w:cs="Arial"/>
          <w:sz w:val="20"/>
          <w:szCs w:val="20"/>
        </w:rPr>
        <w:t>lnou ujmou, ktor</w:t>
      </w:r>
      <w:r w:rsidRPr="00AC2AC9">
        <w:rPr>
          <w:rFonts w:ascii="Nudista" w:hAnsi="Nudista" w:cs="Proba Pro"/>
          <w:sz w:val="20"/>
          <w:szCs w:val="20"/>
        </w:rPr>
        <w:t>á</w:t>
      </w:r>
      <w:r w:rsidRPr="00AC2AC9">
        <w:rPr>
          <w:rFonts w:ascii="Nudista" w:hAnsi="Nudista" w:cs="Arial"/>
          <w:sz w:val="20"/>
          <w:szCs w:val="20"/>
        </w:rPr>
        <w:t xml:space="preserve"> im m</w:t>
      </w:r>
      <w:r w:rsidRPr="00AC2AC9">
        <w:rPr>
          <w:rFonts w:ascii="Nudista" w:hAnsi="Nudista" w:cs="Proba Pro"/>
          <w:sz w:val="20"/>
          <w:szCs w:val="20"/>
        </w:rPr>
        <w:t>ôž</w:t>
      </w:r>
      <w:r w:rsidRPr="00AC2AC9">
        <w:rPr>
          <w:rFonts w:ascii="Nudista" w:hAnsi="Nudista" w:cs="Arial"/>
          <w:sz w:val="20"/>
          <w:szCs w:val="20"/>
        </w:rPr>
        <w:t>e by</w:t>
      </w:r>
      <w:r w:rsidRPr="00AC2AC9">
        <w:rPr>
          <w:rFonts w:ascii="Nudista" w:hAnsi="Nudista" w:cs="Proba Pro"/>
          <w:sz w:val="20"/>
          <w:szCs w:val="20"/>
        </w:rPr>
        <w:t>ť</w:t>
      </w:r>
      <w:r w:rsidRPr="00AC2AC9">
        <w:rPr>
          <w:rFonts w:ascii="Nudista" w:hAnsi="Nudista" w:cs="Arial"/>
          <w:sz w:val="20"/>
          <w:szCs w:val="20"/>
        </w:rPr>
        <w:t xml:space="preserve"> sp</w:t>
      </w:r>
      <w:r w:rsidRPr="00AC2AC9">
        <w:rPr>
          <w:rFonts w:ascii="Nudista" w:hAnsi="Nudista" w:cs="Proba Pro"/>
          <w:sz w:val="20"/>
          <w:szCs w:val="20"/>
        </w:rPr>
        <w:t>ô</w:t>
      </w:r>
      <w:r w:rsidRPr="00AC2AC9">
        <w:rPr>
          <w:rFonts w:ascii="Nudista" w:hAnsi="Nudista" w:cs="Arial"/>
          <w:sz w:val="20"/>
          <w:szCs w:val="20"/>
        </w:rPr>
        <w:t>soben</w:t>
      </w:r>
      <w:r w:rsidRPr="00AC2AC9">
        <w:rPr>
          <w:rFonts w:ascii="Nudista" w:hAnsi="Nudista" w:cs="Proba Pro"/>
          <w:sz w:val="20"/>
          <w:szCs w:val="20"/>
        </w:rPr>
        <w:t>á</w:t>
      </w:r>
      <w:r w:rsidRPr="00AC2AC9">
        <w:rPr>
          <w:rFonts w:ascii="Nudista" w:hAnsi="Nudista" w:cs="Arial"/>
          <w:sz w:val="20"/>
          <w:szCs w:val="20"/>
        </w:rPr>
        <w:t xml:space="preserve"> poru</w:t>
      </w:r>
      <w:r w:rsidRPr="00AC2AC9">
        <w:rPr>
          <w:rFonts w:ascii="Nudista" w:hAnsi="Nudista" w:cs="Proba Pro"/>
          <w:sz w:val="20"/>
          <w:szCs w:val="20"/>
        </w:rPr>
        <w:t>š</w:t>
      </w:r>
      <w:r w:rsidRPr="00AC2AC9">
        <w:rPr>
          <w:rFonts w:ascii="Nudista" w:hAnsi="Nudista" w:cs="Arial"/>
          <w:sz w:val="20"/>
          <w:szCs w:val="20"/>
        </w:rPr>
        <w:t>en</w:t>
      </w:r>
      <w:r w:rsidRPr="00AC2AC9">
        <w:rPr>
          <w:rFonts w:ascii="Nudista" w:hAnsi="Nudista" w:cs="Proba Pro"/>
          <w:sz w:val="20"/>
          <w:szCs w:val="20"/>
        </w:rPr>
        <w:t>í</w:t>
      </w:r>
      <w:r w:rsidRPr="00AC2AC9">
        <w:rPr>
          <w:rFonts w:ascii="Nudista" w:hAnsi="Nudista" w:cs="Arial"/>
          <w:sz w:val="20"/>
          <w:szCs w:val="20"/>
        </w:rPr>
        <w:t>m vy</w:t>
      </w:r>
      <w:r w:rsidRPr="00AC2AC9">
        <w:rPr>
          <w:rFonts w:ascii="Nudista" w:hAnsi="Nudista" w:cs="Proba Pro"/>
          <w:sz w:val="20"/>
          <w:szCs w:val="20"/>
        </w:rPr>
        <w:t>šš</w:t>
      </w:r>
      <w:r w:rsidRPr="00AC2AC9">
        <w:rPr>
          <w:rFonts w:ascii="Nudista" w:hAnsi="Nudista" w:cs="Arial"/>
          <w:sz w:val="20"/>
          <w:szCs w:val="20"/>
        </w:rPr>
        <w:t>ie op</w:t>
      </w:r>
      <w:r w:rsidRPr="00AC2AC9">
        <w:rPr>
          <w:rFonts w:ascii="Nudista" w:hAnsi="Nudista" w:cs="Proba Pro"/>
          <w:sz w:val="20"/>
          <w:szCs w:val="20"/>
        </w:rPr>
        <w:t>í</w:t>
      </w:r>
      <w:r w:rsidRPr="00AC2AC9">
        <w:rPr>
          <w:rFonts w:ascii="Nudista" w:hAnsi="Nudista" w:cs="Arial"/>
          <w:sz w:val="20"/>
          <w:szCs w:val="20"/>
        </w:rPr>
        <w:t>sanej povinnosti uch</w:t>
      </w:r>
      <w:r w:rsidRPr="00AC2AC9">
        <w:rPr>
          <w:rFonts w:ascii="Nudista" w:hAnsi="Nudista" w:cs="Proba Pro"/>
          <w:sz w:val="20"/>
          <w:szCs w:val="20"/>
        </w:rPr>
        <w:t>á</w:t>
      </w:r>
      <w:r w:rsidRPr="00AC2AC9">
        <w:rPr>
          <w:rFonts w:ascii="Nudista" w:hAnsi="Nudista" w:cs="Arial"/>
          <w:sz w:val="20"/>
          <w:szCs w:val="20"/>
        </w:rPr>
        <w:t>dza</w:t>
      </w:r>
      <w:r w:rsidRPr="00AC2AC9">
        <w:rPr>
          <w:rFonts w:ascii="Nudista" w:hAnsi="Nudista" w:cs="Proba Pro"/>
          <w:sz w:val="20"/>
          <w:szCs w:val="20"/>
        </w:rPr>
        <w:t>č</w:t>
      </w:r>
      <w:r w:rsidRPr="00AC2AC9">
        <w:rPr>
          <w:rFonts w:ascii="Nudista" w:hAnsi="Nudista" w:cs="Arial"/>
          <w:sz w:val="20"/>
          <w:szCs w:val="20"/>
        </w:rPr>
        <w:t>a. Predlo</w:t>
      </w:r>
      <w:r w:rsidRPr="00AC2AC9">
        <w:rPr>
          <w:rFonts w:ascii="Nudista" w:hAnsi="Nudista" w:cs="Proba Pro"/>
          <w:sz w:val="20"/>
          <w:szCs w:val="20"/>
        </w:rPr>
        <w:t>ž</w:t>
      </w:r>
      <w:r w:rsidRPr="00AC2AC9">
        <w:rPr>
          <w:rFonts w:ascii="Nudista" w:hAnsi="Nudista" w:cs="Arial"/>
          <w:sz w:val="20"/>
          <w:szCs w:val="20"/>
        </w:rPr>
        <w:t>en</w:t>
      </w:r>
      <w:r w:rsidRPr="00AC2AC9">
        <w:rPr>
          <w:rFonts w:ascii="Nudista" w:hAnsi="Nudista" w:cs="Proba Pro"/>
          <w:sz w:val="20"/>
          <w:szCs w:val="20"/>
        </w:rPr>
        <w:t>í</w:t>
      </w:r>
      <w:r w:rsidRPr="00AC2AC9">
        <w:rPr>
          <w:rFonts w:ascii="Nudista" w:hAnsi="Nudista" w:cs="Arial"/>
          <w:sz w:val="20"/>
          <w:szCs w:val="20"/>
        </w:rPr>
        <w:t>m ponuky uch</w:t>
      </w:r>
      <w:r w:rsidRPr="00AC2AC9">
        <w:rPr>
          <w:rFonts w:ascii="Nudista" w:hAnsi="Nudista" w:cs="Proba Pro"/>
          <w:sz w:val="20"/>
          <w:szCs w:val="20"/>
        </w:rPr>
        <w:t>á</w:t>
      </w:r>
      <w:r w:rsidRPr="00AC2AC9">
        <w:rPr>
          <w:rFonts w:ascii="Nudista" w:hAnsi="Nudista" w:cs="Arial"/>
          <w:sz w:val="20"/>
          <w:szCs w:val="20"/>
        </w:rPr>
        <w:t>dza</w:t>
      </w:r>
      <w:r w:rsidRPr="00AC2AC9">
        <w:rPr>
          <w:rFonts w:ascii="Nudista" w:hAnsi="Nudista" w:cs="Proba Pro"/>
          <w:sz w:val="20"/>
          <w:szCs w:val="20"/>
        </w:rPr>
        <w:t>č</w:t>
      </w:r>
      <w:r w:rsidRPr="00AC2AC9">
        <w:rPr>
          <w:rFonts w:ascii="Nudista" w:hAnsi="Nudista" w:cs="Arial"/>
          <w:sz w:val="20"/>
          <w:szCs w:val="20"/>
        </w:rPr>
        <w:t xml:space="preserve"> vyjadruje svoju jednozna</w:t>
      </w:r>
      <w:r w:rsidRPr="00AC2AC9">
        <w:rPr>
          <w:rFonts w:ascii="Nudista" w:hAnsi="Nudista" w:cs="Proba Pro"/>
          <w:sz w:val="20"/>
          <w:szCs w:val="20"/>
        </w:rPr>
        <w:t>č</w:t>
      </w:r>
      <w:r w:rsidRPr="00AC2AC9">
        <w:rPr>
          <w:rFonts w:ascii="Nudista" w:hAnsi="Nudista" w:cs="Arial"/>
          <w:sz w:val="20"/>
          <w:szCs w:val="20"/>
        </w:rPr>
        <w:t>n</w:t>
      </w:r>
      <w:r w:rsidRPr="00AC2AC9">
        <w:rPr>
          <w:rFonts w:ascii="Nudista" w:hAnsi="Nudista" w:cs="Proba Pro"/>
          <w:sz w:val="20"/>
          <w:szCs w:val="20"/>
        </w:rPr>
        <w:t>ú</w:t>
      </w:r>
      <w:r w:rsidRPr="00AC2AC9">
        <w:rPr>
          <w:rFonts w:ascii="Nudista" w:hAnsi="Nudista" w:cs="Arial"/>
          <w:sz w:val="20"/>
          <w:szCs w:val="20"/>
        </w:rPr>
        <w:t xml:space="preserve"> v</w:t>
      </w:r>
      <w:r w:rsidRPr="00AC2AC9">
        <w:rPr>
          <w:rFonts w:ascii="Nudista" w:hAnsi="Nudista" w:cs="Proba Pro"/>
          <w:sz w:val="20"/>
          <w:szCs w:val="20"/>
        </w:rPr>
        <w:t>ôľ</w:t>
      </w:r>
      <w:r w:rsidRPr="00AC2AC9">
        <w:rPr>
          <w:rFonts w:ascii="Nudista" w:hAnsi="Nudista" w:cs="Arial"/>
          <w:sz w:val="20"/>
          <w:szCs w:val="20"/>
        </w:rPr>
        <w:t>u by</w:t>
      </w:r>
      <w:r w:rsidRPr="00AC2AC9">
        <w:rPr>
          <w:rFonts w:ascii="Nudista" w:hAnsi="Nudista" w:cs="Proba Pro"/>
          <w:sz w:val="20"/>
          <w:szCs w:val="20"/>
        </w:rPr>
        <w:t>ť</w:t>
      </w:r>
      <w:r w:rsidRPr="00AC2AC9">
        <w:rPr>
          <w:rFonts w:ascii="Nudista" w:hAnsi="Nudista" w:cs="Arial"/>
          <w:sz w:val="20"/>
          <w:szCs w:val="20"/>
        </w:rPr>
        <w:t xml:space="preserve"> viazan</w:t>
      </w:r>
      <w:r w:rsidRPr="00AC2AC9">
        <w:rPr>
          <w:rFonts w:ascii="Nudista" w:hAnsi="Nudista" w:cs="Proba Pro"/>
          <w:sz w:val="20"/>
          <w:szCs w:val="20"/>
        </w:rPr>
        <w:t>ý</w:t>
      </w:r>
      <w:r w:rsidRPr="00AC2AC9">
        <w:rPr>
          <w:rFonts w:ascii="Nudista" w:hAnsi="Nudista" w:cs="Arial"/>
          <w:sz w:val="20"/>
          <w:szCs w:val="20"/>
        </w:rPr>
        <w:t xml:space="preserve"> t</w:t>
      </w:r>
      <w:r w:rsidRPr="00AC2AC9">
        <w:rPr>
          <w:rFonts w:ascii="Nudista" w:hAnsi="Nudista" w:cs="Proba Pro"/>
          <w:sz w:val="20"/>
          <w:szCs w:val="20"/>
        </w:rPr>
        <w:t>ý</w:t>
      </w:r>
      <w:r w:rsidRPr="00AC2AC9">
        <w:rPr>
          <w:rFonts w:ascii="Nudista" w:hAnsi="Nudista" w:cs="Arial"/>
          <w:sz w:val="20"/>
          <w:szCs w:val="20"/>
        </w:rPr>
        <w:t>mto ustanoven</w:t>
      </w:r>
      <w:r w:rsidRPr="00AC2AC9">
        <w:rPr>
          <w:rFonts w:ascii="Nudista" w:hAnsi="Nudista" w:cs="Proba Pro"/>
          <w:sz w:val="20"/>
          <w:szCs w:val="20"/>
        </w:rPr>
        <w:t>í</w:t>
      </w:r>
      <w:r w:rsidRPr="00AC2AC9">
        <w:rPr>
          <w:rFonts w:ascii="Nudista" w:hAnsi="Nudista" w:cs="Arial"/>
          <w:sz w:val="20"/>
          <w:szCs w:val="20"/>
        </w:rPr>
        <w:t xml:space="preserve">m. </w:t>
      </w:r>
    </w:p>
    <w:p w14:paraId="44F7BA45" w14:textId="5A55EC0B" w:rsidR="001300F7" w:rsidRPr="00AC2AC9" w:rsidRDefault="001300F7" w:rsidP="000C398A">
      <w:pPr>
        <w:pStyle w:val="Nadpis3"/>
        <w:keepNext w:val="0"/>
        <w:keepLines w:val="0"/>
        <w:numPr>
          <w:ilvl w:val="1"/>
          <w:numId w:val="23"/>
        </w:numPr>
        <w:spacing w:after="120"/>
        <w:ind w:left="567" w:hanging="567"/>
        <w:jc w:val="both"/>
        <w:rPr>
          <w:rFonts w:ascii="Nudista" w:hAnsi="Nudista" w:cs="Arial"/>
          <w:szCs w:val="20"/>
        </w:rPr>
      </w:pPr>
      <w:r w:rsidRPr="00AC2AC9">
        <w:rPr>
          <w:rFonts w:ascii="Nudista" w:hAnsi="Nudista" w:cs="Arial"/>
          <w:szCs w:val="20"/>
        </w:rPr>
        <w:t>Za dôverné informácie môže uchádzač v</w:t>
      </w:r>
      <w:r w:rsidRPr="00AC2AC9">
        <w:rPr>
          <w:rFonts w:ascii="Nudista" w:hAnsi="Nudista" w:cs="Calibri"/>
          <w:szCs w:val="20"/>
        </w:rPr>
        <w:t> </w:t>
      </w:r>
      <w:r w:rsidRPr="00AC2AC9">
        <w:rPr>
          <w:rFonts w:ascii="Nudista" w:hAnsi="Nudista" w:cs="Arial"/>
          <w:szCs w:val="20"/>
        </w:rPr>
        <w:t>súlade s § 22</w:t>
      </w:r>
      <w:r w:rsidR="0029099B" w:rsidRPr="00AC2AC9">
        <w:rPr>
          <w:rFonts w:ascii="Nudista" w:hAnsi="Nudista" w:cs="Arial"/>
          <w:szCs w:val="20"/>
        </w:rPr>
        <w:t xml:space="preserve"> ods. 2</w:t>
      </w:r>
      <w:r w:rsidRPr="00AC2AC9">
        <w:rPr>
          <w:rFonts w:ascii="Nudista" w:hAnsi="Nudista" w:cs="Arial"/>
          <w:szCs w:val="20"/>
        </w:rPr>
        <w:t xml:space="preserve"> ZVO označiť výhradne obchodné tajomstvo, technické riešenia a predlohy, návody, výkresy, projektové dokumentácie, modely, spôsob výpočtu jednotkových cien a ak sa neuvádzajú jednotkové ceny, ale len cena, tak aj spôsob výpočtu ceny a vzory.</w:t>
      </w:r>
    </w:p>
    <w:p w14:paraId="6EB1D32A" w14:textId="77777777" w:rsidR="001300F7" w:rsidRPr="00AC2AC9" w:rsidRDefault="001300F7" w:rsidP="000C398A">
      <w:pPr>
        <w:pStyle w:val="Nadpis3"/>
        <w:keepNext w:val="0"/>
        <w:keepLines w:val="0"/>
        <w:numPr>
          <w:ilvl w:val="1"/>
          <w:numId w:val="23"/>
        </w:numPr>
        <w:spacing w:after="120"/>
        <w:ind w:left="567" w:hanging="567"/>
        <w:jc w:val="both"/>
        <w:rPr>
          <w:rFonts w:ascii="Nudista" w:hAnsi="Nudista"/>
        </w:rPr>
      </w:pPr>
      <w:r w:rsidRPr="00AC2AC9">
        <w:rPr>
          <w:rFonts w:ascii="Nudista" w:hAnsi="Nudista"/>
        </w:rPr>
        <w:t>Po podpise zmluvy verejný obstarávateľ zverejní v profile v</w:t>
      </w:r>
      <w:r w:rsidRPr="00AC2AC9">
        <w:rPr>
          <w:rFonts w:ascii="Nudista" w:hAnsi="Nudista" w:cs="Calibri"/>
        </w:rPr>
        <w:t> </w:t>
      </w:r>
      <w:r w:rsidRPr="00AC2AC9">
        <w:rPr>
          <w:rFonts w:ascii="Nudista" w:hAnsi="Nudista"/>
        </w:rPr>
        <w:t>s</w:t>
      </w:r>
      <w:r w:rsidRPr="00AC2AC9">
        <w:rPr>
          <w:rFonts w:ascii="Nudista" w:hAnsi="Nudista" w:cs="Proba Pro"/>
        </w:rPr>
        <w:t>ú</w:t>
      </w:r>
      <w:r w:rsidRPr="00AC2AC9">
        <w:rPr>
          <w:rFonts w:ascii="Nudista" w:hAnsi="Nudista"/>
        </w:rPr>
        <w:t xml:space="preserve">lade s </w:t>
      </w:r>
      <w:r w:rsidRPr="00AC2AC9">
        <w:rPr>
          <w:rFonts w:ascii="Nudista" w:hAnsi="Nudista" w:cs="Proba Pro"/>
        </w:rPr>
        <w:t>§</w:t>
      </w:r>
      <w:r w:rsidRPr="00AC2AC9">
        <w:rPr>
          <w:rFonts w:ascii="Nudista" w:hAnsi="Nudista"/>
        </w:rPr>
        <w:t xml:space="preserve"> 64 ZVO zápisnicu z vyhodnotenia splnenia podmienok účasti, ponuky všetkých uchádzačov doručené v lehote na </w:t>
      </w:r>
      <w:r w:rsidRPr="00AC2AC9">
        <w:rPr>
          <w:rFonts w:ascii="Nudista" w:hAnsi="Nudista"/>
          <w:color w:val="auto"/>
        </w:rPr>
        <w:t>predkladanie</w:t>
      </w:r>
      <w:r w:rsidRPr="00AC2AC9">
        <w:rPr>
          <w:rFonts w:ascii="Nudista" w:hAnsi="Nudista"/>
        </w:rPr>
        <w:t xml:space="preserve"> ponúk, zápisnicu z otvárania ponúk, zápisnicu z vyhodnotenia ponúk, správu o</w:t>
      </w:r>
      <w:r w:rsidRPr="00AC2AC9">
        <w:rPr>
          <w:rFonts w:ascii="Nudista" w:hAnsi="Nudista" w:cs="Calibri"/>
        </w:rPr>
        <w:t> </w:t>
      </w:r>
      <w:r w:rsidRPr="00AC2AC9">
        <w:rPr>
          <w:rFonts w:ascii="Nudista" w:hAnsi="Nudista"/>
        </w:rPr>
        <w:t>zákazke podľa § 24 ZVO, zmluvu a každú jej zmenu. Po skončení alebo zániku zmluvy verejný obstarávateľ zverejní v profile sumu skutočne uhradeného plnenia zo zmluvy a informácie a dokumenty, o ktorých to ustanovuje ZVO.</w:t>
      </w:r>
    </w:p>
    <w:p w14:paraId="2A81C6F7" w14:textId="77777777" w:rsidR="001300F7" w:rsidRPr="00AC2AC9" w:rsidRDefault="001300F7" w:rsidP="000C398A">
      <w:pPr>
        <w:numPr>
          <w:ilvl w:val="0"/>
          <w:numId w:val="27"/>
        </w:numPr>
        <w:spacing w:before="240" w:line="360" w:lineRule="auto"/>
        <w:jc w:val="center"/>
        <w:outlineLvl w:val="0"/>
        <w:rPr>
          <w:rFonts w:ascii="Nudista" w:eastAsiaTheme="majorEastAsia" w:hAnsi="Nudista" w:cs="Arial"/>
          <w:spacing w:val="30"/>
          <w:sz w:val="24"/>
          <w:szCs w:val="24"/>
        </w:rPr>
      </w:pPr>
      <w:bookmarkStart w:id="145" w:name="_Toc432708"/>
      <w:bookmarkEnd w:id="144"/>
      <w:r w:rsidRPr="00AC2AC9">
        <w:rPr>
          <w:rFonts w:ascii="Nudista" w:eastAsiaTheme="majorEastAsia" w:hAnsi="Nudista" w:cstheme="majorBidi"/>
          <w:spacing w:val="30"/>
          <w:sz w:val="24"/>
          <w:szCs w:val="24"/>
        </w:rPr>
        <w:t>Oddiel VI. Prijatie ponuky a</w:t>
      </w:r>
      <w:r w:rsidRPr="00AC2AC9">
        <w:rPr>
          <w:rFonts w:ascii="Nudista" w:eastAsiaTheme="majorEastAsia" w:hAnsi="Nudista" w:cs="Calibri"/>
          <w:spacing w:val="30"/>
          <w:sz w:val="24"/>
          <w:szCs w:val="24"/>
        </w:rPr>
        <w:t> </w:t>
      </w:r>
      <w:r w:rsidRPr="00AC2AC9">
        <w:rPr>
          <w:rFonts w:ascii="Nudista" w:eastAsiaTheme="majorEastAsia" w:hAnsi="Nudista" w:cstheme="majorBidi"/>
          <w:spacing w:val="30"/>
          <w:sz w:val="24"/>
          <w:szCs w:val="24"/>
        </w:rPr>
        <w:t>uzavretie zmluvy</w:t>
      </w:r>
      <w:bookmarkStart w:id="146" w:name="_Toc444084970"/>
      <w:bookmarkEnd w:id="145"/>
    </w:p>
    <w:p w14:paraId="4FBACE44" w14:textId="77777777" w:rsidR="001300F7" w:rsidRPr="00AC2AC9" w:rsidRDefault="001300F7" w:rsidP="000C398A">
      <w:pPr>
        <w:pStyle w:val="Nadpis2"/>
        <w:keepNext w:val="0"/>
        <w:keepLines w:val="0"/>
        <w:widowControl w:val="0"/>
        <w:spacing w:before="240" w:after="240"/>
        <w:ind w:left="567" w:hanging="567"/>
        <w:jc w:val="both"/>
        <w:rPr>
          <w:rFonts w:ascii="Nudista" w:hAnsi="Nudista"/>
          <w:b/>
          <w:color w:val="008998"/>
          <w:sz w:val="20"/>
          <w:szCs w:val="20"/>
          <w:lang w:val="sk-SK"/>
        </w:rPr>
      </w:pPr>
      <w:bookmarkStart w:id="147" w:name="_Toc432709"/>
      <w:bookmarkStart w:id="148" w:name="_Toc31704831"/>
      <w:r w:rsidRPr="00AC2AC9">
        <w:rPr>
          <w:rFonts w:ascii="Nudista" w:hAnsi="Nudista"/>
          <w:b/>
          <w:color w:val="008998"/>
          <w:sz w:val="20"/>
          <w:szCs w:val="20"/>
          <w:lang w:val="sk-SK"/>
        </w:rPr>
        <w:t>Vyhodnotenie splnenia podmienok účasti úspešného uchádzača a informácia o</w:t>
      </w:r>
      <w:r w:rsidRPr="00AC2AC9">
        <w:rPr>
          <w:rFonts w:ascii="Nudista" w:hAnsi="Nudista" w:cs="Calibri"/>
          <w:b/>
          <w:color w:val="008998"/>
          <w:sz w:val="20"/>
          <w:szCs w:val="20"/>
          <w:lang w:val="sk-SK"/>
        </w:rPr>
        <w:t> </w:t>
      </w:r>
      <w:r w:rsidRPr="00AC2AC9">
        <w:rPr>
          <w:rFonts w:ascii="Nudista" w:hAnsi="Nudista"/>
          <w:b/>
          <w:color w:val="008998"/>
          <w:sz w:val="20"/>
          <w:szCs w:val="20"/>
          <w:lang w:val="sk-SK"/>
        </w:rPr>
        <w:t>výsledku hodnotenia ponúk</w:t>
      </w:r>
      <w:bookmarkEnd w:id="146"/>
      <w:bookmarkEnd w:id="147"/>
      <w:bookmarkEnd w:id="148"/>
    </w:p>
    <w:p w14:paraId="4C87ED0E" w14:textId="77777777" w:rsidR="001300F7" w:rsidRPr="00AC2AC9" w:rsidRDefault="001300F7" w:rsidP="000C398A">
      <w:pPr>
        <w:numPr>
          <w:ilvl w:val="0"/>
          <w:numId w:val="23"/>
        </w:numPr>
        <w:spacing w:before="240" w:after="120" w:line="360" w:lineRule="auto"/>
        <w:jc w:val="both"/>
        <w:outlineLvl w:val="2"/>
        <w:rPr>
          <w:rFonts w:ascii="Nudista" w:eastAsiaTheme="majorEastAsia" w:hAnsi="Nudista" w:cstheme="majorBidi"/>
          <w:vanish/>
          <w:sz w:val="20"/>
          <w:szCs w:val="24"/>
        </w:rPr>
      </w:pPr>
      <w:bookmarkStart w:id="149" w:name="_Ref510528956"/>
    </w:p>
    <w:bookmarkEnd w:id="149"/>
    <w:p w14:paraId="159E1093" w14:textId="1C5B4E4A" w:rsidR="001300F7" w:rsidRPr="00AC2AC9" w:rsidRDefault="003262DB" w:rsidP="000C398A">
      <w:pPr>
        <w:widowControl w:val="0"/>
        <w:numPr>
          <w:ilvl w:val="1"/>
          <w:numId w:val="23"/>
        </w:numPr>
        <w:spacing w:after="120"/>
        <w:ind w:left="567" w:hanging="567"/>
        <w:jc w:val="both"/>
        <w:outlineLvl w:val="2"/>
        <w:rPr>
          <w:rFonts w:ascii="Nudista" w:eastAsiaTheme="majorEastAsia" w:hAnsi="Nudista" w:cstheme="majorBidi"/>
          <w:sz w:val="20"/>
          <w:szCs w:val="24"/>
        </w:rPr>
      </w:pPr>
      <w:r w:rsidRPr="00AC2AC9">
        <w:rPr>
          <w:rFonts w:ascii="Nudista" w:eastAsiaTheme="majorEastAsia" w:hAnsi="Nudista" w:cstheme="majorBidi"/>
          <w:sz w:val="20"/>
          <w:szCs w:val="24"/>
        </w:rPr>
        <w:t>Verejný obstarávateľ vyhodnotí splnenie podmienok účasti a</w:t>
      </w:r>
      <w:r w:rsidRPr="00AC2AC9">
        <w:rPr>
          <w:rFonts w:ascii="Nudista" w:eastAsiaTheme="majorEastAsia" w:hAnsi="Nudista" w:cs="Calibri"/>
          <w:sz w:val="20"/>
          <w:szCs w:val="24"/>
        </w:rPr>
        <w:t> </w:t>
      </w:r>
      <w:r w:rsidRPr="00AC2AC9">
        <w:rPr>
          <w:rFonts w:ascii="Nudista" w:eastAsiaTheme="majorEastAsia" w:hAnsi="Nudista" w:cstheme="majorBidi"/>
          <w:sz w:val="20"/>
          <w:szCs w:val="24"/>
        </w:rPr>
        <w:t>ponúk z</w:t>
      </w:r>
      <w:r w:rsidRPr="00AC2AC9">
        <w:rPr>
          <w:rFonts w:ascii="Nudista" w:eastAsiaTheme="majorEastAsia" w:hAnsi="Nudista" w:cs="Calibri"/>
          <w:sz w:val="20"/>
          <w:szCs w:val="24"/>
        </w:rPr>
        <w:t> </w:t>
      </w:r>
      <w:r w:rsidRPr="00AC2AC9">
        <w:rPr>
          <w:rFonts w:ascii="Nudista" w:eastAsiaTheme="majorEastAsia" w:hAnsi="Nudista" w:cstheme="majorBidi"/>
          <w:sz w:val="20"/>
          <w:szCs w:val="24"/>
        </w:rPr>
        <w:t>hľadiska splnenia požiadaviek na predmet zákazky po vyhodnotení ponúk na základe kritérií na vyhodnotenie ponúk v</w:t>
      </w:r>
      <w:r w:rsidRPr="00AC2AC9">
        <w:rPr>
          <w:rFonts w:ascii="Nudista" w:eastAsiaTheme="majorEastAsia" w:hAnsi="Nudista" w:cs="Calibri"/>
          <w:sz w:val="20"/>
          <w:szCs w:val="24"/>
        </w:rPr>
        <w:t> </w:t>
      </w:r>
      <w:r w:rsidRPr="00AC2AC9">
        <w:rPr>
          <w:rFonts w:ascii="Nudista" w:eastAsiaTheme="majorEastAsia" w:hAnsi="Nudista" w:cstheme="majorBidi"/>
          <w:sz w:val="20"/>
          <w:szCs w:val="24"/>
        </w:rPr>
        <w:t xml:space="preserve">súlade s § 112 ods. 6 ZVO uchádzača, ktorý sa umiestnil </w:t>
      </w:r>
      <w:r w:rsidRPr="00AC2AC9">
        <w:rPr>
          <w:rFonts w:ascii="Nudista" w:eastAsiaTheme="majorEastAsia" w:hAnsi="Nudista" w:cstheme="majorBidi"/>
          <w:b/>
          <w:bCs/>
          <w:sz w:val="20"/>
          <w:szCs w:val="24"/>
          <w:u w:val="single"/>
        </w:rPr>
        <w:t>na prvom mieste v poradí</w:t>
      </w:r>
      <w:r w:rsidR="001300F7" w:rsidRPr="00AC2AC9">
        <w:rPr>
          <w:rFonts w:ascii="Nudista" w:eastAsiaTheme="majorEastAsia" w:hAnsi="Nudista" w:cstheme="majorBidi"/>
          <w:sz w:val="20"/>
          <w:szCs w:val="24"/>
        </w:rPr>
        <w:t xml:space="preserve">. </w:t>
      </w:r>
    </w:p>
    <w:p w14:paraId="6BEE8CC0" w14:textId="77777777" w:rsidR="001300F7" w:rsidRPr="00AC2AC9" w:rsidRDefault="001300F7" w:rsidP="000C398A">
      <w:pPr>
        <w:widowControl w:val="0"/>
        <w:numPr>
          <w:ilvl w:val="1"/>
          <w:numId w:val="23"/>
        </w:numPr>
        <w:spacing w:after="120"/>
        <w:ind w:left="567" w:hanging="567"/>
        <w:jc w:val="both"/>
        <w:outlineLvl w:val="2"/>
        <w:rPr>
          <w:rFonts w:ascii="Nudista" w:eastAsiaTheme="majorEastAsia" w:hAnsi="Nudista" w:cstheme="majorBidi"/>
          <w:sz w:val="20"/>
          <w:szCs w:val="24"/>
        </w:rPr>
      </w:pPr>
      <w:r w:rsidRPr="00AC2AC9">
        <w:rPr>
          <w:rFonts w:ascii="Nudista" w:eastAsiaTheme="majorEastAsia" w:hAnsi="Nudista" w:cstheme="majorBidi"/>
          <w:sz w:val="20"/>
          <w:szCs w:val="24"/>
        </w:rPr>
        <w:t>Ak dôjde k vylúčeniu uchádzača, ktorý sa pôvodne umiestnil ako prvý v poradí, vyhodnotí sa následne splnenie podmienok účasti ďalšieho uchádzača v poradí tak, aby uchádzač umiestnený na prvom mieste v novo zostavenom poradí spĺňal podmienky účasti. Verejný obstarávateľ písomne požiada uchádzača o predloženie dokladov preukazujúcich splnenie podmienok účasti v lehote päť pracovných dní odo dňa doručenia žiadosti, ak Verejný obstarávateľ v žiadosti neurčí dlhšiu lehotu a vyhodnotí ich podľa § 40 ZVO.</w:t>
      </w:r>
    </w:p>
    <w:p w14:paraId="399A882D" w14:textId="162BBFC8" w:rsidR="001300F7" w:rsidRPr="00AC2AC9" w:rsidRDefault="001300F7" w:rsidP="000C398A">
      <w:pPr>
        <w:widowControl w:val="0"/>
        <w:numPr>
          <w:ilvl w:val="1"/>
          <w:numId w:val="23"/>
        </w:numPr>
        <w:spacing w:after="120"/>
        <w:ind w:left="567" w:hanging="567"/>
        <w:jc w:val="both"/>
        <w:outlineLvl w:val="2"/>
        <w:rPr>
          <w:rFonts w:ascii="Nudista" w:eastAsiaTheme="majorEastAsia" w:hAnsi="Nudista" w:cstheme="majorBidi"/>
          <w:sz w:val="20"/>
          <w:szCs w:val="24"/>
        </w:rPr>
      </w:pPr>
      <w:r w:rsidRPr="00AC2AC9">
        <w:rPr>
          <w:rFonts w:ascii="Nudista" w:eastAsiaTheme="majorEastAsia" w:hAnsi="Nudista" w:cstheme="majorBidi"/>
          <w:sz w:val="20"/>
          <w:szCs w:val="24"/>
        </w:rPr>
        <w:lastRenderedPageBreak/>
        <w:t xml:space="preserve">Verejný obstarávateľ po vyhodnotení ponúk, po skončení postupu podľa bodu </w:t>
      </w:r>
      <w:r w:rsidRPr="00AC2AC9">
        <w:rPr>
          <w:rFonts w:ascii="Nudista" w:eastAsiaTheme="majorEastAsia" w:hAnsi="Nudista" w:cstheme="majorBidi"/>
          <w:sz w:val="20"/>
          <w:szCs w:val="24"/>
        </w:rPr>
        <w:fldChar w:fldCharType="begin"/>
      </w:r>
      <w:r w:rsidRPr="00AC2AC9">
        <w:rPr>
          <w:rFonts w:ascii="Nudista" w:eastAsiaTheme="majorEastAsia" w:hAnsi="Nudista" w:cstheme="majorBidi"/>
          <w:sz w:val="20"/>
          <w:szCs w:val="24"/>
        </w:rPr>
        <w:instrText xml:space="preserve"> REF _Ref510528956 \r \h  \* MERGEFORMAT </w:instrText>
      </w:r>
      <w:r w:rsidRPr="00AC2AC9">
        <w:rPr>
          <w:rFonts w:ascii="Nudista" w:eastAsiaTheme="majorEastAsia" w:hAnsi="Nudista" w:cstheme="majorBidi"/>
          <w:sz w:val="20"/>
          <w:szCs w:val="24"/>
        </w:rPr>
      </w:r>
      <w:r w:rsidRPr="00AC2AC9">
        <w:rPr>
          <w:rFonts w:ascii="Nudista" w:eastAsiaTheme="majorEastAsia" w:hAnsi="Nudista" w:cstheme="majorBidi"/>
          <w:sz w:val="20"/>
          <w:szCs w:val="24"/>
        </w:rPr>
        <w:fldChar w:fldCharType="separate"/>
      </w:r>
      <w:r w:rsidR="00575BF2" w:rsidRPr="00AC2AC9">
        <w:rPr>
          <w:rFonts w:ascii="Nudista" w:eastAsiaTheme="majorEastAsia" w:hAnsi="Nudista" w:cstheme="majorBidi"/>
          <w:sz w:val="20"/>
          <w:szCs w:val="24"/>
        </w:rPr>
        <w:t>26</w:t>
      </w:r>
      <w:r w:rsidRPr="00AC2AC9">
        <w:rPr>
          <w:rFonts w:ascii="Nudista" w:eastAsiaTheme="majorEastAsia" w:hAnsi="Nudista" w:cstheme="majorBidi"/>
          <w:sz w:val="20"/>
          <w:szCs w:val="24"/>
        </w:rPr>
        <w:fldChar w:fldCharType="end"/>
      </w:r>
      <w:r w:rsidRPr="00AC2AC9">
        <w:rPr>
          <w:rFonts w:ascii="Nudista" w:eastAsiaTheme="majorEastAsia" w:hAnsi="Nudista" w:cstheme="majorBidi"/>
          <w:sz w:val="20"/>
          <w:szCs w:val="24"/>
        </w:rPr>
        <w:t xml:space="preserve">.1 </w:t>
      </w:r>
      <w:r w:rsidR="00657F55" w:rsidRPr="00AC2AC9">
        <w:rPr>
          <w:rFonts w:ascii="Nudista" w:eastAsiaTheme="majorEastAsia" w:hAnsi="Nudista" w:cstheme="majorBidi"/>
          <w:sz w:val="20"/>
          <w:szCs w:val="24"/>
        </w:rPr>
        <w:t>a</w:t>
      </w:r>
      <w:r w:rsidR="00657F55" w:rsidRPr="00AC2AC9">
        <w:rPr>
          <w:rFonts w:ascii="Nudista" w:eastAsiaTheme="majorEastAsia" w:hAnsi="Nudista" w:cs="Calibri"/>
          <w:sz w:val="20"/>
          <w:szCs w:val="24"/>
        </w:rPr>
        <w:t> </w:t>
      </w:r>
      <w:r w:rsidR="00657F55" w:rsidRPr="00AC2AC9">
        <w:rPr>
          <w:rFonts w:ascii="Nudista" w:eastAsiaTheme="majorEastAsia" w:hAnsi="Nudista" w:cstheme="majorBidi"/>
          <w:sz w:val="20"/>
          <w:szCs w:val="24"/>
        </w:rPr>
        <w:t xml:space="preserve">26.2 </w:t>
      </w:r>
      <w:r w:rsidRPr="00AC2AC9">
        <w:rPr>
          <w:rFonts w:ascii="Nudista" w:eastAsiaTheme="majorEastAsia" w:hAnsi="Nudista" w:cstheme="majorBidi"/>
          <w:sz w:val="20"/>
          <w:szCs w:val="24"/>
        </w:rPr>
        <w:t xml:space="preserve">vyššie a po odoslaní všetkých oznámení o vylúčení uchádzača, bezodkladne písomne oznámi všetkým uchádzačom, ktorých ponuky sa vyhodnocovali, výsledok vyhodnotenia ponúk, vrátane poradia uchádzačov a súčasne zverejní </w:t>
      </w:r>
      <w:r w:rsidRPr="00AC2AC9">
        <w:rPr>
          <w:rFonts w:ascii="Nudista" w:eastAsiaTheme="majorEastAsia" w:hAnsi="Nudista" w:cstheme="majorBidi"/>
          <w:color w:val="auto"/>
          <w:sz w:val="20"/>
          <w:szCs w:val="24"/>
        </w:rPr>
        <w:t>informáciu</w:t>
      </w:r>
      <w:r w:rsidRPr="00AC2AC9">
        <w:rPr>
          <w:rFonts w:ascii="Nudista" w:eastAsiaTheme="majorEastAsia" w:hAnsi="Nudista" w:cstheme="majorBidi"/>
          <w:sz w:val="20"/>
          <w:szCs w:val="24"/>
        </w:rPr>
        <w:t xml:space="preserve"> o výsledku vyhodnotenia ponúk a poradie uchádzačov v profile. Úspešnému uchádzačovi alebo uchádzačom oznámi, že jeho ponuku alebo ponuky prijíma. Neúspešnému uchádzačovi oznámi, že neuspel a dôvody neprijatia jeho ponuky. Neúspešnému uchádzačovi v informácii o výsledku vyhodnotenia ponúk uvedie aj identifikáciu úspešného uchádzača alebo uchádzačov, informáciu o charakteristikách a výhodách prijatej ponuky alebo ponúk a lehotu, v ktorej môže byť doručená námietka podľa § 170 ods. 3 písm. f) ZVO. Dátum odoslania informácie o výsledku vyhodnotenia ponúk preukazuje verejný obstarávateľ.</w:t>
      </w:r>
      <w:bookmarkStart w:id="150" w:name="_Toc444084971"/>
    </w:p>
    <w:p w14:paraId="78670BDF" w14:textId="77777777" w:rsidR="001300F7" w:rsidRPr="00AC2AC9" w:rsidRDefault="001300F7" w:rsidP="000C398A">
      <w:pPr>
        <w:pStyle w:val="Nadpis2"/>
        <w:keepNext w:val="0"/>
        <w:keepLines w:val="0"/>
        <w:widowControl w:val="0"/>
        <w:spacing w:before="240" w:after="120"/>
        <w:ind w:left="567" w:hanging="567"/>
        <w:jc w:val="both"/>
        <w:rPr>
          <w:rFonts w:ascii="Nudista" w:hAnsi="Nudista"/>
          <w:b/>
          <w:color w:val="008998"/>
          <w:sz w:val="20"/>
          <w:szCs w:val="20"/>
          <w:lang w:val="sk-SK"/>
        </w:rPr>
      </w:pPr>
      <w:bookmarkStart w:id="151" w:name="_Toc432710"/>
      <w:bookmarkStart w:id="152" w:name="_Toc31704832"/>
      <w:r w:rsidRPr="00AC2AC9">
        <w:rPr>
          <w:rFonts w:ascii="Nudista" w:hAnsi="Nudista"/>
          <w:b/>
          <w:color w:val="008998"/>
          <w:sz w:val="20"/>
          <w:szCs w:val="20"/>
          <w:lang w:val="sk-SK"/>
        </w:rPr>
        <w:t>Uzavretie zmluvy</w:t>
      </w:r>
      <w:bookmarkEnd w:id="150"/>
      <w:bookmarkEnd w:id="151"/>
      <w:bookmarkEnd w:id="152"/>
    </w:p>
    <w:p w14:paraId="243F6EF0" w14:textId="77777777" w:rsidR="001300F7" w:rsidRPr="00AC2AC9" w:rsidRDefault="001300F7" w:rsidP="000C398A">
      <w:pPr>
        <w:numPr>
          <w:ilvl w:val="0"/>
          <w:numId w:val="23"/>
        </w:numPr>
        <w:spacing w:before="240" w:after="120" w:line="360" w:lineRule="auto"/>
        <w:jc w:val="both"/>
        <w:outlineLvl w:val="2"/>
        <w:rPr>
          <w:rFonts w:ascii="Nudista" w:eastAsiaTheme="majorEastAsia" w:hAnsi="Nudista" w:cstheme="majorBidi"/>
          <w:vanish/>
          <w:sz w:val="20"/>
          <w:szCs w:val="24"/>
        </w:rPr>
      </w:pPr>
    </w:p>
    <w:p w14:paraId="308FA9A8" w14:textId="40334DC8" w:rsidR="001300F7" w:rsidRPr="00AC2AC9" w:rsidRDefault="001300F7" w:rsidP="000C398A">
      <w:pPr>
        <w:numPr>
          <w:ilvl w:val="1"/>
          <w:numId w:val="23"/>
        </w:numPr>
        <w:spacing w:after="120"/>
        <w:ind w:left="567" w:hanging="567"/>
        <w:jc w:val="both"/>
        <w:outlineLvl w:val="2"/>
        <w:rPr>
          <w:rFonts w:ascii="Nudista" w:eastAsiaTheme="majorEastAsia" w:hAnsi="Nudista" w:cstheme="majorBidi"/>
          <w:color w:val="auto"/>
          <w:sz w:val="20"/>
          <w:szCs w:val="24"/>
        </w:rPr>
      </w:pPr>
      <w:r w:rsidRPr="00AC2AC9">
        <w:rPr>
          <w:rFonts w:ascii="Nudista" w:eastAsiaTheme="majorEastAsia" w:hAnsi="Nudista" w:cstheme="majorBidi"/>
          <w:sz w:val="20"/>
          <w:szCs w:val="24"/>
        </w:rPr>
        <w:t>Návrh zmluvy predložený uchádzačom, ktorého ponuka bola úspešná, bude prijatý v</w:t>
      </w:r>
      <w:r w:rsidRPr="00AC2AC9">
        <w:rPr>
          <w:rFonts w:ascii="Nudista" w:eastAsiaTheme="majorEastAsia" w:hAnsi="Nudista" w:cs="Calibri"/>
          <w:sz w:val="20"/>
          <w:szCs w:val="24"/>
        </w:rPr>
        <w:t> </w:t>
      </w:r>
      <w:r w:rsidRPr="00AC2AC9">
        <w:rPr>
          <w:rFonts w:ascii="Nudista" w:eastAsiaTheme="majorEastAsia" w:hAnsi="Nudista" w:cstheme="majorBidi"/>
          <w:sz w:val="20"/>
          <w:szCs w:val="24"/>
        </w:rPr>
        <w:t>s</w:t>
      </w:r>
      <w:r w:rsidRPr="00AC2AC9">
        <w:rPr>
          <w:rFonts w:ascii="Nudista" w:eastAsiaTheme="majorEastAsia" w:hAnsi="Nudista" w:cs="Proba Pro"/>
          <w:sz w:val="20"/>
          <w:szCs w:val="24"/>
        </w:rPr>
        <w:t>ú</w:t>
      </w:r>
      <w:r w:rsidRPr="00AC2AC9">
        <w:rPr>
          <w:rFonts w:ascii="Nudista" w:eastAsiaTheme="majorEastAsia" w:hAnsi="Nudista" w:cstheme="majorBidi"/>
          <w:sz w:val="20"/>
          <w:szCs w:val="24"/>
        </w:rPr>
        <w:t>lade s</w:t>
      </w:r>
      <w:r w:rsidRPr="00AC2AC9">
        <w:rPr>
          <w:rFonts w:ascii="Nudista" w:eastAsiaTheme="majorEastAsia" w:hAnsi="Nudista" w:cs="Calibri"/>
          <w:sz w:val="20"/>
          <w:szCs w:val="24"/>
        </w:rPr>
        <w:t> </w:t>
      </w:r>
      <w:r w:rsidRPr="00AC2AC9">
        <w:rPr>
          <w:rFonts w:ascii="Nudista" w:eastAsiaTheme="majorEastAsia" w:hAnsi="Nudista" w:cstheme="majorBidi"/>
          <w:sz w:val="20"/>
          <w:szCs w:val="24"/>
        </w:rPr>
        <w:t>t</w:t>
      </w:r>
      <w:r w:rsidRPr="00AC2AC9">
        <w:rPr>
          <w:rFonts w:ascii="Nudista" w:eastAsiaTheme="majorEastAsia" w:hAnsi="Nudista" w:cs="Proba Pro"/>
          <w:sz w:val="20"/>
          <w:szCs w:val="24"/>
        </w:rPr>
        <w:t>ý</w:t>
      </w:r>
      <w:r w:rsidRPr="00AC2AC9">
        <w:rPr>
          <w:rFonts w:ascii="Nudista" w:eastAsiaTheme="majorEastAsia" w:hAnsi="Nudista" w:cstheme="majorBidi"/>
          <w:sz w:val="20"/>
          <w:szCs w:val="24"/>
        </w:rPr>
        <w:t>mito s</w:t>
      </w:r>
      <w:r w:rsidRPr="00AC2AC9">
        <w:rPr>
          <w:rFonts w:ascii="Nudista" w:eastAsiaTheme="majorEastAsia" w:hAnsi="Nudista" w:cs="Proba Pro"/>
          <w:sz w:val="20"/>
          <w:szCs w:val="24"/>
        </w:rPr>
        <w:t>úť</w:t>
      </w:r>
      <w:r w:rsidRPr="00AC2AC9">
        <w:rPr>
          <w:rFonts w:ascii="Nudista" w:eastAsiaTheme="majorEastAsia" w:hAnsi="Nudista" w:cstheme="majorBidi"/>
          <w:sz w:val="20"/>
          <w:szCs w:val="24"/>
        </w:rPr>
        <w:t>a</w:t>
      </w:r>
      <w:r w:rsidRPr="00AC2AC9">
        <w:rPr>
          <w:rFonts w:ascii="Nudista" w:eastAsiaTheme="majorEastAsia" w:hAnsi="Nudista" w:cs="Proba Pro"/>
          <w:sz w:val="20"/>
          <w:szCs w:val="24"/>
        </w:rPr>
        <w:t>ž</w:t>
      </w:r>
      <w:r w:rsidRPr="00AC2AC9">
        <w:rPr>
          <w:rFonts w:ascii="Nudista" w:eastAsiaTheme="majorEastAsia" w:hAnsi="Nudista" w:cstheme="majorBidi"/>
          <w:sz w:val="20"/>
          <w:szCs w:val="24"/>
        </w:rPr>
        <w:t>n</w:t>
      </w:r>
      <w:r w:rsidRPr="00AC2AC9">
        <w:rPr>
          <w:rFonts w:ascii="Nudista" w:eastAsiaTheme="majorEastAsia" w:hAnsi="Nudista" w:cs="Proba Pro"/>
          <w:sz w:val="20"/>
          <w:szCs w:val="24"/>
        </w:rPr>
        <w:t>ý</w:t>
      </w:r>
      <w:r w:rsidRPr="00AC2AC9">
        <w:rPr>
          <w:rFonts w:ascii="Nudista" w:eastAsiaTheme="majorEastAsia" w:hAnsi="Nudista" w:cstheme="majorBidi"/>
          <w:sz w:val="20"/>
          <w:szCs w:val="24"/>
        </w:rPr>
        <w:t xml:space="preserve">mi podkladmi. </w:t>
      </w:r>
    </w:p>
    <w:p w14:paraId="126C5BEA" w14:textId="77777777" w:rsidR="001300F7" w:rsidRPr="00AC2AC9" w:rsidRDefault="001300F7" w:rsidP="000C398A">
      <w:pPr>
        <w:numPr>
          <w:ilvl w:val="1"/>
          <w:numId w:val="23"/>
        </w:numPr>
        <w:spacing w:after="120"/>
        <w:ind w:left="567" w:hanging="567"/>
        <w:jc w:val="both"/>
        <w:outlineLvl w:val="2"/>
        <w:rPr>
          <w:rFonts w:ascii="Nudista" w:eastAsiaTheme="majorEastAsia" w:hAnsi="Nudista" w:cstheme="majorBidi"/>
          <w:sz w:val="20"/>
          <w:szCs w:val="24"/>
        </w:rPr>
      </w:pPr>
      <w:r w:rsidRPr="00AC2AC9">
        <w:rPr>
          <w:rFonts w:ascii="Nudista" w:eastAsiaTheme="majorEastAsia" w:hAnsi="Nudista" w:cstheme="majorBidi"/>
          <w:sz w:val="20"/>
          <w:szCs w:val="24"/>
        </w:rPr>
        <w:t>Úspešný uchádzač je povinný poskytnúť verejnému obstarávateľovi riadnu súčinnosť potrebnú na </w:t>
      </w:r>
      <w:r w:rsidRPr="00AC2AC9">
        <w:rPr>
          <w:rFonts w:ascii="Nudista" w:eastAsiaTheme="majorEastAsia" w:hAnsi="Nudista" w:cstheme="majorBidi"/>
          <w:color w:val="auto"/>
          <w:sz w:val="20"/>
          <w:szCs w:val="24"/>
        </w:rPr>
        <w:t>uzavretie</w:t>
      </w:r>
      <w:r w:rsidRPr="00AC2AC9">
        <w:rPr>
          <w:rFonts w:ascii="Nudista" w:eastAsiaTheme="majorEastAsia" w:hAnsi="Nudista" w:cstheme="majorBidi"/>
          <w:sz w:val="20"/>
          <w:szCs w:val="24"/>
        </w:rPr>
        <w:t xml:space="preserve"> zmluvy tak, aby mohla byť uzavretá do 10 pracovných dní odo dňa uplynutia lehoty podľa § 56 ods. 2 až 7 ZVO, ak bol na jej uzavretie písomne vyzvaný. </w:t>
      </w:r>
    </w:p>
    <w:p w14:paraId="620ED73A" w14:textId="77777777" w:rsidR="001300F7" w:rsidRPr="00AC2AC9" w:rsidRDefault="001300F7" w:rsidP="000C398A">
      <w:pPr>
        <w:numPr>
          <w:ilvl w:val="1"/>
          <w:numId w:val="23"/>
        </w:numPr>
        <w:spacing w:after="120"/>
        <w:ind w:left="567" w:hanging="567"/>
        <w:jc w:val="both"/>
        <w:outlineLvl w:val="2"/>
        <w:rPr>
          <w:rFonts w:ascii="Nudista" w:eastAsiaTheme="majorEastAsia" w:hAnsi="Nudista" w:cstheme="majorBidi"/>
          <w:sz w:val="20"/>
          <w:szCs w:val="24"/>
        </w:rPr>
      </w:pPr>
      <w:r w:rsidRPr="00AC2AC9">
        <w:rPr>
          <w:rFonts w:ascii="Nudista" w:eastAsiaTheme="majorEastAsia" w:hAnsi="Nudista" w:cstheme="majorBidi"/>
          <w:sz w:val="20"/>
          <w:szCs w:val="24"/>
        </w:rPr>
        <w:t xml:space="preserve">Ak úspešný uchádzač odmietne uzavrieť zmluvu alebo nie sú splnené povinnosti podľa bodu 27.2. tejto časti súťažných podkladov, verejný obstarávateľ môže uzavrieť zmluvu s uchádzačom, ktorý sa </w:t>
      </w:r>
      <w:r w:rsidRPr="00AC2AC9">
        <w:rPr>
          <w:rFonts w:ascii="Nudista" w:eastAsiaTheme="majorEastAsia" w:hAnsi="Nudista" w:cstheme="majorBidi"/>
          <w:color w:val="auto"/>
          <w:sz w:val="20"/>
          <w:szCs w:val="24"/>
        </w:rPr>
        <w:t>umiestnil</w:t>
      </w:r>
      <w:r w:rsidRPr="00AC2AC9">
        <w:rPr>
          <w:rFonts w:ascii="Nudista" w:eastAsiaTheme="majorEastAsia" w:hAnsi="Nudista" w:cstheme="majorBidi"/>
          <w:sz w:val="20"/>
          <w:szCs w:val="24"/>
        </w:rPr>
        <w:t xml:space="preserve"> ako druhý v poradí. </w:t>
      </w:r>
    </w:p>
    <w:p w14:paraId="6E63C740" w14:textId="77777777" w:rsidR="001300F7" w:rsidRPr="00AC2AC9" w:rsidRDefault="001300F7" w:rsidP="000C398A">
      <w:pPr>
        <w:numPr>
          <w:ilvl w:val="1"/>
          <w:numId w:val="23"/>
        </w:numPr>
        <w:spacing w:after="120"/>
        <w:ind w:left="567" w:hanging="567"/>
        <w:jc w:val="both"/>
        <w:outlineLvl w:val="2"/>
        <w:rPr>
          <w:rFonts w:ascii="Nudista" w:eastAsiaTheme="majorEastAsia" w:hAnsi="Nudista" w:cstheme="majorBidi"/>
          <w:sz w:val="20"/>
          <w:szCs w:val="24"/>
        </w:rPr>
      </w:pPr>
      <w:r w:rsidRPr="00AC2AC9">
        <w:rPr>
          <w:rFonts w:ascii="Nudista" w:eastAsiaTheme="majorEastAsia" w:hAnsi="Nudista" w:cstheme="majorBidi"/>
          <w:sz w:val="20"/>
          <w:szCs w:val="24"/>
        </w:rPr>
        <w:t xml:space="preserve">Ak uchádzač, ktorý sa umiestnil ako druhý v poradí odmietne uzavrieť zmluvu, neposkytne verejnému obstarávateľovi riadnu súčinnosť potrebnú na jej uzavretie tak, aby mohla byť uzavretá do 10 </w:t>
      </w:r>
      <w:r w:rsidRPr="00AC2AC9">
        <w:rPr>
          <w:rFonts w:ascii="Nudista" w:eastAsiaTheme="majorEastAsia" w:hAnsi="Nudista" w:cstheme="majorBidi"/>
          <w:color w:val="auto"/>
          <w:sz w:val="20"/>
          <w:szCs w:val="24"/>
        </w:rPr>
        <w:t>pracovných</w:t>
      </w:r>
      <w:r w:rsidRPr="00AC2AC9">
        <w:rPr>
          <w:rFonts w:ascii="Nudista" w:eastAsiaTheme="majorEastAsia" w:hAnsi="Nudista" w:cstheme="majorBidi"/>
          <w:sz w:val="20"/>
          <w:szCs w:val="24"/>
        </w:rPr>
        <w:t xml:space="preserve"> dní odo dňa, keď bol na jej uzavretie písomne vyzvaný, verejný obstarávateľ môže uzavrieť zmluvu s uchádzačom, ktorý sa umiestnil ako tretí v poradí. </w:t>
      </w:r>
    </w:p>
    <w:p w14:paraId="04DFD3C5" w14:textId="77777777" w:rsidR="001300F7" w:rsidRPr="00AC2AC9" w:rsidRDefault="001300F7" w:rsidP="000C398A">
      <w:pPr>
        <w:numPr>
          <w:ilvl w:val="1"/>
          <w:numId w:val="23"/>
        </w:numPr>
        <w:spacing w:after="120"/>
        <w:ind w:left="567" w:hanging="567"/>
        <w:jc w:val="both"/>
        <w:outlineLvl w:val="2"/>
        <w:rPr>
          <w:rFonts w:ascii="Nudista" w:eastAsiaTheme="majorEastAsia" w:hAnsi="Nudista" w:cstheme="majorBidi"/>
          <w:color w:val="auto"/>
          <w:sz w:val="20"/>
          <w:szCs w:val="24"/>
        </w:rPr>
      </w:pPr>
      <w:r w:rsidRPr="00AC2AC9">
        <w:rPr>
          <w:rFonts w:ascii="Nudista" w:eastAsiaTheme="majorEastAsia" w:hAnsi="Nudista" w:cstheme="majorBidi"/>
          <w:color w:val="auto"/>
          <w:sz w:val="20"/>
          <w:szCs w:val="24"/>
        </w:rPr>
        <w:t>Uchádzač</w:t>
      </w:r>
      <w:r w:rsidRPr="00AC2AC9">
        <w:rPr>
          <w:rFonts w:ascii="Nudista" w:eastAsiaTheme="majorEastAsia" w:hAnsi="Nudista" w:cstheme="majorBidi"/>
          <w:sz w:val="20"/>
          <w:szCs w:val="24"/>
        </w:rPr>
        <w:t xml:space="preserve">, ktorý sa umiestnil ako tretí v poradí, je povinný poskytnúť verejnému obstarávateľovi riadnu súčinnosť, potrebnú na uzavretie zmluvy tak, aby mohla byť uzavretá do 10 pracovných dní odo dňa, keď bol na jej </w:t>
      </w:r>
      <w:r w:rsidRPr="00AC2AC9">
        <w:rPr>
          <w:rFonts w:ascii="Nudista" w:eastAsiaTheme="majorEastAsia" w:hAnsi="Nudista" w:cstheme="majorBidi"/>
          <w:color w:val="auto"/>
          <w:sz w:val="20"/>
          <w:szCs w:val="24"/>
        </w:rPr>
        <w:t xml:space="preserve">uzavretie písomne vyzvaný. </w:t>
      </w:r>
    </w:p>
    <w:p w14:paraId="19CBE73D" w14:textId="69A19CA1" w:rsidR="001300F7" w:rsidRPr="00AC2AC9" w:rsidRDefault="001300F7" w:rsidP="000C398A">
      <w:pPr>
        <w:numPr>
          <w:ilvl w:val="1"/>
          <w:numId w:val="23"/>
        </w:numPr>
        <w:spacing w:after="120"/>
        <w:ind w:left="567" w:hanging="567"/>
        <w:jc w:val="both"/>
        <w:outlineLvl w:val="2"/>
        <w:rPr>
          <w:rFonts w:ascii="Nudista" w:eastAsiaTheme="majorEastAsia" w:hAnsi="Nudista" w:cstheme="majorBidi"/>
          <w:b/>
          <w:bCs/>
          <w:iCs/>
          <w:color w:val="auto"/>
          <w:sz w:val="20"/>
          <w:szCs w:val="20"/>
        </w:rPr>
      </w:pPr>
      <w:r w:rsidRPr="00AC2AC9">
        <w:rPr>
          <w:rFonts w:ascii="Nudista" w:eastAsiaTheme="majorEastAsia" w:hAnsi="Nudista" w:cstheme="majorBidi"/>
          <w:color w:val="auto"/>
          <w:sz w:val="20"/>
          <w:szCs w:val="24"/>
        </w:rPr>
        <w:t>Verejný obstarávateľ neuzavrie zmluvu s uchádzačom, ktorý má povinnosť zapisovať sa do registra partnerov verejného sektora a nie je zapísaný v registri partnerov verejného sektora, alebo ktorého subdodávatelia alebo subdodávatelia podľa osobitného predpisu, ktorí majú povinnosť zapisovať sa do registra partnerov verejného sektora a nie sú zapísaní</w:t>
      </w:r>
      <w:r w:rsidRPr="00AC2AC9">
        <w:rPr>
          <w:rFonts w:ascii="Nudista" w:eastAsiaTheme="majorEastAsia" w:hAnsi="Nudista" w:cstheme="majorBidi"/>
          <w:iCs/>
          <w:color w:val="auto"/>
          <w:sz w:val="20"/>
          <w:szCs w:val="20"/>
        </w:rPr>
        <w:t xml:space="preserve"> v registri partnerov verejného sektora.</w:t>
      </w:r>
      <w:r w:rsidR="00A243EE" w:rsidRPr="00AC2AC9">
        <w:rPr>
          <w:rFonts w:ascii="Nudista" w:eastAsiaTheme="majorEastAsia" w:hAnsi="Nudista" w:cstheme="majorBidi"/>
          <w:iCs/>
          <w:color w:val="auto"/>
          <w:sz w:val="20"/>
          <w:szCs w:val="20"/>
        </w:rPr>
        <w:t xml:space="preserve"> </w:t>
      </w:r>
    </w:p>
    <w:p w14:paraId="3E72CB41" w14:textId="17511045" w:rsidR="001300F7" w:rsidRPr="00AC2AC9" w:rsidRDefault="001300F7" w:rsidP="000C398A">
      <w:pPr>
        <w:numPr>
          <w:ilvl w:val="1"/>
          <w:numId w:val="23"/>
        </w:numPr>
        <w:spacing w:after="120"/>
        <w:ind w:left="567" w:hanging="567"/>
        <w:jc w:val="both"/>
        <w:outlineLvl w:val="2"/>
        <w:rPr>
          <w:rFonts w:ascii="Nudista" w:eastAsiaTheme="majorEastAsia" w:hAnsi="Nudista" w:cstheme="majorBidi"/>
          <w:color w:val="auto"/>
          <w:sz w:val="20"/>
          <w:szCs w:val="24"/>
        </w:rPr>
      </w:pPr>
      <w:r w:rsidRPr="00AC2AC9">
        <w:rPr>
          <w:rFonts w:ascii="Nudista" w:eastAsiaTheme="majorEastAsia" w:hAnsi="Nudista" w:cstheme="majorBidi"/>
          <w:sz w:val="20"/>
          <w:szCs w:val="24"/>
        </w:rPr>
        <w:t>Verejný obstarávateľ vyžaduje, aby úspešný uchádzač v</w:t>
      </w:r>
      <w:r w:rsidRPr="00AC2AC9">
        <w:rPr>
          <w:rFonts w:ascii="Nudista" w:eastAsia="Calibri" w:hAnsi="Nudista" w:cs="Calibri"/>
          <w:sz w:val="20"/>
          <w:szCs w:val="24"/>
        </w:rPr>
        <w:t> </w:t>
      </w:r>
      <w:r w:rsidRPr="00AC2AC9">
        <w:rPr>
          <w:rFonts w:ascii="Nudista" w:eastAsiaTheme="majorEastAsia" w:hAnsi="Nudista" w:cstheme="majorBidi"/>
          <w:sz w:val="20"/>
          <w:szCs w:val="24"/>
        </w:rPr>
        <w:t>zmluve, najneskôr v čase jej uzavretia, uviedol údaje o všetkých známych subdodávateľoch (obchodné meno, sídlo alebo miesto podnikania, IČO a pod.), a tiež údaje o osobe oprávnenej konať za subdodávateľa v rozsahu meno a priezvisko, adresa pobytu, dátum narodenia</w:t>
      </w:r>
      <w:r w:rsidR="00DB2C64" w:rsidRPr="00AC2AC9">
        <w:rPr>
          <w:rFonts w:ascii="Nudista" w:eastAsiaTheme="majorEastAsia" w:hAnsi="Nudista" w:cstheme="majorBidi"/>
          <w:sz w:val="20"/>
          <w:szCs w:val="24"/>
        </w:rPr>
        <w:t>.</w:t>
      </w:r>
      <w:r w:rsidRPr="00AC2AC9">
        <w:rPr>
          <w:rFonts w:ascii="Nudista" w:eastAsiaTheme="majorEastAsia" w:hAnsi="Nudista" w:cstheme="majorBidi"/>
          <w:sz w:val="20"/>
          <w:szCs w:val="24"/>
        </w:rPr>
        <w:t xml:space="preserve"> Uvedené informácie </w:t>
      </w:r>
      <w:r w:rsidR="004C5DC4" w:rsidRPr="00AC2AC9">
        <w:rPr>
          <w:rFonts w:ascii="Nudista" w:eastAsiaTheme="majorEastAsia" w:hAnsi="Nudista" w:cstheme="majorBidi"/>
          <w:sz w:val="20"/>
          <w:szCs w:val="24"/>
        </w:rPr>
        <w:t xml:space="preserve">uvedie </w:t>
      </w:r>
      <w:r w:rsidRPr="00AC2AC9">
        <w:rPr>
          <w:rFonts w:ascii="Nudista" w:eastAsiaTheme="majorEastAsia" w:hAnsi="Nudista" w:cstheme="majorBidi"/>
          <w:sz w:val="20"/>
          <w:szCs w:val="24"/>
        </w:rPr>
        <w:t xml:space="preserve">úspešný uchádzač </w:t>
      </w:r>
      <w:r w:rsidR="004C5DC4" w:rsidRPr="00AC2AC9">
        <w:rPr>
          <w:rFonts w:ascii="Nudista" w:eastAsiaTheme="majorEastAsia" w:hAnsi="Nudista" w:cstheme="majorBidi"/>
          <w:sz w:val="20"/>
          <w:szCs w:val="24"/>
        </w:rPr>
        <w:t>v</w:t>
      </w:r>
      <w:r w:rsidR="005C3C4E">
        <w:rPr>
          <w:rFonts w:ascii="Nudista" w:eastAsiaTheme="majorEastAsia" w:hAnsi="Nudista" w:cs="Calibri"/>
          <w:sz w:val="20"/>
          <w:szCs w:val="24"/>
        </w:rPr>
        <w:t> </w:t>
      </w:r>
      <w:r w:rsidR="005C3C4E">
        <w:rPr>
          <w:rFonts w:ascii="Nudista" w:eastAsiaTheme="majorEastAsia" w:hAnsi="Nudista" w:cstheme="majorBidi"/>
          <w:sz w:val="20"/>
          <w:szCs w:val="24"/>
        </w:rPr>
        <w:t>Prílohe č.3</w:t>
      </w:r>
      <w:r w:rsidR="00C76C35">
        <w:rPr>
          <w:rFonts w:ascii="Nudista" w:eastAsiaTheme="majorEastAsia" w:hAnsi="Nudista" w:cstheme="majorBidi"/>
          <w:sz w:val="20"/>
          <w:szCs w:val="24"/>
        </w:rPr>
        <w:t xml:space="preserve"> zmluvy</w:t>
      </w:r>
      <w:r w:rsidRPr="00AC2AC9">
        <w:rPr>
          <w:rFonts w:ascii="Nudista" w:eastAsiaTheme="majorEastAsia" w:hAnsi="Nudista" w:cstheme="majorBidi"/>
          <w:color w:val="auto"/>
          <w:sz w:val="20"/>
          <w:szCs w:val="24"/>
        </w:rPr>
        <w:t xml:space="preserve"> najneskôr pred jej podpisom.</w:t>
      </w:r>
    </w:p>
    <w:p w14:paraId="45DBA400" w14:textId="6CC6E7C1" w:rsidR="001A699C" w:rsidRPr="00AC2AC9" w:rsidRDefault="001A699C" w:rsidP="000C398A">
      <w:pPr>
        <w:numPr>
          <w:ilvl w:val="1"/>
          <w:numId w:val="23"/>
        </w:numPr>
        <w:spacing w:after="120"/>
        <w:ind w:left="567" w:hanging="567"/>
        <w:jc w:val="both"/>
        <w:outlineLvl w:val="2"/>
        <w:rPr>
          <w:rFonts w:ascii="Nudista" w:eastAsiaTheme="majorEastAsia" w:hAnsi="Nudista" w:cstheme="majorBidi"/>
          <w:color w:val="auto"/>
          <w:sz w:val="20"/>
          <w:szCs w:val="24"/>
        </w:rPr>
      </w:pPr>
      <w:r w:rsidRPr="00AC2AC9">
        <w:rPr>
          <w:rFonts w:ascii="Nudista" w:eastAsiaTheme="majorEastAsia" w:hAnsi="Nudista" w:cstheme="majorBidi"/>
          <w:color w:val="auto"/>
          <w:sz w:val="20"/>
          <w:szCs w:val="24"/>
        </w:rPr>
        <w:t xml:space="preserve">Keďže verejný obstarávateľ pri vyhlásení tejto súťaže vychádzal z predpokladu, že predmet zákazky bude </w:t>
      </w:r>
      <w:r w:rsidR="00797047">
        <w:rPr>
          <w:rFonts w:ascii="Nudista" w:eastAsiaTheme="majorEastAsia" w:hAnsi="Nudista" w:cstheme="majorBidi"/>
          <w:color w:val="auto"/>
          <w:sz w:val="20"/>
          <w:szCs w:val="24"/>
        </w:rPr>
        <w:t>100 %</w:t>
      </w:r>
      <w:r w:rsidRPr="00AC2AC9">
        <w:rPr>
          <w:rFonts w:ascii="Nudista" w:eastAsiaTheme="majorEastAsia" w:hAnsi="Nudista" w:cstheme="majorBidi"/>
          <w:color w:val="auto"/>
          <w:sz w:val="20"/>
          <w:szCs w:val="24"/>
        </w:rPr>
        <w:t xml:space="preserve"> financovaný z nenávratného finančného príspevku a podmienkou nadobudnutia účinnosti zmluvy s úspešným uchádzačom je kumulatívne splnenie nasledovných podmienok: </w:t>
      </w:r>
    </w:p>
    <w:p w14:paraId="37616293" w14:textId="77777777" w:rsidR="001A699C" w:rsidRPr="00AC2AC9" w:rsidRDefault="001A699C" w:rsidP="000C398A">
      <w:pPr>
        <w:numPr>
          <w:ilvl w:val="2"/>
          <w:numId w:val="23"/>
        </w:numPr>
        <w:spacing w:after="120"/>
        <w:ind w:hanging="657"/>
        <w:jc w:val="both"/>
        <w:outlineLvl w:val="2"/>
        <w:rPr>
          <w:rFonts w:ascii="Nudista" w:eastAsiaTheme="majorEastAsia" w:hAnsi="Nudista" w:cstheme="majorBidi"/>
          <w:color w:val="auto"/>
          <w:sz w:val="20"/>
          <w:szCs w:val="24"/>
        </w:rPr>
      </w:pPr>
      <w:r w:rsidRPr="00AC2AC9">
        <w:rPr>
          <w:rFonts w:ascii="Nudista" w:eastAsiaTheme="majorEastAsia" w:hAnsi="Nudista" w:cstheme="majorBidi"/>
          <w:color w:val="auto"/>
          <w:sz w:val="20"/>
          <w:szCs w:val="24"/>
        </w:rPr>
        <w:t xml:space="preserve">doručenie správy z kontroly o schválení predmetného verejného obstarávania verejnému obstarávateľovi (objednávateľovi) a zároveň </w:t>
      </w:r>
    </w:p>
    <w:p w14:paraId="2E0F8475" w14:textId="77777777" w:rsidR="001A699C" w:rsidRPr="00AC2AC9" w:rsidRDefault="001A699C" w:rsidP="000C398A">
      <w:pPr>
        <w:numPr>
          <w:ilvl w:val="2"/>
          <w:numId w:val="23"/>
        </w:numPr>
        <w:spacing w:after="120"/>
        <w:ind w:hanging="657"/>
        <w:jc w:val="both"/>
        <w:outlineLvl w:val="2"/>
        <w:rPr>
          <w:rFonts w:ascii="Nudista" w:eastAsiaTheme="majorEastAsia" w:hAnsi="Nudista" w:cstheme="majorBidi"/>
          <w:color w:val="auto"/>
          <w:sz w:val="20"/>
          <w:szCs w:val="24"/>
        </w:rPr>
      </w:pPr>
      <w:r w:rsidRPr="00AC2AC9">
        <w:rPr>
          <w:rFonts w:ascii="Nudista" w:eastAsiaTheme="majorEastAsia" w:hAnsi="Nudista" w:cstheme="majorBidi"/>
          <w:color w:val="auto"/>
          <w:sz w:val="20"/>
          <w:szCs w:val="24"/>
        </w:rPr>
        <w:t xml:space="preserve">zverejnenie zmluvy s úspešným uchádzačom v súlade s príslušnými právnymi predpismi Slovenskej republiky, </w:t>
      </w:r>
    </w:p>
    <w:p w14:paraId="221CCC70" w14:textId="513218BF" w:rsidR="001A699C" w:rsidRPr="00AC2AC9" w:rsidRDefault="001A699C" w:rsidP="000C398A">
      <w:pPr>
        <w:spacing w:after="120"/>
        <w:ind w:left="567"/>
        <w:jc w:val="both"/>
        <w:outlineLvl w:val="2"/>
        <w:rPr>
          <w:rFonts w:ascii="Nudista" w:eastAsiaTheme="majorEastAsia" w:hAnsi="Nudista" w:cstheme="majorBidi"/>
          <w:color w:val="auto"/>
          <w:sz w:val="20"/>
          <w:szCs w:val="24"/>
        </w:rPr>
      </w:pPr>
      <w:r w:rsidRPr="00AC2AC9">
        <w:rPr>
          <w:rFonts w:ascii="Nudista" w:eastAsiaTheme="majorEastAsia" w:hAnsi="Nudista" w:cstheme="majorBidi"/>
          <w:color w:val="auto"/>
          <w:sz w:val="20"/>
          <w:szCs w:val="24"/>
        </w:rPr>
        <w:lastRenderedPageBreak/>
        <w:t>doručenie správy z kontroly o neschválení predmetného verejného obstarávania verejnému obstarávateľovi sa považuje za zmenu okolností, za ktorých bola táto súťaž vyhlásená a je dôvodom na jej zrušenie.</w:t>
      </w:r>
    </w:p>
    <w:p w14:paraId="5CB17F62" w14:textId="32EF83BE" w:rsidR="006B61B7" w:rsidRPr="00AC2AC9" w:rsidRDefault="001300F7" w:rsidP="000C398A">
      <w:pPr>
        <w:numPr>
          <w:ilvl w:val="1"/>
          <w:numId w:val="23"/>
        </w:numPr>
        <w:spacing w:after="120"/>
        <w:ind w:left="567" w:hanging="567"/>
        <w:jc w:val="both"/>
        <w:outlineLvl w:val="2"/>
        <w:rPr>
          <w:rFonts w:ascii="Nudista" w:hAnsi="Nudista"/>
          <w:b/>
          <w:sz w:val="28"/>
          <w:szCs w:val="28"/>
        </w:rPr>
      </w:pPr>
      <w:r w:rsidRPr="00AC2AC9">
        <w:rPr>
          <w:rFonts w:ascii="Nudista" w:eastAsiaTheme="majorEastAsia" w:hAnsi="Nudista" w:cstheme="majorBidi"/>
          <w:color w:val="auto"/>
          <w:sz w:val="20"/>
          <w:szCs w:val="24"/>
        </w:rPr>
        <w:t>Ponuky uchádzačov sa nepoužijú bez súhlasu uchádzačov, ak právne predpisy alebo tieto súťažné podklady neustanovujú inak.</w:t>
      </w:r>
    </w:p>
    <w:p w14:paraId="299DE718" w14:textId="77777777" w:rsidR="001107AE" w:rsidRPr="00AC2AC9" w:rsidRDefault="001107AE" w:rsidP="000C398A">
      <w:pPr>
        <w:spacing w:after="120"/>
        <w:ind w:left="567"/>
        <w:jc w:val="both"/>
        <w:outlineLvl w:val="2"/>
        <w:rPr>
          <w:rFonts w:ascii="Nudista" w:hAnsi="Nudista"/>
          <w:b/>
          <w:sz w:val="28"/>
          <w:szCs w:val="28"/>
        </w:rPr>
      </w:pPr>
    </w:p>
    <w:p w14:paraId="27DFE474" w14:textId="5F16A3A6" w:rsidR="006B61B7" w:rsidRPr="00AC2AC9" w:rsidRDefault="006B61B7" w:rsidP="000C398A">
      <w:pPr>
        <w:spacing w:after="120"/>
        <w:jc w:val="both"/>
        <w:outlineLvl w:val="2"/>
        <w:rPr>
          <w:rFonts w:ascii="Nudista" w:eastAsiaTheme="majorEastAsia" w:hAnsi="Nudista" w:cstheme="majorBidi"/>
          <w:b/>
          <w:bCs/>
          <w:color w:val="auto"/>
          <w:sz w:val="20"/>
          <w:szCs w:val="24"/>
        </w:rPr>
      </w:pPr>
      <w:r w:rsidRPr="00AC2AC9">
        <w:rPr>
          <w:rFonts w:ascii="Nudista" w:eastAsiaTheme="majorEastAsia" w:hAnsi="Nudista" w:cstheme="majorBidi"/>
          <w:b/>
          <w:bCs/>
          <w:color w:val="auto"/>
          <w:sz w:val="20"/>
          <w:szCs w:val="24"/>
        </w:rPr>
        <w:t>Prílohy Časti A. súťažných podkladov</w:t>
      </w:r>
    </w:p>
    <w:p w14:paraId="0E1E0301" w14:textId="4731BC8C" w:rsidR="006B61B7" w:rsidRPr="00AC2AC9" w:rsidRDefault="006B61B7" w:rsidP="000C398A">
      <w:pPr>
        <w:jc w:val="both"/>
        <w:rPr>
          <w:rFonts w:ascii="Nudista" w:eastAsia="Proba Pro" w:hAnsi="Nudista" w:cs="Proba Pro"/>
          <w:b/>
          <w:sz w:val="20"/>
          <w:szCs w:val="20"/>
        </w:rPr>
      </w:pPr>
      <w:r w:rsidRPr="00AC2AC9">
        <w:rPr>
          <w:rFonts w:ascii="Nudista" w:eastAsia="Proba Pro" w:hAnsi="Nudista" w:cs="Proba Pro"/>
          <w:b/>
          <w:sz w:val="20"/>
          <w:szCs w:val="20"/>
        </w:rPr>
        <w:t xml:space="preserve">Príloha č. A. 1 </w:t>
      </w:r>
      <w:r w:rsidRPr="00AC2AC9">
        <w:rPr>
          <w:rFonts w:ascii="Nudista" w:eastAsia="Proba Pro" w:hAnsi="Nudista" w:cs="Proba Pro"/>
          <w:b/>
          <w:sz w:val="20"/>
          <w:szCs w:val="20"/>
        </w:rPr>
        <w:tab/>
        <w:t>Jednotný európsky dokument (JED) v</w:t>
      </w:r>
      <w:r w:rsidRPr="00AC2AC9">
        <w:rPr>
          <w:rFonts w:ascii="Nudista" w:eastAsia="Proba Pro" w:hAnsi="Nudista" w:cs="Calibri"/>
          <w:b/>
          <w:sz w:val="20"/>
          <w:szCs w:val="20"/>
        </w:rPr>
        <w:t> </w:t>
      </w:r>
      <w:r w:rsidRPr="00AC2AC9">
        <w:rPr>
          <w:rFonts w:ascii="Nudista" w:eastAsia="Proba Pro" w:hAnsi="Nudista" w:cs="Proba Pro"/>
          <w:b/>
          <w:sz w:val="20"/>
          <w:szCs w:val="20"/>
        </w:rPr>
        <w:t>zmysle § 39 ZVO</w:t>
      </w:r>
    </w:p>
    <w:p w14:paraId="5A1B1B9A" w14:textId="786DA6A0" w:rsidR="006B61B7" w:rsidRPr="00AC2AC9" w:rsidRDefault="006B61B7" w:rsidP="000C398A">
      <w:pPr>
        <w:jc w:val="both"/>
        <w:rPr>
          <w:rFonts w:ascii="Nudista" w:eastAsia="Proba Pro" w:hAnsi="Nudista" w:cs="Proba Pro"/>
          <w:b/>
          <w:sz w:val="20"/>
          <w:szCs w:val="20"/>
        </w:rPr>
      </w:pPr>
      <w:r w:rsidRPr="00AC2AC9">
        <w:rPr>
          <w:rFonts w:ascii="Nudista" w:eastAsia="Proba Pro" w:hAnsi="Nudista" w:cs="Proba Pro"/>
          <w:b/>
          <w:sz w:val="20"/>
          <w:szCs w:val="20"/>
        </w:rPr>
        <w:t xml:space="preserve">Príloha č. A. 2 </w:t>
      </w:r>
      <w:r w:rsidRPr="00AC2AC9">
        <w:rPr>
          <w:rFonts w:ascii="Nudista" w:eastAsia="Proba Pro" w:hAnsi="Nudista" w:cs="Proba Pro"/>
          <w:b/>
          <w:sz w:val="20"/>
          <w:szCs w:val="20"/>
        </w:rPr>
        <w:tab/>
        <w:t xml:space="preserve">Čestné vyhlásenie o splnení podmienok účasti </w:t>
      </w:r>
    </w:p>
    <w:p w14:paraId="7832C1D3" w14:textId="7EAD0A39" w:rsidR="006B61B7" w:rsidRPr="00AC2AC9" w:rsidRDefault="006B61B7" w:rsidP="000C398A">
      <w:pPr>
        <w:ind w:left="1440" w:hanging="1440"/>
        <w:jc w:val="both"/>
        <w:rPr>
          <w:rFonts w:ascii="Nudista" w:eastAsia="Proba Pro" w:hAnsi="Nudista" w:cs="Proba Pro"/>
          <w:b/>
          <w:sz w:val="20"/>
          <w:szCs w:val="20"/>
        </w:rPr>
      </w:pPr>
      <w:r w:rsidRPr="00AC2AC9">
        <w:rPr>
          <w:rFonts w:ascii="Nudista" w:eastAsia="Proba Pro" w:hAnsi="Nudista" w:cs="Proba Pro"/>
          <w:b/>
          <w:sz w:val="20"/>
          <w:szCs w:val="20"/>
        </w:rPr>
        <w:t xml:space="preserve">Príloha č. A. 3 </w:t>
      </w:r>
      <w:r w:rsidRPr="00AC2AC9">
        <w:rPr>
          <w:rFonts w:ascii="Nudista" w:eastAsia="Proba Pro" w:hAnsi="Nudista" w:cs="Proba Pro"/>
          <w:b/>
          <w:sz w:val="20"/>
          <w:szCs w:val="20"/>
        </w:rPr>
        <w:tab/>
        <w:t>Čestné vyhlásenie o</w:t>
      </w:r>
      <w:r w:rsidRPr="00AC2AC9">
        <w:rPr>
          <w:rFonts w:ascii="Nudista" w:eastAsia="Proba Pro" w:hAnsi="Nudista" w:cs="Calibri"/>
          <w:b/>
          <w:sz w:val="20"/>
          <w:szCs w:val="20"/>
        </w:rPr>
        <w:t> </w:t>
      </w:r>
      <w:r w:rsidRPr="00AC2AC9">
        <w:rPr>
          <w:rFonts w:ascii="Nudista" w:eastAsia="Proba Pro" w:hAnsi="Nudista" w:cs="Proba Pro"/>
          <w:b/>
          <w:sz w:val="20"/>
          <w:szCs w:val="20"/>
        </w:rPr>
        <w:t>neprítomnosti konfliktu záujmo</w:t>
      </w:r>
      <w:r w:rsidR="00C76C35">
        <w:rPr>
          <w:rFonts w:ascii="Nudista" w:eastAsia="Proba Pro" w:hAnsi="Nudista" w:cs="Proba Pro"/>
          <w:b/>
          <w:sz w:val="20"/>
          <w:szCs w:val="20"/>
        </w:rPr>
        <w:t xml:space="preserve">v a </w:t>
      </w:r>
      <w:r w:rsidRPr="00AC2AC9">
        <w:rPr>
          <w:rFonts w:ascii="Nudista" w:eastAsia="Proba Pro" w:hAnsi="Nudista" w:cs="Proba Pro"/>
          <w:b/>
          <w:sz w:val="20"/>
          <w:szCs w:val="20"/>
        </w:rPr>
        <w:t>o</w:t>
      </w:r>
      <w:r w:rsidRPr="00AC2AC9">
        <w:rPr>
          <w:rFonts w:ascii="Nudista" w:eastAsia="Proba Pro" w:hAnsi="Nudista" w:cs="Calibri"/>
          <w:b/>
          <w:sz w:val="20"/>
          <w:szCs w:val="20"/>
        </w:rPr>
        <w:t> </w:t>
      </w:r>
      <w:r w:rsidRPr="00AC2AC9">
        <w:rPr>
          <w:rFonts w:ascii="Nudista" w:eastAsia="Proba Pro" w:hAnsi="Nudista" w:cs="Proba Pro"/>
          <w:b/>
          <w:sz w:val="20"/>
          <w:szCs w:val="20"/>
        </w:rPr>
        <w:t>akceptácii podmienok súťaže</w:t>
      </w:r>
    </w:p>
    <w:p w14:paraId="484AC9F6" w14:textId="77777777" w:rsidR="006B61B7" w:rsidRPr="00AC2AC9" w:rsidRDefault="006B61B7" w:rsidP="000C398A">
      <w:pPr>
        <w:jc w:val="both"/>
        <w:rPr>
          <w:rFonts w:ascii="Nudista" w:eastAsia="Proba Pro" w:hAnsi="Nudista" w:cs="Proba Pro"/>
          <w:b/>
          <w:sz w:val="20"/>
          <w:szCs w:val="20"/>
        </w:rPr>
      </w:pPr>
    </w:p>
    <w:p w14:paraId="0A1F31F5" w14:textId="77777777" w:rsidR="006B61B7" w:rsidRPr="00AC2AC9" w:rsidRDefault="006B61B7" w:rsidP="000C398A">
      <w:pPr>
        <w:jc w:val="both"/>
        <w:rPr>
          <w:rFonts w:ascii="Nudista" w:eastAsia="Proba Pro" w:hAnsi="Nudista" w:cs="Proba Pro"/>
          <w:b/>
          <w:sz w:val="20"/>
          <w:szCs w:val="20"/>
        </w:rPr>
      </w:pPr>
    </w:p>
    <w:p w14:paraId="0290F545" w14:textId="77777777" w:rsidR="006B61B7" w:rsidRPr="00AC2AC9" w:rsidRDefault="006B61B7" w:rsidP="000C398A">
      <w:pPr>
        <w:spacing w:after="120"/>
        <w:jc w:val="both"/>
        <w:outlineLvl w:val="2"/>
        <w:rPr>
          <w:rFonts w:ascii="Nudista" w:eastAsiaTheme="majorEastAsia" w:hAnsi="Nudista" w:cstheme="majorBidi"/>
          <w:b/>
          <w:bCs/>
          <w:color w:val="auto"/>
          <w:sz w:val="20"/>
          <w:szCs w:val="24"/>
        </w:rPr>
      </w:pPr>
    </w:p>
    <w:p w14:paraId="506A2F3B" w14:textId="2E4F73D6" w:rsidR="00F0716F" w:rsidRPr="00AC2AC9" w:rsidRDefault="00CB6416" w:rsidP="000C398A">
      <w:pPr>
        <w:pStyle w:val="Nadpis1"/>
        <w:keepNext w:val="0"/>
        <w:keepLines w:val="0"/>
        <w:widowControl w:val="0"/>
        <w:spacing w:before="0"/>
        <w:jc w:val="left"/>
        <w:rPr>
          <w:rFonts w:ascii="Nudista" w:hAnsi="Nudista"/>
          <w:b/>
          <w:bCs/>
          <w:sz w:val="28"/>
          <w:szCs w:val="28"/>
        </w:rPr>
      </w:pPr>
      <w:r w:rsidRPr="00AC2AC9">
        <w:rPr>
          <w:rFonts w:ascii="Nudista" w:hAnsi="Nudista"/>
          <w:b/>
          <w:bCs/>
          <w:color w:val="auto"/>
          <w:sz w:val="20"/>
        </w:rPr>
        <w:br w:type="page"/>
      </w:r>
      <w:bookmarkStart w:id="153" w:name="_Toc31704833"/>
      <w:r w:rsidR="00F22999" w:rsidRPr="00AC2AC9">
        <w:rPr>
          <w:rFonts w:ascii="Nudista" w:hAnsi="Nudista"/>
          <w:b/>
          <w:sz w:val="28"/>
          <w:szCs w:val="28"/>
        </w:rPr>
        <w:lastRenderedPageBreak/>
        <w:t>Časť B. Opis predmetu zákazky</w:t>
      </w:r>
      <w:bookmarkEnd w:id="153"/>
      <w:r w:rsidR="00F0716F" w:rsidRPr="00AC2AC9">
        <w:rPr>
          <w:rFonts w:ascii="Nudista" w:hAnsi="Nudista"/>
          <w:b/>
          <w:sz w:val="28"/>
          <w:szCs w:val="28"/>
        </w:rPr>
        <w:t xml:space="preserve">   </w:t>
      </w:r>
    </w:p>
    <w:p w14:paraId="14A2CAB8" w14:textId="77777777" w:rsidR="00C82735" w:rsidRPr="00AC2AC9" w:rsidRDefault="00C82735" w:rsidP="000C398A">
      <w:pPr>
        <w:widowControl w:val="0"/>
        <w:jc w:val="both"/>
        <w:rPr>
          <w:rFonts w:ascii="Nudista" w:hAnsi="Nudista"/>
          <w:b/>
          <w:bCs/>
        </w:rPr>
      </w:pPr>
    </w:p>
    <w:p w14:paraId="5E17F3D8" w14:textId="2F611FEF" w:rsidR="00E51486" w:rsidRPr="00AC2AC9" w:rsidRDefault="0018257C" w:rsidP="000C398A">
      <w:pPr>
        <w:jc w:val="both"/>
        <w:rPr>
          <w:rFonts w:ascii="Nudista" w:hAnsi="Nudista"/>
          <w:b/>
          <w:sz w:val="20"/>
          <w:szCs w:val="20"/>
        </w:rPr>
      </w:pPr>
      <w:bookmarkStart w:id="154" w:name="_Hlk523463875"/>
      <w:bookmarkStart w:id="155" w:name="_Toc444084984"/>
      <w:r w:rsidRPr="00AC2AC9">
        <w:rPr>
          <w:rFonts w:ascii="Nudista" w:hAnsi="Nudista"/>
          <w:b/>
          <w:sz w:val="20"/>
          <w:szCs w:val="20"/>
        </w:rPr>
        <w:t>Nižšie sú stanovené záväzné požiadavky na predmet zákazky. Pokiaľ sa v</w:t>
      </w:r>
      <w:r w:rsidRPr="00AC2AC9">
        <w:rPr>
          <w:rFonts w:ascii="Nudista" w:hAnsi="Nudista" w:cs="Calibri"/>
          <w:b/>
          <w:sz w:val="20"/>
          <w:szCs w:val="20"/>
        </w:rPr>
        <w:t> </w:t>
      </w:r>
      <w:r w:rsidRPr="00AC2AC9">
        <w:rPr>
          <w:rFonts w:ascii="Nudista" w:hAnsi="Nudista"/>
          <w:b/>
          <w:sz w:val="20"/>
          <w:szCs w:val="20"/>
        </w:rPr>
        <w:t>opise predmetu z</w:t>
      </w:r>
      <w:r w:rsidRPr="00AC2AC9">
        <w:rPr>
          <w:rFonts w:ascii="Nudista" w:hAnsi="Nudista" w:cs="Proba Pro"/>
          <w:b/>
          <w:sz w:val="20"/>
          <w:szCs w:val="20"/>
        </w:rPr>
        <w:t>á</w:t>
      </w:r>
      <w:r w:rsidRPr="00AC2AC9">
        <w:rPr>
          <w:rFonts w:ascii="Nudista" w:hAnsi="Nudista"/>
          <w:b/>
          <w:sz w:val="20"/>
          <w:szCs w:val="20"/>
        </w:rPr>
        <w:t>kazky najmä v</w:t>
      </w:r>
      <w:r w:rsidRPr="00AC2AC9">
        <w:rPr>
          <w:rFonts w:ascii="Nudista" w:hAnsi="Nudista" w:cs="Calibri"/>
          <w:b/>
          <w:sz w:val="20"/>
          <w:szCs w:val="20"/>
        </w:rPr>
        <w:t> </w:t>
      </w:r>
      <w:r w:rsidRPr="00AC2AC9">
        <w:rPr>
          <w:rFonts w:ascii="Nudista" w:hAnsi="Nudista"/>
          <w:b/>
          <w:sz w:val="20"/>
          <w:szCs w:val="20"/>
        </w:rPr>
        <w:t>projektovej dokumentácii pou</w:t>
      </w:r>
      <w:r w:rsidRPr="00AC2AC9">
        <w:rPr>
          <w:rFonts w:ascii="Nudista" w:hAnsi="Nudista" w:cs="Proba Pro"/>
          <w:b/>
          <w:sz w:val="20"/>
          <w:szCs w:val="20"/>
        </w:rPr>
        <w:t>ž</w:t>
      </w:r>
      <w:r w:rsidRPr="00AC2AC9">
        <w:rPr>
          <w:rFonts w:ascii="Nudista" w:hAnsi="Nudista"/>
          <w:b/>
          <w:sz w:val="20"/>
          <w:szCs w:val="20"/>
        </w:rPr>
        <w:t>il odkaz na konkr</w:t>
      </w:r>
      <w:r w:rsidRPr="00AC2AC9">
        <w:rPr>
          <w:rFonts w:ascii="Nudista" w:hAnsi="Nudista" w:cs="Proba Pro"/>
          <w:b/>
          <w:sz w:val="20"/>
          <w:szCs w:val="20"/>
        </w:rPr>
        <w:t>é</w:t>
      </w:r>
      <w:r w:rsidRPr="00AC2AC9">
        <w:rPr>
          <w:rFonts w:ascii="Nudista" w:hAnsi="Nudista"/>
          <w:b/>
          <w:sz w:val="20"/>
          <w:szCs w:val="20"/>
        </w:rPr>
        <w:t>tnu zna</w:t>
      </w:r>
      <w:r w:rsidRPr="00AC2AC9">
        <w:rPr>
          <w:rFonts w:ascii="Nudista" w:hAnsi="Nudista" w:cs="Proba Pro"/>
          <w:b/>
          <w:sz w:val="20"/>
          <w:szCs w:val="20"/>
        </w:rPr>
        <w:t>č</w:t>
      </w:r>
      <w:r w:rsidRPr="00AC2AC9">
        <w:rPr>
          <w:rFonts w:ascii="Nudista" w:hAnsi="Nudista"/>
          <w:b/>
          <w:sz w:val="20"/>
          <w:szCs w:val="20"/>
        </w:rPr>
        <w:t>ku, v</w:t>
      </w:r>
      <w:r w:rsidRPr="00AC2AC9">
        <w:rPr>
          <w:rFonts w:ascii="Nudista" w:hAnsi="Nudista" w:cs="Proba Pro"/>
          <w:b/>
          <w:sz w:val="20"/>
          <w:szCs w:val="20"/>
        </w:rPr>
        <w:t>ý</w:t>
      </w:r>
      <w:r w:rsidRPr="00AC2AC9">
        <w:rPr>
          <w:rFonts w:ascii="Nudista" w:hAnsi="Nudista"/>
          <w:b/>
          <w:sz w:val="20"/>
          <w:szCs w:val="20"/>
        </w:rPr>
        <w:t>robcu, alebo v</w:t>
      </w:r>
      <w:r w:rsidRPr="00AC2AC9">
        <w:rPr>
          <w:rFonts w:ascii="Nudista" w:hAnsi="Nudista" w:cs="Proba Pro"/>
          <w:b/>
          <w:sz w:val="20"/>
          <w:szCs w:val="20"/>
        </w:rPr>
        <w:t>ý</w:t>
      </w:r>
      <w:r w:rsidRPr="00AC2AC9">
        <w:rPr>
          <w:rFonts w:ascii="Nudista" w:hAnsi="Nudista"/>
          <w:b/>
          <w:sz w:val="20"/>
          <w:szCs w:val="20"/>
        </w:rPr>
        <w:t>robok alebo typ v</w:t>
      </w:r>
      <w:r w:rsidRPr="00AC2AC9">
        <w:rPr>
          <w:rFonts w:ascii="Nudista" w:hAnsi="Nudista" w:cs="Proba Pro"/>
          <w:b/>
          <w:sz w:val="20"/>
          <w:szCs w:val="20"/>
        </w:rPr>
        <w:t>ý</w:t>
      </w:r>
      <w:r w:rsidRPr="00AC2AC9">
        <w:rPr>
          <w:rFonts w:ascii="Nudista" w:hAnsi="Nudista"/>
          <w:b/>
          <w:sz w:val="20"/>
          <w:szCs w:val="20"/>
        </w:rPr>
        <w:t xml:space="preserve">robku </w:t>
      </w:r>
      <w:bookmarkEnd w:id="154"/>
      <w:r w:rsidRPr="00AC2AC9">
        <w:rPr>
          <w:rFonts w:ascii="Nudista" w:hAnsi="Nudista" w:cs="Proba Pro"/>
          <w:b/>
          <w:sz w:val="20"/>
          <w:szCs w:val="20"/>
        </w:rPr>
        <w:t>–</w:t>
      </w:r>
      <w:r w:rsidRPr="00AC2AC9">
        <w:rPr>
          <w:rFonts w:ascii="Nudista" w:hAnsi="Nudista"/>
          <w:b/>
          <w:sz w:val="20"/>
          <w:szCs w:val="20"/>
        </w:rPr>
        <w:t xml:space="preserve"> tieto boli pou</w:t>
      </w:r>
      <w:r w:rsidRPr="00AC2AC9">
        <w:rPr>
          <w:rFonts w:ascii="Nudista" w:hAnsi="Nudista" w:cs="Proba Pro"/>
          <w:b/>
          <w:sz w:val="20"/>
          <w:szCs w:val="20"/>
        </w:rPr>
        <w:t>ž</w:t>
      </w:r>
      <w:r w:rsidRPr="00AC2AC9">
        <w:rPr>
          <w:rFonts w:ascii="Nudista" w:hAnsi="Nudista"/>
          <w:b/>
          <w:sz w:val="20"/>
          <w:szCs w:val="20"/>
        </w:rPr>
        <w:t>it</w:t>
      </w:r>
      <w:r w:rsidRPr="00AC2AC9">
        <w:rPr>
          <w:rFonts w:ascii="Nudista" w:hAnsi="Nudista" w:cs="Proba Pro"/>
          <w:b/>
          <w:sz w:val="20"/>
          <w:szCs w:val="20"/>
        </w:rPr>
        <w:t>é</w:t>
      </w:r>
      <w:r w:rsidRPr="00AC2AC9">
        <w:rPr>
          <w:rFonts w:ascii="Nudista" w:hAnsi="Nudista"/>
          <w:b/>
          <w:sz w:val="20"/>
          <w:szCs w:val="20"/>
        </w:rPr>
        <w:t xml:space="preserve"> v</w:t>
      </w:r>
      <w:r w:rsidRPr="00AC2AC9">
        <w:rPr>
          <w:rFonts w:ascii="Nudista" w:hAnsi="Nudista" w:cs="Proba Pro"/>
          <w:b/>
          <w:sz w:val="20"/>
          <w:szCs w:val="20"/>
        </w:rPr>
        <w:t>ý</w:t>
      </w:r>
      <w:r w:rsidRPr="00AC2AC9">
        <w:rPr>
          <w:rFonts w:ascii="Nudista" w:hAnsi="Nudista"/>
          <w:b/>
          <w:sz w:val="20"/>
          <w:szCs w:val="20"/>
        </w:rPr>
        <w:t>lu</w:t>
      </w:r>
      <w:r w:rsidRPr="00AC2AC9">
        <w:rPr>
          <w:rFonts w:ascii="Nudista" w:hAnsi="Nudista" w:cs="Proba Pro"/>
          <w:b/>
          <w:sz w:val="20"/>
          <w:szCs w:val="20"/>
        </w:rPr>
        <w:t>č</w:t>
      </w:r>
      <w:r w:rsidRPr="00AC2AC9">
        <w:rPr>
          <w:rFonts w:ascii="Nudista" w:hAnsi="Nudista"/>
          <w:b/>
          <w:sz w:val="20"/>
          <w:szCs w:val="20"/>
        </w:rPr>
        <w:t>ne pre ilustr</w:t>
      </w:r>
      <w:r w:rsidRPr="00AC2AC9">
        <w:rPr>
          <w:rFonts w:ascii="Nudista" w:hAnsi="Nudista" w:cs="Proba Pro"/>
          <w:b/>
          <w:sz w:val="20"/>
          <w:szCs w:val="20"/>
        </w:rPr>
        <w:t>á</w:t>
      </w:r>
      <w:r w:rsidRPr="00AC2AC9">
        <w:rPr>
          <w:rFonts w:ascii="Nudista" w:hAnsi="Nudista"/>
          <w:b/>
          <w:sz w:val="20"/>
          <w:szCs w:val="20"/>
        </w:rPr>
        <w:t>ciu vtedy, ak nebolo mo</w:t>
      </w:r>
      <w:r w:rsidRPr="00AC2AC9">
        <w:rPr>
          <w:rFonts w:ascii="Nudista" w:hAnsi="Nudista" w:cs="Proba Pro"/>
          <w:b/>
          <w:sz w:val="20"/>
          <w:szCs w:val="20"/>
        </w:rPr>
        <w:t>ž</w:t>
      </w:r>
      <w:r w:rsidRPr="00AC2AC9">
        <w:rPr>
          <w:rFonts w:ascii="Nudista" w:hAnsi="Nudista"/>
          <w:b/>
          <w:sz w:val="20"/>
          <w:szCs w:val="20"/>
        </w:rPr>
        <w:t>n</w:t>
      </w:r>
      <w:r w:rsidRPr="00AC2AC9">
        <w:rPr>
          <w:rFonts w:ascii="Nudista" w:hAnsi="Nudista" w:cs="Proba Pro"/>
          <w:b/>
          <w:sz w:val="20"/>
          <w:szCs w:val="20"/>
        </w:rPr>
        <w:t>é</w:t>
      </w:r>
      <w:r w:rsidRPr="00AC2AC9">
        <w:rPr>
          <w:rFonts w:ascii="Nudista" w:hAnsi="Nudista"/>
          <w:b/>
          <w:sz w:val="20"/>
          <w:szCs w:val="20"/>
        </w:rPr>
        <w:t xml:space="preserve"> dostato</w:t>
      </w:r>
      <w:r w:rsidRPr="00AC2AC9">
        <w:rPr>
          <w:rFonts w:ascii="Nudista" w:hAnsi="Nudista" w:cs="Proba Pro"/>
          <w:b/>
          <w:sz w:val="20"/>
          <w:szCs w:val="20"/>
        </w:rPr>
        <w:t>č</w:t>
      </w:r>
      <w:r w:rsidRPr="00AC2AC9">
        <w:rPr>
          <w:rFonts w:ascii="Nudista" w:hAnsi="Nudista"/>
          <w:b/>
          <w:sz w:val="20"/>
          <w:szCs w:val="20"/>
        </w:rPr>
        <w:t>ne presne a zrozumite</w:t>
      </w:r>
      <w:r w:rsidRPr="00AC2AC9">
        <w:rPr>
          <w:rFonts w:ascii="Nudista" w:hAnsi="Nudista" w:cs="Proba Pro"/>
          <w:b/>
          <w:sz w:val="20"/>
          <w:szCs w:val="20"/>
        </w:rPr>
        <w:t>ľ</w:t>
      </w:r>
      <w:r w:rsidRPr="00AC2AC9">
        <w:rPr>
          <w:rFonts w:ascii="Nudista" w:hAnsi="Nudista"/>
          <w:b/>
          <w:sz w:val="20"/>
          <w:szCs w:val="20"/>
        </w:rPr>
        <w:t>ne op</w:t>
      </w:r>
      <w:r w:rsidRPr="00AC2AC9">
        <w:rPr>
          <w:rFonts w:ascii="Nudista" w:hAnsi="Nudista" w:cs="Proba Pro"/>
          <w:b/>
          <w:sz w:val="20"/>
          <w:szCs w:val="20"/>
        </w:rPr>
        <w:t>í</w:t>
      </w:r>
      <w:r w:rsidRPr="00AC2AC9">
        <w:rPr>
          <w:rFonts w:ascii="Nudista" w:hAnsi="Nudista"/>
          <w:b/>
          <w:sz w:val="20"/>
          <w:szCs w:val="20"/>
        </w:rPr>
        <w:t>sa</w:t>
      </w:r>
      <w:r w:rsidRPr="00AC2AC9">
        <w:rPr>
          <w:rFonts w:ascii="Nudista" w:hAnsi="Nudista" w:cs="Proba Pro"/>
          <w:b/>
          <w:sz w:val="20"/>
          <w:szCs w:val="20"/>
        </w:rPr>
        <w:t>ť</w:t>
      </w:r>
      <w:r w:rsidRPr="00AC2AC9">
        <w:rPr>
          <w:rFonts w:ascii="Nudista" w:hAnsi="Nudista"/>
          <w:b/>
          <w:sz w:val="20"/>
          <w:szCs w:val="20"/>
        </w:rPr>
        <w:t xml:space="preserve"> predmet z</w:t>
      </w:r>
      <w:r w:rsidRPr="00AC2AC9">
        <w:rPr>
          <w:rFonts w:ascii="Nudista" w:hAnsi="Nudista" w:cs="Proba Pro"/>
          <w:b/>
          <w:sz w:val="20"/>
          <w:szCs w:val="20"/>
        </w:rPr>
        <w:t>á</w:t>
      </w:r>
      <w:r w:rsidRPr="00AC2AC9">
        <w:rPr>
          <w:rFonts w:ascii="Nudista" w:hAnsi="Nudista"/>
          <w:b/>
          <w:sz w:val="20"/>
          <w:szCs w:val="20"/>
        </w:rPr>
        <w:t>kazky v</w:t>
      </w:r>
      <w:r w:rsidRPr="00AC2AC9">
        <w:rPr>
          <w:rFonts w:ascii="Nudista" w:hAnsi="Nudista" w:cs="Calibri"/>
          <w:b/>
          <w:sz w:val="20"/>
          <w:szCs w:val="20"/>
        </w:rPr>
        <w:t> </w:t>
      </w:r>
      <w:r w:rsidRPr="00AC2AC9">
        <w:rPr>
          <w:rFonts w:ascii="Nudista" w:hAnsi="Nudista"/>
          <w:b/>
          <w:sz w:val="20"/>
          <w:szCs w:val="20"/>
        </w:rPr>
        <w:t>s</w:t>
      </w:r>
      <w:r w:rsidRPr="00AC2AC9">
        <w:rPr>
          <w:rFonts w:ascii="Nudista" w:hAnsi="Nudista" w:cs="Proba Pro"/>
          <w:b/>
          <w:sz w:val="20"/>
          <w:szCs w:val="20"/>
        </w:rPr>
        <w:t>ú</w:t>
      </w:r>
      <w:r w:rsidRPr="00AC2AC9">
        <w:rPr>
          <w:rFonts w:ascii="Nudista" w:hAnsi="Nudista"/>
          <w:b/>
          <w:sz w:val="20"/>
          <w:szCs w:val="20"/>
        </w:rPr>
        <w:t>lade so ZVO a</w:t>
      </w:r>
      <w:r w:rsidRPr="00AC2AC9">
        <w:rPr>
          <w:rFonts w:ascii="Nudista" w:hAnsi="Nudista" w:cs="Calibri"/>
          <w:b/>
          <w:sz w:val="20"/>
          <w:szCs w:val="20"/>
        </w:rPr>
        <w:t> </w:t>
      </w:r>
      <w:r w:rsidRPr="00AC2AC9">
        <w:rPr>
          <w:rFonts w:ascii="Nudista" w:hAnsi="Nudista"/>
          <w:b/>
          <w:sz w:val="20"/>
          <w:szCs w:val="20"/>
        </w:rPr>
        <w:t>obvyklou obchodnou praxou preva</w:t>
      </w:r>
      <w:r w:rsidRPr="00AC2AC9">
        <w:rPr>
          <w:rFonts w:ascii="Nudista" w:hAnsi="Nudista" w:cs="Proba Pro"/>
          <w:b/>
          <w:sz w:val="20"/>
          <w:szCs w:val="20"/>
        </w:rPr>
        <w:t>ž</w:t>
      </w:r>
      <w:r w:rsidRPr="00AC2AC9">
        <w:rPr>
          <w:rFonts w:ascii="Nudista" w:hAnsi="Nudista"/>
          <w:b/>
          <w:sz w:val="20"/>
          <w:szCs w:val="20"/>
        </w:rPr>
        <w:t>uj</w:t>
      </w:r>
      <w:r w:rsidRPr="00AC2AC9">
        <w:rPr>
          <w:rFonts w:ascii="Nudista" w:hAnsi="Nudista" w:cs="Proba Pro"/>
          <w:b/>
          <w:sz w:val="20"/>
          <w:szCs w:val="20"/>
        </w:rPr>
        <w:t>ú</w:t>
      </w:r>
      <w:r w:rsidRPr="00AC2AC9">
        <w:rPr>
          <w:rFonts w:ascii="Nudista" w:hAnsi="Nudista"/>
          <w:b/>
          <w:sz w:val="20"/>
          <w:szCs w:val="20"/>
        </w:rPr>
        <w:t>cou pri realizácii rovnak</w:t>
      </w:r>
      <w:r w:rsidRPr="00AC2AC9">
        <w:rPr>
          <w:rFonts w:ascii="Nudista" w:hAnsi="Nudista" w:cs="Proba Pro"/>
          <w:b/>
          <w:sz w:val="20"/>
          <w:szCs w:val="20"/>
        </w:rPr>
        <w:t>ý</w:t>
      </w:r>
      <w:r w:rsidRPr="00AC2AC9">
        <w:rPr>
          <w:rFonts w:ascii="Nudista" w:hAnsi="Nudista"/>
          <w:b/>
          <w:sz w:val="20"/>
          <w:szCs w:val="20"/>
        </w:rPr>
        <w:t>ch alebo obdobn</w:t>
      </w:r>
      <w:r w:rsidRPr="00AC2AC9">
        <w:rPr>
          <w:rFonts w:ascii="Nudista" w:hAnsi="Nudista" w:cs="Proba Pro"/>
          <w:b/>
          <w:sz w:val="20"/>
          <w:szCs w:val="20"/>
        </w:rPr>
        <w:t>ý</w:t>
      </w:r>
      <w:r w:rsidRPr="00AC2AC9">
        <w:rPr>
          <w:rFonts w:ascii="Nudista" w:hAnsi="Nudista"/>
          <w:b/>
          <w:sz w:val="20"/>
          <w:szCs w:val="20"/>
        </w:rPr>
        <w:t>ch predmetov z</w:t>
      </w:r>
      <w:r w:rsidRPr="00AC2AC9">
        <w:rPr>
          <w:rFonts w:ascii="Nudista" w:hAnsi="Nudista" w:cs="Proba Pro"/>
          <w:b/>
          <w:sz w:val="20"/>
          <w:szCs w:val="20"/>
        </w:rPr>
        <w:t>á</w:t>
      </w:r>
      <w:r w:rsidRPr="00AC2AC9">
        <w:rPr>
          <w:rFonts w:ascii="Nudista" w:hAnsi="Nudista"/>
          <w:b/>
          <w:sz w:val="20"/>
          <w:szCs w:val="20"/>
        </w:rPr>
        <w:t>kazky. V</w:t>
      </w:r>
      <w:r w:rsidRPr="00AC2AC9">
        <w:rPr>
          <w:rFonts w:ascii="Nudista" w:hAnsi="Nudista" w:cs="Calibri"/>
          <w:b/>
          <w:sz w:val="20"/>
          <w:szCs w:val="20"/>
        </w:rPr>
        <w:t> </w:t>
      </w:r>
      <w:r w:rsidRPr="00AC2AC9">
        <w:rPr>
          <w:rFonts w:ascii="Nudista" w:hAnsi="Nudista"/>
          <w:b/>
          <w:sz w:val="20"/>
          <w:szCs w:val="20"/>
        </w:rPr>
        <w:t>tak</w:t>
      </w:r>
      <w:r w:rsidRPr="00AC2AC9">
        <w:rPr>
          <w:rFonts w:ascii="Nudista" w:hAnsi="Nudista" w:cs="Proba Pro"/>
          <w:b/>
          <w:sz w:val="20"/>
          <w:szCs w:val="20"/>
        </w:rPr>
        <w:t>ý</w:t>
      </w:r>
      <w:r w:rsidRPr="00AC2AC9">
        <w:rPr>
          <w:rFonts w:ascii="Nudista" w:hAnsi="Nudista"/>
          <w:b/>
          <w:sz w:val="20"/>
          <w:szCs w:val="20"/>
        </w:rPr>
        <w:t>chto pr</w:t>
      </w:r>
      <w:r w:rsidRPr="00AC2AC9">
        <w:rPr>
          <w:rFonts w:ascii="Nudista" w:hAnsi="Nudista" w:cs="Proba Pro"/>
          <w:b/>
          <w:sz w:val="20"/>
          <w:szCs w:val="20"/>
        </w:rPr>
        <w:t>í</w:t>
      </w:r>
      <w:r w:rsidRPr="00AC2AC9">
        <w:rPr>
          <w:rFonts w:ascii="Nudista" w:hAnsi="Nudista"/>
          <w:b/>
          <w:sz w:val="20"/>
          <w:szCs w:val="20"/>
        </w:rPr>
        <w:t>padoch sa m</w:t>
      </w:r>
      <w:r w:rsidRPr="00AC2AC9">
        <w:rPr>
          <w:rFonts w:ascii="Nudista" w:hAnsi="Nudista" w:cs="Proba Pro"/>
          <w:b/>
          <w:sz w:val="20"/>
          <w:szCs w:val="20"/>
        </w:rPr>
        <w:t>á</w:t>
      </w:r>
      <w:r w:rsidRPr="00AC2AC9">
        <w:rPr>
          <w:rFonts w:ascii="Nudista" w:hAnsi="Nudista"/>
          <w:b/>
          <w:sz w:val="20"/>
          <w:szCs w:val="20"/>
        </w:rPr>
        <w:t xml:space="preserve"> za to, </w:t>
      </w:r>
      <w:r w:rsidRPr="00AC2AC9">
        <w:rPr>
          <w:rFonts w:ascii="Nudista" w:hAnsi="Nudista" w:cs="Proba Pro"/>
          <w:b/>
          <w:sz w:val="20"/>
          <w:szCs w:val="20"/>
        </w:rPr>
        <w:t>ž</w:t>
      </w:r>
      <w:r w:rsidRPr="00AC2AC9">
        <w:rPr>
          <w:rFonts w:ascii="Nudista" w:hAnsi="Nudista"/>
          <w:b/>
          <w:sz w:val="20"/>
          <w:szCs w:val="20"/>
        </w:rPr>
        <w:t>e je tak</w:t>
      </w:r>
      <w:r w:rsidRPr="00AC2AC9">
        <w:rPr>
          <w:rFonts w:ascii="Nudista" w:hAnsi="Nudista" w:cs="Proba Pro"/>
          <w:b/>
          <w:sz w:val="20"/>
          <w:szCs w:val="20"/>
        </w:rPr>
        <w:t>ý</w:t>
      </w:r>
      <w:r w:rsidRPr="00AC2AC9">
        <w:rPr>
          <w:rFonts w:ascii="Nudista" w:hAnsi="Nudista"/>
          <w:b/>
          <w:sz w:val="20"/>
          <w:szCs w:val="20"/>
        </w:rPr>
        <w:t>to odkaz v</w:t>
      </w:r>
      <w:r w:rsidRPr="00AC2AC9">
        <w:rPr>
          <w:rFonts w:ascii="Nudista" w:hAnsi="Nudista" w:cs="Proba Pro"/>
          <w:b/>
          <w:sz w:val="20"/>
          <w:szCs w:val="20"/>
        </w:rPr>
        <w:t>ž</w:t>
      </w:r>
      <w:r w:rsidRPr="00AC2AC9">
        <w:rPr>
          <w:rFonts w:ascii="Nudista" w:hAnsi="Nudista"/>
          <w:b/>
          <w:sz w:val="20"/>
          <w:szCs w:val="20"/>
        </w:rPr>
        <w:t>dy doplnen</w:t>
      </w:r>
      <w:r w:rsidRPr="00AC2AC9">
        <w:rPr>
          <w:rFonts w:ascii="Nudista" w:hAnsi="Nudista" w:cs="Proba Pro"/>
          <w:b/>
          <w:sz w:val="20"/>
          <w:szCs w:val="20"/>
        </w:rPr>
        <w:t>ý</w:t>
      </w:r>
      <w:r w:rsidRPr="00AC2AC9">
        <w:rPr>
          <w:rFonts w:ascii="Nudista" w:hAnsi="Nudista"/>
          <w:b/>
          <w:sz w:val="20"/>
          <w:szCs w:val="20"/>
        </w:rPr>
        <w:t xml:space="preserve"> slovami "alebo ekvivalentn</w:t>
      </w:r>
      <w:r w:rsidRPr="00AC2AC9">
        <w:rPr>
          <w:rFonts w:ascii="Nudista" w:hAnsi="Nudista" w:cs="Proba Pro"/>
          <w:b/>
          <w:sz w:val="20"/>
          <w:szCs w:val="20"/>
        </w:rPr>
        <w:t>ý“</w:t>
      </w:r>
      <w:r w:rsidRPr="00AC2AC9">
        <w:rPr>
          <w:rFonts w:ascii="Nudista" w:hAnsi="Nudista"/>
          <w:b/>
          <w:sz w:val="20"/>
          <w:szCs w:val="20"/>
        </w:rPr>
        <w:t xml:space="preserve"> a plat</w:t>
      </w:r>
      <w:r w:rsidRPr="00AC2AC9">
        <w:rPr>
          <w:rFonts w:ascii="Nudista" w:hAnsi="Nudista" w:cs="Proba Pro"/>
          <w:b/>
          <w:sz w:val="20"/>
          <w:szCs w:val="20"/>
        </w:rPr>
        <w:t>í</w:t>
      </w:r>
      <w:r w:rsidRPr="00AC2AC9">
        <w:rPr>
          <w:rFonts w:ascii="Nudista" w:hAnsi="Nudista"/>
          <w:b/>
          <w:sz w:val="20"/>
          <w:szCs w:val="20"/>
        </w:rPr>
        <w:t xml:space="preserve">, </w:t>
      </w:r>
      <w:r w:rsidRPr="00AC2AC9">
        <w:rPr>
          <w:rFonts w:ascii="Nudista" w:hAnsi="Nudista" w:cs="Proba Pro"/>
          <w:b/>
          <w:sz w:val="20"/>
          <w:szCs w:val="20"/>
        </w:rPr>
        <w:t>ž</w:t>
      </w:r>
      <w:r w:rsidRPr="00AC2AC9">
        <w:rPr>
          <w:rFonts w:ascii="Nudista" w:hAnsi="Nudista"/>
          <w:b/>
          <w:sz w:val="20"/>
          <w:szCs w:val="20"/>
        </w:rPr>
        <w:t>e uch</w:t>
      </w:r>
      <w:r w:rsidRPr="00AC2AC9">
        <w:rPr>
          <w:rFonts w:ascii="Nudista" w:hAnsi="Nudista" w:cs="Proba Pro"/>
          <w:b/>
          <w:sz w:val="20"/>
          <w:szCs w:val="20"/>
        </w:rPr>
        <w:t>á</w:t>
      </w:r>
      <w:r w:rsidRPr="00AC2AC9">
        <w:rPr>
          <w:rFonts w:ascii="Nudista" w:hAnsi="Nudista"/>
          <w:b/>
          <w:sz w:val="20"/>
          <w:szCs w:val="20"/>
        </w:rPr>
        <w:t>dza</w:t>
      </w:r>
      <w:r w:rsidRPr="00AC2AC9">
        <w:rPr>
          <w:rFonts w:ascii="Nudista" w:hAnsi="Nudista" w:cs="Proba Pro"/>
          <w:b/>
          <w:sz w:val="20"/>
          <w:szCs w:val="20"/>
        </w:rPr>
        <w:t>č</w:t>
      </w:r>
      <w:r w:rsidRPr="00AC2AC9">
        <w:rPr>
          <w:rFonts w:ascii="Nudista" w:hAnsi="Nudista"/>
          <w:b/>
          <w:sz w:val="20"/>
          <w:szCs w:val="20"/>
        </w:rPr>
        <w:t xml:space="preserve"> m</w:t>
      </w:r>
      <w:r w:rsidRPr="00AC2AC9">
        <w:rPr>
          <w:rFonts w:ascii="Nudista" w:hAnsi="Nudista" w:cs="Proba Pro"/>
          <w:b/>
          <w:sz w:val="20"/>
          <w:szCs w:val="20"/>
        </w:rPr>
        <w:t>ôž</w:t>
      </w:r>
      <w:r w:rsidRPr="00AC2AC9">
        <w:rPr>
          <w:rFonts w:ascii="Nudista" w:hAnsi="Nudista"/>
          <w:b/>
          <w:sz w:val="20"/>
          <w:szCs w:val="20"/>
        </w:rPr>
        <w:t>e v</w:t>
      </w:r>
      <w:r w:rsidRPr="00AC2AC9">
        <w:rPr>
          <w:rFonts w:ascii="Nudista" w:hAnsi="Nudista" w:cs="Proba Pro"/>
          <w:b/>
          <w:sz w:val="20"/>
          <w:szCs w:val="20"/>
        </w:rPr>
        <w:t>ž</w:t>
      </w:r>
      <w:r w:rsidRPr="00AC2AC9">
        <w:rPr>
          <w:rFonts w:ascii="Nudista" w:hAnsi="Nudista"/>
          <w:b/>
          <w:sz w:val="20"/>
          <w:szCs w:val="20"/>
        </w:rPr>
        <w:t>dy pon</w:t>
      </w:r>
      <w:r w:rsidRPr="00AC2AC9">
        <w:rPr>
          <w:rFonts w:ascii="Nudista" w:hAnsi="Nudista" w:cs="Proba Pro"/>
          <w:b/>
          <w:sz w:val="20"/>
          <w:szCs w:val="20"/>
        </w:rPr>
        <w:t>ú</w:t>
      </w:r>
      <w:r w:rsidRPr="00AC2AC9">
        <w:rPr>
          <w:rFonts w:ascii="Nudista" w:hAnsi="Nudista"/>
          <w:b/>
          <w:sz w:val="20"/>
          <w:szCs w:val="20"/>
        </w:rPr>
        <w:t>knu</w:t>
      </w:r>
      <w:r w:rsidRPr="00AC2AC9">
        <w:rPr>
          <w:rFonts w:ascii="Nudista" w:hAnsi="Nudista" w:cs="Proba Pro"/>
          <w:b/>
          <w:sz w:val="20"/>
          <w:szCs w:val="20"/>
        </w:rPr>
        <w:t>ť</w:t>
      </w:r>
      <w:r w:rsidRPr="00AC2AC9">
        <w:rPr>
          <w:rFonts w:ascii="Nudista" w:hAnsi="Nudista"/>
          <w:b/>
          <w:sz w:val="20"/>
          <w:szCs w:val="20"/>
        </w:rPr>
        <w:t xml:space="preserve"> aj ekvivalentné alebo lepšie plnenie v</w:t>
      </w:r>
      <w:r w:rsidRPr="00AC2AC9">
        <w:rPr>
          <w:rFonts w:ascii="Nudista" w:hAnsi="Nudista" w:cs="Calibri"/>
          <w:b/>
          <w:sz w:val="20"/>
          <w:szCs w:val="20"/>
        </w:rPr>
        <w:t> </w:t>
      </w:r>
      <w:r w:rsidRPr="00AC2AC9">
        <w:rPr>
          <w:rFonts w:ascii="Nudista" w:hAnsi="Nudista"/>
          <w:b/>
          <w:sz w:val="20"/>
          <w:szCs w:val="20"/>
        </w:rPr>
        <w:t>s</w:t>
      </w:r>
      <w:r w:rsidRPr="00AC2AC9">
        <w:rPr>
          <w:rFonts w:ascii="Nudista" w:hAnsi="Nudista" w:cs="Proba Pro"/>
          <w:b/>
          <w:sz w:val="20"/>
          <w:szCs w:val="20"/>
        </w:rPr>
        <w:t>ú</w:t>
      </w:r>
      <w:r w:rsidRPr="00AC2AC9">
        <w:rPr>
          <w:rFonts w:ascii="Nudista" w:hAnsi="Nudista"/>
          <w:b/>
          <w:sz w:val="20"/>
          <w:szCs w:val="20"/>
        </w:rPr>
        <w:t>lade s</w:t>
      </w:r>
      <w:r w:rsidRPr="00AC2AC9">
        <w:rPr>
          <w:rFonts w:ascii="Nudista" w:hAnsi="Nudista" w:cs="Calibri"/>
          <w:b/>
          <w:sz w:val="20"/>
          <w:szCs w:val="20"/>
        </w:rPr>
        <w:t> </w:t>
      </w:r>
      <w:r w:rsidRPr="00AC2AC9">
        <w:rPr>
          <w:rFonts w:ascii="Nudista" w:hAnsi="Nudista"/>
          <w:b/>
          <w:sz w:val="20"/>
          <w:szCs w:val="20"/>
        </w:rPr>
        <w:t>ustanoven</w:t>
      </w:r>
      <w:r w:rsidRPr="00AC2AC9">
        <w:rPr>
          <w:rFonts w:ascii="Nudista" w:hAnsi="Nudista" w:cs="Proba Pro"/>
          <w:b/>
          <w:sz w:val="20"/>
          <w:szCs w:val="20"/>
        </w:rPr>
        <w:t>í</w:t>
      </w:r>
      <w:r w:rsidRPr="00AC2AC9">
        <w:rPr>
          <w:rFonts w:ascii="Nudista" w:hAnsi="Nudista"/>
          <w:b/>
          <w:sz w:val="20"/>
          <w:szCs w:val="20"/>
        </w:rPr>
        <w:t xml:space="preserve">m </w:t>
      </w:r>
      <w:r w:rsidRPr="00AC2AC9">
        <w:rPr>
          <w:rFonts w:ascii="Nudista" w:hAnsi="Nudista" w:cs="Proba Pro"/>
          <w:b/>
          <w:sz w:val="20"/>
          <w:szCs w:val="20"/>
        </w:rPr>
        <w:t>§</w:t>
      </w:r>
      <w:r w:rsidRPr="00AC2AC9">
        <w:rPr>
          <w:rFonts w:ascii="Nudista" w:hAnsi="Nudista"/>
          <w:b/>
          <w:sz w:val="20"/>
          <w:szCs w:val="20"/>
        </w:rPr>
        <w:t xml:space="preserve"> 42 ods. 3 ZVO. </w:t>
      </w:r>
    </w:p>
    <w:p w14:paraId="3C12D709" w14:textId="77777777" w:rsidR="00205140" w:rsidRPr="00AC2AC9" w:rsidRDefault="00205140" w:rsidP="000C398A">
      <w:pPr>
        <w:jc w:val="both"/>
        <w:rPr>
          <w:rFonts w:ascii="Nudista" w:hAnsi="Nudista"/>
          <w:b/>
          <w:sz w:val="20"/>
          <w:szCs w:val="20"/>
        </w:rPr>
      </w:pPr>
    </w:p>
    <w:p w14:paraId="37CCED80" w14:textId="04C3B367" w:rsidR="00E51486" w:rsidRPr="00AC2AC9" w:rsidRDefault="00E51486" w:rsidP="000C398A">
      <w:pPr>
        <w:pStyle w:val="Nadpis2"/>
        <w:keepNext w:val="0"/>
        <w:keepLines w:val="0"/>
        <w:widowControl w:val="0"/>
        <w:numPr>
          <w:ilvl w:val="1"/>
          <w:numId w:val="20"/>
        </w:numPr>
        <w:spacing w:before="240" w:after="240"/>
        <w:jc w:val="both"/>
        <w:rPr>
          <w:rFonts w:ascii="Nudista" w:hAnsi="Nudista"/>
          <w:b/>
          <w:color w:val="008998"/>
          <w:sz w:val="20"/>
          <w:szCs w:val="20"/>
          <w:lang w:val="sk-SK"/>
        </w:rPr>
      </w:pPr>
      <w:bookmarkStart w:id="156" w:name="_Toc487700759"/>
      <w:bookmarkStart w:id="157" w:name="_Toc31704834"/>
      <w:r w:rsidRPr="00AC2AC9">
        <w:rPr>
          <w:rFonts w:ascii="Nudista" w:hAnsi="Nudista"/>
          <w:b/>
          <w:color w:val="008998"/>
          <w:sz w:val="20"/>
          <w:szCs w:val="20"/>
          <w:lang w:val="sk-SK"/>
        </w:rPr>
        <w:t>Základný opis</w:t>
      </w:r>
      <w:bookmarkEnd w:id="156"/>
      <w:r w:rsidRPr="00AC2AC9">
        <w:rPr>
          <w:rFonts w:ascii="Nudista" w:hAnsi="Nudista"/>
          <w:b/>
          <w:color w:val="008998"/>
          <w:sz w:val="20"/>
          <w:szCs w:val="20"/>
          <w:lang w:val="sk-SK"/>
        </w:rPr>
        <w:t xml:space="preserve"> </w:t>
      </w:r>
      <w:r w:rsidR="007D674D" w:rsidRPr="00AC2AC9">
        <w:rPr>
          <w:rFonts w:ascii="Nudista" w:hAnsi="Nudista"/>
          <w:b/>
          <w:color w:val="008998"/>
          <w:sz w:val="20"/>
          <w:szCs w:val="20"/>
          <w:lang w:val="sk-SK"/>
        </w:rPr>
        <w:t>Predmet</w:t>
      </w:r>
      <w:r w:rsidRPr="00AC2AC9">
        <w:rPr>
          <w:rFonts w:ascii="Nudista" w:hAnsi="Nudista"/>
          <w:b/>
          <w:color w:val="008998"/>
          <w:sz w:val="20"/>
          <w:szCs w:val="20"/>
          <w:lang w:val="sk-SK"/>
        </w:rPr>
        <w:t>u zakázky</w:t>
      </w:r>
      <w:bookmarkEnd w:id="157"/>
    </w:p>
    <w:p w14:paraId="2136995F" w14:textId="046378A1" w:rsidR="00557DE0" w:rsidRPr="00AC2AC9" w:rsidRDefault="00557DE0" w:rsidP="000C398A">
      <w:pPr>
        <w:pStyle w:val="Nadpis3"/>
        <w:keepNext w:val="0"/>
        <w:keepLines w:val="0"/>
        <w:numPr>
          <w:ilvl w:val="2"/>
          <w:numId w:val="6"/>
        </w:numPr>
        <w:jc w:val="both"/>
        <w:rPr>
          <w:rFonts w:ascii="Nudista" w:hAnsi="Nudista"/>
        </w:rPr>
      </w:pPr>
      <w:r w:rsidRPr="00AC2AC9">
        <w:rPr>
          <w:rFonts w:ascii="Nudista" w:hAnsi="Nudista"/>
        </w:rPr>
        <w:t xml:space="preserve">Predmetom zákazky sú stavebné práce na </w:t>
      </w:r>
      <w:r w:rsidR="00D8188D" w:rsidRPr="00AC2AC9">
        <w:rPr>
          <w:rFonts w:ascii="Nudista" w:hAnsi="Nudista"/>
        </w:rPr>
        <w:t>objekte</w:t>
      </w:r>
      <w:r w:rsidRPr="00AC2AC9">
        <w:rPr>
          <w:rFonts w:ascii="Nudista" w:hAnsi="Nudista"/>
        </w:rPr>
        <w:t xml:space="preserve"> Ústavu anorganickej chémie Slovenskej akadémie vied podľa Opisu predmetu zákazky v</w:t>
      </w:r>
      <w:r w:rsidRPr="00AC2AC9">
        <w:rPr>
          <w:rFonts w:ascii="Nudista" w:hAnsi="Nudista" w:cs="Calibri"/>
        </w:rPr>
        <w:t> </w:t>
      </w:r>
      <w:r w:rsidRPr="00AC2AC9">
        <w:rPr>
          <w:rFonts w:ascii="Nudista" w:hAnsi="Nudista"/>
        </w:rPr>
        <w:t>zmysle Časti B. týchto súťažných podkladov a</w:t>
      </w:r>
      <w:r w:rsidRPr="00AC2AC9">
        <w:rPr>
          <w:rFonts w:ascii="Nudista" w:hAnsi="Nudista" w:cs="Calibri"/>
        </w:rPr>
        <w:t> </w:t>
      </w:r>
      <w:r w:rsidRPr="00AC2AC9">
        <w:rPr>
          <w:rFonts w:ascii="Nudista" w:hAnsi="Nudista"/>
        </w:rPr>
        <w:t>na základe projektovej dokumentácie, ktorá tvorí Prílohu č. B.1 Časti B. Opis predmetu zákazky týchto súťažných podkladov.</w:t>
      </w:r>
    </w:p>
    <w:p w14:paraId="0E2A86BD" w14:textId="77777777" w:rsidR="00931E5F" w:rsidRPr="00AC2AC9" w:rsidRDefault="00931E5F" w:rsidP="000C398A">
      <w:pPr>
        <w:rPr>
          <w:rFonts w:ascii="Nudista" w:hAnsi="Nudista"/>
        </w:rPr>
      </w:pPr>
    </w:p>
    <w:p w14:paraId="12AEC7F0" w14:textId="5ED7C5E2" w:rsidR="00557DE0" w:rsidRPr="00AC2AC9" w:rsidRDefault="00557DE0" w:rsidP="000C398A">
      <w:pPr>
        <w:pStyle w:val="Nadpis3"/>
        <w:keepNext w:val="0"/>
        <w:keepLines w:val="0"/>
        <w:numPr>
          <w:ilvl w:val="2"/>
          <w:numId w:val="6"/>
        </w:numPr>
        <w:jc w:val="both"/>
        <w:rPr>
          <w:rFonts w:ascii="Nudista" w:hAnsi="Nudista"/>
        </w:rPr>
      </w:pPr>
      <w:r w:rsidRPr="00AC2AC9">
        <w:rPr>
          <w:rFonts w:ascii="Nudista" w:hAnsi="Nudista"/>
        </w:rPr>
        <w:t xml:space="preserve">Stavba sa nachádza: Areál SAV nachádzajúci sa v obci Bratislava, okres Bratislava IV, zapísaný v katastrálnom území Karlová Ves, na adrese Dúbravská cesta 9, Bratislava, na liste vlastníctva č. 3489, č. parcely reg. „C“ 2693. </w:t>
      </w:r>
      <w:r w:rsidR="00D8188D" w:rsidRPr="00AC2AC9">
        <w:rPr>
          <w:rFonts w:ascii="Nudista" w:hAnsi="Nudista"/>
        </w:rPr>
        <w:t xml:space="preserve"> Pôvodná stavba už je zbúraná a preto </w:t>
      </w:r>
      <w:r w:rsidRPr="00AC2AC9">
        <w:rPr>
          <w:rFonts w:ascii="Nudista" w:hAnsi="Nudista"/>
        </w:rPr>
        <w:t xml:space="preserve"> </w:t>
      </w:r>
      <w:r w:rsidR="009A301B" w:rsidRPr="00AC2AC9">
        <w:rPr>
          <w:rFonts w:ascii="Nudista" w:hAnsi="Nudista"/>
          <w:b/>
          <w:bCs/>
        </w:rPr>
        <w:t>b</w:t>
      </w:r>
      <w:r w:rsidRPr="00AC2AC9">
        <w:rPr>
          <w:rFonts w:ascii="Nudista" w:hAnsi="Nudista"/>
          <w:b/>
          <w:bCs/>
        </w:rPr>
        <w:t xml:space="preserve">úracie práce nie sú súčasťou </w:t>
      </w:r>
      <w:r w:rsidR="00931E5F" w:rsidRPr="00AC2AC9">
        <w:rPr>
          <w:rFonts w:ascii="Nudista" w:hAnsi="Nudista"/>
          <w:b/>
          <w:bCs/>
        </w:rPr>
        <w:t>predmetu zákazky</w:t>
      </w:r>
      <w:r w:rsidRPr="00AC2AC9">
        <w:rPr>
          <w:rFonts w:ascii="Nudista" w:hAnsi="Nudista"/>
        </w:rPr>
        <w:t>. Prestavaný objekt bude dvojpodlažný, zastrešený plochou strechou. Navrhovaný objekt bude slúžiť na vedecké účely.</w:t>
      </w:r>
    </w:p>
    <w:p w14:paraId="5638EE2B" w14:textId="77777777" w:rsidR="00557DE0" w:rsidRPr="00AC2AC9" w:rsidRDefault="00557DE0" w:rsidP="000C398A">
      <w:pPr>
        <w:pStyle w:val="Odsekzoznamu"/>
        <w:numPr>
          <w:ilvl w:val="0"/>
          <w:numId w:val="6"/>
        </w:numPr>
        <w:spacing w:line="241" w:lineRule="auto"/>
        <w:ind w:right="24"/>
        <w:jc w:val="both"/>
        <w:rPr>
          <w:rFonts w:ascii="Nudista" w:hAnsi="Nudista"/>
          <w:color w:val="000000"/>
        </w:rPr>
      </w:pPr>
    </w:p>
    <w:p w14:paraId="6115D95C" w14:textId="78A11CEE" w:rsidR="00557DE0" w:rsidRPr="00AC2AC9" w:rsidRDefault="00557DE0" w:rsidP="000C398A">
      <w:pPr>
        <w:pStyle w:val="Nadpis3"/>
        <w:keepNext w:val="0"/>
        <w:keepLines w:val="0"/>
        <w:ind w:left="720"/>
        <w:jc w:val="both"/>
        <w:rPr>
          <w:rFonts w:ascii="Nudista" w:hAnsi="Nudista"/>
        </w:rPr>
      </w:pPr>
      <w:r w:rsidRPr="00AC2AC9">
        <w:rPr>
          <w:rFonts w:ascii="Nudista" w:hAnsi="Nudista"/>
        </w:rPr>
        <w:t>Založenie objektu je navrhnuté na základových pásoch z monolitického železobetónu (betón triedy C20/25). Pod základové pásy treba umiestniť podkladový betón hrúbky 100 mm na ochranu výstuže počas betonáže. Spodná hrana podkladového betónu musí siahať pod upravený terén min. 0,9 m. Základové konštrukcie boli navrhnuté z pásov šírky 300, 500, 700 a 1100 mm (uvedené rozmery boli navrhnuté za predpokladu centrického a excentrického umiestnenia zvislých stĺpov vzhľadom na zvislú os základov – podrobnejšie pozri vo výkresoch základov). Rozmery základových konštrukcií boli posúdené na zeminu triedy F6 - íl tuhej konzistencie (vzhľadom nato, že nebol vykonaný IG prieskum staveniska). Základové pásy sú navrhnuté v tvare písmena T. Päta pásov je navrhnutá z monolitického železobetónu a driek je navrhnutý z debniacich tvárnic, ktoré sú vystužené v ložných škárach a zvislých dutinách prútovou betonárskou výstužou. Pod oceľovými stĺpy sú navrhnuté drieky z monolitického železobetónu. Pred betónovaním základových konštrukcií treba zistiť, či výpočtom uvažovaná zemina je horšia alebo lepšia ako skutočná, a v prípade potreby určiť nové rozmery, resp. zväčšiť hĺbku založenia pre zaťaženie, ktoré je uvedené v statickom výpočte. Uvedené rozmery základových konštrukcií pri uvažovanej zemine bezpečne prenesú zaťaženie do základovej škáry. Základy vyhovujú na 1.MS - medzný stav únosnosti, kontaktné napätie sa pohybuje okolo 180 kPa.</w:t>
      </w:r>
    </w:p>
    <w:p w14:paraId="57DFE1C0" w14:textId="77777777" w:rsidR="00931E5F" w:rsidRPr="00AC2AC9" w:rsidRDefault="00931E5F" w:rsidP="000C398A">
      <w:pPr>
        <w:rPr>
          <w:rFonts w:ascii="Nudista" w:hAnsi="Nudista"/>
        </w:rPr>
      </w:pPr>
    </w:p>
    <w:p w14:paraId="1E409449" w14:textId="0C59E35E" w:rsidR="00557DE0" w:rsidRPr="00AC2AC9" w:rsidRDefault="00557DE0" w:rsidP="000C398A">
      <w:pPr>
        <w:pStyle w:val="Nadpis3"/>
        <w:keepNext w:val="0"/>
        <w:keepLines w:val="0"/>
        <w:ind w:left="720"/>
        <w:jc w:val="both"/>
        <w:rPr>
          <w:rFonts w:ascii="Nudista" w:hAnsi="Nudista"/>
        </w:rPr>
      </w:pPr>
      <w:r w:rsidRPr="00AC2AC9">
        <w:rPr>
          <w:rFonts w:ascii="Nudista" w:hAnsi="Nudista"/>
        </w:rPr>
        <w:t xml:space="preserve">Nosnú dosku podlahy prízemia hr. 150 mm je potrebné vystužiť a spojiť so základovými pásmi. Pod nosnú dosku podlahy </w:t>
      </w:r>
      <w:r w:rsidR="00931E5F" w:rsidRPr="00AC2AC9">
        <w:rPr>
          <w:rFonts w:ascii="Nudista" w:hAnsi="Nudista"/>
        </w:rPr>
        <w:t xml:space="preserve">sa </w:t>
      </w:r>
      <w:r w:rsidRPr="00AC2AC9">
        <w:rPr>
          <w:rFonts w:ascii="Nudista" w:hAnsi="Nudista"/>
        </w:rPr>
        <w:t>navrhuje umiestniť štrkové lôžko hr.200 mm.</w:t>
      </w:r>
    </w:p>
    <w:p w14:paraId="5CEC3E85" w14:textId="77777777" w:rsidR="00931E5F" w:rsidRPr="00AC2AC9" w:rsidRDefault="00931E5F" w:rsidP="000C398A">
      <w:pPr>
        <w:rPr>
          <w:rFonts w:ascii="Nudista" w:hAnsi="Nudista"/>
        </w:rPr>
      </w:pPr>
    </w:p>
    <w:p w14:paraId="2E8583A5" w14:textId="6E2752B9" w:rsidR="00557DE0" w:rsidRPr="00AC2AC9" w:rsidRDefault="00557DE0" w:rsidP="000C398A">
      <w:pPr>
        <w:pStyle w:val="Nadpis3"/>
        <w:keepNext w:val="0"/>
        <w:keepLines w:val="0"/>
        <w:ind w:left="720"/>
        <w:jc w:val="both"/>
        <w:rPr>
          <w:rFonts w:ascii="Nudista" w:hAnsi="Nudista"/>
        </w:rPr>
      </w:pPr>
      <w:r w:rsidRPr="00AC2AC9">
        <w:rPr>
          <w:rFonts w:ascii="Nudista" w:hAnsi="Nudista"/>
        </w:rPr>
        <w:t>Plošná vodorovná nosná konštrukcia je nad prízemím navrhnutá z rebrovej železobetónovej dosky, ktorá je betónovaná do strateného debnenia. Stratené debnenie je navrhnuté z trapézových plechov T-50 B pri hrúbke plechu 0,7 mm, ktoré je pripevnené na oceľové nosníky stropu. Nad vlnou trapézového plechu výšky 50 mm je navrhnutá vrstva železobetónovej membrány výšky 70 mm. Táto železobetónová membrána zabezpečuje tuhosť stropnej konštrukcie. Železobetónová membrána zabezpečuje aj stabilitu stropných nosníkov na klopenie. Tento železobetónový rebrový strop vytvára nosný podklad pre plošné zaťaženie stropu nad prízemím.</w:t>
      </w:r>
    </w:p>
    <w:p w14:paraId="759D7E50" w14:textId="77777777" w:rsidR="00931E5F" w:rsidRPr="00AC2AC9" w:rsidRDefault="00931E5F" w:rsidP="000C398A">
      <w:pPr>
        <w:rPr>
          <w:rFonts w:ascii="Nudista" w:hAnsi="Nudista"/>
        </w:rPr>
      </w:pPr>
    </w:p>
    <w:p w14:paraId="53182396" w14:textId="77777777" w:rsidR="00557DE0" w:rsidRPr="00AC2AC9" w:rsidRDefault="00557DE0" w:rsidP="000C398A">
      <w:pPr>
        <w:pStyle w:val="Nadpis3"/>
        <w:keepNext w:val="0"/>
        <w:keepLines w:val="0"/>
        <w:ind w:left="720"/>
        <w:jc w:val="both"/>
        <w:rPr>
          <w:rFonts w:ascii="Nudista" w:hAnsi="Nudista"/>
        </w:rPr>
      </w:pPr>
      <w:r w:rsidRPr="00AC2AC9">
        <w:rPr>
          <w:rFonts w:ascii="Nudista" w:hAnsi="Nudista"/>
        </w:rPr>
        <w:t>Plošná vodorovná nosná konštrukcia je nad poschodím navrhnutá z rebrovej železobetónovej dosky, ktorá je betónovaná do strateného debnenia. Stratené debnenie je navrhnuté z trapézových plechov T-50 B pri hrúbke plechu 0,7 mm, ktoré je pripevnené na oceľové nosníky stropu. Nad vlnou trapézového plechu výšky 50 mm je navrhnutá vrstva železobetónovej membrány výšky 60 mm. Táto železobetónová membrána zabezpečuje tuhosť stropnej konštrukcie. Železobetónová membrána zabezpečuje aj stabilitu stropných nosníkov na klopenie. Tento železobetónový rebrový strop vytvára nosný podklad pre plošné zaťaženie strechy.</w:t>
      </w:r>
    </w:p>
    <w:p w14:paraId="320E1D25" w14:textId="77777777" w:rsidR="00931E5F" w:rsidRPr="00AC2AC9" w:rsidRDefault="00931E5F" w:rsidP="000C398A">
      <w:pPr>
        <w:pStyle w:val="Nadpis3"/>
        <w:keepNext w:val="0"/>
        <w:keepLines w:val="0"/>
        <w:ind w:left="720"/>
        <w:jc w:val="both"/>
        <w:rPr>
          <w:rFonts w:ascii="Nudista" w:hAnsi="Nudista"/>
        </w:rPr>
      </w:pPr>
    </w:p>
    <w:p w14:paraId="601A18BE" w14:textId="6280DA33" w:rsidR="00557DE0" w:rsidRPr="00AC2AC9" w:rsidRDefault="00557DE0" w:rsidP="000C398A">
      <w:pPr>
        <w:pStyle w:val="Nadpis3"/>
        <w:keepNext w:val="0"/>
        <w:keepLines w:val="0"/>
        <w:ind w:left="720"/>
        <w:jc w:val="both"/>
        <w:rPr>
          <w:rFonts w:ascii="Nudista" w:hAnsi="Nudista"/>
        </w:rPr>
      </w:pPr>
      <w:r w:rsidRPr="00AC2AC9">
        <w:rPr>
          <w:rFonts w:ascii="Nudista" w:hAnsi="Nudista"/>
        </w:rPr>
        <w:t>Trapézové plechy sú uvažované minimálne ako dvojpoľové a viacpoľové nosníky.</w:t>
      </w:r>
    </w:p>
    <w:p w14:paraId="043FB47E" w14:textId="77777777" w:rsidR="00931E5F" w:rsidRPr="00AC2AC9" w:rsidRDefault="00931E5F" w:rsidP="000C398A">
      <w:pPr>
        <w:rPr>
          <w:rFonts w:ascii="Nudista" w:hAnsi="Nudista"/>
        </w:rPr>
      </w:pPr>
    </w:p>
    <w:p w14:paraId="64341666" w14:textId="1AFBF0B6" w:rsidR="00557DE0" w:rsidRPr="00AC2AC9" w:rsidRDefault="00557DE0" w:rsidP="000C398A">
      <w:pPr>
        <w:pStyle w:val="Nadpis3"/>
        <w:keepNext w:val="0"/>
        <w:keepLines w:val="0"/>
        <w:ind w:left="720"/>
        <w:jc w:val="both"/>
        <w:rPr>
          <w:rFonts w:ascii="Nudista" w:hAnsi="Nudista"/>
        </w:rPr>
      </w:pPr>
      <w:r w:rsidRPr="00AC2AC9">
        <w:rPr>
          <w:rFonts w:ascii="Nudista" w:hAnsi="Nudista"/>
        </w:rPr>
        <w:t>Schodiskové rameno s podestou je z prízemia na poschodie navrhnuté z monolitickej železobetónovej dosky hrúbky 160 mm.</w:t>
      </w:r>
    </w:p>
    <w:p w14:paraId="4E4E2CAA" w14:textId="77777777" w:rsidR="00931E5F" w:rsidRPr="00AC2AC9" w:rsidRDefault="00931E5F" w:rsidP="000C398A">
      <w:pPr>
        <w:rPr>
          <w:rFonts w:ascii="Nudista" w:hAnsi="Nudista"/>
        </w:rPr>
      </w:pPr>
    </w:p>
    <w:p w14:paraId="3D4C3E0B" w14:textId="03DBB54B" w:rsidR="00557DE0" w:rsidRPr="00AC2AC9" w:rsidRDefault="00557DE0" w:rsidP="000C398A">
      <w:pPr>
        <w:pStyle w:val="Nadpis3"/>
        <w:keepNext w:val="0"/>
        <w:keepLines w:val="0"/>
        <w:ind w:left="720"/>
        <w:jc w:val="both"/>
        <w:rPr>
          <w:rFonts w:ascii="Nudista" w:hAnsi="Nudista"/>
        </w:rPr>
      </w:pPr>
      <w:proofErr w:type="spellStart"/>
      <w:r w:rsidRPr="00AC2AC9">
        <w:rPr>
          <w:rFonts w:ascii="Nudista" w:hAnsi="Nudista"/>
        </w:rPr>
        <w:t>Stropna</w:t>
      </w:r>
      <w:proofErr w:type="spellEnd"/>
      <w:r w:rsidRPr="00AC2AC9">
        <w:rPr>
          <w:rFonts w:ascii="Nudista" w:hAnsi="Nudista"/>
        </w:rPr>
        <w:t xml:space="preserve">́ </w:t>
      </w:r>
      <w:proofErr w:type="spellStart"/>
      <w:r w:rsidR="00855B68">
        <w:rPr>
          <w:rFonts w:ascii="Nudista" w:hAnsi="Nudista"/>
        </w:rPr>
        <w:t>ž</w:t>
      </w:r>
      <w:r w:rsidRPr="00AC2AC9">
        <w:rPr>
          <w:rFonts w:ascii="Nudista" w:hAnsi="Nudista"/>
        </w:rPr>
        <w:t>elezobetónova</w:t>
      </w:r>
      <w:proofErr w:type="spellEnd"/>
      <w:r w:rsidRPr="00AC2AC9">
        <w:rPr>
          <w:rFonts w:ascii="Nudista" w:hAnsi="Nudista"/>
        </w:rPr>
        <w:t xml:space="preserve">́ </w:t>
      </w:r>
      <w:proofErr w:type="spellStart"/>
      <w:r w:rsidRPr="00AC2AC9">
        <w:rPr>
          <w:rFonts w:ascii="Nudista" w:hAnsi="Nudista"/>
        </w:rPr>
        <w:t>rebrova</w:t>
      </w:r>
      <w:proofErr w:type="spellEnd"/>
      <w:r w:rsidRPr="00AC2AC9">
        <w:rPr>
          <w:rFonts w:ascii="Nudista" w:hAnsi="Nudista"/>
        </w:rPr>
        <w:t xml:space="preserve">́ doska spolu so schodiskom je navrhnuté z </w:t>
      </w:r>
      <w:proofErr w:type="spellStart"/>
      <w:r w:rsidRPr="00AC2AC9">
        <w:rPr>
          <w:rFonts w:ascii="Nudista" w:hAnsi="Nudista"/>
        </w:rPr>
        <w:t>betónu</w:t>
      </w:r>
      <w:proofErr w:type="spellEnd"/>
      <w:r w:rsidRPr="00AC2AC9">
        <w:rPr>
          <w:rFonts w:ascii="Nudista" w:hAnsi="Nudista"/>
        </w:rPr>
        <w:t xml:space="preserve"> C25/30 a </w:t>
      </w:r>
      <w:proofErr w:type="spellStart"/>
      <w:r w:rsidRPr="00AC2AC9">
        <w:rPr>
          <w:rFonts w:ascii="Nudista" w:hAnsi="Nudista"/>
        </w:rPr>
        <w:t>výstu</w:t>
      </w:r>
      <w:r w:rsidR="00855B68">
        <w:rPr>
          <w:rFonts w:ascii="Nudista" w:hAnsi="Nudista"/>
        </w:rPr>
        <w:t>ž</w:t>
      </w:r>
      <w:proofErr w:type="spellEnd"/>
      <w:r w:rsidRPr="00AC2AC9">
        <w:rPr>
          <w:rFonts w:ascii="Nudista" w:hAnsi="Nudista"/>
        </w:rPr>
        <w:t xml:space="preserve"> z </w:t>
      </w:r>
      <w:proofErr w:type="spellStart"/>
      <w:r w:rsidRPr="00AC2AC9">
        <w:rPr>
          <w:rFonts w:ascii="Nudista" w:hAnsi="Nudista"/>
        </w:rPr>
        <w:t>prútovej</w:t>
      </w:r>
      <w:proofErr w:type="spellEnd"/>
      <w:r w:rsidRPr="00AC2AC9">
        <w:rPr>
          <w:rFonts w:ascii="Nudista" w:hAnsi="Nudista"/>
        </w:rPr>
        <w:t xml:space="preserve"> a </w:t>
      </w:r>
      <w:proofErr w:type="spellStart"/>
      <w:r w:rsidRPr="00AC2AC9">
        <w:rPr>
          <w:rFonts w:ascii="Nudista" w:hAnsi="Nudista"/>
        </w:rPr>
        <w:t>zváranej</w:t>
      </w:r>
      <w:proofErr w:type="spellEnd"/>
      <w:r w:rsidRPr="00AC2AC9">
        <w:rPr>
          <w:rFonts w:ascii="Nudista" w:hAnsi="Nudista"/>
        </w:rPr>
        <w:t xml:space="preserve"> sie</w:t>
      </w:r>
      <w:r w:rsidR="00855B68">
        <w:rPr>
          <w:rFonts w:ascii="Nudista" w:hAnsi="Nudista"/>
        </w:rPr>
        <w:t>ť</w:t>
      </w:r>
      <w:r w:rsidRPr="00AC2AC9">
        <w:rPr>
          <w:rFonts w:ascii="Nudista" w:hAnsi="Nudista"/>
        </w:rPr>
        <w:t xml:space="preserve">oviny 10505 (R). </w:t>
      </w:r>
    </w:p>
    <w:p w14:paraId="2F9762BC" w14:textId="77777777" w:rsidR="00931E5F" w:rsidRPr="00AC2AC9" w:rsidRDefault="00931E5F" w:rsidP="000C398A">
      <w:pPr>
        <w:rPr>
          <w:rFonts w:ascii="Nudista" w:hAnsi="Nudista"/>
        </w:rPr>
      </w:pPr>
    </w:p>
    <w:p w14:paraId="30F4F08F" w14:textId="3D613165" w:rsidR="00557DE0" w:rsidRPr="008E0466" w:rsidRDefault="00557DE0" w:rsidP="000C398A">
      <w:pPr>
        <w:pStyle w:val="Nadpis3"/>
        <w:keepNext w:val="0"/>
        <w:keepLines w:val="0"/>
        <w:ind w:left="720"/>
        <w:jc w:val="both"/>
        <w:rPr>
          <w:rFonts w:ascii="Nudista" w:hAnsi="Nudista"/>
        </w:rPr>
      </w:pPr>
      <w:r w:rsidRPr="008E0466">
        <w:rPr>
          <w:rFonts w:ascii="Nudista" w:hAnsi="Nudista"/>
        </w:rPr>
        <w:t>Nosná kon</w:t>
      </w:r>
      <w:r w:rsidR="00855B68" w:rsidRPr="008E0466">
        <w:rPr>
          <w:rFonts w:ascii="Nudista" w:hAnsi="Nudista"/>
        </w:rPr>
        <w:t>š</w:t>
      </w:r>
      <w:r w:rsidRPr="008E0466">
        <w:rPr>
          <w:rFonts w:ascii="Nudista" w:hAnsi="Nudista"/>
        </w:rPr>
        <w:t xml:space="preserve">trukcia budovy je </w:t>
      </w:r>
      <w:proofErr w:type="spellStart"/>
      <w:r w:rsidRPr="008E0466">
        <w:rPr>
          <w:rFonts w:ascii="Nudista" w:hAnsi="Nudista"/>
        </w:rPr>
        <w:t>navrhnuta</w:t>
      </w:r>
      <w:proofErr w:type="spellEnd"/>
      <w:r w:rsidRPr="008E0466">
        <w:rPr>
          <w:rFonts w:ascii="Nudista" w:hAnsi="Nudista"/>
        </w:rPr>
        <w:t xml:space="preserve">́ z </w:t>
      </w:r>
      <w:proofErr w:type="spellStart"/>
      <w:r w:rsidRPr="008E0466">
        <w:rPr>
          <w:rFonts w:ascii="Nudista" w:hAnsi="Nudista"/>
        </w:rPr>
        <w:t>jedného</w:t>
      </w:r>
      <w:proofErr w:type="spellEnd"/>
      <w:r w:rsidRPr="008E0466">
        <w:rPr>
          <w:rFonts w:ascii="Nudista" w:hAnsi="Nudista"/>
        </w:rPr>
        <w:t xml:space="preserve"> </w:t>
      </w:r>
      <w:r w:rsidR="00855B68" w:rsidRPr="008E0466">
        <w:rPr>
          <w:rFonts w:ascii="Nudista" w:hAnsi="Nudista"/>
        </w:rPr>
        <w:t>dilatač</w:t>
      </w:r>
      <w:r w:rsidR="00855B68" w:rsidRPr="008E0466">
        <w:rPr>
          <w:rFonts w:ascii="Nudista" w:hAnsi="Nudista" w:cs="Courier New"/>
        </w:rPr>
        <w:t>n</w:t>
      </w:r>
      <w:r w:rsidR="00855B68" w:rsidRPr="008E0466">
        <w:rPr>
          <w:rFonts w:ascii="Nudista" w:hAnsi="Nudista"/>
        </w:rPr>
        <w:t>ého</w:t>
      </w:r>
      <w:r w:rsidRPr="008E0466">
        <w:rPr>
          <w:rFonts w:ascii="Nudista" w:hAnsi="Nudista"/>
        </w:rPr>
        <w:t xml:space="preserve"> celku. </w:t>
      </w:r>
      <w:proofErr w:type="spellStart"/>
      <w:r w:rsidRPr="008E0466">
        <w:rPr>
          <w:rFonts w:ascii="Nudista" w:hAnsi="Nudista"/>
        </w:rPr>
        <w:t>Primárny</w:t>
      </w:r>
      <w:proofErr w:type="spellEnd"/>
      <w:r w:rsidRPr="008E0466">
        <w:rPr>
          <w:rFonts w:ascii="Nudista" w:hAnsi="Nudista"/>
        </w:rPr>
        <w:t xml:space="preserve"> </w:t>
      </w:r>
      <w:proofErr w:type="spellStart"/>
      <w:r w:rsidRPr="008E0466">
        <w:rPr>
          <w:rFonts w:ascii="Nudista" w:hAnsi="Nudista"/>
        </w:rPr>
        <w:t>nosným</w:t>
      </w:r>
      <w:proofErr w:type="spellEnd"/>
      <w:r w:rsidRPr="008E0466">
        <w:rPr>
          <w:rFonts w:ascii="Nudista" w:hAnsi="Nudista"/>
        </w:rPr>
        <w:t xml:space="preserve"> </w:t>
      </w:r>
      <w:proofErr w:type="spellStart"/>
      <w:r w:rsidRPr="008E0466">
        <w:rPr>
          <w:rFonts w:ascii="Nudista" w:hAnsi="Nudista"/>
        </w:rPr>
        <w:t>systém</w:t>
      </w:r>
      <w:proofErr w:type="spellEnd"/>
      <w:r w:rsidRPr="008E0466">
        <w:rPr>
          <w:rFonts w:ascii="Nudista" w:hAnsi="Nudista"/>
        </w:rPr>
        <w:t xml:space="preserve"> budovy je </w:t>
      </w:r>
      <w:proofErr w:type="spellStart"/>
      <w:r w:rsidRPr="008E0466">
        <w:rPr>
          <w:rFonts w:ascii="Nudista" w:hAnsi="Nudista"/>
        </w:rPr>
        <w:t>navrhnuty</w:t>
      </w:r>
      <w:proofErr w:type="spellEnd"/>
      <w:r w:rsidRPr="008E0466">
        <w:rPr>
          <w:rFonts w:ascii="Nudista" w:hAnsi="Nudista"/>
        </w:rPr>
        <w:t xml:space="preserve">́ z </w:t>
      </w:r>
      <w:r w:rsidR="00855B68" w:rsidRPr="008E0466">
        <w:rPr>
          <w:rFonts w:ascii="Nudista" w:hAnsi="Nudista"/>
        </w:rPr>
        <w:t>oceľ</w:t>
      </w:r>
      <w:r w:rsidR="00855B68" w:rsidRPr="008E0466">
        <w:rPr>
          <w:rFonts w:ascii="Nudista" w:hAnsi="Nudista" w:cs="Courier New"/>
        </w:rPr>
        <w:t>o</w:t>
      </w:r>
      <w:r w:rsidR="00855B68" w:rsidRPr="008E0466">
        <w:rPr>
          <w:rFonts w:ascii="Nudista" w:hAnsi="Nudista"/>
        </w:rPr>
        <w:t>vej</w:t>
      </w:r>
      <w:r w:rsidRPr="008E0466">
        <w:rPr>
          <w:rFonts w:ascii="Nudista" w:hAnsi="Nudista"/>
        </w:rPr>
        <w:t xml:space="preserve"> </w:t>
      </w:r>
      <w:r w:rsidR="00855B68" w:rsidRPr="008E0466">
        <w:rPr>
          <w:rFonts w:ascii="Nudista" w:hAnsi="Nudista"/>
        </w:rPr>
        <w:t>konš</w:t>
      </w:r>
      <w:r w:rsidR="00855B68" w:rsidRPr="008E0466">
        <w:rPr>
          <w:rFonts w:ascii="Nudista" w:hAnsi="Nudista" w:cs="Courier New"/>
        </w:rPr>
        <w:t>t</w:t>
      </w:r>
      <w:r w:rsidR="00855B68" w:rsidRPr="008E0466">
        <w:rPr>
          <w:rFonts w:ascii="Nudista" w:hAnsi="Nudista"/>
        </w:rPr>
        <w:t>rukcie</w:t>
      </w:r>
      <w:r w:rsidRPr="008E0466">
        <w:rPr>
          <w:rFonts w:ascii="Nudista" w:hAnsi="Nudista"/>
        </w:rPr>
        <w:t>. Prie</w:t>
      </w:r>
      <w:r w:rsidR="00855B68" w:rsidRPr="008E0466">
        <w:rPr>
          <w:rFonts w:ascii="Nudista" w:hAnsi="Nudista"/>
        </w:rPr>
        <w:t>č</w:t>
      </w:r>
      <w:r w:rsidRPr="008E0466">
        <w:rPr>
          <w:rFonts w:ascii="Nudista" w:hAnsi="Nudista"/>
        </w:rPr>
        <w:t>na v</w:t>
      </w:r>
      <w:r w:rsidR="00855B68" w:rsidRPr="008E0466">
        <w:rPr>
          <w:rFonts w:ascii="Nudista" w:hAnsi="Nudista"/>
        </w:rPr>
        <w:t>ä</w:t>
      </w:r>
      <w:r w:rsidRPr="008E0466">
        <w:rPr>
          <w:rFonts w:ascii="Nudista" w:hAnsi="Nudista"/>
        </w:rPr>
        <w:t xml:space="preserve">zba budovy je </w:t>
      </w:r>
      <w:r w:rsidR="00855B68" w:rsidRPr="008E0466">
        <w:rPr>
          <w:rFonts w:ascii="Nudista" w:hAnsi="Nudista"/>
        </w:rPr>
        <w:t>navrhnutá</w:t>
      </w:r>
      <w:r w:rsidRPr="008E0466">
        <w:rPr>
          <w:rFonts w:ascii="Nudista" w:hAnsi="Nudista"/>
        </w:rPr>
        <w:t>́</w:t>
      </w:r>
      <w:r w:rsidR="00855B68" w:rsidRPr="008E0466">
        <w:rPr>
          <w:rFonts w:ascii="Nudista" w:hAnsi="Nudista"/>
        </w:rPr>
        <w:t xml:space="preserve"> z</w:t>
      </w:r>
      <w:r w:rsidRPr="008E0466">
        <w:rPr>
          <w:rFonts w:ascii="Nudista" w:hAnsi="Nudista"/>
        </w:rPr>
        <w:t xml:space="preserve"> </w:t>
      </w:r>
      <w:r w:rsidR="00855B68" w:rsidRPr="008E0466">
        <w:rPr>
          <w:rFonts w:ascii="Nudista" w:hAnsi="Nudista"/>
        </w:rPr>
        <w:t>dvojpól</w:t>
      </w:r>
      <w:r w:rsidR="00855B68" w:rsidRPr="008E0466">
        <w:rPr>
          <w:rFonts w:ascii="Nudista" w:hAnsi="Nudista" w:cs="Courier New"/>
        </w:rPr>
        <w:t>o</w:t>
      </w:r>
      <w:r w:rsidR="00855B68" w:rsidRPr="008E0466">
        <w:rPr>
          <w:rFonts w:ascii="Nudista" w:hAnsi="Nudista"/>
        </w:rPr>
        <w:t>vej</w:t>
      </w:r>
      <w:r w:rsidRPr="008E0466">
        <w:rPr>
          <w:rFonts w:ascii="Nudista" w:hAnsi="Nudista"/>
        </w:rPr>
        <w:t xml:space="preserve">, </w:t>
      </w:r>
      <w:r w:rsidR="00855B68" w:rsidRPr="008E0466">
        <w:rPr>
          <w:rFonts w:ascii="Nudista" w:hAnsi="Nudista"/>
        </w:rPr>
        <w:t>dvojpodlaž</w:t>
      </w:r>
      <w:r w:rsidR="00855B68" w:rsidRPr="008E0466">
        <w:rPr>
          <w:rFonts w:ascii="Nudista" w:hAnsi="Nudista" w:cs="Courier New"/>
        </w:rPr>
        <w:t>n</w:t>
      </w:r>
      <w:r w:rsidR="00855B68" w:rsidRPr="008E0466">
        <w:rPr>
          <w:rFonts w:ascii="Nudista" w:hAnsi="Nudista"/>
        </w:rPr>
        <w:t>ej</w:t>
      </w:r>
      <w:r w:rsidRPr="008E0466">
        <w:rPr>
          <w:rFonts w:ascii="Nudista" w:hAnsi="Nudista"/>
        </w:rPr>
        <w:t xml:space="preserve"> rámovej </w:t>
      </w:r>
      <w:r w:rsidR="00855B68" w:rsidRPr="008E0466">
        <w:rPr>
          <w:rFonts w:ascii="Nudista" w:hAnsi="Nudista"/>
        </w:rPr>
        <w:t>konš</w:t>
      </w:r>
      <w:r w:rsidR="00855B68" w:rsidRPr="008E0466">
        <w:rPr>
          <w:rFonts w:ascii="Nudista" w:hAnsi="Nudista" w:cs="Courier New"/>
        </w:rPr>
        <w:t>t</w:t>
      </w:r>
      <w:r w:rsidR="00855B68" w:rsidRPr="008E0466">
        <w:rPr>
          <w:rFonts w:ascii="Nudista" w:hAnsi="Nudista"/>
        </w:rPr>
        <w:t>rukcie</w:t>
      </w:r>
      <w:r w:rsidRPr="008E0466">
        <w:rPr>
          <w:rFonts w:ascii="Nudista" w:hAnsi="Nudista"/>
        </w:rPr>
        <w:t xml:space="preserve">. Zvislé </w:t>
      </w:r>
      <w:r w:rsidR="00855B68" w:rsidRPr="008E0466">
        <w:rPr>
          <w:rFonts w:ascii="Nudista" w:hAnsi="Nudista"/>
        </w:rPr>
        <w:t>stĺpy</w:t>
      </w:r>
      <w:r w:rsidRPr="008E0466">
        <w:rPr>
          <w:rFonts w:ascii="Nudista" w:hAnsi="Nudista"/>
        </w:rPr>
        <w:t xml:space="preserve"> </w:t>
      </w:r>
      <w:proofErr w:type="spellStart"/>
      <w:r w:rsidRPr="008E0466">
        <w:rPr>
          <w:rFonts w:ascii="Nudista" w:hAnsi="Nudista"/>
        </w:rPr>
        <w:t>rámovej</w:t>
      </w:r>
      <w:proofErr w:type="spellEnd"/>
      <w:r w:rsidRPr="008E0466">
        <w:rPr>
          <w:rFonts w:ascii="Nudista" w:hAnsi="Nudista"/>
        </w:rPr>
        <w:t xml:space="preserve"> </w:t>
      </w:r>
      <w:r w:rsidR="00855B68" w:rsidRPr="008E0466">
        <w:rPr>
          <w:rFonts w:ascii="Nudista" w:hAnsi="Nudista"/>
        </w:rPr>
        <w:t>konš</w:t>
      </w:r>
      <w:r w:rsidR="00855B68" w:rsidRPr="008E0466">
        <w:rPr>
          <w:rFonts w:ascii="Nudista" w:hAnsi="Nudista" w:cs="Courier New"/>
        </w:rPr>
        <w:t>t</w:t>
      </w:r>
      <w:r w:rsidR="00855B68" w:rsidRPr="008E0466">
        <w:rPr>
          <w:rFonts w:ascii="Nudista" w:hAnsi="Nudista"/>
        </w:rPr>
        <w:t>rukcie</w:t>
      </w:r>
      <w:r w:rsidRPr="008E0466">
        <w:rPr>
          <w:rFonts w:ascii="Nudista" w:hAnsi="Nudista"/>
        </w:rPr>
        <w:t xml:space="preserve"> </w:t>
      </w:r>
      <w:r w:rsidR="00855B68" w:rsidRPr="008E0466">
        <w:rPr>
          <w:rFonts w:ascii="Nudista" w:hAnsi="Nudista"/>
        </w:rPr>
        <w:t>sú</w:t>
      </w:r>
      <w:r w:rsidRPr="008E0466">
        <w:rPr>
          <w:rFonts w:ascii="Nudista" w:hAnsi="Nudista"/>
        </w:rPr>
        <w:t>́ navrhnuté</w:t>
      </w:r>
      <w:r w:rsidR="003D2831" w:rsidRPr="008E0466">
        <w:rPr>
          <w:rFonts w:ascii="Nudista" w:hAnsi="Nudista"/>
        </w:rPr>
        <w:t xml:space="preserve"> </w:t>
      </w:r>
      <w:r w:rsidRPr="008E0466">
        <w:rPr>
          <w:rFonts w:ascii="Nudista" w:hAnsi="Nudista"/>
        </w:rPr>
        <w:t xml:space="preserve">na </w:t>
      </w:r>
      <w:r w:rsidR="00855B68" w:rsidRPr="008E0466">
        <w:rPr>
          <w:rFonts w:ascii="Nudista" w:hAnsi="Nudista"/>
        </w:rPr>
        <w:t>osovú</w:t>
      </w:r>
      <w:r w:rsidRPr="008E0466">
        <w:rPr>
          <w:rFonts w:ascii="Nudista" w:hAnsi="Nudista"/>
        </w:rPr>
        <w:t xml:space="preserve">́ </w:t>
      </w:r>
      <w:r w:rsidR="003D2831" w:rsidRPr="008E0466">
        <w:rPr>
          <w:rFonts w:ascii="Nudista" w:hAnsi="Nudista"/>
        </w:rPr>
        <w:t>vzdialenosť</w:t>
      </w:r>
      <w:r w:rsidR="003D2831" w:rsidRPr="008E0466">
        <w:rPr>
          <w:rFonts w:ascii="Nudista" w:hAnsi="Nudista" w:cs="Courier New"/>
        </w:rPr>
        <w:t xml:space="preserve"> </w:t>
      </w:r>
      <w:r w:rsidRPr="008E0466">
        <w:rPr>
          <w:rFonts w:ascii="Nudista" w:hAnsi="Nudista"/>
        </w:rPr>
        <w:t xml:space="preserve">4,65 a 6,85 m. </w:t>
      </w:r>
      <w:r w:rsidR="003D2831" w:rsidRPr="008E0466">
        <w:rPr>
          <w:rFonts w:ascii="Nudista" w:hAnsi="Nudista"/>
        </w:rPr>
        <w:t>Stĺpy</w:t>
      </w:r>
      <w:r w:rsidRPr="008E0466">
        <w:rPr>
          <w:rFonts w:ascii="Nudista" w:hAnsi="Nudista"/>
        </w:rPr>
        <w:t xml:space="preserve"> </w:t>
      </w:r>
      <w:r w:rsidR="003D2831" w:rsidRPr="008E0466">
        <w:rPr>
          <w:rFonts w:ascii="Nudista" w:hAnsi="Nudista"/>
        </w:rPr>
        <w:t>rámovej</w:t>
      </w:r>
      <w:r w:rsidRPr="008E0466">
        <w:rPr>
          <w:rFonts w:ascii="Nudista" w:hAnsi="Nudista"/>
        </w:rPr>
        <w:t xml:space="preserve"> </w:t>
      </w:r>
      <w:r w:rsidR="003D2831" w:rsidRPr="008E0466">
        <w:rPr>
          <w:rFonts w:ascii="Nudista" w:hAnsi="Nudista"/>
        </w:rPr>
        <w:t>konš</w:t>
      </w:r>
      <w:r w:rsidR="003D2831" w:rsidRPr="008E0466">
        <w:rPr>
          <w:rFonts w:ascii="Nudista" w:hAnsi="Nudista" w:cs="Courier New"/>
        </w:rPr>
        <w:t>t</w:t>
      </w:r>
      <w:r w:rsidR="003D2831" w:rsidRPr="008E0466">
        <w:rPr>
          <w:rFonts w:ascii="Nudista" w:hAnsi="Nudista"/>
        </w:rPr>
        <w:t>rukcie</w:t>
      </w:r>
      <w:r w:rsidRPr="008E0466">
        <w:rPr>
          <w:rFonts w:ascii="Nudista" w:hAnsi="Nudista"/>
        </w:rPr>
        <w:t xml:space="preserve"> </w:t>
      </w:r>
      <w:r w:rsidR="003D2831" w:rsidRPr="008E0466">
        <w:rPr>
          <w:rFonts w:ascii="Nudista" w:hAnsi="Nudista"/>
        </w:rPr>
        <w:t>sú</w:t>
      </w:r>
      <w:r w:rsidRPr="008E0466">
        <w:rPr>
          <w:rFonts w:ascii="Nudista" w:hAnsi="Nudista"/>
        </w:rPr>
        <w:t xml:space="preserve">́ navrhnuté z profilov HEA280, </w:t>
      </w:r>
      <w:r w:rsidR="003D2831" w:rsidRPr="008E0466">
        <w:rPr>
          <w:rFonts w:ascii="Nudista" w:hAnsi="Nudista"/>
        </w:rPr>
        <w:t>ktoré</w:t>
      </w:r>
      <w:r w:rsidRPr="008E0466">
        <w:rPr>
          <w:rFonts w:ascii="Nudista" w:hAnsi="Nudista"/>
        </w:rPr>
        <w:t xml:space="preserve">́ </w:t>
      </w:r>
      <w:r w:rsidR="003D2831" w:rsidRPr="008E0466">
        <w:rPr>
          <w:rFonts w:ascii="Nudista" w:hAnsi="Nudista"/>
        </w:rPr>
        <w:t>sú</w:t>
      </w:r>
      <w:r w:rsidRPr="008E0466">
        <w:rPr>
          <w:rFonts w:ascii="Nudista" w:hAnsi="Nudista"/>
        </w:rPr>
        <w:t xml:space="preserve">́ na </w:t>
      </w:r>
      <w:r w:rsidR="003D2831" w:rsidRPr="008E0466">
        <w:rPr>
          <w:rFonts w:ascii="Nudista" w:hAnsi="Nudista"/>
        </w:rPr>
        <w:t>základové</w:t>
      </w:r>
      <w:r w:rsidRPr="008E0466">
        <w:rPr>
          <w:rFonts w:ascii="Nudista" w:hAnsi="Nudista"/>
        </w:rPr>
        <w:t xml:space="preserve">́ </w:t>
      </w:r>
      <w:r w:rsidR="003D2831" w:rsidRPr="008E0466">
        <w:rPr>
          <w:rFonts w:ascii="Nudista" w:hAnsi="Nudista"/>
        </w:rPr>
        <w:t>konš</w:t>
      </w:r>
      <w:r w:rsidR="003D2831" w:rsidRPr="008E0466">
        <w:rPr>
          <w:rFonts w:ascii="Nudista" w:hAnsi="Nudista" w:cs="Courier New"/>
        </w:rPr>
        <w:t>t</w:t>
      </w:r>
      <w:r w:rsidR="003D2831" w:rsidRPr="008E0466">
        <w:rPr>
          <w:rFonts w:ascii="Nudista" w:hAnsi="Nudista"/>
        </w:rPr>
        <w:t>rukcie</w:t>
      </w:r>
      <w:r w:rsidRPr="008E0466">
        <w:rPr>
          <w:rFonts w:ascii="Nudista" w:hAnsi="Nudista"/>
        </w:rPr>
        <w:t xml:space="preserve"> kotvené </w:t>
      </w:r>
      <w:r w:rsidR="003D2831" w:rsidRPr="008E0466">
        <w:rPr>
          <w:rFonts w:ascii="Nudista" w:hAnsi="Nudista"/>
        </w:rPr>
        <w:t>kĺbovo</w:t>
      </w:r>
      <w:r w:rsidRPr="008E0466">
        <w:rPr>
          <w:rFonts w:ascii="Nudista" w:hAnsi="Nudista"/>
        </w:rPr>
        <w:t xml:space="preserve">. Tieto </w:t>
      </w:r>
      <w:r w:rsidR="003D2831" w:rsidRPr="008E0466">
        <w:rPr>
          <w:rFonts w:ascii="Nudista" w:hAnsi="Nudista"/>
        </w:rPr>
        <w:t>stĺpy</w:t>
      </w:r>
      <w:r w:rsidRPr="008E0466">
        <w:rPr>
          <w:rFonts w:ascii="Nudista" w:hAnsi="Nudista"/>
        </w:rPr>
        <w:t xml:space="preserve"> </w:t>
      </w:r>
      <w:r w:rsidR="003D2831" w:rsidRPr="008E0466">
        <w:rPr>
          <w:rFonts w:ascii="Nudista" w:hAnsi="Nudista"/>
        </w:rPr>
        <w:t>sú</w:t>
      </w:r>
      <w:r w:rsidRPr="008E0466">
        <w:rPr>
          <w:rFonts w:ascii="Nudista" w:hAnsi="Nudista"/>
        </w:rPr>
        <w:t xml:space="preserve">́ pevne spojené so </w:t>
      </w:r>
      <w:r w:rsidR="003D2831" w:rsidRPr="008E0466">
        <w:rPr>
          <w:rFonts w:ascii="Nudista" w:hAnsi="Nudista"/>
        </w:rPr>
        <w:t>stropnými</w:t>
      </w:r>
      <w:r w:rsidRPr="008E0466">
        <w:rPr>
          <w:rFonts w:ascii="Nudista" w:hAnsi="Nudista"/>
        </w:rPr>
        <w:t xml:space="preserve"> prievlakmi </w:t>
      </w:r>
      <w:r w:rsidR="003D2831" w:rsidRPr="008E0466">
        <w:rPr>
          <w:rFonts w:ascii="Nudista" w:hAnsi="Nudista"/>
        </w:rPr>
        <w:t>navrhnutými</w:t>
      </w:r>
      <w:r w:rsidRPr="008E0466">
        <w:rPr>
          <w:rFonts w:ascii="Nudista" w:hAnsi="Nudista"/>
        </w:rPr>
        <w:t xml:space="preserve"> v </w:t>
      </w:r>
      <w:r w:rsidR="003D2831" w:rsidRPr="008E0466">
        <w:rPr>
          <w:rFonts w:ascii="Nudista" w:hAnsi="Nudista"/>
        </w:rPr>
        <w:t>úrovni</w:t>
      </w:r>
      <w:r w:rsidRPr="008E0466">
        <w:rPr>
          <w:rFonts w:ascii="Nudista" w:hAnsi="Nudista"/>
        </w:rPr>
        <w:t xml:space="preserve"> stropu nad </w:t>
      </w:r>
      <w:r w:rsidR="003D2831" w:rsidRPr="008E0466">
        <w:rPr>
          <w:rFonts w:ascii="Nudista" w:hAnsi="Nudista"/>
        </w:rPr>
        <w:t>prízemím</w:t>
      </w:r>
      <w:r w:rsidRPr="008E0466">
        <w:rPr>
          <w:rFonts w:ascii="Nudista" w:hAnsi="Nudista"/>
        </w:rPr>
        <w:t xml:space="preserve"> a stropu nad </w:t>
      </w:r>
      <w:r w:rsidR="003D2831" w:rsidRPr="008E0466">
        <w:rPr>
          <w:rFonts w:ascii="Nudista" w:hAnsi="Nudista"/>
        </w:rPr>
        <w:t>poschodím</w:t>
      </w:r>
      <w:r w:rsidRPr="008E0466">
        <w:rPr>
          <w:rFonts w:ascii="Nudista" w:hAnsi="Nudista"/>
        </w:rPr>
        <w:t xml:space="preserve">. Stropné prievlaky </w:t>
      </w:r>
      <w:r w:rsidR="003D2831" w:rsidRPr="008E0466">
        <w:rPr>
          <w:rFonts w:ascii="Nudista" w:hAnsi="Nudista"/>
        </w:rPr>
        <w:t>sú</w:t>
      </w:r>
      <w:r w:rsidRPr="008E0466">
        <w:rPr>
          <w:rFonts w:ascii="Nudista" w:hAnsi="Nudista"/>
        </w:rPr>
        <w:t xml:space="preserve">́ umiestnené na </w:t>
      </w:r>
      <w:r w:rsidR="003D2831" w:rsidRPr="008E0466">
        <w:rPr>
          <w:rFonts w:ascii="Nudista" w:hAnsi="Nudista"/>
        </w:rPr>
        <w:t>konte</w:t>
      </w:r>
      <w:r w:rsidRPr="008E0466">
        <w:rPr>
          <w:rFonts w:ascii="Nudista" w:hAnsi="Nudista"/>
        </w:rPr>
        <w:t xml:space="preserve"> +3,4 m a</w:t>
      </w:r>
      <w:r w:rsidR="008E0466">
        <w:rPr>
          <w:rFonts w:ascii="Nudista" w:hAnsi="Nudista"/>
        </w:rPr>
        <w:t> </w:t>
      </w:r>
      <w:r w:rsidR="003D2831" w:rsidRPr="008E0466">
        <w:rPr>
          <w:rFonts w:ascii="Nudista" w:hAnsi="Nudista"/>
        </w:rPr>
        <w:t>streš</w:t>
      </w:r>
      <w:r w:rsidR="003D2831" w:rsidRPr="008E0466">
        <w:rPr>
          <w:rFonts w:ascii="Nudista" w:hAnsi="Nudista" w:cs="Courier New"/>
        </w:rPr>
        <w:t>n</w:t>
      </w:r>
      <w:r w:rsidR="008E0466">
        <w:rPr>
          <w:rFonts w:ascii="Nudista" w:hAnsi="Nudista"/>
        </w:rPr>
        <w:t xml:space="preserve">é </w:t>
      </w:r>
      <w:r w:rsidRPr="008E0466">
        <w:rPr>
          <w:rFonts w:ascii="Nudista" w:hAnsi="Nudista"/>
        </w:rPr>
        <w:t xml:space="preserve">prievlaky </w:t>
      </w:r>
      <w:r w:rsidR="003D2831" w:rsidRPr="008E0466">
        <w:rPr>
          <w:rFonts w:ascii="Nudista" w:hAnsi="Nudista"/>
        </w:rPr>
        <w:t>sú</w:t>
      </w:r>
      <w:r w:rsidRPr="008E0466">
        <w:rPr>
          <w:rFonts w:ascii="Nudista" w:hAnsi="Nudista"/>
        </w:rPr>
        <w:t xml:space="preserve">́ </w:t>
      </w:r>
      <w:r w:rsidR="008E0466">
        <w:rPr>
          <w:rFonts w:ascii="Nudista" w:hAnsi="Nudista"/>
        </w:rPr>
        <w:t>na</w:t>
      </w:r>
      <w:r w:rsidRPr="008E0466">
        <w:rPr>
          <w:rFonts w:ascii="Nudista" w:hAnsi="Nudista"/>
        </w:rPr>
        <w:t xml:space="preserve"> </w:t>
      </w:r>
      <w:proofErr w:type="spellStart"/>
      <w:r w:rsidRPr="008E0466">
        <w:rPr>
          <w:rFonts w:ascii="Nudista" w:hAnsi="Nudista"/>
        </w:rPr>
        <w:t>kóte</w:t>
      </w:r>
      <w:proofErr w:type="spellEnd"/>
      <w:r w:rsidRPr="008E0466">
        <w:rPr>
          <w:rFonts w:ascii="Nudista" w:hAnsi="Nudista"/>
        </w:rPr>
        <w:t xml:space="preserve"> +7,0 m. Tieto prievlaky sú navrhnuté z profilov HEA320, HEA340, HEA360 a IPE360. Prievlaky spolu so stĺpmi vytvárajú prie</w:t>
      </w:r>
      <w:r w:rsidR="00855B68" w:rsidRPr="008E0466">
        <w:rPr>
          <w:rFonts w:ascii="Nudista" w:hAnsi="Nudista"/>
        </w:rPr>
        <w:t>č</w:t>
      </w:r>
      <w:r w:rsidRPr="008E0466">
        <w:rPr>
          <w:rFonts w:ascii="Nudista" w:hAnsi="Nudista"/>
        </w:rPr>
        <w:t>nu tuhos</w:t>
      </w:r>
      <w:r w:rsidR="00855B68" w:rsidRPr="008E0466">
        <w:rPr>
          <w:rFonts w:ascii="Nudista" w:hAnsi="Nudista"/>
        </w:rPr>
        <w:t>ť</w:t>
      </w:r>
      <w:r w:rsidRPr="008E0466">
        <w:rPr>
          <w:rFonts w:ascii="Nudista" w:hAnsi="Nudista"/>
        </w:rPr>
        <w:t xml:space="preserve"> budovy. Tieto </w:t>
      </w:r>
      <w:r w:rsidR="003D2831" w:rsidRPr="008E0466">
        <w:rPr>
          <w:rFonts w:ascii="Nudista" w:hAnsi="Nudista"/>
        </w:rPr>
        <w:t>prieč</w:t>
      </w:r>
      <w:r w:rsidR="003D2831" w:rsidRPr="008E0466">
        <w:rPr>
          <w:rFonts w:ascii="Nudista" w:hAnsi="Nudista" w:cs="Courier New"/>
        </w:rPr>
        <w:t>n</w:t>
      </w:r>
      <w:r w:rsidR="003D2831" w:rsidRPr="008E0466">
        <w:rPr>
          <w:rFonts w:ascii="Nudista" w:hAnsi="Nudista"/>
        </w:rPr>
        <w:t>e</w:t>
      </w:r>
      <w:r w:rsidRPr="008E0466">
        <w:rPr>
          <w:rFonts w:ascii="Nudista" w:hAnsi="Nudista"/>
        </w:rPr>
        <w:t xml:space="preserve"> </w:t>
      </w:r>
      <w:r w:rsidR="003D2831" w:rsidRPr="008E0466">
        <w:rPr>
          <w:rFonts w:ascii="Nudista" w:hAnsi="Nudista"/>
        </w:rPr>
        <w:t>vä</w:t>
      </w:r>
      <w:r w:rsidR="003D2831" w:rsidRPr="008E0466">
        <w:rPr>
          <w:rFonts w:ascii="Nudista" w:hAnsi="Nudista" w:cs="Courier New"/>
        </w:rPr>
        <w:t>z</w:t>
      </w:r>
      <w:r w:rsidR="003D2831" w:rsidRPr="008E0466">
        <w:rPr>
          <w:rFonts w:ascii="Nudista" w:hAnsi="Nudista"/>
        </w:rPr>
        <w:t>by</w:t>
      </w:r>
      <w:r w:rsidRPr="008E0466">
        <w:rPr>
          <w:rFonts w:ascii="Nudista" w:hAnsi="Nudista"/>
        </w:rPr>
        <w:t xml:space="preserve"> </w:t>
      </w:r>
      <w:proofErr w:type="spellStart"/>
      <w:r w:rsidRPr="008E0466">
        <w:rPr>
          <w:rFonts w:ascii="Nudista" w:hAnsi="Nudista"/>
        </w:rPr>
        <w:t>su</w:t>
      </w:r>
      <w:proofErr w:type="spellEnd"/>
      <w:r w:rsidRPr="008E0466">
        <w:rPr>
          <w:rFonts w:ascii="Nudista" w:hAnsi="Nudista"/>
        </w:rPr>
        <w:t xml:space="preserve">́ navrhnuté na </w:t>
      </w:r>
      <w:proofErr w:type="spellStart"/>
      <w:r w:rsidRPr="008E0466">
        <w:rPr>
          <w:rFonts w:ascii="Nudista" w:hAnsi="Nudista"/>
        </w:rPr>
        <w:t>osovu</w:t>
      </w:r>
      <w:proofErr w:type="spellEnd"/>
      <w:r w:rsidRPr="008E0466">
        <w:rPr>
          <w:rFonts w:ascii="Nudista" w:hAnsi="Nudista"/>
        </w:rPr>
        <w:t xml:space="preserve">́ </w:t>
      </w:r>
      <w:r w:rsidR="003D2831" w:rsidRPr="008E0466">
        <w:rPr>
          <w:rFonts w:ascii="Nudista" w:hAnsi="Nudista"/>
        </w:rPr>
        <w:t>vzdialenosť</w:t>
      </w:r>
      <w:r w:rsidRPr="008E0466">
        <w:rPr>
          <w:rFonts w:ascii="Nudista" w:hAnsi="Nudista"/>
        </w:rPr>
        <w:t xml:space="preserve"> 6,0 m s celkovou </w:t>
      </w:r>
      <w:r w:rsidR="003D2831" w:rsidRPr="008E0466">
        <w:rPr>
          <w:rFonts w:ascii="Nudista" w:hAnsi="Nudista"/>
        </w:rPr>
        <w:t>dĺžkou</w:t>
      </w:r>
      <w:r w:rsidRPr="008E0466">
        <w:rPr>
          <w:rFonts w:ascii="Nudista" w:hAnsi="Nudista"/>
        </w:rPr>
        <w:t xml:space="preserve"> nosného systému 6x 6,0=42,0 m. Na prievlaky stropu a strechy sú pripevnené stropnice a stre</w:t>
      </w:r>
      <w:r w:rsidR="003D2831" w:rsidRPr="008E0466">
        <w:rPr>
          <w:rFonts w:ascii="Nudista" w:hAnsi="Nudista"/>
        </w:rPr>
        <w:t>š</w:t>
      </w:r>
      <w:r w:rsidRPr="008E0466">
        <w:rPr>
          <w:rFonts w:ascii="Nudista" w:hAnsi="Nudista"/>
        </w:rPr>
        <w:t xml:space="preserve">nice navrhnuté z valcovaných prvkov IPE240, IPE270 a IPE300. Tieto sekundárne stropné prvky sú na prievlaky kotvené kĺbovo. V </w:t>
      </w:r>
      <w:proofErr w:type="spellStart"/>
      <w:r w:rsidRPr="008E0466">
        <w:rPr>
          <w:rFonts w:ascii="Nudista" w:hAnsi="Nudista"/>
        </w:rPr>
        <w:t>okoli</w:t>
      </w:r>
      <w:proofErr w:type="spellEnd"/>
      <w:r w:rsidRPr="008E0466">
        <w:rPr>
          <w:rFonts w:ascii="Nudista" w:hAnsi="Nudista"/>
        </w:rPr>
        <w:t xml:space="preserve">́ schodiska a </w:t>
      </w:r>
      <w:r w:rsidR="003D2831" w:rsidRPr="008E0466">
        <w:rPr>
          <w:rFonts w:ascii="Nudista" w:hAnsi="Nudista"/>
        </w:rPr>
        <w:t>prístrešk</w:t>
      </w:r>
      <w:r w:rsidR="003D2831" w:rsidRPr="008E0466">
        <w:rPr>
          <w:rFonts w:ascii="Nudista" w:hAnsi="Nudista" w:cs="Courier New"/>
        </w:rPr>
        <w:t>u</w:t>
      </w:r>
      <w:r w:rsidRPr="008E0466">
        <w:rPr>
          <w:rFonts w:ascii="Nudista" w:hAnsi="Nudista"/>
        </w:rPr>
        <w:t xml:space="preserve"> je v stropnej </w:t>
      </w:r>
      <w:r w:rsidR="003D2831" w:rsidRPr="008E0466">
        <w:rPr>
          <w:rFonts w:ascii="Nudista" w:hAnsi="Nudista"/>
        </w:rPr>
        <w:t>konš</w:t>
      </w:r>
      <w:r w:rsidR="003D2831" w:rsidRPr="008E0466">
        <w:rPr>
          <w:rFonts w:ascii="Nudista" w:hAnsi="Nudista" w:cs="Courier New"/>
        </w:rPr>
        <w:t>t</w:t>
      </w:r>
      <w:r w:rsidR="003D2831" w:rsidRPr="008E0466">
        <w:rPr>
          <w:rFonts w:ascii="Nudista" w:hAnsi="Nudista"/>
        </w:rPr>
        <w:t>rukcii</w:t>
      </w:r>
      <w:r w:rsidRPr="008E0466">
        <w:rPr>
          <w:rFonts w:ascii="Nudista" w:hAnsi="Nudista"/>
        </w:rPr>
        <w:t xml:space="preserve">́ navrhnutá výmena z valcovaného profilu HEA260. </w:t>
      </w:r>
      <w:proofErr w:type="spellStart"/>
      <w:r w:rsidRPr="008E0466">
        <w:rPr>
          <w:rFonts w:ascii="Nudista" w:hAnsi="Nudista"/>
        </w:rPr>
        <w:t>Stropnice</w:t>
      </w:r>
      <w:proofErr w:type="spellEnd"/>
      <w:r w:rsidRPr="008E0466">
        <w:rPr>
          <w:rFonts w:ascii="Nudista" w:hAnsi="Nudista"/>
        </w:rPr>
        <w:t xml:space="preserve"> a </w:t>
      </w:r>
      <w:proofErr w:type="spellStart"/>
      <w:r w:rsidRPr="008E0466">
        <w:rPr>
          <w:rFonts w:ascii="Nudista" w:hAnsi="Nudista"/>
        </w:rPr>
        <w:t>stre</w:t>
      </w:r>
      <w:r w:rsidR="003D2831" w:rsidRPr="008E0466">
        <w:rPr>
          <w:rFonts w:ascii="Nudista" w:hAnsi="Nudista"/>
        </w:rPr>
        <w:t>š</w:t>
      </w:r>
      <w:r w:rsidRPr="008E0466">
        <w:rPr>
          <w:rFonts w:ascii="Nudista" w:hAnsi="Nudista"/>
        </w:rPr>
        <w:t>nice</w:t>
      </w:r>
      <w:proofErr w:type="spellEnd"/>
      <w:r w:rsidRPr="008E0466">
        <w:rPr>
          <w:rFonts w:ascii="Nudista" w:hAnsi="Nudista"/>
        </w:rPr>
        <w:t xml:space="preserve"> </w:t>
      </w:r>
      <w:proofErr w:type="spellStart"/>
      <w:r w:rsidRPr="008E0466">
        <w:rPr>
          <w:rFonts w:ascii="Nudista" w:hAnsi="Nudista"/>
        </w:rPr>
        <w:t>vytváraju</w:t>
      </w:r>
      <w:proofErr w:type="spellEnd"/>
      <w:r w:rsidRPr="008E0466">
        <w:rPr>
          <w:rFonts w:ascii="Nudista" w:hAnsi="Nudista"/>
        </w:rPr>
        <w:t xml:space="preserve">́ </w:t>
      </w:r>
      <w:proofErr w:type="spellStart"/>
      <w:r w:rsidRPr="008E0466">
        <w:rPr>
          <w:rFonts w:ascii="Nudista" w:hAnsi="Nudista"/>
        </w:rPr>
        <w:t>nosny</w:t>
      </w:r>
      <w:proofErr w:type="spellEnd"/>
      <w:r w:rsidRPr="008E0466">
        <w:rPr>
          <w:rFonts w:ascii="Nudista" w:hAnsi="Nudista"/>
        </w:rPr>
        <w:t xml:space="preserve">́ podklad pre stratené debnenie rebrovej </w:t>
      </w:r>
      <w:proofErr w:type="spellStart"/>
      <w:r w:rsidRPr="008E0466">
        <w:rPr>
          <w:rFonts w:ascii="Nudista" w:hAnsi="Nudista"/>
        </w:rPr>
        <w:t>z</w:t>
      </w:r>
      <w:r w:rsidRPr="008E0466">
        <w:rPr>
          <w:rFonts w:ascii="Courier New" w:hAnsi="Courier New" w:cs="Courier New"/>
        </w:rPr>
        <w:t>̌</w:t>
      </w:r>
      <w:r w:rsidRPr="008E0466">
        <w:rPr>
          <w:rFonts w:ascii="Nudista" w:hAnsi="Nudista"/>
        </w:rPr>
        <w:t>elezobetónovej</w:t>
      </w:r>
      <w:proofErr w:type="spellEnd"/>
      <w:r w:rsidRPr="008E0466">
        <w:rPr>
          <w:rFonts w:ascii="Nudista" w:hAnsi="Nudista"/>
        </w:rPr>
        <w:t xml:space="preserve"> dosky. Prie</w:t>
      </w:r>
      <w:r w:rsidR="008E0466" w:rsidRPr="008E0466">
        <w:rPr>
          <w:rFonts w:ascii="Nudista" w:hAnsi="Nudista"/>
        </w:rPr>
        <w:t>č</w:t>
      </w:r>
      <w:r w:rsidRPr="008E0466">
        <w:rPr>
          <w:rFonts w:ascii="Nudista" w:hAnsi="Nudista"/>
        </w:rPr>
        <w:t>na tuhos</w:t>
      </w:r>
      <w:r w:rsidR="008E0466" w:rsidRPr="008E0466">
        <w:rPr>
          <w:rFonts w:ascii="Nudista" w:hAnsi="Nudista"/>
        </w:rPr>
        <w:t>ť</w:t>
      </w:r>
      <w:r w:rsidRPr="008E0466">
        <w:rPr>
          <w:rFonts w:ascii="Nudista" w:hAnsi="Nudista"/>
        </w:rPr>
        <w:t xml:space="preserve"> </w:t>
      </w:r>
      <w:proofErr w:type="spellStart"/>
      <w:r w:rsidRPr="008E0466">
        <w:rPr>
          <w:rFonts w:ascii="Nudista" w:hAnsi="Nudista"/>
        </w:rPr>
        <w:t>rámovej</w:t>
      </w:r>
      <w:proofErr w:type="spellEnd"/>
      <w:r w:rsidRPr="008E0466">
        <w:rPr>
          <w:rFonts w:ascii="Nudista" w:hAnsi="Nudista"/>
        </w:rPr>
        <w:t xml:space="preserve"> kon</w:t>
      </w:r>
      <w:r w:rsidR="008E0466" w:rsidRPr="008E0466">
        <w:rPr>
          <w:rFonts w:ascii="Nudista" w:hAnsi="Nudista"/>
        </w:rPr>
        <w:t>š</w:t>
      </w:r>
      <w:r w:rsidRPr="008E0466">
        <w:rPr>
          <w:rFonts w:ascii="Nudista" w:hAnsi="Nudista"/>
        </w:rPr>
        <w:t xml:space="preserve">trukcie je </w:t>
      </w:r>
      <w:proofErr w:type="spellStart"/>
      <w:r w:rsidRPr="008E0466">
        <w:rPr>
          <w:rFonts w:ascii="Nudista" w:hAnsi="Nudista"/>
        </w:rPr>
        <w:t>zabezpe</w:t>
      </w:r>
      <w:r w:rsidR="008E0466" w:rsidRPr="008E0466">
        <w:rPr>
          <w:rFonts w:ascii="Nudista" w:hAnsi="Nudista"/>
        </w:rPr>
        <w:t>č</w:t>
      </w:r>
      <w:r w:rsidRPr="008E0466">
        <w:rPr>
          <w:rFonts w:ascii="Nudista" w:hAnsi="Nudista"/>
        </w:rPr>
        <w:t>ena</w:t>
      </w:r>
      <w:proofErr w:type="spellEnd"/>
      <w:r w:rsidRPr="008E0466">
        <w:rPr>
          <w:rFonts w:ascii="Nudista" w:hAnsi="Nudista"/>
        </w:rPr>
        <w:t xml:space="preserve">́ vlastnou </w:t>
      </w:r>
      <w:proofErr w:type="spellStart"/>
      <w:r w:rsidRPr="008E0466">
        <w:rPr>
          <w:rFonts w:ascii="Nudista" w:hAnsi="Nudista"/>
        </w:rPr>
        <w:t>tuhost</w:t>
      </w:r>
      <w:r w:rsidRPr="008E0466">
        <w:rPr>
          <w:rFonts w:ascii="Courier New" w:hAnsi="Courier New" w:cs="Courier New"/>
        </w:rPr>
        <w:t>̌</w:t>
      </w:r>
      <w:r w:rsidRPr="008E0466">
        <w:rPr>
          <w:rFonts w:ascii="Nudista" w:hAnsi="Nudista"/>
        </w:rPr>
        <w:t>ou</w:t>
      </w:r>
      <w:proofErr w:type="spellEnd"/>
      <w:r w:rsidRPr="008E0466">
        <w:rPr>
          <w:rFonts w:ascii="Nudista" w:hAnsi="Nudista"/>
        </w:rPr>
        <w:t xml:space="preserve"> </w:t>
      </w:r>
      <w:proofErr w:type="spellStart"/>
      <w:r w:rsidRPr="008E0466">
        <w:rPr>
          <w:rFonts w:ascii="Nudista" w:hAnsi="Nudista"/>
        </w:rPr>
        <w:t>rámu</w:t>
      </w:r>
      <w:proofErr w:type="spellEnd"/>
      <w:r w:rsidRPr="008E0466">
        <w:rPr>
          <w:rFonts w:ascii="Nudista" w:hAnsi="Nudista"/>
        </w:rPr>
        <w:t xml:space="preserve">. </w:t>
      </w:r>
      <w:proofErr w:type="spellStart"/>
      <w:r w:rsidRPr="008E0466">
        <w:rPr>
          <w:rFonts w:ascii="Nudista" w:hAnsi="Nudista"/>
        </w:rPr>
        <w:t>Pozdĺ</w:t>
      </w:r>
      <w:r w:rsidR="008E0466" w:rsidRPr="008E0466">
        <w:rPr>
          <w:rFonts w:ascii="Nudista" w:hAnsi="Nudista"/>
        </w:rPr>
        <w:t>ž</w:t>
      </w:r>
      <w:proofErr w:type="spellEnd"/>
      <w:r w:rsidR="008E0466" w:rsidRPr="008E0466">
        <w:rPr>
          <w:rFonts w:ascii="Nudista" w:hAnsi="Nudista"/>
        </w:rPr>
        <w:t xml:space="preserve"> </w:t>
      </w:r>
      <w:r w:rsidRPr="008E0466">
        <w:rPr>
          <w:rFonts w:ascii="Nudista" w:hAnsi="Nudista"/>
        </w:rPr>
        <w:t>na tuhos</w:t>
      </w:r>
      <w:r w:rsidR="008E0466" w:rsidRPr="008E0466">
        <w:rPr>
          <w:rFonts w:ascii="Nudista" w:hAnsi="Nudista"/>
        </w:rPr>
        <w:t>ť</w:t>
      </w:r>
      <w:r w:rsidRPr="008E0466">
        <w:rPr>
          <w:rFonts w:ascii="Nudista" w:hAnsi="Nudista"/>
        </w:rPr>
        <w:t xml:space="preserve"> budovy je </w:t>
      </w:r>
      <w:proofErr w:type="spellStart"/>
      <w:r w:rsidRPr="008E0466">
        <w:rPr>
          <w:rFonts w:ascii="Nudista" w:hAnsi="Nudista"/>
        </w:rPr>
        <w:t>zabezpe</w:t>
      </w:r>
      <w:r w:rsidR="008E0466" w:rsidRPr="008E0466">
        <w:rPr>
          <w:rFonts w:ascii="Nudista" w:hAnsi="Nudista"/>
        </w:rPr>
        <w:t>č</w:t>
      </w:r>
      <w:r w:rsidRPr="008E0466">
        <w:rPr>
          <w:rFonts w:ascii="Nudista" w:hAnsi="Nudista"/>
        </w:rPr>
        <w:t>ena</w:t>
      </w:r>
      <w:proofErr w:type="spellEnd"/>
      <w:r w:rsidRPr="008E0466">
        <w:rPr>
          <w:rFonts w:ascii="Nudista" w:hAnsi="Nudista"/>
        </w:rPr>
        <w:t xml:space="preserve">́ </w:t>
      </w:r>
      <w:proofErr w:type="spellStart"/>
      <w:r w:rsidRPr="008E0466">
        <w:rPr>
          <w:rFonts w:ascii="Nudista" w:hAnsi="Nudista"/>
        </w:rPr>
        <w:t>zavetrením</w:t>
      </w:r>
      <w:proofErr w:type="spellEnd"/>
      <w:r w:rsidRPr="008E0466">
        <w:rPr>
          <w:rFonts w:ascii="Nudista" w:hAnsi="Nudista"/>
        </w:rPr>
        <w:t xml:space="preserve"> </w:t>
      </w:r>
      <w:proofErr w:type="spellStart"/>
      <w:r w:rsidRPr="008E0466">
        <w:rPr>
          <w:rFonts w:ascii="Nudista" w:hAnsi="Nudista"/>
        </w:rPr>
        <w:t>navrhnutým</w:t>
      </w:r>
      <w:proofErr w:type="spellEnd"/>
      <w:r w:rsidRPr="008E0466">
        <w:rPr>
          <w:rFonts w:ascii="Nudista" w:hAnsi="Nudista"/>
        </w:rPr>
        <w:t xml:space="preserve"> v </w:t>
      </w:r>
      <w:proofErr w:type="spellStart"/>
      <w:r w:rsidRPr="008E0466">
        <w:rPr>
          <w:rFonts w:ascii="Nudista" w:hAnsi="Nudista"/>
        </w:rPr>
        <w:t>koncových</w:t>
      </w:r>
      <w:proofErr w:type="spellEnd"/>
      <w:r w:rsidRPr="008E0466">
        <w:rPr>
          <w:rFonts w:ascii="Nudista" w:hAnsi="Nudista"/>
        </w:rPr>
        <w:t xml:space="preserve"> modulov. Toto zavetrenie je navrhnuté z</w:t>
      </w:r>
      <w:r w:rsidRPr="008E0466">
        <w:rPr>
          <w:rFonts w:ascii="Nudista" w:hAnsi="Nudista" w:cs="Calibri"/>
        </w:rPr>
        <w:t> </w:t>
      </w:r>
      <w:r w:rsidRPr="008E0466">
        <w:rPr>
          <w:rFonts w:ascii="Nudista" w:hAnsi="Nudista"/>
        </w:rPr>
        <w:t xml:space="preserve">prvkov 24/S355umiestnené v tvare </w:t>
      </w:r>
      <w:proofErr w:type="spellStart"/>
      <w:r w:rsidRPr="008E0466">
        <w:rPr>
          <w:rFonts w:ascii="Nudista" w:hAnsi="Nudista"/>
        </w:rPr>
        <w:t>písmena</w:t>
      </w:r>
      <w:proofErr w:type="spellEnd"/>
      <w:r w:rsidRPr="008E0466">
        <w:rPr>
          <w:rFonts w:ascii="Nudista" w:hAnsi="Nudista"/>
        </w:rPr>
        <w:t xml:space="preserve"> X. V </w:t>
      </w:r>
      <w:proofErr w:type="spellStart"/>
      <w:r w:rsidRPr="008E0466">
        <w:rPr>
          <w:rFonts w:ascii="Nudista" w:hAnsi="Nudista"/>
        </w:rPr>
        <w:t>okoli</w:t>
      </w:r>
      <w:proofErr w:type="spellEnd"/>
      <w:r w:rsidRPr="008E0466">
        <w:rPr>
          <w:rFonts w:ascii="Nudista" w:hAnsi="Nudista"/>
        </w:rPr>
        <w:t xml:space="preserve">́ schodiska </w:t>
      </w:r>
      <w:proofErr w:type="spellStart"/>
      <w:r w:rsidRPr="008E0466">
        <w:rPr>
          <w:rFonts w:ascii="Nudista" w:hAnsi="Nudista"/>
        </w:rPr>
        <w:t>su</w:t>
      </w:r>
      <w:proofErr w:type="spellEnd"/>
      <w:r w:rsidRPr="008E0466">
        <w:rPr>
          <w:rFonts w:ascii="Nudista" w:hAnsi="Nudista"/>
        </w:rPr>
        <w:t xml:space="preserve">́ navrhnuté </w:t>
      </w:r>
      <w:proofErr w:type="spellStart"/>
      <w:r w:rsidRPr="008E0466">
        <w:rPr>
          <w:rFonts w:ascii="Nudista" w:hAnsi="Nudista"/>
        </w:rPr>
        <w:t>stĺpy</w:t>
      </w:r>
      <w:proofErr w:type="spellEnd"/>
      <w:r w:rsidRPr="008E0466">
        <w:rPr>
          <w:rFonts w:ascii="Nudista" w:hAnsi="Nudista"/>
        </w:rPr>
        <w:t xml:space="preserve"> z </w:t>
      </w:r>
      <w:proofErr w:type="spellStart"/>
      <w:r w:rsidRPr="008E0466">
        <w:rPr>
          <w:rFonts w:ascii="Nudista" w:hAnsi="Nudista"/>
        </w:rPr>
        <w:t>valcovaných</w:t>
      </w:r>
      <w:proofErr w:type="spellEnd"/>
      <w:r w:rsidRPr="008E0466">
        <w:rPr>
          <w:rFonts w:ascii="Nudista" w:hAnsi="Nudista"/>
        </w:rPr>
        <w:t xml:space="preserve"> prvkov HEA160 aHEA180, </w:t>
      </w:r>
      <w:proofErr w:type="spellStart"/>
      <w:r w:rsidRPr="008E0466">
        <w:rPr>
          <w:rFonts w:ascii="Nudista" w:hAnsi="Nudista"/>
        </w:rPr>
        <w:t>ktore</w:t>
      </w:r>
      <w:proofErr w:type="spellEnd"/>
      <w:r w:rsidRPr="008E0466">
        <w:rPr>
          <w:rFonts w:ascii="Nudista" w:hAnsi="Nudista"/>
        </w:rPr>
        <w:t xml:space="preserve">́ </w:t>
      </w:r>
      <w:proofErr w:type="spellStart"/>
      <w:r w:rsidRPr="008E0466">
        <w:rPr>
          <w:rFonts w:ascii="Nudista" w:hAnsi="Nudista"/>
        </w:rPr>
        <w:t>vytváraju</w:t>
      </w:r>
      <w:proofErr w:type="spellEnd"/>
      <w:r w:rsidRPr="008E0466">
        <w:rPr>
          <w:rFonts w:ascii="Nudista" w:hAnsi="Nudista"/>
        </w:rPr>
        <w:t xml:space="preserve">́ </w:t>
      </w:r>
      <w:proofErr w:type="spellStart"/>
      <w:r w:rsidRPr="008E0466">
        <w:rPr>
          <w:rFonts w:ascii="Nudista" w:hAnsi="Nudista"/>
        </w:rPr>
        <w:t>nosny</w:t>
      </w:r>
      <w:proofErr w:type="spellEnd"/>
      <w:r w:rsidRPr="008E0466">
        <w:rPr>
          <w:rFonts w:ascii="Nudista" w:hAnsi="Nudista"/>
        </w:rPr>
        <w:t>́ podklad pre samotné schodisko a</w:t>
      </w:r>
      <w:r w:rsidR="00931E5F" w:rsidRPr="008E0466">
        <w:rPr>
          <w:rFonts w:ascii="Nudista" w:hAnsi="Nudista"/>
        </w:rPr>
        <w:t xml:space="preserve"> </w:t>
      </w:r>
      <w:proofErr w:type="spellStart"/>
      <w:r w:rsidRPr="008E0466">
        <w:rPr>
          <w:rFonts w:ascii="Nudista" w:hAnsi="Nudista"/>
        </w:rPr>
        <w:t>oce</w:t>
      </w:r>
      <w:r w:rsidR="003D2831" w:rsidRPr="008E0466">
        <w:rPr>
          <w:rFonts w:ascii="Nudista" w:hAnsi="Nudista"/>
        </w:rPr>
        <w:t>ľ</w:t>
      </w:r>
      <w:r w:rsidRPr="008E0466">
        <w:rPr>
          <w:rFonts w:ascii="Nudista" w:hAnsi="Nudista"/>
        </w:rPr>
        <w:t>ovu</w:t>
      </w:r>
      <w:proofErr w:type="spellEnd"/>
      <w:r w:rsidRPr="008E0466">
        <w:rPr>
          <w:rFonts w:ascii="Nudista" w:hAnsi="Nudista"/>
        </w:rPr>
        <w:t xml:space="preserve">́ </w:t>
      </w:r>
      <w:proofErr w:type="spellStart"/>
      <w:r w:rsidRPr="008E0466">
        <w:rPr>
          <w:rFonts w:ascii="Nudista" w:hAnsi="Nudista"/>
        </w:rPr>
        <w:t>výmenu</w:t>
      </w:r>
      <w:proofErr w:type="spellEnd"/>
      <w:r w:rsidRPr="008E0466">
        <w:rPr>
          <w:rFonts w:ascii="Nudista" w:hAnsi="Nudista"/>
        </w:rPr>
        <w:t xml:space="preserve"> v </w:t>
      </w:r>
      <w:proofErr w:type="spellStart"/>
      <w:r w:rsidRPr="008E0466">
        <w:rPr>
          <w:rFonts w:ascii="Nudista" w:hAnsi="Nudista"/>
        </w:rPr>
        <w:t>okoli</w:t>
      </w:r>
      <w:proofErr w:type="spellEnd"/>
      <w:r w:rsidRPr="008E0466">
        <w:rPr>
          <w:rFonts w:ascii="Nudista" w:hAnsi="Nudista"/>
        </w:rPr>
        <w:t xml:space="preserve">́ otvoru schodiska. </w:t>
      </w:r>
      <w:proofErr w:type="spellStart"/>
      <w:r w:rsidRPr="008E0466">
        <w:rPr>
          <w:rFonts w:ascii="Nudista" w:hAnsi="Nudista"/>
        </w:rPr>
        <w:t>Nosna</w:t>
      </w:r>
      <w:proofErr w:type="spellEnd"/>
      <w:r w:rsidRPr="008E0466">
        <w:rPr>
          <w:rFonts w:ascii="Nudista" w:hAnsi="Nudista"/>
        </w:rPr>
        <w:t>́ kon</w:t>
      </w:r>
      <w:r w:rsidR="008E0466">
        <w:rPr>
          <w:rFonts w:ascii="Nudista" w:hAnsi="Nudista"/>
        </w:rPr>
        <w:t>š</w:t>
      </w:r>
      <w:r w:rsidRPr="008E0466">
        <w:rPr>
          <w:rFonts w:ascii="Nudista" w:hAnsi="Nudista"/>
        </w:rPr>
        <w:t xml:space="preserve">trukcia </w:t>
      </w:r>
      <w:proofErr w:type="spellStart"/>
      <w:r w:rsidRPr="008E0466">
        <w:rPr>
          <w:rFonts w:ascii="Nudista" w:hAnsi="Nudista"/>
        </w:rPr>
        <w:t>prístre</w:t>
      </w:r>
      <w:r w:rsidR="008E0466" w:rsidRPr="008E0466">
        <w:rPr>
          <w:rFonts w:ascii="Nudista" w:hAnsi="Nudista"/>
        </w:rPr>
        <w:t>š</w:t>
      </w:r>
      <w:r w:rsidRPr="008E0466">
        <w:rPr>
          <w:rFonts w:ascii="Nudista" w:hAnsi="Nudista"/>
        </w:rPr>
        <w:t>ku</w:t>
      </w:r>
      <w:proofErr w:type="spellEnd"/>
      <w:r w:rsidRPr="008E0466">
        <w:rPr>
          <w:rFonts w:ascii="Nudista" w:hAnsi="Nudista"/>
        </w:rPr>
        <w:t xml:space="preserve"> je </w:t>
      </w:r>
      <w:proofErr w:type="spellStart"/>
      <w:r w:rsidRPr="008E0466">
        <w:rPr>
          <w:rFonts w:ascii="Nudista" w:hAnsi="Nudista"/>
        </w:rPr>
        <w:t>navrhnuta</w:t>
      </w:r>
      <w:proofErr w:type="spellEnd"/>
      <w:r w:rsidRPr="008E0466">
        <w:rPr>
          <w:rFonts w:ascii="Nudista" w:hAnsi="Nudista"/>
        </w:rPr>
        <w:t xml:space="preserve">́ z </w:t>
      </w:r>
      <w:proofErr w:type="spellStart"/>
      <w:r w:rsidRPr="008E0466">
        <w:rPr>
          <w:rFonts w:ascii="Nudista" w:hAnsi="Nudista"/>
        </w:rPr>
        <w:t>uzatvorených</w:t>
      </w:r>
      <w:proofErr w:type="spellEnd"/>
      <w:r w:rsidRPr="008E0466">
        <w:rPr>
          <w:rFonts w:ascii="Nudista" w:hAnsi="Nudista"/>
        </w:rPr>
        <w:t xml:space="preserve"> profilov 80x120x4. </w:t>
      </w:r>
      <w:proofErr w:type="spellStart"/>
      <w:r w:rsidRPr="008E0466">
        <w:rPr>
          <w:rFonts w:ascii="Nudista" w:hAnsi="Nudista"/>
        </w:rPr>
        <w:t>Táto</w:t>
      </w:r>
      <w:proofErr w:type="spellEnd"/>
      <w:r w:rsidRPr="008E0466">
        <w:rPr>
          <w:rFonts w:ascii="Nudista" w:hAnsi="Nudista"/>
        </w:rPr>
        <w:t xml:space="preserve"> kon</w:t>
      </w:r>
      <w:r w:rsidR="008E0466">
        <w:rPr>
          <w:rFonts w:ascii="Nudista" w:hAnsi="Nudista"/>
        </w:rPr>
        <w:t>š</w:t>
      </w:r>
      <w:r w:rsidRPr="008E0466">
        <w:rPr>
          <w:rFonts w:ascii="Nudista" w:hAnsi="Nudista"/>
        </w:rPr>
        <w:t xml:space="preserve">trukcia </w:t>
      </w:r>
      <w:proofErr w:type="spellStart"/>
      <w:r w:rsidRPr="008E0466">
        <w:rPr>
          <w:rFonts w:ascii="Nudista" w:hAnsi="Nudista"/>
        </w:rPr>
        <w:t>prístre</w:t>
      </w:r>
      <w:r w:rsidR="008E0466">
        <w:rPr>
          <w:rFonts w:ascii="Nudista" w:hAnsi="Nudista"/>
        </w:rPr>
        <w:t>š</w:t>
      </w:r>
      <w:r w:rsidRPr="008E0466">
        <w:rPr>
          <w:rFonts w:ascii="Nudista" w:hAnsi="Nudista"/>
        </w:rPr>
        <w:t>ku</w:t>
      </w:r>
      <w:proofErr w:type="spellEnd"/>
      <w:r w:rsidRPr="008E0466">
        <w:rPr>
          <w:rFonts w:ascii="Nudista" w:hAnsi="Nudista"/>
        </w:rPr>
        <w:t xml:space="preserve"> je </w:t>
      </w:r>
      <w:proofErr w:type="spellStart"/>
      <w:r w:rsidRPr="008E0466">
        <w:rPr>
          <w:rFonts w:ascii="Nudista" w:hAnsi="Nudista"/>
        </w:rPr>
        <w:t>zavesena</w:t>
      </w:r>
      <w:proofErr w:type="spellEnd"/>
      <w:r w:rsidRPr="008E0466">
        <w:rPr>
          <w:rFonts w:ascii="Nudista" w:hAnsi="Nudista"/>
        </w:rPr>
        <w:t xml:space="preserve">́ na zvislé </w:t>
      </w:r>
      <w:proofErr w:type="spellStart"/>
      <w:r w:rsidRPr="008E0466">
        <w:rPr>
          <w:rFonts w:ascii="Nudista" w:hAnsi="Nudista"/>
        </w:rPr>
        <w:t>stĺpy</w:t>
      </w:r>
      <w:proofErr w:type="spellEnd"/>
      <w:r w:rsidRPr="008E0466">
        <w:rPr>
          <w:rFonts w:ascii="Nudista" w:hAnsi="Nudista"/>
        </w:rPr>
        <w:t xml:space="preserve"> budovy. Tieto </w:t>
      </w:r>
      <w:proofErr w:type="spellStart"/>
      <w:r w:rsidR="003D2831" w:rsidRPr="008E0466">
        <w:rPr>
          <w:rFonts w:ascii="Nudista" w:hAnsi="Nudista"/>
        </w:rPr>
        <w:t>š</w:t>
      </w:r>
      <w:r w:rsidRPr="008E0466">
        <w:rPr>
          <w:rFonts w:ascii="Nudista" w:hAnsi="Nudista"/>
        </w:rPr>
        <w:t>ikme</w:t>
      </w:r>
      <w:proofErr w:type="spellEnd"/>
      <w:r w:rsidRPr="008E0466">
        <w:rPr>
          <w:rFonts w:ascii="Nudista" w:hAnsi="Nudista"/>
        </w:rPr>
        <w:t xml:space="preserve">́ </w:t>
      </w:r>
      <w:proofErr w:type="spellStart"/>
      <w:r w:rsidRPr="008E0466">
        <w:rPr>
          <w:rFonts w:ascii="Nudista" w:hAnsi="Nudista"/>
        </w:rPr>
        <w:t>závesy</w:t>
      </w:r>
      <w:proofErr w:type="spellEnd"/>
      <w:r w:rsidRPr="008E0466">
        <w:rPr>
          <w:rFonts w:ascii="Nudista" w:hAnsi="Nudista"/>
        </w:rPr>
        <w:t xml:space="preserve"> </w:t>
      </w:r>
      <w:proofErr w:type="spellStart"/>
      <w:r w:rsidRPr="008E0466">
        <w:rPr>
          <w:rFonts w:ascii="Nudista" w:hAnsi="Nudista"/>
        </w:rPr>
        <w:t>su</w:t>
      </w:r>
      <w:proofErr w:type="spellEnd"/>
      <w:r w:rsidRPr="008E0466">
        <w:rPr>
          <w:rFonts w:ascii="Nudista" w:hAnsi="Nudista"/>
        </w:rPr>
        <w:t>́ navrhnuté z</w:t>
      </w:r>
      <w:r w:rsidRPr="008E0466">
        <w:rPr>
          <w:rFonts w:ascii="Nudista" w:hAnsi="Nudista" w:cs="Calibri"/>
        </w:rPr>
        <w:t> </w:t>
      </w:r>
      <w:proofErr w:type="spellStart"/>
      <w:r w:rsidRPr="008E0466">
        <w:rPr>
          <w:rFonts w:ascii="Nudista" w:hAnsi="Nudista"/>
        </w:rPr>
        <w:t>rúrkov</w:t>
      </w:r>
      <w:r w:rsidRPr="008E0466">
        <w:rPr>
          <w:rFonts w:ascii="Nudista" w:hAnsi="Nudista" w:cs="Proba Pro"/>
        </w:rPr>
        <w:t>ý</w:t>
      </w:r>
      <w:r w:rsidRPr="008E0466">
        <w:rPr>
          <w:rFonts w:ascii="Nudista" w:hAnsi="Nudista"/>
        </w:rPr>
        <w:t>ch</w:t>
      </w:r>
      <w:proofErr w:type="spellEnd"/>
      <w:r w:rsidRPr="008E0466">
        <w:rPr>
          <w:rFonts w:ascii="Nudista" w:hAnsi="Nudista"/>
        </w:rPr>
        <w:t xml:space="preserve"> profilov 48,3x4. Opl</w:t>
      </w:r>
      <w:r w:rsidRPr="008E0466">
        <w:rPr>
          <w:rFonts w:ascii="Nudista" w:hAnsi="Nudista" w:cs="Proba Pro"/>
        </w:rPr>
        <w:t>áš</w:t>
      </w:r>
      <w:r w:rsidRPr="008E0466">
        <w:rPr>
          <w:rFonts w:ascii="Nudista" w:hAnsi="Nudista"/>
        </w:rPr>
        <w:t xml:space="preserve">tenie stien je navrhnuté zo </w:t>
      </w:r>
      <w:proofErr w:type="spellStart"/>
      <w:r w:rsidRPr="008E0466">
        <w:rPr>
          <w:rFonts w:ascii="Nudista" w:hAnsi="Nudista"/>
        </w:rPr>
        <w:t>stenových</w:t>
      </w:r>
      <w:proofErr w:type="spellEnd"/>
      <w:r w:rsidRPr="008E0466">
        <w:rPr>
          <w:rFonts w:ascii="Nudista" w:hAnsi="Nudista"/>
        </w:rPr>
        <w:t xml:space="preserve"> profilov pri </w:t>
      </w:r>
      <w:proofErr w:type="spellStart"/>
      <w:r w:rsidRPr="008E0466">
        <w:rPr>
          <w:rFonts w:ascii="Nudista" w:hAnsi="Nudista"/>
        </w:rPr>
        <w:t>hrúbke</w:t>
      </w:r>
      <w:proofErr w:type="spellEnd"/>
      <w:r w:rsidRPr="008E0466">
        <w:rPr>
          <w:rFonts w:ascii="Nudista" w:hAnsi="Nudista"/>
        </w:rPr>
        <w:t xml:space="preserve"> plechu 1,0 mm a 0,88 mm. C kazeta pri </w:t>
      </w:r>
      <w:proofErr w:type="spellStart"/>
      <w:r w:rsidRPr="008E0466">
        <w:rPr>
          <w:rFonts w:ascii="Nudista" w:hAnsi="Nudista"/>
        </w:rPr>
        <w:t>hrúbke</w:t>
      </w:r>
      <w:proofErr w:type="spellEnd"/>
      <w:r w:rsidRPr="008E0466">
        <w:rPr>
          <w:rFonts w:ascii="Nudista" w:hAnsi="Nudista"/>
        </w:rPr>
        <w:t xml:space="preserve"> plechu 1,0 mm je </w:t>
      </w:r>
      <w:proofErr w:type="spellStart"/>
      <w:r w:rsidRPr="008E0466">
        <w:rPr>
          <w:rFonts w:ascii="Nudista" w:hAnsi="Nudista"/>
        </w:rPr>
        <w:t>navrhnuta</w:t>
      </w:r>
      <w:proofErr w:type="spellEnd"/>
      <w:r w:rsidRPr="008E0466">
        <w:rPr>
          <w:rFonts w:ascii="Nudista" w:hAnsi="Nudista"/>
        </w:rPr>
        <w:t xml:space="preserve">́ v </w:t>
      </w:r>
      <w:proofErr w:type="spellStart"/>
      <w:r w:rsidRPr="008E0466">
        <w:rPr>
          <w:rFonts w:ascii="Nudista" w:hAnsi="Nudista"/>
        </w:rPr>
        <w:t>štítových</w:t>
      </w:r>
      <w:proofErr w:type="spellEnd"/>
      <w:r w:rsidRPr="008E0466">
        <w:rPr>
          <w:rFonts w:ascii="Nudista" w:hAnsi="Nudista"/>
        </w:rPr>
        <w:t xml:space="preserve"> </w:t>
      </w:r>
      <w:proofErr w:type="spellStart"/>
      <w:r w:rsidRPr="008E0466">
        <w:rPr>
          <w:rFonts w:ascii="Nudista" w:hAnsi="Nudista"/>
        </w:rPr>
        <w:t>stenách</w:t>
      </w:r>
      <w:proofErr w:type="spellEnd"/>
      <w:r w:rsidRPr="008E0466">
        <w:rPr>
          <w:rFonts w:ascii="Nudista" w:hAnsi="Nudista"/>
        </w:rPr>
        <w:t xml:space="preserve"> a v </w:t>
      </w:r>
      <w:proofErr w:type="spellStart"/>
      <w:r w:rsidRPr="008E0466">
        <w:rPr>
          <w:rFonts w:ascii="Nudista" w:hAnsi="Nudista"/>
        </w:rPr>
        <w:t>koncových</w:t>
      </w:r>
      <w:proofErr w:type="spellEnd"/>
      <w:r w:rsidRPr="008E0466">
        <w:rPr>
          <w:rFonts w:ascii="Nudista" w:hAnsi="Nudista"/>
        </w:rPr>
        <w:t xml:space="preserve"> moduloch (v </w:t>
      </w:r>
      <w:proofErr w:type="spellStart"/>
      <w:r w:rsidRPr="008E0466">
        <w:rPr>
          <w:rFonts w:ascii="Nudista" w:hAnsi="Nudista"/>
        </w:rPr>
        <w:t>úseku</w:t>
      </w:r>
      <w:proofErr w:type="spellEnd"/>
      <w:r w:rsidRPr="008E0466">
        <w:rPr>
          <w:rFonts w:ascii="Nudista" w:hAnsi="Nudista"/>
        </w:rPr>
        <w:t xml:space="preserve"> 6,0 m) </w:t>
      </w:r>
      <w:proofErr w:type="spellStart"/>
      <w:r w:rsidRPr="008E0466">
        <w:rPr>
          <w:rFonts w:ascii="Nudista" w:hAnsi="Nudista"/>
        </w:rPr>
        <w:t>pozdĺ</w:t>
      </w:r>
      <w:r w:rsidR="008E0466" w:rsidRPr="008E0466">
        <w:rPr>
          <w:rFonts w:ascii="Nudista" w:hAnsi="Nudista"/>
        </w:rPr>
        <w:t>ž</w:t>
      </w:r>
      <w:r w:rsidRPr="008E0466">
        <w:rPr>
          <w:rFonts w:ascii="Nudista" w:hAnsi="Nudista"/>
        </w:rPr>
        <w:t>nej</w:t>
      </w:r>
      <w:proofErr w:type="spellEnd"/>
      <w:r w:rsidRPr="008E0466">
        <w:rPr>
          <w:rFonts w:ascii="Nudista" w:hAnsi="Nudista"/>
        </w:rPr>
        <w:t xml:space="preserve"> steny. Na </w:t>
      </w:r>
      <w:proofErr w:type="spellStart"/>
      <w:r w:rsidRPr="008E0466">
        <w:rPr>
          <w:rFonts w:ascii="Nudista" w:hAnsi="Nudista"/>
        </w:rPr>
        <w:t>ostatných</w:t>
      </w:r>
      <w:proofErr w:type="spellEnd"/>
      <w:r w:rsidRPr="008E0466">
        <w:rPr>
          <w:rFonts w:ascii="Nudista" w:hAnsi="Nudista"/>
        </w:rPr>
        <w:t xml:space="preserve"> </w:t>
      </w:r>
      <w:r w:rsidR="008E0466" w:rsidRPr="008E0466">
        <w:rPr>
          <w:rFonts w:ascii="Nudista" w:hAnsi="Nudista"/>
        </w:rPr>
        <w:t>č</w:t>
      </w:r>
      <w:r w:rsidRPr="008E0466">
        <w:rPr>
          <w:rFonts w:ascii="Nudista" w:hAnsi="Nudista"/>
        </w:rPr>
        <w:t xml:space="preserve">astiach je </w:t>
      </w:r>
      <w:proofErr w:type="spellStart"/>
      <w:r w:rsidRPr="008E0466">
        <w:rPr>
          <w:rFonts w:ascii="Nudista" w:hAnsi="Nudista"/>
        </w:rPr>
        <w:t>navrhnuta</w:t>
      </w:r>
      <w:proofErr w:type="spellEnd"/>
      <w:r w:rsidRPr="008E0466">
        <w:rPr>
          <w:rFonts w:ascii="Nudista" w:hAnsi="Nudista"/>
        </w:rPr>
        <w:t xml:space="preserve">́ C kazeta pri </w:t>
      </w:r>
      <w:proofErr w:type="spellStart"/>
      <w:r w:rsidRPr="008E0466">
        <w:rPr>
          <w:rFonts w:ascii="Nudista" w:hAnsi="Nudista"/>
        </w:rPr>
        <w:t>hrúbke</w:t>
      </w:r>
      <w:proofErr w:type="spellEnd"/>
      <w:r w:rsidRPr="008E0466">
        <w:rPr>
          <w:rFonts w:ascii="Nudista" w:hAnsi="Nudista"/>
        </w:rPr>
        <w:t xml:space="preserve"> plechu 0,88 mm. </w:t>
      </w:r>
    </w:p>
    <w:p w14:paraId="37F4CDE3" w14:textId="77777777" w:rsidR="00931E5F" w:rsidRPr="00AC2AC9" w:rsidRDefault="00931E5F" w:rsidP="000C398A">
      <w:pPr>
        <w:rPr>
          <w:rFonts w:ascii="Nudista" w:hAnsi="Nudista"/>
        </w:rPr>
      </w:pPr>
    </w:p>
    <w:p w14:paraId="3FBD5925" w14:textId="458B5E6C" w:rsidR="00557DE0" w:rsidRPr="00AC2AC9" w:rsidRDefault="00557DE0" w:rsidP="000C398A">
      <w:pPr>
        <w:pStyle w:val="Nadpis3"/>
        <w:keepNext w:val="0"/>
        <w:keepLines w:val="0"/>
        <w:ind w:left="720"/>
        <w:jc w:val="both"/>
        <w:rPr>
          <w:rFonts w:ascii="Nudista" w:hAnsi="Nudista"/>
        </w:rPr>
      </w:pPr>
      <w:r w:rsidRPr="00AC2AC9">
        <w:rPr>
          <w:rFonts w:ascii="Nudista" w:hAnsi="Nudista"/>
        </w:rPr>
        <w:t xml:space="preserve">V </w:t>
      </w:r>
      <w:proofErr w:type="spellStart"/>
      <w:r w:rsidRPr="00AC2AC9">
        <w:rPr>
          <w:rFonts w:ascii="Nudista" w:hAnsi="Nudista"/>
        </w:rPr>
        <w:t>okoli</w:t>
      </w:r>
      <w:proofErr w:type="spellEnd"/>
      <w:r w:rsidRPr="00AC2AC9">
        <w:rPr>
          <w:rFonts w:ascii="Nudista" w:hAnsi="Nudista"/>
        </w:rPr>
        <w:t xml:space="preserve">́ otvorov je </w:t>
      </w:r>
      <w:proofErr w:type="spellStart"/>
      <w:r w:rsidRPr="00AC2AC9">
        <w:rPr>
          <w:rFonts w:ascii="Nudista" w:hAnsi="Nudista"/>
        </w:rPr>
        <w:t>navrhnuta</w:t>
      </w:r>
      <w:proofErr w:type="spellEnd"/>
      <w:r w:rsidRPr="00AC2AC9">
        <w:rPr>
          <w:rFonts w:ascii="Nudista" w:hAnsi="Nudista"/>
        </w:rPr>
        <w:t xml:space="preserve">́ </w:t>
      </w:r>
      <w:proofErr w:type="spellStart"/>
      <w:r w:rsidRPr="00AC2AC9">
        <w:rPr>
          <w:rFonts w:ascii="Nudista" w:hAnsi="Nudista"/>
        </w:rPr>
        <w:t>výmena</w:t>
      </w:r>
      <w:proofErr w:type="spellEnd"/>
      <w:r w:rsidRPr="00AC2AC9">
        <w:rPr>
          <w:rFonts w:ascii="Nudista" w:hAnsi="Nudista"/>
        </w:rPr>
        <w:t xml:space="preserve"> z </w:t>
      </w:r>
      <w:proofErr w:type="spellStart"/>
      <w:r w:rsidRPr="00AC2AC9">
        <w:rPr>
          <w:rFonts w:ascii="Nudista" w:hAnsi="Nudista"/>
        </w:rPr>
        <w:t>uzatvorených</w:t>
      </w:r>
      <w:proofErr w:type="spellEnd"/>
      <w:r w:rsidRPr="00AC2AC9">
        <w:rPr>
          <w:rFonts w:ascii="Nudista" w:hAnsi="Nudista"/>
        </w:rPr>
        <w:t xml:space="preserve"> profilov 120x120x3, 120x120x4, 120x120x5. Tieto profily </w:t>
      </w:r>
      <w:proofErr w:type="spellStart"/>
      <w:r w:rsidRPr="00AC2AC9">
        <w:rPr>
          <w:rFonts w:ascii="Nudista" w:hAnsi="Nudista"/>
        </w:rPr>
        <w:t>su</w:t>
      </w:r>
      <w:proofErr w:type="spellEnd"/>
      <w:r w:rsidRPr="00AC2AC9">
        <w:rPr>
          <w:rFonts w:ascii="Nudista" w:hAnsi="Nudista"/>
        </w:rPr>
        <w:t xml:space="preserve">́ kotvené na zvislé </w:t>
      </w:r>
      <w:proofErr w:type="spellStart"/>
      <w:r w:rsidRPr="00AC2AC9">
        <w:rPr>
          <w:rFonts w:ascii="Nudista" w:hAnsi="Nudista"/>
        </w:rPr>
        <w:t>stĺpy</w:t>
      </w:r>
      <w:proofErr w:type="spellEnd"/>
      <w:r w:rsidRPr="00AC2AC9">
        <w:rPr>
          <w:rFonts w:ascii="Nudista" w:hAnsi="Nudista"/>
        </w:rPr>
        <w:t xml:space="preserve"> budovy. </w:t>
      </w:r>
    </w:p>
    <w:p w14:paraId="0EB230BA" w14:textId="77777777" w:rsidR="00931E5F" w:rsidRPr="00AC2AC9" w:rsidRDefault="00931E5F" w:rsidP="000C398A">
      <w:pPr>
        <w:rPr>
          <w:rFonts w:ascii="Nudista" w:hAnsi="Nudista"/>
        </w:rPr>
      </w:pPr>
    </w:p>
    <w:p w14:paraId="5E11A6F3" w14:textId="759D4A01" w:rsidR="00557DE0" w:rsidRPr="00AC2AC9" w:rsidRDefault="00557DE0" w:rsidP="000C398A">
      <w:pPr>
        <w:pStyle w:val="Nadpis3"/>
        <w:keepNext w:val="0"/>
        <w:keepLines w:val="0"/>
        <w:ind w:left="720"/>
        <w:jc w:val="both"/>
        <w:rPr>
          <w:rFonts w:ascii="Nudista" w:hAnsi="Nudista"/>
        </w:rPr>
      </w:pPr>
      <w:proofErr w:type="spellStart"/>
      <w:r w:rsidRPr="00AC2AC9">
        <w:rPr>
          <w:rFonts w:ascii="Nudista" w:hAnsi="Nudista"/>
        </w:rPr>
        <w:t>Pou</w:t>
      </w:r>
      <w:r w:rsidR="008E0466">
        <w:rPr>
          <w:rFonts w:ascii="Nudista" w:hAnsi="Nudista"/>
        </w:rPr>
        <w:t>ž</w:t>
      </w:r>
      <w:r w:rsidRPr="00AC2AC9">
        <w:rPr>
          <w:rFonts w:ascii="Nudista" w:hAnsi="Nudista"/>
        </w:rPr>
        <w:t>ita</w:t>
      </w:r>
      <w:proofErr w:type="spellEnd"/>
      <w:r w:rsidRPr="00AC2AC9">
        <w:rPr>
          <w:rFonts w:ascii="Nudista" w:hAnsi="Nudista"/>
        </w:rPr>
        <w:t>́ oce</w:t>
      </w:r>
      <w:r w:rsidR="008E0466">
        <w:rPr>
          <w:rFonts w:ascii="Nudista" w:hAnsi="Nudista"/>
        </w:rPr>
        <w:t>ľ</w:t>
      </w:r>
      <w:r w:rsidRPr="00AC2AC9">
        <w:rPr>
          <w:rFonts w:ascii="Nudista" w:hAnsi="Nudista"/>
        </w:rPr>
        <w:t xml:space="preserve"> pre </w:t>
      </w:r>
      <w:proofErr w:type="spellStart"/>
      <w:r w:rsidRPr="00AC2AC9">
        <w:rPr>
          <w:rFonts w:ascii="Nudista" w:hAnsi="Nudista"/>
        </w:rPr>
        <w:t>oce</w:t>
      </w:r>
      <w:r w:rsidR="008E0466">
        <w:rPr>
          <w:rFonts w:ascii="Nudista" w:hAnsi="Nudista"/>
        </w:rPr>
        <w:t>ľ</w:t>
      </w:r>
      <w:r w:rsidRPr="00AC2AC9">
        <w:rPr>
          <w:rFonts w:ascii="Nudista" w:hAnsi="Nudista"/>
        </w:rPr>
        <w:t>ove</w:t>
      </w:r>
      <w:proofErr w:type="spellEnd"/>
      <w:r w:rsidRPr="00AC2AC9">
        <w:rPr>
          <w:rFonts w:ascii="Nudista" w:hAnsi="Nudista"/>
        </w:rPr>
        <w:t>́ kon</w:t>
      </w:r>
      <w:r w:rsidR="008E0466">
        <w:rPr>
          <w:rFonts w:ascii="Nudista" w:hAnsi="Nudista"/>
        </w:rPr>
        <w:t>š</w:t>
      </w:r>
      <w:r w:rsidRPr="00AC2AC9">
        <w:rPr>
          <w:rFonts w:ascii="Nudista" w:hAnsi="Nudista"/>
        </w:rPr>
        <w:t>trukcie je S235, v</w:t>
      </w:r>
      <w:r w:rsidR="008E0466">
        <w:rPr>
          <w:rFonts w:ascii="Nudista" w:hAnsi="Nudista"/>
        </w:rPr>
        <w:t>š</w:t>
      </w:r>
      <w:r w:rsidRPr="00AC2AC9">
        <w:rPr>
          <w:rFonts w:ascii="Nudista" w:hAnsi="Nudista"/>
        </w:rPr>
        <w:t xml:space="preserve">etky </w:t>
      </w:r>
      <w:r w:rsidR="008E0466">
        <w:rPr>
          <w:rFonts w:ascii="Nudista" w:hAnsi="Nudista"/>
        </w:rPr>
        <w:t>ť</w:t>
      </w:r>
      <w:r w:rsidRPr="00AC2AC9">
        <w:rPr>
          <w:rFonts w:ascii="Nudista" w:hAnsi="Nudista"/>
        </w:rPr>
        <w:t xml:space="preserve">ahané </w:t>
      </w:r>
      <w:proofErr w:type="spellStart"/>
      <w:r w:rsidRPr="00AC2AC9">
        <w:rPr>
          <w:rFonts w:ascii="Nudista" w:hAnsi="Nudista"/>
        </w:rPr>
        <w:t>prúty</w:t>
      </w:r>
      <w:proofErr w:type="spellEnd"/>
      <w:r w:rsidRPr="00AC2AC9">
        <w:rPr>
          <w:rFonts w:ascii="Nudista" w:hAnsi="Nudista"/>
        </w:rPr>
        <w:t xml:space="preserve"> v tvare </w:t>
      </w:r>
      <w:proofErr w:type="spellStart"/>
      <w:r w:rsidRPr="00AC2AC9">
        <w:rPr>
          <w:rFonts w:ascii="Nudista" w:hAnsi="Nudista"/>
        </w:rPr>
        <w:t>písmena</w:t>
      </w:r>
      <w:proofErr w:type="spellEnd"/>
      <w:r w:rsidRPr="00AC2AC9">
        <w:rPr>
          <w:rFonts w:ascii="Nudista" w:hAnsi="Nudista"/>
        </w:rPr>
        <w:t xml:space="preserve"> X </w:t>
      </w:r>
      <w:proofErr w:type="spellStart"/>
      <w:r w:rsidRPr="00AC2AC9">
        <w:rPr>
          <w:rFonts w:ascii="Nudista" w:hAnsi="Nudista"/>
        </w:rPr>
        <w:t>su</w:t>
      </w:r>
      <w:proofErr w:type="spellEnd"/>
      <w:r w:rsidRPr="00AC2AC9">
        <w:rPr>
          <w:rFonts w:ascii="Nudista" w:hAnsi="Nudista"/>
        </w:rPr>
        <w:t xml:space="preserve">́ z ocele S355 a </w:t>
      </w:r>
      <w:proofErr w:type="spellStart"/>
      <w:r w:rsidRPr="00AC2AC9">
        <w:rPr>
          <w:rFonts w:ascii="Nudista" w:hAnsi="Nudista"/>
        </w:rPr>
        <w:t>su</w:t>
      </w:r>
      <w:proofErr w:type="spellEnd"/>
      <w:r w:rsidRPr="00AC2AC9">
        <w:rPr>
          <w:rFonts w:ascii="Nudista" w:hAnsi="Nudista"/>
        </w:rPr>
        <w:t xml:space="preserve">́ opatrené </w:t>
      </w:r>
      <w:proofErr w:type="spellStart"/>
      <w:r w:rsidRPr="00AC2AC9">
        <w:rPr>
          <w:rFonts w:ascii="Nudista" w:hAnsi="Nudista"/>
        </w:rPr>
        <w:t>napína</w:t>
      </w:r>
      <w:r w:rsidR="008E0466">
        <w:rPr>
          <w:rFonts w:ascii="Nudista" w:hAnsi="Nudista"/>
        </w:rPr>
        <w:t>č</w:t>
      </w:r>
      <w:r w:rsidRPr="00AC2AC9">
        <w:rPr>
          <w:rFonts w:ascii="Nudista" w:hAnsi="Nudista"/>
        </w:rPr>
        <w:t>om</w:t>
      </w:r>
      <w:proofErr w:type="spellEnd"/>
      <w:r w:rsidRPr="00AC2AC9">
        <w:rPr>
          <w:rFonts w:ascii="Nudista" w:hAnsi="Nudista"/>
        </w:rPr>
        <w:t xml:space="preserve">. </w:t>
      </w:r>
      <w:proofErr w:type="spellStart"/>
      <w:r w:rsidRPr="00AC2AC9">
        <w:rPr>
          <w:rFonts w:ascii="Nudista" w:hAnsi="Nudista"/>
        </w:rPr>
        <w:t>Jednotlive</w:t>
      </w:r>
      <w:proofErr w:type="spellEnd"/>
      <w:r w:rsidRPr="00AC2AC9">
        <w:rPr>
          <w:rFonts w:ascii="Nudista" w:hAnsi="Nudista"/>
        </w:rPr>
        <w:t xml:space="preserve">́ spoje </w:t>
      </w:r>
      <w:proofErr w:type="spellStart"/>
      <w:r w:rsidRPr="00AC2AC9">
        <w:rPr>
          <w:rFonts w:ascii="Nudista" w:hAnsi="Nudista"/>
        </w:rPr>
        <w:t>su</w:t>
      </w:r>
      <w:proofErr w:type="spellEnd"/>
      <w:r w:rsidRPr="00AC2AC9">
        <w:rPr>
          <w:rFonts w:ascii="Nudista" w:hAnsi="Nudista"/>
        </w:rPr>
        <w:t xml:space="preserve">́ navrhnuté ako </w:t>
      </w:r>
      <w:proofErr w:type="spellStart"/>
      <w:r w:rsidRPr="00AC2AC9">
        <w:rPr>
          <w:rFonts w:ascii="Nudista" w:hAnsi="Nudista"/>
        </w:rPr>
        <w:t>zvárane</w:t>
      </w:r>
      <w:proofErr w:type="spellEnd"/>
      <w:r w:rsidRPr="00AC2AC9">
        <w:rPr>
          <w:rFonts w:ascii="Nudista" w:hAnsi="Nudista"/>
        </w:rPr>
        <w:t>́ spoje</w:t>
      </w:r>
      <w:r w:rsidR="008E0466">
        <w:rPr>
          <w:rFonts w:ascii="Nudista" w:hAnsi="Nudista"/>
        </w:rPr>
        <w:t>,</w:t>
      </w:r>
      <w:r w:rsidRPr="00AC2AC9">
        <w:rPr>
          <w:rFonts w:ascii="Nudista" w:hAnsi="Nudista"/>
        </w:rPr>
        <w:t xml:space="preserve"> resp. skrutkované spoje. </w:t>
      </w:r>
    </w:p>
    <w:p w14:paraId="663E8F31" w14:textId="4C9ABC02" w:rsidR="00557DE0" w:rsidRPr="00AC2AC9" w:rsidRDefault="00557DE0" w:rsidP="000C398A">
      <w:pPr>
        <w:pStyle w:val="Nadpis3"/>
        <w:keepNext w:val="0"/>
        <w:keepLines w:val="0"/>
        <w:ind w:left="720"/>
        <w:jc w:val="both"/>
        <w:rPr>
          <w:rFonts w:ascii="Nudista" w:hAnsi="Nudista"/>
        </w:rPr>
      </w:pPr>
      <w:r w:rsidRPr="00AC2AC9">
        <w:rPr>
          <w:rFonts w:ascii="Nudista" w:hAnsi="Nudista"/>
        </w:rPr>
        <w:t>Vonkaj</w:t>
      </w:r>
      <w:r w:rsidR="00955A9B">
        <w:rPr>
          <w:rFonts w:ascii="Nudista" w:hAnsi="Nudista"/>
        </w:rPr>
        <w:t>š</w:t>
      </w:r>
      <w:r w:rsidRPr="00AC2AC9">
        <w:rPr>
          <w:rFonts w:ascii="Nudista" w:hAnsi="Nudista"/>
        </w:rPr>
        <w:t xml:space="preserve">iu </w:t>
      </w:r>
      <w:proofErr w:type="spellStart"/>
      <w:r w:rsidRPr="00AC2AC9">
        <w:rPr>
          <w:rFonts w:ascii="Nudista" w:hAnsi="Nudista"/>
        </w:rPr>
        <w:t>fasádu</w:t>
      </w:r>
      <w:proofErr w:type="spellEnd"/>
      <w:r w:rsidRPr="00AC2AC9">
        <w:rPr>
          <w:rFonts w:ascii="Nudista" w:hAnsi="Nudista"/>
        </w:rPr>
        <w:t xml:space="preserve"> </w:t>
      </w:r>
      <w:proofErr w:type="spellStart"/>
      <w:r w:rsidRPr="00AC2AC9">
        <w:rPr>
          <w:rFonts w:ascii="Nudista" w:hAnsi="Nudista"/>
        </w:rPr>
        <w:t>tvori</w:t>
      </w:r>
      <w:proofErr w:type="spellEnd"/>
      <w:r w:rsidRPr="00AC2AC9">
        <w:rPr>
          <w:rFonts w:ascii="Nudista" w:hAnsi="Nudista"/>
        </w:rPr>
        <w:t xml:space="preserve">́ </w:t>
      </w:r>
      <w:proofErr w:type="spellStart"/>
      <w:r w:rsidRPr="00AC2AC9">
        <w:rPr>
          <w:rFonts w:ascii="Nudista" w:hAnsi="Nudista"/>
        </w:rPr>
        <w:t>odvetrany</w:t>
      </w:r>
      <w:proofErr w:type="spellEnd"/>
      <w:r w:rsidRPr="00AC2AC9">
        <w:rPr>
          <w:rFonts w:ascii="Nudista" w:hAnsi="Nudista"/>
        </w:rPr>
        <w:t xml:space="preserve">́ </w:t>
      </w:r>
      <w:proofErr w:type="spellStart"/>
      <w:r w:rsidRPr="00AC2AC9">
        <w:rPr>
          <w:rFonts w:ascii="Nudista" w:hAnsi="Nudista"/>
        </w:rPr>
        <w:t>fasádny</w:t>
      </w:r>
      <w:proofErr w:type="spellEnd"/>
      <w:r w:rsidRPr="00AC2AC9">
        <w:rPr>
          <w:rFonts w:ascii="Nudista" w:hAnsi="Nudista"/>
        </w:rPr>
        <w:t xml:space="preserve"> </w:t>
      </w:r>
      <w:proofErr w:type="spellStart"/>
      <w:r w:rsidRPr="00AC2AC9">
        <w:rPr>
          <w:rFonts w:ascii="Nudista" w:hAnsi="Nudista"/>
        </w:rPr>
        <w:t>systém</w:t>
      </w:r>
      <w:proofErr w:type="spellEnd"/>
      <w:r w:rsidRPr="00AC2AC9">
        <w:rPr>
          <w:rFonts w:ascii="Nudista" w:hAnsi="Nudista"/>
        </w:rPr>
        <w:t xml:space="preserve"> s </w:t>
      </w:r>
      <w:proofErr w:type="spellStart"/>
      <w:r w:rsidRPr="00AC2AC9">
        <w:rPr>
          <w:rFonts w:ascii="Nudista" w:hAnsi="Nudista"/>
        </w:rPr>
        <w:t>fasádnymi</w:t>
      </w:r>
      <w:proofErr w:type="spellEnd"/>
      <w:r w:rsidRPr="00AC2AC9">
        <w:rPr>
          <w:rFonts w:ascii="Nudista" w:hAnsi="Nudista"/>
        </w:rPr>
        <w:t xml:space="preserve"> kazetami. </w:t>
      </w:r>
      <w:proofErr w:type="spellStart"/>
      <w:r w:rsidRPr="00AC2AC9">
        <w:rPr>
          <w:rFonts w:ascii="Nudista" w:hAnsi="Nudista"/>
        </w:rPr>
        <w:t>Soklova</w:t>
      </w:r>
      <w:proofErr w:type="spellEnd"/>
      <w:r w:rsidRPr="00AC2AC9">
        <w:rPr>
          <w:rFonts w:ascii="Nudista" w:hAnsi="Nudista"/>
        </w:rPr>
        <w:t xml:space="preserve">́ </w:t>
      </w:r>
      <w:r w:rsidR="008E0466">
        <w:rPr>
          <w:rFonts w:ascii="Nudista" w:hAnsi="Nudista"/>
        </w:rPr>
        <w:t>č</w:t>
      </w:r>
      <w:r w:rsidRPr="00AC2AC9">
        <w:rPr>
          <w:rFonts w:ascii="Nudista" w:hAnsi="Nudista"/>
        </w:rPr>
        <w:t>as</w:t>
      </w:r>
      <w:r w:rsidR="008E0466">
        <w:rPr>
          <w:rFonts w:ascii="Nudista" w:hAnsi="Nudista"/>
        </w:rPr>
        <w:t>ť</w:t>
      </w:r>
      <w:r w:rsidRPr="00AC2AC9">
        <w:rPr>
          <w:rFonts w:ascii="Nudista" w:hAnsi="Nudista"/>
        </w:rPr>
        <w:t xml:space="preserve"> stavby je </w:t>
      </w:r>
      <w:proofErr w:type="spellStart"/>
      <w:r w:rsidRPr="00AC2AC9">
        <w:rPr>
          <w:rFonts w:ascii="Nudista" w:hAnsi="Nudista"/>
        </w:rPr>
        <w:t>opatrena</w:t>
      </w:r>
      <w:proofErr w:type="spellEnd"/>
      <w:r w:rsidRPr="00AC2AC9">
        <w:rPr>
          <w:rFonts w:ascii="Nudista" w:hAnsi="Nudista"/>
        </w:rPr>
        <w:t xml:space="preserve">́ </w:t>
      </w:r>
      <w:proofErr w:type="spellStart"/>
      <w:r w:rsidRPr="00AC2AC9">
        <w:rPr>
          <w:rFonts w:ascii="Nudista" w:hAnsi="Nudista"/>
        </w:rPr>
        <w:t>betónovou</w:t>
      </w:r>
      <w:proofErr w:type="spellEnd"/>
      <w:r w:rsidRPr="00AC2AC9">
        <w:rPr>
          <w:rFonts w:ascii="Nudista" w:hAnsi="Nudista"/>
        </w:rPr>
        <w:t xml:space="preserve"> stierkou a </w:t>
      </w:r>
      <w:proofErr w:type="spellStart"/>
      <w:r w:rsidRPr="00AC2AC9">
        <w:rPr>
          <w:rFonts w:ascii="Nudista" w:hAnsi="Nudista"/>
        </w:rPr>
        <w:t>stre</w:t>
      </w:r>
      <w:r w:rsidR="008E0466">
        <w:rPr>
          <w:rFonts w:ascii="Nudista" w:hAnsi="Nudista"/>
        </w:rPr>
        <w:t>š</w:t>
      </w:r>
      <w:r w:rsidRPr="00AC2AC9">
        <w:rPr>
          <w:rFonts w:ascii="Nudista" w:hAnsi="Nudista"/>
        </w:rPr>
        <w:t>ny</w:t>
      </w:r>
      <w:proofErr w:type="spellEnd"/>
      <w:r w:rsidRPr="00AC2AC9">
        <w:rPr>
          <w:rFonts w:ascii="Nudista" w:hAnsi="Nudista"/>
        </w:rPr>
        <w:t xml:space="preserve">́ </w:t>
      </w:r>
      <w:proofErr w:type="spellStart"/>
      <w:r w:rsidRPr="00AC2AC9">
        <w:rPr>
          <w:rFonts w:ascii="Nudista" w:hAnsi="Nudista"/>
        </w:rPr>
        <w:t>plá</w:t>
      </w:r>
      <w:r w:rsidR="008E0466">
        <w:rPr>
          <w:rFonts w:ascii="Nudista" w:hAnsi="Nudista"/>
        </w:rPr>
        <w:t>šť</w:t>
      </w:r>
      <w:proofErr w:type="spellEnd"/>
      <w:r w:rsidRPr="00AC2AC9">
        <w:rPr>
          <w:rFonts w:ascii="Nudista" w:hAnsi="Nudista"/>
        </w:rPr>
        <w:t xml:space="preserve"> </w:t>
      </w:r>
      <w:proofErr w:type="spellStart"/>
      <w:r w:rsidRPr="00AC2AC9">
        <w:rPr>
          <w:rFonts w:ascii="Nudista" w:hAnsi="Nudista"/>
        </w:rPr>
        <w:t>tvori</w:t>
      </w:r>
      <w:proofErr w:type="spellEnd"/>
      <w:r w:rsidRPr="00AC2AC9">
        <w:rPr>
          <w:rFonts w:ascii="Nudista" w:hAnsi="Nudista"/>
        </w:rPr>
        <w:t xml:space="preserve">́ </w:t>
      </w:r>
      <w:proofErr w:type="spellStart"/>
      <w:r w:rsidRPr="00AC2AC9">
        <w:rPr>
          <w:rFonts w:ascii="Nudista" w:hAnsi="Nudista"/>
        </w:rPr>
        <w:t>hydroizola</w:t>
      </w:r>
      <w:r w:rsidR="00955A9B">
        <w:rPr>
          <w:rFonts w:ascii="Nudista" w:hAnsi="Nudista"/>
        </w:rPr>
        <w:t>č</w:t>
      </w:r>
      <w:r w:rsidRPr="00AC2AC9">
        <w:rPr>
          <w:rFonts w:ascii="Nudista" w:hAnsi="Nudista"/>
        </w:rPr>
        <w:t>na</w:t>
      </w:r>
      <w:proofErr w:type="spellEnd"/>
      <w:r w:rsidRPr="00AC2AC9">
        <w:rPr>
          <w:rFonts w:ascii="Nudista" w:hAnsi="Nudista"/>
        </w:rPr>
        <w:t xml:space="preserve">́ </w:t>
      </w:r>
      <w:proofErr w:type="spellStart"/>
      <w:r w:rsidRPr="00AC2AC9">
        <w:rPr>
          <w:rFonts w:ascii="Nudista" w:hAnsi="Nudista"/>
        </w:rPr>
        <w:t>fólia</w:t>
      </w:r>
      <w:proofErr w:type="spellEnd"/>
      <w:r w:rsidRPr="00AC2AC9">
        <w:rPr>
          <w:rFonts w:ascii="Nudista" w:hAnsi="Nudista"/>
        </w:rPr>
        <w:t xml:space="preserve"> s </w:t>
      </w:r>
      <w:proofErr w:type="spellStart"/>
      <w:r w:rsidRPr="00AC2AC9">
        <w:rPr>
          <w:rFonts w:ascii="Nudista" w:hAnsi="Nudista"/>
        </w:rPr>
        <w:t>kamenným</w:t>
      </w:r>
      <w:proofErr w:type="spellEnd"/>
      <w:r w:rsidRPr="00AC2AC9">
        <w:rPr>
          <w:rFonts w:ascii="Nudista" w:hAnsi="Nudista"/>
        </w:rPr>
        <w:t xml:space="preserve"> </w:t>
      </w:r>
      <w:proofErr w:type="spellStart"/>
      <w:r w:rsidRPr="00AC2AC9">
        <w:rPr>
          <w:rFonts w:ascii="Nudista" w:hAnsi="Nudista"/>
        </w:rPr>
        <w:t>zásypom</w:t>
      </w:r>
      <w:proofErr w:type="spellEnd"/>
      <w:r w:rsidRPr="00AC2AC9">
        <w:rPr>
          <w:rFonts w:ascii="Nudista" w:hAnsi="Nudista"/>
        </w:rPr>
        <w:t xml:space="preserve">. </w:t>
      </w:r>
    </w:p>
    <w:p w14:paraId="64B6A362" w14:textId="77777777" w:rsidR="00931E5F" w:rsidRPr="00AC2AC9" w:rsidRDefault="00931E5F" w:rsidP="000C398A">
      <w:pPr>
        <w:rPr>
          <w:rFonts w:ascii="Nudista" w:hAnsi="Nudista"/>
        </w:rPr>
      </w:pPr>
    </w:p>
    <w:p w14:paraId="09083F9E" w14:textId="4DA6E36E" w:rsidR="00557DE0" w:rsidRPr="00AC2AC9" w:rsidRDefault="00557DE0" w:rsidP="000C398A">
      <w:pPr>
        <w:pStyle w:val="Nadpis3"/>
        <w:keepNext w:val="0"/>
        <w:keepLines w:val="0"/>
        <w:ind w:left="720"/>
        <w:jc w:val="both"/>
        <w:rPr>
          <w:rFonts w:ascii="Nudista" w:hAnsi="Nudista"/>
        </w:rPr>
      </w:pPr>
      <w:proofErr w:type="spellStart"/>
      <w:r w:rsidRPr="00AC2AC9">
        <w:rPr>
          <w:rFonts w:ascii="Nudista" w:hAnsi="Nudista"/>
        </w:rPr>
        <w:lastRenderedPageBreak/>
        <w:t>Stavebny</w:t>
      </w:r>
      <w:proofErr w:type="spellEnd"/>
      <w:r w:rsidRPr="00AC2AC9">
        <w:rPr>
          <w:rFonts w:ascii="Nudista" w:hAnsi="Nudista"/>
        </w:rPr>
        <w:t xml:space="preserve">́ objekt bude </w:t>
      </w:r>
      <w:proofErr w:type="spellStart"/>
      <w:r w:rsidRPr="00AC2AC9">
        <w:rPr>
          <w:rFonts w:ascii="Nudista" w:hAnsi="Nudista"/>
        </w:rPr>
        <w:t>chráneny</w:t>
      </w:r>
      <w:proofErr w:type="spellEnd"/>
      <w:r w:rsidRPr="00AC2AC9">
        <w:rPr>
          <w:rFonts w:ascii="Nudista" w:hAnsi="Nudista"/>
        </w:rPr>
        <w:t xml:space="preserve">́ proti zemnej vlhkosti </w:t>
      </w:r>
      <w:proofErr w:type="spellStart"/>
      <w:r w:rsidRPr="00AC2AC9">
        <w:rPr>
          <w:rFonts w:ascii="Nudista" w:hAnsi="Nudista"/>
        </w:rPr>
        <w:t>asfaltovými</w:t>
      </w:r>
      <w:proofErr w:type="spellEnd"/>
      <w:r w:rsidRPr="00AC2AC9">
        <w:rPr>
          <w:rFonts w:ascii="Nudista" w:hAnsi="Nudista"/>
        </w:rPr>
        <w:t xml:space="preserve"> </w:t>
      </w:r>
      <w:proofErr w:type="spellStart"/>
      <w:r w:rsidRPr="00AC2AC9">
        <w:rPr>
          <w:rFonts w:ascii="Nudista" w:hAnsi="Nudista"/>
        </w:rPr>
        <w:t>pásmi</w:t>
      </w:r>
      <w:proofErr w:type="spellEnd"/>
      <w:r w:rsidRPr="00AC2AC9">
        <w:rPr>
          <w:rFonts w:ascii="Nudista" w:hAnsi="Nudista"/>
        </w:rPr>
        <w:t xml:space="preserve"> s </w:t>
      </w:r>
      <w:proofErr w:type="spellStart"/>
      <w:r w:rsidRPr="00AC2AC9">
        <w:rPr>
          <w:rFonts w:ascii="Nudista" w:hAnsi="Nudista"/>
        </w:rPr>
        <w:t>prelepením</w:t>
      </w:r>
      <w:proofErr w:type="spellEnd"/>
      <w:r w:rsidRPr="00AC2AC9">
        <w:rPr>
          <w:rFonts w:ascii="Nudista" w:hAnsi="Nudista"/>
        </w:rPr>
        <w:t xml:space="preserve"> spojov. </w:t>
      </w:r>
    </w:p>
    <w:p w14:paraId="166FE455" w14:textId="77777777" w:rsidR="00931E5F" w:rsidRPr="00AC2AC9" w:rsidRDefault="00931E5F" w:rsidP="000C398A">
      <w:pPr>
        <w:rPr>
          <w:rFonts w:ascii="Nudista" w:hAnsi="Nudista"/>
        </w:rPr>
      </w:pPr>
    </w:p>
    <w:p w14:paraId="1C7D4AB2" w14:textId="657B46E2" w:rsidR="00557DE0" w:rsidRPr="00AC2AC9" w:rsidRDefault="00557DE0" w:rsidP="000C398A">
      <w:pPr>
        <w:pStyle w:val="Nadpis3"/>
        <w:keepNext w:val="0"/>
        <w:keepLines w:val="0"/>
        <w:ind w:left="720"/>
        <w:jc w:val="both"/>
        <w:rPr>
          <w:rFonts w:ascii="Nudista" w:hAnsi="Nudista"/>
        </w:rPr>
      </w:pPr>
      <w:r w:rsidRPr="00AC2AC9">
        <w:rPr>
          <w:rFonts w:ascii="Nudista" w:hAnsi="Nudista"/>
        </w:rPr>
        <w:t>Okná a vonkaj</w:t>
      </w:r>
      <w:r w:rsidR="00955A9B">
        <w:rPr>
          <w:rFonts w:ascii="Nudista" w:hAnsi="Nudista"/>
        </w:rPr>
        <w:t>š</w:t>
      </w:r>
      <w:r w:rsidRPr="00AC2AC9">
        <w:rPr>
          <w:rFonts w:ascii="Nudista" w:hAnsi="Nudista"/>
        </w:rPr>
        <w:t xml:space="preserve">ie dvere </w:t>
      </w:r>
      <w:proofErr w:type="spellStart"/>
      <w:r w:rsidRPr="00AC2AC9">
        <w:rPr>
          <w:rFonts w:ascii="Nudista" w:hAnsi="Nudista"/>
        </w:rPr>
        <w:t>budu</w:t>
      </w:r>
      <w:proofErr w:type="spellEnd"/>
      <w:r w:rsidRPr="00AC2AC9">
        <w:rPr>
          <w:rFonts w:ascii="Nudista" w:hAnsi="Nudista"/>
        </w:rPr>
        <w:t xml:space="preserve">́ </w:t>
      </w:r>
      <w:proofErr w:type="spellStart"/>
      <w:r w:rsidRPr="00AC2AC9">
        <w:rPr>
          <w:rFonts w:ascii="Nudista" w:hAnsi="Nudista"/>
        </w:rPr>
        <w:t>hliníkove</w:t>
      </w:r>
      <w:proofErr w:type="spellEnd"/>
      <w:r w:rsidRPr="00AC2AC9">
        <w:rPr>
          <w:rFonts w:ascii="Nudista" w:hAnsi="Nudista"/>
        </w:rPr>
        <w:t xml:space="preserve">́ </w:t>
      </w:r>
      <w:proofErr w:type="spellStart"/>
      <w:r w:rsidRPr="00AC2AC9">
        <w:rPr>
          <w:rFonts w:ascii="Nudista" w:hAnsi="Nudista"/>
        </w:rPr>
        <w:t>eloxovane</w:t>
      </w:r>
      <w:proofErr w:type="spellEnd"/>
      <w:r w:rsidRPr="00AC2AC9">
        <w:rPr>
          <w:rFonts w:ascii="Nudista" w:hAnsi="Nudista"/>
        </w:rPr>
        <w:t xml:space="preserve">́. </w:t>
      </w:r>
      <w:proofErr w:type="spellStart"/>
      <w:r w:rsidRPr="00AC2AC9">
        <w:rPr>
          <w:rFonts w:ascii="Nudista" w:hAnsi="Nudista"/>
        </w:rPr>
        <w:t>Vnútorne</w:t>
      </w:r>
      <w:proofErr w:type="spellEnd"/>
      <w:r w:rsidRPr="00AC2AC9">
        <w:rPr>
          <w:rFonts w:ascii="Nudista" w:hAnsi="Nudista"/>
        </w:rPr>
        <w:t xml:space="preserve">́ dvere </w:t>
      </w:r>
      <w:proofErr w:type="spellStart"/>
      <w:r w:rsidRPr="00AC2AC9">
        <w:rPr>
          <w:rFonts w:ascii="Nudista" w:hAnsi="Nudista"/>
        </w:rPr>
        <w:t>su</w:t>
      </w:r>
      <w:proofErr w:type="spellEnd"/>
      <w:r w:rsidRPr="00AC2AC9">
        <w:rPr>
          <w:rFonts w:ascii="Nudista" w:hAnsi="Nudista"/>
        </w:rPr>
        <w:t xml:space="preserve">́ drevené, osadené do </w:t>
      </w:r>
      <w:proofErr w:type="spellStart"/>
      <w:r w:rsidRPr="00AC2AC9">
        <w:rPr>
          <w:rFonts w:ascii="Nudista" w:hAnsi="Nudista"/>
        </w:rPr>
        <w:t>oce</w:t>
      </w:r>
      <w:r w:rsidR="00955A9B">
        <w:rPr>
          <w:rFonts w:ascii="Nudista" w:hAnsi="Nudista"/>
        </w:rPr>
        <w:t>ľ</w:t>
      </w:r>
      <w:r w:rsidRPr="00AC2AC9">
        <w:rPr>
          <w:rFonts w:ascii="Nudista" w:hAnsi="Nudista"/>
        </w:rPr>
        <w:t>ových</w:t>
      </w:r>
      <w:proofErr w:type="spellEnd"/>
      <w:r w:rsidRPr="00AC2AC9">
        <w:rPr>
          <w:rFonts w:ascii="Nudista" w:hAnsi="Nudista"/>
        </w:rPr>
        <w:t xml:space="preserve"> </w:t>
      </w:r>
      <w:proofErr w:type="spellStart"/>
      <w:r w:rsidRPr="00AC2AC9">
        <w:rPr>
          <w:rFonts w:ascii="Nudista" w:hAnsi="Nudista"/>
        </w:rPr>
        <w:t>zárubni</w:t>
      </w:r>
      <w:proofErr w:type="spellEnd"/>
      <w:r w:rsidRPr="00AC2AC9">
        <w:rPr>
          <w:rFonts w:ascii="Nudista" w:hAnsi="Nudista"/>
        </w:rPr>
        <w:t xml:space="preserve">́. </w:t>
      </w:r>
    </w:p>
    <w:p w14:paraId="479614C8" w14:textId="63A8282D" w:rsidR="00D75650" w:rsidRPr="00AC2AC9" w:rsidRDefault="00D75650" w:rsidP="000C398A">
      <w:pPr>
        <w:rPr>
          <w:rFonts w:ascii="Nudista" w:hAnsi="Nudista"/>
        </w:rPr>
      </w:pPr>
    </w:p>
    <w:p w14:paraId="451A394A" w14:textId="5FE33285" w:rsidR="00D75650" w:rsidRPr="00AC2AC9" w:rsidRDefault="00D75650" w:rsidP="000C398A">
      <w:pPr>
        <w:ind w:left="720"/>
        <w:jc w:val="both"/>
        <w:rPr>
          <w:rFonts w:ascii="Nudista" w:eastAsiaTheme="majorEastAsia" w:hAnsi="Nudista" w:cstheme="majorBidi"/>
          <w:b/>
          <w:bCs/>
          <w:sz w:val="20"/>
          <w:szCs w:val="24"/>
          <w:u w:val="single"/>
        </w:rPr>
      </w:pPr>
      <w:r w:rsidRPr="00AC2AC9">
        <w:rPr>
          <w:rFonts w:ascii="Nudista" w:eastAsiaTheme="majorEastAsia" w:hAnsi="Nudista" w:cstheme="majorBidi"/>
          <w:b/>
          <w:bCs/>
          <w:sz w:val="20"/>
          <w:szCs w:val="24"/>
          <w:u w:val="single"/>
        </w:rPr>
        <w:t>Súčasťou predmetu zákazky je</w:t>
      </w:r>
      <w:r w:rsidR="003C5071" w:rsidRPr="00AC2AC9">
        <w:rPr>
          <w:rFonts w:ascii="Nudista" w:eastAsiaTheme="majorEastAsia" w:hAnsi="Nudista" w:cstheme="majorBidi"/>
          <w:b/>
          <w:bCs/>
          <w:sz w:val="20"/>
          <w:szCs w:val="24"/>
          <w:u w:val="single"/>
        </w:rPr>
        <w:t xml:space="preserve"> aj</w:t>
      </w:r>
      <w:r w:rsidRPr="00AC2AC9">
        <w:rPr>
          <w:rFonts w:ascii="Nudista" w:eastAsiaTheme="majorEastAsia" w:hAnsi="Nudista" w:cstheme="majorBidi"/>
          <w:b/>
          <w:bCs/>
          <w:sz w:val="20"/>
          <w:szCs w:val="24"/>
          <w:u w:val="single"/>
        </w:rPr>
        <w:t xml:space="preserve"> vypracovanie dokumentáci</w:t>
      </w:r>
      <w:r w:rsidR="00B566F5" w:rsidRPr="00AC2AC9">
        <w:rPr>
          <w:rFonts w:ascii="Nudista" w:eastAsiaTheme="majorEastAsia" w:hAnsi="Nudista" w:cstheme="majorBidi"/>
          <w:b/>
          <w:bCs/>
          <w:sz w:val="20"/>
          <w:szCs w:val="24"/>
          <w:u w:val="single"/>
        </w:rPr>
        <w:t>e</w:t>
      </w:r>
      <w:r w:rsidRPr="00AC2AC9">
        <w:rPr>
          <w:rFonts w:ascii="Nudista" w:eastAsiaTheme="majorEastAsia" w:hAnsi="Nudista" w:cstheme="majorBidi"/>
          <w:b/>
          <w:bCs/>
          <w:sz w:val="20"/>
          <w:szCs w:val="24"/>
          <w:u w:val="single"/>
        </w:rPr>
        <w:t xml:space="preserve"> pre realizáciu stavby vrátane dielenskej dokumentácie pre všetky profesie. </w:t>
      </w:r>
    </w:p>
    <w:p w14:paraId="2A1607E3" w14:textId="20AF810A" w:rsidR="007D43DB" w:rsidRPr="00AC2AC9" w:rsidRDefault="007D43DB" w:rsidP="000C398A">
      <w:pPr>
        <w:ind w:left="720"/>
        <w:jc w:val="both"/>
        <w:rPr>
          <w:rFonts w:ascii="Nudista" w:eastAsiaTheme="majorEastAsia" w:hAnsi="Nudista" w:cstheme="majorBidi"/>
          <w:b/>
          <w:bCs/>
          <w:sz w:val="20"/>
          <w:szCs w:val="24"/>
          <w:u w:val="single"/>
        </w:rPr>
      </w:pPr>
    </w:p>
    <w:p w14:paraId="07F61F3F" w14:textId="2E0208A1" w:rsidR="00F84C98" w:rsidRPr="00AC2AC9" w:rsidRDefault="00F84C98" w:rsidP="000C398A">
      <w:pPr>
        <w:ind w:left="720"/>
        <w:jc w:val="both"/>
        <w:rPr>
          <w:rFonts w:ascii="Nudista" w:eastAsiaTheme="majorEastAsia" w:hAnsi="Nudista" w:cstheme="majorBidi"/>
          <w:sz w:val="20"/>
          <w:szCs w:val="24"/>
        </w:rPr>
      </w:pPr>
      <w:r w:rsidRPr="00AC2AC9">
        <w:rPr>
          <w:rFonts w:ascii="Nudista" w:eastAsiaTheme="majorEastAsia" w:hAnsi="Nudista" w:cstheme="majorBidi"/>
          <w:sz w:val="20"/>
          <w:szCs w:val="24"/>
        </w:rPr>
        <w:t>Požiadavky na rozsah dokumentácie pre realizáciu stavby a</w:t>
      </w:r>
      <w:r w:rsidRPr="00AC2AC9">
        <w:rPr>
          <w:rFonts w:ascii="Nudista" w:eastAsiaTheme="majorEastAsia" w:hAnsi="Nudista" w:cs="Calibri"/>
          <w:sz w:val="20"/>
          <w:szCs w:val="24"/>
        </w:rPr>
        <w:t> </w:t>
      </w:r>
      <w:r w:rsidRPr="00AC2AC9">
        <w:rPr>
          <w:rFonts w:ascii="Nudista" w:eastAsiaTheme="majorEastAsia" w:hAnsi="Nudista" w:cstheme="majorBidi"/>
          <w:sz w:val="20"/>
          <w:szCs w:val="24"/>
        </w:rPr>
        <w:t>dielenskú dokumentáciu – v</w:t>
      </w:r>
      <w:r w:rsidRPr="00AC2AC9">
        <w:rPr>
          <w:rFonts w:ascii="Nudista" w:eastAsiaTheme="majorEastAsia" w:hAnsi="Nudista" w:cs="Calibri"/>
          <w:sz w:val="20"/>
          <w:szCs w:val="24"/>
        </w:rPr>
        <w:t> </w:t>
      </w:r>
      <w:r w:rsidRPr="00AC2AC9">
        <w:rPr>
          <w:rFonts w:ascii="Nudista" w:eastAsiaTheme="majorEastAsia" w:hAnsi="Nudista" w:cstheme="majorBidi"/>
          <w:sz w:val="20"/>
          <w:szCs w:val="24"/>
        </w:rPr>
        <w:t>zmysle sadzobníka UNIKA</w:t>
      </w:r>
      <w:r w:rsidR="00FF2DEA">
        <w:rPr>
          <w:rFonts w:ascii="Nudista" w:eastAsiaTheme="majorEastAsia" w:hAnsi="Nudista" w:cstheme="majorBidi"/>
          <w:sz w:val="20"/>
          <w:szCs w:val="24"/>
        </w:rPr>
        <w:t xml:space="preserve"> 2020</w:t>
      </w:r>
      <w:r w:rsidRPr="00AC2AC9">
        <w:rPr>
          <w:rFonts w:ascii="Nudista" w:eastAsiaTheme="majorEastAsia" w:hAnsi="Nudista" w:cstheme="majorBidi"/>
          <w:sz w:val="20"/>
          <w:szCs w:val="24"/>
        </w:rPr>
        <w:t xml:space="preserve"> pre navrhovanie ponukových cien projektových činností a</w:t>
      </w:r>
      <w:r w:rsidRPr="00AC2AC9">
        <w:rPr>
          <w:rFonts w:ascii="Nudista" w:eastAsiaTheme="majorEastAsia" w:hAnsi="Nudista" w:cs="Calibri"/>
          <w:sz w:val="20"/>
          <w:szCs w:val="24"/>
        </w:rPr>
        <w:t> </w:t>
      </w:r>
      <w:r w:rsidRPr="00AC2AC9">
        <w:rPr>
          <w:rFonts w:ascii="Nudista" w:eastAsiaTheme="majorEastAsia" w:hAnsi="Nudista" w:cstheme="majorBidi"/>
          <w:sz w:val="20"/>
          <w:szCs w:val="24"/>
        </w:rPr>
        <w:t xml:space="preserve">inžinierskych činností – Príloha č. 3, strana 103. </w:t>
      </w:r>
    </w:p>
    <w:p w14:paraId="150AC755" w14:textId="39245D0A" w:rsidR="00952369" w:rsidRDefault="00952369" w:rsidP="000C398A">
      <w:pPr>
        <w:rPr>
          <w:rFonts w:ascii="Nudista" w:hAnsi="Nudista"/>
          <w:lang w:eastAsia="cs-CZ"/>
        </w:rPr>
      </w:pPr>
    </w:p>
    <w:p w14:paraId="43121B81" w14:textId="28B5F9A8" w:rsidR="00AB2435" w:rsidRDefault="00AB2435" w:rsidP="000C398A">
      <w:pPr>
        <w:rPr>
          <w:rFonts w:ascii="Nudista" w:hAnsi="Nudista"/>
          <w:lang w:eastAsia="cs-CZ"/>
        </w:rPr>
      </w:pPr>
    </w:p>
    <w:p w14:paraId="68377B0B" w14:textId="208E6CBA" w:rsidR="00AB2435" w:rsidRDefault="00AB2435" w:rsidP="000C398A">
      <w:pPr>
        <w:rPr>
          <w:rFonts w:ascii="Nudista" w:hAnsi="Nudista"/>
          <w:lang w:eastAsia="cs-CZ"/>
        </w:rPr>
      </w:pPr>
    </w:p>
    <w:p w14:paraId="12EDE7B3" w14:textId="728AB98B" w:rsidR="00AB2435" w:rsidRDefault="00AB2435" w:rsidP="000C398A">
      <w:pPr>
        <w:rPr>
          <w:rFonts w:ascii="Nudista" w:hAnsi="Nudista"/>
          <w:lang w:eastAsia="cs-CZ"/>
        </w:rPr>
      </w:pPr>
    </w:p>
    <w:p w14:paraId="4EFCF3E5" w14:textId="77777777" w:rsidR="00AB2435" w:rsidRPr="00AC2AC9" w:rsidRDefault="00AB2435" w:rsidP="000C398A">
      <w:pPr>
        <w:rPr>
          <w:rFonts w:ascii="Nudista" w:hAnsi="Nudista"/>
          <w:lang w:eastAsia="cs-CZ"/>
        </w:rPr>
      </w:pPr>
    </w:p>
    <w:p w14:paraId="1EB3AD9B" w14:textId="142A83C1" w:rsidR="0090550E" w:rsidRPr="00AC2AC9" w:rsidRDefault="0090550E" w:rsidP="000C398A">
      <w:pPr>
        <w:pStyle w:val="Nadpis2"/>
        <w:keepNext w:val="0"/>
        <w:keepLines w:val="0"/>
        <w:widowControl w:val="0"/>
        <w:numPr>
          <w:ilvl w:val="1"/>
          <w:numId w:val="20"/>
        </w:numPr>
        <w:spacing w:before="240" w:after="240"/>
        <w:jc w:val="both"/>
        <w:rPr>
          <w:rFonts w:ascii="Nudista" w:hAnsi="Nudista"/>
          <w:b/>
          <w:color w:val="008998"/>
          <w:sz w:val="20"/>
          <w:szCs w:val="20"/>
          <w:lang w:val="sk-SK"/>
        </w:rPr>
      </w:pPr>
      <w:bookmarkStart w:id="158" w:name="_Toc31704835"/>
      <w:bookmarkStart w:id="159" w:name="_Toc487700761"/>
      <w:r w:rsidRPr="00AC2AC9">
        <w:rPr>
          <w:rFonts w:ascii="Nudista" w:hAnsi="Nudista"/>
          <w:b/>
          <w:color w:val="008998"/>
          <w:sz w:val="20"/>
          <w:szCs w:val="20"/>
          <w:lang w:val="sk-SK"/>
        </w:rPr>
        <w:t>Podrobný opis predmetu zákazky</w:t>
      </w:r>
      <w:bookmarkEnd w:id="158"/>
    </w:p>
    <w:p w14:paraId="28F2D6EB" w14:textId="60D0EB5E" w:rsidR="006320F4" w:rsidRPr="00AC2AC9" w:rsidRDefault="006320F4" w:rsidP="000C398A">
      <w:pPr>
        <w:pStyle w:val="Nadpis3"/>
        <w:keepNext w:val="0"/>
        <w:keepLines w:val="0"/>
        <w:tabs>
          <w:tab w:val="left" w:pos="567"/>
        </w:tabs>
        <w:spacing w:after="120"/>
        <w:ind w:left="567"/>
        <w:jc w:val="both"/>
        <w:rPr>
          <w:rFonts w:ascii="Nudista" w:hAnsi="Nudista"/>
          <w:szCs w:val="20"/>
        </w:rPr>
      </w:pPr>
      <w:bookmarkStart w:id="160" w:name="_Toc31704836"/>
      <w:r w:rsidRPr="00AC2AC9">
        <w:rPr>
          <w:rFonts w:ascii="Nudista" w:hAnsi="Nudista"/>
        </w:rPr>
        <w:t xml:space="preserve">Podrobný opis predmetu zákazky tvorí </w:t>
      </w:r>
      <w:r w:rsidR="00EF628E" w:rsidRPr="00AC2AC9">
        <w:rPr>
          <w:rFonts w:ascii="Nudista" w:hAnsi="Nudista"/>
        </w:rPr>
        <w:t xml:space="preserve">(i) </w:t>
      </w:r>
      <w:r w:rsidRPr="00AC2AC9">
        <w:rPr>
          <w:rFonts w:ascii="Nudista" w:hAnsi="Nudista"/>
          <w:b/>
          <w:bCs/>
        </w:rPr>
        <w:t>projektová dokumentácia</w:t>
      </w:r>
      <w:r w:rsidR="00EF628E" w:rsidRPr="00AC2AC9">
        <w:rPr>
          <w:rFonts w:ascii="Nudista" w:hAnsi="Nudista"/>
          <w:b/>
          <w:bCs/>
        </w:rPr>
        <w:t xml:space="preserve"> vrátane stavebného povolenia</w:t>
      </w:r>
      <w:r w:rsidRPr="00AC2AC9">
        <w:rPr>
          <w:rFonts w:ascii="Nudista" w:hAnsi="Nudista"/>
        </w:rPr>
        <w:t>, ktorá je neoddeliteľnou súčasťou týchto súťažných podkladov ako Príloha č. B.1</w:t>
      </w:r>
      <w:r w:rsidR="00931E5F" w:rsidRPr="00AC2AC9">
        <w:rPr>
          <w:rFonts w:ascii="Nudista" w:hAnsi="Nudista"/>
        </w:rPr>
        <w:t xml:space="preserve"> a</w:t>
      </w:r>
      <w:r w:rsidR="00EF628E" w:rsidRPr="00AC2AC9">
        <w:rPr>
          <w:rFonts w:ascii="Nudista" w:hAnsi="Nudista"/>
        </w:rPr>
        <w:t xml:space="preserve"> (ii) </w:t>
      </w:r>
      <w:r w:rsidR="00931E5F" w:rsidRPr="00AC2AC9">
        <w:rPr>
          <w:rFonts w:ascii="Nudista" w:hAnsi="Nudista"/>
          <w:b/>
          <w:bCs/>
        </w:rPr>
        <w:t>Výkaz výmer</w:t>
      </w:r>
      <w:r w:rsidRPr="00AC2AC9">
        <w:rPr>
          <w:rFonts w:ascii="Nudista" w:hAnsi="Nudista"/>
        </w:rPr>
        <w:t>, ktor</w:t>
      </w:r>
      <w:r w:rsidR="00931E5F" w:rsidRPr="00AC2AC9">
        <w:rPr>
          <w:rFonts w:ascii="Nudista" w:hAnsi="Nudista"/>
        </w:rPr>
        <w:t>ý</w:t>
      </w:r>
      <w:r w:rsidRPr="00AC2AC9">
        <w:rPr>
          <w:rFonts w:ascii="Nudista" w:hAnsi="Nudista"/>
        </w:rPr>
        <w:t xml:space="preserve"> je neoddeliteľnou súčasťou týchto súťažných podkladov ako Príloha č. </w:t>
      </w:r>
      <w:r w:rsidR="00931E5F" w:rsidRPr="00AC2AC9">
        <w:rPr>
          <w:rFonts w:ascii="Nudista" w:hAnsi="Nudista"/>
        </w:rPr>
        <w:t>C</w:t>
      </w:r>
      <w:r w:rsidRPr="00AC2AC9">
        <w:rPr>
          <w:rFonts w:ascii="Nudista" w:hAnsi="Nudista"/>
        </w:rPr>
        <w:t>.2</w:t>
      </w:r>
      <w:r w:rsidR="00931E5F" w:rsidRPr="00AC2AC9">
        <w:rPr>
          <w:rFonts w:ascii="Nudista" w:hAnsi="Nudista"/>
        </w:rPr>
        <w:t>.</w:t>
      </w:r>
    </w:p>
    <w:p w14:paraId="3825DC06" w14:textId="33628246" w:rsidR="00E51486" w:rsidRPr="00AC2AC9" w:rsidRDefault="00A763F0" w:rsidP="000C398A">
      <w:pPr>
        <w:pStyle w:val="Nadpis2"/>
        <w:keepNext w:val="0"/>
        <w:keepLines w:val="0"/>
        <w:widowControl w:val="0"/>
        <w:numPr>
          <w:ilvl w:val="1"/>
          <w:numId w:val="20"/>
        </w:numPr>
        <w:spacing w:before="240"/>
        <w:jc w:val="both"/>
        <w:rPr>
          <w:rFonts w:ascii="Nudista" w:hAnsi="Nudista"/>
          <w:b/>
          <w:color w:val="008998"/>
          <w:sz w:val="20"/>
          <w:szCs w:val="20"/>
          <w:lang w:val="sk-SK"/>
        </w:rPr>
      </w:pPr>
      <w:r w:rsidRPr="00AC2AC9">
        <w:rPr>
          <w:rFonts w:ascii="Nudista" w:hAnsi="Nudista"/>
          <w:b/>
          <w:color w:val="008998"/>
          <w:sz w:val="20"/>
          <w:szCs w:val="20"/>
          <w:lang w:val="sk-SK"/>
        </w:rPr>
        <w:t>M</w:t>
      </w:r>
      <w:r w:rsidR="00920883" w:rsidRPr="00AC2AC9">
        <w:rPr>
          <w:rFonts w:ascii="Nudista" w:hAnsi="Nudista"/>
          <w:b/>
          <w:color w:val="008998"/>
          <w:sz w:val="20"/>
          <w:szCs w:val="20"/>
          <w:lang w:val="sk-SK"/>
        </w:rPr>
        <w:t>iesto</w:t>
      </w:r>
      <w:r w:rsidRPr="00AC2AC9">
        <w:rPr>
          <w:rFonts w:ascii="Nudista" w:hAnsi="Nudista"/>
          <w:b/>
          <w:color w:val="008998"/>
          <w:sz w:val="20"/>
          <w:szCs w:val="20"/>
          <w:lang w:val="sk-SK"/>
        </w:rPr>
        <w:t xml:space="preserve"> </w:t>
      </w:r>
      <w:r w:rsidR="00C24976" w:rsidRPr="00AC2AC9">
        <w:rPr>
          <w:rFonts w:ascii="Nudista" w:hAnsi="Nudista"/>
          <w:b/>
          <w:color w:val="008998"/>
          <w:sz w:val="20"/>
          <w:szCs w:val="20"/>
          <w:lang w:val="sk-SK"/>
        </w:rPr>
        <w:t>realizácie</w:t>
      </w:r>
      <w:r w:rsidRPr="00AC2AC9">
        <w:rPr>
          <w:rFonts w:ascii="Nudista" w:hAnsi="Nudista"/>
          <w:b/>
          <w:color w:val="008998"/>
          <w:sz w:val="20"/>
          <w:szCs w:val="20"/>
          <w:lang w:val="sk-SK"/>
        </w:rPr>
        <w:t xml:space="preserve"> </w:t>
      </w:r>
      <w:r w:rsidR="00920883" w:rsidRPr="00AC2AC9">
        <w:rPr>
          <w:rFonts w:ascii="Nudista" w:hAnsi="Nudista"/>
          <w:b/>
          <w:color w:val="008998"/>
          <w:sz w:val="20"/>
          <w:szCs w:val="20"/>
          <w:lang w:val="sk-SK"/>
        </w:rPr>
        <w:t>predmetu zákazky</w:t>
      </w:r>
      <w:bookmarkEnd w:id="160"/>
    </w:p>
    <w:p w14:paraId="6CCCF71E" w14:textId="77777777" w:rsidR="0090550E" w:rsidRPr="00AC2AC9" w:rsidRDefault="0090550E" w:rsidP="000C398A">
      <w:pPr>
        <w:pStyle w:val="Odsekzoznamu"/>
        <w:numPr>
          <w:ilvl w:val="0"/>
          <w:numId w:val="52"/>
        </w:numPr>
        <w:contextualSpacing w:val="0"/>
        <w:jc w:val="both"/>
        <w:outlineLvl w:val="2"/>
        <w:rPr>
          <w:rFonts w:ascii="Nudista" w:eastAsiaTheme="majorEastAsia" w:hAnsi="Nudista" w:cstheme="majorBidi"/>
          <w:vanish/>
          <w:color w:val="000000" w:themeColor="text1"/>
          <w:szCs w:val="24"/>
          <w:lang w:eastAsia="en-US"/>
        </w:rPr>
      </w:pPr>
    </w:p>
    <w:p w14:paraId="0D479A8B" w14:textId="77777777" w:rsidR="0090550E" w:rsidRPr="00AC2AC9" w:rsidRDefault="0090550E" w:rsidP="000C398A">
      <w:pPr>
        <w:pStyle w:val="Odsekzoznamu"/>
        <w:numPr>
          <w:ilvl w:val="0"/>
          <w:numId w:val="52"/>
        </w:numPr>
        <w:contextualSpacing w:val="0"/>
        <w:jc w:val="both"/>
        <w:outlineLvl w:val="2"/>
        <w:rPr>
          <w:rFonts w:ascii="Nudista" w:eastAsiaTheme="majorEastAsia" w:hAnsi="Nudista" w:cstheme="majorBidi"/>
          <w:vanish/>
          <w:color w:val="000000" w:themeColor="text1"/>
          <w:szCs w:val="24"/>
          <w:lang w:eastAsia="en-US"/>
        </w:rPr>
      </w:pPr>
    </w:p>
    <w:p w14:paraId="1D7BB2F2" w14:textId="2D8CA4FD" w:rsidR="00EC16F1" w:rsidRPr="00AC2AC9" w:rsidRDefault="00EC16F1" w:rsidP="000C398A">
      <w:pPr>
        <w:jc w:val="both"/>
        <w:outlineLvl w:val="2"/>
        <w:rPr>
          <w:rFonts w:ascii="Nudista" w:hAnsi="Nudista"/>
        </w:rPr>
      </w:pPr>
    </w:p>
    <w:p w14:paraId="07A244CC" w14:textId="0336DC7A" w:rsidR="00EC16F1" w:rsidRPr="00AC2AC9" w:rsidRDefault="00EC16F1" w:rsidP="000C398A">
      <w:pPr>
        <w:pStyle w:val="Nadpis3"/>
        <w:keepNext w:val="0"/>
        <w:keepLines w:val="0"/>
        <w:tabs>
          <w:tab w:val="left" w:pos="567"/>
        </w:tabs>
        <w:spacing w:after="120"/>
        <w:ind w:left="567"/>
        <w:jc w:val="both"/>
        <w:rPr>
          <w:rFonts w:ascii="Nudista" w:hAnsi="Nudista"/>
        </w:rPr>
      </w:pPr>
      <w:r w:rsidRPr="00AC2AC9">
        <w:rPr>
          <w:rFonts w:ascii="Nudista" w:hAnsi="Nudista"/>
        </w:rPr>
        <w:t xml:space="preserve">Miesto realizácie predmetu zákazky: </w:t>
      </w:r>
      <w:r w:rsidR="002865DD" w:rsidRPr="00AC2AC9">
        <w:rPr>
          <w:rFonts w:ascii="Nudista" w:hAnsi="Nudista"/>
        </w:rPr>
        <w:t>areál SAV nachádzajúci sa v</w:t>
      </w:r>
      <w:r w:rsidR="002865DD" w:rsidRPr="00AC2AC9">
        <w:rPr>
          <w:rFonts w:ascii="Nudista" w:hAnsi="Nudista" w:cs="Calibri"/>
        </w:rPr>
        <w:t> </w:t>
      </w:r>
      <w:r w:rsidR="002865DD" w:rsidRPr="00AC2AC9">
        <w:rPr>
          <w:rFonts w:ascii="Nudista" w:hAnsi="Nudista"/>
        </w:rPr>
        <w:t>obci Bratislava, okres Bratislava IV, zapísaný v</w:t>
      </w:r>
      <w:r w:rsidR="002865DD" w:rsidRPr="00AC2AC9">
        <w:rPr>
          <w:rFonts w:ascii="Nudista" w:hAnsi="Nudista" w:cs="Calibri"/>
        </w:rPr>
        <w:t> </w:t>
      </w:r>
      <w:r w:rsidR="002865DD" w:rsidRPr="00AC2AC9">
        <w:rPr>
          <w:rFonts w:ascii="Nudista" w:hAnsi="Nudista"/>
        </w:rPr>
        <w:t>katastrálnom území Karlová Ves, na adrese Dúbravská cesta 9, Bratislava, na liste vlastníctva č. 3489, na parcele číslo 2693.</w:t>
      </w:r>
    </w:p>
    <w:p w14:paraId="56FC59CE" w14:textId="58BDBEA3" w:rsidR="00110614" w:rsidRPr="00AC2AC9" w:rsidRDefault="000830A2" w:rsidP="000C398A">
      <w:pPr>
        <w:pStyle w:val="Nadpis2"/>
        <w:keepNext w:val="0"/>
        <w:keepLines w:val="0"/>
        <w:widowControl w:val="0"/>
        <w:numPr>
          <w:ilvl w:val="1"/>
          <w:numId w:val="20"/>
        </w:numPr>
        <w:spacing w:before="240" w:after="240"/>
        <w:jc w:val="both"/>
        <w:rPr>
          <w:rFonts w:ascii="Nudista" w:hAnsi="Nudista"/>
          <w:b/>
          <w:color w:val="008998"/>
          <w:sz w:val="20"/>
          <w:szCs w:val="20"/>
          <w:lang w:val="sk-SK"/>
        </w:rPr>
      </w:pPr>
      <w:bookmarkStart w:id="161" w:name="_Toc31704837"/>
      <w:r w:rsidRPr="00AC2AC9">
        <w:rPr>
          <w:rFonts w:ascii="Nudista" w:hAnsi="Nudista"/>
          <w:b/>
          <w:color w:val="008998"/>
          <w:sz w:val="20"/>
          <w:szCs w:val="20"/>
          <w:lang w:val="sk-SK"/>
        </w:rPr>
        <w:t>T</w:t>
      </w:r>
      <w:r w:rsidR="00920883" w:rsidRPr="00AC2AC9">
        <w:rPr>
          <w:rFonts w:ascii="Nudista" w:hAnsi="Nudista"/>
          <w:b/>
          <w:color w:val="008998"/>
          <w:sz w:val="20"/>
          <w:szCs w:val="20"/>
          <w:lang w:val="sk-SK"/>
        </w:rPr>
        <w:t>ermín</w:t>
      </w:r>
      <w:r w:rsidRPr="00AC2AC9">
        <w:rPr>
          <w:rFonts w:ascii="Nudista" w:hAnsi="Nudista"/>
          <w:b/>
          <w:color w:val="008998"/>
          <w:sz w:val="20"/>
          <w:szCs w:val="20"/>
          <w:lang w:val="sk-SK"/>
        </w:rPr>
        <w:t xml:space="preserve"> </w:t>
      </w:r>
      <w:r w:rsidR="00C24976" w:rsidRPr="00AC2AC9">
        <w:rPr>
          <w:rFonts w:ascii="Nudista" w:hAnsi="Nudista"/>
          <w:b/>
          <w:color w:val="008998"/>
          <w:sz w:val="20"/>
          <w:szCs w:val="20"/>
          <w:lang w:val="sk-SK"/>
        </w:rPr>
        <w:t>realizácie</w:t>
      </w:r>
      <w:r w:rsidRPr="00AC2AC9">
        <w:rPr>
          <w:rFonts w:ascii="Nudista" w:hAnsi="Nudista"/>
          <w:b/>
          <w:color w:val="008998"/>
          <w:sz w:val="20"/>
          <w:szCs w:val="20"/>
          <w:lang w:val="sk-SK"/>
        </w:rPr>
        <w:t xml:space="preserve"> </w:t>
      </w:r>
      <w:r w:rsidR="00920883" w:rsidRPr="00AC2AC9">
        <w:rPr>
          <w:rFonts w:ascii="Nudista" w:hAnsi="Nudista"/>
          <w:b/>
          <w:color w:val="008998"/>
          <w:sz w:val="20"/>
          <w:szCs w:val="20"/>
          <w:lang w:val="sk-SK"/>
        </w:rPr>
        <w:t>predmetu zákazky</w:t>
      </w:r>
      <w:bookmarkEnd w:id="161"/>
    </w:p>
    <w:p w14:paraId="33213EB8" w14:textId="77777777" w:rsidR="00FF4C96" w:rsidRPr="00AC2AC9" w:rsidRDefault="00FF4C96" w:rsidP="000C398A">
      <w:pPr>
        <w:pStyle w:val="Odsekzoznamu"/>
        <w:numPr>
          <w:ilvl w:val="0"/>
          <w:numId w:val="54"/>
        </w:numPr>
        <w:contextualSpacing w:val="0"/>
        <w:jc w:val="both"/>
        <w:outlineLvl w:val="2"/>
        <w:rPr>
          <w:rFonts w:ascii="Nudista" w:eastAsiaTheme="majorEastAsia" w:hAnsi="Nudista" w:cstheme="majorBidi"/>
          <w:vanish/>
          <w:szCs w:val="24"/>
          <w:highlight w:val="yellow"/>
          <w:lang w:eastAsia="en-US"/>
        </w:rPr>
      </w:pPr>
    </w:p>
    <w:p w14:paraId="0AB009EB" w14:textId="28263E15" w:rsidR="00931E5F" w:rsidRPr="00AC2AC9" w:rsidRDefault="00EC16F1" w:rsidP="000C398A">
      <w:pPr>
        <w:pStyle w:val="Nadpis3"/>
        <w:keepNext w:val="0"/>
        <w:keepLines w:val="0"/>
        <w:spacing w:after="120"/>
        <w:ind w:left="567"/>
        <w:jc w:val="both"/>
        <w:rPr>
          <w:rFonts w:ascii="Nudista" w:hAnsi="Nudista"/>
          <w:color w:val="auto"/>
        </w:rPr>
      </w:pPr>
      <w:bookmarkStart w:id="162" w:name="_Toc31704838"/>
      <w:r w:rsidRPr="00AC2AC9">
        <w:rPr>
          <w:rFonts w:ascii="Nudista" w:hAnsi="Nudista"/>
          <w:color w:val="auto"/>
        </w:rPr>
        <w:t xml:space="preserve">Lehota realizácie predmetu zákazky: </w:t>
      </w:r>
      <w:r w:rsidR="002865DD" w:rsidRPr="00AC2AC9">
        <w:rPr>
          <w:rFonts w:ascii="Nudista" w:hAnsi="Nudista"/>
          <w:color w:val="auto"/>
        </w:rPr>
        <w:t xml:space="preserve">12 mesiacov odo dňa </w:t>
      </w:r>
      <w:r w:rsidR="002E24D0" w:rsidRPr="00AC2AC9">
        <w:rPr>
          <w:rFonts w:ascii="Nudista" w:hAnsi="Nudista"/>
          <w:color w:val="auto"/>
        </w:rPr>
        <w:t>nadobudnutia účinnosti zmluvy</w:t>
      </w:r>
      <w:r w:rsidR="002865DD" w:rsidRPr="00AC2AC9">
        <w:rPr>
          <w:rFonts w:ascii="Nudista" w:hAnsi="Nudista"/>
          <w:color w:val="auto"/>
        </w:rPr>
        <w:t xml:space="preserve">. </w:t>
      </w:r>
    </w:p>
    <w:p w14:paraId="3D5CCF50" w14:textId="1423C827" w:rsidR="00110614" w:rsidRPr="00AC2AC9" w:rsidRDefault="00C24976" w:rsidP="000C398A">
      <w:pPr>
        <w:pStyle w:val="Nadpis2"/>
        <w:keepNext w:val="0"/>
        <w:keepLines w:val="0"/>
        <w:widowControl w:val="0"/>
        <w:numPr>
          <w:ilvl w:val="1"/>
          <w:numId w:val="20"/>
        </w:numPr>
        <w:spacing w:before="240" w:after="240"/>
        <w:jc w:val="both"/>
        <w:rPr>
          <w:rFonts w:ascii="Nudista" w:hAnsi="Nudista"/>
          <w:b/>
          <w:color w:val="008998"/>
          <w:sz w:val="20"/>
          <w:szCs w:val="20"/>
          <w:lang w:val="sk-SK"/>
        </w:rPr>
      </w:pPr>
      <w:r w:rsidRPr="00AC2AC9">
        <w:rPr>
          <w:rFonts w:ascii="Nudista" w:hAnsi="Nudista"/>
          <w:b/>
          <w:color w:val="008998"/>
          <w:sz w:val="20"/>
          <w:szCs w:val="20"/>
          <w:lang w:val="sk-SK"/>
        </w:rPr>
        <w:t>Záruka</w:t>
      </w:r>
      <w:bookmarkEnd w:id="159"/>
      <w:bookmarkEnd w:id="162"/>
    </w:p>
    <w:p w14:paraId="553DCFE6" w14:textId="77777777" w:rsidR="003836A5" w:rsidRPr="00AC2AC9" w:rsidRDefault="00F8163D" w:rsidP="000C398A">
      <w:pPr>
        <w:pStyle w:val="Nadpis3"/>
        <w:keepNext w:val="0"/>
        <w:keepLines w:val="0"/>
        <w:numPr>
          <w:ilvl w:val="1"/>
          <w:numId w:val="53"/>
        </w:numPr>
        <w:spacing w:after="120"/>
        <w:ind w:left="567" w:hanging="567"/>
        <w:jc w:val="both"/>
        <w:rPr>
          <w:rFonts w:ascii="Nudista" w:hAnsi="Nudista"/>
        </w:rPr>
      </w:pPr>
      <w:r w:rsidRPr="00AC2AC9">
        <w:rPr>
          <w:rFonts w:ascii="Nudista" w:hAnsi="Nudista"/>
          <w:color w:val="auto"/>
        </w:rPr>
        <w:t>Verejný</w:t>
      </w:r>
      <w:r w:rsidRPr="00AC2AC9">
        <w:rPr>
          <w:rFonts w:ascii="Nudista" w:hAnsi="Nudista"/>
        </w:rPr>
        <w:t xml:space="preserve"> obstarávateľ požaduje záruku na realizované </w:t>
      </w:r>
      <w:r w:rsidR="009C6DC4" w:rsidRPr="00AC2AC9">
        <w:rPr>
          <w:rFonts w:ascii="Nudista" w:hAnsi="Nudista"/>
        </w:rPr>
        <w:t>D</w:t>
      </w:r>
      <w:r w:rsidRPr="00AC2AC9">
        <w:rPr>
          <w:rFonts w:ascii="Nudista" w:hAnsi="Nudista"/>
        </w:rPr>
        <w:t>ielo v</w:t>
      </w:r>
      <w:r w:rsidR="002C2F69" w:rsidRPr="00AC2AC9">
        <w:rPr>
          <w:rFonts w:ascii="Nudista" w:hAnsi="Nudista" w:cs="Calibri"/>
        </w:rPr>
        <w:t xml:space="preserve"> </w:t>
      </w:r>
      <w:r w:rsidRPr="00AC2AC9">
        <w:rPr>
          <w:rFonts w:ascii="Nudista" w:hAnsi="Nudista"/>
        </w:rPr>
        <w:t>trvaní</w:t>
      </w:r>
      <w:r w:rsidR="002C2F69" w:rsidRPr="00AC2AC9">
        <w:rPr>
          <w:rFonts w:ascii="Nudista" w:hAnsi="Nudista"/>
        </w:rPr>
        <w:t xml:space="preserve"> </w:t>
      </w:r>
      <w:r w:rsidR="002C2F69" w:rsidRPr="00AC2AC9">
        <w:rPr>
          <w:rFonts w:ascii="Nudista" w:hAnsi="Nudista" w:cs="Arial"/>
          <w:szCs w:val="20"/>
        </w:rPr>
        <w:t>šesťdesiat (60) mesiacov</w:t>
      </w:r>
      <w:r w:rsidR="003836A5" w:rsidRPr="00AC2AC9">
        <w:rPr>
          <w:rFonts w:ascii="Nudista" w:hAnsi="Nudista" w:cs="Arial"/>
          <w:szCs w:val="20"/>
        </w:rPr>
        <w:t>. Záručná doba Diela začína plynúť odo dňa protokolárneho odovzdania a</w:t>
      </w:r>
      <w:r w:rsidR="003836A5" w:rsidRPr="00AC2AC9">
        <w:rPr>
          <w:rFonts w:ascii="Nudista" w:hAnsi="Nudista" w:cs="Calibri"/>
          <w:szCs w:val="20"/>
        </w:rPr>
        <w:t> </w:t>
      </w:r>
      <w:r w:rsidR="003836A5" w:rsidRPr="00AC2AC9">
        <w:rPr>
          <w:rFonts w:ascii="Nudista" w:hAnsi="Nudista" w:cs="Arial"/>
          <w:szCs w:val="20"/>
        </w:rPr>
        <w:t>prevzatia Diela Verejným obstarávateľom (objednávateľom) bez vád, resp. dňom podpísania protokolu/zápisu o</w:t>
      </w:r>
      <w:r w:rsidR="003836A5" w:rsidRPr="00AC2AC9">
        <w:rPr>
          <w:rFonts w:ascii="Nudista" w:hAnsi="Nudista" w:cs="Calibri"/>
          <w:szCs w:val="20"/>
        </w:rPr>
        <w:t> </w:t>
      </w:r>
      <w:r w:rsidR="003836A5" w:rsidRPr="00AC2AC9">
        <w:rPr>
          <w:rFonts w:ascii="Nudista" w:hAnsi="Nudista" w:cs="Arial"/>
          <w:szCs w:val="20"/>
        </w:rPr>
        <w:t>odstránení vád a</w:t>
      </w:r>
      <w:r w:rsidR="003836A5" w:rsidRPr="00AC2AC9">
        <w:rPr>
          <w:rFonts w:ascii="Nudista" w:hAnsi="Nudista" w:cs="Calibri"/>
          <w:szCs w:val="20"/>
        </w:rPr>
        <w:t> </w:t>
      </w:r>
      <w:r w:rsidR="003836A5" w:rsidRPr="00AC2AC9">
        <w:rPr>
          <w:rFonts w:ascii="Nudista" w:hAnsi="Nudista" w:cs="Arial"/>
          <w:szCs w:val="20"/>
        </w:rPr>
        <w:t>nedorobkov Diela.</w:t>
      </w:r>
    </w:p>
    <w:p w14:paraId="5896FB04" w14:textId="709045DF" w:rsidR="00D31245" w:rsidRPr="00AC2AC9" w:rsidRDefault="002C2F69" w:rsidP="000C398A">
      <w:pPr>
        <w:pStyle w:val="Nadpis3"/>
        <w:keepNext w:val="0"/>
        <w:keepLines w:val="0"/>
        <w:numPr>
          <w:ilvl w:val="1"/>
          <w:numId w:val="53"/>
        </w:numPr>
        <w:spacing w:after="120"/>
        <w:ind w:left="567" w:hanging="567"/>
        <w:jc w:val="both"/>
        <w:rPr>
          <w:rFonts w:ascii="Nudista" w:hAnsi="Nudista"/>
        </w:rPr>
      </w:pPr>
      <w:r w:rsidRPr="00AC2AC9">
        <w:rPr>
          <w:rFonts w:ascii="Nudista" w:hAnsi="Nudista"/>
        </w:rPr>
        <w:t>Podrobnosti týkajúce sa záruky sú uvedené</w:t>
      </w:r>
      <w:r w:rsidR="00D31245" w:rsidRPr="00AC2AC9">
        <w:rPr>
          <w:rFonts w:ascii="Nudista" w:hAnsi="Nudista"/>
        </w:rPr>
        <w:t xml:space="preserve"> v </w:t>
      </w:r>
      <w:r w:rsidR="002709CE" w:rsidRPr="00AC2AC9">
        <w:rPr>
          <w:rFonts w:ascii="Nudista" w:hAnsi="Nudista"/>
        </w:rPr>
        <w:t>Prílohe č. E. 1 Zmluva o dielo týchto súťažných podkladov.</w:t>
      </w:r>
    </w:p>
    <w:p w14:paraId="4583B0E4" w14:textId="584EE439" w:rsidR="00D31245" w:rsidRPr="00AC2AC9" w:rsidRDefault="00D31245" w:rsidP="000C398A">
      <w:pPr>
        <w:pStyle w:val="Nadpis2"/>
        <w:keepNext w:val="0"/>
        <w:keepLines w:val="0"/>
        <w:widowControl w:val="0"/>
        <w:numPr>
          <w:ilvl w:val="1"/>
          <w:numId w:val="20"/>
        </w:numPr>
        <w:spacing w:before="240" w:after="240"/>
        <w:jc w:val="both"/>
        <w:rPr>
          <w:rFonts w:ascii="Nudista" w:hAnsi="Nudista"/>
          <w:b/>
          <w:color w:val="008998"/>
          <w:sz w:val="20"/>
          <w:szCs w:val="20"/>
          <w:lang w:val="sk-SK"/>
        </w:rPr>
      </w:pPr>
      <w:bookmarkStart w:id="163" w:name="_Toc432717"/>
      <w:bookmarkStart w:id="164" w:name="_Toc31704839"/>
      <w:r w:rsidRPr="00AC2AC9">
        <w:rPr>
          <w:rFonts w:ascii="Nudista" w:hAnsi="Nudista"/>
          <w:b/>
          <w:color w:val="008998"/>
          <w:sz w:val="20"/>
          <w:szCs w:val="20"/>
          <w:lang w:val="sk-SK"/>
        </w:rPr>
        <w:t>Ďalšie požiadavky na predmet zákazky a</w:t>
      </w:r>
      <w:r w:rsidRPr="00AC2AC9">
        <w:rPr>
          <w:rFonts w:ascii="Nudista" w:hAnsi="Nudista" w:cs="Calibri"/>
          <w:b/>
          <w:color w:val="008998"/>
          <w:sz w:val="20"/>
          <w:szCs w:val="20"/>
          <w:lang w:val="sk-SK"/>
        </w:rPr>
        <w:t> </w:t>
      </w:r>
      <w:r w:rsidRPr="00AC2AC9">
        <w:rPr>
          <w:rFonts w:ascii="Nudista" w:hAnsi="Nudista"/>
          <w:b/>
          <w:color w:val="008998"/>
          <w:sz w:val="20"/>
          <w:szCs w:val="20"/>
          <w:lang w:val="sk-SK"/>
        </w:rPr>
        <w:t>súvisiace služby</w:t>
      </w:r>
      <w:bookmarkEnd w:id="163"/>
      <w:bookmarkEnd w:id="164"/>
    </w:p>
    <w:p w14:paraId="61B08E49" w14:textId="0DC3C9EF" w:rsidR="0068624C" w:rsidRPr="00AC2AC9" w:rsidRDefault="0068624C" w:rsidP="000C398A">
      <w:pPr>
        <w:pStyle w:val="Nadpis3"/>
        <w:keepNext w:val="0"/>
        <w:keepLines w:val="0"/>
        <w:numPr>
          <w:ilvl w:val="1"/>
          <w:numId w:val="55"/>
        </w:numPr>
        <w:spacing w:after="120"/>
        <w:ind w:left="567" w:hanging="567"/>
        <w:jc w:val="both"/>
        <w:rPr>
          <w:rFonts w:ascii="Nudista" w:hAnsi="Nudista"/>
        </w:rPr>
      </w:pPr>
      <w:r w:rsidRPr="00AC2AC9">
        <w:rPr>
          <w:rFonts w:ascii="Nudista" w:hAnsi="Nudista"/>
        </w:rPr>
        <w:t>Podrobný obsah a</w:t>
      </w:r>
      <w:r w:rsidRPr="00AC2AC9">
        <w:rPr>
          <w:rFonts w:ascii="Nudista" w:hAnsi="Nudista" w:cs="Calibri"/>
        </w:rPr>
        <w:t> </w:t>
      </w:r>
      <w:r w:rsidRPr="00AC2AC9">
        <w:rPr>
          <w:rFonts w:ascii="Nudista" w:hAnsi="Nudista"/>
        </w:rPr>
        <w:t>podmienky realizácie Diela tvor</w:t>
      </w:r>
      <w:r w:rsidR="0029099B" w:rsidRPr="00AC2AC9">
        <w:rPr>
          <w:rFonts w:ascii="Nudista" w:hAnsi="Nudista"/>
        </w:rPr>
        <w:t>í</w:t>
      </w:r>
      <w:r w:rsidRPr="00AC2AC9">
        <w:rPr>
          <w:rFonts w:ascii="Nudista" w:hAnsi="Nudista"/>
        </w:rPr>
        <w:t xml:space="preserve"> obsah Časti </w:t>
      </w:r>
      <w:r w:rsidR="007D240B" w:rsidRPr="00AC2AC9">
        <w:rPr>
          <w:rFonts w:ascii="Nudista" w:hAnsi="Nudista"/>
        </w:rPr>
        <w:t>E</w:t>
      </w:r>
      <w:r w:rsidRPr="00AC2AC9">
        <w:rPr>
          <w:rFonts w:ascii="Nudista" w:hAnsi="Nudista"/>
        </w:rPr>
        <w:t>. Obchodné podmienky týchto súťažných podkladov.</w:t>
      </w:r>
    </w:p>
    <w:p w14:paraId="6932ECBA" w14:textId="72B4EAD8" w:rsidR="0068624C" w:rsidRPr="00AC2AC9" w:rsidRDefault="0068624C" w:rsidP="000C398A">
      <w:pPr>
        <w:pStyle w:val="Nadpis3"/>
        <w:keepNext w:val="0"/>
        <w:keepLines w:val="0"/>
        <w:numPr>
          <w:ilvl w:val="1"/>
          <w:numId w:val="55"/>
        </w:numPr>
        <w:spacing w:after="120"/>
        <w:ind w:left="567" w:hanging="567"/>
        <w:jc w:val="both"/>
        <w:rPr>
          <w:rFonts w:ascii="Nudista" w:hAnsi="Nudista"/>
        </w:rPr>
      </w:pPr>
      <w:r w:rsidRPr="00AC2AC9">
        <w:rPr>
          <w:rFonts w:ascii="Nudista" w:hAnsi="Nudista"/>
        </w:rPr>
        <w:t xml:space="preserve">Uchádzač je povinný náležite preštudovať priloženú </w:t>
      </w:r>
      <w:r w:rsidR="00121E05" w:rsidRPr="00AC2AC9">
        <w:rPr>
          <w:rFonts w:ascii="Nudista" w:hAnsi="Nudista"/>
        </w:rPr>
        <w:t>p</w:t>
      </w:r>
      <w:r w:rsidRPr="00AC2AC9">
        <w:rPr>
          <w:rFonts w:ascii="Nudista" w:hAnsi="Nudista"/>
        </w:rPr>
        <w:t>rojektovú dokumentáciu a požiadavky na obstarávané práce</w:t>
      </w:r>
      <w:r w:rsidR="00C61302" w:rsidRPr="00AC2AC9">
        <w:rPr>
          <w:rFonts w:ascii="Nudista" w:hAnsi="Nudista"/>
        </w:rPr>
        <w:t xml:space="preserve"> uvedené v</w:t>
      </w:r>
      <w:r w:rsidR="00C61302" w:rsidRPr="00AC2AC9">
        <w:rPr>
          <w:rFonts w:ascii="Nudista" w:hAnsi="Nudista" w:cs="Calibri"/>
        </w:rPr>
        <w:t> </w:t>
      </w:r>
      <w:r w:rsidR="00C61302" w:rsidRPr="00AC2AC9">
        <w:rPr>
          <w:rFonts w:ascii="Nudista" w:hAnsi="Nudista"/>
        </w:rPr>
        <w:t>týchto súťažných podkladoch</w:t>
      </w:r>
      <w:r w:rsidRPr="00AC2AC9">
        <w:rPr>
          <w:rFonts w:ascii="Nudista" w:hAnsi="Nudista"/>
        </w:rPr>
        <w:t xml:space="preserve">. </w:t>
      </w:r>
    </w:p>
    <w:p w14:paraId="4CF428D0" w14:textId="4DD615F9" w:rsidR="0068624C" w:rsidRPr="00AC2AC9" w:rsidRDefault="0068624C" w:rsidP="000C398A">
      <w:pPr>
        <w:pStyle w:val="Nadpis3"/>
        <w:keepNext w:val="0"/>
        <w:keepLines w:val="0"/>
        <w:numPr>
          <w:ilvl w:val="1"/>
          <w:numId w:val="55"/>
        </w:numPr>
        <w:spacing w:after="120"/>
        <w:ind w:left="567" w:hanging="567"/>
        <w:jc w:val="both"/>
        <w:rPr>
          <w:rFonts w:ascii="Nudista" w:hAnsi="Nudista"/>
        </w:rPr>
      </w:pPr>
      <w:r w:rsidRPr="00AC2AC9">
        <w:rPr>
          <w:rFonts w:ascii="Nudista" w:hAnsi="Nudista"/>
        </w:rPr>
        <w:t xml:space="preserve">Uchádzač svojou ponukou garantuje komplexnosť, úplný rozsah a kvalitu dodaných prác </w:t>
      </w:r>
      <w:r w:rsidRPr="00AC2AC9">
        <w:rPr>
          <w:rFonts w:ascii="Nudista" w:hAnsi="Nudista"/>
          <w:b/>
        </w:rPr>
        <w:t>v</w:t>
      </w:r>
      <w:r w:rsidR="00743339" w:rsidRPr="00AC2AC9">
        <w:rPr>
          <w:rFonts w:ascii="Nudista" w:hAnsi="Nudista" w:cs="Calibri"/>
          <w:b/>
        </w:rPr>
        <w:t> </w:t>
      </w:r>
      <w:r w:rsidRPr="00AC2AC9">
        <w:rPr>
          <w:rFonts w:ascii="Nudista" w:hAnsi="Nudista"/>
          <w:b/>
        </w:rPr>
        <w:t>rozsahu</w:t>
      </w:r>
      <w:r w:rsidR="00743339" w:rsidRPr="00AC2AC9">
        <w:rPr>
          <w:rFonts w:ascii="Nudista" w:hAnsi="Nudista"/>
          <w:b/>
        </w:rPr>
        <w:t xml:space="preserve"> a</w:t>
      </w:r>
      <w:r w:rsidR="00743339" w:rsidRPr="00AC2AC9">
        <w:rPr>
          <w:rFonts w:ascii="Nudista" w:hAnsi="Nudista" w:cs="Calibri"/>
          <w:b/>
        </w:rPr>
        <w:t> </w:t>
      </w:r>
      <w:r w:rsidR="00743339" w:rsidRPr="00AC2AC9">
        <w:rPr>
          <w:rFonts w:ascii="Nudista" w:hAnsi="Nudista"/>
          <w:b/>
        </w:rPr>
        <w:t xml:space="preserve">za podmienok, ktoré sú definované </w:t>
      </w:r>
      <w:r w:rsidR="00121E05" w:rsidRPr="00AC2AC9">
        <w:rPr>
          <w:rFonts w:ascii="Nudista" w:hAnsi="Nudista"/>
          <w:b/>
        </w:rPr>
        <w:t>prílohami Časti B. týchto súťažných podkladov</w:t>
      </w:r>
      <w:r w:rsidRPr="00AC2AC9">
        <w:rPr>
          <w:rFonts w:ascii="Nudista" w:hAnsi="Nudista"/>
          <w:b/>
        </w:rPr>
        <w:t>,</w:t>
      </w:r>
      <w:r w:rsidR="00121E05" w:rsidRPr="00AC2AC9">
        <w:rPr>
          <w:rFonts w:ascii="Nudista" w:hAnsi="Nudista"/>
          <w:b/>
        </w:rPr>
        <w:t xml:space="preserve"> </w:t>
      </w:r>
      <w:r w:rsidR="00743339" w:rsidRPr="00AC2AC9">
        <w:rPr>
          <w:rFonts w:ascii="Nudista" w:hAnsi="Nudista"/>
          <w:b/>
        </w:rPr>
        <w:t xml:space="preserve">samotnými </w:t>
      </w:r>
      <w:r w:rsidRPr="00AC2AC9">
        <w:rPr>
          <w:rFonts w:ascii="Nudista" w:hAnsi="Nudista"/>
          <w:b/>
        </w:rPr>
        <w:t>súťažnými podkladmi a ich doplneniami, resp. vysvetleniami</w:t>
      </w:r>
      <w:r w:rsidRPr="00AC2AC9">
        <w:rPr>
          <w:rFonts w:ascii="Nudista" w:hAnsi="Nudista"/>
        </w:rPr>
        <w:t xml:space="preserve">, ktoré verejný obstarávateľ vykonal v priebehu verejného obstarávania do lehoty na predkladanie ponúk. </w:t>
      </w:r>
    </w:p>
    <w:p w14:paraId="1FD8EEA8" w14:textId="523912A0" w:rsidR="00D31245" w:rsidRPr="00AC2AC9" w:rsidRDefault="001358C4" w:rsidP="000C398A">
      <w:pPr>
        <w:pStyle w:val="Nadpis3"/>
        <w:keepNext w:val="0"/>
        <w:keepLines w:val="0"/>
        <w:numPr>
          <w:ilvl w:val="1"/>
          <w:numId w:val="55"/>
        </w:numPr>
        <w:spacing w:after="120"/>
        <w:ind w:left="567" w:hanging="567"/>
        <w:jc w:val="both"/>
        <w:rPr>
          <w:rFonts w:ascii="Nudista" w:hAnsi="Nudista"/>
          <w:szCs w:val="20"/>
        </w:rPr>
      </w:pPr>
      <w:r w:rsidRPr="00AC2AC9">
        <w:rPr>
          <w:rFonts w:ascii="Nudista" w:hAnsi="Nudista"/>
          <w:szCs w:val="20"/>
        </w:rPr>
        <w:lastRenderedPageBreak/>
        <w:t xml:space="preserve">Verejný obstarávateľ si vyhradzuje právo vykonávať kontrolu postupu zhotovovania Diela. </w:t>
      </w:r>
      <w:r w:rsidRPr="00AC2AC9">
        <w:rPr>
          <w:rFonts w:ascii="Nudista" w:eastAsiaTheme="minorHAnsi" w:hAnsi="Nudista" w:cs="Arial"/>
          <w:bCs/>
        </w:rPr>
        <w:t xml:space="preserve">Podrobnosti tvoria obsah vzoru Zmluvy o dielo v </w:t>
      </w:r>
      <w:r w:rsidRPr="00AC2AC9">
        <w:rPr>
          <w:rFonts w:ascii="Nudista" w:hAnsi="Nudista"/>
        </w:rPr>
        <w:t>Prílohe č. E. 1 Zmluva o dielo týchto súťažných podkladov</w:t>
      </w:r>
      <w:r w:rsidRPr="00AC2AC9">
        <w:rPr>
          <w:rFonts w:ascii="Nudista" w:eastAsiaTheme="minorHAnsi" w:hAnsi="Nudista" w:cs="Arial"/>
          <w:bCs/>
        </w:rPr>
        <w:t>.</w:t>
      </w:r>
      <w:r w:rsidRPr="00AC2AC9">
        <w:rPr>
          <w:rFonts w:ascii="Nudista" w:hAnsi="Nudista"/>
          <w:szCs w:val="20"/>
        </w:rPr>
        <w:t xml:space="preserve"> </w:t>
      </w:r>
    </w:p>
    <w:p w14:paraId="3FF1EA9D" w14:textId="4DDBBC79" w:rsidR="001358C4" w:rsidRPr="00AC2AC9" w:rsidRDefault="00AB2435" w:rsidP="000C398A">
      <w:pPr>
        <w:pStyle w:val="Nadpis3"/>
        <w:keepNext w:val="0"/>
        <w:keepLines w:val="0"/>
        <w:numPr>
          <w:ilvl w:val="1"/>
          <w:numId w:val="55"/>
        </w:numPr>
        <w:spacing w:after="120"/>
        <w:ind w:left="567" w:hanging="567"/>
        <w:jc w:val="both"/>
        <w:rPr>
          <w:rFonts w:ascii="Nudista" w:hAnsi="Nudista"/>
          <w:szCs w:val="20"/>
        </w:rPr>
      </w:pPr>
      <w:r>
        <w:rPr>
          <w:rFonts w:ascii="Nudista" w:hAnsi="Nudista"/>
          <w:color w:val="auto"/>
          <w:szCs w:val="20"/>
        </w:rPr>
        <w:t>Úspešný uch</w:t>
      </w:r>
      <w:r w:rsidR="00A162C1">
        <w:rPr>
          <w:rFonts w:ascii="Nudista" w:hAnsi="Nudista"/>
          <w:color w:val="auto"/>
          <w:szCs w:val="20"/>
        </w:rPr>
        <w:t>á</w:t>
      </w:r>
      <w:r>
        <w:rPr>
          <w:rFonts w:ascii="Nudista" w:hAnsi="Nudista"/>
          <w:color w:val="auto"/>
          <w:szCs w:val="20"/>
        </w:rPr>
        <w:t>dzač</w:t>
      </w:r>
      <w:r w:rsidRPr="00A95103">
        <w:rPr>
          <w:rFonts w:ascii="Nudista" w:hAnsi="Nudista"/>
          <w:color w:val="auto"/>
          <w:szCs w:val="20"/>
        </w:rPr>
        <w:t xml:space="preserve"> je do pätnástich (15) dní odo dňa nadobudnutia účinnosti Zmluvy</w:t>
      </w:r>
      <w:r>
        <w:rPr>
          <w:rFonts w:ascii="Nudista" w:hAnsi="Nudista"/>
          <w:color w:val="auto"/>
          <w:szCs w:val="20"/>
        </w:rPr>
        <w:t xml:space="preserve"> o dielo</w:t>
      </w:r>
      <w:r w:rsidRPr="00A95103">
        <w:rPr>
          <w:rFonts w:ascii="Nudista" w:hAnsi="Nudista"/>
          <w:color w:val="auto"/>
          <w:szCs w:val="20"/>
        </w:rPr>
        <w:t xml:space="preserve"> povinný v</w:t>
      </w:r>
      <w:r w:rsidRPr="00A95103">
        <w:rPr>
          <w:rFonts w:ascii="Nudista" w:hAnsi="Nudista" w:cs="Calibri"/>
          <w:color w:val="auto"/>
          <w:szCs w:val="20"/>
        </w:rPr>
        <w:t> </w:t>
      </w:r>
      <w:r w:rsidRPr="00A95103">
        <w:rPr>
          <w:rFonts w:ascii="Nudista" w:hAnsi="Nudista"/>
          <w:color w:val="auto"/>
          <w:szCs w:val="20"/>
        </w:rPr>
        <w:t xml:space="preserve">prospech </w:t>
      </w:r>
      <w:r>
        <w:rPr>
          <w:rFonts w:ascii="Nudista" w:hAnsi="Nudista"/>
          <w:color w:val="auto"/>
          <w:szCs w:val="20"/>
        </w:rPr>
        <w:t>Verejného obstarávateľa</w:t>
      </w:r>
      <w:r w:rsidRPr="00A95103">
        <w:rPr>
          <w:rFonts w:ascii="Nudista" w:hAnsi="Nudista"/>
          <w:color w:val="auto"/>
          <w:szCs w:val="20"/>
        </w:rPr>
        <w:t xml:space="preserve"> pre </w:t>
      </w:r>
      <w:r w:rsidRPr="00A95103">
        <w:rPr>
          <w:rFonts w:ascii="Nudista" w:hAnsi="Nudista" w:cs="Proba Pro"/>
          <w:color w:val="auto"/>
          <w:szCs w:val="20"/>
        </w:rPr>
        <w:t>úč</w:t>
      </w:r>
      <w:r w:rsidRPr="00A95103">
        <w:rPr>
          <w:rFonts w:ascii="Nudista" w:hAnsi="Nudista"/>
          <w:color w:val="auto"/>
          <w:szCs w:val="20"/>
        </w:rPr>
        <w:t>ely krytia n</w:t>
      </w:r>
      <w:r w:rsidRPr="00A95103">
        <w:rPr>
          <w:rFonts w:ascii="Nudista" w:hAnsi="Nudista" w:cs="Proba Pro"/>
          <w:color w:val="auto"/>
          <w:szCs w:val="20"/>
        </w:rPr>
        <w:t>á</w:t>
      </w:r>
      <w:r w:rsidRPr="00A95103">
        <w:rPr>
          <w:rFonts w:ascii="Nudista" w:hAnsi="Nudista"/>
          <w:color w:val="auto"/>
          <w:szCs w:val="20"/>
        </w:rPr>
        <w:t xml:space="preserve">rokov </w:t>
      </w:r>
      <w:r>
        <w:rPr>
          <w:rFonts w:ascii="Nudista" w:hAnsi="Nudista"/>
          <w:color w:val="auto"/>
          <w:szCs w:val="20"/>
        </w:rPr>
        <w:t>Verejného obstarávateľa (Objednávateľa)</w:t>
      </w:r>
      <w:r w:rsidRPr="00A95103">
        <w:rPr>
          <w:rFonts w:ascii="Nudista" w:hAnsi="Nudista"/>
          <w:color w:val="auto"/>
          <w:szCs w:val="20"/>
        </w:rPr>
        <w:t xml:space="preserve"> vo</w:t>
      </w:r>
      <w:r w:rsidRPr="00A95103">
        <w:rPr>
          <w:rFonts w:ascii="Nudista" w:hAnsi="Nudista" w:cs="Proba Pro"/>
          <w:color w:val="auto"/>
          <w:szCs w:val="20"/>
        </w:rPr>
        <w:t>č</w:t>
      </w:r>
      <w:r w:rsidRPr="00A95103">
        <w:rPr>
          <w:rFonts w:ascii="Nudista" w:hAnsi="Nudista"/>
          <w:color w:val="auto"/>
          <w:szCs w:val="20"/>
        </w:rPr>
        <w:t xml:space="preserve">i </w:t>
      </w:r>
      <w:r>
        <w:rPr>
          <w:rFonts w:ascii="Nudista" w:hAnsi="Nudista"/>
          <w:color w:val="auto"/>
          <w:szCs w:val="20"/>
        </w:rPr>
        <w:t>úspešnému uchádzačovi (</w:t>
      </w:r>
      <w:r w:rsidRPr="00A95103">
        <w:rPr>
          <w:rFonts w:ascii="Nudista" w:hAnsi="Nudista"/>
          <w:color w:val="auto"/>
          <w:szCs w:val="20"/>
        </w:rPr>
        <w:t>Zhotovite</w:t>
      </w:r>
      <w:r w:rsidRPr="00A95103">
        <w:rPr>
          <w:rFonts w:ascii="Nudista" w:hAnsi="Nudista" w:cs="Proba Pro"/>
          <w:color w:val="auto"/>
          <w:szCs w:val="20"/>
        </w:rPr>
        <w:t>ľ</w:t>
      </w:r>
      <w:r w:rsidRPr="00A95103">
        <w:rPr>
          <w:rFonts w:ascii="Nudista" w:hAnsi="Nudista"/>
          <w:color w:val="auto"/>
          <w:szCs w:val="20"/>
        </w:rPr>
        <w:t>ovi</w:t>
      </w:r>
      <w:r>
        <w:rPr>
          <w:rFonts w:ascii="Nudista" w:hAnsi="Nudista"/>
          <w:color w:val="auto"/>
          <w:szCs w:val="20"/>
        </w:rPr>
        <w:t>)</w:t>
      </w:r>
      <w:r w:rsidRPr="00A95103">
        <w:rPr>
          <w:rFonts w:ascii="Nudista" w:hAnsi="Nudista"/>
          <w:color w:val="auto"/>
          <w:szCs w:val="20"/>
        </w:rPr>
        <w:t xml:space="preserve"> zriadi</w:t>
      </w:r>
      <w:r w:rsidRPr="00A95103">
        <w:rPr>
          <w:rFonts w:ascii="Nudista" w:hAnsi="Nudista" w:cs="Proba Pro"/>
          <w:color w:val="auto"/>
          <w:szCs w:val="20"/>
        </w:rPr>
        <w:t>ť</w:t>
      </w:r>
      <w:r w:rsidRPr="00A95103">
        <w:rPr>
          <w:rFonts w:ascii="Nudista" w:hAnsi="Nudista"/>
          <w:color w:val="auto"/>
          <w:szCs w:val="20"/>
        </w:rPr>
        <w:t xml:space="preserve"> bankov</w:t>
      </w:r>
      <w:r w:rsidRPr="00A95103">
        <w:rPr>
          <w:rFonts w:ascii="Nudista" w:hAnsi="Nudista" w:cs="Proba Pro"/>
          <w:color w:val="auto"/>
          <w:szCs w:val="20"/>
        </w:rPr>
        <w:t>ú</w:t>
      </w:r>
      <w:r w:rsidRPr="00A95103">
        <w:rPr>
          <w:rFonts w:ascii="Nudista" w:hAnsi="Nudista"/>
          <w:color w:val="auto"/>
          <w:szCs w:val="20"/>
        </w:rPr>
        <w:t xml:space="preserve"> z</w:t>
      </w:r>
      <w:r w:rsidRPr="00A95103">
        <w:rPr>
          <w:rFonts w:ascii="Nudista" w:hAnsi="Nudista" w:cs="Proba Pro"/>
          <w:color w:val="auto"/>
          <w:szCs w:val="20"/>
        </w:rPr>
        <w:t>á</w:t>
      </w:r>
      <w:r w:rsidRPr="00A95103">
        <w:rPr>
          <w:rFonts w:ascii="Nudista" w:hAnsi="Nudista"/>
          <w:color w:val="auto"/>
          <w:szCs w:val="20"/>
        </w:rPr>
        <w:t>ruku</w:t>
      </w:r>
      <w:r>
        <w:rPr>
          <w:rFonts w:ascii="Nudista" w:hAnsi="Nudista"/>
          <w:color w:val="auto"/>
          <w:szCs w:val="20"/>
        </w:rPr>
        <w:t>.</w:t>
      </w:r>
      <w:r w:rsidR="001358C4" w:rsidRPr="00AC2AC9">
        <w:rPr>
          <w:rFonts w:ascii="Nudista" w:hAnsi="Nudista"/>
          <w:szCs w:val="20"/>
        </w:rPr>
        <w:t xml:space="preserve"> Podrobnosti </w:t>
      </w:r>
      <w:r>
        <w:rPr>
          <w:rFonts w:ascii="Nudista" w:hAnsi="Nudista"/>
          <w:szCs w:val="20"/>
        </w:rPr>
        <w:t>zriadenia bankovej záruky</w:t>
      </w:r>
      <w:r w:rsidR="001358C4" w:rsidRPr="00AC2AC9">
        <w:rPr>
          <w:rFonts w:ascii="Nudista" w:hAnsi="Nudista"/>
          <w:szCs w:val="20"/>
        </w:rPr>
        <w:t xml:space="preserve"> tvoria obsah vzoru Zmluvy o dielo v </w:t>
      </w:r>
      <w:r w:rsidR="001358C4" w:rsidRPr="00AC2AC9">
        <w:rPr>
          <w:rFonts w:ascii="Nudista" w:hAnsi="Nudista"/>
        </w:rPr>
        <w:t>Prílohe č. E. 1 Zmluva o dielo týchto súťažných podkladov.</w:t>
      </w:r>
    </w:p>
    <w:p w14:paraId="1F486557" w14:textId="77777777" w:rsidR="001358C4" w:rsidRPr="00AC2AC9" w:rsidRDefault="001358C4" w:rsidP="000C398A">
      <w:pPr>
        <w:pStyle w:val="Nadpis3"/>
        <w:keepNext w:val="0"/>
        <w:keepLines w:val="0"/>
        <w:numPr>
          <w:ilvl w:val="1"/>
          <w:numId w:val="55"/>
        </w:numPr>
        <w:spacing w:after="120"/>
        <w:ind w:left="567" w:hanging="567"/>
        <w:jc w:val="both"/>
        <w:rPr>
          <w:rFonts w:ascii="Nudista" w:hAnsi="Nudista"/>
        </w:rPr>
      </w:pPr>
      <w:r w:rsidRPr="00AC2AC9">
        <w:rPr>
          <w:rFonts w:ascii="Nudista" w:hAnsi="Nudista"/>
        </w:rPr>
        <w:t xml:space="preserve">Úspešný uchádzač bude povinný odo dňa prevzatia staveniska udržiavať v platnosti poistnú zmluvu na poistenie zodpovednosti za škodu pri výkone podnikateľskej činnosti na poistnú sumu minimálne vo výške zmluvnej ceny. </w:t>
      </w:r>
      <w:r w:rsidRPr="00AC2AC9">
        <w:rPr>
          <w:rFonts w:ascii="Nudista" w:hAnsi="Nudista"/>
          <w:szCs w:val="20"/>
        </w:rPr>
        <w:t xml:space="preserve">Podrobnosti poistenia zodpovednosti za škodu tvoria obsah vzoru Zmluvy o dielo v </w:t>
      </w:r>
      <w:r w:rsidRPr="00AC2AC9">
        <w:rPr>
          <w:rFonts w:ascii="Nudista" w:hAnsi="Nudista"/>
        </w:rPr>
        <w:t>Prílohe č. E. 1 Zmluva o dielo týchto súťažných podkladov.</w:t>
      </w:r>
    </w:p>
    <w:p w14:paraId="595086B5" w14:textId="025759F3" w:rsidR="001358C4" w:rsidRPr="006A04B2" w:rsidRDefault="00A26701" w:rsidP="000C398A">
      <w:pPr>
        <w:pStyle w:val="Nadpis3"/>
        <w:keepNext w:val="0"/>
        <w:keepLines w:val="0"/>
        <w:numPr>
          <w:ilvl w:val="1"/>
          <w:numId w:val="55"/>
        </w:numPr>
        <w:spacing w:after="120"/>
        <w:ind w:left="567" w:hanging="567"/>
        <w:jc w:val="both"/>
        <w:rPr>
          <w:rFonts w:ascii="Nudista" w:hAnsi="Nudista" w:cs="Arial"/>
          <w:bCs/>
          <w:szCs w:val="20"/>
        </w:rPr>
      </w:pPr>
      <w:r w:rsidRPr="00AC2AC9">
        <w:rPr>
          <w:rFonts w:ascii="Nudista" w:hAnsi="Nudista" w:cs="Arial"/>
          <w:bCs/>
          <w:szCs w:val="20"/>
        </w:rPr>
        <w:t>Elektrickú energiu, vodu a</w:t>
      </w:r>
      <w:r w:rsidRPr="00AC2AC9">
        <w:rPr>
          <w:rFonts w:ascii="Nudista" w:hAnsi="Nudista" w:cs="Calibri"/>
          <w:bCs/>
          <w:szCs w:val="20"/>
        </w:rPr>
        <w:t> </w:t>
      </w:r>
      <w:r w:rsidRPr="00AC2AC9">
        <w:rPr>
          <w:rFonts w:ascii="Nudista" w:hAnsi="Nudista" w:cs="Arial"/>
          <w:bCs/>
          <w:szCs w:val="20"/>
        </w:rPr>
        <w:t>akékoľvek iné energie zabezpečí v</w:t>
      </w:r>
      <w:r w:rsidRPr="00AC2AC9">
        <w:rPr>
          <w:rFonts w:ascii="Nudista" w:hAnsi="Nudista" w:cs="Calibri"/>
          <w:bCs/>
          <w:szCs w:val="20"/>
        </w:rPr>
        <w:t> </w:t>
      </w:r>
      <w:r w:rsidRPr="00AC2AC9">
        <w:rPr>
          <w:rFonts w:ascii="Nudista" w:hAnsi="Nudista" w:cs="Arial"/>
          <w:bCs/>
          <w:szCs w:val="20"/>
        </w:rPr>
        <w:t>plnej miere zhotoviteľ. Akékoľvek náklady na energie spotrebované v</w:t>
      </w:r>
      <w:r w:rsidRPr="00AC2AC9">
        <w:rPr>
          <w:rFonts w:ascii="Nudista" w:hAnsi="Nudista" w:cs="Calibri"/>
          <w:bCs/>
          <w:szCs w:val="20"/>
        </w:rPr>
        <w:t> </w:t>
      </w:r>
      <w:r w:rsidRPr="00AC2AC9">
        <w:rPr>
          <w:rFonts w:ascii="Nudista" w:hAnsi="Nudista" w:cs="Arial"/>
          <w:bCs/>
          <w:szCs w:val="20"/>
        </w:rPr>
        <w:t>súvislosti s</w:t>
      </w:r>
      <w:r w:rsidRPr="00AC2AC9">
        <w:rPr>
          <w:rFonts w:ascii="Nudista" w:hAnsi="Nudista" w:cs="Calibri"/>
          <w:bCs/>
          <w:szCs w:val="20"/>
        </w:rPr>
        <w:t> </w:t>
      </w:r>
      <w:r w:rsidRPr="00AC2AC9">
        <w:rPr>
          <w:rFonts w:ascii="Nudista" w:hAnsi="Nudista" w:cs="Arial"/>
          <w:bCs/>
          <w:szCs w:val="20"/>
        </w:rPr>
        <w:t xml:space="preserve">realizáciou Diela znáša zhotoviteľ. </w:t>
      </w:r>
    </w:p>
    <w:p w14:paraId="128BB185" w14:textId="3527512B" w:rsidR="00891C8B" w:rsidRPr="00A162C1" w:rsidRDefault="005D0BC8" w:rsidP="000C398A">
      <w:pPr>
        <w:pStyle w:val="Nadpis3"/>
        <w:keepNext w:val="0"/>
        <w:keepLines w:val="0"/>
        <w:numPr>
          <w:ilvl w:val="1"/>
          <w:numId w:val="55"/>
        </w:numPr>
        <w:spacing w:after="120"/>
        <w:ind w:left="567" w:hanging="567"/>
        <w:jc w:val="both"/>
        <w:rPr>
          <w:rFonts w:ascii="Nudista" w:hAnsi="Nudista"/>
        </w:rPr>
      </w:pPr>
      <w:bookmarkStart w:id="165" w:name="_Hlk531091660"/>
      <w:r w:rsidRPr="00AC2AC9">
        <w:rPr>
          <w:rFonts w:ascii="Nudista" w:hAnsi="Nudista"/>
        </w:rPr>
        <w:t>Na účely preukázania splnenia požiadaviek na predmet zákazky uchádzač predloží vo svojej ponuke</w:t>
      </w:r>
      <w:r w:rsidR="00AF1987" w:rsidRPr="00AC2AC9">
        <w:rPr>
          <w:rFonts w:ascii="Nudista" w:hAnsi="Nudista"/>
        </w:rPr>
        <w:t xml:space="preserve"> </w:t>
      </w:r>
      <w:r w:rsidR="001107AE" w:rsidRPr="00AC2AC9">
        <w:rPr>
          <w:rFonts w:ascii="Nudista" w:hAnsi="Nudista"/>
        </w:rPr>
        <w:t>o</w:t>
      </w:r>
      <w:r w:rsidRPr="00AC2AC9">
        <w:rPr>
          <w:rFonts w:ascii="Nudista" w:hAnsi="Nudista"/>
        </w:rPr>
        <w:t>cenen</w:t>
      </w:r>
      <w:r w:rsidR="001107AE" w:rsidRPr="00AC2AC9">
        <w:rPr>
          <w:rFonts w:ascii="Nudista" w:hAnsi="Nudista"/>
        </w:rPr>
        <w:t>ý dokument</w:t>
      </w:r>
      <w:r w:rsidRPr="00AC2AC9">
        <w:rPr>
          <w:rFonts w:ascii="Nudista" w:hAnsi="Nudista"/>
        </w:rPr>
        <w:t xml:space="preserve"> </w:t>
      </w:r>
      <w:r w:rsidRPr="00AC2AC9">
        <w:rPr>
          <w:rFonts w:ascii="Nudista" w:hAnsi="Nudista"/>
          <w:bCs/>
        </w:rPr>
        <w:t xml:space="preserve">Cenová tabuľka – </w:t>
      </w:r>
      <w:proofErr w:type="spellStart"/>
      <w:r w:rsidRPr="00AC2AC9">
        <w:rPr>
          <w:rFonts w:ascii="Nudista" w:hAnsi="Nudista"/>
          <w:bCs/>
        </w:rPr>
        <w:t>položkový</w:t>
      </w:r>
      <w:proofErr w:type="spellEnd"/>
      <w:r w:rsidRPr="00AC2AC9">
        <w:rPr>
          <w:rFonts w:ascii="Nudista" w:hAnsi="Nudista"/>
          <w:bCs/>
        </w:rPr>
        <w:t xml:space="preserve"> rozpočet – výkaz výmer</w:t>
      </w:r>
      <w:r w:rsidRPr="00AC2AC9">
        <w:rPr>
          <w:rFonts w:ascii="Nudista" w:hAnsi="Nudista"/>
        </w:rPr>
        <w:t xml:space="preserve"> - Príloha č. C.2 súťažných podkladov (predkladá sa iba raz – viď požiadavka uvedená v</w:t>
      </w:r>
      <w:r w:rsidRPr="00AC2AC9">
        <w:rPr>
          <w:rFonts w:ascii="Nudista" w:hAnsi="Nudista" w:cs="Calibri"/>
        </w:rPr>
        <w:t> </w:t>
      </w:r>
      <w:r w:rsidRPr="00AC2AC9">
        <w:rPr>
          <w:rFonts w:ascii="Nudista" w:hAnsi="Nudista"/>
        </w:rPr>
        <w:t>bode 8.3.6 Časti A. súťažných podkladov)</w:t>
      </w:r>
      <w:r w:rsidR="008C4C16" w:rsidRPr="00AC2AC9">
        <w:rPr>
          <w:rFonts w:ascii="Nudista" w:hAnsi="Nudista"/>
        </w:rPr>
        <w:t>.</w:t>
      </w:r>
      <w:bookmarkEnd w:id="165"/>
    </w:p>
    <w:p w14:paraId="10102330" w14:textId="066CAF3F" w:rsidR="00E33096" w:rsidRPr="00AC2AC9" w:rsidRDefault="00E33096" w:rsidP="000C398A">
      <w:pPr>
        <w:pStyle w:val="Nadpis3"/>
        <w:keepNext w:val="0"/>
        <w:keepLines w:val="0"/>
        <w:spacing w:after="120"/>
        <w:jc w:val="both"/>
        <w:rPr>
          <w:rFonts w:ascii="Nudista" w:hAnsi="Nudista" w:cs="Arial"/>
          <w:bCs/>
          <w:szCs w:val="20"/>
        </w:rPr>
      </w:pPr>
      <w:r w:rsidRPr="00AC2AC9">
        <w:rPr>
          <w:rFonts w:ascii="Nudista" w:hAnsi="Nudista"/>
          <w:b/>
          <w:bCs/>
          <w:color w:val="auto"/>
        </w:rPr>
        <w:t>Prílohy Časti B. súťažných podkladov</w:t>
      </w:r>
    </w:p>
    <w:p w14:paraId="2EE417F5" w14:textId="7C25A41E" w:rsidR="00A26701" w:rsidRPr="00A162C1" w:rsidRDefault="00E33096" w:rsidP="00A162C1">
      <w:pPr>
        <w:tabs>
          <w:tab w:val="left" w:pos="1418"/>
        </w:tabs>
        <w:ind w:left="1416" w:hanging="1416"/>
        <w:jc w:val="both"/>
        <w:rPr>
          <w:rFonts w:ascii="Nudista" w:eastAsia="Proba Pro" w:hAnsi="Nudista" w:cs="Proba Pro"/>
          <w:b/>
          <w:sz w:val="20"/>
          <w:szCs w:val="20"/>
        </w:rPr>
      </w:pPr>
      <w:r w:rsidRPr="00AC2AC9">
        <w:rPr>
          <w:rFonts w:ascii="Nudista" w:eastAsia="Proba Pro" w:hAnsi="Nudista" w:cs="Proba Pro"/>
          <w:b/>
          <w:sz w:val="20"/>
          <w:szCs w:val="20"/>
        </w:rPr>
        <w:t>Príloha č. B. 1</w:t>
      </w:r>
      <w:r w:rsidR="00D72D92" w:rsidRPr="00AC2AC9">
        <w:rPr>
          <w:rFonts w:ascii="Nudista" w:eastAsia="Proba Pro" w:hAnsi="Nudista" w:cs="Proba Pro"/>
          <w:b/>
          <w:sz w:val="20"/>
          <w:szCs w:val="20"/>
        </w:rPr>
        <w:tab/>
      </w:r>
      <w:r w:rsidR="004B31EC" w:rsidRPr="00AC2AC9">
        <w:rPr>
          <w:rFonts w:ascii="Nudista" w:eastAsia="Proba Pro" w:hAnsi="Nudista" w:cs="Proba Pro"/>
          <w:b/>
          <w:sz w:val="20"/>
          <w:szCs w:val="20"/>
        </w:rPr>
        <w:t>Projektová dokumentácia</w:t>
      </w:r>
      <w:r w:rsidR="00EF628E" w:rsidRPr="00AC2AC9">
        <w:rPr>
          <w:rFonts w:ascii="Nudista" w:eastAsia="Proba Pro" w:hAnsi="Nudista" w:cs="Proba Pro"/>
          <w:b/>
          <w:sz w:val="20"/>
          <w:szCs w:val="20"/>
        </w:rPr>
        <w:t xml:space="preserve"> vrátane stavebného povolenia </w:t>
      </w:r>
    </w:p>
    <w:p w14:paraId="3682D06F" w14:textId="53830E8F" w:rsidR="00A26701" w:rsidRPr="00AC2AC9" w:rsidRDefault="00A26701" w:rsidP="000C398A">
      <w:pPr>
        <w:rPr>
          <w:rFonts w:ascii="Nudista" w:hAnsi="Nudista"/>
        </w:rPr>
      </w:pPr>
    </w:p>
    <w:p w14:paraId="65D274CA" w14:textId="55D7585A" w:rsidR="00A26701" w:rsidRPr="00AC2AC9" w:rsidRDefault="00A26701" w:rsidP="000C398A">
      <w:pPr>
        <w:rPr>
          <w:rFonts w:ascii="Nudista" w:hAnsi="Nudista"/>
        </w:rPr>
      </w:pPr>
    </w:p>
    <w:p w14:paraId="41654EE9" w14:textId="66910ECB" w:rsidR="00A26701" w:rsidRPr="00AC2AC9" w:rsidRDefault="00A26701" w:rsidP="000C398A">
      <w:pPr>
        <w:rPr>
          <w:rFonts w:ascii="Nudista" w:hAnsi="Nudista"/>
        </w:rPr>
      </w:pPr>
    </w:p>
    <w:p w14:paraId="6A520E2C" w14:textId="611BB998" w:rsidR="00AB7E74" w:rsidRPr="00AC2AC9" w:rsidRDefault="00AB7E74" w:rsidP="000C398A">
      <w:pPr>
        <w:pStyle w:val="Nadpis1"/>
        <w:keepNext w:val="0"/>
        <w:keepLines w:val="0"/>
        <w:widowControl w:val="0"/>
        <w:spacing w:before="0"/>
        <w:jc w:val="left"/>
        <w:rPr>
          <w:rFonts w:ascii="Nudista" w:hAnsi="Nudista"/>
          <w:b/>
          <w:sz w:val="28"/>
          <w:szCs w:val="28"/>
        </w:rPr>
      </w:pPr>
      <w:bookmarkStart w:id="166" w:name="_Toc31704840"/>
      <w:r w:rsidRPr="00AC2AC9">
        <w:rPr>
          <w:rFonts w:ascii="Nudista" w:hAnsi="Nudista"/>
          <w:b/>
          <w:sz w:val="28"/>
          <w:szCs w:val="28"/>
        </w:rPr>
        <w:t>ČASŤ C. Spôsob určenia ceny</w:t>
      </w:r>
      <w:bookmarkEnd w:id="155"/>
      <w:bookmarkEnd w:id="166"/>
      <w:r w:rsidR="00D12961" w:rsidRPr="00AC2AC9">
        <w:rPr>
          <w:rFonts w:ascii="Nudista" w:hAnsi="Nudista"/>
          <w:b/>
          <w:sz w:val="28"/>
          <w:szCs w:val="28"/>
        </w:rPr>
        <w:t xml:space="preserve"> </w:t>
      </w:r>
    </w:p>
    <w:p w14:paraId="68F6AF75" w14:textId="77777777" w:rsidR="00AB7E74" w:rsidRPr="00AC2AC9" w:rsidRDefault="00AB7E74" w:rsidP="000C398A">
      <w:pPr>
        <w:widowControl w:val="0"/>
        <w:ind w:left="567"/>
        <w:rPr>
          <w:rFonts w:ascii="Nudista" w:hAnsi="Nudista" w:cs="Arial"/>
          <w:b/>
          <w:bCs/>
        </w:rPr>
      </w:pPr>
    </w:p>
    <w:p w14:paraId="5AB616E9" w14:textId="6F99CFCC" w:rsidR="00AB7E74" w:rsidRPr="00AC2AC9" w:rsidRDefault="00AB7E74" w:rsidP="000C398A">
      <w:pPr>
        <w:pStyle w:val="Nadpis2"/>
        <w:keepNext w:val="0"/>
        <w:keepLines w:val="0"/>
        <w:widowControl w:val="0"/>
        <w:numPr>
          <w:ilvl w:val="1"/>
          <w:numId w:val="29"/>
        </w:numPr>
        <w:spacing w:before="0"/>
        <w:jc w:val="both"/>
        <w:rPr>
          <w:rFonts w:ascii="Nudista" w:hAnsi="Nudista"/>
          <w:b/>
          <w:color w:val="008998"/>
          <w:sz w:val="20"/>
          <w:szCs w:val="20"/>
          <w:lang w:val="sk-SK"/>
        </w:rPr>
      </w:pPr>
      <w:bookmarkStart w:id="167" w:name="_Toc400006306"/>
      <w:bookmarkStart w:id="168" w:name="_Toc444084985"/>
      <w:bookmarkStart w:id="169" w:name="_Toc31704841"/>
      <w:r w:rsidRPr="00AC2AC9">
        <w:rPr>
          <w:rFonts w:ascii="Nudista" w:hAnsi="Nudista"/>
          <w:b/>
          <w:color w:val="008998"/>
          <w:sz w:val="20"/>
          <w:szCs w:val="20"/>
          <w:lang w:val="sk-SK"/>
        </w:rPr>
        <w:t xml:space="preserve">Stanovenie ceny za </w:t>
      </w:r>
      <w:r w:rsidR="00920883" w:rsidRPr="00AC2AC9">
        <w:rPr>
          <w:rFonts w:ascii="Nudista" w:hAnsi="Nudista"/>
          <w:b/>
          <w:color w:val="008998"/>
          <w:sz w:val="20"/>
          <w:szCs w:val="20"/>
          <w:lang w:val="sk-SK"/>
        </w:rPr>
        <w:t>p</w:t>
      </w:r>
      <w:r w:rsidR="007D674D" w:rsidRPr="00AC2AC9">
        <w:rPr>
          <w:rFonts w:ascii="Nudista" w:hAnsi="Nudista"/>
          <w:b/>
          <w:color w:val="008998"/>
          <w:sz w:val="20"/>
          <w:szCs w:val="20"/>
          <w:lang w:val="sk-SK"/>
        </w:rPr>
        <w:t>redmet</w:t>
      </w:r>
      <w:r w:rsidRPr="00AC2AC9">
        <w:rPr>
          <w:rFonts w:ascii="Nudista" w:hAnsi="Nudista"/>
          <w:b/>
          <w:color w:val="008998"/>
          <w:sz w:val="20"/>
          <w:szCs w:val="20"/>
          <w:lang w:val="sk-SK"/>
        </w:rPr>
        <w:t xml:space="preserve"> zákazky</w:t>
      </w:r>
      <w:bookmarkEnd w:id="167"/>
      <w:bookmarkEnd w:id="168"/>
      <w:bookmarkEnd w:id="169"/>
      <w:r w:rsidR="00D12961" w:rsidRPr="00AC2AC9">
        <w:rPr>
          <w:rFonts w:ascii="Nudista" w:hAnsi="Nudista"/>
          <w:b/>
          <w:color w:val="008998"/>
          <w:sz w:val="20"/>
          <w:szCs w:val="20"/>
          <w:lang w:val="sk-SK"/>
        </w:rPr>
        <w:t xml:space="preserve"> </w:t>
      </w:r>
    </w:p>
    <w:p w14:paraId="1699C8B5" w14:textId="77777777" w:rsidR="00AB7E74" w:rsidRPr="00AC2AC9" w:rsidRDefault="00AB7E74" w:rsidP="000C398A">
      <w:pPr>
        <w:widowControl w:val="0"/>
        <w:rPr>
          <w:rFonts w:ascii="Nudista" w:hAnsi="Nudista" w:cs="Arial"/>
        </w:rPr>
      </w:pPr>
    </w:p>
    <w:p w14:paraId="375141C4" w14:textId="1328479E" w:rsidR="009C25FE" w:rsidRPr="00AC2AC9" w:rsidRDefault="00AB7E74" w:rsidP="000C398A">
      <w:pPr>
        <w:pStyle w:val="Nadpis3"/>
        <w:keepNext w:val="0"/>
        <w:keepLines w:val="0"/>
        <w:numPr>
          <w:ilvl w:val="2"/>
          <w:numId w:val="19"/>
        </w:numPr>
        <w:spacing w:after="120"/>
        <w:ind w:left="567" w:hanging="567"/>
        <w:jc w:val="both"/>
        <w:rPr>
          <w:rFonts w:ascii="Nudista" w:hAnsi="Nudista"/>
        </w:rPr>
      </w:pPr>
      <w:r w:rsidRPr="00AC2AC9">
        <w:rPr>
          <w:rFonts w:ascii="Nudista" w:hAnsi="Nudista"/>
        </w:rPr>
        <w:t xml:space="preserve">Cena za </w:t>
      </w:r>
      <w:r w:rsidR="00D31245" w:rsidRPr="00AC2AC9">
        <w:rPr>
          <w:rFonts w:ascii="Nudista" w:hAnsi="Nudista"/>
        </w:rPr>
        <w:t>p</w:t>
      </w:r>
      <w:r w:rsidR="007D674D" w:rsidRPr="00AC2AC9">
        <w:rPr>
          <w:rFonts w:ascii="Nudista" w:hAnsi="Nudista"/>
        </w:rPr>
        <w:t>redmet</w:t>
      </w:r>
      <w:r w:rsidRPr="00AC2AC9">
        <w:rPr>
          <w:rFonts w:ascii="Nudista" w:hAnsi="Nudista"/>
        </w:rPr>
        <w:t xml:space="preserve"> zákazky podľa Časti B. Opis </w:t>
      </w:r>
      <w:r w:rsidR="007D674D" w:rsidRPr="00AC2AC9">
        <w:rPr>
          <w:rFonts w:ascii="Nudista" w:hAnsi="Nudista"/>
        </w:rPr>
        <w:t>Predmet</w:t>
      </w:r>
      <w:r w:rsidRPr="00AC2AC9">
        <w:rPr>
          <w:rFonts w:ascii="Nudista" w:hAnsi="Nudista"/>
        </w:rPr>
        <w:t>u z</w:t>
      </w:r>
      <w:r w:rsidRPr="00AC2AC9">
        <w:rPr>
          <w:rFonts w:ascii="Nudista" w:hAnsi="Nudista" w:cs="Proba Pro"/>
        </w:rPr>
        <w:t>á</w:t>
      </w:r>
      <w:r w:rsidRPr="00AC2AC9">
        <w:rPr>
          <w:rFonts w:ascii="Nudista" w:hAnsi="Nudista"/>
        </w:rPr>
        <w:t>kazky musí byť stanovená v</w:t>
      </w:r>
      <w:r w:rsidR="009D1FB1" w:rsidRPr="00AC2AC9">
        <w:rPr>
          <w:rFonts w:ascii="Nudista" w:hAnsi="Nudista" w:cs="Calibri"/>
        </w:rPr>
        <w:t> </w:t>
      </w:r>
      <w:r w:rsidRPr="00AC2AC9">
        <w:rPr>
          <w:rFonts w:ascii="Nudista" w:hAnsi="Nudista"/>
        </w:rPr>
        <w:t>zmysle z</w:t>
      </w:r>
      <w:r w:rsidRPr="00AC2AC9">
        <w:rPr>
          <w:rFonts w:ascii="Nudista" w:hAnsi="Nudista" w:cs="Proba Pro"/>
        </w:rPr>
        <w:t>á</w:t>
      </w:r>
      <w:r w:rsidRPr="00AC2AC9">
        <w:rPr>
          <w:rFonts w:ascii="Nudista" w:hAnsi="Nudista"/>
        </w:rPr>
        <w:t xml:space="preserve">kona NR SR </w:t>
      </w:r>
      <w:r w:rsidRPr="00AC2AC9">
        <w:rPr>
          <w:rFonts w:ascii="Nudista" w:hAnsi="Nudista" w:cs="Proba Pro"/>
        </w:rPr>
        <w:t>č</w:t>
      </w:r>
      <w:r w:rsidRPr="00AC2AC9">
        <w:rPr>
          <w:rFonts w:ascii="Nudista" w:hAnsi="Nudista"/>
        </w:rPr>
        <w:t>.18/1996 Z. z. o</w:t>
      </w:r>
      <w:r w:rsidR="009D1FB1" w:rsidRPr="00AC2AC9">
        <w:rPr>
          <w:rFonts w:ascii="Nudista" w:hAnsi="Nudista" w:cs="Calibri"/>
        </w:rPr>
        <w:t> </w:t>
      </w:r>
      <w:r w:rsidRPr="00AC2AC9">
        <w:rPr>
          <w:rFonts w:ascii="Nudista" w:hAnsi="Nudista"/>
        </w:rPr>
        <w:t>cen</w:t>
      </w:r>
      <w:r w:rsidRPr="00AC2AC9">
        <w:rPr>
          <w:rFonts w:ascii="Nudista" w:hAnsi="Nudista" w:cs="Proba Pro"/>
        </w:rPr>
        <w:t>á</w:t>
      </w:r>
      <w:r w:rsidRPr="00AC2AC9">
        <w:rPr>
          <w:rFonts w:ascii="Nudista" w:hAnsi="Nudista"/>
        </w:rPr>
        <w:t>ch, v</w:t>
      </w:r>
      <w:r w:rsidR="009D1FB1" w:rsidRPr="00AC2AC9">
        <w:rPr>
          <w:rFonts w:ascii="Nudista" w:hAnsi="Nudista" w:cs="Calibri"/>
        </w:rPr>
        <w:t> </w:t>
      </w:r>
      <w:r w:rsidRPr="00AC2AC9">
        <w:rPr>
          <w:rFonts w:ascii="Nudista" w:hAnsi="Nudista"/>
        </w:rPr>
        <w:t>platnom znen</w:t>
      </w:r>
      <w:r w:rsidRPr="00AC2AC9">
        <w:rPr>
          <w:rFonts w:ascii="Nudista" w:hAnsi="Nudista" w:cs="Proba Pro"/>
        </w:rPr>
        <w:t>í</w:t>
      </w:r>
      <w:r w:rsidRPr="00AC2AC9">
        <w:rPr>
          <w:rFonts w:ascii="Nudista" w:hAnsi="Nudista"/>
        </w:rPr>
        <w:t xml:space="preserve"> a</w:t>
      </w:r>
      <w:r w:rsidR="009D1FB1" w:rsidRPr="00AC2AC9">
        <w:rPr>
          <w:rFonts w:ascii="Nudista" w:hAnsi="Nudista"/>
        </w:rPr>
        <w:t> </w:t>
      </w:r>
      <w:r w:rsidRPr="00AC2AC9">
        <w:rPr>
          <w:rFonts w:ascii="Nudista" w:hAnsi="Nudista"/>
        </w:rPr>
        <w:t>vyhl</w:t>
      </w:r>
      <w:r w:rsidRPr="00AC2AC9">
        <w:rPr>
          <w:rFonts w:ascii="Nudista" w:hAnsi="Nudista" w:cs="Proba Pro"/>
        </w:rPr>
        <w:t>áš</w:t>
      </w:r>
      <w:r w:rsidRPr="00AC2AC9">
        <w:rPr>
          <w:rFonts w:ascii="Nudista" w:hAnsi="Nudista"/>
        </w:rPr>
        <w:t xml:space="preserve">ky MF SR </w:t>
      </w:r>
      <w:r w:rsidRPr="00AC2AC9">
        <w:rPr>
          <w:rFonts w:ascii="Nudista" w:hAnsi="Nudista" w:cs="Proba Pro"/>
        </w:rPr>
        <w:t>č</w:t>
      </w:r>
      <w:r w:rsidRPr="00AC2AC9">
        <w:rPr>
          <w:rFonts w:ascii="Nudista" w:hAnsi="Nudista"/>
        </w:rPr>
        <w:t>.87/1996 Z. z., ktorou sa tento vykon</w:t>
      </w:r>
      <w:r w:rsidRPr="00AC2AC9">
        <w:rPr>
          <w:rFonts w:ascii="Nudista" w:hAnsi="Nudista" w:cs="Proba Pro"/>
        </w:rPr>
        <w:t>á</w:t>
      </w:r>
      <w:r w:rsidRPr="00AC2AC9">
        <w:rPr>
          <w:rFonts w:ascii="Nudista" w:hAnsi="Nudista"/>
        </w:rPr>
        <w:t>va.</w:t>
      </w:r>
    </w:p>
    <w:p w14:paraId="67F9AC1F" w14:textId="2A1FDA78" w:rsidR="00294C2E" w:rsidRPr="00AC2AC9" w:rsidRDefault="00294C2E" w:rsidP="000C398A">
      <w:pPr>
        <w:pStyle w:val="Nadpis3"/>
        <w:keepNext w:val="0"/>
        <w:keepLines w:val="0"/>
        <w:numPr>
          <w:ilvl w:val="2"/>
          <w:numId w:val="19"/>
        </w:numPr>
        <w:spacing w:after="120"/>
        <w:ind w:left="567" w:hanging="567"/>
        <w:jc w:val="both"/>
        <w:rPr>
          <w:rFonts w:ascii="Nudista" w:hAnsi="Nudista"/>
        </w:rPr>
      </w:pPr>
      <w:r w:rsidRPr="00AC2AC9">
        <w:rPr>
          <w:rFonts w:ascii="Nudista" w:hAnsi="Nudista"/>
          <w:color w:val="000000"/>
        </w:rPr>
        <w:t>Uchádzač musí v</w:t>
      </w:r>
      <w:r w:rsidR="009D1FB1" w:rsidRPr="00AC2AC9">
        <w:rPr>
          <w:rFonts w:ascii="Nudista" w:eastAsia="Calibri" w:hAnsi="Nudista" w:cs="Calibri"/>
          <w:color w:val="000000"/>
        </w:rPr>
        <w:t> </w:t>
      </w:r>
      <w:r w:rsidRPr="00AC2AC9">
        <w:rPr>
          <w:rFonts w:ascii="Nudista" w:hAnsi="Nudista"/>
          <w:color w:val="000000"/>
        </w:rPr>
        <w:t xml:space="preserve">ponuke uviesť celkovú cenu predmetu </w:t>
      </w:r>
      <w:r w:rsidRPr="00AC2AC9">
        <w:rPr>
          <w:rFonts w:ascii="Nudista" w:hAnsi="Nudista"/>
        </w:rPr>
        <w:t xml:space="preserve">zákazky ako aj jednotkové ceny </w:t>
      </w:r>
      <w:r w:rsidR="00853A73" w:rsidRPr="00AC2AC9">
        <w:rPr>
          <w:rFonts w:ascii="Nudista" w:hAnsi="Nudista"/>
        </w:rPr>
        <w:t xml:space="preserve">jednotlivých </w:t>
      </w:r>
      <w:r w:rsidRPr="00AC2AC9">
        <w:rPr>
          <w:rFonts w:ascii="Nudista" w:hAnsi="Nudista"/>
        </w:rPr>
        <w:t>položiek</w:t>
      </w:r>
      <w:r w:rsidR="00853A73" w:rsidRPr="00AC2AC9">
        <w:rPr>
          <w:rFonts w:ascii="Nudista" w:hAnsi="Nudista"/>
        </w:rPr>
        <w:t xml:space="preserve"> vrátane všetkých súvisiacich plnení</w:t>
      </w:r>
      <w:r w:rsidR="005319EC" w:rsidRPr="00AC2AC9">
        <w:rPr>
          <w:rFonts w:ascii="Nudista" w:hAnsi="Nudista"/>
        </w:rPr>
        <w:t xml:space="preserve"> požadovaných verejným obstarávateľom v</w:t>
      </w:r>
      <w:r w:rsidR="009D1FB1" w:rsidRPr="00AC2AC9">
        <w:rPr>
          <w:rFonts w:ascii="Nudista" w:hAnsi="Nudista" w:cs="Calibri"/>
        </w:rPr>
        <w:t> </w:t>
      </w:r>
      <w:r w:rsidR="005319EC" w:rsidRPr="00AC2AC9">
        <w:rPr>
          <w:rFonts w:ascii="Nudista" w:hAnsi="Nudista"/>
        </w:rPr>
        <w:t>Časti B. Opis predmetu zákazky týchto súťažných podkladov</w:t>
      </w:r>
      <w:r w:rsidR="00C834D6" w:rsidRPr="00AC2AC9">
        <w:rPr>
          <w:rFonts w:ascii="Nudista" w:hAnsi="Nudista"/>
        </w:rPr>
        <w:t>.</w:t>
      </w:r>
      <w:r w:rsidR="00853A73" w:rsidRPr="00AC2AC9">
        <w:rPr>
          <w:rFonts w:ascii="Nudista" w:hAnsi="Nudista"/>
        </w:rPr>
        <w:t xml:space="preserve"> </w:t>
      </w:r>
      <w:r w:rsidR="00C834D6" w:rsidRPr="00AC2AC9">
        <w:rPr>
          <w:rFonts w:ascii="Nudista" w:hAnsi="Nudista"/>
        </w:rPr>
        <w:t>V</w:t>
      </w:r>
      <w:r w:rsidR="009D1FB1" w:rsidRPr="00AC2AC9">
        <w:rPr>
          <w:rFonts w:ascii="Nudista" w:hAnsi="Nudista"/>
        </w:rPr>
        <w:t> </w:t>
      </w:r>
      <w:r w:rsidR="00853A73" w:rsidRPr="00AC2AC9">
        <w:rPr>
          <w:rFonts w:ascii="Nudista" w:hAnsi="Nudista"/>
        </w:rPr>
        <w:t>ponúkanej cene musí uchádzač zohľadniť všetky náklady spojené s</w:t>
      </w:r>
      <w:r w:rsidR="009D1FB1" w:rsidRPr="00AC2AC9">
        <w:rPr>
          <w:rFonts w:ascii="Nudista" w:hAnsi="Nudista"/>
        </w:rPr>
        <w:t> </w:t>
      </w:r>
      <w:r w:rsidR="00853A73" w:rsidRPr="00AC2AC9">
        <w:rPr>
          <w:rFonts w:ascii="Nudista" w:hAnsi="Nudista"/>
        </w:rPr>
        <w:t>realizáciou, ako napr. dočasné užívanie verejných komunikácií, poplatky, zriadenie, prevádzku a</w:t>
      </w:r>
      <w:r w:rsidR="009D1FB1" w:rsidRPr="00AC2AC9">
        <w:rPr>
          <w:rFonts w:ascii="Nudista" w:hAnsi="Nudista"/>
        </w:rPr>
        <w:t> </w:t>
      </w:r>
      <w:r w:rsidR="00853A73" w:rsidRPr="00AC2AC9">
        <w:rPr>
          <w:rFonts w:ascii="Nudista" w:hAnsi="Nudista"/>
        </w:rPr>
        <w:t>vypratanie zariadenia staveniska, náklady na vypracovanie dielenskej alebo výrobnej dokumentácie, náklady na stráženie staveniska, spotrebu elektrickej energie a</w:t>
      </w:r>
      <w:r w:rsidR="009D1FB1" w:rsidRPr="00AC2AC9">
        <w:rPr>
          <w:rFonts w:ascii="Nudista" w:hAnsi="Nudista"/>
        </w:rPr>
        <w:t> </w:t>
      </w:r>
      <w:r w:rsidR="00853A73" w:rsidRPr="00AC2AC9">
        <w:rPr>
          <w:rFonts w:ascii="Nudista" w:hAnsi="Nudista"/>
        </w:rPr>
        <w:t>vody a</w:t>
      </w:r>
      <w:r w:rsidR="009D1FB1" w:rsidRPr="00AC2AC9">
        <w:rPr>
          <w:rFonts w:ascii="Nudista" w:hAnsi="Nudista"/>
        </w:rPr>
        <w:t> </w:t>
      </w:r>
      <w:r w:rsidR="00853A73" w:rsidRPr="00AC2AC9">
        <w:rPr>
          <w:rFonts w:ascii="Nudista" w:hAnsi="Nudista"/>
        </w:rPr>
        <w:t>všetky ostatné náklady, ktoré mu môžu v</w:t>
      </w:r>
      <w:r w:rsidR="009D1FB1" w:rsidRPr="00AC2AC9">
        <w:rPr>
          <w:rFonts w:ascii="Nudista" w:hAnsi="Nudista"/>
        </w:rPr>
        <w:t> </w:t>
      </w:r>
      <w:r w:rsidR="00853A73" w:rsidRPr="00AC2AC9">
        <w:rPr>
          <w:rFonts w:ascii="Nudista" w:hAnsi="Nudista"/>
        </w:rPr>
        <w:t>súvislosti s</w:t>
      </w:r>
      <w:r w:rsidR="009D1FB1" w:rsidRPr="00AC2AC9">
        <w:rPr>
          <w:rFonts w:ascii="Nudista" w:hAnsi="Nudista"/>
        </w:rPr>
        <w:t> </w:t>
      </w:r>
      <w:r w:rsidR="00853A73" w:rsidRPr="00AC2AC9">
        <w:rPr>
          <w:rFonts w:ascii="Nudista" w:hAnsi="Nudista"/>
        </w:rPr>
        <w:t>realizáciou predmetu zákazky vzniknúť.</w:t>
      </w:r>
    </w:p>
    <w:p w14:paraId="743FD780" w14:textId="69A65938" w:rsidR="00110614" w:rsidRPr="00AC2AC9" w:rsidRDefault="00110614" w:rsidP="000C398A">
      <w:pPr>
        <w:pStyle w:val="Nadpis3"/>
        <w:keepNext w:val="0"/>
        <w:keepLines w:val="0"/>
        <w:numPr>
          <w:ilvl w:val="2"/>
          <w:numId w:val="19"/>
        </w:numPr>
        <w:spacing w:after="120"/>
        <w:ind w:left="567" w:hanging="567"/>
        <w:jc w:val="both"/>
        <w:rPr>
          <w:rFonts w:ascii="Nudista" w:hAnsi="Nudista"/>
          <w:color w:val="auto"/>
        </w:rPr>
      </w:pPr>
      <w:r w:rsidRPr="00AC2AC9">
        <w:rPr>
          <w:rFonts w:ascii="Nudista" w:hAnsi="Nudista"/>
          <w:color w:val="auto"/>
        </w:rPr>
        <w:t>Základnou zásadou posudzovania cien ponúknutých uchádzačmi je posudzovanie konečnej ceny, ktorú by verejný obstarávateľ bol povinný zaplatiť uchádzačovi v</w:t>
      </w:r>
      <w:r w:rsidR="009D1FB1" w:rsidRPr="00AC2AC9">
        <w:rPr>
          <w:rFonts w:ascii="Nudista" w:hAnsi="Nudista"/>
          <w:color w:val="auto"/>
        </w:rPr>
        <w:t> </w:t>
      </w:r>
      <w:r w:rsidRPr="00AC2AC9">
        <w:rPr>
          <w:rFonts w:ascii="Nudista" w:hAnsi="Nudista"/>
          <w:color w:val="auto"/>
        </w:rPr>
        <w:t>prípade úspechu jeho ponuky v</w:t>
      </w:r>
      <w:r w:rsidR="009D1FB1" w:rsidRPr="00AC2AC9">
        <w:rPr>
          <w:rFonts w:ascii="Nudista" w:hAnsi="Nudista"/>
          <w:color w:val="auto"/>
        </w:rPr>
        <w:t> </w:t>
      </w:r>
      <w:r w:rsidRPr="00AC2AC9">
        <w:rPr>
          <w:rFonts w:ascii="Nudista" w:hAnsi="Nudista"/>
          <w:color w:val="auto"/>
        </w:rPr>
        <w:t>tejto súťaži v</w:t>
      </w:r>
      <w:r w:rsidR="009D1FB1" w:rsidRPr="00AC2AC9">
        <w:rPr>
          <w:rFonts w:ascii="Nudista" w:hAnsi="Nudista"/>
          <w:color w:val="auto"/>
        </w:rPr>
        <w:t> </w:t>
      </w:r>
      <w:r w:rsidRPr="00AC2AC9">
        <w:rPr>
          <w:rFonts w:ascii="Nudista" w:hAnsi="Nudista"/>
          <w:color w:val="auto"/>
        </w:rPr>
        <w:t>súlade s</w:t>
      </w:r>
      <w:r w:rsidR="009D1FB1" w:rsidRPr="00AC2AC9">
        <w:rPr>
          <w:rFonts w:ascii="Nudista" w:hAnsi="Nudista"/>
          <w:color w:val="auto"/>
        </w:rPr>
        <w:t> </w:t>
      </w:r>
      <w:r w:rsidRPr="00AC2AC9">
        <w:rPr>
          <w:rFonts w:ascii="Nudista" w:hAnsi="Nudista"/>
          <w:color w:val="auto"/>
        </w:rPr>
        <w:t>platným právnym režimom upravujúcim akékoľvek dane a</w:t>
      </w:r>
      <w:r w:rsidR="009D1FB1" w:rsidRPr="00AC2AC9">
        <w:rPr>
          <w:rFonts w:ascii="Nudista" w:hAnsi="Nudista"/>
          <w:color w:val="auto"/>
        </w:rPr>
        <w:t> </w:t>
      </w:r>
      <w:r w:rsidRPr="00AC2AC9">
        <w:rPr>
          <w:rFonts w:ascii="Nudista" w:hAnsi="Nudista"/>
          <w:color w:val="auto"/>
        </w:rPr>
        <w:t xml:space="preserve">poplatky vzťahujúce sa na predmet zákazky. </w:t>
      </w:r>
    </w:p>
    <w:p w14:paraId="1102132E" w14:textId="77777777" w:rsidR="00AB7E74" w:rsidRPr="00AC2AC9" w:rsidRDefault="00AB7E74" w:rsidP="000C398A">
      <w:pPr>
        <w:widowControl w:val="0"/>
        <w:rPr>
          <w:rFonts w:ascii="Nudista" w:hAnsi="Nudista" w:cs="Arial"/>
        </w:rPr>
      </w:pPr>
    </w:p>
    <w:p w14:paraId="17A67633" w14:textId="0CF944CD" w:rsidR="00AB7E74" w:rsidRPr="00AC2AC9" w:rsidRDefault="00AB7E74" w:rsidP="000C398A">
      <w:pPr>
        <w:pStyle w:val="Nadpis2"/>
        <w:keepNext w:val="0"/>
        <w:keepLines w:val="0"/>
        <w:widowControl w:val="0"/>
        <w:spacing w:before="0"/>
        <w:ind w:left="567" w:hanging="567"/>
        <w:jc w:val="both"/>
        <w:rPr>
          <w:rFonts w:ascii="Nudista" w:hAnsi="Nudista"/>
          <w:b/>
          <w:color w:val="008998"/>
          <w:sz w:val="20"/>
          <w:szCs w:val="20"/>
          <w:lang w:val="sk-SK"/>
        </w:rPr>
      </w:pPr>
      <w:bookmarkStart w:id="170" w:name="_Toc400006307"/>
      <w:bookmarkStart w:id="171" w:name="_Toc444084986"/>
      <w:bookmarkStart w:id="172" w:name="_Toc31704842"/>
      <w:r w:rsidRPr="00AC2AC9">
        <w:rPr>
          <w:rFonts w:ascii="Nudista" w:hAnsi="Nudista"/>
          <w:b/>
          <w:color w:val="008998"/>
          <w:sz w:val="20"/>
          <w:szCs w:val="20"/>
          <w:lang w:val="sk-SK"/>
        </w:rPr>
        <w:t xml:space="preserve">Predloženie ceny za </w:t>
      </w:r>
      <w:r w:rsidR="00920883" w:rsidRPr="00AC2AC9">
        <w:rPr>
          <w:rFonts w:ascii="Nudista" w:hAnsi="Nudista"/>
          <w:b/>
          <w:color w:val="008998"/>
          <w:sz w:val="20"/>
          <w:szCs w:val="20"/>
          <w:lang w:val="sk-SK"/>
        </w:rPr>
        <w:t>p</w:t>
      </w:r>
      <w:r w:rsidR="007D674D" w:rsidRPr="00AC2AC9">
        <w:rPr>
          <w:rFonts w:ascii="Nudista" w:hAnsi="Nudista"/>
          <w:b/>
          <w:color w:val="008998"/>
          <w:sz w:val="20"/>
          <w:szCs w:val="20"/>
          <w:lang w:val="sk-SK"/>
        </w:rPr>
        <w:t>redmet</w:t>
      </w:r>
      <w:r w:rsidRPr="00AC2AC9">
        <w:rPr>
          <w:rFonts w:ascii="Nudista" w:hAnsi="Nudista"/>
          <w:b/>
          <w:color w:val="008998"/>
          <w:sz w:val="20"/>
          <w:szCs w:val="20"/>
          <w:lang w:val="sk-SK"/>
        </w:rPr>
        <w:t xml:space="preserve"> zákazky</w:t>
      </w:r>
      <w:bookmarkEnd w:id="170"/>
      <w:bookmarkEnd w:id="171"/>
      <w:bookmarkEnd w:id="172"/>
    </w:p>
    <w:p w14:paraId="681135A0" w14:textId="77777777" w:rsidR="00AB7E74" w:rsidRPr="00AC2AC9" w:rsidRDefault="00AB7E74" w:rsidP="000C398A">
      <w:pPr>
        <w:widowControl w:val="0"/>
        <w:rPr>
          <w:rFonts w:ascii="Nudista" w:hAnsi="Nudista" w:cs="Arial"/>
        </w:rPr>
      </w:pPr>
    </w:p>
    <w:p w14:paraId="774336AE" w14:textId="77777777" w:rsidR="00AB7E74" w:rsidRPr="00AC2AC9" w:rsidRDefault="00AB7E74" w:rsidP="000C398A">
      <w:pPr>
        <w:pStyle w:val="Odsekzoznamu"/>
        <w:widowControl w:val="0"/>
        <w:numPr>
          <w:ilvl w:val="0"/>
          <w:numId w:val="10"/>
        </w:numPr>
        <w:contextualSpacing w:val="0"/>
        <w:rPr>
          <w:rFonts w:ascii="Nudista" w:hAnsi="Nudista" w:cs="Arial"/>
          <w:vanish/>
        </w:rPr>
      </w:pPr>
    </w:p>
    <w:p w14:paraId="52C55943" w14:textId="77777777" w:rsidR="00F65548" w:rsidRPr="00AC2AC9" w:rsidRDefault="00F65548" w:rsidP="000C398A">
      <w:pPr>
        <w:pStyle w:val="Odsekzoznamu"/>
        <w:widowControl w:val="0"/>
        <w:numPr>
          <w:ilvl w:val="0"/>
          <w:numId w:val="42"/>
        </w:numPr>
        <w:contextualSpacing w:val="0"/>
        <w:jc w:val="both"/>
        <w:outlineLvl w:val="2"/>
        <w:rPr>
          <w:rFonts w:ascii="Nudista" w:eastAsiaTheme="majorEastAsia" w:hAnsi="Nudista" w:cstheme="majorBidi"/>
          <w:vanish/>
          <w:color w:val="000000" w:themeColor="text1"/>
          <w:highlight w:val="yellow"/>
          <w:lang w:eastAsia="en-US"/>
        </w:rPr>
      </w:pPr>
    </w:p>
    <w:p w14:paraId="70DE549E" w14:textId="77777777" w:rsidR="00F65548" w:rsidRPr="00AC2AC9" w:rsidRDefault="00F65548" w:rsidP="000C398A">
      <w:pPr>
        <w:pStyle w:val="Odsekzoznamu"/>
        <w:widowControl w:val="0"/>
        <w:numPr>
          <w:ilvl w:val="0"/>
          <w:numId w:val="42"/>
        </w:numPr>
        <w:contextualSpacing w:val="0"/>
        <w:jc w:val="both"/>
        <w:outlineLvl w:val="2"/>
        <w:rPr>
          <w:rFonts w:ascii="Nudista" w:eastAsiaTheme="majorEastAsia" w:hAnsi="Nudista" w:cstheme="majorBidi"/>
          <w:vanish/>
          <w:color w:val="000000" w:themeColor="text1"/>
          <w:highlight w:val="yellow"/>
          <w:lang w:eastAsia="en-US"/>
        </w:rPr>
      </w:pPr>
    </w:p>
    <w:p w14:paraId="58372D00" w14:textId="77777777" w:rsidR="00F65548" w:rsidRPr="00AC2AC9" w:rsidRDefault="00F65548" w:rsidP="000C398A">
      <w:pPr>
        <w:pStyle w:val="Odsekzoznamu"/>
        <w:widowControl w:val="0"/>
        <w:numPr>
          <w:ilvl w:val="1"/>
          <w:numId w:val="42"/>
        </w:numPr>
        <w:contextualSpacing w:val="0"/>
        <w:jc w:val="both"/>
        <w:outlineLvl w:val="2"/>
        <w:rPr>
          <w:rFonts w:ascii="Nudista" w:eastAsiaTheme="majorEastAsia" w:hAnsi="Nudista" w:cstheme="majorBidi"/>
          <w:vanish/>
          <w:color w:val="000000" w:themeColor="text1"/>
          <w:highlight w:val="yellow"/>
          <w:lang w:eastAsia="en-US"/>
        </w:rPr>
      </w:pPr>
    </w:p>
    <w:p w14:paraId="6C25B66B" w14:textId="77777777" w:rsidR="00F65548" w:rsidRPr="00AC2AC9" w:rsidRDefault="00F65548" w:rsidP="000C398A">
      <w:pPr>
        <w:pStyle w:val="Odsekzoznamu"/>
        <w:widowControl w:val="0"/>
        <w:numPr>
          <w:ilvl w:val="1"/>
          <w:numId w:val="42"/>
        </w:numPr>
        <w:contextualSpacing w:val="0"/>
        <w:jc w:val="both"/>
        <w:outlineLvl w:val="2"/>
        <w:rPr>
          <w:rFonts w:ascii="Nudista" w:eastAsiaTheme="majorEastAsia" w:hAnsi="Nudista" w:cstheme="majorBidi"/>
          <w:vanish/>
          <w:color w:val="000000" w:themeColor="text1"/>
          <w:highlight w:val="yellow"/>
          <w:lang w:eastAsia="en-US"/>
        </w:rPr>
      </w:pPr>
    </w:p>
    <w:p w14:paraId="3DD6A505" w14:textId="57C643D9" w:rsidR="00F65548" w:rsidRPr="00AC2AC9" w:rsidRDefault="00F65548" w:rsidP="000C398A">
      <w:pPr>
        <w:pStyle w:val="Nadpis3"/>
        <w:keepNext w:val="0"/>
        <w:keepLines w:val="0"/>
        <w:widowControl w:val="0"/>
        <w:numPr>
          <w:ilvl w:val="2"/>
          <w:numId w:val="42"/>
        </w:numPr>
        <w:ind w:left="567" w:hanging="567"/>
        <w:jc w:val="both"/>
        <w:rPr>
          <w:rFonts w:ascii="Nudista" w:hAnsi="Nudista"/>
          <w:vanish/>
          <w:szCs w:val="20"/>
        </w:rPr>
      </w:pPr>
      <w:r w:rsidRPr="00AC2AC9">
        <w:rPr>
          <w:rFonts w:ascii="Nudista" w:hAnsi="Nudista"/>
          <w:szCs w:val="20"/>
        </w:rPr>
        <w:t xml:space="preserve">Uchádzač uvedie vo </w:t>
      </w:r>
    </w:p>
    <w:p w14:paraId="6E857FB7" w14:textId="65D3DFB2" w:rsidR="00F65548" w:rsidRPr="00AC2AC9" w:rsidRDefault="00F65548" w:rsidP="000C398A">
      <w:pPr>
        <w:pStyle w:val="Bezriadkovania"/>
        <w:spacing w:after="120"/>
        <w:ind w:left="567" w:hanging="567"/>
        <w:rPr>
          <w:rFonts w:ascii="Nudista" w:hAnsi="Nudista"/>
          <w:sz w:val="20"/>
        </w:rPr>
      </w:pPr>
      <w:r w:rsidRPr="00AC2AC9">
        <w:rPr>
          <w:rFonts w:ascii="Nudista" w:hAnsi="Nudista"/>
          <w:sz w:val="20"/>
        </w:rPr>
        <w:t>svojej ponuke navrhovanú celkovú cenu za predmet zákazky vrátane dane z</w:t>
      </w:r>
      <w:r w:rsidR="009D1FB1" w:rsidRPr="00AC2AC9">
        <w:rPr>
          <w:rFonts w:ascii="Nudista" w:hAnsi="Nudista" w:cs="Calibri"/>
          <w:sz w:val="20"/>
        </w:rPr>
        <w:t> </w:t>
      </w:r>
      <w:r w:rsidRPr="00AC2AC9">
        <w:rPr>
          <w:rFonts w:ascii="Nudista" w:hAnsi="Nudista"/>
          <w:sz w:val="20"/>
        </w:rPr>
        <w:t>pridanej hodnoty (ďalej len „</w:t>
      </w:r>
      <w:r w:rsidRPr="00AC2AC9">
        <w:rPr>
          <w:rFonts w:ascii="Nudista" w:hAnsi="Nudista"/>
          <w:b/>
          <w:sz w:val="20"/>
        </w:rPr>
        <w:t>DPH</w:t>
      </w:r>
      <w:r w:rsidRPr="00AC2AC9">
        <w:rPr>
          <w:rFonts w:ascii="Nudista" w:hAnsi="Nudista"/>
          <w:sz w:val="20"/>
        </w:rPr>
        <w:t>“), ktorú bude musieť verejný obstarávateľ v</w:t>
      </w:r>
      <w:r w:rsidR="009D1FB1" w:rsidRPr="00AC2AC9">
        <w:rPr>
          <w:rFonts w:ascii="Nudista" w:hAnsi="Nudista" w:cs="Calibri"/>
          <w:sz w:val="20"/>
        </w:rPr>
        <w:t> </w:t>
      </w:r>
      <w:r w:rsidRPr="00AC2AC9">
        <w:rPr>
          <w:rFonts w:ascii="Nudista" w:hAnsi="Nudista"/>
          <w:sz w:val="20"/>
        </w:rPr>
        <w:t>zmysle slovenských právnych predpisov, v</w:t>
      </w:r>
      <w:r w:rsidR="009D1FB1" w:rsidRPr="00AC2AC9">
        <w:rPr>
          <w:rFonts w:ascii="Nudista" w:hAnsi="Nudista" w:cs="Calibri"/>
          <w:sz w:val="20"/>
        </w:rPr>
        <w:t> </w:t>
      </w:r>
      <w:r w:rsidRPr="00AC2AC9">
        <w:rPr>
          <w:rFonts w:ascii="Nudista" w:hAnsi="Nudista"/>
          <w:sz w:val="20"/>
        </w:rPr>
        <w:t>závislosti od uplatneného daňového režimu buď zaplatiť úspešnému uchádzačovi na základe faktúry alebo priamo odviesť v</w:t>
      </w:r>
      <w:r w:rsidR="009D1FB1" w:rsidRPr="00AC2AC9">
        <w:rPr>
          <w:rFonts w:ascii="Nudista" w:hAnsi="Nudista" w:cs="Calibri"/>
          <w:sz w:val="20"/>
        </w:rPr>
        <w:t> </w:t>
      </w:r>
      <w:r w:rsidRPr="00AC2AC9">
        <w:rPr>
          <w:rFonts w:ascii="Nudista" w:hAnsi="Nudista"/>
          <w:sz w:val="20"/>
        </w:rPr>
        <w:t>zmysle režimu prenesenej daňovej povinnosti, a</w:t>
      </w:r>
      <w:r w:rsidR="009D1FB1" w:rsidRPr="00AC2AC9">
        <w:rPr>
          <w:rFonts w:ascii="Nudista" w:hAnsi="Nudista" w:cs="Calibri"/>
          <w:sz w:val="20"/>
        </w:rPr>
        <w:t> </w:t>
      </w:r>
      <w:r w:rsidRPr="00AC2AC9">
        <w:rPr>
          <w:rFonts w:ascii="Nudista" w:hAnsi="Nudista"/>
          <w:sz w:val="20"/>
        </w:rPr>
        <w:t>to vo výške stanovenej slovenskými právnymi predpismi.</w:t>
      </w:r>
    </w:p>
    <w:p w14:paraId="12817396" w14:textId="1A39BF0D" w:rsidR="00F65548" w:rsidRPr="00AC2AC9" w:rsidRDefault="00F65548" w:rsidP="000C398A">
      <w:pPr>
        <w:pStyle w:val="Nadpis3"/>
        <w:keepNext w:val="0"/>
        <w:keepLines w:val="0"/>
        <w:widowControl w:val="0"/>
        <w:numPr>
          <w:ilvl w:val="2"/>
          <w:numId w:val="42"/>
        </w:numPr>
        <w:spacing w:after="120"/>
        <w:ind w:left="567" w:hanging="567"/>
        <w:jc w:val="both"/>
        <w:rPr>
          <w:rFonts w:ascii="Nudista" w:hAnsi="Nudista"/>
        </w:rPr>
      </w:pPr>
      <w:r w:rsidRPr="00AC2AC9">
        <w:rPr>
          <w:rFonts w:ascii="Nudista" w:hAnsi="Nudista"/>
        </w:rPr>
        <w:lastRenderedPageBreak/>
        <w:t>Uchádzač v</w:t>
      </w:r>
      <w:r w:rsidR="009D1FB1" w:rsidRPr="00AC2AC9">
        <w:rPr>
          <w:rFonts w:ascii="Nudista" w:hAnsi="Nudista"/>
        </w:rPr>
        <w:t> </w:t>
      </w:r>
      <w:r w:rsidRPr="00AC2AC9">
        <w:rPr>
          <w:rFonts w:ascii="Nudista" w:hAnsi="Nudista"/>
        </w:rPr>
        <w:t xml:space="preserve">Návrhu na plnenie kritérií uvedie </w:t>
      </w:r>
    </w:p>
    <w:p w14:paraId="0B3C0EBF" w14:textId="77777777" w:rsidR="00F65548" w:rsidRPr="00AC2AC9" w:rsidRDefault="00F65548" w:rsidP="000C398A">
      <w:pPr>
        <w:pStyle w:val="Nadpis3"/>
        <w:keepNext w:val="0"/>
        <w:keepLines w:val="0"/>
        <w:widowControl w:val="0"/>
        <w:numPr>
          <w:ilvl w:val="3"/>
          <w:numId w:val="42"/>
        </w:numPr>
        <w:jc w:val="both"/>
        <w:rPr>
          <w:rFonts w:ascii="Nudista" w:hAnsi="Nudista"/>
        </w:rPr>
      </w:pPr>
      <w:r w:rsidRPr="00AC2AC9">
        <w:rPr>
          <w:rFonts w:ascii="Nudista" w:hAnsi="Nudista"/>
        </w:rPr>
        <w:t>navrhovanú zmluvnú cenu bez DPH,</w:t>
      </w:r>
    </w:p>
    <w:p w14:paraId="1A0E7348" w14:textId="569878DF" w:rsidR="00F65548" w:rsidRPr="00AC2AC9" w:rsidRDefault="00F65548" w:rsidP="000C398A">
      <w:pPr>
        <w:pStyle w:val="Nadpis3"/>
        <w:keepNext w:val="0"/>
        <w:keepLines w:val="0"/>
        <w:widowControl w:val="0"/>
        <w:numPr>
          <w:ilvl w:val="3"/>
          <w:numId w:val="42"/>
        </w:numPr>
        <w:jc w:val="both"/>
        <w:rPr>
          <w:rFonts w:ascii="Nudista" w:hAnsi="Nudista"/>
        </w:rPr>
      </w:pPr>
      <w:r w:rsidRPr="00AC2AC9">
        <w:rPr>
          <w:rFonts w:ascii="Nudista" w:hAnsi="Nudista"/>
        </w:rPr>
        <w:t>sadzbu DPH a</w:t>
      </w:r>
      <w:r w:rsidR="009D1FB1" w:rsidRPr="00AC2AC9">
        <w:rPr>
          <w:rFonts w:ascii="Nudista" w:hAnsi="Nudista"/>
        </w:rPr>
        <w:t> </w:t>
      </w:r>
      <w:r w:rsidRPr="00AC2AC9">
        <w:rPr>
          <w:rFonts w:ascii="Nudista" w:hAnsi="Nudista"/>
        </w:rPr>
        <w:t>výšku DPH,</w:t>
      </w:r>
    </w:p>
    <w:p w14:paraId="376945FB" w14:textId="77777777" w:rsidR="00F65548" w:rsidRPr="00AC2AC9" w:rsidRDefault="00F65548" w:rsidP="000C398A">
      <w:pPr>
        <w:pStyle w:val="Nadpis3"/>
        <w:keepNext w:val="0"/>
        <w:keepLines w:val="0"/>
        <w:widowControl w:val="0"/>
        <w:numPr>
          <w:ilvl w:val="3"/>
          <w:numId w:val="42"/>
        </w:numPr>
        <w:jc w:val="both"/>
        <w:rPr>
          <w:rFonts w:ascii="Nudista" w:hAnsi="Nudista"/>
        </w:rPr>
      </w:pPr>
      <w:r w:rsidRPr="00AC2AC9">
        <w:rPr>
          <w:rFonts w:ascii="Nudista" w:hAnsi="Nudista"/>
        </w:rPr>
        <w:t>navrhovanú zmluvnú cenu vrátane DPH.</w:t>
      </w:r>
    </w:p>
    <w:p w14:paraId="5CAE8A32" w14:textId="77777777" w:rsidR="00F65548" w:rsidRPr="00AC2AC9" w:rsidRDefault="00F65548" w:rsidP="000C398A">
      <w:pPr>
        <w:pStyle w:val="Bezriadkovania"/>
        <w:rPr>
          <w:rFonts w:ascii="Nudista" w:eastAsia="Proba Pro" w:hAnsi="Nudista" w:cs="Proba Pro"/>
          <w:color w:val="FF0000"/>
          <w:sz w:val="20"/>
        </w:rPr>
      </w:pPr>
    </w:p>
    <w:p w14:paraId="2EF87C1A" w14:textId="75D6A2AE" w:rsidR="00F65548" w:rsidRPr="00AC2AC9" w:rsidRDefault="00F65548" w:rsidP="000C398A">
      <w:pPr>
        <w:pStyle w:val="Bezriadkovania"/>
        <w:ind w:firstLine="568"/>
        <w:rPr>
          <w:rFonts w:ascii="Nudista" w:eastAsia="Proba Pro" w:hAnsi="Nudista" w:cs="Proba Pro"/>
          <w:color w:val="auto"/>
          <w:sz w:val="20"/>
        </w:rPr>
      </w:pPr>
      <w:r w:rsidRPr="00AC2AC9">
        <w:rPr>
          <w:rFonts w:ascii="Nudista" w:eastAsia="Proba Pro" w:hAnsi="Nudista" w:cs="Proba Pro"/>
          <w:sz w:val="20"/>
        </w:rPr>
        <w:t xml:space="preserve">Hodnotená bude cena </w:t>
      </w:r>
      <w:r w:rsidR="00C0447B" w:rsidRPr="00AC2AC9">
        <w:rPr>
          <w:rFonts w:ascii="Nudista" w:eastAsia="Proba Pro" w:hAnsi="Nudista" w:cs="Proba Pro"/>
          <w:color w:val="auto"/>
          <w:sz w:val="20"/>
          <w:u w:val="single"/>
        </w:rPr>
        <w:t>s</w:t>
      </w:r>
      <w:r w:rsidR="009E6F6E" w:rsidRPr="00AC2AC9">
        <w:rPr>
          <w:rFonts w:ascii="Nudista" w:eastAsia="Proba Pro" w:hAnsi="Nudista" w:cs="Proba Pro"/>
          <w:color w:val="auto"/>
          <w:sz w:val="20"/>
          <w:u w:val="single"/>
        </w:rPr>
        <w:t xml:space="preserve"> </w:t>
      </w:r>
      <w:r w:rsidRPr="00AC2AC9">
        <w:rPr>
          <w:rFonts w:ascii="Nudista" w:eastAsia="Proba Pro" w:hAnsi="Nudista" w:cs="Proba Pro"/>
          <w:color w:val="auto"/>
          <w:sz w:val="20"/>
          <w:u w:val="single"/>
        </w:rPr>
        <w:t>DPH</w:t>
      </w:r>
      <w:r w:rsidRPr="00AC2AC9">
        <w:rPr>
          <w:rFonts w:ascii="Nudista" w:eastAsia="Proba Pro" w:hAnsi="Nudista" w:cs="Proba Pro"/>
          <w:color w:val="auto"/>
          <w:sz w:val="20"/>
        </w:rPr>
        <w:t>.</w:t>
      </w:r>
    </w:p>
    <w:p w14:paraId="0DBDC66B" w14:textId="77777777" w:rsidR="00F65548" w:rsidRPr="00AC2AC9" w:rsidRDefault="00F65548" w:rsidP="000C398A">
      <w:pPr>
        <w:pStyle w:val="Bezriadkovania"/>
        <w:rPr>
          <w:rFonts w:ascii="Nudista" w:eastAsia="Proba Pro" w:hAnsi="Nudista" w:cs="Proba Pro"/>
          <w:sz w:val="20"/>
        </w:rPr>
      </w:pPr>
    </w:p>
    <w:p w14:paraId="4471A999" w14:textId="6FB2E53E" w:rsidR="00F65548" w:rsidRPr="00AC2AC9" w:rsidRDefault="00F65548" w:rsidP="000C398A">
      <w:pPr>
        <w:pStyle w:val="Bezriadkovania"/>
        <w:spacing w:after="120"/>
        <w:ind w:left="567"/>
        <w:jc w:val="both"/>
        <w:rPr>
          <w:rFonts w:ascii="Nudista" w:eastAsia="Proba Pro" w:hAnsi="Nudista" w:cs="Proba Pro"/>
          <w:sz w:val="20"/>
        </w:rPr>
      </w:pPr>
      <w:r w:rsidRPr="00AC2AC9">
        <w:rPr>
          <w:rFonts w:ascii="Nudista" w:eastAsia="Proba Pro" w:hAnsi="Nudista" w:cs="Proba Pro"/>
          <w:sz w:val="20"/>
        </w:rPr>
        <w:t>Uchádzač zároveň uvedie, či je alebo nie je registrovaným platiteľom DPH v</w:t>
      </w:r>
      <w:r w:rsidR="009D1FB1" w:rsidRPr="00AC2AC9">
        <w:rPr>
          <w:rFonts w:ascii="Nudista" w:eastAsia="Proba Pro" w:hAnsi="Nudista" w:cs="Proba Pro"/>
          <w:sz w:val="20"/>
        </w:rPr>
        <w:t> </w:t>
      </w:r>
      <w:r w:rsidRPr="00AC2AC9">
        <w:rPr>
          <w:rFonts w:ascii="Nudista" w:eastAsia="Proba Pro" w:hAnsi="Nudista" w:cs="Proba Pro"/>
          <w:sz w:val="20"/>
        </w:rPr>
        <w:t>Slovenskej republike.</w:t>
      </w:r>
    </w:p>
    <w:p w14:paraId="2BBDFBBE" w14:textId="62A7A19C" w:rsidR="00BA2689" w:rsidRPr="00AC2AC9" w:rsidRDefault="00BA2689" w:rsidP="000C398A">
      <w:pPr>
        <w:pStyle w:val="Nadpis3"/>
        <w:keepNext w:val="0"/>
        <w:keepLines w:val="0"/>
        <w:widowControl w:val="0"/>
        <w:numPr>
          <w:ilvl w:val="2"/>
          <w:numId w:val="42"/>
        </w:numPr>
        <w:spacing w:after="120"/>
        <w:ind w:left="567" w:hanging="567"/>
        <w:jc w:val="both"/>
        <w:rPr>
          <w:rFonts w:ascii="Nudista" w:hAnsi="Nudista"/>
        </w:rPr>
      </w:pPr>
      <w:r w:rsidRPr="00AC2AC9">
        <w:rPr>
          <w:rFonts w:ascii="Nudista" w:hAnsi="Nudista"/>
        </w:rPr>
        <w:t>Cenu ponúkaného predmetu zákazky predloží uchádzač vyplnením</w:t>
      </w:r>
      <w:r w:rsidR="002D44E4" w:rsidRPr="00AC2AC9">
        <w:rPr>
          <w:rFonts w:ascii="Nudista" w:hAnsi="Nudista"/>
        </w:rPr>
        <w:t xml:space="preserve"> </w:t>
      </w:r>
      <w:r w:rsidR="00294C2E" w:rsidRPr="00AC2AC9">
        <w:rPr>
          <w:rFonts w:ascii="Nudista" w:hAnsi="Nudista"/>
        </w:rPr>
        <w:t xml:space="preserve">Prílohy č. C.1 Návrh uchádzača na plnenie kritéria </w:t>
      </w:r>
      <w:r w:rsidR="002D44E4" w:rsidRPr="00AC2AC9">
        <w:rPr>
          <w:rFonts w:ascii="Nudista" w:hAnsi="Nudista"/>
        </w:rPr>
        <w:t>a</w:t>
      </w:r>
      <w:r w:rsidR="009D1FB1" w:rsidRPr="00AC2AC9">
        <w:rPr>
          <w:rFonts w:ascii="Nudista" w:hAnsi="Nudista"/>
        </w:rPr>
        <w:t> </w:t>
      </w:r>
      <w:r w:rsidR="002D44E4" w:rsidRPr="00AC2AC9">
        <w:rPr>
          <w:rFonts w:ascii="Nudista" w:hAnsi="Nudista"/>
        </w:rPr>
        <w:t xml:space="preserve">Prílohy č. C.2 Cenová tabuľka – </w:t>
      </w:r>
      <w:proofErr w:type="spellStart"/>
      <w:r w:rsidR="002D44E4" w:rsidRPr="00AC2AC9">
        <w:rPr>
          <w:rFonts w:ascii="Nudista" w:hAnsi="Nudista"/>
        </w:rPr>
        <w:t>položkový</w:t>
      </w:r>
      <w:proofErr w:type="spellEnd"/>
      <w:r w:rsidR="002D44E4" w:rsidRPr="00AC2AC9">
        <w:rPr>
          <w:rFonts w:ascii="Nudista" w:hAnsi="Nudista"/>
        </w:rPr>
        <w:t xml:space="preserve"> rozpočet – výkaz výmer týchto súťažných podkladov</w:t>
      </w:r>
      <w:r w:rsidRPr="00AC2AC9">
        <w:rPr>
          <w:rFonts w:ascii="Nudista" w:hAnsi="Nudista"/>
        </w:rPr>
        <w:t xml:space="preserve">. </w:t>
      </w:r>
    </w:p>
    <w:p w14:paraId="6FCAC940" w14:textId="59FC057A" w:rsidR="002D44E4" w:rsidRPr="00AC2AC9" w:rsidRDefault="002D44E4" w:rsidP="000C398A">
      <w:pPr>
        <w:pStyle w:val="Nadpis3"/>
        <w:keepNext w:val="0"/>
        <w:keepLines w:val="0"/>
        <w:widowControl w:val="0"/>
        <w:numPr>
          <w:ilvl w:val="2"/>
          <w:numId w:val="42"/>
        </w:numPr>
        <w:spacing w:after="120"/>
        <w:ind w:left="567" w:hanging="567"/>
        <w:jc w:val="both"/>
        <w:rPr>
          <w:rFonts w:ascii="Nudista" w:hAnsi="Nudista"/>
        </w:rPr>
      </w:pPr>
      <w:r w:rsidRPr="00AC2AC9">
        <w:rPr>
          <w:rFonts w:ascii="Nudista" w:hAnsi="Nudista"/>
        </w:rPr>
        <w:t>Uchádzač predloží Prílohu č. C. 2 týchto súťažných podkladov spôsobom stanoveným v</w:t>
      </w:r>
      <w:r w:rsidR="009D1FB1" w:rsidRPr="00AC2AC9">
        <w:rPr>
          <w:rFonts w:ascii="Nudista" w:hAnsi="Nudista" w:cs="Calibri"/>
        </w:rPr>
        <w:t> </w:t>
      </w:r>
      <w:r w:rsidRPr="00AC2AC9">
        <w:rPr>
          <w:rFonts w:ascii="Nudista" w:hAnsi="Nudista"/>
        </w:rPr>
        <w:t xml:space="preserve">bode 8.3.6 Časti A. Pokyny pre uchádzačov týchto súťažných podkladov. </w:t>
      </w:r>
      <w:r w:rsidR="00790474" w:rsidRPr="00AC2AC9">
        <w:rPr>
          <w:rFonts w:ascii="Nudista" w:hAnsi="Nudista"/>
        </w:rPr>
        <w:t>V</w:t>
      </w:r>
      <w:r w:rsidR="009D1FB1" w:rsidRPr="00AC2AC9">
        <w:rPr>
          <w:rFonts w:ascii="Nudista" w:hAnsi="Nudista" w:cs="Calibri"/>
        </w:rPr>
        <w:t> </w:t>
      </w:r>
      <w:r w:rsidR="00790474" w:rsidRPr="00AC2AC9">
        <w:rPr>
          <w:rFonts w:ascii="Nudista" w:hAnsi="Nudista"/>
        </w:rPr>
        <w:t>prípade rozporu ocenenej Prílohy č. C. 2 predloženej uchádzačom spôsobom uvedeným v</w:t>
      </w:r>
      <w:r w:rsidR="009D1FB1" w:rsidRPr="00AC2AC9">
        <w:rPr>
          <w:rFonts w:ascii="Nudista" w:hAnsi="Nudista" w:cs="Calibri"/>
        </w:rPr>
        <w:t> </w:t>
      </w:r>
      <w:r w:rsidR="00790474" w:rsidRPr="00AC2AC9">
        <w:rPr>
          <w:rFonts w:ascii="Nudista" w:hAnsi="Nudista"/>
        </w:rPr>
        <w:t>bode 8.4 Časti A. Pokyny pre uchádzačov týchto súťažných podkladov a</w:t>
      </w:r>
      <w:r w:rsidR="009D1FB1" w:rsidRPr="00AC2AC9">
        <w:rPr>
          <w:rFonts w:ascii="Nudista" w:hAnsi="Nudista" w:cs="Calibri"/>
        </w:rPr>
        <w:t> </w:t>
      </w:r>
      <w:r w:rsidR="00790474" w:rsidRPr="00AC2AC9">
        <w:rPr>
          <w:rFonts w:ascii="Nudista" w:hAnsi="Nudista"/>
        </w:rPr>
        <w:t>ocenenou Prílohou č. C. 2 vo formáte .</w:t>
      </w:r>
      <w:proofErr w:type="spellStart"/>
      <w:r w:rsidR="00790474" w:rsidRPr="00AC2AC9">
        <w:rPr>
          <w:rFonts w:ascii="Nudista" w:hAnsi="Nudista"/>
        </w:rPr>
        <w:t>xls</w:t>
      </w:r>
      <w:proofErr w:type="spellEnd"/>
      <w:r w:rsidR="00790474" w:rsidRPr="00AC2AC9">
        <w:rPr>
          <w:rFonts w:ascii="Nudista" w:hAnsi="Nudista"/>
        </w:rPr>
        <w:t>/.</w:t>
      </w:r>
      <w:proofErr w:type="spellStart"/>
      <w:r w:rsidR="00790474" w:rsidRPr="00AC2AC9">
        <w:rPr>
          <w:rFonts w:ascii="Nudista" w:hAnsi="Nudista"/>
        </w:rPr>
        <w:t>xlsx</w:t>
      </w:r>
      <w:proofErr w:type="spellEnd"/>
      <w:r w:rsidR="00790474" w:rsidRPr="00AC2AC9">
        <w:rPr>
          <w:rFonts w:ascii="Nudista" w:hAnsi="Nudista"/>
        </w:rPr>
        <w:t>, je rozhodujúca ocenená Príloha č. C. 2 predložená spôsobom uvedeným v</w:t>
      </w:r>
      <w:r w:rsidR="009D1FB1" w:rsidRPr="00AC2AC9">
        <w:rPr>
          <w:rFonts w:ascii="Nudista" w:hAnsi="Nudista" w:cs="Calibri"/>
        </w:rPr>
        <w:t> </w:t>
      </w:r>
      <w:r w:rsidR="00790474" w:rsidRPr="00AC2AC9">
        <w:rPr>
          <w:rFonts w:ascii="Nudista" w:hAnsi="Nudista"/>
        </w:rPr>
        <w:t>bode 8.4.</w:t>
      </w:r>
      <w:r w:rsidR="00F81A12" w:rsidRPr="00AC2AC9">
        <w:rPr>
          <w:rFonts w:ascii="Nudista" w:hAnsi="Nudista"/>
        </w:rPr>
        <w:t xml:space="preserve"> </w:t>
      </w:r>
      <w:r w:rsidR="00AF1987" w:rsidRPr="00AC2AC9">
        <w:rPr>
          <w:rFonts w:ascii="Nudista" w:hAnsi="Nudista"/>
        </w:rPr>
        <w:t>Č</w:t>
      </w:r>
      <w:r w:rsidR="00F81A12" w:rsidRPr="00AC2AC9">
        <w:rPr>
          <w:rFonts w:ascii="Nudista" w:hAnsi="Nudista"/>
        </w:rPr>
        <w:t>asti A. Pokyny pre uchádzačov týchto súťažných podkladov.</w:t>
      </w:r>
      <w:r w:rsidR="00790474" w:rsidRPr="00AC2AC9">
        <w:rPr>
          <w:rFonts w:ascii="Nudista" w:hAnsi="Nudista"/>
        </w:rPr>
        <w:t xml:space="preserve"> </w:t>
      </w:r>
    </w:p>
    <w:p w14:paraId="326F7B58" w14:textId="58A0A391" w:rsidR="00BA2689" w:rsidRPr="00AC2AC9" w:rsidRDefault="00BA2689" w:rsidP="000C398A">
      <w:pPr>
        <w:pStyle w:val="Nadpis3"/>
        <w:keepNext w:val="0"/>
        <w:keepLines w:val="0"/>
        <w:widowControl w:val="0"/>
        <w:numPr>
          <w:ilvl w:val="2"/>
          <w:numId w:val="42"/>
        </w:numPr>
        <w:spacing w:after="120"/>
        <w:ind w:left="567" w:hanging="567"/>
        <w:jc w:val="both"/>
        <w:rPr>
          <w:rFonts w:ascii="Nudista" w:hAnsi="Nudista"/>
          <w:color w:val="auto"/>
        </w:rPr>
      </w:pPr>
      <w:r w:rsidRPr="00AC2AC9">
        <w:rPr>
          <w:rFonts w:ascii="Nudista" w:hAnsi="Nudista"/>
        </w:rPr>
        <w:t xml:space="preserve">Uchádzač musí predložiť ponuku na celý požadovaný rozsah predmetu zákazky, t. </w:t>
      </w:r>
      <w:r w:rsidR="00AD0ABD" w:rsidRPr="00AC2AC9">
        <w:rPr>
          <w:rFonts w:ascii="Nudista" w:hAnsi="Nudista"/>
        </w:rPr>
        <w:t>j</w:t>
      </w:r>
      <w:r w:rsidRPr="00AC2AC9">
        <w:rPr>
          <w:rFonts w:ascii="Nudista" w:hAnsi="Nudista"/>
        </w:rPr>
        <w:t xml:space="preserve">. musí dať ponuku na všetky </w:t>
      </w:r>
      <w:r w:rsidRPr="00AC2AC9">
        <w:rPr>
          <w:rFonts w:ascii="Nudista" w:hAnsi="Nudista"/>
          <w:color w:val="auto"/>
        </w:rPr>
        <w:t>položky</w:t>
      </w:r>
      <w:r w:rsidRPr="00AC2AC9">
        <w:rPr>
          <w:rFonts w:ascii="Nudista" w:hAnsi="Nudista"/>
        </w:rPr>
        <w:t xml:space="preserve"> rozpočtu. Uchádzač je povinný vyplniť/oceniť všetky položky v</w:t>
      </w:r>
      <w:r w:rsidR="009D1FB1" w:rsidRPr="00AC2AC9">
        <w:rPr>
          <w:rFonts w:ascii="Nudista" w:hAnsi="Nudista"/>
        </w:rPr>
        <w:t> </w:t>
      </w:r>
      <w:r w:rsidRPr="00AC2AC9">
        <w:rPr>
          <w:rFonts w:ascii="Nudista" w:hAnsi="Nudista"/>
        </w:rPr>
        <w:t>nezmenenom poradí. Pokiaľ uchádzač neocení niektorú z</w:t>
      </w:r>
      <w:r w:rsidR="009D1FB1" w:rsidRPr="00AC2AC9">
        <w:rPr>
          <w:rFonts w:ascii="Nudista" w:hAnsi="Nudista"/>
        </w:rPr>
        <w:t> </w:t>
      </w:r>
      <w:r w:rsidRPr="00AC2AC9">
        <w:rPr>
          <w:rFonts w:ascii="Nudista" w:hAnsi="Nudista"/>
        </w:rPr>
        <w:t>položiek, bude zaviazaný uskutočniť predmet zákazky so všetkými požiadavkami verejného obstarávateľa uvedenými pod položkami v</w:t>
      </w:r>
      <w:r w:rsidR="009D1FB1" w:rsidRPr="00AC2AC9">
        <w:rPr>
          <w:rFonts w:ascii="Nudista" w:hAnsi="Nudista"/>
        </w:rPr>
        <w:t> </w:t>
      </w:r>
      <w:r w:rsidRPr="00AC2AC9">
        <w:rPr>
          <w:rFonts w:ascii="Nudista" w:hAnsi="Nudista"/>
        </w:rPr>
        <w:t>rozpočte za cenu, ktorú uvedie ako celkovú cenu predmetu zákazky, bez ohľadu na to, že nedošlo k</w:t>
      </w:r>
      <w:r w:rsidR="009D1FB1" w:rsidRPr="00AC2AC9">
        <w:rPr>
          <w:rFonts w:ascii="Nudista" w:hAnsi="Nudista"/>
        </w:rPr>
        <w:t> </w:t>
      </w:r>
      <w:r w:rsidRPr="00AC2AC9">
        <w:rPr>
          <w:rFonts w:ascii="Nudista" w:hAnsi="Nudista"/>
        </w:rPr>
        <w:t>oceneniu niektorých položiek v</w:t>
      </w:r>
      <w:r w:rsidR="009D1FB1" w:rsidRPr="00AC2AC9">
        <w:rPr>
          <w:rFonts w:ascii="Nudista" w:hAnsi="Nudista"/>
        </w:rPr>
        <w:t> </w:t>
      </w:r>
      <w:r w:rsidRPr="00AC2AC9">
        <w:rPr>
          <w:rFonts w:ascii="Nudista" w:hAnsi="Nudista"/>
        </w:rPr>
        <w:t xml:space="preserve">rozpočte. </w:t>
      </w:r>
      <w:r w:rsidRPr="00AC2AC9">
        <w:rPr>
          <w:rFonts w:ascii="Nudista" w:hAnsi="Nudista"/>
          <w:color w:val="auto"/>
        </w:rPr>
        <w:t>Pokiaľ určité súvisiace služby alebo plnenie alebo jej/jeho časť neobsahuje v</w:t>
      </w:r>
      <w:r w:rsidR="009D1FB1" w:rsidRPr="00AC2AC9">
        <w:rPr>
          <w:rFonts w:ascii="Nudista" w:hAnsi="Nudista"/>
          <w:color w:val="auto"/>
        </w:rPr>
        <w:t> </w:t>
      </w:r>
      <w:proofErr w:type="spellStart"/>
      <w:r w:rsidRPr="00AC2AC9">
        <w:rPr>
          <w:rFonts w:ascii="Nudista" w:hAnsi="Nudista"/>
          <w:color w:val="auto"/>
        </w:rPr>
        <w:t>položkov</w:t>
      </w:r>
      <w:r w:rsidR="00954D25" w:rsidRPr="00AC2AC9">
        <w:rPr>
          <w:rFonts w:ascii="Nudista" w:hAnsi="Nudista"/>
          <w:color w:val="auto"/>
        </w:rPr>
        <w:t>om</w:t>
      </w:r>
      <w:proofErr w:type="spellEnd"/>
      <w:r w:rsidRPr="00AC2AC9">
        <w:rPr>
          <w:rFonts w:ascii="Nudista" w:hAnsi="Nudista"/>
          <w:color w:val="auto"/>
        </w:rPr>
        <w:t xml:space="preserve"> rozpočt</w:t>
      </w:r>
      <w:r w:rsidR="00954D25" w:rsidRPr="00AC2AC9">
        <w:rPr>
          <w:rFonts w:ascii="Nudista" w:hAnsi="Nudista"/>
          <w:color w:val="auto"/>
        </w:rPr>
        <w:t>e</w:t>
      </w:r>
      <w:r w:rsidRPr="00AC2AC9">
        <w:rPr>
          <w:rFonts w:ascii="Nudista" w:hAnsi="Nudista"/>
          <w:color w:val="auto"/>
        </w:rPr>
        <w:t xml:space="preserve"> – výkaz  výmer </w:t>
      </w:r>
      <w:r w:rsidR="00954D25" w:rsidRPr="00AC2AC9">
        <w:rPr>
          <w:rFonts w:ascii="Nudista" w:hAnsi="Nudista"/>
          <w:color w:val="auto"/>
        </w:rPr>
        <w:t>v</w:t>
      </w:r>
      <w:r w:rsidR="009D1FB1" w:rsidRPr="00AC2AC9">
        <w:rPr>
          <w:rFonts w:ascii="Nudista" w:hAnsi="Nudista" w:cs="Calibri"/>
          <w:color w:val="auto"/>
        </w:rPr>
        <w:t> </w:t>
      </w:r>
      <w:r w:rsidR="00954D25" w:rsidRPr="00AC2AC9">
        <w:rPr>
          <w:rFonts w:ascii="Nudista" w:hAnsi="Nudista"/>
          <w:color w:val="auto"/>
        </w:rPr>
        <w:t xml:space="preserve">Prílohe č. </w:t>
      </w:r>
      <w:r w:rsidR="002D44E4" w:rsidRPr="00AC2AC9">
        <w:rPr>
          <w:rFonts w:ascii="Nudista" w:hAnsi="Nudista"/>
          <w:color w:val="auto"/>
        </w:rPr>
        <w:t>C.2</w:t>
      </w:r>
      <w:r w:rsidR="00954D25" w:rsidRPr="00AC2AC9">
        <w:rPr>
          <w:rFonts w:ascii="Nudista" w:hAnsi="Nudista"/>
          <w:color w:val="auto"/>
        </w:rPr>
        <w:t xml:space="preserve"> súťažných podkladov </w:t>
      </w:r>
      <w:r w:rsidRPr="00AC2AC9">
        <w:rPr>
          <w:rFonts w:ascii="Nudista" w:hAnsi="Nudista"/>
          <w:color w:val="auto"/>
        </w:rPr>
        <w:t>samostatnú položku, má sa za to, že cena za tieto služby/plnenie je zahrnutá v</w:t>
      </w:r>
      <w:r w:rsidR="009D1FB1" w:rsidRPr="00AC2AC9">
        <w:rPr>
          <w:rFonts w:ascii="Nudista" w:hAnsi="Nudista" w:cs="Calibri"/>
          <w:color w:val="auto"/>
        </w:rPr>
        <w:t> </w:t>
      </w:r>
      <w:r w:rsidRPr="00AC2AC9">
        <w:rPr>
          <w:rFonts w:ascii="Nudista" w:hAnsi="Nudista"/>
          <w:color w:val="auto"/>
        </w:rPr>
        <w:t xml:space="preserve">ostatných položkách cenovej tabuľky. </w:t>
      </w:r>
    </w:p>
    <w:p w14:paraId="48FCBE69" w14:textId="77777777" w:rsidR="005319EC" w:rsidRPr="00AC2AC9" w:rsidRDefault="005319EC" w:rsidP="000C398A">
      <w:pPr>
        <w:spacing w:after="120"/>
        <w:ind w:firstLine="567"/>
        <w:jc w:val="both"/>
        <w:outlineLvl w:val="2"/>
        <w:rPr>
          <w:rFonts w:ascii="Nudista" w:hAnsi="Nudista"/>
        </w:rPr>
      </w:pPr>
    </w:p>
    <w:p w14:paraId="3CA92816" w14:textId="6C15728F" w:rsidR="00E33096" w:rsidRPr="00AC2AC9" w:rsidRDefault="00E33096" w:rsidP="000C398A">
      <w:pPr>
        <w:spacing w:after="120"/>
        <w:jc w:val="both"/>
        <w:outlineLvl w:val="2"/>
        <w:rPr>
          <w:rFonts w:ascii="Nudista" w:eastAsiaTheme="majorEastAsia" w:hAnsi="Nudista" w:cstheme="majorBidi"/>
          <w:b/>
          <w:bCs/>
          <w:color w:val="auto"/>
          <w:sz w:val="20"/>
          <w:szCs w:val="24"/>
        </w:rPr>
      </w:pPr>
      <w:r w:rsidRPr="00AC2AC9">
        <w:rPr>
          <w:rFonts w:ascii="Nudista" w:eastAsiaTheme="majorEastAsia" w:hAnsi="Nudista" w:cstheme="majorBidi"/>
          <w:b/>
          <w:bCs/>
          <w:color w:val="auto"/>
          <w:sz w:val="20"/>
          <w:szCs w:val="24"/>
        </w:rPr>
        <w:t xml:space="preserve">Prílohy Časti C. </w:t>
      </w:r>
      <w:r w:rsidR="009D1FB1" w:rsidRPr="00AC2AC9">
        <w:rPr>
          <w:rFonts w:ascii="Nudista" w:eastAsiaTheme="majorEastAsia" w:hAnsi="Nudista" w:cstheme="majorBidi"/>
          <w:b/>
          <w:bCs/>
          <w:color w:val="auto"/>
          <w:sz w:val="20"/>
          <w:szCs w:val="24"/>
        </w:rPr>
        <w:t>S</w:t>
      </w:r>
      <w:r w:rsidRPr="00AC2AC9">
        <w:rPr>
          <w:rFonts w:ascii="Nudista" w:eastAsiaTheme="majorEastAsia" w:hAnsi="Nudista" w:cstheme="majorBidi"/>
          <w:b/>
          <w:bCs/>
          <w:color w:val="auto"/>
          <w:sz w:val="20"/>
          <w:szCs w:val="24"/>
        </w:rPr>
        <w:t>úťažných podkladov</w:t>
      </w:r>
    </w:p>
    <w:p w14:paraId="4073A13E" w14:textId="219E4449" w:rsidR="00E33096" w:rsidRPr="00AC2AC9" w:rsidRDefault="00E33096" w:rsidP="000C398A">
      <w:pPr>
        <w:jc w:val="both"/>
        <w:rPr>
          <w:rFonts w:ascii="Nudista" w:eastAsia="Proba Pro" w:hAnsi="Nudista" w:cs="Proba Pro"/>
          <w:b/>
          <w:sz w:val="20"/>
          <w:szCs w:val="20"/>
        </w:rPr>
      </w:pPr>
      <w:r w:rsidRPr="00AC2AC9">
        <w:rPr>
          <w:rFonts w:ascii="Nudista" w:eastAsia="Proba Pro" w:hAnsi="Nudista" w:cs="Proba Pro"/>
          <w:b/>
          <w:sz w:val="20"/>
          <w:szCs w:val="20"/>
        </w:rPr>
        <w:t xml:space="preserve">Príloha č. C. 1 </w:t>
      </w:r>
      <w:r w:rsidRPr="00AC2AC9">
        <w:rPr>
          <w:rFonts w:ascii="Nudista" w:eastAsia="Proba Pro" w:hAnsi="Nudista" w:cs="Proba Pro"/>
          <w:b/>
          <w:sz w:val="20"/>
          <w:szCs w:val="20"/>
        </w:rPr>
        <w:tab/>
        <w:t xml:space="preserve">Návrh uchádzača na plnenie kritéria </w:t>
      </w:r>
    </w:p>
    <w:p w14:paraId="6BD43ACD" w14:textId="4FAE573F" w:rsidR="00CC2648" w:rsidRPr="00AC2AC9" w:rsidRDefault="00CC2648" w:rsidP="000C398A">
      <w:pPr>
        <w:jc w:val="both"/>
        <w:rPr>
          <w:rFonts w:ascii="Nudista" w:eastAsia="Proba Pro" w:hAnsi="Nudista" w:cs="Proba Pro"/>
          <w:b/>
          <w:sz w:val="20"/>
          <w:szCs w:val="20"/>
        </w:rPr>
      </w:pPr>
      <w:r w:rsidRPr="00AC2AC9">
        <w:rPr>
          <w:rFonts w:ascii="Nudista" w:eastAsia="Proba Pro" w:hAnsi="Nudista" w:cs="Proba Pro"/>
          <w:b/>
          <w:sz w:val="20"/>
          <w:szCs w:val="20"/>
        </w:rPr>
        <w:t xml:space="preserve">Príloha č. C. 2 </w:t>
      </w:r>
      <w:r w:rsidRPr="00AC2AC9">
        <w:rPr>
          <w:rFonts w:ascii="Nudista" w:eastAsia="Proba Pro" w:hAnsi="Nudista" w:cs="Proba Pro"/>
          <w:b/>
          <w:sz w:val="20"/>
          <w:szCs w:val="20"/>
        </w:rPr>
        <w:tab/>
        <w:t xml:space="preserve">Cenová tabuľka – </w:t>
      </w:r>
      <w:proofErr w:type="spellStart"/>
      <w:r w:rsidRPr="00AC2AC9">
        <w:rPr>
          <w:rFonts w:ascii="Nudista" w:eastAsia="Proba Pro" w:hAnsi="Nudista" w:cs="Proba Pro"/>
          <w:b/>
          <w:sz w:val="20"/>
          <w:szCs w:val="20"/>
        </w:rPr>
        <w:t>položkový</w:t>
      </w:r>
      <w:proofErr w:type="spellEnd"/>
      <w:r w:rsidRPr="00AC2AC9">
        <w:rPr>
          <w:rFonts w:ascii="Nudista" w:eastAsia="Proba Pro" w:hAnsi="Nudista" w:cs="Proba Pro"/>
          <w:b/>
          <w:sz w:val="20"/>
          <w:szCs w:val="20"/>
        </w:rPr>
        <w:t xml:space="preserve"> rozpočet – výkaz výmer </w:t>
      </w:r>
    </w:p>
    <w:p w14:paraId="31D7BE38" w14:textId="77777777" w:rsidR="00E33096" w:rsidRPr="00AC2AC9" w:rsidRDefault="00E33096" w:rsidP="000C398A">
      <w:pPr>
        <w:rPr>
          <w:rFonts w:ascii="Nudista" w:hAnsi="Nudista"/>
        </w:rPr>
      </w:pPr>
    </w:p>
    <w:p w14:paraId="2BD7F38B" w14:textId="1270FAF7" w:rsidR="00A47F15" w:rsidRPr="00AC2AC9" w:rsidRDefault="00A47F15" w:rsidP="000C398A">
      <w:pPr>
        <w:pStyle w:val="Nadpis3"/>
        <w:keepNext w:val="0"/>
        <w:keepLines w:val="0"/>
        <w:widowControl w:val="0"/>
        <w:ind w:left="567"/>
        <w:jc w:val="both"/>
        <w:rPr>
          <w:rFonts w:ascii="Nudista" w:hAnsi="Nudista"/>
        </w:rPr>
      </w:pPr>
    </w:p>
    <w:p w14:paraId="6E0FADD6" w14:textId="7978BC94" w:rsidR="007D240B" w:rsidRPr="00AC2AC9" w:rsidRDefault="00B60D95" w:rsidP="000C398A">
      <w:pPr>
        <w:pStyle w:val="Nadpis1"/>
        <w:keepNext w:val="0"/>
        <w:keepLines w:val="0"/>
        <w:widowControl w:val="0"/>
        <w:spacing w:before="0"/>
        <w:ind w:left="432" w:hanging="432"/>
        <w:jc w:val="left"/>
        <w:rPr>
          <w:rFonts w:ascii="Nudista" w:hAnsi="Nudista"/>
          <w:b/>
          <w:sz w:val="28"/>
          <w:szCs w:val="28"/>
        </w:rPr>
      </w:pPr>
      <w:r w:rsidRPr="00AC2AC9">
        <w:rPr>
          <w:rFonts w:ascii="Nudista" w:hAnsi="Nudista"/>
          <w:b/>
          <w:sz w:val="28"/>
          <w:szCs w:val="28"/>
        </w:rPr>
        <w:br w:type="page"/>
      </w:r>
      <w:bookmarkStart w:id="173" w:name="_Toc31704843"/>
      <w:r w:rsidR="007D240B" w:rsidRPr="00AC2AC9">
        <w:rPr>
          <w:rFonts w:ascii="Nudista" w:hAnsi="Nudista"/>
          <w:b/>
          <w:sz w:val="28"/>
          <w:szCs w:val="28"/>
        </w:rPr>
        <w:lastRenderedPageBreak/>
        <w:t>ČASŤ D. Podmienky účasti uchádzačov</w:t>
      </w:r>
      <w:bookmarkEnd w:id="173"/>
    </w:p>
    <w:p w14:paraId="6A8CD297" w14:textId="77777777" w:rsidR="001F71B8" w:rsidRPr="00AC2AC9" w:rsidRDefault="001F71B8" w:rsidP="000C398A">
      <w:pPr>
        <w:widowControl w:val="0"/>
        <w:rPr>
          <w:rFonts w:ascii="Nudista" w:hAnsi="Nudista" w:cs="Arial"/>
        </w:rPr>
      </w:pPr>
    </w:p>
    <w:p w14:paraId="3777E1C4" w14:textId="3436B5B4" w:rsidR="001F71B8" w:rsidRPr="00AC2AC9" w:rsidRDefault="001F71B8" w:rsidP="000C398A">
      <w:pPr>
        <w:pStyle w:val="Nadpis2"/>
        <w:keepNext w:val="0"/>
        <w:keepLines w:val="0"/>
        <w:widowControl w:val="0"/>
        <w:numPr>
          <w:ilvl w:val="1"/>
          <w:numId w:val="43"/>
        </w:numPr>
        <w:spacing w:before="0"/>
        <w:jc w:val="both"/>
        <w:rPr>
          <w:rFonts w:ascii="Nudista" w:hAnsi="Nudista"/>
          <w:b/>
          <w:color w:val="008998"/>
          <w:sz w:val="20"/>
          <w:szCs w:val="20"/>
          <w:lang w:val="sk-SK"/>
        </w:rPr>
      </w:pPr>
      <w:bookmarkStart w:id="174" w:name="_Toc31704844"/>
      <w:r w:rsidRPr="00AC2AC9">
        <w:rPr>
          <w:rFonts w:ascii="Nudista" w:hAnsi="Nudista"/>
          <w:b/>
          <w:color w:val="008998"/>
          <w:sz w:val="20"/>
          <w:szCs w:val="20"/>
          <w:lang w:val="sk-SK"/>
        </w:rPr>
        <w:t>Osobné postavenie</w:t>
      </w:r>
      <w:bookmarkEnd w:id="174"/>
    </w:p>
    <w:p w14:paraId="1673414E" w14:textId="77777777" w:rsidR="001F71B8" w:rsidRPr="00AC2AC9" w:rsidRDefault="001F71B8" w:rsidP="000C398A">
      <w:pPr>
        <w:pStyle w:val="Nadpis3"/>
        <w:keepNext w:val="0"/>
        <w:keepLines w:val="0"/>
        <w:ind w:left="567"/>
        <w:jc w:val="both"/>
        <w:rPr>
          <w:rFonts w:ascii="Nudista" w:eastAsia="Times New Roman" w:hAnsi="Nudista" w:cs="Arial"/>
          <w:color w:val="auto"/>
          <w:szCs w:val="20"/>
          <w:shd w:val="clear" w:color="auto" w:fill="FFFFFF"/>
          <w:lang w:eastAsia="sk-SK"/>
        </w:rPr>
      </w:pPr>
    </w:p>
    <w:p w14:paraId="4F26792A" w14:textId="4794A199" w:rsidR="00B610FE" w:rsidRPr="00AC2AC9" w:rsidRDefault="001E0ACE" w:rsidP="000C398A">
      <w:pPr>
        <w:pStyle w:val="Nadpis3"/>
        <w:keepNext w:val="0"/>
        <w:keepLines w:val="0"/>
        <w:numPr>
          <w:ilvl w:val="2"/>
          <w:numId w:val="44"/>
        </w:numPr>
        <w:spacing w:after="120"/>
        <w:ind w:left="567" w:hanging="567"/>
        <w:jc w:val="both"/>
        <w:rPr>
          <w:rFonts w:ascii="Nudista" w:eastAsia="Times New Roman" w:hAnsi="Nudista" w:cs="Arial"/>
          <w:color w:val="auto"/>
          <w:szCs w:val="20"/>
          <w:shd w:val="clear" w:color="auto" w:fill="FFFFFF"/>
          <w:lang w:eastAsia="sk-SK"/>
        </w:rPr>
      </w:pPr>
      <w:bookmarkStart w:id="175" w:name="_Hlk1117332"/>
      <w:r w:rsidRPr="00AC2AC9">
        <w:rPr>
          <w:rFonts w:ascii="Nudista" w:hAnsi="Nudista"/>
          <w:szCs w:val="20"/>
        </w:rPr>
        <w:t>Splnenie podmienok účasti možno preukázať Jednotným európskym dokumentom v</w:t>
      </w:r>
      <w:r w:rsidR="009D1FB1" w:rsidRPr="00AC2AC9">
        <w:rPr>
          <w:rFonts w:ascii="Nudista" w:hAnsi="Nudista"/>
          <w:szCs w:val="20"/>
        </w:rPr>
        <w:t> </w:t>
      </w:r>
      <w:r w:rsidRPr="00AC2AC9">
        <w:rPr>
          <w:rFonts w:ascii="Nudista" w:hAnsi="Nudista"/>
          <w:szCs w:val="20"/>
        </w:rPr>
        <w:t>zmysle § 39 ZVO</w:t>
      </w:r>
      <w:r w:rsidR="00F731D3" w:rsidRPr="00AC2AC9">
        <w:rPr>
          <w:rFonts w:ascii="Nudista" w:hAnsi="Nudista"/>
          <w:szCs w:val="20"/>
        </w:rPr>
        <w:t xml:space="preserve"> (ďalej ako „</w:t>
      </w:r>
      <w:r w:rsidR="00F731D3" w:rsidRPr="00AC2AC9">
        <w:rPr>
          <w:rFonts w:ascii="Nudista" w:hAnsi="Nudista"/>
          <w:b/>
          <w:bCs/>
          <w:szCs w:val="20"/>
        </w:rPr>
        <w:t>JED</w:t>
      </w:r>
      <w:r w:rsidR="00F731D3" w:rsidRPr="00AC2AC9">
        <w:rPr>
          <w:rFonts w:ascii="Nudista" w:hAnsi="Nudista"/>
          <w:szCs w:val="20"/>
        </w:rPr>
        <w:t>“)</w:t>
      </w:r>
      <w:r w:rsidRPr="00AC2AC9">
        <w:rPr>
          <w:rFonts w:ascii="Nudista" w:hAnsi="Nudista"/>
          <w:szCs w:val="20"/>
        </w:rPr>
        <w:t>, pričom doklady preukazujúce splnenie podmienok účasti predkladá verejnému obstarávateľovi uchádzač podľa § 55 ods. 1 ZVO v</w:t>
      </w:r>
      <w:r w:rsidR="009D1FB1" w:rsidRPr="00AC2AC9">
        <w:rPr>
          <w:rFonts w:ascii="Nudista" w:hAnsi="Nudista"/>
          <w:szCs w:val="20"/>
        </w:rPr>
        <w:t> </w:t>
      </w:r>
      <w:r w:rsidRPr="00AC2AC9">
        <w:rPr>
          <w:rFonts w:ascii="Nudista" w:hAnsi="Nudista"/>
          <w:szCs w:val="20"/>
        </w:rPr>
        <w:t>čase a</w:t>
      </w:r>
      <w:r w:rsidR="009D1FB1" w:rsidRPr="00AC2AC9">
        <w:rPr>
          <w:rFonts w:ascii="Nudista" w:hAnsi="Nudista"/>
          <w:szCs w:val="20"/>
        </w:rPr>
        <w:t> </w:t>
      </w:r>
      <w:r w:rsidRPr="00AC2AC9">
        <w:rPr>
          <w:rFonts w:ascii="Nudista" w:hAnsi="Nudista"/>
          <w:szCs w:val="20"/>
        </w:rPr>
        <w:t xml:space="preserve">spôsobom určeným verejným obstarávateľom. </w:t>
      </w:r>
    </w:p>
    <w:p w14:paraId="0AB8536F" w14:textId="3DE2F02B" w:rsidR="001F71B8" w:rsidRPr="00AC2AC9" w:rsidRDefault="001E0ACE" w:rsidP="000C398A">
      <w:pPr>
        <w:pStyle w:val="Nadpis3"/>
        <w:keepNext w:val="0"/>
        <w:keepLines w:val="0"/>
        <w:spacing w:after="120"/>
        <w:ind w:left="567"/>
        <w:jc w:val="both"/>
        <w:rPr>
          <w:rFonts w:ascii="Nudista" w:eastAsia="Times New Roman" w:hAnsi="Nudista" w:cs="Arial"/>
          <w:color w:val="auto"/>
          <w:szCs w:val="20"/>
          <w:shd w:val="clear" w:color="auto" w:fill="FFFFFF"/>
          <w:lang w:eastAsia="sk-SK"/>
        </w:rPr>
      </w:pPr>
      <w:r w:rsidRPr="00AC2AC9">
        <w:rPr>
          <w:rFonts w:ascii="Nudista" w:hAnsi="Nudista"/>
          <w:szCs w:val="20"/>
        </w:rPr>
        <w:t>Uchádzač môže podľa § 114 ZVO predbežne nahradiť doklady určené verejným obstarávateľom na preukázanie splnenia podmienok účasti aj čestným vyhlásením, v</w:t>
      </w:r>
      <w:r w:rsidR="009D1FB1" w:rsidRPr="00AC2AC9">
        <w:rPr>
          <w:rFonts w:ascii="Nudista" w:hAnsi="Nudista"/>
          <w:szCs w:val="20"/>
        </w:rPr>
        <w:t> </w:t>
      </w:r>
      <w:r w:rsidRPr="00AC2AC9">
        <w:rPr>
          <w:rFonts w:ascii="Nudista" w:hAnsi="Nudista"/>
          <w:szCs w:val="20"/>
        </w:rPr>
        <w:t>ktorom vyhlási, že spĺňa všetky podmienky účasti určené verejným obstarávateľom a</w:t>
      </w:r>
      <w:r w:rsidR="009D1FB1" w:rsidRPr="00AC2AC9">
        <w:rPr>
          <w:rFonts w:ascii="Nudista" w:hAnsi="Nudista"/>
          <w:szCs w:val="20"/>
        </w:rPr>
        <w:t> </w:t>
      </w:r>
      <w:r w:rsidRPr="00AC2AC9">
        <w:rPr>
          <w:rFonts w:ascii="Nudista" w:hAnsi="Nudista"/>
          <w:szCs w:val="20"/>
        </w:rPr>
        <w:t>poskytne verejnému obstarávateľovi na požiadanie doklady, ktoré čestným vyhlásením nahradil. Uchádzač môže v</w:t>
      </w:r>
      <w:r w:rsidR="009D1FB1" w:rsidRPr="00AC2AC9">
        <w:rPr>
          <w:rFonts w:ascii="Nudista" w:hAnsi="Nudista"/>
          <w:szCs w:val="20"/>
        </w:rPr>
        <w:t> </w:t>
      </w:r>
      <w:r w:rsidRPr="00AC2AC9">
        <w:rPr>
          <w:rFonts w:ascii="Nudista" w:hAnsi="Nudista"/>
          <w:szCs w:val="20"/>
        </w:rPr>
        <w:t>čestnom vyhlásení uviesť aj informácie o</w:t>
      </w:r>
      <w:r w:rsidR="009D1FB1" w:rsidRPr="00AC2AC9">
        <w:rPr>
          <w:rFonts w:ascii="Nudista" w:hAnsi="Nudista"/>
          <w:szCs w:val="20"/>
        </w:rPr>
        <w:t> </w:t>
      </w:r>
      <w:r w:rsidRPr="00AC2AC9">
        <w:rPr>
          <w:rFonts w:ascii="Nudista" w:hAnsi="Nudista"/>
          <w:szCs w:val="20"/>
        </w:rPr>
        <w:t>dokladoch, ktoré sú priamo a</w:t>
      </w:r>
      <w:r w:rsidR="009D1FB1" w:rsidRPr="00AC2AC9">
        <w:rPr>
          <w:rFonts w:ascii="Nudista" w:hAnsi="Nudista"/>
          <w:szCs w:val="20"/>
        </w:rPr>
        <w:t> </w:t>
      </w:r>
      <w:r w:rsidRPr="00AC2AC9">
        <w:rPr>
          <w:rFonts w:ascii="Nudista" w:hAnsi="Nudista"/>
          <w:szCs w:val="20"/>
        </w:rPr>
        <w:t>bezodplatne prístupné v</w:t>
      </w:r>
      <w:r w:rsidR="009D1FB1" w:rsidRPr="00AC2AC9">
        <w:rPr>
          <w:rFonts w:ascii="Nudista" w:hAnsi="Nudista"/>
          <w:szCs w:val="20"/>
        </w:rPr>
        <w:t> </w:t>
      </w:r>
      <w:r w:rsidRPr="00AC2AC9">
        <w:rPr>
          <w:rFonts w:ascii="Nudista" w:hAnsi="Nudista"/>
          <w:szCs w:val="20"/>
        </w:rPr>
        <w:t>elektronických databázach, vrátane informácií potrebných na prístup do týchto databáz a</w:t>
      </w:r>
      <w:r w:rsidR="009D1FB1" w:rsidRPr="00AC2AC9">
        <w:rPr>
          <w:rFonts w:ascii="Nudista" w:hAnsi="Nudista"/>
          <w:szCs w:val="20"/>
        </w:rPr>
        <w:t> </w:t>
      </w:r>
      <w:r w:rsidRPr="00AC2AC9">
        <w:rPr>
          <w:rFonts w:ascii="Nudista" w:hAnsi="Nudista"/>
          <w:szCs w:val="20"/>
        </w:rPr>
        <w:t>informácie o</w:t>
      </w:r>
      <w:r w:rsidR="009D1FB1" w:rsidRPr="00AC2AC9">
        <w:rPr>
          <w:rFonts w:ascii="Nudista" w:hAnsi="Nudista"/>
          <w:szCs w:val="20"/>
        </w:rPr>
        <w:t> </w:t>
      </w:r>
      <w:r w:rsidRPr="00AC2AC9">
        <w:rPr>
          <w:rFonts w:ascii="Nudista" w:hAnsi="Nudista"/>
          <w:szCs w:val="20"/>
        </w:rPr>
        <w:t>dokladoch, ktoré verejnému obstarávateľovi predložil v</w:t>
      </w:r>
      <w:r w:rsidR="009D1FB1" w:rsidRPr="00AC2AC9">
        <w:rPr>
          <w:rFonts w:ascii="Nudista" w:hAnsi="Nudista"/>
          <w:szCs w:val="20"/>
        </w:rPr>
        <w:t> </w:t>
      </w:r>
      <w:r w:rsidRPr="00AC2AC9">
        <w:rPr>
          <w:rFonts w:ascii="Nudista" w:hAnsi="Nudista"/>
          <w:szCs w:val="20"/>
        </w:rPr>
        <w:t>inom verejnom obstarávaní a</w:t>
      </w:r>
      <w:r w:rsidR="009D1FB1" w:rsidRPr="00AC2AC9">
        <w:rPr>
          <w:rFonts w:ascii="Nudista" w:hAnsi="Nudista"/>
          <w:szCs w:val="20"/>
        </w:rPr>
        <w:t> </w:t>
      </w:r>
      <w:r w:rsidRPr="00AC2AC9">
        <w:rPr>
          <w:rFonts w:ascii="Nudista" w:hAnsi="Nudista"/>
          <w:szCs w:val="20"/>
        </w:rPr>
        <w:t xml:space="preserve">sú naďalej platné. </w:t>
      </w:r>
      <w:r w:rsidR="000D205C" w:rsidRPr="00AC2AC9">
        <w:rPr>
          <w:rFonts w:ascii="Nudista" w:eastAsia="Times New Roman" w:hAnsi="Nudista" w:cs="Arial"/>
          <w:color w:val="auto"/>
          <w:szCs w:val="20"/>
          <w:shd w:val="clear" w:color="auto" w:fill="FFFFFF"/>
          <w:lang w:eastAsia="sk-SK"/>
        </w:rPr>
        <w:t>Vzor čestného vyhlá</w:t>
      </w:r>
      <w:r w:rsidRPr="00AC2AC9">
        <w:rPr>
          <w:rFonts w:ascii="Nudista" w:eastAsia="Times New Roman" w:hAnsi="Nudista" w:cs="Arial"/>
          <w:color w:val="auto"/>
          <w:szCs w:val="20"/>
          <w:shd w:val="clear" w:color="auto" w:fill="FFFFFF"/>
          <w:lang w:eastAsia="sk-SK"/>
        </w:rPr>
        <w:t>s</w:t>
      </w:r>
      <w:r w:rsidR="000D205C" w:rsidRPr="00AC2AC9">
        <w:rPr>
          <w:rFonts w:ascii="Nudista" w:eastAsia="Times New Roman" w:hAnsi="Nudista" w:cs="Arial"/>
          <w:color w:val="auto"/>
          <w:szCs w:val="20"/>
          <w:shd w:val="clear" w:color="auto" w:fill="FFFFFF"/>
          <w:lang w:eastAsia="sk-SK"/>
        </w:rPr>
        <w:t xml:space="preserve">enia tvorí prílohu č. </w:t>
      </w:r>
      <w:r w:rsidR="00F731D3" w:rsidRPr="00AC2AC9">
        <w:rPr>
          <w:rFonts w:ascii="Nudista" w:eastAsia="Times New Roman" w:hAnsi="Nudista" w:cs="Arial"/>
          <w:color w:val="auto"/>
          <w:szCs w:val="20"/>
          <w:shd w:val="clear" w:color="auto" w:fill="FFFFFF"/>
          <w:lang w:eastAsia="sk-SK"/>
        </w:rPr>
        <w:t>A.2</w:t>
      </w:r>
      <w:r w:rsidR="000D205C" w:rsidRPr="00AC2AC9">
        <w:rPr>
          <w:rFonts w:ascii="Nudista" w:eastAsia="Times New Roman" w:hAnsi="Nudista" w:cs="Arial"/>
          <w:color w:val="auto"/>
          <w:szCs w:val="20"/>
          <w:shd w:val="clear" w:color="auto" w:fill="FFFFFF"/>
          <w:lang w:eastAsia="sk-SK"/>
        </w:rPr>
        <w:t xml:space="preserve"> týchto súťažných podkladov. </w:t>
      </w:r>
      <w:r w:rsidR="001F71B8" w:rsidRPr="00AC2AC9">
        <w:rPr>
          <w:rFonts w:ascii="Nudista" w:eastAsia="Times New Roman" w:hAnsi="Nudista" w:cs="Arial"/>
          <w:color w:val="auto"/>
          <w:szCs w:val="20"/>
          <w:shd w:val="clear" w:color="auto" w:fill="FFFFFF"/>
          <w:lang w:eastAsia="sk-SK"/>
        </w:rPr>
        <w:t>Doklady preukazujúce splnenie podmienok účasti predkladá verejnému obstarávateľovi uchádzač podľa § 55 ods.1 ZVO.</w:t>
      </w:r>
      <w:bookmarkEnd w:id="175"/>
    </w:p>
    <w:p w14:paraId="3BCADDA5" w14:textId="1AA4D90D" w:rsidR="001F71B8" w:rsidRPr="00AC2AC9" w:rsidRDefault="001F71B8" w:rsidP="000C398A">
      <w:pPr>
        <w:pStyle w:val="Nadpis3"/>
        <w:keepNext w:val="0"/>
        <w:keepLines w:val="0"/>
        <w:numPr>
          <w:ilvl w:val="2"/>
          <w:numId w:val="44"/>
        </w:numPr>
        <w:spacing w:after="120"/>
        <w:ind w:left="567" w:hanging="567"/>
        <w:jc w:val="both"/>
        <w:rPr>
          <w:rFonts w:ascii="Nudista" w:eastAsia="Times New Roman" w:hAnsi="Nudista" w:cs="Arial"/>
          <w:color w:val="auto"/>
          <w:shd w:val="clear" w:color="auto" w:fill="FFFFFF"/>
          <w:lang w:eastAsia="sk-SK"/>
        </w:rPr>
      </w:pPr>
      <w:r w:rsidRPr="00AC2AC9">
        <w:rPr>
          <w:rFonts w:ascii="Nudista" w:eastAsia="Times New Roman" w:hAnsi="Nudista" w:cs="Arial"/>
          <w:color w:val="auto"/>
          <w:shd w:val="clear" w:color="auto" w:fill="FFFFFF"/>
          <w:lang w:eastAsia="sk-SK"/>
        </w:rPr>
        <w:t>Tejto súťaže sa môže zúčastniť len ten, kto spĺňa podmienky účasti týkajúce sa osobného postavenia vymedzené v</w:t>
      </w:r>
      <w:r w:rsidR="009D1FB1" w:rsidRPr="00AC2AC9">
        <w:rPr>
          <w:rFonts w:ascii="Nudista" w:eastAsia="Times New Roman" w:hAnsi="Nudista" w:cs="Arial"/>
          <w:color w:val="auto"/>
          <w:shd w:val="clear" w:color="auto" w:fill="FFFFFF"/>
          <w:lang w:eastAsia="sk-SK"/>
        </w:rPr>
        <w:t> </w:t>
      </w:r>
      <w:r w:rsidRPr="00AC2AC9">
        <w:rPr>
          <w:rFonts w:ascii="Nudista" w:eastAsia="Times New Roman" w:hAnsi="Nudista" w:cs="Arial"/>
          <w:color w:val="auto"/>
          <w:shd w:val="clear" w:color="auto" w:fill="FFFFFF"/>
          <w:lang w:eastAsia="sk-SK"/>
        </w:rPr>
        <w:t>ustanovení § 32 ods. 1 ZVO.</w:t>
      </w:r>
    </w:p>
    <w:p w14:paraId="70A5E52B" w14:textId="77777777" w:rsidR="001F71B8" w:rsidRPr="00AC2AC9" w:rsidRDefault="001F71B8" w:rsidP="000C398A">
      <w:pPr>
        <w:pStyle w:val="Nadpis3"/>
        <w:keepNext w:val="0"/>
        <w:keepLines w:val="0"/>
        <w:numPr>
          <w:ilvl w:val="2"/>
          <w:numId w:val="44"/>
        </w:numPr>
        <w:spacing w:after="240"/>
        <w:ind w:left="567" w:hanging="567"/>
        <w:jc w:val="both"/>
        <w:rPr>
          <w:rFonts w:ascii="Nudista" w:eastAsia="Times New Roman" w:hAnsi="Nudista" w:cs="Times New Roman"/>
          <w:color w:val="auto"/>
          <w:shd w:val="clear" w:color="auto" w:fill="FFFFFF"/>
          <w:lang w:eastAsia="sk-SK"/>
        </w:rPr>
      </w:pPr>
      <w:r w:rsidRPr="00AC2AC9">
        <w:rPr>
          <w:rFonts w:ascii="Nudista" w:eastAsia="Times New Roman" w:hAnsi="Nudista" w:cs="Arial"/>
          <w:color w:val="auto"/>
          <w:shd w:val="clear" w:color="auto" w:fill="FFFFFF"/>
          <w:lang w:eastAsia="sk-SK"/>
        </w:rPr>
        <w:t>Spôsob preukázania splnenia podmienok podľa § 32 ods. 1 ZVO:</w:t>
      </w:r>
      <w:r w:rsidRPr="00AC2AC9">
        <w:rPr>
          <w:rFonts w:ascii="Nudista" w:eastAsia="Times New Roman" w:hAnsi="Nudista" w:cs="Calibri"/>
          <w:color w:val="auto"/>
          <w:shd w:val="clear" w:color="auto" w:fill="FFFFFF"/>
          <w:lang w:eastAsia="sk-SK"/>
        </w:rPr>
        <w:t> </w:t>
      </w:r>
    </w:p>
    <w:p w14:paraId="106FD09B" w14:textId="416C7270" w:rsidR="000D205C" w:rsidRPr="00AC2AC9" w:rsidRDefault="000D205C" w:rsidP="000C398A">
      <w:pPr>
        <w:pStyle w:val="Nadpis3"/>
        <w:keepNext w:val="0"/>
        <w:keepLines w:val="0"/>
        <w:numPr>
          <w:ilvl w:val="3"/>
          <w:numId w:val="44"/>
        </w:numPr>
        <w:spacing w:after="120"/>
        <w:ind w:left="1429" w:hanging="862"/>
        <w:jc w:val="both"/>
        <w:rPr>
          <w:rFonts w:ascii="Nudista" w:eastAsia="Times New Roman" w:hAnsi="Nudista" w:cs="Arial"/>
          <w:iCs/>
          <w:color w:val="auto"/>
          <w:shd w:val="clear" w:color="auto" w:fill="FFFFFF"/>
          <w:lang w:eastAsia="sk-SK"/>
        </w:rPr>
      </w:pPr>
      <w:r w:rsidRPr="00AC2AC9">
        <w:rPr>
          <w:rFonts w:ascii="Nudista" w:eastAsia="Times New Roman" w:hAnsi="Nudista" w:cs="Arial"/>
          <w:iCs/>
          <w:color w:val="auto"/>
          <w:shd w:val="clear" w:color="auto" w:fill="FFFFFF"/>
          <w:lang w:eastAsia="sk-SK"/>
        </w:rPr>
        <w:t>Uchádzač preukáže splnenie podmienok účasti osobného postavenia svojím zápisom v</w:t>
      </w:r>
      <w:r w:rsidR="009D1FB1" w:rsidRPr="00AC2AC9">
        <w:rPr>
          <w:rFonts w:ascii="Nudista" w:eastAsia="Times New Roman" w:hAnsi="Nudista" w:cs="Arial"/>
          <w:iCs/>
          <w:color w:val="auto"/>
          <w:shd w:val="clear" w:color="auto" w:fill="FFFFFF"/>
          <w:lang w:eastAsia="sk-SK"/>
        </w:rPr>
        <w:t> </w:t>
      </w:r>
      <w:r w:rsidRPr="00AC2AC9">
        <w:rPr>
          <w:rFonts w:ascii="Nudista" w:eastAsia="Times New Roman" w:hAnsi="Nudista" w:cs="Arial"/>
          <w:iCs/>
          <w:color w:val="auto"/>
          <w:shd w:val="clear" w:color="auto" w:fill="FFFFFF"/>
          <w:lang w:eastAsia="sk-SK"/>
        </w:rPr>
        <w:t xml:space="preserve">zozname hospodárskych subjektov, ktorý vedie Úrad pre verejné obstarávanie (ďalej len </w:t>
      </w:r>
      <w:r w:rsidR="005B5654" w:rsidRPr="00AC2AC9">
        <w:rPr>
          <w:rFonts w:ascii="Nudista" w:eastAsia="Times New Roman" w:hAnsi="Nudista" w:cs="Arial"/>
          <w:iCs/>
          <w:color w:val="auto"/>
          <w:shd w:val="clear" w:color="auto" w:fill="FFFFFF"/>
          <w:lang w:eastAsia="sk-SK"/>
        </w:rPr>
        <w:t>„</w:t>
      </w:r>
      <w:r w:rsidRPr="00AC2AC9">
        <w:rPr>
          <w:rFonts w:ascii="Nudista" w:eastAsia="Times New Roman" w:hAnsi="Nudista" w:cs="Arial"/>
          <w:iCs/>
          <w:color w:val="auto"/>
          <w:shd w:val="clear" w:color="auto" w:fill="FFFFFF"/>
          <w:lang w:eastAsia="sk-SK"/>
        </w:rPr>
        <w:t>ZHS</w:t>
      </w:r>
      <w:r w:rsidR="005B5654" w:rsidRPr="00AC2AC9">
        <w:rPr>
          <w:rFonts w:ascii="Nudista" w:eastAsia="Times New Roman" w:hAnsi="Nudista" w:cs="Arial"/>
          <w:iCs/>
          <w:color w:val="auto"/>
          <w:shd w:val="clear" w:color="auto" w:fill="FFFFFF"/>
          <w:lang w:eastAsia="sk-SK"/>
        </w:rPr>
        <w:t>“</w:t>
      </w:r>
      <w:r w:rsidRPr="00AC2AC9">
        <w:rPr>
          <w:rFonts w:ascii="Nudista" w:eastAsia="Times New Roman" w:hAnsi="Nudista" w:cs="Arial"/>
          <w:iCs/>
          <w:color w:val="auto"/>
          <w:shd w:val="clear" w:color="auto" w:fill="FFFFFF"/>
          <w:lang w:eastAsia="sk-SK"/>
        </w:rPr>
        <w:t>) v</w:t>
      </w:r>
      <w:r w:rsidR="009D1FB1" w:rsidRPr="00AC2AC9">
        <w:rPr>
          <w:rFonts w:ascii="Nudista" w:eastAsia="Times New Roman" w:hAnsi="Nudista" w:cs="Arial"/>
          <w:iCs/>
          <w:color w:val="auto"/>
          <w:shd w:val="clear" w:color="auto" w:fill="FFFFFF"/>
          <w:lang w:eastAsia="sk-SK"/>
        </w:rPr>
        <w:t> </w:t>
      </w:r>
      <w:r w:rsidRPr="00AC2AC9">
        <w:rPr>
          <w:rFonts w:ascii="Nudista" w:eastAsia="Times New Roman" w:hAnsi="Nudista" w:cs="Arial"/>
          <w:iCs/>
          <w:color w:val="auto"/>
          <w:shd w:val="clear" w:color="auto" w:fill="FFFFFF"/>
          <w:lang w:eastAsia="sk-SK"/>
        </w:rPr>
        <w:t>súlade s § 152 ZVO.</w:t>
      </w:r>
    </w:p>
    <w:p w14:paraId="537D1316" w14:textId="6CA3094A" w:rsidR="001F71B8" w:rsidRPr="00AC2AC9" w:rsidRDefault="001F71B8" w:rsidP="000C398A">
      <w:pPr>
        <w:pStyle w:val="Nadpis3"/>
        <w:keepNext w:val="0"/>
        <w:keepLines w:val="0"/>
        <w:numPr>
          <w:ilvl w:val="3"/>
          <w:numId w:val="44"/>
        </w:numPr>
        <w:spacing w:after="120"/>
        <w:ind w:left="1429" w:hanging="862"/>
        <w:jc w:val="both"/>
        <w:rPr>
          <w:rFonts w:ascii="Nudista" w:eastAsia="Times New Roman" w:hAnsi="Nudista" w:cs="Arial"/>
          <w:iCs/>
          <w:color w:val="auto"/>
          <w:shd w:val="clear" w:color="auto" w:fill="FFFFFF"/>
          <w:lang w:eastAsia="sk-SK"/>
        </w:rPr>
      </w:pPr>
      <w:r w:rsidRPr="00AC2AC9">
        <w:rPr>
          <w:rFonts w:ascii="Nudista" w:eastAsia="Times New Roman" w:hAnsi="Nudista" w:cs="Arial"/>
          <w:iCs/>
          <w:color w:val="auto"/>
          <w:shd w:val="clear" w:color="auto" w:fill="FFFFFF"/>
          <w:lang w:eastAsia="sk-SK"/>
        </w:rPr>
        <w:t>Uchádzač, ktorý nie je zapísaný v</w:t>
      </w:r>
      <w:r w:rsidR="009D1FB1" w:rsidRPr="00AC2AC9">
        <w:rPr>
          <w:rFonts w:ascii="Nudista" w:eastAsia="Times New Roman" w:hAnsi="Nudista" w:cs="Arial"/>
          <w:iCs/>
          <w:color w:val="auto"/>
          <w:shd w:val="clear" w:color="auto" w:fill="FFFFFF"/>
          <w:lang w:eastAsia="sk-SK"/>
        </w:rPr>
        <w:t> </w:t>
      </w:r>
      <w:r w:rsidRPr="00AC2AC9">
        <w:rPr>
          <w:rFonts w:ascii="Nudista" w:eastAsia="Times New Roman" w:hAnsi="Nudista" w:cs="Arial"/>
          <w:iCs/>
          <w:color w:val="auto"/>
          <w:shd w:val="clear" w:color="auto" w:fill="FFFFFF"/>
          <w:lang w:eastAsia="sk-SK"/>
        </w:rPr>
        <w:t>ZHS podľa § 152 ZVO preukáže splnenie podmienok účasti osobného postavenia dokladmi v</w:t>
      </w:r>
      <w:r w:rsidR="009D1FB1" w:rsidRPr="00AC2AC9">
        <w:rPr>
          <w:rFonts w:ascii="Nudista" w:eastAsia="Times New Roman" w:hAnsi="Nudista" w:cs="Arial"/>
          <w:iCs/>
          <w:color w:val="auto"/>
          <w:shd w:val="clear" w:color="auto" w:fill="FFFFFF"/>
          <w:lang w:eastAsia="sk-SK"/>
        </w:rPr>
        <w:t> </w:t>
      </w:r>
      <w:r w:rsidRPr="00AC2AC9">
        <w:rPr>
          <w:rFonts w:ascii="Nudista" w:eastAsia="Times New Roman" w:hAnsi="Nudista" w:cs="Arial"/>
          <w:iCs/>
          <w:color w:val="auto"/>
          <w:shd w:val="clear" w:color="auto" w:fill="FFFFFF"/>
          <w:lang w:eastAsia="sk-SK"/>
        </w:rPr>
        <w:t>súlade s § 32 ods. 2 ZVO.</w:t>
      </w:r>
    </w:p>
    <w:p w14:paraId="00522018" w14:textId="097D61AB" w:rsidR="001F71B8" w:rsidRPr="00AC2AC9" w:rsidRDefault="001F71B8" w:rsidP="000C398A">
      <w:pPr>
        <w:pStyle w:val="Nadpis3"/>
        <w:keepNext w:val="0"/>
        <w:keepLines w:val="0"/>
        <w:numPr>
          <w:ilvl w:val="2"/>
          <w:numId w:val="44"/>
        </w:numPr>
        <w:spacing w:after="120"/>
        <w:ind w:left="567" w:hanging="567"/>
        <w:jc w:val="both"/>
        <w:rPr>
          <w:rFonts w:ascii="Nudista" w:eastAsia="Times New Roman" w:hAnsi="Nudista" w:cs="Arial"/>
          <w:color w:val="auto"/>
          <w:shd w:val="clear" w:color="auto" w:fill="FFFFFF"/>
          <w:lang w:eastAsia="sk-SK"/>
        </w:rPr>
      </w:pPr>
      <w:r w:rsidRPr="00AC2AC9">
        <w:rPr>
          <w:rFonts w:ascii="Nudista" w:eastAsia="Times New Roman" w:hAnsi="Nudista" w:cs="Arial"/>
          <w:color w:val="auto"/>
          <w:shd w:val="clear" w:color="auto" w:fill="FFFFFF"/>
          <w:lang w:eastAsia="sk-SK"/>
        </w:rPr>
        <w:t>Ak uchádzač alebo záujemca má sídlo, miesto podnikania alebo obvyklý pobyt mimo územia Slovenskej republiky a</w:t>
      </w:r>
      <w:r w:rsidR="009D1FB1" w:rsidRPr="00AC2AC9">
        <w:rPr>
          <w:rFonts w:ascii="Nudista" w:eastAsia="Times New Roman" w:hAnsi="Nudista" w:cs="Arial"/>
          <w:color w:val="auto"/>
          <w:shd w:val="clear" w:color="auto" w:fill="FFFFFF"/>
          <w:lang w:eastAsia="sk-SK"/>
        </w:rPr>
        <w:t> </w:t>
      </w:r>
      <w:r w:rsidRPr="00AC2AC9">
        <w:rPr>
          <w:rFonts w:ascii="Nudista" w:eastAsia="Times New Roman" w:hAnsi="Nudista" w:cs="Arial"/>
          <w:color w:val="auto"/>
          <w:shd w:val="clear" w:color="auto" w:fill="FFFFFF"/>
          <w:lang w:eastAsia="sk-SK"/>
        </w:rPr>
        <w:t>štát jeho sídla, miesta podnikania alebo obvyklého pobytu nevydáva niektoré z</w:t>
      </w:r>
      <w:r w:rsidR="009D1FB1" w:rsidRPr="00AC2AC9">
        <w:rPr>
          <w:rFonts w:ascii="Nudista" w:eastAsia="Times New Roman" w:hAnsi="Nudista" w:cs="Arial"/>
          <w:color w:val="auto"/>
          <w:shd w:val="clear" w:color="auto" w:fill="FFFFFF"/>
          <w:lang w:eastAsia="sk-SK"/>
        </w:rPr>
        <w:t> </w:t>
      </w:r>
      <w:r w:rsidRPr="00AC2AC9">
        <w:rPr>
          <w:rFonts w:ascii="Nudista" w:eastAsia="Times New Roman" w:hAnsi="Nudista" w:cs="Arial"/>
          <w:color w:val="auto"/>
          <w:shd w:val="clear" w:color="auto" w:fill="FFFFFF"/>
          <w:lang w:eastAsia="sk-SK"/>
        </w:rPr>
        <w:t>dokladov uvedených v</w:t>
      </w:r>
      <w:r w:rsidR="009D1FB1" w:rsidRPr="00AC2AC9">
        <w:rPr>
          <w:rFonts w:ascii="Nudista" w:eastAsia="Times New Roman" w:hAnsi="Nudista" w:cs="Arial"/>
          <w:color w:val="auto"/>
          <w:shd w:val="clear" w:color="auto" w:fill="FFFFFF"/>
          <w:lang w:eastAsia="sk-SK"/>
        </w:rPr>
        <w:t> </w:t>
      </w:r>
      <w:r w:rsidRPr="00AC2AC9">
        <w:rPr>
          <w:rFonts w:ascii="Nudista" w:eastAsia="Times New Roman" w:hAnsi="Nudista" w:cs="Arial"/>
          <w:color w:val="auto"/>
          <w:shd w:val="clear" w:color="auto" w:fill="FFFFFF"/>
          <w:lang w:eastAsia="sk-SK"/>
        </w:rPr>
        <w:t>bode 1.3.2 vyššie alebo nevydáva ani rovnocenné doklady, možno ich nahradiť čestným vyhlásením podľa predpisov platných v</w:t>
      </w:r>
      <w:r w:rsidR="009D1FB1" w:rsidRPr="00AC2AC9">
        <w:rPr>
          <w:rFonts w:ascii="Nudista" w:eastAsia="Times New Roman" w:hAnsi="Nudista" w:cs="Arial"/>
          <w:color w:val="auto"/>
          <w:shd w:val="clear" w:color="auto" w:fill="FFFFFF"/>
          <w:lang w:eastAsia="sk-SK"/>
        </w:rPr>
        <w:t> </w:t>
      </w:r>
      <w:r w:rsidRPr="00AC2AC9">
        <w:rPr>
          <w:rFonts w:ascii="Nudista" w:eastAsia="Times New Roman" w:hAnsi="Nudista" w:cs="Arial"/>
          <w:color w:val="auto"/>
          <w:shd w:val="clear" w:color="auto" w:fill="FFFFFF"/>
          <w:lang w:eastAsia="sk-SK"/>
        </w:rPr>
        <w:t>štáte jeho sídla, miesta podnikania alebo obvyklého po</w:t>
      </w:r>
      <w:r w:rsidR="006A1A19" w:rsidRPr="00AC2AC9">
        <w:rPr>
          <w:rFonts w:ascii="Nudista" w:eastAsia="Times New Roman" w:hAnsi="Nudista" w:cs="Arial"/>
          <w:color w:val="auto"/>
          <w:shd w:val="clear" w:color="auto" w:fill="FFFFFF"/>
          <w:lang w:eastAsia="sk-SK"/>
        </w:rPr>
        <w:t>b</w:t>
      </w:r>
      <w:r w:rsidRPr="00AC2AC9">
        <w:rPr>
          <w:rFonts w:ascii="Nudista" w:eastAsia="Times New Roman" w:hAnsi="Nudista" w:cs="Arial"/>
          <w:color w:val="auto"/>
          <w:shd w:val="clear" w:color="auto" w:fill="FFFFFF"/>
          <w:lang w:eastAsia="sk-SK"/>
        </w:rPr>
        <w:t>ytu.</w:t>
      </w:r>
    </w:p>
    <w:p w14:paraId="69A5D7D0" w14:textId="0CD47F39" w:rsidR="001F71B8" w:rsidRPr="00AC2AC9" w:rsidRDefault="001F71B8" w:rsidP="000C398A">
      <w:pPr>
        <w:pStyle w:val="Nadpis3"/>
        <w:keepNext w:val="0"/>
        <w:keepLines w:val="0"/>
        <w:numPr>
          <w:ilvl w:val="2"/>
          <w:numId w:val="44"/>
        </w:numPr>
        <w:spacing w:after="120"/>
        <w:ind w:left="567" w:hanging="567"/>
        <w:jc w:val="both"/>
        <w:rPr>
          <w:rFonts w:ascii="Nudista" w:eastAsia="Times New Roman" w:hAnsi="Nudista" w:cs="Arial"/>
          <w:color w:val="auto"/>
          <w:shd w:val="clear" w:color="auto" w:fill="FFFFFF"/>
          <w:lang w:eastAsia="sk-SK"/>
        </w:rPr>
      </w:pPr>
      <w:r w:rsidRPr="00AC2AC9">
        <w:rPr>
          <w:rFonts w:ascii="Nudista" w:eastAsia="Times New Roman" w:hAnsi="Nudista" w:cs="Arial"/>
          <w:color w:val="auto"/>
          <w:lang w:eastAsia="sk-SK"/>
        </w:rPr>
        <w:t>Ak právo štátu uchádzača alebo záujemcu so sídlom, miestom podnikania alebo obvyklým pobytom mimo územia Slovenskej republiky neupravuje inštitút čestného vyhlásenia, môže ho nahradiť vyhlásením urobeným pred súdom, správnym orgánom, notárom, inou odbornou inštitúciou alebo obchodnou inštitúciou podľa predpisov platných v</w:t>
      </w:r>
      <w:r w:rsidR="009D1FB1" w:rsidRPr="00AC2AC9">
        <w:rPr>
          <w:rFonts w:ascii="Nudista" w:eastAsia="Times New Roman" w:hAnsi="Nudista" w:cs="Arial"/>
          <w:color w:val="auto"/>
          <w:lang w:eastAsia="sk-SK"/>
        </w:rPr>
        <w:t> </w:t>
      </w:r>
      <w:r w:rsidRPr="00AC2AC9">
        <w:rPr>
          <w:rFonts w:ascii="Nudista" w:eastAsia="Times New Roman" w:hAnsi="Nudista" w:cs="Arial"/>
          <w:color w:val="auto"/>
          <w:lang w:eastAsia="sk-SK"/>
        </w:rPr>
        <w:t>štáte sídla, miesta podnikania alebo obvyklého pobytu uchádzača alebo záujemcu.</w:t>
      </w:r>
    </w:p>
    <w:p w14:paraId="4FD27B65" w14:textId="6AE0AC50" w:rsidR="005B5654" w:rsidRPr="00AC2AC9" w:rsidRDefault="005B5654" w:rsidP="000C398A">
      <w:pPr>
        <w:pStyle w:val="Nadpis3"/>
        <w:keepNext w:val="0"/>
        <w:keepLines w:val="0"/>
        <w:numPr>
          <w:ilvl w:val="2"/>
          <w:numId w:val="44"/>
        </w:numPr>
        <w:spacing w:after="120"/>
        <w:ind w:left="567" w:hanging="567"/>
        <w:jc w:val="both"/>
        <w:rPr>
          <w:rFonts w:ascii="Nudista" w:eastAsia="Times New Roman" w:hAnsi="Nudista" w:cs="Arial"/>
          <w:color w:val="auto"/>
          <w:shd w:val="clear" w:color="auto" w:fill="FFFFFF"/>
          <w:lang w:eastAsia="sk-SK"/>
        </w:rPr>
      </w:pPr>
      <w:r w:rsidRPr="00AC2AC9">
        <w:rPr>
          <w:rFonts w:ascii="Nudista" w:hAnsi="Nudista"/>
        </w:rPr>
        <w:t>Verejný obstarávateľ informuje záujemcov, že</w:t>
      </w:r>
      <w:r w:rsidR="00684187" w:rsidRPr="00AC2AC9">
        <w:rPr>
          <w:rFonts w:ascii="Nudista" w:hAnsi="Nudista"/>
        </w:rPr>
        <w:t xml:space="preserve"> nie</w:t>
      </w:r>
      <w:r w:rsidRPr="00AC2AC9">
        <w:rPr>
          <w:rFonts w:ascii="Nudista" w:hAnsi="Nudista"/>
        </w:rPr>
        <w:t xml:space="preserve"> je oprávnený použiť údaje z informačných systémov verejnej správy podľa osobitného predpisu. </w:t>
      </w:r>
    </w:p>
    <w:p w14:paraId="1A552F04" w14:textId="7157C94D" w:rsidR="001F71B8" w:rsidRPr="00AC2AC9" w:rsidRDefault="001F71B8" w:rsidP="000C398A">
      <w:pPr>
        <w:pStyle w:val="Nadpis3"/>
        <w:keepNext w:val="0"/>
        <w:keepLines w:val="0"/>
        <w:numPr>
          <w:ilvl w:val="2"/>
          <w:numId w:val="44"/>
        </w:numPr>
        <w:spacing w:after="120"/>
        <w:ind w:left="567" w:hanging="567"/>
        <w:jc w:val="both"/>
        <w:rPr>
          <w:rFonts w:ascii="Nudista" w:eastAsia="Times New Roman" w:hAnsi="Nudista" w:cs="Arial"/>
          <w:color w:val="auto"/>
          <w:shd w:val="clear" w:color="auto" w:fill="FFFFFF"/>
          <w:lang w:eastAsia="sk-SK"/>
        </w:rPr>
      </w:pPr>
      <w:r w:rsidRPr="00AC2AC9">
        <w:rPr>
          <w:rFonts w:ascii="Nudista" w:eastAsia="Times New Roman" w:hAnsi="Nudista" w:cs="Arial"/>
          <w:color w:val="auto"/>
          <w:shd w:val="clear" w:color="auto" w:fill="FFFFFF"/>
          <w:lang w:eastAsia="sk-SK"/>
        </w:rPr>
        <w:t>Podrobnosti k</w:t>
      </w:r>
      <w:r w:rsidR="009D1FB1" w:rsidRPr="00AC2AC9">
        <w:rPr>
          <w:rFonts w:ascii="Nudista" w:eastAsia="Times New Roman" w:hAnsi="Nudista" w:cs="Arial"/>
          <w:color w:val="auto"/>
          <w:shd w:val="clear" w:color="auto" w:fill="FFFFFF"/>
          <w:lang w:eastAsia="sk-SK"/>
        </w:rPr>
        <w:t> </w:t>
      </w:r>
      <w:r w:rsidRPr="00AC2AC9">
        <w:rPr>
          <w:rFonts w:ascii="Nudista" w:eastAsia="Times New Roman" w:hAnsi="Nudista" w:cs="Arial"/>
          <w:color w:val="auto"/>
          <w:shd w:val="clear" w:color="auto" w:fill="FFFFFF"/>
          <w:lang w:eastAsia="sk-SK"/>
        </w:rPr>
        <w:t>podmienkam účasti osobného postavenia a</w:t>
      </w:r>
      <w:r w:rsidR="009D1FB1" w:rsidRPr="00AC2AC9">
        <w:rPr>
          <w:rFonts w:ascii="Nudista" w:eastAsia="Times New Roman" w:hAnsi="Nudista" w:cs="Arial"/>
          <w:color w:val="auto"/>
          <w:shd w:val="clear" w:color="auto" w:fill="FFFFFF"/>
          <w:lang w:eastAsia="sk-SK"/>
        </w:rPr>
        <w:t> </w:t>
      </w:r>
      <w:r w:rsidRPr="00AC2AC9">
        <w:rPr>
          <w:rFonts w:ascii="Nudista" w:eastAsia="Times New Roman" w:hAnsi="Nudista" w:cs="Arial"/>
          <w:color w:val="auto"/>
          <w:shd w:val="clear" w:color="auto" w:fill="FFFFFF"/>
          <w:lang w:eastAsia="sk-SK"/>
        </w:rPr>
        <w:t>ich preukazovanie sú uvedené v § 32 ZVO.</w:t>
      </w:r>
    </w:p>
    <w:p w14:paraId="76922111" w14:textId="77777777" w:rsidR="0030446E" w:rsidRPr="00AC2AC9" w:rsidRDefault="0030446E" w:rsidP="000C398A">
      <w:pPr>
        <w:rPr>
          <w:rFonts w:ascii="Nudista" w:hAnsi="Nudista"/>
        </w:rPr>
      </w:pPr>
    </w:p>
    <w:p w14:paraId="5CB5756E" w14:textId="464BA1D9" w:rsidR="00870680" w:rsidRPr="00AC2AC9" w:rsidRDefault="001F71B8" w:rsidP="000C398A">
      <w:pPr>
        <w:pStyle w:val="Nadpis2"/>
        <w:keepNext w:val="0"/>
        <w:keepLines w:val="0"/>
        <w:widowControl w:val="0"/>
        <w:numPr>
          <w:ilvl w:val="1"/>
          <w:numId w:val="43"/>
        </w:numPr>
        <w:spacing w:before="0" w:after="240"/>
        <w:ind w:left="578" w:hanging="578"/>
        <w:jc w:val="both"/>
        <w:rPr>
          <w:rFonts w:ascii="Nudista" w:hAnsi="Nudista"/>
          <w:b/>
          <w:caps w:val="0"/>
          <w:color w:val="008998"/>
          <w:sz w:val="20"/>
          <w:szCs w:val="20"/>
        </w:rPr>
      </w:pPr>
      <w:bookmarkStart w:id="176" w:name="_Toc31704846"/>
      <w:r w:rsidRPr="00AC2AC9">
        <w:rPr>
          <w:rFonts w:ascii="Nudista" w:hAnsi="Nudista"/>
          <w:b/>
          <w:color w:val="008998"/>
          <w:sz w:val="20"/>
          <w:szCs w:val="20"/>
          <w:lang w:val="sk-SK"/>
        </w:rPr>
        <w:t>technická alebo odborná spôsobilosť</w:t>
      </w:r>
      <w:bookmarkEnd w:id="176"/>
    </w:p>
    <w:p w14:paraId="217709EE" w14:textId="0661EBA6" w:rsidR="001E0ACE" w:rsidRPr="00AC2AC9" w:rsidRDefault="001E0ACE" w:rsidP="000C398A">
      <w:pPr>
        <w:pStyle w:val="Nadpis3"/>
        <w:keepNext w:val="0"/>
        <w:keepLines w:val="0"/>
        <w:numPr>
          <w:ilvl w:val="1"/>
          <w:numId w:val="45"/>
        </w:numPr>
        <w:spacing w:after="120"/>
        <w:ind w:left="567" w:hanging="567"/>
        <w:jc w:val="both"/>
        <w:rPr>
          <w:rFonts w:ascii="Nudista" w:eastAsia="Times New Roman" w:hAnsi="Nudista" w:cs="Arial"/>
          <w:lang w:eastAsia="sk-SK"/>
        </w:rPr>
      </w:pPr>
      <w:r w:rsidRPr="00AC2AC9">
        <w:rPr>
          <w:rFonts w:ascii="Nudista" w:eastAsia="Times New Roman" w:hAnsi="Nudista" w:cs="Arial"/>
          <w:shd w:val="clear" w:color="auto" w:fill="FFFFFF"/>
          <w:lang w:eastAsia="sk-SK"/>
        </w:rPr>
        <w:t>Splnenie</w:t>
      </w:r>
      <w:r w:rsidRPr="00AC2AC9">
        <w:rPr>
          <w:rFonts w:ascii="Nudista" w:eastAsia="Times New Roman" w:hAnsi="Nudista" w:cs="Arial"/>
          <w:lang w:eastAsia="sk-SK"/>
        </w:rPr>
        <w:t xml:space="preserve"> podmienok </w:t>
      </w:r>
      <w:r w:rsidR="0030446E" w:rsidRPr="00AC2AC9">
        <w:rPr>
          <w:rFonts w:ascii="Nudista" w:eastAsia="Times New Roman" w:hAnsi="Nudista" w:cs="Arial"/>
          <w:lang w:eastAsia="sk-SK"/>
        </w:rPr>
        <w:t xml:space="preserve">účasti </w:t>
      </w:r>
      <w:r w:rsidRPr="00AC2AC9">
        <w:rPr>
          <w:rFonts w:ascii="Nudista" w:eastAsia="Times New Roman" w:hAnsi="Nudista" w:cs="Arial"/>
          <w:lang w:eastAsia="sk-SK"/>
        </w:rPr>
        <w:t xml:space="preserve">týkajúcich sa technickej alebo odbornej spôsobilosti možno preukázať </w:t>
      </w:r>
      <w:r w:rsidRPr="00AC2AC9">
        <w:rPr>
          <w:rFonts w:ascii="Nudista" w:eastAsia="Times New Roman" w:hAnsi="Nudista" w:cs="Arial"/>
          <w:shd w:val="clear" w:color="auto" w:fill="FFFFFF"/>
          <w:lang w:eastAsia="sk-SK"/>
        </w:rPr>
        <w:t>Jednotným</w:t>
      </w:r>
      <w:r w:rsidRPr="00AC2AC9">
        <w:rPr>
          <w:rFonts w:ascii="Nudista" w:eastAsia="Times New Roman" w:hAnsi="Nudista" w:cs="Arial"/>
          <w:lang w:eastAsia="sk-SK"/>
        </w:rPr>
        <w:t xml:space="preserve"> európskym dokumentom v zmysle § 39 ZVO </w:t>
      </w:r>
      <w:r w:rsidRPr="00AC2AC9">
        <w:rPr>
          <w:rFonts w:ascii="Nudista" w:eastAsia="Times New Roman" w:hAnsi="Nudista" w:cs="Arial"/>
          <w:szCs w:val="20"/>
          <w:lang w:eastAsia="sk-SK"/>
        </w:rPr>
        <w:t>alebo čestným vyhlásením podľa § 114 ZVO</w:t>
      </w:r>
      <w:r w:rsidRPr="00AC2AC9">
        <w:rPr>
          <w:rFonts w:ascii="Nudista" w:eastAsia="Times New Roman" w:hAnsi="Nudista" w:cs="Arial"/>
          <w:lang w:eastAsia="sk-SK"/>
        </w:rPr>
        <w:t>, pričom doklady, preukazujúce splnenie podmienok účasti predklad</w:t>
      </w:r>
      <w:r w:rsidR="00B610FE" w:rsidRPr="00AC2AC9">
        <w:rPr>
          <w:rFonts w:ascii="Nudista" w:eastAsia="Times New Roman" w:hAnsi="Nudista" w:cs="Arial"/>
          <w:lang w:eastAsia="sk-SK"/>
        </w:rPr>
        <w:t>á</w:t>
      </w:r>
      <w:r w:rsidRPr="00AC2AC9">
        <w:rPr>
          <w:rFonts w:ascii="Nudista" w:eastAsia="Times New Roman" w:hAnsi="Nudista" w:cs="Arial"/>
          <w:lang w:eastAsia="sk-SK"/>
        </w:rPr>
        <w:t xml:space="preserve"> </w:t>
      </w:r>
      <w:r w:rsidR="00B610FE" w:rsidRPr="00AC2AC9">
        <w:rPr>
          <w:rFonts w:ascii="Nudista" w:eastAsia="Times New Roman" w:hAnsi="Nudista" w:cs="Arial"/>
          <w:lang w:eastAsia="sk-SK"/>
        </w:rPr>
        <w:t xml:space="preserve">verejnému </w:t>
      </w:r>
      <w:r w:rsidRPr="00AC2AC9">
        <w:rPr>
          <w:rFonts w:ascii="Nudista" w:eastAsia="Times New Roman" w:hAnsi="Nudista" w:cs="Arial"/>
          <w:lang w:eastAsia="sk-SK"/>
        </w:rPr>
        <w:t xml:space="preserve">obstarávateľovi </w:t>
      </w:r>
      <w:r w:rsidR="00B610FE" w:rsidRPr="00AC2AC9">
        <w:rPr>
          <w:rFonts w:ascii="Nudista" w:eastAsia="Times New Roman" w:hAnsi="Nudista" w:cs="Arial"/>
          <w:lang w:eastAsia="sk-SK"/>
        </w:rPr>
        <w:t xml:space="preserve">uchádzač </w:t>
      </w:r>
      <w:r w:rsidRPr="00AC2AC9">
        <w:rPr>
          <w:rFonts w:ascii="Nudista" w:eastAsia="Times New Roman" w:hAnsi="Nudista" w:cs="Arial"/>
          <w:lang w:eastAsia="sk-SK"/>
        </w:rPr>
        <w:t xml:space="preserve">podľa § 55 ods. 1 ZVO v čase a spôsobom určeným verejným obstarávateľom. </w:t>
      </w:r>
    </w:p>
    <w:p w14:paraId="6EC4AE2C" w14:textId="53C8541B" w:rsidR="001E0ACE" w:rsidRPr="00AC2AC9" w:rsidRDefault="001E0ACE" w:rsidP="000C398A">
      <w:pPr>
        <w:tabs>
          <w:tab w:val="left" w:pos="567"/>
        </w:tabs>
        <w:spacing w:after="120"/>
        <w:ind w:left="567"/>
        <w:jc w:val="both"/>
        <w:outlineLvl w:val="2"/>
        <w:rPr>
          <w:rFonts w:ascii="Nudista" w:eastAsia="Times New Roman" w:hAnsi="Nudista" w:cs="Arial"/>
          <w:sz w:val="20"/>
          <w:szCs w:val="20"/>
          <w:lang w:eastAsia="sk-SK"/>
        </w:rPr>
      </w:pPr>
      <w:r w:rsidRPr="00AC2AC9">
        <w:rPr>
          <w:rFonts w:ascii="Nudista" w:eastAsia="Times New Roman" w:hAnsi="Nudista" w:cs="Arial"/>
          <w:sz w:val="20"/>
          <w:szCs w:val="20"/>
          <w:lang w:eastAsia="sk-SK"/>
        </w:rPr>
        <w:lastRenderedPageBreak/>
        <w:t>Verejný obstarávateľ obmedzuje v súvislosti Jednotným európskym dokumentom informácie požadované na podmienky účasti (týkajúce sa časti IV: Podmienky účasti oddiel A až D) na jednu</w:t>
      </w:r>
      <w:r w:rsidR="00A46CED" w:rsidRPr="00AC2AC9">
        <w:rPr>
          <w:rFonts w:ascii="Nudista" w:eastAsia="Times New Roman" w:hAnsi="Nudista" w:cs="Arial"/>
          <w:sz w:val="20"/>
          <w:szCs w:val="20"/>
          <w:lang w:eastAsia="sk-SK"/>
        </w:rPr>
        <w:t xml:space="preserve"> </w:t>
      </w:r>
      <w:r w:rsidRPr="00AC2AC9">
        <w:rPr>
          <w:rFonts w:ascii="Nudista" w:eastAsia="Times New Roman" w:hAnsi="Nudista" w:cs="Arial"/>
          <w:sz w:val="20"/>
          <w:szCs w:val="20"/>
          <w:lang w:eastAsia="sk-SK"/>
        </w:rPr>
        <w:t>otázku, s odpoveďou áno alebo nie (</w:t>
      </w:r>
      <w:r w:rsidRPr="00AC2AC9">
        <w:rPr>
          <w:rFonts w:ascii="Courier New" w:eastAsia="Times New Roman" w:hAnsi="Courier New" w:cs="Courier New"/>
          <w:sz w:val="20"/>
          <w:szCs w:val="20"/>
          <w:lang w:eastAsia="sk-SK"/>
        </w:rPr>
        <w:t>α</w:t>
      </w:r>
      <w:r w:rsidRPr="00AC2AC9">
        <w:rPr>
          <w:rFonts w:ascii="Nudista" w:eastAsia="Times New Roman" w:hAnsi="Nudista" w:cs="Arial"/>
          <w:sz w:val="20"/>
          <w:szCs w:val="20"/>
          <w:lang w:eastAsia="sk-SK"/>
        </w:rPr>
        <w:t xml:space="preserve">: Globálny údaj pre všetky podmienky účasti), </w:t>
      </w:r>
      <w:proofErr w:type="spellStart"/>
      <w:r w:rsidRPr="00AC2AC9">
        <w:rPr>
          <w:rFonts w:ascii="Nudista" w:eastAsia="Times New Roman" w:hAnsi="Nudista" w:cs="Arial"/>
          <w:sz w:val="20"/>
          <w:szCs w:val="20"/>
          <w:lang w:eastAsia="sk-SK"/>
        </w:rPr>
        <w:t>t.j</w:t>
      </w:r>
      <w:proofErr w:type="spellEnd"/>
      <w:r w:rsidRPr="00AC2AC9">
        <w:rPr>
          <w:rFonts w:ascii="Nudista" w:eastAsia="Times New Roman" w:hAnsi="Nudista" w:cs="Arial"/>
          <w:sz w:val="20"/>
          <w:szCs w:val="20"/>
          <w:lang w:eastAsia="sk-SK"/>
        </w:rPr>
        <w:t>. či hospodárske subjekty spĺňajú všetky požadované podmienky účasti, týkajúce sa ekonomického a finančného postavenia a technickej alebo odbornej spôsobilosti.</w:t>
      </w:r>
    </w:p>
    <w:p w14:paraId="760D8788" w14:textId="77777777" w:rsidR="00870680" w:rsidRPr="00AC2AC9" w:rsidRDefault="001E0ACE" w:rsidP="000C398A">
      <w:pPr>
        <w:pStyle w:val="Nadpis3"/>
        <w:keepNext w:val="0"/>
        <w:keepLines w:val="0"/>
        <w:numPr>
          <w:ilvl w:val="1"/>
          <w:numId w:val="45"/>
        </w:numPr>
        <w:spacing w:after="120"/>
        <w:ind w:left="567" w:hanging="567"/>
        <w:jc w:val="both"/>
        <w:rPr>
          <w:rFonts w:ascii="Nudista" w:hAnsi="Nudista"/>
          <w:szCs w:val="20"/>
        </w:rPr>
      </w:pPr>
      <w:r w:rsidRPr="00AC2AC9">
        <w:rPr>
          <w:rFonts w:ascii="Nudista" w:hAnsi="Nudista"/>
          <w:szCs w:val="20"/>
        </w:rPr>
        <w:t xml:space="preserve">Tejto súťaže sa môže zúčastniť len ten, kto spĺňa nižšie stanovené požiadavky pre preukázanie </w:t>
      </w:r>
      <w:r w:rsidRPr="00AC2AC9">
        <w:rPr>
          <w:rFonts w:ascii="Nudista" w:eastAsia="Times New Roman" w:hAnsi="Nudista" w:cs="Arial"/>
          <w:szCs w:val="20"/>
          <w:shd w:val="clear" w:color="auto" w:fill="FFFFFF"/>
          <w:lang w:eastAsia="sk-SK"/>
        </w:rPr>
        <w:t>svojej technickej alebo odbornej spôsobilosti. Pre preukázanie splnenia uvedených podmienok predloží uchádzač v ponuke nasledovné doklady (môžu byť nahradené aj jednotným európskym dokumentom alebo čestným vyhlásením):</w:t>
      </w:r>
    </w:p>
    <w:p w14:paraId="19D6E8B5" w14:textId="101E50C6" w:rsidR="001E0ACE" w:rsidRPr="00AC2AC9" w:rsidRDefault="001E0ACE" w:rsidP="000C398A">
      <w:pPr>
        <w:pStyle w:val="Nadpis3"/>
        <w:keepNext w:val="0"/>
        <w:keepLines w:val="0"/>
        <w:numPr>
          <w:ilvl w:val="2"/>
          <w:numId w:val="45"/>
        </w:numPr>
        <w:spacing w:after="120"/>
        <w:ind w:left="1418" w:hanging="851"/>
        <w:jc w:val="both"/>
        <w:rPr>
          <w:rFonts w:ascii="Nudista" w:hAnsi="Nudista"/>
          <w:szCs w:val="20"/>
        </w:rPr>
      </w:pPr>
      <w:r w:rsidRPr="00AC2AC9">
        <w:rPr>
          <w:rFonts w:ascii="Nudista" w:hAnsi="Nudista"/>
          <w:szCs w:val="20"/>
        </w:rPr>
        <w:t>V súlade s ustanovením § 34 ods. 1 písm. b) ZVO: Zoznam stavebných prác uskutočnených za predchádzajúcich päť rokov od vyhlásenia verejného obstarávania s uvedením cien, miest a lehôt uskutočnenia stavebných prác; zoznam musí byť doplnený potvrdením o uspokojivom vykonaní stavebných prác a zhodnotení uskutočnených stavebných prác podľa obchodných podmienok, ak odberateľom:</w:t>
      </w:r>
    </w:p>
    <w:p w14:paraId="78BAAA80" w14:textId="77777777" w:rsidR="000C398A" w:rsidRDefault="001E0ACE" w:rsidP="000C398A">
      <w:pPr>
        <w:pStyle w:val="Odsekzoznamu"/>
        <w:numPr>
          <w:ilvl w:val="0"/>
          <w:numId w:val="46"/>
        </w:numPr>
        <w:spacing w:after="120"/>
        <w:ind w:left="1701" w:hanging="283"/>
        <w:contextualSpacing w:val="0"/>
        <w:jc w:val="both"/>
        <w:rPr>
          <w:rFonts w:ascii="Nudista" w:hAnsi="Nudista"/>
        </w:rPr>
      </w:pPr>
      <w:r w:rsidRPr="00AC2AC9">
        <w:rPr>
          <w:rFonts w:ascii="Nudista" w:hAnsi="Nudista"/>
        </w:rPr>
        <w:t>bol verejný obstarávateľ alebo obstarávateľ podľa ZVO, dokladom je referencia,</w:t>
      </w:r>
    </w:p>
    <w:p w14:paraId="6C1A4128" w14:textId="63A62A89" w:rsidR="001E0ACE" w:rsidRPr="000C398A" w:rsidRDefault="001E0ACE" w:rsidP="000C398A">
      <w:pPr>
        <w:pStyle w:val="Odsekzoznamu"/>
        <w:numPr>
          <w:ilvl w:val="0"/>
          <w:numId w:val="46"/>
        </w:numPr>
        <w:spacing w:after="120"/>
        <w:ind w:left="1701" w:hanging="283"/>
        <w:contextualSpacing w:val="0"/>
        <w:jc w:val="both"/>
        <w:rPr>
          <w:rFonts w:ascii="Nudista" w:hAnsi="Nudista"/>
        </w:rPr>
      </w:pPr>
      <w:r w:rsidRPr="000C398A">
        <w:rPr>
          <w:rFonts w:ascii="Nudista" w:hAnsi="Nudista"/>
        </w:rPr>
        <w:t>bola iná osoba ako verejný obstarávateľ alebo obstarávateľ podľa ZVO, dôkaz o plnení potvrdí odberateľ; ak také potvrdenie uchádzač nemá k dispozícii, vyhlásením uchádzača o ich uskutočnení, doplneným dokladom, preukazujúcim ich uskutočnenie alebo zmluvný vzťah, na základe ktorého boli uskutočnené.</w:t>
      </w:r>
    </w:p>
    <w:p w14:paraId="0FEC8EE2" w14:textId="29DEF899" w:rsidR="00870680" w:rsidRPr="00AC2AC9" w:rsidRDefault="001E0ACE" w:rsidP="000C398A">
      <w:pPr>
        <w:widowControl w:val="0"/>
        <w:spacing w:after="120"/>
        <w:ind w:left="1418"/>
        <w:jc w:val="both"/>
        <w:outlineLvl w:val="2"/>
        <w:rPr>
          <w:rFonts w:ascii="Nudista" w:hAnsi="Nudista"/>
          <w:color w:val="auto"/>
          <w:sz w:val="20"/>
          <w:szCs w:val="20"/>
        </w:rPr>
      </w:pPr>
      <w:r w:rsidRPr="00AC2AC9">
        <w:rPr>
          <w:rFonts w:ascii="Nudista" w:hAnsi="Nudista"/>
          <w:color w:val="auto"/>
          <w:sz w:val="20"/>
          <w:szCs w:val="20"/>
          <w:u w:val="single"/>
        </w:rPr>
        <w:t>Minimálna požadovaná úroveň štandardov:</w:t>
      </w:r>
      <w:r w:rsidRPr="00AC2AC9">
        <w:rPr>
          <w:rFonts w:ascii="Nudista" w:hAnsi="Nudista"/>
          <w:color w:val="auto"/>
          <w:sz w:val="20"/>
          <w:szCs w:val="20"/>
        </w:rPr>
        <w:t xml:space="preserve"> </w:t>
      </w:r>
    </w:p>
    <w:p w14:paraId="38ED5A39" w14:textId="6F1703D2" w:rsidR="00F94181" w:rsidRPr="00AC2AC9" w:rsidRDefault="00F94181" w:rsidP="000C398A">
      <w:pPr>
        <w:widowControl w:val="0"/>
        <w:spacing w:after="240"/>
        <w:ind w:left="1418"/>
        <w:jc w:val="both"/>
        <w:outlineLvl w:val="2"/>
        <w:rPr>
          <w:rFonts w:ascii="Nudista" w:eastAsia="Times New Roman" w:hAnsi="Nudista" w:cs="Times New Roman"/>
          <w:b/>
          <w:bCs/>
          <w:color w:val="auto"/>
          <w:sz w:val="20"/>
          <w:szCs w:val="20"/>
          <w:lang w:eastAsia="sk-SK"/>
        </w:rPr>
      </w:pPr>
      <w:r w:rsidRPr="00AC2AC9">
        <w:rPr>
          <w:rFonts w:ascii="Nudista" w:eastAsia="Times New Roman" w:hAnsi="Nudista" w:cs="Times New Roman"/>
          <w:b/>
          <w:bCs/>
          <w:color w:val="auto"/>
          <w:sz w:val="20"/>
          <w:szCs w:val="20"/>
          <w:lang w:eastAsia="sk-SK"/>
        </w:rPr>
        <w:t>Zo zoznamu uskutočnených stavebných prác musí vyplynúť, že celková hodnota realizovaných stavebných prác rovnakého alebo podobného charakteru ako je predmet zákazky v rozhodnom období  bola minimálne vo výške 1 500</w:t>
      </w:r>
      <w:r w:rsidRPr="00AC2AC9">
        <w:rPr>
          <w:rFonts w:ascii="Nudista" w:eastAsia="Times New Roman" w:hAnsi="Nudista" w:cs="Calibri"/>
          <w:b/>
          <w:bCs/>
          <w:color w:val="auto"/>
          <w:sz w:val="20"/>
          <w:szCs w:val="20"/>
          <w:lang w:eastAsia="sk-SK"/>
        </w:rPr>
        <w:t> </w:t>
      </w:r>
      <w:r w:rsidRPr="00AC2AC9">
        <w:rPr>
          <w:rFonts w:ascii="Nudista" w:eastAsia="Times New Roman" w:hAnsi="Nudista" w:cs="Times New Roman"/>
          <w:b/>
          <w:bCs/>
          <w:color w:val="auto"/>
          <w:sz w:val="20"/>
          <w:szCs w:val="20"/>
          <w:lang w:eastAsia="sk-SK"/>
        </w:rPr>
        <w:t>000 EUR bez DPH.</w:t>
      </w:r>
    </w:p>
    <w:p w14:paraId="00F74B9D" w14:textId="71DD164C" w:rsidR="00C82D73" w:rsidRPr="00AC2AC9" w:rsidRDefault="00045B3E" w:rsidP="000C398A">
      <w:pPr>
        <w:widowControl w:val="0"/>
        <w:spacing w:after="240"/>
        <w:ind w:left="1418"/>
        <w:jc w:val="both"/>
        <w:outlineLvl w:val="2"/>
        <w:rPr>
          <w:rFonts w:ascii="Nudista" w:eastAsia="Times New Roman" w:hAnsi="Nudista" w:cs="Times New Roman"/>
          <w:b/>
          <w:bCs/>
          <w:color w:val="auto"/>
          <w:sz w:val="20"/>
          <w:szCs w:val="20"/>
          <w:u w:val="single"/>
          <w:lang w:eastAsia="sk-SK"/>
        </w:rPr>
      </w:pPr>
      <w:r w:rsidRPr="00AC2AC9">
        <w:rPr>
          <w:rFonts w:ascii="Nudista" w:eastAsia="Times New Roman" w:hAnsi="Nudista" w:cs="Times New Roman"/>
          <w:color w:val="auto"/>
          <w:sz w:val="20"/>
          <w:szCs w:val="20"/>
          <w:lang w:eastAsia="sk-SK"/>
        </w:rPr>
        <w:t xml:space="preserve">Za stavebné práce rovnakého alebo podobného charakteru ako je predmet zákazky sa považujú: </w:t>
      </w:r>
      <w:r w:rsidR="00802FE9" w:rsidRPr="00AC2AC9">
        <w:rPr>
          <w:rFonts w:ascii="Nudista" w:eastAsia="Times New Roman" w:hAnsi="Nudista" w:cs="Times New Roman"/>
          <w:color w:val="auto"/>
          <w:sz w:val="20"/>
          <w:szCs w:val="20"/>
          <w:lang w:eastAsia="sk-SK"/>
        </w:rPr>
        <w:t xml:space="preserve">stavebné práce na </w:t>
      </w:r>
      <w:r w:rsidR="00C04D74" w:rsidRPr="00AC2AC9">
        <w:rPr>
          <w:rFonts w:ascii="Nudista" w:eastAsia="Times New Roman" w:hAnsi="Nudista" w:cs="Times New Roman"/>
          <w:color w:val="auto"/>
          <w:sz w:val="20"/>
          <w:szCs w:val="20"/>
          <w:lang w:eastAsia="sk-SK"/>
        </w:rPr>
        <w:t xml:space="preserve">výstavbách, rekonštrukciách, opravách, obnovách alebo stavebných úpravách pozemných </w:t>
      </w:r>
      <w:r w:rsidR="00065788" w:rsidRPr="00AC2AC9">
        <w:rPr>
          <w:rFonts w:ascii="Nudista" w:eastAsia="Times New Roman" w:hAnsi="Nudista" w:cs="Times New Roman"/>
          <w:color w:val="auto"/>
          <w:sz w:val="20"/>
          <w:szCs w:val="20"/>
          <w:lang w:eastAsia="sk-SK"/>
        </w:rPr>
        <w:t>stavieb</w:t>
      </w:r>
      <w:r w:rsidR="00802FE9" w:rsidRPr="00AC2AC9">
        <w:rPr>
          <w:rFonts w:ascii="Nudista" w:eastAsia="Times New Roman" w:hAnsi="Nudista" w:cs="Times New Roman"/>
          <w:color w:val="auto"/>
          <w:sz w:val="20"/>
          <w:szCs w:val="20"/>
          <w:lang w:eastAsia="sk-SK"/>
        </w:rPr>
        <w:t xml:space="preserve">. </w:t>
      </w:r>
    </w:p>
    <w:p w14:paraId="7D1142E7" w14:textId="57BEC181" w:rsidR="001E0ACE" w:rsidRPr="00AC2AC9" w:rsidRDefault="001E0ACE" w:rsidP="000C398A">
      <w:pPr>
        <w:widowControl w:val="0"/>
        <w:spacing w:after="240"/>
        <w:ind w:left="567"/>
        <w:jc w:val="both"/>
        <w:outlineLvl w:val="2"/>
        <w:rPr>
          <w:rFonts w:ascii="Nudista" w:eastAsia="Times New Roman" w:hAnsi="Nudista" w:cs="Arial"/>
          <w:sz w:val="20"/>
          <w:szCs w:val="20"/>
          <w:shd w:val="clear" w:color="auto" w:fill="FFFFFF"/>
          <w:lang w:eastAsia="sk-SK"/>
        </w:rPr>
      </w:pPr>
      <w:r w:rsidRPr="00AC2AC9">
        <w:rPr>
          <w:rFonts w:ascii="Nudista" w:eastAsia="Times New Roman" w:hAnsi="Nudista" w:cs="Arial"/>
          <w:sz w:val="20"/>
          <w:szCs w:val="20"/>
          <w:shd w:val="clear" w:color="auto" w:fill="FFFFFF"/>
          <w:lang w:eastAsia="sk-SK"/>
        </w:rPr>
        <w:t xml:space="preserve">V prípade uvedenia hodnôt v inej mene ako v EUR, je nutné okrem inej meny uviesť aj hodnotu v EUR prepočítanú kurzom zverejnenom v kurzovom lístku Národnej banky Slovenska ku dňu zaslania </w:t>
      </w:r>
      <w:r w:rsidR="00DC13FC" w:rsidRPr="00AC2AC9">
        <w:rPr>
          <w:rFonts w:ascii="Nudista" w:eastAsia="Times New Roman" w:hAnsi="Nudista" w:cs="Arial"/>
          <w:sz w:val="20"/>
          <w:szCs w:val="20"/>
          <w:shd w:val="clear" w:color="auto" w:fill="FFFFFF"/>
          <w:lang w:eastAsia="sk-SK"/>
        </w:rPr>
        <w:t>V</w:t>
      </w:r>
      <w:r w:rsidRPr="00AC2AC9">
        <w:rPr>
          <w:rFonts w:ascii="Nudista" w:eastAsia="Times New Roman" w:hAnsi="Nudista" w:cs="Arial"/>
          <w:sz w:val="20"/>
          <w:szCs w:val="20"/>
          <w:shd w:val="clear" w:color="auto" w:fill="FFFFFF"/>
          <w:lang w:eastAsia="sk-SK"/>
        </w:rPr>
        <w:t>ýzvy</w:t>
      </w:r>
      <w:r w:rsidR="00DC13FC" w:rsidRPr="00AC2AC9">
        <w:rPr>
          <w:rFonts w:ascii="Nudista" w:eastAsia="Times New Roman" w:hAnsi="Nudista" w:cs="Arial"/>
          <w:sz w:val="20"/>
          <w:szCs w:val="20"/>
          <w:shd w:val="clear" w:color="auto" w:fill="FFFFFF"/>
          <w:lang w:eastAsia="sk-SK"/>
        </w:rPr>
        <w:t xml:space="preserve"> na uverejnenie do Vestníka verejného obstarávania</w:t>
      </w:r>
      <w:r w:rsidR="00050AB0" w:rsidRPr="00AC2AC9">
        <w:rPr>
          <w:rFonts w:ascii="Nudista" w:eastAsia="Times New Roman" w:hAnsi="Nudista" w:cs="Arial"/>
          <w:sz w:val="20"/>
          <w:szCs w:val="20"/>
          <w:shd w:val="clear" w:color="auto" w:fill="FFFFFF"/>
          <w:lang w:eastAsia="sk-SK"/>
        </w:rPr>
        <w:t>.</w:t>
      </w:r>
      <w:r w:rsidR="00DC13FC" w:rsidRPr="00AC2AC9">
        <w:rPr>
          <w:rFonts w:ascii="Nudista" w:eastAsia="Times New Roman" w:hAnsi="Nudista" w:cs="Arial"/>
          <w:sz w:val="20"/>
          <w:szCs w:val="20"/>
          <w:shd w:val="clear" w:color="auto" w:fill="FFFFFF"/>
          <w:lang w:eastAsia="sk-SK"/>
        </w:rPr>
        <w:t xml:space="preserve"> </w:t>
      </w:r>
    </w:p>
    <w:p w14:paraId="2A171AFD" w14:textId="66FC6981" w:rsidR="003E1B17" w:rsidRPr="00AC2AC9" w:rsidRDefault="00BA13DA" w:rsidP="000C398A">
      <w:pPr>
        <w:widowControl w:val="0"/>
        <w:spacing w:after="240"/>
        <w:ind w:left="567"/>
        <w:jc w:val="both"/>
        <w:outlineLvl w:val="2"/>
        <w:rPr>
          <w:rFonts w:ascii="Nudista" w:eastAsia="Times New Roman" w:hAnsi="Nudista" w:cs="Arial"/>
          <w:sz w:val="20"/>
          <w:szCs w:val="20"/>
          <w:shd w:val="clear" w:color="auto" w:fill="FFFFFF"/>
          <w:lang w:eastAsia="sk-SK"/>
        </w:rPr>
      </w:pPr>
      <w:r w:rsidRPr="00AC2AC9">
        <w:rPr>
          <w:rFonts w:ascii="Nudista" w:eastAsia="Times New Roman" w:hAnsi="Nudista" w:cs="Arial"/>
          <w:sz w:val="20"/>
          <w:szCs w:val="20"/>
          <w:shd w:val="clear" w:color="auto" w:fill="FFFFFF"/>
          <w:lang w:eastAsia="sk-SK"/>
        </w:rPr>
        <w:t xml:space="preserve">Zoznam stavebných prác bude uchádzačom </w:t>
      </w:r>
      <w:r w:rsidR="00064A91" w:rsidRPr="00AC2AC9">
        <w:rPr>
          <w:rFonts w:ascii="Nudista" w:eastAsia="Times New Roman" w:hAnsi="Nudista" w:cs="Arial"/>
          <w:sz w:val="20"/>
          <w:szCs w:val="20"/>
          <w:shd w:val="clear" w:color="auto" w:fill="FFFFFF"/>
          <w:lang w:eastAsia="sk-SK"/>
        </w:rPr>
        <w:t>predložený</w:t>
      </w:r>
      <w:r w:rsidRPr="00AC2AC9">
        <w:rPr>
          <w:rFonts w:ascii="Nudista" w:eastAsia="Times New Roman" w:hAnsi="Nudista" w:cs="Arial"/>
          <w:sz w:val="20"/>
          <w:szCs w:val="20"/>
          <w:shd w:val="clear" w:color="auto" w:fill="FFFFFF"/>
          <w:lang w:eastAsia="sk-SK"/>
        </w:rPr>
        <w:t xml:space="preserve"> ako vyplnená </w:t>
      </w:r>
      <w:r w:rsidR="00FC6196" w:rsidRPr="00AC2AC9">
        <w:rPr>
          <w:rFonts w:ascii="Nudista" w:eastAsia="Times New Roman" w:hAnsi="Nudista" w:cs="Arial"/>
          <w:sz w:val="20"/>
          <w:szCs w:val="20"/>
          <w:shd w:val="clear" w:color="auto" w:fill="FFFFFF"/>
          <w:lang w:eastAsia="sk-SK"/>
        </w:rPr>
        <w:t xml:space="preserve">Príloha č. D.1 </w:t>
      </w:r>
      <w:r w:rsidRPr="00AC2AC9">
        <w:rPr>
          <w:rFonts w:ascii="Nudista" w:eastAsia="Times New Roman" w:hAnsi="Nudista" w:cs="Arial"/>
          <w:sz w:val="20"/>
          <w:szCs w:val="20"/>
          <w:shd w:val="clear" w:color="auto" w:fill="FFFFFF"/>
          <w:lang w:eastAsia="sk-SK"/>
        </w:rPr>
        <w:t>tejto časti súťažných podkladov.</w:t>
      </w:r>
      <w:r w:rsidR="003E1B17" w:rsidRPr="00AC2AC9">
        <w:rPr>
          <w:rFonts w:ascii="Nudista" w:eastAsia="Times New Roman" w:hAnsi="Nudista" w:cs="Arial"/>
          <w:sz w:val="20"/>
          <w:szCs w:val="20"/>
          <w:shd w:val="clear" w:color="auto" w:fill="FFFFFF"/>
          <w:lang w:eastAsia="sk-SK"/>
        </w:rPr>
        <w:t xml:space="preserve"> V</w:t>
      </w:r>
      <w:r w:rsidR="003E1B17" w:rsidRPr="00AC2AC9">
        <w:rPr>
          <w:rFonts w:ascii="Nudista" w:eastAsia="Times New Roman" w:hAnsi="Nudista" w:cs="Calibri"/>
          <w:sz w:val="20"/>
          <w:szCs w:val="20"/>
          <w:shd w:val="clear" w:color="auto" w:fill="FFFFFF"/>
          <w:lang w:eastAsia="sk-SK"/>
        </w:rPr>
        <w:t> </w:t>
      </w:r>
      <w:r w:rsidR="003E1B17" w:rsidRPr="00AC2AC9">
        <w:rPr>
          <w:rFonts w:ascii="Nudista" w:eastAsia="Times New Roman" w:hAnsi="Nudista" w:cs="Arial"/>
          <w:sz w:val="20"/>
          <w:szCs w:val="20"/>
          <w:shd w:val="clear" w:color="auto" w:fill="FFFFFF"/>
          <w:lang w:eastAsia="sk-SK"/>
        </w:rPr>
        <w:t xml:space="preserve">zozname </w:t>
      </w:r>
      <w:r w:rsidR="003E1B17" w:rsidRPr="00AC2AC9">
        <w:rPr>
          <w:rFonts w:ascii="Nudista" w:eastAsia="Times New Roman" w:hAnsi="Nudista" w:cs="Arial"/>
          <w:color w:val="auto"/>
          <w:sz w:val="20"/>
          <w:szCs w:val="20"/>
          <w:shd w:val="clear" w:color="auto" w:fill="FFFFFF"/>
          <w:lang w:eastAsia="sk-SK"/>
        </w:rPr>
        <w:t>ako aj v</w:t>
      </w:r>
      <w:r w:rsidR="005B5654" w:rsidRPr="00AC2AC9">
        <w:rPr>
          <w:rFonts w:ascii="Nudista" w:eastAsia="Times New Roman" w:hAnsi="Nudista" w:cs="Calibri"/>
          <w:color w:val="auto"/>
          <w:sz w:val="20"/>
          <w:szCs w:val="20"/>
          <w:shd w:val="clear" w:color="auto" w:fill="FFFFFF"/>
          <w:lang w:eastAsia="sk-SK"/>
        </w:rPr>
        <w:t> </w:t>
      </w:r>
      <w:r w:rsidR="005B5654" w:rsidRPr="00AC2AC9">
        <w:rPr>
          <w:rFonts w:ascii="Nudista" w:eastAsia="Times New Roman" w:hAnsi="Nudista" w:cs="Arial"/>
          <w:color w:val="auto"/>
          <w:sz w:val="20"/>
          <w:szCs w:val="20"/>
          <w:shd w:val="clear" w:color="auto" w:fill="FFFFFF"/>
          <w:lang w:eastAsia="sk-SK"/>
        </w:rPr>
        <w:t>referenciách, resp.</w:t>
      </w:r>
      <w:r w:rsidR="003E1B17" w:rsidRPr="00AC2AC9">
        <w:rPr>
          <w:rFonts w:ascii="Nudista" w:eastAsia="Times New Roman" w:hAnsi="Nudista" w:cs="Calibri"/>
          <w:color w:val="auto"/>
          <w:sz w:val="20"/>
          <w:szCs w:val="20"/>
          <w:shd w:val="clear" w:color="auto" w:fill="FFFFFF"/>
          <w:lang w:eastAsia="sk-SK"/>
        </w:rPr>
        <w:t> </w:t>
      </w:r>
      <w:r w:rsidR="003E1B17" w:rsidRPr="00AC2AC9">
        <w:rPr>
          <w:rFonts w:ascii="Nudista" w:eastAsia="Times New Roman" w:hAnsi="Nudista" w:cs="Arial"/>
          <w:color w:val="auto"/>
          <w:sz w:val="20"/>
          <w:szCs w:val="20"/>
          <w:shd w:val="clear" w:color="auto" w:fill="FFFFFF"/>
          <w:lang w:eastAsia="sk-SK"/>
        </w:rPr>
        <w:t>potvrdeniach odberateľov je potrebné uviesť: obchodné meno alebo názov, sídlo a</w:t>
      </w:r>
      <w:r w:rsidR="003E1B17" w:rsidRPr="00AC2AC9">
        <w:rPr>
          <w:rFonts w:ascii="Nudista" w:eastAsia="Times New Roman" w:hAnsi="Nudista" w:cs="Calibri"/>
          <w:color w:val="auto"/>
          <w:sz w:val="20"/>
          <w:szCs w:val="20"/>
          <w:shd w:val="clear" w:color="auto" w:fill="FFFFFF"/>
          <w:lang w:eastAsia="sk-SK"/>
        </w:rPr>
        <w:t> </w:t>
      </w:r>
      <w:r w:rsidR="003E1B17" w:rsidRPr="00AC2AC9">
        <w:rPr>
          <w:rFonts w:ascii="Nudista" w:eastAsia="Times New Roman" w:hAnsi="Nudista" w:cs="Arial"/>
          <w:color w:val="auto"/>
          <w:sz w:val="20"/>
          <w:szCs w:val="20"/>
          <w:shd w:val="clear" w:color="auto" w:fill="FFFFFF"/>
          <w:lang w:eastAsia="sk-SK"/>
        </w:rPr>
        <w:t>identifikačné číslo odberateľa, názov zákazky a</w:t>
      </w:r>
      <w:r w:rsidR="003E1B17" w:rsidRPr="00AC2AC9">
        <w:rPr>
          <w:rFonts w:ascii="Nudista" w:eastAsia="Times New Roman" w:hAnsi="Nudista" w:cs="Calibri"/>
          <w:color w:val="auto"/>
          <w:sz w:val="20"/>
          <w:szCs w:val="20"/>
          <w:shd w:val="clear" w:color="auto" w:fill="FFFFFF"/>
          <w:lang w:eastAsia="sk-SK"/>
        </w:rPr>
        <w:t> </w:t>
      </w:r>
      <w:r w:rsidR="003E1B17" w:rsidRPr="00AC2AC9">
        <w:rPr>
          <w:rFonts w:ascii="Nudista" w:eastAsia="Times New Roman" w:hAnsi="Nudista" w:cs="Arial"/>
          <w:color w:val="auto"/>
          <w:sz w:val="20"/>
          <w:szCs w:val="20"/>
          <w:shd w:val="clear" w:color="auto" w:fill="FFFFFF"/>
          <w:lang w:eastAsia="sk-SK"/>
        </w:rPr>
        <w:t xml:space="preserve">ak </w:t>
      </w:r>
      <w:r w:rsidR="003E1B17" w:rsidRPr="00AC2AC9">
        <w:rPr>
          <w:rFonts w:ascii="Nudista" w:eastAsia="Times New Roman" w:hAnsi="Nudista" w:cs="Arial"/>
          <w:sz w:val="20"/>
          <w:szCs w:val="20"/>
          <w:shd w:val="clear" w:color="auto" w:fill="FFFFFF"/>
          <w:lang w:eastAsia="sk-SK"/>
        </w:rPr>
        <w:t>z</w:t>
      </w:r>
      <w:r w:rsidR="003E1B17" w:rsidRPr="00AC2AC9">
        <w:rPr>
          <w:rFonts w:ascii="Nudista" w:eastAsia="Times New Roman" w:hAnsi="Nudista" w:cs="Calibri"/>
          <w:sz w:val="20"/>
          <w:szCs w:val="20"/>
          <w:shd w:val="clear" w:color="auto" w:fill="FFFFFF"/>
          <w:lang w:eastAsia="sk-SK"/>
        </w:rPr>
        <w:t> </w:t>
      </w:r>
      <w:r w:rsidR="003E1B17" w:rsidRPr="00AC2AC9">
        <w:rPr>
          <w:rFonts w:ascii="Nudista" w:eastAsia="Times New Roman" w:hAnsi="Nudista" w:cs="Arial"/>
          <w:sz w:val="20"/>
          <w:szCs w:val="20"/>
          <w:shd w:val="clear" w:color="auto" w:fill="FFFFFF"/>
          <w:lang w:eastAsia="sk-SK"/>
        </w:rPr>
        <w:t xml:space="preserve">názvu nie je zrejmý predmet, aj stručnú identifikáciu plnenia podľa zmluvy, cenu </w:t>
      </w:r>
      <w:r w:rsidR="005B5654" w:rsidRPr="00AC2AC9">
        <w:rPr>
          <w:rFonts w:ascii="Nudista" w:eastAsia="Times New Roman" w:hAnsi="Nudista" w:cs="Arial"/>
          <w:sz w:val="20"/>
          <w:szCs w:val="20"/>
          <w:shd w:val="clear" w:color="auto" w:fill="FFFFFF"/>
          <w:lang w:eastAsia="sk-SK"/>
        </w:rPr>
        <w:t>v</w:t>
      </w:r>
      <w:r w:rsidR="005B5654" w:rsidRPr="00AC2AC9">
        <w:rPr>
          <w:rFonts w:ascii="Nudista" w:eastAsia="Times New Roman" w:hAnsi="Nudista" w:cs="Calibri"/>
          <w:sz w:val="20"/>
          <w:szCs w:val="20"/>
          <w:shd w:val="clear" w:color="auto" w:fill="FFFFFF"/>
          <w:lang w:eastAsia="sk-SK"/>
        </w:rPr>
        <w:t> </w:t>
      </w:r>
      <w:r w:rsidR="005B5654" w:rsidRPr="00AC2AC9">
        <w:rPr>
          <w:rFonts w:ascii="Nudista" w:eastAsia="Times New Roman" w:hAnsi="Nudista" w:cs="Arial"/>
          <w:sz w:val="20"/>
          <w:szCs w:val="20"/>
          <w:shd w:val="clear" w:color="auto" w:fill="FFFFFF"/>
          <w:lang w:eastAsia="sk-SK"/>
        </w:rPr>
        <w:t xml:space="preserve">EUR </w:t>
      </w:r>
      <w:r w:rsidR="003E1B17" w:rsidRPr="00AC2AC9">
        <w:rPr>
          <w:rFonts w:ascii="Nudista" w:eastAsia="Times New Roman" w:hAnsi="Nudista" w:cs="Arial"/>
          <w:sz w:val="20"/>
          <w:szCs w:val="20"/>
          <w:shd w:val="clear" w:color="auto" w:fill="FFFFFF"/>
          <w:lang w:eastAsia="sk-SK"/>
        </w:rPr>
        <w:t>bez DPH, miesto a</w:t>
      </w:r>
      <w:r w:rsidR="003E1B17" w:rsidRPr="00AC2AC9">
        <w:rPr>
          <w:rFonts w:ascii="Nudista" w:eastAsia="Times New Roman" w:hAnsi="Nudista" w:cs="Calibri"/>
          <w:sz w:val="20"/>
          <w:szCs w:val="20"/>
          <w:shd w:val="clear" w:color="auto" w:fill="FFFFFF"/>
          <w:lang w:eastAsia="sk-SK"/>
        </w:rPr>
        <w:t> </w:t>
      </w:r>
      <w:r w:rsidR="003E1B17" w:rsidRPr="00AC2AC9">
        <w:rPr>
          <w:rFonts w:ascii="Nudista" w:eastAsia="Times New Roman" w:hAnsi="Nudista" w:cs="Arial"/>
          <w:sz w:val="20"/>
          <w:szCs w:val="20"/>
          <w:shd w:val="clear" w:color="auto" w:fill="FFFFFF"/>
          <w:lang w:eastAsia="sk-SK"/>
        </w:rPr>
        <w:t>lehotu uskutočnenia plnenia podľa zmluvy (začatie a</w:t>
      </w:r>
      <w:r w:rsidR="003E1B17" w:rsidRPr="00AC2AC9">
        <w:rPr>
          <w:rFonts w:ascii="Nudista" w:eastAsia="Times New Roman" w:hAnsi="Nudista" w:cs="Calibri"/>
          <w:sz w:val="20"/>
          <w:szCs w:val="20"/>
          <w:shd w:val="clear" w:color="auto" w:fill="FFFFFF"/>
          <w:lang w:eastAsia="sk-SK"/>
        </w:rPr>
        <w:t> </w:t>
      </w:r>
      <w:r w:rsidR="003E1B17" w:rsidRPr="00AC2AC9">
        <w:rPr>
          <w:rFonts w:ascii="Nudista" w:eastAsia="Times New Roman" w:hAnsi="Nudista" w:cs="Arial"/>
          <w:sz w:val="20"/>
          <w:szCs w:val="20"/>
          <w:shd w:val="clear" w:color="auto" w:fill="FFFFFF"/>
          <w:lang w:eastAsia="sk-SK"/>
        </w:rPr>
        <w:t>ukončenie – deň, mesiac a</w:t>
      </w:r>
      <w:r w:rsidR="003E1B17" w:rsidRPr="00AC2AC9">
        <w:rPr>
          <w:rFonts w:ascii="Nudista" w:eastAsia="Times New Roman" w:hAnsi="Nudista" w:cs="Calibri"/>
          <w:sz w:val="20"/>
          <w:szCs w:val="20"/>
          <w:shd w:val="clear" w:color="auto" w:fill="FFFFFF"/>
          <w:lang w:eastAsia="sk-SK"/>
        </w:rPr>
        <w:t> </w:t>
      </w:r>
      <w:r w:rsidR="003E1B17" w:rsidRPr="00AC2AC9">
        <w:rPr>
          <w:rFonts w:ascii="Nudista" w:eastAsia="Times New Roman" w:hAnsi="Nudista" w:cs="Arial"/>
          <w:sz w:val="20"/>
          <w:szCs w:val="20"/>
          <w:shd w:val="clear" w:color="auto" w:fill="FFFFFF"/>
          <w:lang w:eastAsia="sk-SK"/>
        </w:rPr>
        <w:t>rok), meno kontaktnej osoby odberateľa pre overenie informácií s</w:t>
      </w:r>
      <w:r w:rsidR="003E1B17" w:rsidRPr="00AC2AC9">
        <w:rPr>
          <w:rFonts w:ascii="Nudista" w:eastAsia="Times New Roman" w:hAnsi="Nudista" w:cs="Calibri"/>
          <w:sz w:val="20"/>
          <w:szCs w:val="20"/>
          <w:shd w:val="clear" w:color="auto" w:fill="FFFFFF"/>
          <w:lang w:eastAsia="sk-SK"/>
        </w:rPr>
        <w:t> </w:t>
      </w:r>
      <w:r w:rsidR="003E1B17" w:rsidRPr="00AC2AC9">
        <w:rPr>
          <w:rFonts w:ascii="Nudista" w:eastAsia="Times New Roman" w:hAnsi="Nudista" w:cs="Arial"/>
          <w:sz w:val="20"/>
          <w:szCs w:val="20"/>
          <w:shd w:val="clear" w:color="auto" w:fill="FFFFFF"/>
          <w:lang w:eastAsia="sk-SK"/>
        </w:rPr>
        <w:t>jej telefonickým kontaktom a</w:t>
      </w:r>
      <w:r w:rsidR="003E1B17" w:rsidRPr="00AC2AC9">
        <w:rPr>
          <w:rFonts w:ascii="Nudista" w:eastAsia="Times New Roman" w:hAnsi="Nudista" w:cs="Calibri"/>
          <w:sz w:val="20"/>
          <w:szCs w:val="20"/>
          <w:shd w:val="clear" w:color="auto" w:fill="FFFFFF"/>
          <w:lang w:eastAsia="sk-SK"/>
        </w:rPr>
        <w:t> </w:t>
      </w:r>
      <w:r w:rsidR="003E1B17" w:rsidRPr="00AC2AC9">
        <w:rPr>
          <w:rFonts w:ascii="Nudista" w:eastAsia="Times New Roman" w:hAnsi="Nudista" w:cs="Arial"/>
          <w:sz w:val="20"/>
          <w:szCs w:val="20"/>
          <w:shd w:val="clear" w:color="auto" w:fill="FFFFFF"/>
          <w:lang w:eastAsia="sk-SK"/>
        </w:rPr>
        <w:t>e-mailovou adresou, zhodnotenie dodaného plnenia podľa obchodných podmienok. Pre potvrdenia odberateľov môže byť použitý ten istý formulár s</w:t>
      </w:r>
      <w:r w:rsidR="003E1B17" w:rsidRPr="00AC2AC9">
        <w:rPr>
          <w:rFonts w:ascii="Nudista" w:eastAsia="Times New Roman" w:hAnsi="Nudista" w:cs="Calibri"/>
          <w:sz w:val="20"/>
          <w:szCs w:val="20"/>
          <w:shd w:val="clear" w:color="auto" w:fill="FFFFFF"/>
          <w:lang w:eastAsia="sk-SK"/>
        </w:rPr>
        <w:t> </w:t>
      </w:r>
      <w:r w:rsidR="003E1B17" w:rsidRPr="00AC2AC9">
        <w:rPr>
          <w:rFonts w:ascii="Nudista" w:eastAsia="Times New Roman" w:hAnsi="Nudista" w:cs="Arial"/>
          <w:sz w:val="20"/>
          <w:szCs w:val="20"/>
          <w:shd w:val="clear" w:color="auto" w:fill="FFFFFF"/>
          <w:lang w:eastAsia="sk-SK"/>
        </w:rPr>
        <w:t xml:space="preserve">tým, že ho potvrdí odberateľ. </w:t>
      </w:r>
    </w:p>
    <w:p w14:paraId="0F08E624" w14:textId="556424BD" w:rsidR="00064A91" w:rsidRPr="00AC2AC9" w:rsidRDefault="00064A91" w:rsidP="000C398A">
      <w:pPr>
        <w:pStyle w:val="Nadpis5"/>
        <w:keepNext w:val="0"/>
        <w:keepLines w:val="0"/>
        <w:numPr>
          <w:ilvl w:val="0"/>
          <w:numId w:val="0"/>
        </w:numPr>
        <w:spacing w:after="240"/>
        <w:ind w:left="567"/>
        <w:jc w:val="both"/>
        <w:rPr>
          <w:rFonts w:ascii="Nudista" w:eastAsia="Times New Roman" w:hAnsi="Nudista" w:cs="Arial"/>
          <w:color w:val="000000" w:themeColor="text1"/>
          <w:sz w:val="20"/>
          <w:szCs w:val="20"/>
          <w:shd w:val="clear" w:color="auto" w:fill="FFFFFF"/>
          <w:lang w:eastAsia="sk-SK"/>
        </w:rPr>
      </w:pPr>
      <w:r w:rsidRPr="00AC2AC9">
        <w:rPr>
          <w:rFonts w:ascii="Nudista" w:eastAsia="Times New Roman" w:hAnsi="Nudista" w:cs="Arial"/>
          <w:color w:val="000000" w:themeColor="text1"/>
          <w:sz w:val="20"/>
          <w:szCs w:val="20"/>
          <w:shd w:val="clear" w:color="auto" w:fill="FFFFFF"/>
          <w:lang w:eastAsia="sk-SK"/>
        </w:rPr>
        <w:t>Do realizovaných stavebných prác v</w:t>
      </w:r>
      <w:r w:rsidRPr="00AC2AC9">
        <w:rPr>
          <w:rFonts w:ascii="Nudista" w:eastAsia="Times New Roman" w:hAnsi="Nudista" w:cs="Calibri"/>
          <w:color w:val="000000" w:themeColor="text1"/>
          <w:sz w:val="20"/>
          <w:szCs w:val="20"/>
          <w:shd w:val="clear" w:color="auto" w:fill="FFFFFF"/>
          <w:lang w:eastAsia="sk-SK"/>
        </w:rPr>
        <w:t> </w:t>
      </w:r>
      <w:r w:rsidRPr="00AC2AC9">
        <w:rPr>
          <w:rFonts w:ascii="Nudista" w:eastAsia="Times New Roman" w:hAnsi="Nudista" w:cs="Arial"/>
          <w:color w:val="000000" w:themeColor="text1"/>
          <w:sz w:val="20"/>
          <w:szCs w:val="20"/>
          <w:shd w:val="clear" w:color="auto" w:fill="FFFFFF"/>
          <w:lang w:eastAsia="sk-SK"/>
        </w:rPr>
        <w:t>r</w:t>
      </w:r>
      <w:r w:rsidRPr="00AC2AC9">
        <w:rPr>
          <w:rFonts w:ascii="Nudista" w:eastAsia="Times New Roman" w:hAnsi="Nudista" w:cs="Proba Pro"/>
          <w:color w:val="000000" w:themeColor="text1"/>
          <w:sz w:val="20"/>
          <w:szCs w:val="20"/>
          <w:shd w:val="clear" w:color="auto" w:fill="FFFFFF"/>
          <w:lang w:eastAsia="sk-SK"/>
        </w:rPr>
        <w:t>á</w:t>
      </w:r>
      <w:r w:rsidRPr="00AC2AC9">
        <w:rPr>
          <w:rFonts w:ascii="Nudista" w:eastAsia="Times New Roman" w:hAnsi="Nudista" w:cs="Arial"/>
          <w:color w:val="000000" w:themeColor="text1"/>
          <w:sz w:val="20"/>
          <w:szCs w:val="20"/>
          <w:shd w:val="clear" w:color="auto" w:fill="FFFFFF"/>
          <w:lang w:eastAsia="sk-SK"/>
        </w:rPr>
        <w:t>mci referen</w:t>
      </w:r>
      <w:r w:rsidRPr="00AC2AC9">
        <w:rPr>
          <w:rFonts w:ascii="Nudista" w:eastAsia="Times New Roman" w:hAnsi="Nudista" w:cs="Proba Pro"/>
          <w:color w:val="000000" w:themeColor="text1"/>
          <w:sz w:val="20"/>
          <w:szCs w:val="20"/>
          <w:shd w:val="clear" w:color="auto" w:fill="FFFFFF"/>
          <w:lang w:eastAsia="sk-SK"/>
        </w:rPr>
        <w:t>č</w:t>
      </w:r>
      <w:r w:rsidRPr="00AC2AC9">
        <w:rPr>
          <w:rFonts w:ascii="Nudista" w:eastAsia="Times New Roman" w:hAnsi="Nudista" w:cs="Arial"/>
          <w:color w:val="000000" w:themeColor="text1"/>
          <w:sz w:val="20"/>
          <w:szCs w:val="20"/>
          <w:shd w:val="clear" w:color="auto" w:fill="FFFFFF"/>
          <w:lang w:eastAsia="sk-SK"/>
        </w:rPr>
        <w:t>n</w:t>
      </w:r>
      <w:r w:rsidRPr="00AC2AC9">
        <w:rPr>
          <w:rFonts w:ascii="Nudista" w:eastAsia="Times New Roman" w:hAnsi="Nudista" w:cs="Proba Pro"/>
          <w:color w:val="000000" w:themeColor="text1"/>
          <w:sz w:val="20"/>
          <w:szCs w:val="20"/>
          <w:shd w:val="clear" w:color="auto" w:fill="FFFFFF"/>
          <w:lang w:eastAsia="sk-SK"/>
        </w:rPr>
        <w:t>é</w:t>
      </w:r>
      <w:r w:rsidRPr="00AC2AC9">
        <w:rPr>
          <w:rFonts w:ascii="Nudista" w:eastAsia="Times New Roman" w:hAnsi="Nudista" w:cs="Arial"/>
          <w:color w:val="000000" w:themeColor="text1"/>
          <w:sz w:val="20"/>
          <w:szCs w:val="20"/>
          <w:shd w:val="clear" w:color="auto" w:fill="FFFFFF"/>
          <w:lang w:eastAsia="sk-SK"/>
        </w:rPr>
        <w:t>ho obdobia mo</w:t>
      </w:r>
      <w:r w:rsidRPr="00AC2AC9">
        <w:rPr>
          <w:rFonts w:ascii="Nudista" w:eastAsia="Times New Roman" w:hAnsi="Nudista" w:cs="Proba Pro"/>
          <w:color w:val="000000" w:themeColor="text1"/>
          <w:sz w:val="20"/>
          <w:szCs w:val="20"/>
          <w:shd w:val="clear" w:color="auto" w:fill="FFFFFF"/>
          <w:lang w:eastAsia="sk-SK"/>
        </w:rPr>
        <w:t>ž</w:t>
      </w:r>
      <w:r w:rsidRPr="00AC2AC9">
        <w:rPr>
          <w:rFonts w:ascii="Nudista" w:eastAsia="Times New Roman" w:hAnsi="Nudista" w:cs="Arial"/>
          <w:color w:val="000000" w:themeColor="text1"/>
          <w:sz w:val="20"/>
          <w:szCs w:val="20"/>
          <w:shd w:val="clear" w:color="auto" w:fill="FFFFFF"/>
          <w:lang w:eastAsia="sk-SK"/>
        </w:rPr>
        <w:t>no zapo</w:t>
      </w:r>
      <w:r w:rsidRPr="00AC2AC9">
        <w:rPr>
          <w:rFonts w:ascii="Nudista" w:eastAsia="Times New Roman" w:hAnsi="Nudista" w:cs="Proba Pro"/>
          <w:color w:val="000000" w:themeColor="text1"/>
          <w:sz w:val="20"/>
          <w:szCs w:val="20"/>
          <w:shd w:val="clear" w:color="auto" w:fill="FFFFFF"/>
          <w:lang w:eastAsia="sk-SK"/>
        </w:rPr>
        <w:t>čí</w:t>
      </w:r>
      <w:r w:rsidRPr="00AC2AC9">
        <w:rPr>
          <w:rFonts w:ascii="Nudista" w:eastAsia="Times New Roman" w:hAnsi="Nudista" w:cs="Arial"/>
          <w:color w:val="000000" w:themeColor="text1"/>
          <w:sz w:val="20"/>
          <w:szCs w:val="20"/>
          <w:shd w:val="clear" w:color="auto" w:fill="FFFFFF"/>
          <w:lang w:eastAsia="sk-SK"/>
        </w:rPr>
        <w:t>ta</w:t>
      </w:r>
      <w:r w:rsidRPr="00AC2AC9">
        <w:rPr>
          <w:rFonts w:ascii="Nudista" w:eastAsia="Times New Roman" w:hAnsi="Nudista" w:cs="Proba Pro"/>
          <w:color w:val="000000" w:themeColor="text1"/>
          <w:sz w:val="20"/>
          <w:szCs w:val="20"/>
          <w:shd w:val="clear" w:color="auto" w:fill="FFFFFF"/>
          <w:lang w:eastAsia="sk-SK"/>
        </w:rPr>
        <w:t>ť</w:t>
      </w:r>
      <w:r w:rsidRPr="00AC2AC9">
        <w:rPr>
          <w:rFonts w:ascii="Nudista" w:eastAsia="Times New Roman" w:hAnsi="Nudista" w:cs="Arial"/>
          <w:color w:val="000000" w:themeColor="text1"/>
          <w:sz w:val="20"/>
          <w:szCs w:val="20"/>
          <w:shd w:val="clear" w:color="auto" w:fill="FFFFFF"/>
          <w:lang w:eastAsia="sk-SK"/>
        </w:rPr>
        <w:t xml:space="preserve"> iba pr</w:t>
      </w:r>
      <w:r w:rsidRPr="00AC2AC9">
        <w:rPr>
          <w:rFonts w:ascii="Nudista" w:eastAsia="Times New Roman" w:hAnsi="Nudista" w:cs="Proba Pro"/>
          <w:color w:val="000000" w:themeColor="text1"/>
          <w:sz w:val="20"/>
          <w:szCs w:val="20"/>
          <w:shd w:val="clear" w:color="auto" w:fill="FFFFFF"/>
          <w:lang w:eastAsia="sk-SK"/>
        </w:rPr>
        <w:t>á</w:t>
      </w:r>
      <w:r w:rsidRPr="00AC2AC9">
        <w:rPr>
          <w:rFonts w:ascii="Nudista" w:eastAsia="Times New Roman" w:hAnsi="Nudista" w:cs="Arial"/>
          <w:color w:val="000000" w:themeColor="text1"/>
          <w:sz w:val="20"/>
          <w:szCs w:val="20"/>
          <w:shd w:val="clear" w:color="auto" w:fill="FFFFFF"/>
          <w:lang w:eastAsia="sk-SK"/>
        </w:rPr>
        <w:t xml:space="preserve">ce na </w:t>
      </w:r>
      <w:r w:rsidRPr="00AC2AC9">
        <w:rPr>
          <w:rFonts w:ascii="Nudista" w:eastAsia="Times New Roman" w:hAnsi="Nudista" w:cs="Proba Pro"/>
          <w:color w:val="000000" w:themeColor="text1"/>
          <w:sz w:val="20"/>
          <w:szCs w:val="20"/>
          <w:shd w:val="clear" w:color="auto" w:fill="FFFFFF"/>
          <w:lang w:eastAsia="sk-SK"/>
        </w:rPr>
        <w:t>ú</w:t>
      </w:r>
      <w:r w:rsidRPr="00AC2AC9">
        <w:rPr>
          <w:rFonts w:ascii="Nudista" w:eastAsia="Times New Roman" w:hAnsi="Nudista" w:cs="Arial"/>
          <w:color w:val="000000" w:themeColor="text1"/>
          <w:sz w:val="20"/>
          <w:szCs w:val="20"/>
          <w:shd w:val="clear" w:color="auto" w:fill="FFFFFF"/>
          <w:lang w:eastAsia="sk-SK"/>
        </w:rPr>
        <w:t>spe</w:t>
      </w:r>
      <w:r w:rsidRPr="00AC2AC9">
        <w:rPr>
          <w:rFonts w:ascii="Nudista" w:eastAsia="Times New Roman" w:hAnsi="Nudista" w:cs="Proba Pro"/>
          <w:color w:val="000000" w:themeColor="text1"/>
          <w:sz w:val="20"/>
          <w:szCs w:val="20"/>
          <w:shd w:val="clear" w:color="auto" w:fill="FFFFFF"/>
          <w:lang w:eastAsia="sk-SK"/>
        </w:rPr>
        <w:t>š</w:t>
      </w:r>
      <w:r w:rsidRPr="00AC2AC9">
        <w:rPr>
          <w:rFonts w:ascii="Nudista" w:eastAsia="Times New Roman" w:hAnsi="Nudista" w:cs="Arial"/>
          <w:color w:val="000000" w:themeColor="text1"/>
          <w:sz w:val="20"/>
          <w:szCs w:val="20"/>
          <w:shd w:val="clear" w:color="auto" w:fill="FFFFFF"/>
          <w:lang w:eastAsia="sk-SK"/>
        </w:rPr>
        <w:t>ne dokon</w:t>
      </w:r>
      <w:r w:rsidRPr="00AC2AC9">
        <w:rPr>
          <w:rFonts w:ascii="Nudista" w:eastAsia="Times New Roman" w:hAnsi="Nudista" w:cs="Proba Pro"/>
          <w:color w:val="000000" w:themeColor="text1"/>
          <w:sz w:val="20"/>
          <w:szCs w:val="20"/>
          <w:shd w:val="clear" w:color="auto" w:fill="FFFFFF"/>
          <w:lang w:eastAsia="sk-SK"/>
        </w:rPr>
        <w:t>č</w:t>
      </w:r>
      <w:r w:rsidRPr="00AC2AC9">
        <w:rPr>
          <w:rFonts w:ascii="Nudista" w:eastAsia="Times New Roman" w:hAnsi="Nudista" w:cs="Arial"/>
          <w:color w:val="000000" w:themeColor="text1"/>
          <w:sz w:val="20"/>
          <w:szCs w:val="20"/>
          <w:shd w:val="clear" w:color="auto" w:fill="FFFFFF"/>
          <w:lang w:eastAsia="sk-SK"/>
        </w:rPr>
        <w:t>en</w:t>
      </w:r>
      <w:r w:rsidRPr="00AC2AC9">
        <w:rPr>
          <w:rFonts w:ascii="Nudista" w:eastAsia="Times New Roman" w:hAnsi="Nudista" w:cs="Proba Pro"/>
          <w:color w:val="000000" w:themeColor="text1"/>
          <w:sz w:val="20"/>
          <w:szCs w:val="20"/>
          <w:shd w:val="clear" w:color="auto" w:fill="FFFFFF"/>
          <w:lang w:eastAsia="sk-SK"/>
        </w:rPr>
        <w:t>ý</w:t>
      </w:r>
      <w:r w:rsidRPr="00AC2AC9">
        <w:rPr>
          <w:rFonts w:ascii="Nudista" w:eastAsia="Times New Roman" w:hAnsi="Nudista" w:cs="Arial"/>
          <w:color w:val="000000" w:themeColor="text1"/>
          <w:sz w:val="20"/>
          <w:szCs w:val="20"/>
          <w:shd w:val="clear" w:color="auto" w:fill="FFFFFF"/>
          <w:lang w:eastAsia="sk-SK"/>
        </w:rPr>
        <w:t xml:space="preserve">ch projektoch, resp. samostatne funkčných parciálnych celkoch projektov, spĺňajúcich vyššie uvedené parametre. </w:t>
      </w:r>
    </w:p>
    <w:p w14:paraId="6371AF52" w14:textId="77777777" w:rsidR="00064A91" w:rsidRPr="00AC2AC9" w:rsidRDefault="00064A91" w:rsidP="000C398A">
      <w:pPr>
        <w:pStyle w:val="Nadpis5"/>
        <w:keepNext w:val="0"/>
        <w:keepLines w:val="0"/>
        <w:numPr>
          <w:ilvl w:val="0"/>
          <w:numId w:val="0"/>
        </w:numPr>
        <w:spacing w:after="240"/>
        <w:ind w:left="567"/>
        <w:jc w:val="both"/>
        <w:rPr>
          <w:rFonts w:ascii="Nudista" w:eastAsia="Times New Roman" w:hAnsi="Nudista" w:cs="Arial"/>
          <w:color w:val="000000" w:themeColor="text1"/>
          <w:sz w:val="20"/>
          <w:szCs w:val="20"/>
          <w:shd w:val="clear" w:color="auto" w:fill="FFFFFF"/>
          <w:lang w:eastAsia="sk-SK"/>
        </w:rPr>
      </w:pPr>
      <w:r w:rsidRPr="00AC2AC9">
        <w:rPr>
          <w:rFonts w:ascii="Nudista" w:eastAsia="Times New Roman" w:hAnsi="Nudista" w:cs="Arial"/>
          <w:color w:val="000000" w:themeColor="text1"/>
          <w:sz w:val="20"/>
          <w:szCs w:val="20"/>
          <w:shd w:val="clear" w:color="auto" w:fill="FFFFFF"/>
          <w:lang w:eastAsia="sk-SK"/>
        </w:rPr>
        <w:t>Do objemu referenčného plnenia v</w:t>
      </w:r>
      <w:r w:rsidRPr="00AC2AC9">
        <w:rPr>
          <w:rFonts w:ascii="Nudista" w:eastAsia="Times New Roman" w:hAnsi="Nudista" w:cs="Calibri"/>
          <w:color w:val="000000" w:themeColor="text1"/>
          <w:sz w:val="20"/>
          <w:szCs w:val="20"/>
          <w:shd w:val="clear" w:color="auto" w:fill="FFFFFF"/>
          <w:lang w:eastAsia="sk-SK"/>
        </w:rPr>
        <w:t> </w:t>
      </w:r>
      <w:r w:rsidRPr="00AC2AC9">
        <w:rPr>
          <w:rFonts w:ascii="Nudista" w:eastAsia="Times New Roman" w:hAnsi="Nudista" w:cs="Arial"/>
          <w:color w:val="000000" w:themeColor="text1"/>
          <w:sz w:val="20"/>
          <w:szCs w:val="20"/>
          <w:shd w:val="clear" w:color="auto" w:fill="FFFFFF"/>
          <w:lang w:eastAsia="sk-SK"/>
        </w:rPr>
        <w:t>r</w:t>
      </w:r>
      <w:r w:rsidRPr="00AC2AC9">
        <w:rPr>
          <w:rFonts w:ascii="Nudista" w:eastAsia="Times New Roman" w:hAnsi="Nudista" w:cs="Proba Pro"/>
          <w:color w:val="000000" w:themeColor="text1"/>
          <w:sz w:val="20"/>
          <w:szCs w:val="20"/>
          <w:shd w:val="clear" w:color="auto" w:fill="FFFFFF"/>
          <w:lang w:eastAsia="sk-SK"/>
        </w:rPr>
        <w:t>á</w:t>
      </w:r>
      <w:r w:rsidRPr="00AC2AC9">
        <w:rPr>
          <w:rFonts w:ascii="Nudista" w:eastAsia="Times New Roman" w:hAnsi="Nudista" w:cs="Arial"/>
          <w:color w:val="000000" w:themeColor="text1"/>
          <w:sz w:val="20"/>
          <w:szCs w:val="20"/>
          <w:shd w:val="clear" w:color="auto" w:fill="FFFFFF"/>
          <w:lang w:eastAsia="sk-SK"/>
        </w:rPr>
        <w:t xml:space="preserve">mci preukazovania podmienok </w:t>
      </w:r>
      <w:r w:rsidRPr="00AC2AC9">
        <w:rPr>
          <w:rFonts w:ascii="Nudista" w:eastAsia="Times New Roman" w:hAnsi="Nudista" w:cs="Proba Pro"/>
          <w:color w:val="000000" w:themeColor="text1"/>
          <w:sz w:val="20"/>
          <w:szCs w:val="20"/>
          <w:shd w:val="clear" w:color="auto" w:fill="FFFFFF"/>
          <w:lang w:eastAsia="sk-SK"/>
        </w:rPr>
        <w:t>úč</w:t>
      </w:r>
      <w:r w:rsidRPr="00AC2AC9">
        <w:rPr>
          <w:rFonts w:ascii="Nudista" w:eastAsia="Times New Roman" w:hAnsi="Nudista" w:cs="Arial"/>
          <w:color w:val="000000" w:themeColor="text1"/>
          <w:sz w:val="20"/>
          <w:szCs w:val="20"/>
          <w:shd w:val="clear" w:color="auto" w:fill="FFFFFF"/>
          <w:lang w:eastAsia="sk-SK"/>
        </w:rPr>
        <w:t>asti pod</w:t>
      </w:r>
      <w:r w:rsidRPr="00AC2AC9">
        <w:rPr>
          <w:rFonts w:ascii="Nudista" w:eastAsia="Times New Roman" w:hAnsi="Nudista" w:cs="Proba Pro"/>
          <w:color w:val="000000" w:themeColor="text1"/>
          <w:sz w:val="20"/>
          <w:szCs w:val="20"/>
          <w:shd w:val="clear" w:color="auto" w:fill="FFFFFF"/>
          <w:lang w:eastAsia="sk-SK"/>
        </w:rPr>
        <w:t>ľ</w:t>
      </w:r>
      <w:r w:rsidRPr="00AC2AC9">
        <w:rPr>
          <w:rFonts w:ascii="Nudista" w:eastAsia="Times New Roman" w:hAnsi="Nudista" w:cs="Arial"/>
          <w:color w:val="000000" w:themeColor="text1"/>
          <w:sz w:val="20"/>
          <w:szCs w:val="20"/>
          <w:shd w:val="clear" w:color="auto" w:fill="FFFFFF"/>
          <w:lang w:eastAsia="sk-SK"/>
        </w:rPr>
        <w:t>a tohto bodu možno započítať všetky práce (objemy) referenčného plnenia od začiatku realizácie daného projektu za predpokladu, že tento projekt (resp. jeho samostatne funkčná ucelená časť spĺňajúca požadované parametre) bol v</w:t>
      </w:r>
      <w:r w:rsidRPr="00AC2AC9">
        <w:rPr>
          <w:rFonts w:ascii="Nudista" w:eastAsia="Times New Roman" w:hAnsi="Nudista" w:cs="Calibri"/>
          <w:color w:val="000000" w:themeColor="text1"/>
          <w:sz w:val="20"/>
          <w:szCs w:val="20"/>
          <w:shd w:val="clear" w:color="auto" w:fill="FFFFFF"/>
          <w:lang w:eastAsia="sk-SK"/>
        </w:rPr>
        <w:t> </w:t>
      </w:r>
      <w:r w:rsidRPr="00AC2AC9">
        <w:rPr>
          <w:rFonts w:ascii="Nudista" w:eastAsia="Times New Roman" w:hAnsi="Nudista" w:cs="Arial"/>
          <w:color w:val="000000" w:themeColor="text1"/>
          <w:sz w:val="20"/>
          <w:szCs w:val="20"/>
          <w:shd w:val="clear" w:color="auto" w:fill="FFFFFF"/>
          <w:lang w:eastAsia="sk-SK"/>
        </w:rPr>
        <w:t>r</w:t>
      </w:r>
      <w:r w:rsidRPr="00AC2AC9">
        <w:rPr>
          <w:rFonts w:ascii="Nudista" w:eastAsia="Times New Roman" w:hAnsi="Nudista" w:cs="Proba Pro"/>
          <w:color w:val="000000" w:themeColor="text1"/>
          <w:sz w:val="20"/>
          <w:szCs w:val="20"/>
          <w:shd w:val="clear" w:color="auto" w:fill="FFFFFF"/>
          <w:lang w:eastAsia="sk-SK"/>
        </w:rPr>
        <w:t>á</w:t>
      </w:r>
      <w:r w:rsidRPr="00AC2AC9">
        <w:rPr>
          <w:rFonts w:ascii="Nudista" w:eastAsia="Times New Roman" w:hAnsi="Nudista" w:cs="Arial"/>
          <w:color w:val="000000" w:themeColor="text1"/>
          <w:sz w:val="20"/>
          <w:szCs w:val="20"/>
          <w:shd w:val="clear" w:color="auto" w:fill="FFFFFF"/>
          <w:lang w:eastAsia="sk-SK"/>
        </w:rPr>
        <w:t>mci referen</w:t>
      </w:r>
      <w:r w:rsidRPr="00AC2AC9">
        <w:rPr>
          <w:rFonts w:ascii="Nudista" w:eastAsia="Times New Roman" w:hAnsi="Nudista" w:cs="Proba Pro"/>
          <w:color w:val="000000" w:themeColor="text1"/>
          <w:sz w:val="20"/>
          <w:szCs w:val="20"/>
          <w:shd w:val="clear" w:color="auto" w:fill="FFFFFF"/>
          <w:lang w:eastAsia="sk-SK"/>
        </w:rPr>
        <w:t>č</w:t>
      </w:r>
      <w:r w:rsidRPr="00AC2AC9">
        <w:rPr>
          <w:rFonts w:ascii="Nudista" w:eastAsia="Times New Roman" w:hAnsi="Nudista" w:cs="Arial"/>
          <w:color w:val="000000" w:themeColor="text1"/>
          <w:sz w:val="20"/>
          <w:szCs w:val="20"/>
          <w:shd w:val="clear" w:color="auto" w:fill="FFFFFF"/>
          <w:lang w:eastAsia="sk-SK"/>
        </w:rPr>
        <w:t>n</w:t>
      </w:r>
      <w:r w:rsidRPr="00AC2AC9">
        <w:rPr>
          <w:rFonts w:ascii="Nudista" w:eastAsia="Times New Roman" w:hAnsi="Nudista" w:cs="Proba Pro"/>
          <w:color w:val="000000" w:themeColor="text1"/>
          <w:sz w:val="20"/>
          <w:szCs w:val="20"/>
          <w:shd w:val="clear" w:color="auto" w:fill="FFFFFF"/>
          <w:lang w:eastAsia="sk-SK"/>
        </w:rPr>
        <w:t>é</w:t>
      </w:r>
      <w:r w:rsidRPr="00AC2AC9">
        <w:rPr>
          <w:rFonts w:ascii="Nudista" w:eastAsia="Times New Roman" w:hAnsi="Nudista" w:cs="Arial"/>
          <w:color w:val="000000" w:themeColor="text1"/>
          <w:sz w:val="20"/>
          <w:szCs w:val="20"/>
          <w:shd w:val="clear" w:color="auto" w:fill="FFFFFF"/>
          <w:lang w:eastAsia="sk-SK"/>
        </w:rPr>
        <w:t>ho obdobia dokon</w:t>
      </w:r>
      <w:r w:rsidRPr="00AC2AC9">
        <w:rPr>
          <w:rFonts w:ascii="Nudista" w:eastAsia="Times New Roman" w:hAnsi="Nudista" w:cs="Proba Pro"/>
          <w:color w:val="000000" w:themeColor="text1"/>
          <w:sz w:val="20"/>
          <w:szCs w:val="20"/>
          <w:shd w:val="clear" w:color="auto" w:fill="FFFFFF"/>
          <w:lang w:eastAsia="sk-SK"/>
        </w:rPr>
        <w:t>č</w:t>
      </w:r>
      <w:r w:rsidRPr="00AC2AC9">
        <w:rPr>
          <w:rFonts w:ascii="Nudista" w:eastAsia="Times New Roman" w:hAnsi="Nudista" w:cs="Arial"/>
          <w:color w:val="000000" w:themeColor="text1"/>
          <w:sz w:val="20"/>
          <w:szCs w:val="20"/>
          <w:shd w:val="clear" w:color="auto" w:fill="FFFFFF"/>
          <w:lang w:eastAsia="sk-SK"/>
        </w:rPr>
        <w:t>en</w:t>
      </w:r>
      <w:r w:rsidRPr="00AC2AC9">
        <w:rPr>
          <w:rFonts w:ascii="Nudista" w:eastAsia="Times New Roman" w:hAnsi="Nudista" w:cs="Proba Pro"/>
          <w:color w:val="000000" w:themeColor="text1"/>
          <w:sz w:val="20"/>
          <w:szCs w:val="20"/>
          <w:shd w:val="clear" w:color="auto" w:fill="FFFFFF"/>
          <w:lang w:eastAsia="sk-SK"/>
        </w:rPr>
        <w:t>ý</w:t>
      </w:r>
      <w:r w:rsidRPr="00AC2AC9">
        <w:rPr>
          <w:rFonts w:ascii="Nudista" w:eastAsia="Times New Roman" w:hAnsi="Nudista" w:cs="Arial"/>
          <w:color w:val="000000" w:themeColor="text1"/>
          <w:sz w:val="20"/>
          <w:szCs w:val="20"/>
          <w:shd w:val="clear" w:color="auto" w:fill="FFFFFF"/>
          <w:lang w:eastAsia="sk-SK"/>
        </w:rPr>
        <w:t xml:space="preserve"> a</w:t>
      </w:r>
      <w:r w:rsidRPr="00AC2AC9">
        <w:rPr>
          <w:rFonts w:ascii="Nudista" w:eastAsia="Times New Roman" w:hAnsi="Nudista" w:cs="Calibri"/>
          <w:color w:val="000000" w:themeColor="text1"/>
          <w:sz w:val="20"/>
          <w:szCs w:val="20"/>
          <w:shd w:val="clear" w:color="auto" w:fill="FFFFFF"/>
          <w:lang w:eastAsia="sk-SK"/>
        </w:rPr>
        <w:t> </w:t>
      </w:r>
      <w:r w:rsidRPr="00AC2AC9">
        <w:rPr>
          <w:rFonts w:ascii="Nudista" w:eastAsia="Times New Roman" w:hAnsi="Nudista" w:cs="Arial"/>
          <w:color w:val="000000" w:themeColor="text1"/>
          <w:sz w:val="20"/>
          <w:szCs w:val="20"/>
          <w:shd w:val="clear" w:color="auto" w:fill="FFFFFF"/>
          <w:lang w:eastAsia="sk-SK"/>
        </w:rPr>
        <w:t>prevzat</w:t>
      </w:r>
      <w:r w:rsidRPr="00AC2AC9">
        <w:rPr>
          <w:rFonts w:ascii="Nudista" w:eastAsia="Times New Roman" w:hAnsi="Nudista" w:cs="Proba Pro"/>
          <w:color w:val="000000" w:themeColor="text1"/>
          <w:sz w:val="20"/>
          <w:szCs w:val="20"/>
          <w:shd w:val="clear" w:color="auto" w:fill="FFFFFF"/>
          <w:lang w:eastAsia="sk-SK"/>
        </w:rPr>
        <w:t>ý</w:t>
      </w:r>
      <w:r w:rsidRPr="00AC2AC9">
        <w:rPr>
          <w:rFonts w:ascii="Nudista" w:eastAsia="Times New Roman" w:hAnsi="Nudista" w:cs="Arial"/>
          <w:color w:val="000000" w:themeColor="text1"/>
          <w:sz w:val="20"/>
          <w:szCs w:val="20"/>
          <w:shd w:val="clear" w:color="auto" w:fill="FFFFFF"/>
          <w:lang w:eastAsia="sk-SK"/>
        </w:rPr>
        <w:t xml:space="preserve"> </w:t>
      </w:r>
      <w:proofErr w:type="spellStart"/>
      <w:r w:rsidRPr="00AC2AC9">
        <w:rPr>
          <w:rFonts w:ascii="Nudista" w:eastAsia="Times New Roman" w:hAnsi="Nudista" w:cs="Arial"/>
          <w:color w:val="000000" w:themeColor="text1"/>
          <w:sz w:val="20"/>
          <w:szCs w:val="20"/>
          <w:shd w:val="clear" w:color="auto" w:fill="FFFFFF"/>
          <w:lang w:eastAsia="sk-SK"/>
        </w:rPr>
        <w:t>oberate</w:t>
      </w:r>
      <w:r w:rsidRPr="00AC2AC9">
        <w:rPr>
          <w:rFonts w:ascii="Nudista" w:eastAsia="Times New Roman" w:hAnsi="Nudista" w:cs="Proba Pro"/>
          <w:color w:val="000000" w:themeColor="text1"/>
          <w:sz w:val="20"/>
          <w:szCs w:val="20"/>
          <w:shd w:val="clear" w:color="auto" w:fill="FFFFFF"/>
          <w:lang w:eastAsia="sk-SK"/>
        </w:rPr>
        <w:t>ľ</w:t>
      </w:r>
      <w:r w:rsidRPr="00AC2AC9">
        <w:rPr>
          <w:rFonts w:ascii="Nudista" w:eastAsia="Times New Roman" w:hAnsi="Nudista" w:cs="Arial"/>
          <w:color w:val="000000" w:themeColor="text1"/>
          <w:sz w:val="20"/>
          <w:szCs w:val="20"/>
          <w:shd w:val="clear" w:color="auto" w:fill="FFFFFF"/>
          <w:lang w:eastAsia="sk-SK"/>
        </w:rPr>
        <w:t>om</w:t>
      </w:r>
      <w:proofErr w:type="spellEnd"/>
      <w:r w:rsidRPr="00AC2AC9">
        <w:rPr>
          <w:rFonts w:ascii="Nudista" w:eastAsia="Times New Roman" w:hAnsi="Nudista" w:cs="Arial"/>
          <w:color w:val="000000" w:themeColor="text1"/>
          <w:sz w:val="20"/>
          <w:szCs w:val="20"/>
          <w:shd w:val="clear" w:color="auto" w:fill="FFFFFF"/>
          <w:lang w:eastAsia="sk-SK"/>
        </w:rPr>
        <w:t xml:space="preserve">. </w:t>
      </w:r>
    </w:p>
    <w:p w14:paraId="03A52463" w14:textId="174879C0" w:rsidR="002A29B2" w:rsidRPr="00AC2AC9" w:rsidRDefault="00064A91" w:rsidP="000C398A">
      <w:pPr>
        <w:pStyle w:val="Nadpis5"/>
        <w:keepNext w:val="0"/>
        <w:keepLines w:val="0"/>
        <w:numPr>
          <w:ilvl w:val="0"/>
          <w:numId w:val="0"/>
        </w:numPr>
        <w:spacing w:after="240"/>
        <w:ind w:left="567"/>
        <w:jc w:val="both"/>
        <w:rPr>
          <w:rFonts w:ascii="Nudista" w:eastAsia="Times New Roman" w:hAnsi="Nudista" w:cs="Arial"/>
          <w:color w:val="000000" w:themeColor="text1"/>
          <w:sz w:val="20"/>
          <w:szCs w:val="20"/>
          <w:shd w:val="clear" w:color="auto" w:fill="FFFFFF"/>
          <w:lang w:eastAsia="sk-SK"/>
        </w:rPr>
      </w:pPr>
      <w:r w:rsidRPr="00AC2AC9">
        <w:rPr>
          <w:rFonts w:ascii="Nudista" w:eastAsia="Times New Roman" w:hAnsi="Nudista" w:cs="Arial"/>
          <w:color w:val="000000" w:themeColor="text1"/>
          <w:sz w:val="20"/>
          <w:szCs w:val="20"/>
          <w:shd w:val="clear" w:color="auto" w:fill="FFFFFF"/>
          <w:lang w:eastAsia="sk-SK"/>
        </w:rPr>
        <w:lastRenderedPageBreak/>
        <w:t>Do objemu referenčného plnenia v</w:t>
      </w:r>
      <w:r w:rsidRPr="00AC2AC9">
        <w:rPr>
          <w:rFonts w:ascii="Nudista" w:eastAsia="Times New Roman" w:hAnsi="Nudista" w:cs="Calibri"/>
          <w:color w:val="000000" w:themeColor="text1"/>
          <w:sz w:val="20"/>
          <w:szCs w:val="20"/>
          <w:shd w:val="clear" w:color="auto" w:fill="FFFFFF"/>
          <w:lang w:eastAsia="sk-SK"/>
        </w:rPr>
        <w:t> </w:t>
      </w:r>
      <w:r w:rsidRPr="00AC2AC9">
        <w:rPr>
          <w:rFonts w:ascii="Nudista" w:eastAsia="Times New Roman" w:hAnsi="Nudista" w:cs="Arial"/>
          <w:color w:val="000000" w:themeColor="text1"/>
          <w:sz w:val="20"/>
          <w:szCs w:val="20"/>
          <w:shd w:val="clear" w:color="auto" w:fill="FFFFFF"/>
          <w:lang w:eastAsia="sk-SK"/>
        </w:rPr>
        <w:t>r</w:t>
      </w:r>
      <w:r w:rsidRPr="00AC2AC9">
        <w:rPr>
          <w:rFonts w:ascii="Nudista" w:eastAsia="Times New Roman" w:hAnsi="Nudista" w:cs="Proba Pro"/>
          <w:color w:val="000000" w:themeColor="text1"/>
          <w:sz w:val="20"/>
          <w:szCs w:val="20"/>
          <w:shd w:val="clear" w:color="auto" w:fill="FFFFFF"/>
          <w:lang w:eastAsia="sk-SK"/>
        </w:rPr>
        <w:t>á</w:t>
      </w:r>
      <w:r w:rsidRPr="00AC2AC9">
        <w:rPr>
          <w:rFonts w:ascii="Nudista" w:eastAsia="Times New Roman" w:hAnsi="Nudista" w:cs="Arial"/>
          <w:color w:val="000000" w:themeColor="text1"/>
          <w:sz w:val="20"/>
          <w:szCs w:val="20"/>
          <w:shd w:val="clear" w:color="auto" w:fill="FFFFFF"/>
          <w:lang w:eastAsia="sk-SK"/>
        </w:rPr>
        <w:t>mci preukazovania podmienok účasti podľa tohto bodu nemožno započítať žiadne práce (objemy) plnenia, pokiaľ v</w:t>
      </w:r>
      <w:r w:rsidRPr="00AC2AC9">
        <w:rPr>
          <w:rFonts w:ascii="Nudista" w:eastAsia="Times New Roman" w:hAnsi="Nudista" w:cs="Calibri"/>
          <w:color w:val="000000" w:themeColor="text1"/>
          <w:sz w:val="20"/>
          <w:szCs w:val="20"/>
          <w:shd w:val="clear" w:color="auto" w:fill="FFFFFF"/>
          <w:lang w:eastAsia="sk-SK"/>
        </w:rPr>
        <w:t> </w:t>
      </w:r>
      <w:r w:rsidRPr="00AC2AC9">
        <w:rPr>
          <w:rFonts w:ascii="Nudista" w:eastAsia="Times New Roman" w:hAnsi="Nudista" w:cs="Arial"/>
          <w:color w:val="000000" w:themeColor="text1"/>
          <w:sz w:val="20"/>
          <w:szCs w:val="20"/>
          <w:shd w:val="clear" w:color="auto" w:fill="FFFFFF"/>
          <w:lang w:eastAsia="sk-SK"/>
        </w:rPr>
        <w:t>r</w:t>
      </w:r>
      <w:r w:rsidRPr="00AC2AC9">
        <w:rPr>
          <w:rFonts w:ascii="Nudista" w:eastAsia="Times New Roman" w:hAnsi="Nudista" w:cs="Proba Pro"/>
          <w:color w:val="000000" w:themeColor="text1"/>
          <w:sz w:val="20"/>
          <w:szCs w:val="20"/>
          <w:shd w:val="clear" w:color="auto" w:fill="FFFFFF"/>
          <w:lang w:eastAsia="sk-SK"/>
        </w:rPr>
        <w:t>á</w:t>
      </w:r>
      <w:r w:rsidRPr="00AC2AC9">
        <w:rPr>
          <w:rFonts w:ascii="Nudista" w:eastAsia="Times New Roman" w:hAnsi="Nudista" w:cs="Arial"/>
          <w:color w:val="000000" w:themeColor="text1"/>
          <w:sz w:val="20"/>
          <w:szCs w:val="20"/>
          <w:shd w:val="clear" w:color="auto" w:fill="FFFFFF"/>
          <w:lang w:eastAsia="sk-SK"/>
        </w:rPr>
        <w:t>mci referen</w:t>
      </w:r>
      <w:r w:rsidRPr="00AC2AC9">
        <w:rPr>
          <w:rFonts w:ascii="Nudista" w:eastAsia="Times New Roman" w:hAnsi="Nudista" w:cs="Proba Pro"/>
          <w:color w:val="000000" w:themeColor="text1"/>
          <w:sz w:val="20"/>
          <w:szCs w:val="20"/>
          <w:shd w:val="clear" w:color="auto" w:fill="FFFFFF"/>
          <w:lang w:eastAsia="sk-SK"/>
        </w:rPr>
        <w:t>č</w:t>
      </w:r>
      <w:r w:rsidRPr="00AC2AC9">
        <w:rPr>
          <w:rFonts w:ascii="Nudista" w:eastAsia="Times New Roman" w:hAnsi="Nudista" w:cs="Arial"/>
          <w:color w:val="000000" w:themeColor="text1"/>
          <w:sz w:val="20"/>
          <w:szCs w:val="20"/>
          <w:shd w:val="clear" w:color="auto" w:fill="FFFFFF"/>
          <w:lang w:eastAsia="sk-SK"/>
        </w:rPr>
        <w:t>n</w:t>
      </w:r>
      <w:r w:rsidRPr="00AC2AC9">
        <w:rPr>
          <w:rFonts w:ascii="Nudista" w:eastAsia="Times New Roman" w:hAnsi="Nudista" w:cs="Proba Pro"/>
          <w:color w:val="000000" w:themeColor="text1"/>
          <w:sz w:val="20"/>
          <w:szCs w:val="20"/>
          <w:shd w:val="clear" w:color="auto" w:fill="FFFFFF"/>
          <w:lang w:eastAsia="sk-SK"/>
        </w:rPr>
        <w:t>é</w:t>
      </w:r>
      <w:r w:rsidRPr="00AC2AC9">
        <w:rPr>
          <w:rFonts w:ascii="Nudista" w:eastAsia="Times New Roman" w:hAnsi="Nudista" w:cs="Arial"/>
          <w:color w:val="000000" w:themeColor="text1"/>
          <w:sz w:val="20"/>
          <w:szCs w:val="20"/>
          <w:shd w:val="clear" w:color="auto" w:fill="FFFFFF"/>
          <w:lang w:eastAsia="sk-SK"/>
        </w:rPr>
        <w:t>ho obdobia nebol projekt (resp. jeho samostatne funkčná ucelená časť spĺňajúca požadované parametre), ktorého sa čiastkovo vykonané práce týkajú, ako funkčný celok riadne dokončený a</w:t>
      </w:r>
      <w:r w:rsidRPr="00AC2AC9">
        <w:rPr>
          <w:rFonts w:ascii="Nudista" w:eastAsia="Times New Roman" w:hAnsi="Nudista" w:cs="Calibri"/>
          <w:color w:val="000000" w:themeColor="text1"/>
          <w:sz w:val="20"/>
          <w:szCs w:val="20"/>
          <w:shd w:val="clear" w:color="auto" w:fill="FFFFFF"/>
          <w:lang w:eastAsia="sk-SK"/>
        </w:rPr>
        <w:t> </w:t>
      </w:r>
      <w:r w:rsidRPr="00AC2AC9">
        <w:rPr>
          <w:rFonts w:ascii="Nudista" w:eastAsia="Times New Roman" w:hAnsi="Nudista" w:cs="Arial"/>
          <w:color w:val="000000" w:themeColor="text1"/>
          <w:sz w:val="20"/>
          <w:szCs w:val="20"/>
          <w:shd w:val="clear" w:color="auto" w:fill="FFFFFF"/>
          <w:lang w:eastAsia="sk-SK"/>
        </w:rPr>
        <w:t>odovzdan</w:t>
      </w:r>
      <w:r w:rsidRPr="00AC2AC9">
        <w:rPr>
          <w:rFonts w:ascii="Nudista" w:eastAsia="Times New Roman" w:hAnsi="Nudista" w:cs="Proba Pro"/>
          <w:color w:val="000000" w:themeColor="text1"/>
          <w:sz w:val="20"/>
          <w:szCs w:val="20"/>
          <w:shd w:val="clear" w:color="auto" w:fill="FFFFFF"/>
          <w:lang w:eastAsia="sk-SK"/>
        </w:rPr>
        <w:t>ý</w:t>
      </w:r>
      <w:r w:rsidRPr="00AC2AC9">
        <w:rPr>
          <w:rFonts w:ascii="Nudista" w:eastAsia="Times New Roman" w:hAnsi="Nudista" w:cs="Arial"/>
          <w:color w:val="000000" w:themeColor="text1"/>
          <w:sz w:val="20"/>
          <w:szCs w:val="20"/>
          <w:shd w:val="clear" w:color="auto" w:fill="FFFFFF"/>
          <w:lang w:eastAsia="sk-SK"/>
        </w:rPr>
        <w:t xml:space="preserve"> k</w:t>
      </w:r>
      <w:r w:rsidR="005B5654" w:rsidRPr="00AC2AC9">
        <w:rPr>
          <w:rFonts w:ascii="Nudista" w:eastAsia="Times New Roman" w:hAnsi="Nudista" w:cs="Calibri"/>
          <w:color w:val="000000" w:themeColor="text1"/>
          <w:sz w:val="20"/>
          <w:szCs w:val="20"/>
          <w:shd w:val="clear" w:color="auto" w:fill="FFFFFF"/>
          <w:lang w:eastAsia="sk-SK"/>
        </w:rPr>
        <w:t> </w:t>
      </w:r>
      <w:r w:rsidRPr="00AC2AC9">
        <w:rPr>
          <w:rFonts w:ascii="Nudista" w:eastAsia="Times New Roman" w:hAnsi="Nudista" w:cs="Arial"/>
          <w:color w:val="000000" w:themeColor="text1"/>
          <w:sz w:val="20"/>
          <w:szCs w:val="20"/>
          <w:shd w:val="clear" w:color="auto" w:fill="FFFFFF"/>
          <w:lang w:eastAsia="sk-SK"/>
        </w:rPr>
        <w:t>užívaniu</w:t>
      </w:r>
      <w:r w:rsidR="005B5654" w:rsidRPr="00AC2AC9">
        <w:rPr>
          <w:rFonts w:ascii="Nudista" w:eastAsia="Times New Roman" w:hAnsi="Nudista" w:cs="Arial"/>
          <w:color w:val="000000" w:themeColor="text1"/>
          <w:sz w:val="20"/>
          <w:szCs w:val="20"/>
          <w:shd w:val="clear" w:color="auto" w:fill="FFFFFF"/>
          <w:lang w:eastAsia="sk-SK"/>
        </w:rPr>
        <w:t>,</w:t>
      </w:r>
      <w:r w:rsidRPr="00AC2AC9">
        <w:rPr>
          <w:rFonts w:ascii="Nudista" w:eastAsia="Times New Roman" w:hAnsi="Nudista" w:cs="Arial"/>
          <w:color w:val="000000" w:themeColor="text1"/>
          <w:sz w:val="20"/>
          <w:szCs w:val="20"/>
          <w:shd w:val="clear" w:color="auto" w:fill="FFFFFF"/>
          <w:lang w:eastAsia="sk-SK"/>
        </w:rPr>
        <w:t xml:space="preserve"> resp. prevzatý odberateľom.</w:t>
      </w:r>
    </w:p>
    <w:p w14:paraId="232B2809" w14:textId="77777777" w:rsidR="009078F3" w:rsidRPr="00AC2AC9" w:rsidRDefault="009078F3" w:rsidP="000C398A">
      <w:pPr>
        <w:pStyle w:val="Nadpis3"/>
        <w:keepNext w:val="0"/>
        <w:keepLines w:val="0"/>
        <w:numPr>
          <w:ilvl w:val="2"/>
          <w:numId w:val="45"/>
        </w:numPr>
        <w:spacing w:after="120"/>
        <w:ind w:left="1418" w:hanging="851"/>
        <w:jc w:val="both"/>
        <w:rPr>
          <w:rFonts w:ascii="Nudista" w:hAnsi="Nudista"/>
          <w:szCs w:val="20"/>
        </w:rPr>
      </w:pPr>
      <w:r w:rsidRPr="00AC2AC9">
        <w:rPr>
          <w:rFonts w:ascii="Nudista" w:hAnsi="Nudista"/>
          <w:szCs w:val="20"/>
        </w:rPr>
        <w:t>V súlade s ustanovením § 34 ods. 1 písm. d) a § 35 ZVO: Opis technického vybavenia, študijných a</w:t>
      </w:r>
      <w:r w:rsidRPr="00AC2AC9">
        <w:rPr>
          <w:rFonts w:ascii="Nudista" w:hAnsi="Nudista" w:cs="Calibri"/>
          <w:szCs w:val="20"/>
        </w:rPr>
        <w:t> </w:t>
      </w:r>
      <w:r w:rsidRPr="00AC2AC9">
        <w:rPr>
          <w:rFonts w:ascii="Nudista" w:hAnsi="Nudista"/>
          <w:szCs w:val="20"/>
        </w:rPr>
        <w:t>výskumných zariadení a</w:t>
      </w:r>
      <w:r w:rsidRPr="00AC2AC9">
        <w:rPr>
          <w:rFonts w:ascii="Nudista" w:hAnsi="Nudista" w:cs="Calibri"/>
          <w:szCs w:val="20"/>
        </w:rPr>
        <w:t> </w:t>
      </w:r>
      <w:r w:rsidRPr="00AC2AC9">
        <w:rPr>
          <w:rFonts w:ascii="Nudista" w:hAnsi="Nudista"/>
          <w:szCs w:val="20"/>
        </w:rPr>
        <w:t>opatrení použitých uchádzačom alebo záujemcom na zabezpečenie kvality.</w:t>
      </w:r>
    </w:p>
    <w:p w14:paraId="49AB987E" w14:textId="77777777" w:rsidR="009078F3" w:rsidRPr="00AC2AC9" w:rsidRDefault="009078F3" w:rsidP="000C398A">
      <w:pPr>
        <w:rPr>
          <w:rFonts w:ascii="Nudista" w:hAnsi="Nudista"/>
        </w:rPr>
      </w:pPr>
    </w:p>
    <w:p w14:paraId="5705EE97" w14:textId="77777777" w:rsidR="009078F3" w:rsidRPr="00AC2AC9" w:rsidRDefault="009078F3" w:rsidP="000C398A">
      <w:pPr>
        <w:widowControl w:val="0"/>
        <w:spacing w:after="120"/>
        <w:ind w:left="1418"/>
        <w:jc w:val="both"/>
        <w:outlineLvl w:val="2"/>
        <w:rPr>
          <w:rFonts w:ascii="Nudista" w:eastAsia="Times New Roman" w:hAnsi="Nudista" w:cs="Arial"/>
          <w:sz w:val="20"/>
          <w:szCs w:val="20"/>
          <w:u w:val="single"/>
          <w:shd w:val="clear" w:color="auto" w:fill="FFFFFF"/>
          <w:lang w:eastAsia="sk-SK"/>
        </w:rPr>
      </w:pPr>
      <w:r w:rsidRPr="00AC2AC9">
        <w:rPr>
          <w:rFonts w:ascii="Nudista" w:eastAsia="Times New Roman" w:hAnsi="Nudista" w:cs="Arial"/>
          <w:sz w:val="20"/>
          <w:szCs w:val="20"/>
          <w:u w:val="single"/>
          <w:shd w:val="clear" w:color="auto" w:fill="FFFFFF"/>
          <w:lang w:eastAsia="sk-SK"/>
        </w:rPr>
        <w:t>Minimálna požadovaná úroveň štandardov:</w:t>
      </w:r>
    </w:p>
    <w:p w14:paraId="199F0860" w14:textId="77777777" w:rsidR="009078F3" w:rsidRPr="00AC2AC9" w:rsidRDefault="009078F3" w:rsidP="000C398A">
      <w:pPr>
        <w:pStyle w:val="Normlnywebov"/>
        <w:shd w:val="clear" w:color="auto" w:fill="FFFFFF"/>
        <w:spacing w:before="0" w:beforeAutospacing="0" w:after="120" w:afterAutospacing="0" w:line="276" w:lineRule="auto"/>
        <w:ind w:left="1418"/>
        <w:jc w:val="both"/>
        <w:rPr>
          <w:rFonts w:ascii="Nudista" w:hAnsi="Nudista"/>
          <w:color w:val="000000"/>
          <w:sz w:val="20"/>
          <w:szCs w:val="20"/>
          <w:shd w:val="clear" w:color="auto" w:fill="FFFFFF"/>
        </w:rPr>
      </w:pPr>
      <w:r w:rsidRPr="00AC2AC9">
        <w:rPr>
          <w:rFonts w:ascii="Nudista" w:hAnsi="Nudista"/>
          <w:color w:val="000000"/>
          <w:sz w:val="20"/>
          <w:szCs w:val="20"/>
          <w:shd w:val="clear" w:color="auto" w:fill="FFFFFF"/>
        </w:rPr>
        <w:t>Uchádzač predloží nasledovné doklady:</w:t>
      </w:r>
    </w:p>
    <w:p w14:paraId="05110579" w14:textId="77777777" w:rsidR="009078F3" w:rsidRPr="00AC2AC9" w:rsidRDefault="009078F3" w:rsidP="000C398A">
      <w:pPr>
        <w:pStyle w:val="Nadpis3"/>
        <w:keepNext w:val="0"/>
        <w:keepLines w:val="0"/>
        <w:numPr>
          <w:ilvl w:val="1"/>
          <w:numId w:val="7"/>
        </w:numPr>
        <w:tabs>
          <w:tab w:val="clear" w:pos="1440"/>
          <w:tab w:val="num" w:pos="1985"/>
        </w:tabs>
        <w:spacing w:after="120"/>
        <w:ind w:left="1843" w:hanging="425"/>
        <w:jc w:val="both"/>
        <w:rPr>
          <w:rFonts w:ascii="Nudista" w:hAnsi="Nudista"/>
          <w:szCs w:val="20"/>
        </w:rPr>
      </w:pPr>
      <w:r w:rsidRPr="00AC2AC9">
        <w:rPr>
          <w:rFonts w:ascii="Nudista" w:hAnsi="Nudista"/>
          <w:szCs w:val="20"/>
        </w:rPr>
        <w:t>Certifikát</w:t>
      </w:r>
      <w:r w:rsidRPr="00AC2AC9">
        <w:rPr>
          <w:rFonts w:ascii="Nudista" w:hAnsi="Nudista"/>
          <w:color w:val="000000"/>
          <w:szCs w:val="20"/>
          <w:shd w:val="clear" w:color="auto" w:fill="FFFFFF"/>
        </w:rPr>
        <w:t xml:space="preserve"> o zavedení systému manažérstva kvality v zmysle požiadaviek normy </w:t>
      </w:r>
      <w:r w:rsidRPr="00AC2AC9">
        <w:rPr>
          <w:rFonts w:ascii="Nudista" w:hAnsi="Nudista"/>
          <w:b/>
          <w:bCs/>
          <w:color w:val="000000"/>
          <w:szCs w:val="20"/>
          <w:shd w:val="clear" w:color="auto" w:fill="FFFFFF"/>
        </w:rPr>
        <w:t>ISO 9001</w:t>
      </w:r>
      <w:r w:rsidRPr="00AC2AC9">
        <w:rPr>
          <w:rFonts w:ascii="Nudista" w:hAnsi="Nudista"/>
          <w:color w:val="000000"/>
          <w:szCs w:val="20"/>
          <w:shd w:val="clear" w:color="auto" w:fill="FFFFFF"/>
        </w:rPr>
        <w:t xml:space="preserve"> v</w:t>
      </w:r>
      <w:r w:rsidRPr="00AC2AC9">
        <w:rPr>
          <w:rFonts w:ascii="Nudista" w:hAnsi="Nudista" w:cs="Calibri"/>
          <w:color w:val="000000"/>
          <w:szCs w:val="20"/>
          <w:shd w:val="clear" w:color="auto" w:fill="FFFFFF"/>
        </w:rPr>
        <w:t> </w:t>
      </w:r>
      <w:r w:rsidRPr="00AC2AC9">
        <w:rPr>
          <w:rFonts w:ascii="Nudista" w:hAnsi="Nudista"/>
          <w:color w:val="000000"/>
          <w:szCs w:val="20"/>
          <w:shd w:val="clear" w:color="auto" w:fill="FFFFFF"/>
        </w:rPr>
        <w:t xml:space="preserve">odbore pozemné stavby vydaný nezávislou inštitúciou, pričom verejný obstarávateľ uzná ako rovnocenné osvedčenia vydané príslušnými orgánmi členských štátov Európskej únie. </w:t>
      </w:r>
    </w:p>
    <w:p w14:paraId="790BA814" w14:textId="04A9E0F7" w:rsidR="009078F3" w:rsidRPr="00AC2AC9" w:rsidRDefault="009078F3" w:rsidP="000C398A">
      <w:pPr>
        <w:shd w:val="clear" w:color="auto" w:fill="FFFFFF"/>
        <w:spacing w:after="120"/>
        <w:ind w:left="1843"/>
        <w:jc w:val="both"/>
        <w:rPr>
          <w:rFonts w:ascii="Nudista" w:eastAsia="Times New Roman" w:hAnsi="Nudista" w:cs="Times New Roman"/>
          <w:color w:val="000000"/>
          <w:sz w:val="20"/>
          <w:szCs w:val="20"/>
          <w:shd w:val="clear" w:color="auto" w:fill="FFFFFF"/>
          <w:lang w:eastAsia="sk-SK"/>
        </w:rPr>
      </w:pPr>
      <w:r w:rsidRPr="00AC2AC9">
        <w:rPr>
          <w:rFonts w:ascii="Nudista" w:eastAsia="Times New Roman" w:hAnsi="Nudista" w:cs="Times New Roman"/>
          <w:color w:val="000000"/>
          <w:sz w:val="20"/>
          <w:szCs w:val="20"/>
          <w:shd w:val="clear" w:color="auto" w:fill="FFFFFF"/>
          <w:lang w:eastAsia="sk-SK"/>
        </w:rPr>
        <w:t xml:space="preserve">Ak uchádzač objektívne nemal možnosť získať príslušný certifikát v určených lehotách, verejný obstarávateľ prijme aj iné dôkazy o rovnocenných opatreniach na zabezpečenie kvality predložené uchádzačom, ktorými preukáže, že ním navrhované opatrenia na zabezpečenie kvality sú v súlade s požadovanými normami zabezpečenia kvality. </w:t>
      </w:r>
    </w:p>
    <w:p w14:paraId="4E4852C5" w14:textId="77777777" w:rsidR="00346620" w:rsidRPr="00AC2AC9" w:rsidRDefault="00346620" w:rsidP="000C398A">
      <w:pPr>
        <w:pStyle w:val="Nadpis3"/>
        <w:keepNext w:val="0"/>
        <w:keepLines w:val="0"/>
        <w:numPr>
          <w:ilvl w:val="1"/>
          <w:numId w:val="7"/>
        </w:numPr>
        <w:tabs>
          <w:tab w:val="clear" w:pos="1440"/>
          <w:tab w:val="num" w:pos="1985"/>
        </w:tabs>
        <w:spacing w:after="120"/>
        <w:ind w:left="1843" w:hanging="425"/>
        <w:jc w:val="both"/>
        <w:rPr>
          <w:rFonts w:ascii="Nudista" w:hAnsi="Nudista"/>
          <w:szCs w:val="20"/>
        </w:rPr>
      </w:pPr>
      <w:r w:rsidRPr="00AC2AC9">
        <w:rPr>
          <w:rFonts w:ascii="Nudista" w:hAnsi="Nudista"/>
          <w:color w:val="000000"/>
          <w:shd w:val="clear" w:color="auto" w:fill="FFFFFF"/>
        </w:rPr>
        <w:t>Certifikát o</w:t>
      </w:r>
      <w:r w:rsidRPr="00AC2AC9">
        <w:rPr>
          <w:rFonts w:ascii="Nudista" w:hAnsi="Nudista" w:cs="Calibri"/>
          <w:color w:val="000000"/>
          <w:shd w:val="clear" w:color="auto" w:fill="FFFFFF"/>
        </w:rPr>
        <w:t> </w:t>
      </w:r>
      <w:r w:rsidRPr="00AC2AC9">
        <w:rPr>
          <w:rFonts w:ascii="Nudista" w:hAnsi="Nudista"/>
          <w:color w:val="000000"/>
          <w:shd w:val="clear" w:color="auto" w:fill="FFFFFF"/>
        </w:rPr>
        <w:t>zavedení systému manažérstva bezpečnosti a</w:t>
      </w:r>
      <w:r w:rsidRPr="00AC2AC9">
        <w:rPr>
          <w:rFonts w:ascii="Nudista" w:hAnsi="Nudista" w:cs="Calibri"/>
          <w:color w:val="000000"/>
          <w:shd w:val="clear" w:color="auto" w:fill="FFFFFF"/>
        </w:rPr>
        <w:t> </w:t>
      </w:r>
      <w:r w:rsidRPr="00AC2AC9">
        <w:rPr>
          <w:rFonts w:ascii="Nudista" w:hAnsi="Nudista"/>
          <w:color w:val="000000"/>
          <w:shd w:val="clear" w:color="auto" w:fill="FFFFFF"/>
        </w:rPr>
        <w:t>ochrany zdravia pri práci v</w:t>
      </w:r>
      <w:r w:rsidRPr="00AC2AC9">
        <w:rPr>
          <w:rFonts w:ascii="Nudista" w:hAnsi="Nudista" w:cs="Calibri"/>
          <w:color w:val="000000"/>
          <w:shd w:val="clear" w:color="auto" w:fill="FFFFFF"/>
        </w:rPr>
        <w:t> </w:t>
      </w:r>
      <w:r w:rsidRPr="00AC2AC9">
        <w:rPr>
          <w:rFonts w:ascii="Nudista" w:hAnsi="Nudista"/>
          <w:color w:val="000000"/>
          <w:shd w:val="clear" w:color="auto" w:fill="FFFFFF"/>
        </w:rPr>
        <w:t xml:space="preserve">zmysle požiadaviek normy </w:t>
      </w:r>
      <w:r w:rsidRPr="00AC2AC9">
        <w:rPr>
          <w:rFonts w:ascii="Nudista" w:hAnsi="Nudista"/>
          <w:b/>
          <w:bCs/>
          <w:color w:val="000000"/>
          <w:shd w:val="clear" w:color="auto" w:fill="FFFFFF"/>
        </w:rPr>
        <w:t>OHSAS 18001</w:t>
      </w:r>
      <w:r w:rsidRPr="00AC2AC9">
        <w:rPr>
          <w:rFonts w:ascii="Nudista" w:hAnsi="Nudista"/>
          <w:color w:val="000000"/>
          <w:shd w:val="clear" w:color="auto" w:fill="FFFFFF"/>
        </w:rPr>
        <w:t xml:space="preserve"> alebo </w:t>
      </w:r>
      <w:r w:rsidRPr="00AC2AC9">
        <w:rPr>
          <w:rFonts w:ascii="Nudista" w:hAnsi="Nudista"/>
          <w:b/>
          <w:bCs/>
          <w:color w:val="000000"/>
          <w:shd w:val="clear" w:color="auto" w:fill="FFFFFF"/>
        </w:rPr>
        <w:t>ISO 45001</w:t>
      </w:r>
      <w:r w:rsidRPr="00AC2AC9">
        <w:rPr>
          <w:rFonts w:ascii="Nudista" w:hAnsi="Nudista"/>
          <w:color w:val="000000"/>
          <w:shd w:val="clear" w:color="auto" w:fill="FFFFFF"/>
        </w:rPr>
        <w:t xml:space="preserve"> v</w:t>
      </w:r>
      <w:r w:rsidRPr="00AC2AC9">
        <w:rPr>
          <w:rFonts w:ascii="Nudista" w:hAnsi="Nudista" w:cs="Calibri"/>
          <w:color w:val="000000"/>
          <w:shd w:val="clear" w:color="auto" w:fill="FFFFFF"/>
        </w:rPr>
        <w:t> </w:t>
      </w:r>
      <w:r w:rsidRPr="00AC2AC9">
        <w:rPr>
          <w:rFonts w:ascii="Nudista" w:hAnsi="Nudista"/>
          <w:color w:val="000000"/>
          <w:shd w:val="clear" w:color="auto" w:fill="FFFFFF"/>
        </w:rPr>
        <w:t xml:space="preserve">odbore pozemné stavby vydaný </w:t>
      </w:r>
      <w:r w:rsidRPr="00AC2AC9">
        <w:rPr>
          <w:rFonts w:ascii="Nudista" w:hAnsi="Nudista"/>
          <w:color w:val="000000"/>
          <w:szCs w:val="20"/>
          <w:shd w:val="clear" w:color="auto" w:fill="FFFFFF"/>
        </w:rPr>
        <w:t xml:space="preserve">nezávislou inštitúciou, pričom verejný obstarávateľ uzná ako rovnocenné osvedčenia vydané príslušnými orgánmi členských štátov Európskej únie. </w:t>
      </w:r>
    </w:p>
    <w:p w14:paraId="2421E612" w14:textId="042810D7" w:rsidR="006F271E" w:rsidRPr="00AC2AC9" w:rsidRDefault="00346620" w:rsidP="00A36610">
      <w:pPr>
        <w:shd w:val="clear" w:color="auto" w:fill="FFFFFF"/>
        <w:spacing w:after="120"/>
        <w:ind w:left="1843"/>
        <w:jc w:val="both"/>
        <w:rPr>
          <w:rFonts w:ascii="Nudista" w:eastAsia="Times New Roman" w:hAnsi="Nudista" w:cs="Times New Roman"/>
          <w:color w:val="000000"/>
          <w:sz w:val="20"/>
          <w:szCs w:val="20"/>
          <w:shd w:val="clear" w:color="auto" w:fill="FFFFFF"/>
          <w:lang w:eastAsia="sk-SK"/>
        </w:rPr>
      </w:pPr>
      <w:r w:rsidRPr="00AC2AC9">
        <w:rPr>
          <w:rFonts w:ascii="Nudista" w:eastAsia="Times New Roman" w:hAnsi="Nudista" w:cs="Times New Roman"/>
          <w:color w:val="000000"/>
          <w:sz w:val="20"/>
          <w:szCs w:val="20"/>
          <w:shd w:val="clear" w:color="auto" w:fill="FFFFFF"/>
          <w:lang w:eastAsia="sk-SK"/>
        </w:rPr>
        <w:t xml:space="preserve">Ak uchádzač objektívne nemal možnosť získať príslušný certifikát v určených lehotách, verejný obstarávateľ prijme aj iné dôkazy o rovnocenných opatreniach na zabezpečenie kvality predložené uchádzačom, ktorými preukáže, že ním navrhované opatrenia na zabezpečenie kvality sú v súlade s požadovanými normami zabezpečenia kvality. </w:t>
      </w:r>
    </w:p>
    <w:p w14:paraId="4BB8469F" w14:textId="09F6841B" w:rsidR="009078F3" w:rsidRPr="00AC2AC9" w:rsidRDefault="009078F3" w:rsidP="00A36610">
      <w:pPr>
        <w:pStyle w:val="Nadpis3"/>
        <w:keepNext w:val="0"/>
        <w:keepLines w:val="0"/>
        <w:numPr>
          <w:ilvl w:val="1"/>
          <w:numId w:val="7"/>
        </w:numPr>
        <w:tabs>
          <w:tab w:val="clear" w:pos="1440"/>
          <w:tab w:val="num" w:pos="1985"/>
        </w:tabs>
        <w:spacing w:after="120"/>
        <w:ind w:left="1843" w:hanging="425"/>
        <w:jc w:val="both"/>
        <w:rPr>
          <w:rFonts w:ascii="Nudista" w:hAnsi="Nudista"/>
          <w:color w:val="000000"/>
          <w:szCs w:val="20"/>
          <w:shd w:val="clear" w:color="auto" w:fill="FFFFFF"/>
        </w:rPr>
      </w:pPr>
      <w:r w:rsidRPr="00AC2AC9">
        <w:rPr>
          <w:rFonts w:ascii="Nudista" w:hAnsi="Nudista"/>
          <w:color w:val="000000"/>
          <w:szCs w:val="20"/>
          <w:shd w:val="clear" w:color="auto" w:fill="FFFFFF"/>
        </w:rPr>
        <w:t xml:space="preserve">Platnú </w:t>
      </w:r>
      <w:r w:rsidRPr="00AC2AC9">
        <w:rPr>
          <w:rFonts w:ascii="Nudista" w:hAnsi="Nudista"/>
          <w:b/>
          <w:bCs/>
          <w:color w:val="000000"/>
          <w:szCs w:val="20"/>
          <w:shd w:val="clear" w:color="auto" w:fill="FFFFFF"/>
        </w:rPr>
        <w:t>licenciu na zabudovanie vonkajších otvorových konštrukcií do stavby</w:t>
      </w:r>
      <w:r w:rsidRPr="00AC2AC9">
        <w:rPr>
          <w:rFonts w:ascii="Nudista" w:hAnsi="Nudista"/>
          <w:color w:val="000000"/>
          <w:szCs w:val="20"/>
          <w:shd w:val="clear" w:color="auto" w:fill="FFFFFF"/>
        </w:rPr>
        <w:t xml:space="preserve"> podľa zákona č. 50/1976 Zb. a</w:t>
      </w:r>
      <w:r w:rsidRPr="00AC2AC9">
        <w:rPr>
          <w:rFonts w:ascii="Nudista" w:hAnsi="Nudista" w:cs="Calibri"/>
          <w:color w:val="000000"/>
          <w:szCs w:val="20"/>
          <w:shd w:val="clear" w:color="auto" w:fill="FFFFFF"/>
        </w:rPr>
        <w:t> </w:t>
      </w:r>
      <w:r w:rsidRPr="00AC2AC9">
        <w:rPr>
          <w:rFonts w:ascii="Nudista" w:hAnsi="Nudista"/>
          <w:color w:val="000000"/>
          <w:szCs w:val="20"/>
          <w:shd w:val="clear" w:color="auto" w:fill="FFFFFF"/>
        </w:rPr>
        <w:t xml:space="preserve">STN 73 3134 alebo ekvivalentný doklad vydaný v EÚ. </w:t>
      </w:r>
    </w:p>
    <w:p w14:paraId="777A183A" w14:textId="3E230E4C" w:rsidR="009078F3" w:rsidRPr="00AC2AC9" w:rsidRDefault="009078F3" w:rsidP="00A36610">
      <w:pPr>
        <w:pStyle w:val="Nadpis3"/>
        <w:keepNext w:val="0"/>
        <w:keepLines w:val="0"/>
        <w:numPr>
          <w:ilvl w:val="2"/>
          <w:numId w:val="45"/>
        </w:numPr>
        <w:spacing w:after="120"/>
        <w:ind w:left="1418" w:hanging="851"/>
        <w:jc w:val="both"/>
        <w:rPr>
          <w:rFonts w:ascii="Nudista" w:hAnsi="Nudista"/>
        </w:rPr>
      </w:pPr>
      <w:r w:rsidRPr="00AC2AC9">
        <w:rPr>
          <w:rFonts w:ascii="Nudista" w:eastAsia="Times New Roman" w:hAnsi="Nudista" w:cs="Times New Roman"/>
          <w:lang w:eastAsia="sk-SK"/>
        </w:rPr>
        <w:t xml:space="preserve">V súlade s ustanovením § 34 ods. 1 písm. g) ZVO: Údaje o vzdelaní a odbornej praxi alebo o </w:t>
      </w:r>
      <w:r w:rsidRPr="00AC2AC9">
        <w:rPr>
          <w:rFonts w:ascii="Nudista" w:hAnsi="Nudista"/>
          <w:szCs w:val="20"/>
        </w:rPr>
        <w:t>odbornej</w:t>
      </w:r>
      <w:r w:rsidRPr="00AC2AC9">
        <w:rPr>
          <w:rFonts w:ascii="Nudista" w:eastAsia="Times New Roman" w:hAnsi="Nudista" w:cs="Times New Roman"/>
          <w:lang w:eastAsia="sk-SK"/>
        </w:rPr>
        <w:t xml:space="preserve"> kvalifikácii osôb určených na plnenie zmluvy alebo riadiacich zamestnancov.</w:t>
      </w:r>
    </w:p>
    <w:p w14:paraId="22005A70" w14:textId="77777777" w:rsidR="009078F3" w:rsidRPr="00AC2AC9" w:rsidRDefault="009078F3" w:rsidP="00A36610">
      <w:pPr>
        <w:widowControl w:val="0"/>
        <w:spacing w:after="120"/>
        <w:ind w:left="1418"/>
        <w:jc w:val="both"/>
        <w:outlineLvl w:val="2"/>
        <w:rPr>
          <w:rFonts w:ascii="Nudista" w:eastAsia="Times New Roman" w:hAnsi="Nudista" w:cs="Arial"/>
          <w:sz w:val="20"/>
          <w:szCs w:val="20"/>
          <w:u w:val="single"/>
          <w:shd w:val="clear" w:color="auto" w:fill="FFFFFF"/>
          <w:lang w:eastAsia="sk-SK"/>
        </w:rPr>
      </w:pPr>
      <w:r w:rsidRPr="00AC2AC9">
        <w:rPr>
          <w:rFonts w:ascii="Nudista" w:eastAsia="Times New Roman" w:hAnsi="Nudista" w:cs="Arial"/>
          <w:sz w:val="20"/>
          <w:szCs w:val="20"/>
          <w:u w:val="single"/>
          <w:shd w:val="clear" w:color="auto" w:fill="FFFFFF"/>
          <w:lang w:eastAsia="sk-SK"/>
        </w:rPr>
        <w:t>Minimálna požadovaná úroveň štandardov:</w:t>
      </w:r>
    </w:p>
    <w:p w14:paraId="029A4DC9" w14:textId="77777777" w:rsidR="009078F3" w:rsidRPr="00AC2AC9" w:rsidRDefault="009078F3" w:rsidP="00A36610">
      <w:pPr>
        <w:widowControl w:val="0"/>
        <w:spacing w:after="120"/>
        <w:ind w:left="1418"/>
        <w:jc w:val="both"/>
        <w:outlineLvl w:val="2"/>
        <w:rPr>
          <w:rFonts w:ascii="Nudista" w:eastAsia="Times New Roman" w:hAnsi="Nudista" w:cs="Arial"/>
          <w:sz w:val="20"/>
          <w:szCs w:val="20"/>
          <w:shd w:val="clear" w:color="auto" w:fill="FFFFFF"/>
          <w:lang w:eastAsia="sk-SK"/>
        </w:rPr>
      </w:pPr>
      <w:r w:rsidRPr="00AC2AC9">
        <w:rPr>
          <w:rFonts w:ascii="Nudista" w:eastAsia="Times New Roman" w:hAnsi="Nudista" w:cs="Arial"/>
          <w:sz w:val="20"/>
          <w:szCs w:val="20"/>
          <w:shd w:val="clear" w:color="auto" w:fill="FFFFFF"/>
          <w:lang w:eastAsia="sk-SK"/>
        </w:rPr>
        <w:t>Uchádzač musí preukázať svoju odbornú spôsobilosť na realizáciu predmetu zákazky potvrdením, že má k dispozícii nižšie uvedených expertov spĺňajúcich stanovené požiadavky. Nižšie uvedené požiadavky na expertov uchádzač preukáže:</w:t>
      </w:r>
    </w:p>
    <w:p w14:paraId="74A6DC5A" w14:textId="77777777" w:rsidR="009078F3" w:rsidRPr="00AC2AC9" w:rsidRDefault="009078F3" w:rsidP="00A36610">
      <w:pPr>
        <w:pStyle w:val="Odsekzoznamu"/>
        <w:numPr>
          <w:ilvl w:val="0"/>
          <w:numId w:val="47"/>
        </w:numPr>
        <w:spacing w:after="120"/>
        <w:ind w:left="1843" w:hanging="425"/>
        <w:jc w:val="both"/>
        <w:outlineLvl w:val="2"/>
        <w:rPr>
          <w:rFonts w:ascii="Nudista" w:hAnsi="Nudista" w:cs="Arial"/>
          <w:shd w:val="clear" w:color="auto" w:fill="FFFFFF"/>
        </w:rPr>
      </w:pPr>
      <w:r w:rsidRPr="00AC2AC9">
        <w:rPr>
          <w:rFonts w:ascii="Nudista" w:hAnsi="Nudista" w:cs="Arial"/>
          <w:shd w:val="clear" w:color="auto" w:fill="FFFFFF"/>
        </w:rPr>
        <w:t>predložením profesijného životopisu, s minimálnym obsahom:</w:t>
      </w:r>
    </w:p>
    <w:p w14:paraId="40605BB6" w14:textId="77777777" w:rsidR="009078F3" w:rsidRPr="00AC2AC9" w:rsidRDefault="009078F3" w:rsidP="00A36610">
      <w:pPr>
        <w:tabs>
          <w:tab w:val="left" w:pos="993"/>
        </w:tabs>
        <w:ind w:left="2127" w:hanging="284"/>
        <w:jc w:val="both"/>
        <w:outlineLvl w:val="2"/>
        <w:rPr>
          <w:rFonts w:ascii="Nudista" w:eastAsia="Times New Roman" w:hAnsi="Nudista" w:cs="Arial"/>
          <w:sz w:val="20"/>
          <w:szCs w:val="20"/>
          <w:shd w:val="clear" w:color="auto" w:fill="FFFFFF"/>
          <w:lang w:eastAsia="sk-SK"/>
        </w:rPr>
      </w:pPr>
      <w:r w:rsidRPr="00AC2AC9">
        <w:rPr>
          <w:rFonts w:ascii="Nudista" w:eastAsia="Times New Roman" w:hAnsi="Nudista" w:cs="Arial"/>
          <w:sz w:val="20"/>
          <w:szCs w:val="20"/>
          <w:shd w:val="clear" w:color="auto" w:fill="FFFFFF"/>
          <w:lang w:eastAsia="sk-SK"/>
        </w:rPr>
        <w:t xml:space="preserve">*  </w:t>
      </w:r>
      <w:r w:rsidRPr="00AC2AC9">
        <w:rPr>
          <w:rFonts w:ascii="Nudista" w:eastAsia="Times New Roman" w:hAnsi="Nudista" w:cs="Arial"/>
          <w:sz w:val="20"/>
          <w:szCs w:val="20"/>
          <w:shd w:val="clear" w:color="auto" w:fill="FFFFFF"/>
          <w:lang w:eastAsia="sk-SK"/>
        </w:rPr>
        <w:tab/>
        <w:t>meno a priezvisko experta,</w:t>
      </w:r>
    </w:p>
    <w:p w14:paraId="4BAB3EFE" w14:textId="77777777" w:rsidR="009078F3" w:rsidRPr="00AC2AC9" w:rsidRDefault="009078F3" w:rsidP="00A36610">
      <w:pPr>
        <w:tabs>
          <w:tab w:val="left" w:pos="993"/>
        </w:tabs>
        <w:ind w:left="2127" w:hanging="284"/>
        <w:jc w:val="both"/>
        <w:outlineLvl w:val="2"/>
        <w:rPr>
          <w:rFonts w:ascii="Nudista" w:eastAsia="Times New Roman" w:hAnsi="Nudista" w:cs="Arial"/>
          <w:sz w:val="20"/>
          <w:szCs w:val="20"/>
          <w:shd w:val="clear" w:color="auto" w:fill="FFFFFF"/>
          <w:lang w:eastAsia="sk-SK"/>
        </w:rPr>
      </w:pPr>
      <w:r w:rsidRPr="00AC2AC9">
        <w:rPr>
          <w:rFonts w:ascii="Nudista" w:eastAsia="Times New Roman" w:hAnsi="Nudista" w:cs="Arial"/>
          <w:sz w:val="20"/>
          <w:szCs w:val="20"/>
          <w:shd w:val="clear" w:color="auto" w:fill="FFFFFF"/>
          <w:lang w:eastAsia="sk-SK"/>
        </w:rPr>
        <w:t xml:space="preserve">*  </w:t>
      </w:r>
      <w:r w:rsidRPr="00AC2AC9">
        <w:rPr>
          <w:rFonts w:ascii="Nudista" w:eastAsia="Times New Roman" w:hAnsi="Nudista" w:cs="Arial"/>
          <w:sz w:val="20"/>
          <w:szCs w:val="20"/>
          <w:shd w:val="clear" w:color="auto" w:fill="FFFFFF"/>
          <w:lang w:eastAsia="sk-SK"/>
        </w:rPr>
        <w:tab/>
        <w:t>prehľad profesijnej praxe vzťahujúcej sa k požadovanej činnosti experta,</w:t>
      </w:r>
    </w:p>
    <w:p w14:paraId="039C6301" w14:textId="5E7C817D" w:rsidR="009078F3" w:rsidRPr="00AC2AC9" w:rsidRDefault="009078F3" w:rsidP="00A36610">
      <w:pPr>
        <w:tabs>
          <w:tab w:val="left" w:pos="993"/>
        </w:tabs>
        <w:ind w:left="2127" w:hanging="284"/>
        <w:jc w:val="both"/>
        <w:outlineLvl w:val="2"/>
        <w:rPr>
          <w:rFonts w:ascii="Nudista" w:eastAsia="Times New Roman" w:hAnsi="Nudista" w:cs="Arial"/>
          <w:sz w:val="20"/>
          <w:szCs w:val="20"/>
          <w:shd w:val="clear" w:color="auto" w:fill="FFFFFF"/>
          <w:lang w:eastAsia="sk-SK"/>
        </w:rPr>
      </w:pPr>
      <w:r w:rsidRPr="00AC2AC9">
        <w:rPr>
          <w:rFonts w:ascii="Nudista" w:eastAsia="Times New Roman" w:hAnsi="Nudista" w:cs="Arial"/>
          <w:sz w:val="20"/>
          <w:szCs w:val="20"/>
          <w:shd w:val="clear" w:color="auto" w:fill="FFFFFF"/>
          <w:lang w:eastAsia="sk-SK"/>
        </w:rPr>
        <w:t xml:space="preserve">* </w:t>
      </w:r>
      <w:r w:rsidRPr="00AC2AC9">
        <w:rPr>
          <w:rFonts w:ascii="Nudista" w:eastAsia="Times New Roman" w:hAnsi="Nudista" w:cs="Arial"/>
          <w:sz w:val="20"/>
          <w:szCs w:val="20"/>
          <w:shd w:val="clear" w:color="auto" w:fill="FFFFFF"/>
          <w:lang w:eastAsia="sk-SK"/>
        </w:rPr>
        <w:tab/>
        <w:t>súčasná pracovná pozícia experta u uchádzača, resp. iný právny vzťah medzi expertom a uchádzačom,</w:t>
      </w:r>
    </w:p>
    <w:p w14:paraId="218ED0D7" w14:textId="101AC8EC" w:rsidR="009078F3" w:rsidRPr="00AC2AC9" w:rsidRDefault="009078F3" w:rsidP="00A36610">
      <w:pPr>
        <w:tabs>
          <w:tab w:val="left" w:pos="993"/>
          <w:tab w:val="left" w:pos="1134"/>
        </w:tabs>
        <w:spacing w:after="120"/>
        <w:ind w:left="2127" w:hanging="284"/>
        <w:jc w:val="both"/>
        <w:outlineLvl w:val="2"/>
        <w:rPr>
          <w:rFonts w:ascii="Nudista" w:eastAsia="Times New Roman" w:hAnsi="Nudista" w:cs="Arial"/>
          <w:sz w:val="20"/>
          <w:szCs w:val="20"/>
          <w:shd w:val="clear" w:color="auto" w:fill="FFFFFF"/>
          <w:lang w:eastAsia="sk-SK"/>
        </w:rPr>
      </w:pPr>
      <w:r w:rsidRPr="00AC2AC9">
        <w:rPr>
          <w:rFonts w:ascii="Nudista" w:eastAsia="Times New Roman" w:hAnsi="Nudista" w:cs="Arial"/>
          <w:sz w:val="20"/>
          <w:szCs w:val="20"/>
          <w:shd w:val="clear" w:color="auto" w:fill="FFFFFF"/>
          <w:lang w:eastAsia="sk-SK"/>
        </w:rPr>
        <w:t xml:space="preserve">* </w:t>
      </w:r>
      <w:r w:rsidRPr="00AC2AC9">
        <w:rPr>
          <w:rFonts w:ascii="Nudista" w:eastAsia="Times New Roman" w:hAnsi="Nudista" w:cs="Arial"/>
          <w:sz w:val="20"/>
          <w:szCs w:val="20"/>
          <w:shd w:val="clear" w:color="auto" w:fill="FFFFFF"/>
          <w:lang w:eastAsia="sk-SK"/>
        </w:rPr>
        <w:tab/>
        <w:t>vlastnoručný podpis experta, a</w:t>
      </w:r>
    </w:p>
    <w:p w14:paraId="7EEE99C6" w14:textId="77777777" w:rsidR="009078F3" w:rsidRPr="00AC2AC9" w:rsidRDefault="009078F3" w:rsidP="00A36610">
      <w:pPr>
        <w:pStyle w:val="Odsekzoznamu"/>
        <w:numPr>
          <w:ilvl w:val="0"/>
          <w:numId w:val="47"/>
        </w:numPr>
        <w:spacing w:after="120"/>
        <w:ind w:left="1843" w:hanging="425"/>
        <w:jc w:val="both"/>
        <w:outlineLvl w:val="2"/>
        <w:rPr>
          <w:rFonts w:ascii="Nudista" w:hAnsi="Nudista" w:cs="Arial"/>
          <w:shd w:val="clear" w:color="auto" w:fill="FFFFFF"/>
        </w:rPr>
      </w:pPr>
      <w:r w:rsidRPr="00AC2AC9">
        <w:rPr>
          <w:rFonts w:ascii="Nudista" w:hAnsi="Nudista" w:cs="Arial"/>
          <w:shd w:val="clear" w:color="auto" w:fill="FFFFFF"/>
        </w:rPr>
        <w:lastRenderedPageBreak/>
        <w:t>predložením požadovaného platného osvedčenia o odbornej spôsobilosti alebo ekvivalentného dokladu, preukazujúceho kvalifikáciu experta, ktorý bude uchádzačovi k dispozícii na plnenie predmetu zákazky.</w:t>
      </w:r>
    </w:p>
    <w:p w14:paraId="228E40AF" w14:textId="6B45382E" w:rsidR="009078F3" w:rsidRPr="00AC2AC9" w:rsidRDefault="009078F3" w:rsidP="00A36610">
      <w:pPr>
        <w:widowControl w:val="0"/>
        <w:spacing w:after="240"/>
        <w:ind w:left="1418"/>
        <w:jc w:val="both"/>
        <w:outlineLvl w:val="2"/>
        <w:rPr>
          <w:rFonts w:ascii="Nudista" w:eastAsia="Times New Roman" w:hAnsi="Nudista" w:cs="Arial"/>
          <w:sz w:val="20"/>
          <w:szCs w:val="20"/>
          <w:shd w:val="clear" w:color="auto" w:fill="FFFFFF"/>
          <w:lang w:eastAsia="sk-SK"/>
        </w:rPr>
      </w:pPr>
      <w:r w:rsidRPr="00AC2AC9">
        <w:rPr>
          <w:rFonts w:ascii="Nudista" w:eastAsia="Times New Roman" w:hAnsi="Nudista" w:cs="Arial"/>
          <w:sz w:val="20"/>
          <w:szCs w:val="20"/>
          <w:shd w:val="clear" w:color="auto" w:fill="FFFFFF"/>
          <w:lang w:eastAsia="sk-SK"/>
        </w:rPr>
        <w:t>Uchádzač vyššie uvedeným spôsobom preukáže splnenie nasledujúcich minimálnych požiadaviek na expertov</w:t>
      </w:r>
      <w:r w:rsidR="00EF4EC7" w:rsidRPr="00AC2AC9">
        <w:rPr>
          <w:rFonts w:ascii="Nudista" w:eastAsia="Times New Roman" w:hAnsi="Nudista" w:cs="Arial"/>
          <w:sz w:val="20"/>
          <w:szCs w:val="20"/>
          <w:shd w:val="clear" w:color="auto" w:fill="FFFFFF"/>
          <w:lang w:eastAsia="sk-SK"/>
        </w:rPr>
        <w:t>:</w:t>
      </w:r>
    </w:p>
    <w:p w14:paraId="465447E0" w14:textId="77777777" w:rsidR="009078F3" w:rsidRPr="00AC2AC9" w:rsidRDefault="009078F3" w:rsidP="00A36610">
      <w:pPr>
        <w:pStyle w:val="Nadpis3"/>
        <w:keepNext w:val="0"/>
        <w:keepLines w:val="0"/>
        <w:spacing w:after="120"/>
        <w:ind w:left="1418"/>
        <w:jc w:val="both"/>
        <w:rPr>
          <w:rFonts w:ascii="Nudista" w:eastAsia="Times New Roman" w:hAnsi="Nudista" w:cs="Arial"/>
          <w:color w:val="auto"/>
          <w:szCs w:val="20"/>
          <w:u w:val="single"/>
          <w:shd w:val="clear" w:color="auto" w:fill="FFFFFF"/>
          <w:lang w:eastAsia="sk-SK"/>
        </w:rPr>
      </w:pPr>
      <w:r w:rsidRPr="00AC2AC9">
        <w:rPr>
          <w:rFonts w:ascii="Nudista" w:eastAsia="Times New Roman" w:hAnsi="Nudista" w:cs="Arial"/>
          <w:color w:val="auto"/>
          <w:szCs w:val="20"/>
          <w:u w:val="single"/>
          <w:shd w:val="clear" w:color="auto" w:fill="FFFFFF"/>
          <w:lang w:eastAsia="sk-SK"/>
        </w:rPr>
        <w:t>Expert č. 1: Stavbyvedúci s</w:t>
      </w:r>
      <w:r w:rsidRPr="00AC2AC9">
        <w:rPr>
          <w:rFonts w:ascii="Nudista" w:eastAsia="Times New Roman" w:hAnsi="Nudista" w:cs="Calibri"/>
          <w:color w:val="auto"/>
          <w:szCs w:val="20"/>
          <w:u w:val="single"/>
          <w:shd w:val="clear" w:color="auto" w:fill="FFFFFF"/>
          <w:lang w:eastAsia="sk-SK"/>
        </w:rPr>
        <w:t> </w:t>
      </w:r>
      <w:r w:rsidRPr="00AC2AC9">
        <w:rPr>
          <w:rFonts w:ascii="Nudista" w:eastAsia="Times New Roman" w:hAnsi="Nudista" w:cs="Arial"/>
          <w:color w:val="auto"/>
          <w:szCs w:val="20"/>
          <w:u w:val="single"/>
          <w:shd w:val="clear" w:color="auto" w:fill="FFFFFF"/>
          <w:lang w:eastAsia="sk-SK"/>
        </w:rPr>
        <w:t>odborným zameraním na pozemné stavby</w:t>
      </w:r>
    </w:p>
    <w:p w14:paraId="2A562F19" w14:textId="595F1341" w:rsidR="009078F3" w:rsidRPr="00AC2AC9" w:rsidRDefault="009078F3" w:rsidP="00A36610">
      <w:pPr>
        <w:pStyle w:val="Odsekzoznamu"/>
        <w:numPr>
          <w:ilvl w:val="0"/>
          <w:numId w:val="62"/>
        </w:numPr>
        <w:shd w:val="clear" w:color="auto" w:fill="FFFFFF"/>
        <w:spacing w:after="120"/>
        <w:ind w:left="1701" w:hanging="283"/>
        <w:jc w:val="both"/>
        <w:rPr>
          <w:rFonts w:ascii="Nudista" w:hAnsi="Nudista" w:cs="Arial"/>
          <w:shd w:val="clear" w:color="auto" w:fill="FFFFFF"/>
        </w:rPr>
      </w:pPr>
      <w:r w:rsidRPr="00AC2AC9">
        <w:rPr>
          <w:rFonts w:ascii="Nudista" w:hAnsi="Nudista" w:cs="Arial"/>
          <w:shd w:val="clear" w:color="auto" w:fill="FFFFFF"/>
        </w:rPr>
        <w:t xml:space="preserve">Expert musí disponovať oprávnením na vedenie uskutočňovania stavieb v zmysle ustanovenia § 45 ods. 1 písm. b) a ods. 3 zákona č. 50/1976 Zb. o územnom plánovaní a stavebnom poriadku (stavebný zákon) s odborným zameraním na pozemné stavby </w:t>
      </w:r>
      <w:r w:rsidRPr="00AC2AC9">
        <w:rPr>
          <w:rFonts w:ascii="Nudista" w:hAnsi="Nudista" w:cs="Proba Pro"/>
          <w:shd w:val="clear" w:color="auto" w:fill="FFFFFF"/>
        </w:rPr>
        <w:t>–</w:t>
      </w:r>
      <w:r w:rsidRPr="00AC2AC9">
        <w:rPr>
          <w:rFonts w:ascii="Nudista" w:hAnsi="Nudista" w:cs="Arial"/>
          <w:shd w:val="clear" w:color="auto" w:fill="FFFFFF"/>
        </w:rPr>
        <w:t xml:space="preserve"> uch</w:t>
      </w:r>
      <w:r w:rsidRPr="00AC2AC9">
        <w:rPr>
          <w:rFonts w:ascii="Nudista" w:hAnsi="Nudista" w:cs="Proba Pro"/>
          <w:shd w:val="clear" w:color="auto" w:fill="FFFFFF"/>
        </w:rPr>
        <w:t>á</w:t>
      </w:r>
      <w:r w:rsidRPr="00AC2AC9">
        <w:rPr>
          <w:rFonts w:ascii="Nudista" w:hAnsi="Nudista" w:cs="Arial"/>
          <w:shd w:val="clear" w:color="auto" w:fill="FFFFFF"/>
        </w:rPr>
        <w:t>dza</w:t>
      </w:r>
      <w:r w:rsidRPr="00AC2AC9">
        <w:rPr>
          <w:rFonts w:ascii="Nudista" w:hAnsi="Nudista" w:cs="Proba Pro"/>
          <w:shd w:val="clear" w:color="auto" w:fill="FFFFFF"/>
        </w:rPr>
        <w:t>č</w:t>
      </w:r>
      <w:r w:rsidRPr="00AC2AC9">
        <w:rPr>
          <w:rFonts w:ascii="Nudista" w:hAnsi="Nudista" w:cs="Arial"/>
          <w:shd w:val="clear" w:color="auto" w:fill="FFFFFF"/>
        </w:rPr>
        <w:t xml:space="preserve"> túto podmienku preukáže predložením požadovaného alebo ekvivalentného dokladu spôsobom podľa bodu 2.</w:t>
      </w:r>
      <w:r w:rsidR="00EF3FC1">
        <w:rPr>
          <w:rFonts w:ascii="Nudista" w:hAnsi="Nudista" w:cs="Arial"/>
          <w:shd w:val="clear" w:color="auto" w:fill="FFFFFF"/>
        </w:rPr>
        <w:t>2</w:t>
      </w:r>
      <w:r w:rsidRPr="00AC2AC9">
        <w:rPr>
          <w:rFonts w:ascii="Nudista" w:hAnsi="Nudista" w:cs="Arial"/>
          <w:shd w:val="clear" w:color="auto" w:fill="FFFFFF"/>
        </w:rPr>
        <w:t>.3. b) vyššie,</w:t>
      </w:r>
    </w:p>
    <w:p w14:paraId="394FBBFA" w14:textId="5FAB76DF" w:rsidR="00EF4EC7" w:rsidRPr="00AC2AC9" w:rsidRDefault="009078F3" w:rsidP="00A36610">
      <w:pPr>
        <w:pStyle w:val="Odsekzoznamu"/>
        <w:numPr>
          <w:ilvl w:val="0"/>
          <w:numId w:val="62"/>
        </w:numPr>
        <w:shd w:val="clear" w:color="auto" w:fill="FFFFFF"/>
        <w:spacing w:after="120"/>
        <w:ind w:left="1701" w:hanging="283"/>
        <w:jc w:val="both"/>
        <w:rPr>
          <w:rFonts w:ascii="Nudista" w:hAnsi="Nudista" w:cs="Arial"/>
          <w:shd w:val="clear" w:color="auto" w:fill="FFFFFF"/>
        </w:rPr>
      </w:pPr>
      <w:r w:rsidRPr="00AC2AC9">
        <w:rPr>
          <w:rFonts w:ascii="Nudista" w:hAnsi="Nudista" w:cs="Arial"/>
          <w:shd w:val="clear" w:color="auto" w:fill="FFFFFF"/>
        </w:rPr>
        <w:t>najmenej päť rokov odbornej praxe vo výkone činnosti stavbyvedúceho a/alebo stavebného dozoru</w:t>
      </w:r>
      <w:r w:rsidRPr="00AC2AC9">
        <w:rPr>
          <w:rFonts w:ascii="Nudista" w:hAnsi="Nudista" w:cs="Arial"/>
          <w:color w:val="FF0000"/>
          <w:shd w:val="clear" w:color="auto" w:fill="FFFFFF"/>
        </w:rPr>
        <w:t xml:space="preserve"> </w:t>
      </w:r>
      <w:r w:rsidRPr="00AC2AC9">
        <w:rPr>
          <w:rFonts w:ascii="Nudista" w:hAnsi="Nudista" w:cs="Arial"/>
          <w:shd w:val="clear" w:color="auto" w:fill="FFFFFF"/>
        </w:rPr>
        <w:t xml:space="preserve">pri </w:t>
      </w:r>
      <w:r w:rsidR="004E4C56" w:rsidRPr="00AC2AC9">
        <w:rPr>
          <w:rFonts w:ascii="Nudista" w:hAnsi="Nudista" w:cs="Arial"/>
          <w:shd w:val="clear" w:color="auto" w:fill="FFFFFF"/>
        </w:rPr>
        <w:t xml:space="preserve">výstavbe alebo rekonštrukcii </w:t>
      </w:r>
      <w:r w:rsidRPr="00AC2AC9">
        <w:rPr>
          <w:rFonts w:ascii="Nudista" w:hAnsi="Nudista" w:cs="Arial"/>
          <w:shd w:val="clear" w:color="auto" w:fill="FFFFFF"/>
        </w:rPr>
        <w:t xml:space="preserve">pozemných </w:t>
      </w:r>
      <w:proofErr w:type="spellStart"/>
      <w:r w:rsidRPr="00AC2AC9">
        <w:rPr>
          <w:rFonts w:ascii="Nudista" w:hAnsi="Nudista" w:cs="Arial"/>
          <w:shd w:val="clear" w:color="auto" w:fill="FFFFFF"/>
        </w:rPr>
        <w:t>stavb</w:t>
      </w:r>
      <w:r w:rsidR="004E4C56" w:rsidRPr="00AC2AC9">
        <w:rPr>
          <w:rFonts w:ascii="Nudista" w:hAnsi="Nudista" w:cs="Arial"/>
          <w:shd w:val="clear" w:color="auto" w:fill="FFFFFF"/>
        </w:rPr>
        <w:t>ieb</w:t>
      </w:r>
      <w:proofErr w:type="spellEnd"/>
      <w:r w:rsidRPr="00AC2AC9">
        <w:rPr>
          <w:rFonts w:ascii="Nudista" w:hAnsi="Nudista" w:cs="Arial"/>
          <w:shd w:val="clear" w:color="auto" w:fill="FFFFFF"/>
        </w:rPr>
        <w:t xml:space="preserve">  – uchádzač túto podmienku preukáže spôsobom podľa bodu 2.</w:t>
      </w:r>
      <w:r w:rsidR="00C17877" w:rsidRPr="00AC2AC9">
        <w:rPr>
          <w:rFonts w:ascii="Nudista" w:hAnsi="Nudista" w:cs="Arial"/>
          <w:shd w:val="clear" w:color="auto" w:fill="FFFFFF"/>
        </w:rPr>
        <w:t>2</w:t>
      </w:r>
      <w:r w:rsidRPr="00AC2AC9">
        <w:rPr>
          <w:rFonts w:ascii="Nudista" w:hAnsi="Nudista" w:cs="Arial"/>
          <w:shd w:val="clear" w:color="auto" w:fill="FFFFFF"/>
        </w:rPr>
        <w:t>.3 a) vyššie</w:t>
      </w:r>
      <w:r w:rsidR="004E4C56" w:rsidRPr="00AC2AC9">
        <w:rPr>
          <w:rFonts w:ascii="Nudista" w:hAnsi="Nudista" w:cs="Arial"/>
          <w:shd w:val="clear" w:color="auto" w:fill="FFFFFF"/>
        </w:rPr>
        <w:t>,</w:t>
      </w:r>
    </w:p>
    <w:p w14:paraId="1B202DA2" w14:textId="04C536BC" w:rsidR="00BA0BD6" w:rsidRPr="00AC2AC9" w:rsidRDefault="00EF4EC7" w:rsidP="00A36610">
      <w:pPr>
        <w:pStyle w:val="Odsekzoznamu"/>
        <w:numPr>
          <w:ilvl w:val="0"/>
          <w:numId w:val="62"/>
        </w:numPr>
        <w:shd w:val="clear" w:color="auto" w:fill="FFFFFF"/>
        <w:spacing w:after="120"/>
        <w:ind w:left="1701" w:hanging="283"/>
        <w:jc w:val="both"/>
        <w:rPr>
          <w:rFonts w:ascii="Nudista" w:hAnsi="Nudista" w:cs="Arial"/>
          <w:shd w:val="clear" w:color="auto" w:fill="FFFFFF"/>
        </w:rPr>
      </w:pPr>
      <w:r w:rsidRPr="00AC2AC9">
        <w:rPr>
          <w:rFonts w:ascii="Nudista" w:hAnsi="Nudista" w:cs="Arial"/>
          <w:shd w:val="clear" w:color="auto" w:fill="FFFFFF"/>
        </w:rPr>
        <w:t>Expert musí preukázať</w:t>
      </w:r>
      <w:r w:rsidR="00BA0BD6" w:rsidRPr="00AC2AC9">
        <w:rPr>
          <w:rFonts w:ascii="Nudista" w:hAnsi="Nudista" w:cs="Arial"/>
          <w:shd w:val="clear" w:color="auto" w:fill="FFFFFF"/>
        </w:rPr>
        <w:t xml:space="preserve"> minimálne jednu praktickú skúsenosť s</w:t>
      </w:r>
      <w:r w:rsidR="00BA0BD6" w:rsidRPr="00AC2AC9">
        <w:rPr>
          <w:rFonts w:ascii="Nudista" w:hAnsi="Nudista" w:cs="Calibri"/>
          <w:shd w:val="clear" w:color="auto" w:fill="FFFFFF"/>
        </w:rPr>
        <w:t> </w:t>
      </w:r>
      <w:r w:rsidR="00BA0BD6" w:rsidRPr="00AC2AC9">
        <w:rPr>
          <w:rFonts w:ascii="Nudista" w:hAnsi="Nudista" w:cs="Arial"/>
          <w:shd w:val="clear" w:color="auto" w:fill="FFFFFF"/>
        </w:rPr>
        <w:t>riadením zrealizovaných a</w:t>
      </w:r>
      <w:r w:rsidR="00BA0BD6" w:rsidRPr="00AC2AC9">
        <w:rPr>
          <w:rFonts w:ascii="Nudista" w:hAnsi="Nudista" w:cs="Calibri"/>
          <w:shd w:val="clear" w:color="auto" w:fill="FFFFFF"/>
        </w:rPr>
        <w:t> </w:t>
      </w:r>
      <w:r w:rsidR="00BA0BD6" w:rsidRPr="00AC2AC9">
        <w:rPr>
          <w:rFonts w:ascii="Nudista" w:hAnsi="Nudista" w:cs="Arial"/>
          <w:shd w:val="clear" w:color="auto" w:fill="FFFFFF"/>
        </w:rPr>
        <w:t>ukon</w:t>
      </w:r>
      <w:r w:rsidR="00BA0BD6" w:rsidRPr="00AC2AC9">
        <w:rPr>
          <w:rFonts w:ascii="Nudista" w:hAnsi="Nudista" w:cs="Proba Pro"/>
          <w:shd w:val="clear" w:color="auto" w:fill="FFFFFF"/>
        </w:rPr>
        <w:t>č</w:t>
      </w:r>
      <w:r w:rsidR="00BA0BD6" w:rsidRPr="00AC2AC9">
        <w:rPr>
          <w:rFonts w:ascii="Nudista" w:hAnsi="Nudista" w:cs="Arial"/>
          <w:shd w:val="clear" w:color="auto" w:fill="FFFFFF"/>
        </w:rPr>
        <w:t>en</w:t>
      </w:r>
      <w:r w:rsidR="00BA0BD6" w:rsidRPr="00AC2AC9">
        <w:rPr>
          <w:rFonts w:ascii="Nudista" w:hAnsi="Nudista" w:cs="Proba Pro"/>
          <w:shd w:val="clear" w:color="auto" w:fill="FFFFFF"/>
        </w:rPr>
        <w:t>ý</w:t>
      </w:r>
      <w:r w:rsidR="00BA0BD6" w:rsidRPr="00AC2AC9">
        <w:rPr>
          <w:rFonts w:ascii="Nudista" w:hAnsi="Nudista" w:cs="Arial"/>
          <w:shd w:val="clear" w:color="auto" w:fill="FFFFFF"/>
        </w:rPr>
        <w:t>ch stavebn</w:t>
      </w:r>
      <w:r w:rsidR="00BA0BD6" w:rsidRPr="00AC2AC9">
        <w:rPr>
          <w:rFonts w:ascii="Nudista" w:hAnsi="Nudista" w:cs="Proba Pro"/>
          <w:shd w:val="clear" w:color="auto" w:fill="FFFFFF"/>
        </w:rPr>
        <w:t>ý</w:t>
      </w:r>
      <w:r w:rsidR="00BA0BD6" w:rsidRPr="00AC2AC9">
        <w:rPr>
          <w:rFonts w:ascii="Nudista" w:hAnsi="Nudista" w:cs="Arial"/>
          <w:shd w:val="clear" w:color="auto" w:fill="FFFFFF"/>
        </w:rPr>
        <w:t>ch pr</w:t>
      </w:r>
      <w:r w:rsidR="00BA0BD6" w:rsidRPr="00AC2AC9">
        <w:rPr>
          <w:rFonts w:ascii="Nudista" w:hAnsi="Nudista" w:cs="Proba Pro"/>
          <w:shd w:val="clear" w:color="auto" w:fill="FFFFFF"/>
        </w:rPr>
        <w:t>á</w:t>
      </w:r>
      <w:r w:rsidR="00BA0BD6" w:rsidRPr="00AC2AC9">
        <w:rPr>
          <w:rFonts w:ascii="Nudista" w:hAnsi="Nudista" w:cs="Arial"/>
          <w:shd w:val="clear" w:color="auto" w:fill="FFFFFF"/>
        </w:rPr>
        <w:t>c (v poz</w:t>
      </w:r>
      <w:r w:rsidR="00BA0BD6" w:rsidRPr="00AC2AC9">
        <w:rPr>
          <w:rFonts w:ascii="Nudista" w:hAnsi="Nudista" w:cs="Proba Pro"/>
          <w:shd w:val="clear" w:color="auto" w:fill="FFFFFF"/>
        </w:rPr>
        <w:t>í</w:t>
      </w:r>
      <w:r w:rsidR="00BA0BD6" w:rsidRPr="00AC2AC9">
        <w:rPr>
          <w:rFonts w:ascii="Nudista" w:hAnsi="Nudista" w:cs="Arial"/>
          <w:shd w:val="clear" w:color="auto" w:fill="FFFFFF"/>
        </w:rPr>
        <w:t>cii stavbyved</w:t>
      </w:r>
      <w:r w:rsidR="00BA0BD6" w:rsidRPr="00AC2AC9">
        <w:rPr>
          <w:rFonts w:ascii="Nudista" w:hAnsi="Nudista" w:cs="Proba Pro"/>
          <w:shd w:val="clear" w:color="auto" w:fill="FFFFFF"/>
        </w:rPr>
        <w:t>ú</w:t>
      </w:r>
      <w:r w:rsidR="00BA0BD6" w:rsidRPr="00AC2AC9">
        <w:rPr>
          <w:rFonts w:ascii="Nudista" w:hAnsi="Nudista" w:cs="Arial"/>
          <w:shd w:val="clear" w:color="auto" w:fill="FFFFFF"/>
        </w:rPr>
        <w:t>ceho a/alebo stavebného dozoru) pri výstavbe alebo rekon</w:t>
      </w:r>
      <w:r w:rsidR="00BA0BD6" w:rsidRPr="00AC2AC9">
        <w:rPr>
          <w:rFonts w:ascii="Nudista" w:hAnsi="Nudista" w:cs="Proba Pro"/>
          <w:shd w:val="clear" w:color="auto" w:fill="FFFFFF"/>
        </w:rPr>
        <w:t>š</w:t>
      </w:r>
      <w:r w:rsidR="00BA0BD6" w:rsidRPr="00AC2AC9">
        <w:rPr>
          <w:rFonts w:ascii="Nudista" w:hAnsi="Nudista" w:cs="Arial"/>
          <w:shd w:val="clear" w:color="auto" w:fill="FFFFFF"/>
        </w:rPr>
        <w:t>trukcii pozemn</w:t>
      </w:r>
      <w:r w:rsidR="00BA0BD6" w:rsidRPr="00AC2AC9">
        <w:rPr>
          <w:rFonts w:ascii="Nudista" w:hAnsi="Nudista" w:cs="Proba Pro"/>
          <w:shd w:val="clear" w:color="auto" w:fill="FFFFFF"/>
        </w:rPr>
        <w:t>ý</w:t>
      </w:r>
      <w:r w:rsidR="00BA0BD6" w:rsidRPr="00AC2AC9">
        <w:rPr>
          <w:rFonts w:ascii="Nudista" w:hAnsi="Nudista" w:cs="Arial"/>
          <w:shd w:val="clear" w:color="auto" w:fill="FFFFFF"/>
        </w:rPr>
        <w:t>ch stavieb</w:t>
      </w:r>
      <w:r w:rsidR="009763F7" w:rsidRPr="00AC2AC9">
        <w:rPr>
          <w:rFonts w:ascii="Nudista" w:hAnsi="Nudista" w:cs="Arial"/>
          <w:shd w:val="clear" w:color="auto" w:fill="FFFFFF"/>
        </w:rPr>
        <w:t xml:space="preserve">, ktorých kumulatívny investičný náklad bol minimálne </w:t>
      </w:r>
      <w:r w:rsidR="0037324D" w:rsidRPr="00AC2AC9">
        <w:rPr>
          <w:rFonts w:ascii="Nudista" w:hAnsi="Nudista" w:cs="Arial"/>
          <w:shd w:val="clear" w:color="auto" w:fill="FFFFFF"/>
        </w:rPr>
        <w:t xml:space="preserve">1 </w:t>
      </w:r>
      <w:r w:rsidR="00211309" w:rsidRPr="00AC2AC9">
        <w:rPr>
          <w:rFonts w:ascii="Nudista" w:hAnsi="Nudista" w:cs="Arial"/>
          <w:shd w:val="clear" w:color="auto" w:fill="FFFFFF"/>
        </w:rPr>
        <w:t xml:space="preserve"> </w:t>
      </w:r>
      <w:r w:rsidR="0037324D" w:rsidRPr="00AC2AC9">
        <w:rPr>
          <w:rFonts w:ascii="Nudista" w:hAnsi="Nudista" w:cs="Arial"/>
          <w:shd w:val="clear" w:color="auto" w:fill="FFFFFF"/>
        </w:rPr>
        <w:t>0</w:t>
      </w:r>
      <w:r w:rsidR="00BA0BD6" w:rsidRPr="00AC2AC9">
        <w:rPr>
          <w:rFonts w:ascii="Nudista" w:hAnsi="Nudista" w:cs="Arial"/>
          <w:shd w:val="clear" w:color="auto" w:fill="FFFFFF"/>
        </w:rPr>
        <w:t>00</w:t>
      </w:r>
      <w:r w:rsidR="0037324D" w:rsidRPr="00AC2AC9">
        <w:rPr>
          <w:rFonts w:ascii="Nudista" w:hAnsi="Nudista" w:cs="Arial"/>
          <w:shd w:val="clear" w:color="auto" w:fill="FFFFFF"/>
        </w:rPr>
        <w:t xml:space="preserve"> </w:t>
      </w:r>
      <w:r w:rsidR="00BA0BD6" w:rsidRPr="00AC2AC9">
        <w:rPr>
          <w:rFonts w:ascii="Nudista" w:hAnsi="Nudista" w:cs="Arial"/>
          <w:shd w:val="clear" w:color="auto" w:fill="FFFFFF"/>
        </w:rPr>
        <w:t xml:space="preserve"> </w:t>
      </w:r>
      <w:r w:rsidR="0037324D" w:rsidRPr="00AC2AC9">
        <w:rPr>
          <w:rFonts w:ascii="Nudista" w:hAnsi="Nudista" w:cs="Arial"/>
          <w:shd w:val="clear" w:color="auto" w:fill="FFFFFF"/>
        </w:rPr>
        <w:t xml:space="preserve">000,- </w:t>
      </w:r>
      <w:r w:rsidR="00BA0BD6" w:rsidRPr="00AC2AC9">
        <w:rPr>
          <w:rFonts w:ascii="Nudista" w:hAnsi="Nudista" w:cs="Arial"/>
          <w:shd w:val="clear" w:color="auto" w:fill="FFFFFF"/>
        </w:rPr>
        <w:t>EUR</w:t>
      </w:r>
      <w:r w:rsidR="0037324D" w:rsidRPr="00AC2AC9">
        <w:rPr>
          <w:rFonts w:ascii="Nudista" w:hAnsi="Nudista" w:cs="Arial"/>
          <w:shd w:val="clear" w:color="auto" w:fill="FFFFFF"/>
        </w:rPr>
        <w:t>.</w:t>
      </w:r>
    </w:p>
    <w:p w14:paraId="52474296" w14:textId="7DCF77A5" w:rsidR="00346620" w:rsidRPr="00AC2AC9" w:rsidRDefault="00346620" w:rsidP="00EF3FC1">
      <w:pPr>
        <w:pStyle w:val="Nadpis3"/>
        <w:keepNext w:val="0"/>
        <w:keepLines w:val="0"/>
        <w:numPr>
          <w:ilvl w:val="2"/>
          <w:numId w:val="45"/>
        </w:numPr>
        <w:spacing w:after="120"/>
        <w:ind w:left="1418" w:hanging="851"/>
        <w:jc w:val="both"/>
        <w:rPr>
          <w:rFonts w:ascii="Nudista" w:hAnsi="Nudista"/>
          <w:szCs w:val="20"/>
        </w:rPr>
      </w:pPr>
      <w:r w:rsidRPr="00AC2AC9">
        <w:rPr>
          <w:rFonts w:ascii="Nudista" w:hAnsi="Nudista"/>
          <w:szCs w:val="20"/>
        </w:rPr>
        <w:t xml:space="preserve">V súlade s ustanovením § 34 ods. 1 písm. h): Uvedenie opatrení environmentálneho </w:t>
      </w:r>
      <w:r w:rsidRPr="00AC2AC9">
        <w:rPr>
          <w:rFonts w:ascii="Nudista" w:eastAsia="Times New Roman" w:hAnsi="Nudista" w:cs="Times New Roman"/>
          <w:lang w:eastAsia="sk-SK"/>
        </w:rPr>
        <w:t>manažérstva</w:t>
      </w:r>
      <w:r w:rsidRPr="00AC2AC9">
        <w:rPr>
          <w:rFonts w:ascii="Nudista" w:hAnsi="Nudista"/>
          <w:szCs w:val="20"/>
        </w:rPr>
        <w:t>, ktoré uchádzač alebo záujemca použije pri plnení zmluvy alebo koncesnej zmluvy.</w:t>
      </w:r>
    </w:p>
    <w:p w14:paraId="12D2633D" w14:textId="77777777" w:rsidR="00346620" w:rsidRPr="00AC2AC9" w:rsidRDefault="00346620" w:rsidP="000C398A">
      <w:pPr>
        <w:rPr>
          <w:rFonts w:ascii="Nudista" w:hAnsi="Nudista"/>
        </w:rPr>
      </w:pPr>
    </w:p>
    <w:p w14:paraId="2C35E078" w14:textId="77777777" w:rsidR="00346620" w:rsidRPr="00AC2AC9" w:rsidRDefault="00346620" w:rsidP="00EF3FC1">
      <w:pPr>
        <w:widowControl w:val="0"/>
        <w:spacing w:after="120"/>
        <w:ind w:left="1418"/>
        <w:jc w:val="both"/>
        <w:outlineLvl w:val="2"/>
        <w:rPr>
          <w:rFonts w:ascii="Nudista" w:eastAsia="Times New Roman" w:hAnsi="Nudista" w:cs="Arial"/>
          <w:sz w:val="20"/>
          <w:szCs w:val="20"/>
          <w:u w:val="single"/>
          <w:shd w:val="clear" w:color="auto" w:fill="FFFFFF"/>
          <w:lang w:eastAsia="sk-SK"/>
        </w:rPr>
      </w:pPr>
      <w:r w:rsidRPr="00AC2AC9">
        <w:rPr>
          <w:rFonts w:ascii="Nudista" w:eastAsia="Times New Roman" w:hAnsi="Nudista" w:cs="Arial"/>
          <w:sz w:val="20"/>
          <w:szCs w:val="20"/>
          <w:u w:val="single"/>
          <w:shd w:val="clear" w:color="auto" w:fill="FFFFFF"/>
          <w:lang w:eastAsia="sk-SK"/>
        </w:rPr>
        <w:t>Minimálna požadovaná úroveň štandardov:</w:t>
      </w:r>
    </w:p>
    <w:p w14:paraId="29F1361C" w14:textId="77777777" w:rsidR="00346620" w:rsidRPr="00AC2AC9" w:rsidRDefault="00346620" w:rsidP="00EF3FC1">
      <w:pPr>
        <w:pStyle w:val="Normlnywebov"/>
        <w:shd w:val="clear" w:color="auto" w:fill="FFFFFF"/>
        <w:spacing w:before="0" w:beforeAutospacing="0" w:after="120" w:afterAutospacing="0" w:line="276" w:lineRule="auto"/>
        <w:ind w:left="1418"/>
        <w:jc w:val="both"/>
        <w:rPr>
          <w:rFonts w:ascii="Nudista" w:hAnsi="Nudista"/>
          <w:color w:val="000000"/>
          <w:sz w:val="20"/>
          <w:szCs w:val="20"/>
          <w:shd w:val="clear" w:color="auto" w:fill="FFFFFF"/>
        </w:rPr>
      </w:pPr>
      <w:r w:rsidRPr="00AC2AC9">
        <w:rPr>
          <w:rFonts w:ascii="Nudista" w:hAnsi="Nudista"/>
          <w:color w:val="000000"/>
          <w:sz w:val="20"/>
          <w:szCs w:val="20"/>
          <w:shd w:val="clear" w:color="auto" w:fill="FFFFFF"/>
        </w:rPr>
        <w:t>Uchádzač predloží nasledovné doklady:</w:t>
      </w:r>
    </w:p>
    <w:p w14:paraId="25B593D6" w14:textId="6E029E73" w:rsidR="00346620" w:rsidRPr="00AC2AC9" w:rsidRDefault="00346620" w:rsidP="00EF3FC1">
      <w:pPr>
        <w:pStyle w:val="Nadpis3"/>
        <w:keepNext w:val="0"/>
        <w:keepLines w:val="0"/>
        <w:spacing w:after="120"/>
        <w:ind w:left="1418"/>
        <w:jc w:val="both"/>
        <w:rPr>
          <w:rFonts w:ascii="Nudista" w:hAnsi="Nudista"/>
          <w:szCs w:val="20"/>
        </w:rPr>
      </w:pPr>
      <w:r w:rsidRPr="00AC2AC9">
        <w:rPr>
          <w:rFonts w:ascii="Nudista" w:hAnsi="Nudista"/>
          <w:szCs w:val="20"/>
        </w:rPr>
        <w:t>Certifikát</w:t>
      </w:r>
      <w:r w:rsidRPr="00AC2AC9">
        <w:rPr>
          <w:rFonts w:ascii="Nudista" w:hAnsi="Nudista"/>
          <w:color w:val="000000"/>
          <w:szCs w:val="20"/>
          <w:shd w:val="clear" w:color="auto" w:fill="FFFFFF"/>
        </w:rPr>
        <w:t xml:space="preserve"> o zavedení systému environmentálneho manažérstva v zmysle požiadaviek normy </w:t>
      </w:r>
      <w:r w:rsidRPr="00AC2AC9">
        <w:rPr>
          <w:rFonts w:ascii="Nudista" w:hAnsi="Nudista"/>
          <w:b/>
          <w:bCs/>
          <w:color w:val="000000"/>
          <w:szCs w:val="20"/>
          <w:shd w:val="clear" w:color="auto" w:fill="FFFFFF"/>
        </w:rPr>
        <w:t>ISO 14001</w:t>
      </w:r>
      <w:r w:rsidRPr="00AC2AC9">
        <w:rPr>
          <w:rFonts w:ascii="Nudista" w:hAnsi="Nudista"/>
          <w:color w:val="000000"/>
          <w:szCs w:val="20"/>
          <w:shd w:val="clear" w:color="auto" w:fill="FFFFFF"/>
        </w:rPr>
        <w:t xml:space="preserve"> v</w:t>
      </w:r>
      <w:r w:rsidRPr="00AC2AC9">
        <w:rPr>
          <w:rFonts w:ascii="Nudista" w:hAnsi="Nudista" w:cs="Calibri"/>
          <w:color w:val="000000"/>
          <w:szCs w:val="20"/>
          <w:shd w:val="clear" w:color="auto" w:fill="FFFFFF"/>
        </w:rPr>
        <w:t> </w:t>
      </w:r>
      <w:r w:rsidRPr="00AC2AC9">
        <w:rPr>
          <w:rFonts w:ascii="Nudista" w:hAnsi="Nudista"/>
          <w:color w:val="000000"/>
          <w:szCs w:val="20"/>
          <w:shd w:val="clear" w:color="auto" w:fill="FFFFFF"/>
        </w:rPr>
        <w:t xml:space="preserve">odbore pozemné stavby vydaný nezávislou inštitúciou, pričom verejný obstarávateľ uzná ako rovnocenné osvedčenia vydané príslušnými orgánmi členských štátov Európskej únie. </w:t>
      </w:r>
    </w:p>
    <w:p w14:paraId="489AC9FC" w14:textId="6E9ABDC7" w:rsidR="006F271E" w:rsidRPr="00AC2AC9" w:rsidRDefault="00346620" w:rsidP="00EF3FC1">
      <w:pPr>
        <w:shd w:val="clear" w:color="auto" w:fill="FFFFFF"/>
        <w:spacing w:after="120"/>
        <w:ind w:left="1418"/>
        <w:jc w:val="both"/>
        <w:rPr>
          <w:rFonts w:ascii="Nudista" w:eastAsia="Times New Roman" w:hAnsi="Nudista" w:cs="Times New Roman"/>
          <w:color w:val="000000"/>
          <w:sz w:val="20"/>
          <w:szCs w:val="20"/>
          <w:shd w:val="clear" w:color="auto" w:fill="FFFFFF"/>
          <w:lang w:eastAsia="sk-SK"/>
        </w:rPr>
      </w:pPr>
      <w:r w:rsidRPr="00AC2AC9">
        <w:rPr>
          <w:rFonts w:ascii="Nudista" w:eastAsia="Times New Roman" w:hAnsi="Nudista" w:cs="Times New Roman"/>
          <w:color w:val="000000"/>
          <w:sz w:val="20"/>
          <w:szCs w:val="20"/>
          <w:shd w:val="clear" w:color="auto" w:fill="FFFFFF"/>
          <w:lang w:eastAsia="sk-SK"/>
        </w:rPr>
        <w:t xml:space="preserve">Ak uchádzač objektívne nemal možnosť získať príslušný certifikát v určených lehotách, verejný obstarávateľ prijme aj iné dôkazy o rovnocenných opatreniach na zabezpečenie kvality predložené uchádzačom, ktorými preukáže, že ním navrhované opatrenia na zabezpečenie kvality sú v súlade s požadovanými normami zabezpečenia kvality. </w:t>
      </w:r>
    </w:p>
    <w:p w14:paraId="7F9848F4" w14:textId="2813824D" w:rsidR="007C43D0" w:rsidRPr="009C5B1B" w:rsidRDefault="009078F3" w:rsidP="000C398A">
      <w:pPr>
        <w:pStyle w:val="Nadpis3"/>
        <w:keepNext w:val="0"/>
        <w:keepLines w:val="0"/>
        <w:numPr>
          <w:ilvl w:val="1"/>
          <w:numId w:val="45"/>
        </w:numPr>
        <w:spacing w:after="120"/>
        <w:ind w:left="567" w:hanging="567"/>
        <w:jc w:val="both"/>
        <w:rPr>
          <w:rFonts w:ascii="Nudista" w:hAnsi="Nudista"/>
          <w:szCs w:val="20"/>
        </w:rPr>
      </w:pPr>
      <w:r w:rsidRPr="00AC2AC9">
        <w:rPr>
          <w:rFonts w:ascii="Nudista" w:eastAsia="Times New Roman" w:hAnsi="Nudista" w:cs="Times New Roman"/>
          <w:lang w:eastAsia="sk-SK"/>
        </w:rPr>
        <w:t>Uchádzač</w:t>
      </w:r>
      <w:r w:rsidRPr="00AC2AC9">
        <w:rPr>
          <w:rFonts w:ascii="Nudista" w:hAnsi="Nudista"/>
          <w:szCs w:val="20"/>
        </w:rPr>
        <w:t xml:space="preserve"> môže na preukázanie technickej spôsobilosti alebo odbornej spôsobilosti využiť technické</w:t>
      </w:r>
      <w:r w:rsidR="009C5B1B">
        <w:rPr>
          <w:rFonts w:ascii="Nudista" w:hAnsi="Nudista"/>
          <w:szCs w:val="20"/>
        </w:rPr>
        <w:t xml:space="preserve"> </w:t>
      </w:r>
      <w:r w:rsidRPr="00AC2AC9">
        <w:rPr>
          <w:rFonts w:ascii="Nudista" w:hAnsi="Nudista"/>
          <w:szCs w:val="20"/>
        </w:rPr>
        <w:t>a odborné kapacity inej osoby, bez ohľadu na ich právny vzťah v</w:t>
      </w:r>
      <w:r w:rsidRPr="00AC2AC9">
        <w:rPr>
          <w:rFonts w:ascii="Nudista" w:hAnsi="Nudista" w:cs="Calibri"/>
          <w:szCs w:val="20"/>
        </w:rPr>
        <w:t> </w:t>
      </w:r>
      <w:r w:rsidRPr="00AC2AC9">
        <w:rPr>
          <w:rFonts w:ascii="Nudista" w:hAnsi="Nudista"/>
          <w:szCs w:val="20"/>
        </w:rPr>
        <w:t>súlade s</w:t>
      </w:r>
      <w:r w:rsidRPr="00AC2AC9">
        <w:rPr>
          <w:rFonts w:ascii="Nudista" w:hAnsi="Nudista" w:cs="Calibri"/>
          <w:szCs w:val="20"/>
        </w:rPr>
        <w:t> </w:t>
      </w:r>
      <w:r w:rsidRPr="00AC2AC9">
        <w:rPr>
          <w:rFonts w:ascii="Nudista" w:hAnsi="Nudista"/>
          <w:szCs w:val="20"/>
        </w:rPr>
        <w:t xml:space="preserve">ustanovením § 34 ods. 3 ZVO. </w:t>
      </w:r>
    </w:p>
    <w:p w14:paraId="6E4BAE6D" w14:textId="77777777" w:rsidR="002A29B2" w:rsidRPr="00AC2AC9" w:rsidRDefault="002A29B2" w:rsidP="000C398A">
      <w:pPr>
        <w:rPr>
          <w:rFonts w:ascii="Nudista" w:hAnsi="Nudista"/>
        </w:rPr>
      </w:pPr>
    </w:p>
    <w:p w14:paraId="686F891A" w14:textId="53154132" w:rsidR="002A29B2" w:rsidRPr="00AC2AC9" w:rsidRDefault="002A29B2" w:rsidP="000C398A">
      <w:pPr>
        <w:spacing w:after="120"/>
        <w:jc w:val="both"/>
        <w:outlineLvl w:val="2"/>
        <w:rPr>
          <w:rFonts w:ascii="Nudista" w:eastAsiaTheme="majorEastAsia" w:hAnsi="Nudista" w:cstheme="majorBidi"/>
          <w:b/>
          <w:bCs/>
          <w:color w:val="auto"/>
          <w:sz w:val="20"/>
          <w:szCs w:val="24"/>
        </w:rPr>
      </w:pPr>
      <w:r w:rsidRPr="00AC2AC9">
        <w:rPr>
          <w:rFonts w:ascii="Nudista" w:eastAsiaTheme="majorEastAsia" w:hAnsi="Nudista" w:cstheme="majorBidi"/>
          <w:b/>
          <w:bCs/>
          <w:color w:val="auto"/>
          <w:sz w:val="20"/>
          <w:szCs w:val="24"/>
        </w:rPr>
        <w:t>Prílohy Časti D. súťažných podkladov</w:t>
      </w:r>
    </w:p>
    <w:p w14:paraId="19EB8DE1" w14:textId="65090A86" w:rsidR="002A29B2" w:rsidRPr="00AC2AC9" w:rsidRDefault="002A29B2" w:rsidP="000C398A">
      <w:pPr>
        <w:jc w:val="both"/>
        <w:rPr>
          <w:rFonts w:ascii="Nudista" w:eastAsia="Proba Pro" w:hAnsi="Nudista" w:cs="Proba Pro"/>
          <w:b/>
          <w:sz w:val="20"/>
          <w:szCs w:val="20"/>
        </w:rPr>
      </w:pPr>
      <w:r w:rsidRPr="00AC2AC9">
        <w:rPr>
          <w:rFonts w:ascii="Nudista" w:eastAsia="Proba Pro" w:hAnsi="Nudista" w:cs="Proba Pro"/>
          <w:b/>
          <w:sz w:val="20"/>
          <w:szCs w:val="20"/>
        </w:rPr>
        <w:t xml:space="preserve">Príloha č. D. 1 </w:t>
      </w:r>
      <w:r w:rsidRPr="00AC2AC9">
        <w:rPr>
          <w:rFonts w:ascii="Nudista" w:eastAsia="Proba Pro" w:hAnsi="Nudista" w:cs="Proba Pro"/>
          <w:b/>
          <w:sz w:val="20"/>
          <w:szCs w:val="20"/>
        </w:rPr>
        <w:tab/>
        <w:t xml:space="preserve">Zoznam stavebných prác (vzor) </w:t>
      </w:r>
    </w:p>
    <w:p w14:paraId="59966B25" w14:textId="3D5483A9" w:rsidR="002A29B2" w:rsidRPr="00AC2AC9" w:rsidRDefault="002A29B2" w:rsidP="000C398A">
      <w:pPr>
        <w:rPr>
          <w:rFonts w:ascii="Nudista" w:hAnsi="Nudista"/>
        </w:rPr>
        <w:sectPr w:rsidR="002A29B2" w:rsidRPr="00AC2AC9" w:rsidSect="000B4C5B">
          <w:headerReference w:type="default" r:id="rId28"/>
          <w:footerReference w:type="default" r:id="rId29"/>
          <w:pgSz w:w="11900" w:h="16840"/>
          <w:pgMar w:top="1417" w:right="1417" w:bottom="1560" w:left="1560" w:header="708" w:footer="708" w:gutter="0"/>
          <w:cols w:space="708"/>
          <w:docGrid w:linePitch="360"/>
        </w:sectPr>
      </w:pPr>
    </w:p>
    <w:p w14:paraId="3ABBE52C" w14:textId="4684DFF3" w:rsidR="004D6EEC" w:rsidRPr="00AC2AC9" w:rsidRDefault="004D6EEC" w:rsidP="000C398A">
      <w:pPr>
        <w:pStyle w:val="Nadpis1"/>
        <w:keepNext w:val="0"/>
        <w:keepLines w:val="0"/>
        <w:widowControl w:val="0"/>
        <w:spacing w:before="0"/>
        <w:jc w:val="left"/>
        <w:rPr>
          <w:rFonts w:ascii="Nudista" w:hAnsi="Nudista"/>
          <w:b/>
          <w:sz w:val="28"/>
          <w:szCs w:val="28"/>
        </w:rPr>
      </w:pPr>
      <w:bookmarkStart w:id="177" w:name="_Toc18072706"/>
      <w:bookmarkStart w:id="178" w:name="_Toc31704847"/>
      <w:bookmarkStart w:id="179" w:name="_Hlk10703540"/>
      <w:r w:rsidRPr="00AC2AC9">
        <w:rPr>
          <w:rFonts w:ascii="Nudista" w:hAnsi="Nudista"/>
          <w:b/>
          <w:sz w:val="28"/>
          <w:szCs w:val="28"/>
        </w:rPr>
        <w:lastRenderedPageBreak/>
        <w:t>Č</w:t>
      </w:r>
      <w:r w:rsidR="00313FC0" w:rsidRPr="00AC2AC9">
        <w:rPr>
          <w:rFonts w:ascii="Nudista" w:hAnsi="Nudista"/>
          <w:b/>
          <w:sz w:val="28"/>
          <w:szCs w:val="28"/>
        </w:rPr>
        <w:t xml:space="preserve">ASŤ </w:t>
      </w:r>
      <w:r w:rsidR="007D240B" w:rsidRPr="00AC2AC9">
        <w:rPr>
          <w:rFonts w:ascii="Nudista" w:hAnsi="Nudista"/>
          <w:b/>
          <w:sz w:val="28"/>
          <w:szCs w:val="28"/>
        </w:rPr>
        <w:t>E</w:t>
      </w:r>
      <w:r w:rsidRPr="00AC2AC9">
        <w:rPr>
          <w:rFonts w:ascii="Nudista" w:hAnsi="Nudista"/>
          <w:b/>
          <w:sz w:val="28"/>
          <w:szCs w:val="28"/>
        </w:rPr>
        <w:t>. Obchodné podmienky</w:t>
      </w:r>
      <w:bookmarkEnd w:id="177"/>
      <w:bookmarkEnd w:id="178"/>
    </w:p>
    <w:p w14:paraId="59808A83" w14:textId="50DA9F56" w:rsidR="008F6793" w:rsidRPr="00AC2AC9" w:rsidRDefault="008F6793" w:rsidP="000C398A">
      <w:pPr>
        <w:pStyle w:val="Nadpis1"/>
        <w:keepNext w:val="0"/>
        <w:keepLines w:val="0"/>
        <w:widowControl w:val="0"/>
        <w:spacing w:before="0"/>
        <w:jc w:val="left"/>
        <w:rPr>
          <w:rFonts w:ascii="Nudista" w:hAnsi="Nudista"/>
          <w:b/>
          <w:sz w:val="28"/>
          <w:szCs w:val="28"/>
        </w:rPr>
      </w:pPr>
      <w:bookmarkStart w:id="180" w:name="_Toc444084990"/>
      <w:bookmarkEnd w:id="179"/>
    </w:p>
    <w:p w14:paraId="48F77D82" w14:textId="77777777" w:rsidR="00215AAC" w:rsidRPr="00AC2AC9" w:rsidRDefault="00215AAC" w:rsidP="000C398A">
      <w:pPr>
        <w:pStyle w:val="Nadpis2"/>
        <w:keepNext w:val="0"/>
        <w:keepLines w:val="0"/>
        <w:numPr>
          <w:ilvl w:val="1"/>
          <w:numId w:val="49"/>
        </w:numPr>
        <w:spacing w:before="0"/>
        <w:jc w:val="both"/>
        <w:rPr>
          <w:rFonts w:ascii="Nudista" w:hAnsi="Nudista"/>
          <w:b/>
          <w:color w:val="008998"/>
          <w:sz w:val="20"/>
          <w:szCs w:val="20"/>
          <w:lang w:val="sk-SK"/>
        </w:rPr>
      </w:pPr>
      <w:bookmarkStart w:id="181" w:name="_Toc444084988"/>
      <w:bookmarkStart w:id="182" w:name="_Toc2236707"/>
      <w:bookmarkStart w:id="183" w:name="_Toc8648850"/>
      <w:bookmarkStart w:id="184" w:name="_Toc18072707"/>
      <w:bookmarkStart w:id="185" w:name="_Toc31704848"/>
      <w:r w:rsidRPr="00AC2AC9">
        <w:rPr>
          <w:rFonts w:ascii="Nudista" w:hAnsi="Nudista"/>
          <w:b/>
          <w:color w:val="008998"/>
          <w:sz w:val="20"/>
          <w:szCs w:val="20"/>
          <w:lang w:val="sk-SK"/>
        </w:rPr>
        <w:t>Podmienky uzatvorenia zmluvy</w:t>
      </w:r>
      <w:bookmarkEnd w:id="181"/>
      <w:bookmarkEnd w:id="182"/>
      <w:bookmarkEnd w:id="183"/>
      <w:bookmarkEnd w:id="184"/>
      <w:bookmarkEnd w:id="185"/>
    </w:p>
    <w:p w14:paraId="5996C3C2" w14:textId="77777777" w:rsidR="00215AAC" w:rsidRPr="00AC2AC9" w:rsidRDefault="00215AAC" w:rsidP="000C398A">
      <w:pPr>
        <w:rPr>
          <w:rFonts w:ascii="Nudista" w:hAnsi="Nudista" w:cs="Arial"/>
        </w:rPr>
      </w:pPr>
    </w:p>
    <w:p w14:paraId="07E0DA06" w14:textId="0F7A97AC" w:rsidR="00215AAC" w:rsidRPr="00AC2AC9" w:rsidRDefault="00215AAC" w:rsidP="000C398A">
      <w:pPr>
        <w:pStyle w:val="Odsekzoznamu"/>
        <w:numPr>
          <w:ilvl w:val="0"/>
          <w:numId w:val="41"/>
        </w:numPr>
        <w:pBdr>
          <w:top w:val="nil"/>
          <w:left w:val="nil"/>
          <w:bottom w:val="nil"/>
          <w:right w:val="nil"/>
          <w:between w:val="nil"/>
          <w:bar w:val="nil"/>
        </w:pBdr>
        <w:ind w:left="567" w:hanging="567"/>
        <w:contextualSpacing w:val="0"/>
        <w:jc w:val="both"/>
        <w:rPr>
          <w:rFonts w:ascii="Nudista" w:hAnsi="Nudista"/>
        </w:rPr>
      </w:pPr>
      <w:r w:rsidRPr="00AC2AC9">
        <w:rPr>
          <w:rFonts w:ascii="Nudista" w:hAnsi="Nudista"/>
        </w:rPr>
        <w:t>S</w:t>
      </w:r>
      <w:r w:rsidRPr="00AC2AC9">
        <w:rPr>
          <w:rFonts w:ascii="Nudista" w:hAnsi="Nudista" w:cs="Calibri"/>
        </w:rPr>
        <w:t> </w:t>
      </w:r>
      <w:r w:rsidRPr="00AC2AC9">
        <w:rPr>
          <w:rFonts w:ascii="Nudista" w:hAnsi="Nudista" w:cs="Proba Pro"/>
        </w:rPr>
        <w:t>ú</w:t>
      </w:r>
      <w:r w:rsidRPr="00AC2AC9">
        <w:rPr>
          <w:rFonts w:ascii="Nudista" w:hAnsi="Nudista"/>
        </w:rPr>
        <w:t>spe</w:t>
      </w:r>
      <w:r w:rsidRPr="00AC2AC9">
        <w:rPr>
          <w:rFonts w:ascii="Nudista" w:hAnsi="Nudista" w:cs="Proba Pro"/>
        </w:rPr>
        <w:t>š</w:t>
      </w:r>
      <w:r w:rsidRPr="00AC2AC9">
        <w:rPr>
          <w:rFonts w:ascii="Nudista" w:hAnsi="Nudista"/>
        </w:rPr>
        <w:t>n</w:t>
      </w:r>
      <w:r w:rsidRPr="00AC2AC9">
        <w:rPr>
          <w:rFonts w:ascii="Nudista" w:hAnsi="Nudista" w:cs="Proba Pro"/>
        </w:rPr>
        <w:t>ý</w:t>
      </w:r>
      <w:r w:rsidRPr="00AC2AC9">
        <w:rPr>
          <w:rFonts w:ascii="Nudista" w:hAnsi="Nudista"/>
        </w:rPr>
        <w:t>m uch</w:t>
      </w:r>
      <w:r w:rsidRPr="00AC2AC9">
        <w:rPr>
          <w:rFonts w:ascii="Nudista" w:hAnsi="Nudista" w:cs="Proba Pro"/>
        </w:rPr>
        <w:t>á</w:t>
      </w:r>
      <w:r w:rsidRPr="00AC2AC9">
        <w:rPr>
          <w:rFonts w:ascii="Nudista" w:hAnsi="Nudista"/>
        </w:rPr>
        <w:t>dza</w:t>
      </w:r>
      <w:r w:rsidRPr="00AC2AC9">
        <w:rPr>
          <w:rFonts w:ascii="Nudista" w:hAnsi="Nudista" w:cs="Proba Pro"/>
        </w:rPr>
        <w:t>č</w:t>
      </w:r>
      <w:r w:rsidRPr="00AC2AC9">
        <w:rPr>
          <w:rFonts w:ascii="Nudista" w:hAnsi="Nudista"/>
        </w:rPr>
        <w:t>om bude uzavretá zmluva o</w:t>
      </w:r>
      <w:r w:rsidRPr="00AC2AC9">
        <w:rPr>
          <w:rFonts w:ascii="Nudista" w:hAnsi="Nudista" w:cs="Calibri"/>
        </w:rPr>
        <w:t> </w:t>
      </w:r>
      <w:r w:rsidRPr="00AC2AC9">
        <w:rPr>
          <w:rFonts w:ascii="Nudista" w:hAnsi="Nudista"/>
        </w:rPr>
        <w:t>dielo v</w:t>
      </w:r>
      <w:r w:rsidRPr="00AC2AC9">
        <w:rPr>
          <w:rFonts w:ascii="Nudista" w:hAnsi="Nudista" w:cs="Calibri"/>
        </w:rPr>
        <w:t> </w:t>
      </w:r>
      <w:r w:rsidRPr="00AC2AC9">
        <w:rPr>
          <w:rFonts w:ascii="Nudista" w:hAnsi="Nudista"/>
        </w:rPr>
        <w:t>s</w:t>
      </w:r>
      <w:r w:rsidRPr="00AC2AC9">
        <w:rPr>
          <w:rFonts w:ascii="Nudista" w:hAnsi="Nudista" w:cs="Proba Pro"/>
        </w:rPr>
        <w:t>ú</w:t>
      </w:r>
      <w:r w:rsidRPr="00AC2AC9">
        <w:rPr>
          <w:rFonts w:ascii="Nudista" w:hAnsi="Nudista"/>
        </w:rPr>
        <w:t xml:space="preserve">lade s ustanoveniami </w:t>
      </w:r>
      <w:r w:rsidRPr="00AC2AC9">
        <w:rPr>
          <w:rFonts w:ascii="Nudista" w:hAnsi="Nudista" w:cs="Proba Pro"/>
        </w:rPr>
        <w:t>§</w:t>
      </w:r>
      <w:r w:rsidRPr="00AC2AC9">
        <w:rPr>
          <w:rFonts w:ascii="Nudista" w:hAnsi="Nudista"/>
        </w:rPr>
        <w:t xml:space="preserve"> 536 a</w:t>
      </w:r>
      <w:r w:rsidRPr="00AC2AC9">
        <w:rPr>
          <w:rFonts w:ascii="Nudista" w:hAnsi="Nudista" w:cs="Calibri"/>
        </w:rPr>
        <w:t> </w:t>
      </w:r>
      <w:proofErr w:type="spellStart"/>
      <w:r w:rsidRPr="00AC2AC9">
        <w:rPr>
          <w:rFonts w:ascii="Nudista" w:hAnsi="Nudista"/>
        </w:rPr>
        <w:t>nasl</w:t>
      </w:r>
      <w:proofErr w:type="spellEnd"/>
      <w:r w:rsidRPr="00AC2AC9">
        <w:rPr>
          <w:rFonts w:ascii="Nudista" w:hAnsi="Nudista"/>
        </w:rPr>
        <w:t>. zákona č. 513/1991 Zb., Obchodný zákonník za podmienok uvedených nižšie, ako aj ďalších štandardných obchodných podmienok používaných pre takýto typ zmluvy a</w:t>
      </w:r>
      <w:r w:rsidRPr="00AC2AC9">
        <w:rPr>
          <w:rFonts w:ascii="Nudista" w:hAnsi="Nudista" w:cs="Calibri"/>
        </w:rPr>
        <w:t> </w:t>
      </w:r>
      <w:r w:rsidRPr="00AC2AC9">
        <w:rPr>
          <w:rFonts w:ascii="Nudista" w:hAnsi="Nudista"/>
        </w:rPr>
        <w:t>rovnak</w:t>
      </w:r>
      <w:r w:rsidRPr="00AC2AC9">
        <w:rPr>
          <w:rFonts w:ascii="Nudista" w:hAnsi="Nudista" w:cs="Proba Pro"/>
        </w:rPr>
        <w:t>é</w:t>
      </w:r>
      <w:r w:rsidRPr="00AC2AC9">
        <w:rPr>
          <w:rFonts w:ascii="Nudista" w:hAnsi="Nudista"/>
        </w:rPr>
        <w:t xml:space="preserve"> alebo podobn</w:t>
      </w:r>
      <w:r w:rsidRPr="00AC2AC9">
        <w:rPr>
          <w:rFonts w:ascii="Nudista" w:hAnsi="Nudista" w:cs="Proba Pro"/>
        </w:rPr>
        <w:t>é</w:t>
      </w:r>
      <w:r w:rsidRPr="00AC2AC9">
        <w:rPr>
          <w:rFonts w:ascii="Nudista" w:hAnsi="Nudista"/>
        </w:rPr>
        <w:t xml:space="preserve"> predmety plnenia v</w:t>
      </w:r>
      <w:r w:rsidRPr="00AC2AC9">
        <w:rPr>
          <w:rFonts w:ascii="Nudista" w:hAnsi="Nudista" w:cs="Calibri"/>
        </w:rPr>
        <w:t> </w:t>
      </w:r>
      <w:r w:rsidRPr="00AC2AC9">
        <w:rPr>
          <w:rFonts w:ascii="Nudista" w:hAnsi="Nudista"/>
        </w:rPr>
        <w:t>s</w:t>
      </w:r>
      <w:r w:rsidRPr="00AC2AC9">
        <w:rPr>
          <w:rFonts w:ascii="Nudista" w:hAnsi="Nudista" w:cs="Proba Pro"/>
        </w:rPr>
        <w:t>ú</w:t>
      </w:r>
      <w:r w:rsidRPr="00AC2AC9">
        <w:rPr>
          <w:rFonts w:ascii="Nudista" w:hAnsi="Nudista"/>
        </w:rPr>
        <w:t>lade s</w:t>
      </w:r>
      <w:r w:rsidRPr="00AC2AC9">
        <w:rPr>
          <w:rFonts w:ascii="Nudista" w:hAnsi="Nudista" w:cs="Calibri"/>
        </w:rPr>
        <w:t> </w:t>
      </w:r>
      <w:r w:rsidRPr="00AC2AC9">
        <w:rPr>
          <w:rFonts w:ascii="Nudista" w:hAnsi="Nudista"/>
        </w:rPr>
        <w:t>pr</w:t>
      </w:r>
      <w:r w:rsidRPr="00AC2AC9">
        <w:rPr>
          <w:rFonts w:ascii="Nudista" w:hAnsi="Nudista" w:cs="Proba Pro"/>
        </w:rPr>
        <w:t>á</w:t>
      </w:r>
      <w:r w:rsidRPr="00AC2AC9">
        <w:rPr>
          <w:rFonts w:ascii="Nudista" w:hAnsi="Nudista"/>
        </w:rPr>
        <w:t>vom Slovenskej republiky. Predmet plnenia ako aj jeho cena bud</w:t>
      </w:r>
      <w:r w:rsidRPr="00AC2AC9">
        <w:rPr>
          <w:rFonts w:ascii="Nudista" w:hAnsi="Nudista" w:cs="Proba Pro"/>
        </w:rPr>
        <w:t>ú</w:t>
      </w:r>
      <w:r w:rsidRPr="00AC2AC9">
        <w:rPr>
          <w:rFonts w:ascii="Nudista" w:hAnsi="Nudista"/>
        </w:rPr>
        <w:t xml:space="preserve"> presne zodpoveda</w:t>
      </w:r>
      <w:r w:rsidRPr="00AC2AC9">
        <w:rPr>
          <w:rFonts w:ascii="Nudista" w:hAnsi="Nudista" w:cs="Proba Pro"/>
        </w:rPr>
        <w:t>ť</w:t>
      </w:r>
      <w:r w:rsidRPr="00AC2AC9">
        <w:rPr>
          <w:rFonts w:ascii="Nudista" w:hAnsi="Nudista"/>
        </w:rPr>
        <w:t xml:space="preserve"> obsahu v</w:t>
      </w:r>
      <w:r w:rsidRPr="00AC2AC9">
        <w:rPr>
          <w:rFonts w:ascii="Nudista" w:hAnsi="Nudista" w:cs="Proba Pro"/>
        </w:rPr>
        <w:t>íť</w:t>
      </w:r>
      <w:r w:rsidRPr="00AC2AC9">
        <w:rPr>
          <w:rFonts w:ascii="Nudista" w:hAnsi="Nudista"/>
        </w:rPr>
        <w:t>aznej ponuky a bude v s</w:t>
      </w:r>
      <w:r w:rsidRPr="00AC2AC9">
        <w:rPr>
          <w:rFonts w:ascii="Nudista" w:hAnsi="Nudista" w:cs="Proba Pro"/>
        </w:rPr>
        <w:t>ú</w:t>
      </w:r>
      <w:r w:rsidRPr="00AC2AC9">
        <w:rPr>
          <w:rFonts w:ascii="Nudista" w:hAnsi="Nudista"/>
        </w:rPr>
        <w:t xml:space="preserve">lade so </w:t>
      </w:r>
      <w:r w:rsidRPr="00AC2AC9">
        <w:rPr>
          <w:rFonts w:ascii="Nudista" w:hAnsi="Nudista" w:cs="Proba Pro"/>
        </w:rPr>
        <w:t>š</w:t>
      </w:r>
      <w:r w:rsidRPr="00AC2AC9">
        <w:rPr>
          <w:rFonts w:ascii="Nudista" w:hAnsi="Nudista"/>
        </w:rPr>
        <w:t>pecifik</w:t>
      </w:r>
      <w:r w:rsidRPr="00AC2AC9">
        <w:rPr>
          <w:rFonts w:ascii="Nudista" w:hAnsi="Nudista" w:cs="Proba Pro"/>
        </w:rPr>
        <w:t>á</w:t>
      </w:r>
      <w:r w:rsidRPr="00AC2AC9">
        <w:rPr>
          <w:rFonts w:ascii="Nudista" w:hAnsi="Nudista"/>
        </w:rPr>
        <w:t>ciou stanovenou v</w:t>
      </w:r>
      <w:r w:rsidRPr="00AC2AC9">
        <w:rPr>
          <w:rFonts w:ascii="Nudista" w:hAnsi="Nudista" w:cs="Calibri"/>
        </w:rPr>
        <w:t> </w:t>
      </w:r>
      <w:r w:rsidRPr="00AC2AC9">
        <w:rPr>
          <w:rFonts w:ascii="Nudista" w:hAnsi="Nudista"/>
        </w:rPr>
        <w:t xml:space="preserve">Časti B. </w:t>
      </w:r>
      <w:r w:rsidRPr="00AC2AC9">
        <w:rPr>
          <w:rFonts w:ascii="Nudista" w:hAnsi="Nudista" w:cs="Times New Roman (Nadpisy CS)"/>
        </w:rPr>
        <w:t>Opis predmetu zákazky</w:t>
      </w:r>
      <w:r w:rsidRPr="00AC2AC9">
        <w:rPr>
          <w:rFonts w:ascii="Nudista" w:hAnsi="Nudista"/>
        </w:rPr>
        <w:t xml:space="preserve"> týchto súťažných podkladoch. </w:t>
      </w:r>
    </w:p>
    <w:p w14:paraId="5818C4E9" w14:textId="77777777" w:rsidR="00215AAC" w:rsidRPr="00AC2AC9" w:rsidRDefault="00215AAC" w:rsidP="000C398A">
      <w:pPr>
        <w:pStyle w:val="Nadpis3"/>
        <w:keepNext w:val="0"/>
        <w:keepLines w:val="0"/>
        <w:ind w:left="567"/>
        <w:jc w:val="both"/>
        <w:rPr>
          <w:rFonts w:ascii="Nudista" w:hAnsi="Nudista"/>
        </w:rPr>
      </w:pPr>
    </w:p>
    <w:p w14:paraId="49470958" w14:textId="6AFAFBAA" w:rsidR="00215AAC" w:rsidRPr="00AC2AC9" w:rsidRDefault="00215AAC" w:rsidP="000C398A">
      <w:pPr>
        <w:pStyle w:val="Odsekzoznamu"/>
        <w:numPr>
          <w:ilvl w:val="0"/>
          <w:numId w:val="41"/>
        </w:numPr>
        <w:pBdr>
          <w:top w:val="nil"/>
          <w:left w:val="nil"/>
          <w:bottom w:val="nil"/>
          <w:right w:val="nil"/>
          <w:between w:val="nil"/>
          <w:bar w:val="nil"/>
        </w:pBdr>
        <w:ind w:left="567" w:hanging="567"/>
        <w:contextualSpacing w:val="0"/>
        <w:jc w:val="both"/>
        <w:rPr>
          <w:rFonts w:ascii="Nudista" w:hAnsi="Nudista"/>
        </w:rPr>
      </w:pPr>
      <w:r w:rsidRPr="00AC2AC9">
        <w:rPr>
          <w:rFonts w:ascii="Nudista" w:hAnsi="Nudista"/>
        </w:rPr>
        <w:t>Uchádzač predloží v</w:t>
      </w:r>
      <w:r w:rsidRPr="00AC2AC9">
        <w:rPr>
          <w:rFonts w:ascii="Nudista" w:hAnsi="Nudista" w:cs="Calibri"/>
        </w:rPr>
        <w:t> </w:t>
      </w:r>
      <w:r w:rsidRPr="00AC2AC9">
        <w:rPr>
          <w:rFonts w:ascii="Nudista" w:hAnsi="Nudista"/>
        </w:rPr>
        <w:t>ponuke n</w:t>
      </w:r>
      <w:r w:rsidRPr="00AC2AC9">
        <w:rPr>
          <w:rFonts w:ascii="Nudista" w:hAnsi="Nudista" w:cs="Proba Pro"/>
        </w:rPr>
        <w:t>á</w:t>
      </w:r>
      <w:r w:rsidRPr="00AC2AC9">
        <w:rPr>
          <w:rFonts w:ascii="Nudista" w:hAnsi="Nudista"/>
        </w:rPr>
        <w:t>vrh zmluvy vypracovan</w:t>
      </w:r>
      <w:r w:rsidRPr="00AC2AC9">
        <w:rPr>
          <w:rFonts w:ascii="Nudista" w:hAnsi="Nudista" w:cs="Proba Pro"/>
        </w:rPr>
        <w:t>ý</w:t>
      </w:r>
      <w:r w:rsidRPr="00AC2AC9">
        <w:rPr>
          <w:rFonts w:ascii="Nudista" w:hAnsi="Nudista"/>
        </w:rPr>
        <w:t xml:space="preserve"> v</w:t>
      </w:r>
      <w:r w:rsidRPr="00AC2AC9">
        <w:rPr>
          <w:rFonts w:ascii="Nudista" w:hAnsi="Nudista" w:cs="Calibri"/>
        </w:rPr>
        <w:t> </w:t>
      </w:r>
      <w:r w:rsidRPr="00AC2AC9">
        <w:rPr>
          <w:rFonts w:ascii="Nudista" w:hAnsi="Nudista"/>
        </w:rPr>
        <w:t>s</w:t>
      </w:r>
      <w:r w:rsidRPr="00AC2AC9">
        <w:rPr>
          <w:rFonts w:ascii="Nudista" w:hAnsi="Nudista" w:cs="Proba Pro"/>
        </w:rPr>
        <w:t>ú</w:t>
      </w:r>
      <w:r w:rsidRPr="00AC2AC9">
        <w:rPr>
          <w:rFonts w:ascii="Nudista" w:hAnsi="Nudista"/>
        </w:rPr>
        <w:t>lade s</w:t>
      </w:r>
      <w:r w:rsidRPr="00AC2AC9">
        <w:rPr>
          <w:rFonts w:ascii="Nudista" w:hAnsi="Nudista" w:cs="Calibri"/>
        </w:rPr>
        <w:t> </w:t>
      </w:r>
      <w:r w:rsidRPr="00AC2AC9">
        <w:rPr>
          <w:rFonts w:ascii="Nudista" w:hAnsi="Nudista"/>
        </w:rPr>
        <w:t>t</w:t>
      </w:r>
      <w:r w:rsidRPr="00AC2AC9">
        <w:rPr>
          <w:rFonts w:ascii="Nudista" w:hAnsi="Nudista" w:cs="Proba Pro"/>
        </w:rPr>
        <w:t>ý</w:t>
      </w:r>
      <w:r w:rsidRPr="00AC2AC9">
        <w:rPr>
          <w:rFonts w:ascii="Nudista" w:hAnsi="Nudista"/>
        </w:rPr>
        <w:t>mito s</w:t>
      </w:r>
      <w:r w:rsidRPr="00AC2AC9">
        <w:rPr>
          <w:rFonts w:ascii="Nudista" w:hAnsi="Nudista" w:cs="Proba Pro"/>
        </w:rPr>
        <w:t>úť</w:t>
      </w:r>
      <w:r w:rsidRPr="00AC2AC9">
        <w:rPr>
          <w:rFonts w:ascii="Nudista" w:hAnsi="Nudista"/>
        </w:rPr>
        <w:t>a</w:t>
      </w:r>
      <w:r w:rsidRPr="00AC2AC9">
        <w:rPr>
          <w:rFonts w:ascii="Nudista" w:hAnsi="Nudista" w:cs="Proba Pro"/>
        </w:rPr>
        <w:t>ž</w:t>
      </w:r>
      <w:r w:rsidRPr="00AC2AC9">
        <w:rPr>
          <w:rFonts w:ascii="Nudista" w:hAnsi="Nudista"/>
        </w:rPr>
        <w:t>n</w:t>
      </w:r>
      <w:r w:rsidRPr="00AC2AC9">
        <w:rPr>
          <w:rFonts w:ascii="Nudista" w:hAnsi="Nudista" w:cs="Proba Pro"/>
        </w:rPr>
        <w:t>ý</w:t>
      </w:r>
      <w:r w:rsidRPr="00AC2AC9">
        <w:rPr>
          <w:rFonts w:ascii="Nudista" w:hAnsi="Nudista"/>
        </w:rPr>
        <w:t>mi podkladmi. Uchádzač je povinný použiť vzor zmluvy o dielo uvedený v</w:t>
      </w:r>
      <w:r w:rsidR="00F731D3" w:rsidRPr="00AC2AC9">
        <w:rPr>
          <w:rFonts w:ascii="Nudista" w:hAnsi="Nudista" w:cs="Calibri"/>
        </w:rPr>
        <w:t> </w:t>
      </w:r>
      <w:r w:rsidR="00F731D3" w:rsidRPr="00AC2AC9">
        <w:rPr>
          <w:rFonts w:ascii="Nudista" w:hAnsi="Nudista"/>
        </w:rPr>
        <w:t>Prílohe č. E. 1</w:t>
      </w:r>
      <w:r w:rsidRPr="00AC2AC9">
        <w:rPr>
          <w:rFonts w:ascii="Nudista" w:hAnsi="Nudista"/>
        </w:rPr>
        <w:t xml:space="preserve"> tejto </w:t>
      </w:r>
      <w:r w:rsidRPr="00AC2AC9">
        <w:rPr>
          <w:rFonts w:ascii="Nudista" w:hAnsi="Nudista" w:cs="Proba Pro"/>
        </w:rPr>
        <w:t>č</w:t>
      </w:r>
      <w:r w:rsidRPr="00AC2AC9">
        <w:rPr>
          <w:rFonts w:ascii="Nudista" w:hAnsi="Nudista"/>
        </w:rPr>
        <w:t>asti s</w:t>
      </w:r>
      <w:r w:rsidRPr="00AC2AC9">
        <w:rPr>
          <w:rFonts w:ascii="Nudista" w:hAnsi="Nudista" w:cs="Proba Pro"/>
        </w:rPr>
        <w:t>úť</w:t>
      </w:r>
      <w:r w:rsidRPr="00AC2AC9">
        <w:rPr>
          <w:rFonts w:ascii="Nudista" w:hAnsi="Nudista"/>
        </w:rPr>
        <w:t>a</w:t>
      </w:r>
      <w:r w:rsidRPr="00AC2AC9">
        <w:rPr>
          <w:rFonts w:ascii="Nudista" w:hAnsi="Nudista" w:cs="Proba Pro"/>
        </w:rPr>
        <w:t>ž</w:t>
      </w:r>
      <w:r w:rsidRPr="00AC2AC9">
        <w:rPr>
          <w:rFonts w:ascii="Nudista" w:hAnsi="Nudista"/>
        </w:rPr>
        <w:t>n</w:t>
      </w:r>
      <w:r w:rsidRPr="00AC2AC9">
        <w:rPr>
          <w:rFonts w:ascii="Nudista" w:hAnsi="Nudista" w:cs="Proba Pro"/>
        </w:rPr>
        <w:t>ý</w:t>
      </w:r>
      <w:r w:rsidRPr="00AC2AC9">
        <w:rPr>
          <w:rFonts w:ascii="Nudista" w:hAnsi="Nudista"/>
        </w:rPr>
        <w:t>ch podkladov. Uchádzač nesmie okrem doplnenia vyznačeného textu,</w:t>
      </w:r>
      <w:r w:rsidRPr="00AC2AC9">
        <w:rPr>
          <w:rFonts w:ascii="Nudista" w:hAnsi="Nudista"/>
          <w:b/>
        </w:rPr>
        <w:t xml:space="preserve"> </w:t>
      </w:r>
      <w:r w:rsidRPr="00AC2AC9">
        <w:rPr>
          <w:rFonts w:ascii="Nudista" w:hAnsi="Nudista"/>
        </w:rPr>
        <w:t>akokoľvek meniť vzor zmluvy. Ak uchádzač predloží návrh zmluvy, ktorým nebude rešpektovať podmienky stanovené v</w:t>
      </w:r>
      <w:r w:rsidRPr="00AC2AC9">
        <w:rPr>
          <w:rFonts w:ascii="Nudista" w:hAnsi="Nudista" w:cs="Calibri"/>
        </w:rPr>
        <w:t> </w:t>
      </w:r>
      <w:r w:rsidRPr="00AC2AC9">
        <w:rPr>
          <w:rFonts w:ascii="Nudista" w:hAnsi="Nudista"/>
        </w:rPr>
        <w:t>t</w:t>
      </w:r>
      <w:r w:rsidRPr="00AC2AC9">
        <w:rPr>
          <w:rFonts w:ascii="Nudista" w:hAnsi="Nudista" w:cs="Proba Pro"/>
        </w:rPr>
        <w:t>ý</w:t>
      </w:r>
      <w:r w:rsidRPr="00AC2AC9">
        <w:rPr>
          <w:rFonts w:ascii="Nudista" w:hAnsi="Nudista"/>
        </w:rPr>
        <w:t>chto s</w:t>
      </w:r>
      <w:r w:rsidRPr="00AC2AC9">
        <w:rPr>
          <w:rFonts w:ascii="Nudista" w:hAnsi="Nudista" w:cs="Proba Pro"/>
        </w:rPr>
        <w:t>úť</w:t>
      </w:r>
      <w:r w:rsidRPr="00AC2AC9">
        <w:rPr>
          <w:rFonts w:ascii="Nudista" w:hAnsi="Nudista"/>
        </w:rPr>
        <w:t>a</w:t>
      </w:r>
      <w:r w:rsidRPr="00AC2AC9">
        <w:rPr>
          <w:rFonts w:ascii="Nudista" w:hAnsi="Nudista" w:cs="Proba Pro"/>
        </w:rPr>
        <w:t>ž</w:t>
      </w:r>
      <w:r w:rsidRPr="00AC2AC9">
        <w:rPr>
          <w:rFonts w:ascii="Nudista" w:hAnsi="Nudista"/>
        </w:rPr>
        <w:t>n</w:t>
      </w:r>
      <w:r w:rsidRPr="00AC2AC9">
        <w:rPr>
          <w:rFonts w:ascii="Nudista" w:hAnsi="Nudista" w:cs="Proba Pro"/>
        </w:rPr>
        <w:t>ý</w:t>
      </w:r>
      <w:r w:rsidRPr="00AC2AC9">
        <w:rPr>
          <w:rFonts w:ascii="Nudista" w:hAnsi="Nudista"/>
        </w:rPr>
        <w:t>ch podkladoch, bude jeho ponuka zo s</w:t>
      </w:r>
      <w:r w:rsidRPr="00AC2AC9">
        <w:rPr>
          <w:rFonts w:ascii="Nudista" w:hAnsi="Nudista" w:cs="Proba Pro"/>
        </w:rPr>
        <w:t>úť</w:t>
      </w:r>
      <w:r w:rsidRPr="00AC2AC9">
        <w:rPr>
          <w:rFonts w:ascii="Nudista" w:hAnsi="Nudista"/>
        </w:rPr>
        <w:t>a</w:t>
      </w:r>
      <w:r w:rsidRPr="00AC2AC9">
        <w:rPr>
          <w:rFonts w:ascii="Nudista" w:hAnsi="Nudista" w:cs="Proba Pro"/>
        </w:rPr>
        <w:t>ž</w:t>
      </w:r>
      <w:r w:rsidRPr="00AC2AC9">
        <w:rPr>
          <w:rFonts w:ascii="Nudista" w:hAnsi="Nudista"/>
        </w:rPr>
        <w:t>e vyl</w:t>
      </w:r>
      <w:r w:rsidRPr="00AC2AC9">
        <w:rPr>
          <w:rFonts w:ascii="Nudista" w:hAnsi="Nudista" w:cs="Proba Pro"/>
        </w:rPr>
        <w:t>úč</w:t>
      </w:r>
      <w:r w:rsidRPr="00AC2AC9">
        <w:rPr>
          <w:rFonts w:ascii="Nudista" w:hAnsi="Nudista"/>
        </w:rPr>
        <w:t>en</w:t>
      </w:r>
      <w:r w:rsidRPr="00AC2AC9">
        <w:rPr>
          <w:rFonts w:ascii="Nudista" w:hAnsi="Nudista" w:cs="Proba Pro"/>
        </w:rPr>
        <w:t>á</w:t>
      </w:r>
      <w:r w:rsidRPr="00AC2AC9">
        <w:rPr>
          <w:rFonts w:ascii="Nudista" w:hAnsi="Nudista"/>
        </w:rPr>
        <w:t>. Uch</w:t>
      </w:r>
      <w:r w:rsidRPr="00AC2AC9">
        <w:rPr>
          <w:rFonts w:ascii="Nudista" w:hAnsi="Nudista" w:cs="Proba Pro"/>
        </w:rPr>
        <w:t>á</w:t>
      </w:r>
      <w:r w:rsidRPr="00AC2AC9">
        <w:rPr>
          <w:rFonts w:ascii="Nudista" w:hAnsi="Nudista"/>
        </w:rPr>
        <w:t>dza</w:t>
      </w:r>
      <w:r w:rsidRPr="00AC2AC9">
        <w:rPr>
          <w:rFonts w:ascii="Nudista" w:hAnsi="Nudista" w:cs="Proba Pro"/>
        </w:rPr>
        <w:t>č</w:t>
      </w:r>
      <w:r w:rsidRPr="00AC2AC9">
        <w:rPr>
          <w:rFonts w:ascii="Nudista" w:hAnsi="Nudista"/>
        </w:rPr>
        <w:t xml:space="preserve"> bude p</w:t>
      </w:r>
      <w:r w:rsidRPr="00AC2AC9">
        <w:rPr>
          <w:rFonts w:ascii="Nudista" w:hAnsi="Nudista" w:cs="Proba Pro"/>
        </w:rPr>
        <w:t>í</w:t>
      </w:r>
      <w:r w:rsidRPr="00AC2AC9">
        <w:rPr>
          <w:rFonts w:ascii="Nudista" w:hAnsi="Nudista"/>
        </w:rPr>
        <w:t>somne upovedomen</w:t>
      </w:r>
      <w:r w:rsidRPr="00AC2AC9">
        <w:rPr>
          <w:rFonts w:ascii="Nudista" w:hAnsi="Nudista" w:cs="Proba Pro"/>
        </w:rPr>
        <w:t>ý</w:t>
      </w:r>
      <w:r w:rsidRPr="00AC2AC9">
        <w:rPr>
          <w:rFonts w:ascii="Nudista" w:hAnsi="Nudista"/>
        </w:rPr>
        <w:t xml:space="preserve"> o vyl</w:t>
      </w:r>
      <w:r w:rsidRPr="00AC2AC9">
        <w:rPr>
          <w:rFonts w:ascii="Nudista" w:hAnsi="Nudista" w:cs="Proba Pro"/>
        </w:rPr>
        <w:t>úč</w:t>
      </w:r>
      <w:r w:rsidRPr="00AC2AC9">
        <w:rPr>
          <w:rFonts w:ascii="Nudista" w:hAnsi="Nudista"/>
        </w:rPr>
        <w:t>en</w:t>
      </w:r>
      <w:r w:rsidRPr="00AC2AC9">
        <w:rPr>
          <w:rFonts w:ascii="Nudista" w:hAnsi="Nudista" w:cs="Proba Pro"/>
        </w:rPr>
        <w:t>í</w:t>
      </w:r>
      <w:r w:rsidRPr="00AC2AC9">
        <w:rPr>
          <w:rFonts w:ascii="Nudista" w:hAnsi="Nudista"/>
        </w:rPr>
        <w:t xml:space="preserve"> jeho ponuky zo s</w:t>
      </w:r>
      <w:r w:rsidRPr="00AC2AC9">
        <w:rPr>
          <w:rFonts w:ascii="Nudista" w:hAnsi="Nudista" w:cs="Proba Pro"/>
        </w:rPr>
        <w:t>úť</w:t>
      </w:r>
      <w:r w:rsidRPr="00AC2AC9">
        <w:rPr>
          <w:rFonts w:ascii="Nudista" w:hAnsi="Nudista"/>
        </w:rPr>
        <w:t>a</w:t>
      </w:r>
      <w:r w:rsidRPr="00AC2AC9">
        <w:rPr>
          <w:rFonts w:ascii="Nudista" w:hAnsi="Nudista" w:cs="Proba Pro"/>
        </w:rPr>
        <w:t>ž</w:t>
      </w:r>
      <w:r w:rsidRPr="00AC2AC9">
        <w:rPr>
          <w:rFonts w:ascii="Nudista" w:hAnsi="Nudista"/>
        </w:rPr>
        <w:t>e s</w:t>
      </w:r>
      <w:r w:rsidRPr="00AC2AC9">
        <w:rPr>
          <w:rFonts w:ascii="Nudista" w:hAnsi="Nudista" w:cs="Calibri"/>
        </w:rPr>
        <w:t> </w:t>
      </w:r>
      <w:r w:rsidRPr="00AC2AC9">
        <w:rPr>
          <w:rFonts w:ascii="Nudista" w:hAnsi="Nudista"/>
        </w:rPr>
        <w:t>uveden</w:t>
      </w:r>
      <w:r w:rsidRPr="00AC2AC9">
        <w:rPr>
          <w:rFonts w:ascii="Nudista" w:hAnsi="Nudista" w:cs="Proba Pro"/>
        </w:rPr>
        <w:t>í</w:t>
      </w:r>
      <w:r w:rsidRPr="00AC2AC9">
        <w:rPr>
          <w:rFonts w:ascii="Nudista" w:hAnsi="Nudista"/>
        </w:rPr>
        <w:t>m d</w:t>
      </w:r>
      <w:r w:rsidRPr="00AC2AC9">
        <w:rPr>
          <w:rFonts w:ascii="Nudista" w:hAnsi="Nudista" w:cs="Proba Pro"/>
        </w:rPr>
        <w:t>ô</w:t>
      </w:r>
      <w:r w:rsidRPr="00AC2AC9">
        <w:rPr>
          <w:rFonts w:ascii="Nudista" w:hAnsi="Nudista"/>
        </w:rPr>
        <w:t>vodu vylúčenia a lehoty, v ktorej môže byť podaná námietka podľa § 170 ods. 3 písm. d) ZVO.</w:t>
      </w:r>
    </w:p>
    <w:p w14:paraId="453E419F" w14:textId="77777777" w:rsidR="00215AAC" w:rsidRPr="00AC2AC9" w:rsidRDefault="00215AAC" w:rsidP="000C398A">
      <w:pPr>
        <w:pStyle w:val="Nadpis3"/>
        <w:keepNext w:val="0"/>
        <w:keepLines w:val="0"/>
        <w:jc w:val="both"/>
        <w:rPr>
          <w:rFonts w:ascii="Nudista" w:hAnsi="Nudista"/>
          <w:color w:val="auto"/>
        </w:rPr>
      </w:pPr>
    </w:p>
    <w:p w14:paraId="7B9AFAD7" w14:textId="6212B4A7" w:rsidR="00E33096" w:rsidRPr="00AC2AC9" w:rsidRDefault="00215AAC" w:rsidP="000C398A">
      <w:pPr>
        <w:pStyle w:val="Odsekzoznamu"/>
        <w:numPr>
          <w:ilvl w:val="0"/>
          <w:numId w:val="41"/>
        </w:numPr>
        <w:pBdr>
          <w:top w:val="nil"/>
          <w:left w:val="nil"/>
          <w:bottom w:val="nil"/>
          <w:right w:val="nil"/>
          <w:between w:val="nil"/>
          <w:bar w:val="nil"/>
        </w:pBdr>
        <w:spacing w:after="240"/>
        <w:ind w:left="567" w:hanging="567"/>
        <w:contextualSpacing w:val="0"/>
        <w:jc w:val="both"/>
        <w:rPr>
          <w:rFonts w:ascii="Nudista" w:hAnsi="Nudista"/>
          <w:szCs w:val="28"/>
        </w:rPr>
      </w:pPr>
      <w:r w:rsidRPr="00AC2AC9">
        <w:rPr>
          <w:rFonts w:ascii="Nudista" w:hAnsi="Nudista"/>
          <w:szCs w:val="28"/>
        </w:rPr>
        <w:t>Vzor zmluvy je uvedený v</w:t>
      </w:r>
      <w:r w:rsidRPr="00AC2AC9">
        <w:rPr>
          <w:rFonts w:ascii="Nudista" w:hAnsi="Nudista" w:cs="Calibri"/>
          <w:szCs w:val="28"/>
        </w:rPr>
        <w:t> </w:t>
      </w:r>
      <w:r w:rsidRPr="00AC2AC9">
        <w:rPr>
          <w:rFonts w:ascii="Nudista" w:hAnsi="Nudista"/>
          <w:szCs w:val="28"/>
        </w:rPr>
        <w:t xml:space="preserve">Prílohe č. E. 1 tejto časti súťažných podkladov. </w:t>
      </w:r>
    </w:p>
    <w:p w14:paraId="36425808" w14:textId="77777777" w:rsidR="00215AAC" w:rsidRPr="00AC2AC9" w:rsidRDefault="00215AAC" w:rsidP="000C398A">
      <w:pPr>
        <w:spacing w:after="120"/>
        <w:jc w:val="both"/>
        <w:outlineLvl w:val="2"/>
        <w:rPr>
          <w:rFonts w:ascii="Nudista" w:eastAsiaTheme="majorEastAsia" w:hAnsi="Nudista" w:cstheme="majorBidi"/>
          <w:b/>
          <w:bCs/>
          <w:color w:val="auto"/>
          <w:sz w:val="20"/>
          <w:szCs w:val="24"/>
        </w:rPr>
      </w:pPr>
    </w:p>
    <w:p w14:paraId="0395FC9A" w14:textId="02A95C30" w:rsidR="00E33096" w:rsidRPr="00AC2AC9" w:rsidRDefault="00E33096" w:rsidP="000C398A">
      <w:pPr>
        <w:spacing w:after="120"/>
        <w:jc w:val="both"/>
        <w:outlineLvl w:val="2"/>
        <w:rPr>
          <w:rFonts w:ascii="Nudista" w:eastAsiaTheme="majorEastAsia" w:hAnsi="Nudista" w:cstheme="majorBidi"/>
          <w:b/>
          <w:bCs/>
          <w:color w:val="auto"/>
          <w:sz w:val="20"/>
          <w:szCs w:val="24"/>
        </w:rPr>
      </w:pPr>
      <w:r w:rsidRPr="00AC2AC9">
        <w:rPr>
          <w:rFonts w:ascii="Nudista" w:eastAsiaTheme="majorEastAsia" w:hAnsi="Nudista" w:cstheme="majorBidi"/>
          <w:b/>
          <w:bCs/>
          <w:color w:val="auto"/>
          <w:sz w:val="20"/>
          <w:szCs w:val="24"/>
        </w:rPr>
        <w:t>Prílohy Časti E. súťažných podkladov</w:t>
      </w:r>
    </w:p>
    <w:p w14:paraId="2C08420A" w14:textId="66B25910" w:rsidR="00E33096" w:rsidRPr="00AC2AC9" w:rsidRDefault="00E33096" w:rsidP="000C398A">
      <w:pPr>
        <w:jc w:val="both"/>
        <w:rPr>
          <w:rFonts w:ascii="Nudista" w:eastAsia="Proba Pro" w:hAnsi="Nudista" w:cs="Proba Pro"/>
          <w:b/>
          <w:sz w:val="20"/>
          <w:szCs w:val="20"/>
        </w:rPr>
      </w:pPr>
      <w:r w:rsidRPr="00AC2AC9">
        <w:rPr>
          <w:rFonts w:ascii="Nudista" w:eastAsia="Proba Pro" w:hAnsi="Nudista" w:cs="Proba Pro"/>
          <w:b/>
          <w:sz w:val="20"/>
          <w:szCs w:val="20"/>
        </w:rPr>
        <w:t xml:space="preserve">Príloha č. E. 1 </w:t>
      </w:r>
      <w:r w:rsidRPr="00AC2AC9">
        <w:rPr>
          <w:rFonts w:ascii="Nudista" w:eastAsia="Proba Pro" w:hAnsi="Nudista" w:cs="Proba Pro"/>
          <w:b/>
          <w:sz w:val="20"/>
          <w:szCs w:val="20"/>
        </w:rPr>
        <w:tab/>
        <w:t>Zmluva o</w:t>
      </w:r>
      <w:r w:rsidRPr="00AC2AC9">
        <w:rPr>
          <w:rFonts w:ascii="Nudista" w:eastAsia="Proba Pro" w:hAnsi="Nudista" w:cs="Calibri"/>
          <w:b/>
          <w:sz w:val="20"/>
          <w:szCs w:val="20"/>
        </w:rPr>
        <w:t> </w:t>
      </w:r>
      <w:r w:rsidRPr="00AC2AC9">
        <w:rPr>
          <w:rFonts w:ascii="Nudista" w:eastAsia="Proba Pro" w:hAnsi="Nudista" w:cs="Proba Pro"/>
          <w:b/>
          <w:sz w:val="20"/>
          <w:szCs w:val="20"/>
        </w:rPr>
        <w:t xml:space="preserve">dielo </w:t>
      </w:r>
    </w:p>
    <w:p w14:paraId="4BCD521A" w14:textId="4544CDE1" w:rsidR="00E33096" w:rsidRPr="00AC2AC9" w:rsidRDefault="00E33096" w:rsidP="000C398A">
      <w:pPr>
        <w:rPr>
          <w:rFonts w:ascii="Nudista" w:hAnsi="Nudista"/>
        </w:rPr>
        <w:sectPr w:rsidR="00E33096" w:rsidRPr="00AC2AC9" w:rsidSect="00267B50">
          <w:pgSz w:w="11900" w:h="16840"/>
          <w:pgMar w:top="1417" w:right="1417" w:bottom="1417" w:left="1560" w:header="708" w:footer="708" w:gutter="0"/>
          <w:cols w:space="708"/>
          <w:docGrid w:linePitch="360"/>
        </w:sectPr>
      </w:pPr>
    </w:p>
    <w:p w14:paraId="0E881F82" w14:textId="372CFBDA" w:rsidR="00737281" w:rsidRPr="00AC2AC9" w:rsidRDefault="00C64D69" w:rsidP="000C398A">
      <w:pPr>
        <w:pStyle w:val="Nadpis1"/>
        <w:keepNext w:val="0"/>
        <w:keepLines w:val="0"/>
        <w:widowControl w:val="0"/>
        <w:spacing w:before="0"/>
        <w:jc w:val="left"/>
        <w:rPr>
          <w:rFonts w:ascii="Nudista" w:hAnsi="Nudista"/>
          <w:b/>
          <w:sz w:val="28"/>
          <w:szCs w:val="28"/>
        </w:rPr>
      </w:pPr>
      <w:bookmarkStart w:id="186" w:name="_Toc18072708"/>
      <w:bookmarkStart w:id="187" w:name="_Toc31704849"/>
      <w:r w:rsidRPr="00AC2AC9">
        <w:rPr>
          <w:rFonts w:ascii="Nudista" w:hAnsi="Nudista"/>
          <w:b/>
          <w:sz w:val="28"/>
          <w:szCs w:val="28"/>
        </w:rPr>
        <w:lastRenderedPageBreak/>
        <w:t xml:space="preserve">Časť </w:t>
      </w:r>
      <w:r w:rsidR="007D240B" w:rsidRPr="00AC2AC9">
        <w:rPr>
          <w:rFonts w:ascii="Nudista" w:hAnsi="Nudista"/>
          <w:b/>
          <w:sz w:val="28"/>
          <w:szCs w:val="28"/>
        </w:rPr>
        <w:t>F</w:t>
      </w:r>
      <w:r w:rsidR="00737281" w:rsidRPr="00AC2AC9">
        <w:rPr>
          <w:rFonts w:ascii="Nudista" w:hAnsi="Nudista"/>
          <w:b/>
          <w:sz w:val="28"/>
          <w:szCs w:val="28"/>
        </w:rPr>
        <w:t>. Kritéria hodnotenia ponúk</w:t>
      </w:r>
      <w:bookmarkStart w:id="188" w:name="kriteria_vahy"/>
      <w:bookmarkEnd w:id="180"/>
      <w:bookmarkEnd w:id="186"/>
      <w:bookmarkEnd w:id="187"/>
      <w:bookmarkEnd w:id="188"/>
    </w:p>
    <w:p w14:paraId="172D8230" w14:textId="77777777" w:rsidR="00D37F39" w:rsidRPr="00AC2AC9" w:rsidRDefault="00D37F39" w:rsidP="000C398A">
      <w:pPr>
        <w:widowControl w:val="0"/>
        <w:rPr>
          <w:rFonts w:ascii="Nudista" w:hAnsi="Nudista" w:cs="Arial"/>
          <w:sz w:val="20"/>
          <w:szCs w:val="20"/>
        </w:rPr>
      </w:pPr>
    </w:p>
    <w:p w14:paraId="0E0D43F1" w14:textId="77777777" w:rsidR="00F06041" w:rsidRPr="00AC2AC9" w:rsidRDefault="00F06041" w:rsidP="000C398A">
      <w:pPr>
        <w:pStyle w:val="Nadpis2"/>
        <w:keepNext w:val="0"/>
        <w:keepLines w:val="0"/>
        <w:numPr>
          <w:ilvl w:val="1"/>
          <w:numId w:val="22"/>
        </w:numPr>
        <w:spacing w:before="0"/>
        <w:jc w:val="both"/>
        <w:rPr>
          <w:rFonts w:ascii="Nudista" w:hAnsi="Nudista"/>
          <w:b/>
          <w:color w:val="008998"/>
          <w:sz w:val="20"/>
          <w:szCs w:val="20"/>
          <w:lang w:val="sk-SK"/>
        </w:rPr>
      </w:pPr>
      <w:bookmarkStart w:id="189" w:name="_Toc502754664"/>
      <w:bookmarkStart w:id="190" w:name="_Toc494096890"/>
      <w:bookmarkStart w:id="191" w:name="_Toc444084991"/>
      <w:bookmarkStart w:id="192" w:name="_Toc462050441"/>
      <w:bookmarkStart w:id="193" w:name="_Toc31704850"/>
      <w:r w:rsidRPr="00AC2AC9">
        <w:rPr>
          <w:rFonts w:ascii="Nudista" w:hAnsi="Nudista"/>
          <w:b/>
          <w:color w:val="008998"/>
          <w:sz w:val="20"/>
          <w:szCs w:val="20"/>
          <w:lang w:val="sk-SK"/>
        </w:rPr>
        <w:t>Kritérium na hodnotenie ponúk</w:t>
      </w:r>
      <w:bookmarkEnd w:id="189"/>
      <w:bookmarkEnd w:id="190"/>
      <w:bookmarkEnd w:id="191"/>
      <w:bookmarkEnd w:id="192"/>
      <w:bookmarkEnd w:id="193"/>
    </w:p>
    <w:p w14:paraId="2DF43E22" w14:textId="77777777" w:rsidR="00F06041" w:rsidRPr="00AC2AC9" w:rsidRDefault="00F06041" w:rsidP="000C398A">
      <w:pPr>
        <w:ind w:left="576"/>
        <w:jc w:val="both"/>
        <w:rPr>
          <w:rFonts w:ascii="Nudista" w:hAnsi="Nudista" w:cs="Arial"/>
          <w:sz w:val="20"/>
          <w:szCs w:val="20"/>
        </w:rPr>
      </w:pPr>
    </w:p>
    <w:p w14:paraId="0E006011" w14:textId="21C49448" w:rsidR="00F06041" w:rsidRPr="00AC2AC9" w:rsidRDefault="00F06041" w:rsidP="000C398A">
      <w:pPr>
        <w:numPr>
          <w:ilvl w:val="1"/>
          <w:numId w:val="14"/>
        </w:numPr>
        <w:jc w:val="both"/>
        <w:rPr>
          <w:rFonts w:ascii="Nudista" w:hAnsi="Nudista" w:cs="Arial"/>
          <w:sz w:val="20"/>
          <w:szCs w:val="20"/>
        </w:rPr>
      </w:pPr>
      <w:r w:rsidRPr="00AC2AC9">
        <w:rPr>
          <w:rFonts w:ascii="Nudista" w:hAnsi="Nudista" w:cs="Arial"/>
          <w:sz w:val="20"/>
          <w:szCs w:val="20"/>
        </w:rPr>
        <w:t xml:space="preserve">Jediným kritériom na hodnotenie ponúk je: najnižšia cena predmetu zákazky vypočítaná a vyjadrená v EUR </w:t>
      </w:r>
      <w:r w:rsidR="0010150D" w:rsidRPr="00AC2AC9">
        <w:rPr>
          <w:rFonts w:ascii="Nudista" w:hAnsi="Nudista" w:cs="Arial"/>
          <w:color w:val="auto"/>
          <w:sz w:val="20"/>
          <w:szCs w:val="20"/>
          <w:u w:val="single"/>
        </w:rPr>
        <w:t>s</w:t>
      </w:r>
      <w:r w:rsidRPr="00AC2AC9">
        <w:rPr>
          <w:rFonts w:ascii="Nudista" w:hAnsi="Nudista" w:cs="Arial"/>
          <w:color w:val="auto"/>
          <w:sz w:val="20"/>
          <w:szCs w:val="20"/>
          <w:u w:val="single"/>
        </w:rPr>
        <w:t xml:space="preserve"> DPH</w:t>
      </w:r>
      <w:r w:rsidRPr="00AC2AC9">
        <w:rPr>
          <w:rFonts w:ascii="Nudista" w:hAnsi="Nudista" w:cs="Arial"/>
          <w:color w:val="auto"/>
          <w:sz w:val="20"/>
          <w:szCs w:val="20"/>
        </w:rPr>
        <w:t xml:space="preserve"> </w:t>
      </w:r>
      <w:r w:rsidRPr="00AC2AC9">
        <w:rPr>
          <w:rFonts w:ascii="Nudista" w:hAnsi="Nudista" w:cs="Arial"/>
          <w:sz w:val="20"/>
          <w:szCs w:val="20"/>
        </w:rPr>
        <w:t>podľa Časti C. Spôsob určenia ceny týchto súťažných podkladov.</w:t>
      </w:r>
    </w:p>
    <w:p w14:paraId="3F722B1E" w14:textId="77777777" w:rsidR="00F06041" w:rsidRPr="00AC2AC9" w:rsidRDefault="00F06041" w:rsidP="000C398A">
      <w:pPr>
        <w:pStyle w:val="Nadpis2"/>
        <w:keepNext w:val="0"/>
        <w:keepLines w:val="0"/>
        <w:numPr>
          <w:ilvl w:val="0"/>
          <w:numId w:val="0"/>
        </w:numPr>
        <w:spacing w:before="0"/>
        <w:ind w:left="426"/>
        <w:jc w:val="both"/>
        <w:rPr>
          <w:rFonts w:ascii="Nudista" w:hAnsi="Nudista"/>
          <w:b/>
          <w:color w:val="008998"/>
          <w:sz w:val="20"/>
          <w:szCs w:val="20"/>
          <w:lang w:val="sk-SK"/>
        </w:rPr>
      </w:pPr>
      <w:bookmarkStart w:id="194" w:name="_Toc444084992"/>
      <w:bookmarkStart w:id="195" w:name="_Toc462050442"/>
    </w:p>
    <w:p w14:paraId="19ECE78E" w14:textId="77777777" w:rsidR="00F06041" w:rsidRPr="00AC2AC9" w:rsidRDefault="00F06041" w:rsidP="000C398A">
      <w:pPr>
        <w:pStyle w:val="Nadpis2"/>
        <w:keepNext w:val="0"/>
        <w:keepLines w:val="0"/>
        <w:numPr>
          <w:ilvl w:val="1"/>
          <w:numId w:val="22"/>
        </w:numPr>
        <w:spacing w:before="0"/>
        <w:jc w:val="both"/>
        <w:rPr>
          <w:rFonts w:ascii="Nudista" w:hAnsi="Nudista"/>
          <w:b/>
          <w:color w:val="008998"/>
          <w:sz w:val="20"/>
          <w:szCs w:val="20"/>
          <w:lang w:val="sk-SK"/>
        </w:rPr>
      </w:pPr>
      <w:bookmarkStart w:id="196" w:name="_Toc502754665"/>
      <w:bookmarkStart w:id="197" w:name="_Toc494096891"/>
      <w:bookmarkStart w:id="198" w:name="_Toc31704851"/>
      <w:r w:rsidRPr="00AC2AC9">
        <w:rPr>
          <w:rFonts w:ascii="Nudista" w:hAnsi="Nudista"/>
          <w:b/>
          <w:color w:val="008998"/>
          <w:sz w:val="20"/>
          <w:szCs w:val="20"/>
          <w:lang w:val="sk-SK"/>
        </w:rPr>
        <w:t>Spôsob vyhodnotenia ponúk</w:t>
      </w:r>
      <w:bookmarkEnd w:id="194"/>
      <w:bookmarkEnd w:id="195"/>
      <w:bookmarkEnd w:id="196"/>
      <w:bookmarkEnd w:id="197"/>
      <w:bookmarkEnd w:id="198"/>
    </w:p>
    <w:p w14:paraId="307BFB45" w14:textId="77777777" w:rsidR="00F06041" w:rsidRPr="00AC2AC9" w:rsidRDefault="00F06041" w:rsidP="000C398A">
      <w:pPr>
        <w:pStyle w:val="Odsekzoznamu"/>
        <w:numPr>
          <w:ilvl w:val="0"/>
          <w:numId w:val="21"/>
        </w:numPr>
        <w:jc w:val="both"/>
        <w:rPr>
          <w:rFonts w:ascii="Nudista" w:hAnsi="Nudista" w:cs="Arial"/>
          <w:vanish/>
        </w:rPr>
      </w:pPr>
    </w:p>
    <w:p w14:paraId="1F6340E3" w14:textId="77777777" w:rsidR="00F06041" w:rsidRPr="00AC2AC9" w:rsidRDefault="00F06041" w:rsidP="000C398A">
      <w:pPr>
        <w:pStyle w:val="Odsekzoznamu"/>
        <w:numPr>
          <w:ilvl w:val="0"/>
          <w:numId w:val="21"/>
        </w:numPr>
        <w:jc w:val="both"/>
        <w:rPr>
          <w:rFonts w:ascii="Nudista" w:hAnsi="Nudista" w:cs="Arial"/>
          <w:vanish/>
        </w:rPr>
      </w:pPr>
    </w:p>
    <w:p w14:paraId="3DBD0E7F" w14:textId="77777777" w:rsidR="00F06041" w:rsidRPr="00AC2AC9" w:rsidRDefault="00F06041" w:rsidP="000C398A">
      <w:pPr>
        <w:ind w:left="567"/>
        <w:jc w:val="both"/>
        <w:rPr>
          <w:rFonts w:ascii="Nudista" w:hAnsi="Nudista" w:cs="Arial"/>
          <w:sz w:val="20"/>
          <w:szCs w:val="20"/>
        </w:rPr>
      </w:pPr>
    </w:p>
    <w:p w14:paraId="18E1E34C" w14:textId="342340CD" w:rsidR="00F06041" w:rsidRPr="00AC2AC9" w:rsidRDefault="00F06041" w:rsidP="000C398A">
      <w:pPr>
        <w:numPr>
          <w:ilvl w:val="1"/>
          <w:numId w:val="21"/>
        </w:numPr>
        <w:ind w:left="567" w:hanging="567"/>
        <w:jc w:val="both"/>
        <w:rPr>
          <w:rFonts w:ascii="Nudista" w:hAnsi="Nudista" w:cs="Arial"/>
          <w:sz w:val="20"/>
          <w:szCs w:val="20"/>
        </w:rPr>
      </w:pPr>
      <w:r w:rsidRPr="00AC2AC9">
        <w:rPr>
          <w:rFonts w:ascii="Nudista" w:hAnsi="Nudista" w:cs="Arial"/>
          <w:sz w:val="20"/>
          <w:szCs w:val="20"/>
        </w:rPr>
        <w:t>Poradie ponúk bude určené</w:t>
      </w:r>
      <w:r w:rsidR="00CD0B15" w:rsidRPr="00AC2AC9">
        <w:rPr>
          <w:rFonts w:ascii="Nudista" w:hAnsi="Nudista" w:cs="Arial"/>
          <w:sz w:val="20"/>
          <w:szCs w:val="20"/>
        </w:rPr>
        <w:t xml:space="preserve"> </w:t>
      </w:r>
      <w:r w:rsidRPr="00AC2AC9">
        <w:rPr>
          <w:rFonts w:ascii="Nudista" w:hAnsi="Nudista" w:cs="Arial"/>
          <w:sz w:val="20"/>
          <w:szCs w:val="20"/>
        </w:rPr>
        <w:t xml:space="preserve">od najnižšej po najvyššiu ponúkanú cenu. </w:t>
      </w:r>
    </w:p>
    <w:p w14:paraId="2CD9A730" w14:textId="77777777" w:rsidR="00F06041" w:rsidRPr="00AC2AC9" w:rsidRDefault="00F06041" w:rsidP="000C398A">
      <w:pPr>
        <w:ind w:left="567"/>
        <w:jc w:val="both"/>
        <w:rPr>
          <w:rFonts w:ascii="Nudista" w:hAnsi="Nudista" w:cs="Arial"/>
          <w:sz w:val="20"/>
          <w:szCs w:val="20"/>
        </w:rPr>
      </w:pPr>
    </w:p>
    <w:p w14:paraId="2226CBAB" w14:textId="77777777" w:rsidR="00294C2E" w:rsidRPr="00AC2AC9" w:rsidRDefault="00F06041" w:rsidP="000C398A">
      <w:pPr>
        <w:numPr>
          <w:ilvl w:val="1"/>
          <w:numId w:val="21"/>
        </w:numPr>
        <w:ind w:left="567" w:hanging="567"/>
        <w:jc w:val="both"/>
        <w:rPr>
          <w:rFonts w:ascii="Nudista" w:hAnsi="Nudista" w:cs="Arial"/>
          <w:sz w:val="20"/>
          <w:szCs w:val="20"/>
        </w:rPr>
      </w:pPr>
      <w:r w:rsidRPr="00AC2AC9">
        <w:rPr>
          <w:rFonts w:ascii="Nudista" w:hAnsi="Nudista" w:cs="Arial"/>
          <w:sz w:val="20"/>
          <w:szCs w:val="20"/>
        </w:rPr>
        <w:t xml:space="preserve">Na prvom mieste sa umiestni ponuka uchádzača s najnižšou ponúkanou cenou. </w:t>
      </w:r>
    </w:p>
    <w:p w14:paraId="45602062" w14:textId="77777777" w:rsidR="00294C2E" w:rsidRPr="00AC2AC9" w:rsidRDefault="00294C2E" w:rsidP="000C398A">
      <w:pPr>
        <w:pStyle w:val="Odsekzoznamu"/>
        <w:rPr>
          <w:rFonts w:ascii="Nudista" w:hAnsi="Nudista" w:cs="Arial"/>
        </w:rPr>
      </w:pPr>
    </w:p>
    <w:p w14:paraId="34EFA857" w14:textId="640B5773" w:rsidR="00F06041" w:rsidRPr="00AC2AC9" w:rsidRDefault="00F06041" w:rsidP="000C398A">
      <w:pPr>
        <w:numPr>
          <w:ilvl w:val="1"/>
          <w:numId w:val="21"/>
        </w:numPr>
        <w:ind w:left="567" w:hanging="567"/>
        <w:jc w:val="both"/>
        <w:rPr>
          <w:rFonts w:ascii="Nudista" w:hAnsi="Nudista" w:cs="Arial"/>
          <w:sz w:val="20"/>
          <w:szCs w:val="20"/>
        </w:rPr>
      </w:pPr>
      <w:r w:rsidRPr="00AC2AC9">
        <w:rPr>
          <w:rFonts w:ascii="Nudista" w:hAnsi="Nudista" w:cs="Arial"/>
          <w:sz w:val="20"/>
          <w:szCs w:val="20"/>
        </w:rPr>
        <w:t>Úspešným uchádzačom v súťaži sa stane uchádzač, ktorého ponuka bude obsahovať najnižšiu cenu</w:t>
      </w:r>
      <w:r w:rsidR="008744C0" w:rsidRPr="00AC2AC9">
        <w:rPr>
          <w:rFonts w:ascii="Nudista" w:hAnsi="Nudista" w:cs="Arial"/>
          <w:sz w:val="20"/>
          <w:szCs w:val="20"/>
        </w:rPr>
        <w:t>.</w:t>
      </w:r>
      <w:r w:rsidRPr="00AC2AC9">
        <w:rPr>
          <w:rFonts w:ascii="Nudista" w:hAnsi="Nudista" w:cs="Arial"/>
          <w:sz w:val="20"/>
          <w:szCs w:val="20"/>
        </w:rPr>
        <w:t xml:space="preserve"> </w:t>
      </w:r>
    </w:p>
    <w:p w14:paraId="6919EB84" w14:textId="77777777" w:rsidR="00F06041" w:rsidRPr="00AC2AC9" w:rsidRDefault="00F06041" w:rsidP="000C398A">
      <w:pPr>
        <w:ind w:left="567"/>
        <w:jc w:val="both"/>
        <w:rPr>
          <w:rFonts w:ascii="Nudista" w:hAnsi="Nudista" w:cs="Arial"/>
          <w:sz w:val="20"/>
          <w:szCs w:val="20"/>
        </w:rPr>
      </w:pPr>
    </w:p>
    <w:p w14:paraId="226D25F5" w14:textId="3F4C42B5" w:rsidR="00F06041" w:rsidRPr="00AC2AC9" w:rsidRDefault="002B5FC8" w:rsidP="000C398A">
      <w:pPr>
        <w:pStyle w:val="Odsekzoznamu"/>
        <w:numPr>
          <w:ilvl w:val="1"/>
          <w:numId w:val="21"/>
        </w:numPr>
        <w:ind w:left="567" w:hanging="567"/>
        <w:jc w:val="both"/>
        <w:rPr>
          <w:rFonts w:ascii="Nudista" w:eastAsiaTheme="minorHAnsi" w:hAnsi="Nudista" w:cs="Arial"/>
          <w:color w:val="000000" w:themeColor="text1"/>
          <w:lang w:eastAsia="en-US"/>
        </w:rPr>
      </w:pPr>
      <w:r w:rsidRPr="00AC2AC9">
        <w:rPr>
          <w:rFonts w:ascii="Nudista" w:eastAsiaTheme="minorHAnsi" w:hAnsi="Nudista" w:cs="Arial"/>
          <w:color w:val="000000" w:themeColor="text1"/>
          <w:lang w:eastAsia="en-US"/>
        </w:rPr>
        <w:t>Ponúkanú cenu uchádzač predloží v</w:t>
      </w:r>
      <w:r w:rsidR="00D7126B" w:rsidRPr="00AC2AC9">
        <w:rPr>
          <w:rFonts w:ascii="Nudista" w:eastAsiaTheme="minorHAnsi" w:hAnsi="Nudista" w:cs="Calibri"/>
          <w:color w:val="000000" w:themeColor="text1"/>
          <w:lang w:eastAsia="en-US"/>
        </w:rPr>
        <w:t xml:space="preserve"> Cenovej tabuľke - </w:t>
      </w:r>
      <w:proofErr w:type="spellStart"/>
      <w:r w:rsidR="00D7126B" w:rsidRPr="00AC2AC9">
        <w:rPr>
          <w:rFonts w:ascii="Nudista" w:eastAsiaTheme="minorHAnsi" w:hAnsi="Nudista" w:cs="Arial"/>
          <w:color w:val="000000" w:themeColor="text1"/>
          <w:lang w:eastAsia="en-US"/>
        </w:rPr>
        <w:t>p</w:t>
      </w:r>
      <w:r w:rsidR="00294C2E" w:rsidRPr="00AC2AC9">
        <w:rPr>
          <w:rFonts w:ascii="Nudista" w:eastAsiaTheme="minorHAnsi" w:hAnsi="Nudista" w:cs="Arial"/>
          <w:color w:val="000000" w:themeColor="text1"/>
          <w:lang w:eastAsia="en-US"/>
        </w:rPr>
        <w:t>oložko</w:t>
      </w:r>
      <w:r w:rsidR="00D7126B" w:rsidRPr="00AC2AC9">
        <w:rPr>
          <w:rFonts w:ascii="Nudista" w:eastAsiaTheme="minorHAnsi" w:hAnsi="Nudista" w:cs="Arial"/>
          <w:color w:val="000000" w:themeColor="text1"/>
          <w:lang w:eastAsia="en-US"/>
        </w:rPr>
        <w:t>vý</w:t>
      </w:r>
      <w:proofErr w:type="spellEnd"/>
      <w:r w:rsidR="00294C2E" w:rsidRPr="00AC2AC9">
        <w:rPr>
          <w:rFonts w:ascii="Nudista" w:eastAsiaTheme="minorHAnsi" w:hAnsi="Nudista" w:cs="Arial"/>
          <w:color w:val="000000" w:themeColor="text1"/>
          <w:lang w:eastAsia="en-US"/>
        </w:rPr>
        <w:t xml:space="preserve"> rozpoč</w:t>
      </w:r>
      <w:r w:rsidR="00D7126B" w:rsidRPr="00AC2AC9">
        <w:rPr>
          <w:rFonts w:ascii="Nudista" w:eastAsiaTheme="minorHAnsi" w:hAnsi="Nudista" w:cs="Arial"/>
          <w:color w:val="000000" w:themeColor="text1"/>
          <w:lang w:eastAsia="en-US"/>
        </w:rPr>
        <w:t>et</w:t>
      </w:r>
      <w:r w:rsidR="00294C2E" w:rsidRPr="00AC2AC9">
        <w:rPr>
          <w:rFonts w:ascii="Nudista" w:eastAsiaTheme="minorHAnsi" w:hAnsi="Nudista" w:cs="Arial"/>
          <w:color w:val="000000" w:themeColor="text1"/>
          <w:lang w:eastAsia="en-US"/>
        </w:rPr>
        <w:t xml:space="preserve"> – výkaz výmer</w:t>
      </w:r>
      <w:r w:rsidRPr="00AC2AC9">
        <w:rPr>
          <w:rFonts w:ascii="Nudista" w:eastAsiaTheme="minorHAnsi" w:hAnsi="Nudista" w:cs="Arial"/>
          <w:color w:val="000000" w:themeColor="text1"/>
          <w:lang w:eastAsia="en-US"/>
        </w:rPr>
        <w:t>, ktorý je uvedený v</w:t>
      </w:r>
      <w:r w:rsidR="00294C2E" w:rsidRPr="00AC2AC9">
        <w:rPr>
          <w:rFonts w:ascii="Nudista" w:eastAsiaTheme="minorHAnsi" w:hAnsi="Nudista" w:cs="Calibri"/>
          <w:color w:val="000000" w:themeColor="text1"/>
          <w:lang w:eastAsia="en-US"/>
        </w:rPr>
        <w:t> </w:t>
      </w:r>
      <w:r w:rsidR="00294C2E" w:rsidRPr="00AC2AC9">
        <w:rPr>
          <w:rFonts w:ascii="Nudista" w:eastAsiaTheme="minorHAnsi" w:hAnsi="Nudista" w:cs="Arial"/>
          <w:color w:val="000000" w:themeColor="text1"/>
          <w:lang w:eastAsia="en-US"/>
        </w:rPr>
        <w:t xml:space="preserve">Prílohe </w:t>
      </w:r>
      <w:r w:rsidR="00B11FBD" w:rsidRPr="00AC2AC9">
        <w:rPr>
          <w:rFonts w:ascii="Nudista" w:eastAsiaTheme="minorHAnsi" w:hAnsi="Nudista" w:cs="Arial"/>
          <w:color w:val="000000" w:themeColor="text1"/>
          <w:lang w:eastAsia="en-US"/>
        </w:rPr>
        <w:t xml:space="preserve">č. </w:t>
      </w:r>
      <w:r w:rsidR="008C338D" w:rsidRPr="00AC2AC9">
        <w:rPr>
          <w:rFonts w:ascii="Nudista" w:eastAsiaTheme="minorHAnsi" w:hAnsi="Nudista" w:cs="Arial"/>
          <w:color w:val="000000" w:themeColor="text1"/>
          <w:lang w:eastAsia="en-US"/>
        </w:rPr>
        <w:t>C. 2</w:t>
      </w:r>
      <w:r w:rsidR="001265F9" w:rsidRPr="00AC2AC9">
        <w:rPr>
          <w:rFonts w:ascii="Nudista" w:eastAsiaTheme="minorHAnsi" w:hAnsi="Nudista" w:cs="Arial"/>
          <w:color w:val="000000" w:themeColor="text1"/>
          <w:lang w:eastAsia="en-US"/>
        </w:rPr>
        <w:t xml:space="preserve"> </w:t>
      </w:r>
      <w:r w:rsidRPr="00AC2AC9">
        <w:rPr>
          <w:rFonts w:ascii="Nudista" w:eastAsiaTheme="minorHAnsi" w:hAnsi="Nudista" w:cs="Arial"/>
          <w:color w:val="000000" w:themeColor="text1"/>
          <w:lang w:eastAsia="en-US"/>
        </w:rPr>
        <w:t xml:space="preserve">týchto súťažných podkladov. </w:t>
      </w:r>
      <w:r w:rsidR="00004B52" w:rsidRPr="00AC2AC9">
        <w:rPr>
          <w:rFonts w:ascii="Nudista" w:hAnsi="Nudista" w:cs="Arial"/>
        </w:rPr>
        <w:t>Spolu s</w:t>
      </w:r>
      <w:r w:rsidR="00004B52" w:rsidRPr="00AC2AC9">
        <w:rPr>
          <w:rFonts w:ascii="Nudista" w:hAnsi="Nudista" w:cs="Calibri"/>
        </w:rPr>
        <w:t> </w:t>
      </w:r>
      <w:r w:rsidR="00004B52" w:rsidRPr="00AC2AC9">
        <w:rPr>
          <w:rFonts w:ascii="Nudista" w:hAnsi="Nudista" w:cs="Arial"/>
        </w:rPr>
        <w:t>vyplnen</w:t>
      </w:r>
      <w:r w:rsidR="00004B52" w:rsidRPr="00AC2AC9">
        <w:rPr>
          <w:rFonts w:ascii="Nudista" w:hAnsi="Nudista" w:cs="Proba Pro"/>
        </w:rPr>
        <w:t>ý</w:t>
      </w:r>
      <w:r w:rsidR="00004B52" w:rsidRPr="00AC2AC9">
        <w:rPr>
          <w:rFonts w:ascii="Nudista" w:hAnsi="Nudista" w:cs="Arial"/>
        </w:rPr>
        <w:t>m v</w:t>
      </w:r>
      <w:r w:rsidR="00004B52" w:rsidRPr="00AC2AC9">
        <w:rPr>
          <w:rFonts w:ascii="Nudista" w:hAnsi="Nudista" w:cs="Proba Pro"/>
        </w:rPr>
        <w:t>ý</w:t>
      </w:r>
      <w:r w:rsidR="00004B52" w:rsidRPr="00AC2AC9">
        <w:rPr>
          <w:rFonts w:ascii="Nudista" w:hAnsi="Nudista" w:cs="Arial"/>
        </w:rPr>
        <w:t>kazom v</w:t>
      </w:r>
      <w:r w:rsidR="00004B52" w:rsidRPr="00AC2AC9">
        <w:rPr>
          <w:rFonts w:ascii="Nudista" w:hAnsi="Nudista" w:cs="Proba Pro"/>
        </w:rPr>
        <w:t>ý</w:t>
      </w:r>
      <w:r w:rsidR="00004B52" w:rsidRPr="00AC2AC9">
        <w:rPr>
          <w:rFonts w:ascii="Nudista" w:hAnsi="Nudista" w:cs="Arial"/>
        </w:rPr>
        <w:t>mer uch</w:t>
      </w:r>
      <w:r w:rsidR="00004B52" w:rsidRPr="00AC2AC9">
        <w:rPr>
          <w:rFonts w:ascii="Nudista" w:hAnsi="Nudista" w:cs="Proba Pro"/>
        </w:rPr>
        <w:t>á</w:t>
      </w:r>
      <w:r w:rsidR="00004B52" w:rsidRPr="00AC2AC9">
        <w:rPr>
          <w:rFonts w:ascii="Nudista" w:hAnsi="Nudista" w:cs="Arial"/>
        </w:rPr>
        <w:t>dza</w:t>
      </w:r>
      <w:r w:rsidR="00004B52" w:rsidRPr="00AC2AC9">
        <w:rPr>
          <w:rFonts w:ascii="Nudista" w:hAnsi="Nudista" w:cs="Proba Pro"/>
        </w:rPr>
        <w:t>č</w:t>
      </w:r>
      <w:r w:rsidR="00004B52" w:rsidRPr="00AC2AC9">
        <w:rPr>
          <w:rFonts w:ascii="Nudista" w:hAnsi="Nudista" w:cs="Arial"/>
        </w:rPr>
        <w:t xml:space="preserve"> tie</w:t>
      </w:r>
      <w:r w:rsidR="00004B52" w:rsidRPr="00AC2AC9">
        <w:rPr>
          <w:rFonts w:ascii="Nudista" w:hAnsi="Nudista" w:cs="Proba Pro"/>
        </w:rPr>
        <w:t>ž</w:t>
      </w:r>
      <w:r w:rsidR="00004B52" w:rsidRPr="00AC2AC9">
        <w:rPr>
          <w:rFonts w:ascii="Nudista" w:hAnsi="Nudista" w:cs="Arial"/>
        </w:rPr>
        <w:t xml:space="preserve"> predlo</w:t>
      </w:r>
      <w:r w:rsidR="00004B52" w:rsidRPr="00AC2AC9">
        <w:rPr>
          <w:rFonts w:ascii="Nudista" w:hAnsi="Nudista" w:cs="Proba Pro"/>
        </w:rPr>
        <w:t>ží</w:t>
      </w:r>
      <w:r w:rsidR="00004B52" w:rsidRPr="00AC2AC9">
        <w:rPr>
          <w:rFonts w:ascii="Nudista" w:hAnsi="Nudista" w:cs="Arial"/>
        </w:rPr>
        <w:t xml:space="preserve"> </w:t>
      </w:r>
      <w:r w:rsidR="007D240B" w:rsidRPr="00AC2AC9">
        <w:rPr>
          <w:rFonts w:ascii="Nudista" w:hAnsi="Nudista" w:cs="Arial"/>
        </w:rPr>
        <w:t>v</w:t>
      </w:r>
      <w:r w:rsidR="007D240B" w:rsidRPr="00AC2AC9">
        <w:rPr>
          <w:rFonts w:ascii="Nudista" w:hAnsi="Nudista" w:cs="Proba Pro"/>
        </w:rPr>
        <w:t>ý</w:t>
      </w:r>
      <w:r w:rsidR="007D240B" w:rsidRPr="00AC2AC9">
        <w:rPr>
          <w:rFonts w:ascii="Nudista" w:hAnsi="Nudista" w:cs="Arial"/>
        </w:rPr>
        <w:t>slednú</w:t>
      </w:r>
      <w:r w:rsidR="00004B52" w:rsidRPr="00AC2AC9">
        <w:rPr>
          <w:rFonts w:ascii="Nudista" w:hAnsi="Nudista" w:cs="Arial"/>
        </w:rPr>
        <w:t xml:space="preserve"> cenu za cel</w:t>
      </w:r>
      <w:r w:rsidR="00004B52" w:rsidRPr="00AC2AC9">
        <w:rPr>
          <w:rFonts w:ascii="Nudista" w:hAnsi="Nudista" w:cs="Proba Pro"/>
        </w:rPr>
        <w:t>ý</w:t>
      </w:r>
      <w:r w:rsidR="00004B52" w:rsidRPr="00AC2AC9">
        <w:rPr>
          <w:rFonts w:ascii="Nudista" w:hAnsi="Nudista" w:cs="Arial"/>
        </w:rPr>
        <w:t xml:space="preserve"> predmet z</w:t>
      </w:r>
      <w:r w:rsidR="00004B52" w:rsidRPr="00AC2AC9">
        <w:rPr>
          <w:rFonts w:ascii="Nudista" w:hAnsi="Nudista" w:cs="Proba Pro"/>
        </w:rPr>
        <w:t>á</w:t>
      </w:r>
      <w:r w:rsidR="00004B52" w:rsidRPr="00AC2AC9">
        <w:rPr>
          <w:rFonts w:ascii="Nudista" w:hAnsi="Nudista" w:cs="Arial"/>
        </w:rPr>
        <w:t>kazky vyplnen</w:t>
      </w:r>
      <w:r w:rsidR="00004B52" w:rsidRPr="00AC2AC9">
        <w:rPr>
          <w:rFonts w:ascii="Nudista" w:hAnsi="Nudista" w:cs="Proba Pro"/>
        </w:rPr>
        <w:t>í</w:t>
      </w:r>
      <w:r w:rsidR="00004B52" w:rsidRPr="00AC2AC9">
        <w:rPr>
          <w:rFonts w:ascii="Nudista" w:hAnsi="Nudista" w:cs="Arial"/>
        </w:rPr>
        <w:t>m N</w:t>
      </w:r>
      <w:r w:rsidR="00004B52" w:rsidRPr="00AC2AC9">
        <w:rPr>
          <w:rFonts w:ascii="Nudista" w:hAnsi="Nudista" w:cs="Proba Pro"/>
        </w:rPr>
        <w:t>á</w:t>
      </w:r>
      <w:r w:rsidR="00004B52" w:rsidRPr="00AC2AC9">
        <w:rPr>
          <w:rFonts w:ascii="Nudista" w:hAnsi="Nudista" w:cs="Arial"/>
        </w:rPr>
        <w:t>vrhu na plnenie krit</w:t>
      </w:r>
      <w:r w:rsidR="00004B52" w:rsidRPr="00AC2AC9">
        <w:rPr>
          <w:rFonts w:ascii="Nudista" w:hAnsi="Nudista" w:cs="Proba Pro"/>
        </w:rPr>
        <w:t>é</w:t>
      </w:r>
      <w:r w:rsidR="00004B52" w:rsidRPr="00AC2AC9">
        <w:rPr>
          <w:rFonts w:ascii="Nudista" w:hAnsi="Nudista" w:cs="Arial"/>
        </w:rPr>
        <w:t>ri</w:t>
      </w:r>
      <w:r w:rsidR="00004B52" w:rsidRPr="00AC2AC9">
        <w:rPr>
          <w:rFonts w:ascii="Nudista" w:hAnsi="Nudista" w:cs="Proba Pro"/>
        </w:rPr>
        <w:t>í</w:t>
      </w:r>
      <w:r w:rsidR="00004B52" w:rsidRPr="00AC2AC9">
        <w:rPr>
          <w:rFonts w:ascii="Nudista" w:hAnsi="Nudista" w:cs="Arial"/>
        </w:rPr>
        <w:t>, ktor</w:t>
      </w:r>
      <w:r w:rsidR="00004B52" w:rsidRPr="00AC2AC9">
        <w:rPr>
          <w:rFonts w:ascii="Nudista" w:hAnsi="Nudista" w:cs="Proba Pro"/>
        </w:rPr>
        <w:t>ý</w:t>
      </w:r>
      <w:r w:rsidR="00004B52" w:rsidRPr="00AC2AC9">
        <w:rPr>
          <w:rFonts w:ascii="Nudista" w:hAnsi="Nudista" w:cs="Arial"/>
        </w:rPr>
        <w:t xml:space="preserve"> tvor</w:t>
      </w:r>
      <w:r w:rsidR="00004B52" w:rsidRPr="00AC2AC9">
        <w:rPr>
          <w:rFonts w:ascii="Nudista" w:hAnsi="Nudista" w:cs="Proba Pro"/>
        </w:rPr>
        <w:t>í</w:t>
      </w:r>
      <w:r w:rsidR="00004B52" w:rsidRPr="00AC2AC9">
        <w:rPr>
          <w:rFonts w:ascii="Nudista" w:hAnsi="Nudista" w:cs="Arial"/>
        </w:rPr>
        <w:t xml:space="preserve"> Pr</w:t>
      </w:r>
      <w:r w:rsidR="00004B52" w:rsidRPr="00AC2AC9">
        <w:rPr>
          <w:rFonts w:ascii="Nudista" w:hAnsi="Nudista" w:cs="Proba Pro"/>
        </w:rPr>
        <w:t>í</w:t>
      </w:r>
      <w:r w:rsidR="00004B52" w:rsidRPr="00AC2AC9">
        <w:rPr>
          <w:rFonts w:ascii="Nudista" w:hAnsi="Nudista" w:cs="Arial"/>
        </w:rPr>
        <w:t xml:space="preserve">lohu </w:t>
      </w:r>
      <w:r w:rsidR="00004B52" w:rsidRPr="00AC2AC9">
        <w:rPr>
          <w:rFonts w:ascii="Nudista" w:hAnsi="Nudista" w:cs="Proba Pro"/>
        </w:rPr>
        <w:t>č</w:t>
      </w:r>
      <w:r w:rsidR="00004B52" w:rsidRPr="00AC2AC9">
        <w:rPr>
          <w:rFonts w:ascii="Nudista" w:hAnsi="Nudista" w:cs="Arial"/>
        </w:rPr>
        <w:t>.</w:t>
      </w:r>
      <w:r w:rsidR="00294C2E" w:rsidRPr="00AC2AC9">
        <w:rPr>
          <w:rFonts w:ascii="Nudista" w:hAnsi="Nudista" w:cs="Arial"/>
        </w:rPr>
        <w:t xml:space="preserve"> C.1</w:t>
      </w:r>
      <w:r w:rsidR="00004B52" w:rsidRPr="00AC2AC9">
        <w:rPr>
          <w:rFonts w:ascii="Nudista" w:hAnsi="Nudista" w:cs="Arial"/>
        </w:rPr>
        <w:t xml:space="preserve"> t</w:t>
      </w:r>
      <w:r w:rsidR="00004B52" w:rsidRPr="00AC2AC9">
        <w:rPr>
          <w:rFonts w:ascii="Nudista" w:hAnsi="Nudista" w:cs="Proba Pro"/>
        </w:rPr>
        <w:t>ý</w:t>
      </w:r>
      <w:r w:rsidR="00004B52" w:rsidRPr="00AC2AC9">
        <w:rPr>
          <w:rFonts w:ascii="Nudista" w:hAnsi="Nudista" w:cs="Arial"/>
        </w:rPr>
        <w:t>chto s</w:t>
      </w:r>
      <w:r w:rsidR="00004B52" w:rsidRPr="00AC2AC9">
        <w:rPr>
          <w:rFonts w:ascii="Nudista" w:hAnsi="Nudista" w:cs="Proba Pro"/>
        </w:rPr>
        <w:t>úť</w:t>
      </w:r>
      <w:r w:rsidR="00004B52" w:rsidRPr="00AC2AC9">
        <w:rPr>
          <w:rFonts w:ascii="Nudista" w:hAnsi="Nudista" w:cs="Arial"/>
        </w:rPr>
        <w:t>a</w:t>
      </w:r>
      <w:r w:rsidR="00004B52" w:rsidRPr="00AC2AC9">
        <w:rPr>
          <w:rFonts w:ascii="Nudista" w:hAnsi="Nudista" w:cs="Proba Pro"/>
        </w:rPr>
        <w:t>ž</w:t>
      </w:r>
      <w:r w:rsidR="00004B52" w:rsidRPr="00AC2AC9">
        <w:rPr>
          <w:rFonts w:ascii="Nudista" w:hAnsi="Nudista" w:cs="Arial"/>
        </w:rPr>
        <w:t>ných podkladov.</w:t>
      </w:r>
    </w:p>
    <w:p w14:paraId="4937650E" w14:textId="5055FD46" w:rsidR="004B67F7" w:rsidRPr="00AC2AC9" w:rsidRDefault="00F06041" w:rsidP="000C398A">
      <w:pPr>
        <w:widowControl w:val="0"/>
        <w:jc w:val="both"/>
        <w:rPr>
          <w:rFonts w:ascii="Nudista" w:hAnsi="Nudista" w:cs="Arial"/>
          <w:sz w:val="20"/>
          <w:szCs w:val="20"/>
        </w:rPr>
      </w:pPr>
      <w:r w:rsidRPr="00AC2AC9">
        <w:rPr>
          <w:rFonts w:ascii="Nudista" w:hAnsi="Nudista" w:cs="Arial"/>
          <w:sz w:val="20"/>
          <w:szCs w:val="20"/>
        </w:rPr>
        <w:t xml:space="preserve"> </w:t>
      </w:r>
      <w:r w:rsidR="004B67F7" w:rsidRPr="00AC2AC9">
        <w:rPr>
          <w:rFonts w:ascii="Nudista" w:hAnsi="Nudista" w:cs="Arial"/>
          <w:sz w:val="20"/>
          <w:szCs w:val="20"/>
        </w:rPr>
        <w:br w:type="page"/>
      </w:r>
    </w:p>
    <w:p w14:paraId="45CF4AF8" w14:textId="2441AC62" w:rsidR="00CA1461" w:rsidRPr="00AC2AC9" w:rsidRDefault="00CA1461" w:rsidP="000C398A">
      <w:pPr>
        <w:pStyle w:val="Nadpis1"/>
        <w:keepNext w:val="0"/>
        <w:keepLines w:val="0"/>
        <w:spacing w:before="0"/>
        <w:ind w:left="2160" w:hanging="2160"/>
        <w:jc w:val="both"/>
        <w:rPr>
          <w:rFonts w:ascii="Nudista" w:hAnsi="Nudista"/>
          <w:b/>
          <w:sz w:val="28"/>
          <w:szCs w:val="28"/>
        </w:rPr>
      </w:pPr>
      <w:bookmarkStart w:id="199" w:name="_Toc535792"/>
      <w:bookmarkStart w:id="200" w:name="_Toc31704852"/>
      <w:r w:rsidRPr="00AC2AC9">
        <w:rPr>
          <w:rFonts w:ascii="Nudista" w:hAnsi="Nudista"/>
          <w:b/>
          <w:sz w:val="28"/>
          <w:szCs w:val="28"/>
        </w:rPr>
        <w:lastRenderedPageBreak/>
        <w:t>Príloha č.</w:t>
      </w:r>
      <w:r w:rsidR="006B61B7" w:rsidRPr="00AC2AC9">
        <w:rPr>
          <w:rFonts w:ascii="Nudista" w:hAnsi="Nudista"/>
          <w:b/>
          <w:sz w:val="28"/>
          <w:szCs w:val="28"/>
        </w:rPr>
        <w:t xml:space="preserve"> A.1</w:t>
      </w:r>
      <w:r w:rsidRPr="00AC2AC9">
        <w:rPr>
          <w:rFonts w:ascii="Nudista" w:hAnsi="Nudista"/>
          <w:b/>
          <w:sz w:val="28"/>
          <w:szCs w:val="28"/>
        </w:rPr>
        <w:t>:</w:t>
      </w:r>
      <w:r w:rsidRPr="00AC2AC9">
        <w:rPr>
          <w:rFonts w:ascii="Nudista" w:hAnsi="Nudista"/>
          <w:b/>
          <w:sz w:val="28"/>
          <w:szCs w:val="28"/>
        </w:rPr>
        <w:tab/>
        <w:t>Jednotný európsky dokument (JED)</w:t>
      </w:r>
      <w:r w:rsidR="001050D7">
        <w:rPr>
          <w:rFonts w:ascii="Nudista" w:hAnsi="Nudista"/>
          <w:b/>
          <w:sz w:val="28"/>
          <w:szCs w:val="28"/>
        </w:rPr>
        <w:t xml:space="preserve"> </w:t>
      </w:r>
      <w:r w:rsidRPr="00AC2AC9">
        <w:rPr>
          <w:rFonts w:ascii="Nudista" w:hAnsi="Nudista"/>
          <w:b/>
          <w:sz w:val="28"/>
          <w:szCs w:val="28"/>
        </w:rPr>
        <w:t>v</w:t>
      </w:r>
      <w:r w:rsidR="003025CF" w:rsidRPr="00AC2AC9">
        <w:rPr>
          <w:rFonts w:ascii="Nudista" w:hAnsi="Nudista" w:cs="Calibri"/>
          <w:b/>
          <w:sz w:val="28"/>
          <w:szCs w:val="28"/>
        </w:rPr>
        <w:t> </w:t>
      </w:r>
      <w:r w:rsidRPr="00AC2AC9">
        <w:rPr>
          <w:rFonts w:ascii="Nudista" w:hAnsi="Nudista"/>
          <w:b/>
          <w:sz w:val="28"/>
          <w:szCs w:val="28"/>
        </w:rPr>
        <w:t>zmysle</w:t>
      </w:r>
      <w:r w:rsidR="003025CF" w:rsidRPr="00AC2AC9">
        <w:rPr>
          <w:rFonts w:ascii="Nudista" w:hAnsi="Nudista"/>
          <w:b/>
          <w:sz w:val="28"/>
          <w:szCs w:val="28"/>
        </w:rPr>
        <w:t xml:space="preserve"> </w:t>
      </w:r>
      <w:r w:rsidRPr="00AC2AC9">
        <w:rPr>
          <w:rFonts w:ascii="Nudista" w:hAnsi="Nudista"/>
          <w:b/>
          <w:sz w:val="28"/>
          <w:szCs w:val="28"/>
        </w:rPr>
        <w:t>§ 39 ZVO</w:t>
      </w:r>
      <w:bookmarkEnd w:id="199"/>
      <w:bookmarkEnd w:id="200"/>
    </w:p>
    <w:p w14:paraId="3C7BEDA7" w14:textId="77777777" w:rsidR="00CA1461" w:rsidRPr="00AC2AC9" w:rsidRDefault="00CA1461" w:rsidP="000C398A">
      <w:pPr>
        <w:rPr>
          <w:rFonts w:ascii="Nudista" w:hAnsi="Nudista"/>
          <w:sz w:val="20"/>
          <w:szCs w:val="20"/>
        </w:rPr>
      </w:pPr>
    </w:p>
    <w:p w14:paraId="7958E62C" w14:textId="77777777" w:rsidR="00CA1461" w:rsidRPr="00AC2AC9" w:rsidRDefault="00CA1461" w:rsidP="000C398A">
      <w:pPr>
        <w:jc w:val="both"/>
        <w:rPr>
          <w:rFonts w:ascii="Nudista" w:hAnsi="Nudista"/>
          <w:sz w:val="20"/>
          <w:szCs w:val="20"/>
        </w:rPr>
      </w:pPr>
    </w:p>
    <w:p w14:paraId="415EAA45" w14:textId="65A17C42" w:rsidR="00587233" w:rsidRPr="00AC2AC9" w:rsidRDefault="00CA1461" w:rsidP="000C398A">
      <w:pPr>
        <w:widowControl w:val="0"/>
        <w:numPr>
          <w:ilvl w:val="0"/>
          <w:numId w:val="51"/>
        </w:numPr>
        <w:pBdr>
          <w:top w:val="nil"/>
          <w:left w:val="nil"/>
          <w:bottom w:val="nil"/>
          <w:right w:val="nil"/>
          <w:between w:val="nil"/>
        </w:pBdr>
        <w:ind w:left="567" w:hanging="709"/>
        <w:contextualSpacing/>
        <w:jc w:val="both"/>
        <w:rPr>
          <w:rFonts w:ascii="Nudista" w:eastAsia="Proba Pro" w:hAnsi="Nudista" w:cs="Proba Pro"/>
          <w:color w:val="000000"/>
          <w:sz w:val="20"/>
          <w:szCs w:val="20"/>
        </w:rPr>
      </w:pPr>
      <w:r w:rsidRPr="00AC2AC9">
        <w:rPr>
          <w:rFonts w:ascii="Nudista" w:eastAsia="Proba Pro" w:hAnsi="Nudista" w:cs="Proba Pro"/>
          <w:color w:val="000000"/>
          <w:sz w:val="20"/>
          <w:szCs w:val="20"/>
        </w:rPr>
        <w:t>Verejný obstarávateľ uverejní v</w:t>
      </w:r>
      <w:r w:rsidRPr="00AC2AC9">
        <w:rPr>
          <w:rFonts w:ascii="Nudista" w:eastAsia="Calibri" w:hAnsi="Nudista" w:cs="Calibri"/>
          <w:color w:val="000000"/>
          <w:sz w:val="20"/>
          <w:szCs w:val="20"/>
        </w:rPr>
        <w:t> </w:t>
      </w:r>
      <w:r w:rsidRPr="00AC2AC9">
        <w:rPr>
          <w:rFonts w:ascii="Nudista" w:eastAsia="Proba Pro" w:hAnsi="Nudista" w:cs="Proba Pro"/>
          <w:color w:val="000000"/>
          <w:sz w:val="20"/>
          <w:szCs w:val="20"/>
        </w:rPr>
        <w:t>profile verejného obstarávateľa ako súčasť dokumentov k</w:t>
      </w:r>
      <w:r w:rsidRPr="00AC2AC9">
        <w:rPr>
          <w:rFonts w:ascii="Nudista" w:eastAsia="Calibri" w:hAnsi="Nudista" w:cs="Calibri"/>
          <w:color w:val="000000"/>
          <w:sz w:val="20"/>
          <w:szCs w:val="20"/>
        </w:rPr>
        <w:t> </w:t>
      </w:r>
      <w:r w:rsidRPr="00AC2AC9">
        <w:rPr>
          <w:rFonts w:ascii="Nudista" w:eastAsia="Proba Pro" w:hAnsi="Nudista" w:cs="Proba Pro"/>
          <w:color w:val="000000"/>
          <w:sz w:val="20"/>
          <w:szCs w:val="20"/>
        </w:rPr>
        <w:t>zákazke aj jednotný európsky dokument (ďalej len „</w:t>
      </w:r>
      <w:r w:rsidRPr="00AC2AC9">
        <w:rPr>
          <w:rFonts w:ascii="Nudista" w:eastAsia="Proba Pro" w:hAnsi="Nudista" w:cs="Proba Pro"/>
          <w:b/>
          <w:color w:val="000000"/>
          <w:sz w:val="20"/>
          <w:szCs w:val="20"/>
        </w:rPr>
        <w:t>JED</w:t>
      </w:r>
      <w:r w:rsidRPr="00AC2AC9">
        <w:rPr>
          <w:rFonts w:ascii="Nudista" w:eastAsia="Proba Pro" w:hAnsi="Nudista" w:cs="Proba Pro"/>
          <w:color w:val="000000"/>
          <w:sz w:val="20"/>
          <w:szCs w:val="20"/>
        </w:rPr>
        <w:t>“) vo formáte .</w:t>
      </w:r>
      <w:proofErr w:type="spellStart"/>
      <w:r w:rsidRPr="00AC2AC9">
        <w:rPr>
          <w:rFonts w:ascii="Nudista" w:eastAsia="Proba Pro" w:hAnsi="Nudista" w:cs="Proba Pro"/>
          <w:color w:val="000000"/>
          <w:sz w:val="20"/>
          <w:szCs w:val="20"/>
        </w:rPr>
        <w:t>pdf</w:t>
      </w:r>
      <w:proofErr w:type="spellEnd"/>
      <w:r w:rsidRPr="00AC2AC9">
        <w:rPr>
          <w:rFonts w:ascii="Nudista" w:eastAsia="Proba Pro" w:hAnsi="Nudista" w:cs="Proba Pro"/>
          <w:color w:val="000000"/>
          <w:sz w:val="20"/>
          <w:szCs w:val="20"/>
        </w:rPr>
        <w:t xml:space="preserve"> ako aj verziu elektronického formulára JED vo formáte .</w:t>
      </w:r>
      <w:proofErr w:type="spellStart"/>
      <w:r w:rsidRPr="00AC2AC9">
        <w:rPr>
          <w:rFonts w:ascii="Nudista" w:eastAsia="Proba Pro" w:hAnsi="Nudista" w:cs="Proba Pro"/>
          <w:color w:val="000000"/>
          <w:sz w:val="20"/>
          <w:szCs w:val="20"/>
        </w:rPr>
        <w:t>xml</w:t>
      </w:r>
      <w:proofErr w:type="spellEnd"/>
      <w:r w:rsidRPr="00AC2AC9">
        <w:rPr>
          <w:rFonts w:ascii="Nudista" w:eastAsia="Proba Pro" w:hAnsi="Nudista" w:cs="Proba Pro"/>
          <w:color w:val="000000"/>
          <w:sz w:val="20"/>
          <w:szCs w:val="20"/>
        </w:rPr>
        <w:t xml:space="preserve"> vygenerovanú verejným obstarávateľom, ktorá bude obsahovať vyplnenú Časť I.: Informácie týkajúce sa postupu verejného obstarávania a verejného obstarávateľa alebo obstarávateľa, ako aj výber jednotlivých polí formulára predstavujúcich jednotlivé podmienky účasti stanovené verejným obstarávateľom v súťaži, ktoré má uchádzač vyplniť.</w:t>
      </w:r>
    </w:p>
    <w:p w14:paraId="7F28CAF0" w14:textId="77777777" w:rsidR="00DA43CF" w:rsidRPr="00AC2AC9" w:rsidRDefault="00DA43CF" w:rsidP="000C398A">
      <w:pPr>
        <w:widowControl w:val="0"/>
        <w:pBdr>
          <w:top w:val="nil"/>
          <w:left w:val="nil"/>
          <w:bottom w:val="nil"/>
          <w:right w:val="nil"/>
          <w:between w:val="nil"/>
        </w:pBdr>
        <w:ind w:left="567"/>
        <w:contextualSpacing/>
        <w:jc w:val="both"/>
        <w:rPr>
          <w:rFonts w:ascii="Nudista" w:eastAsia="Proba Pro" w:hAnsi="Nudista" w:cs="Proba Pro"/>
          <w:color w:val="000000"/>
          <w:sz w:val="20"/>
          <w:szCs w:val="20"/>
        </w:rPr>
      </w:pPr>
    </w:p>
    <w:p w14:paraId="47A59C6D" w14:textId="67B6F946" w:rsidR="00587233" w:rsidRPr="00AC2AC9" w:rsidRDefault="00587233" w:rsidP="000C398A">
      <w:pPr>
        <w:widowControl w:val="0"/>
        <w:numPr>
          <w:ilvl w:val="0"/>
          <w:numId w:val="51"/>
        </w:numPr>
        <w:pBdr>
          <w:top w:val="nil"/>
          <w:left w:val="nil"/>
          <w:bottom w:val="nil"/>
          <w:right w:val="nil"/>
          <w:between w:val="nil"/>
        </w:pBdr>
        <w:ind w:left="567" w:hanging="709"/>
        <w:contextualSpacing/>
        <w:jc w:val="both"/>
        <w:rPr>
          <w:rFonts w:ascii="Nudista" w:eastAsia="Proba Pro" w:hAnsi="Nudista" w:cs="Proba Pro"/>
          <w:color w:val="000000"/>
          <w:sz w:val="20"/>
          <w:szCs w:val="20"/>
        </w:rPr>
      </w:pPr>
      <w:r w:rsidRPr="00AC2AC9">
        <w:rPr>
          <w:rFonts w:ascii="Nudista" w:eastAsia="Proba Pro" w:hAnsi="Nudista" w:cs="Proba Pro"/>
          <w:color w:val="000000"/>
          <w:sz w:val="20"/>
          <w:szCs w:val="20"/>
        </w:rPr>
        <w:t>Verejný obstarávateľ obmedzuje informácie požadované v JED na podmienky účasti (týkajúce sa časti IV: Podmienky účasti oddiel A až D) na jednu otázku, s odpoveďou áno alebo nie (</w:t>
      </w:r>
      <w:r w:rsidRPr="00AC2AC9">
        <w:rPr>
          <w:rFonts w:ascii="Courier New" w:eastAsia="Proba Pro" w:hAnsi="Courier New" w:cs="Courier New"/>
          <w:color w:val="000000"/>
          <w:sz w:val="20"/>
          <w:szCs w:val="20"/>
        </w:rPr>
        <w:t>α</w:t>
      </w:r>
      <w:r w:rsidRPr="00AC2AC9">
        <w:rPr>
          <w:rFonts w:ascii="Nudista" w:eastAsia="Proba Pro" w:hAnsi="Nudista" w:cs="Proba Pro"/>
          <w:color w:val="000000"/>
          <w:sz w:val="20"/>
          <w:szCs w:val="20"/>
        </w:rPr>
        <w:t>: Globálny údaj pre všetky podmienky účasti).</w:t>
      </w:r>
    </w:p>
    <w:p w14:paraId="5BECB627" w14:textId="77777777" w:rsidR="00CA1461" w:rsidRPr="00AC2AC9" w:rsidRDefault="00CA1461" w:rsidP="000C398A">
      <w:pPr>
        <w:pStyle w:val="Odsekzoznamu"/>
        <w:rPr>
          <w:rFonts w:ascii="Nudista" w:eastAsia="Proba Pro" w:hAnsi="Nudista" w:cs="Proba Pro"/>
          <w:color w:val="000000"/>
        </w:rPr>
      </w:pPr>
    </w:p>
    <w:p w14:paraId="2314D6D4" w14:textId="77777777" w:rsidR="00CA1461" w:rsidRPr="00AC2AC9" w:rsidRDefault="00CA1461" w:rsidP="000C398A">
      <w:pPr>
        <w:widowControl w:val="0"/>
        <w:numPr>
          <w:ilvl w:val="0"/>
          <w:numId w:val="51"/>
        </w:numPr>
        <w:pBdr>
          <w:top w:val="nil"/>
          <w:left w:val="nil"/>
          <w:bottom w:val="nil"/>
          <w:right w:val="nil"/>
          <w:between w:val="nil"/>
        </w:pBdr>
        <w:ind w:left="567" w:hanging="709"/>
        <w:contextualSpacing/>
        <w:jc w:val="both"/>
        <w:rPr>
          <w:rFonts w:ascii="Nudista" w:eastAsia="Proba Pro" w:hAnsi="Nudista" w:cs="Proba Pro"/>
          <w:color w:val="000000"/>
          <w:sz w:val="20"/>
          <w:szCs w:val="20"/>
        </w:rPr>
      </w:pPr>
      <w:r w:rsidRPr="00AC2AC9">
        <w:rPr>
          <w:rFonts w:ascii="Nudista" w:eastAsia="Proba Pro" w:hAnsi="Nudista" w:cs="Proba Pro"/>
          <w:color w:val="000000"/>
          <w:sz w:val="20"/>
          <w:szCs w:val="20"/>
        </w:rPr>
        <w:t>Uchádzač si stiahne z</w:t>
      </w:r>
      <w:r w:rsidRPr="00AC2AC9">
        <w:rPr>
          <w:rFonts w:ascii="Nudista" w:eastAsia="Proba Pro" w:hAnsi="Nudista" w:cs="Calibri"/>
          <w:color w:val="000000"/>
          <w:sz w:val="20"/>
          <w:szCs w:val="20"/>
        </w:rPr>
        <w:t> </w:t>
      </w:r>
      <w:r w:rsidRPr="00AC2AC9">
        <w:rPr>
          <w:rFonts w:ascii="Nudista" w:eastAsia="Proba Pro" w:hAnsi="Nudista" w:cs="Proba Pro"/>
          <w:color w:val="000000"/>
          <w:sz w:val="20"/>
          <w:szCs w:val="20"/>
        </w:rPr>
        <w:t>profilu formulár JED v .</w:t>
      </w:r>
      <w:proofErr w:type="spellStart"/>
      <w:r w:rsidRPr="00AC2AC9">
        <w:rPr>
          <w:rFonts w:ascii="Nudista" w:eastAsia="Proba Pro" w:hAnsi="Nudista" w:cs="Proba Pro"/>
          <w:color w:val="000000"/>
          <w:sz w:val="20"/>
          <w:szCs w:val="20"/>
        </w:rPr>
        <w:t>xml</w:t>
      </w:r>
      <w:proofErr w:type="spellEnd"/>
      <w:r w:rsidRPr="00AC2AC9">
        <w:rPr>
          <w:rFonts w:ascii="Nudista" w:eastAsia="Proba Pro" w:hAnsi="Nudista" w:cs="Proba Pro"/>
          <w:color w:val="000000"/>
          <w:sz w:val="20"/>
          <w:szCs w:val="20"/>
        </w:rPr>
        <w:t xml:space="preserve"> formáte, ktorý následne importuje na nasledovnej adrese </w:t>
      </w:r>
      <w:hyperlink r:id="rId30" w:history="1">
        <w:r w:rsidRPr="00AC2AC9">
          <w:rPr>
            <w:rStyle w:val="Hypertextovprepojenie"/>
            <w:rFonts w:ascii="Nudista" w:eastAsia="Proba Pro" w:hAnsi="Nudista" w:cs="Proba Pro"/>
            <w:sz w:val="20"/>
            <w:szCs w:val="20"/>
          </w:rPr>
          <w:t>https://www.uvo.gov.sk/espd/filter?lang=sk</w:t>
        </w:r>
      </w:hyperlink>
      <w:r w:rsidRPr="00AC2AC9">
        <w:rPr>
          <w:rFonts w:ascii="Nudista" w:eastAsia="Proba Pro" w:hAnsi="Nudista" w:cs="Proba Pro"/>
          <w:color w:val="000000"/>
          <w:sz w:val="20"/>
          <w:szCs w:val="20"/>
        </w:rPr>
        <w:t>. Po načítaní formuláru uchádzač vyplní všetky polia v</w:t>
      </w:r>
      <w:r w:rsidRPr="00AC2AC9">
        <w:rPr>
          <w:rFonts w:ascii="Nudista" w:eastAsia="Proba Pro" w:hAnsi="Nudista" w:cs="Calibri"/>
          <w:color w:val="000000"/>
          <w:sz w:val="20"/>
          <w:szCs w:val="20"/>
        </w:rPr>
        <w:t> </w:t>
      </w:r>
      <w:r w:rsidRPr="00AC2AC9">
        <w:rPr>
          <w:rFonts w:ascii="Nudista" w:eastAsia="Proba Pro" w:hAnsi="Nudista" w:cs="Proba Pro"/>
          <w:color w:val="000000"/>
          <w:sz w:val="20"/>
          <w:szCs w:val="20"/>
        </w:rPr>
        <w:t>požadovanom rozsahu.</w:t>
      </w:r>
    </w:p>
    <w:p w14:paraId="718242A1" w14:textId="77777777" w:rsidR="00CA1461" w:rsidRPr="00AC2AC9" w:rsidRDefault="00CA1461" w:rsidP="000C398A">
      <w:pPr>
        <w:widowControl w:val="0"/>
        <w:pBdr>
          <w:top w:val="nil"/>
          <w:left w:val="nil"/>
          <w:bottom w:val="nil"/>
          <w:right w:val="nil"/>
          <w:between w:val="nil"/>
        </w:pBdr>
        <w:ind w:left="567"/>
        <w:contextualSpacing/>
        <w:jc w:val="both"/>
        <w:rPr>
          <w:rFonts w:ascii="Nudista" w:eastAsia="Proba Pro" w:hAnsi="Nudista" w:cs="Proba Pro"/>
          <w:color w:val="000000"/>
          <w:sz w:val="20"/>
          <w:szCs w:val="20"/>
        </w:rPr>
      </w:pPr>
    </w:p>
    <w:p w14:paraId="2D42FC7F" w14:textId="08AC834C" w:rsidR="00CA1461" w:rsidRPr="00AC2AC9" w:rsidRDefault="00CA1461" w:rsidP="000C398A">
      <w:pPr>
        <w:widowControl w:val="0"/>
        <w:numPr>
          <w:ilvl w:val="0"/>
          <w:numId w:val="51"/>
        </w:numPr>
        <w:pBdr>
          <w:top w:val="nil"/>
          <w:left w:val="nil"/>
          <w:bottom w:val="nil"/>
          <w:right w:val="nil"/>
          <w:between w:val="nil"/>
        </w:pBdr>
        <w:ind w:left="567" w:hanging="709"/>
        <w:contextualSpacing/>
        <w:jc w:val="both"/>
        <w:rPr>
          <w:rFonts w:ascii="Nudista" w:eastAsia="Proba Pro" w:hAnsi="Nudista" w:cs="Proba Pro"/>
          <w:sz w:val="20"/>
          <w:szCs w:val="20"/>
        </w:rPr>
      </w:pPr>
      <w:r w:rsidRPr="00AC2AC9">
        <w:rPr>
          <w:rFonts w:ascii="Nudista" w:eastAsia="Proba Pro" w:hAnsi="Nudista" w:cs="Proba Pro"/>
          <w:color w:val="000000"/>
          <w:sz w:val="20"/>
          <w:szCs w:val="20"/>
        </w:rPr>
        <w:t xml:space="preserve">Podrobnejšie inštrukcie sú uvedené na web stránke Úradu pre verejné obstarávanie na adrese: </w:t>
      </w:r>
      <w:hyperlink r:id="rId31" w:history="1">
        <w:r w:rsidRPr="00AC2AC9">
          <w:rPr>
            <w:rStyle w:val="Hypertextovprepojenie"/>
            <w:rFonts w:ascii="Nudista" w:eastAsia="Proba Pro" w:hAnsi="Nudista" w:cs="Proba Pro"/>
            <w:color w:val="000000"/>
            <w:sz w:val="20"/>
            <w:szCs w:val="20"/>
          </w:rPr>
          <w:t>https</w:t>
        </w:r>
        <w:r w:rsidRPr="00AC2AC9">
          <w:rPr>
            <w:rStyle w:val="Hypertextovprepojenie"/>
            <w:rFonts w:ascii="Nudista" w:hAnsi="Nudista" w:cs="Proba Pro"/>
            <w:sz w:val="20"/>
            <w:szCs w:val="20"/>
          </w:rPr>
          <w:t>://www.uvo.gov.sk/jednotny-europsky-dokument-pre-verejne-obstaravanie-602.html</w:t>
        </w:r>
      </w:hyperlink>
      <w:r w:rsidRPr="00AC2AC9">
        <w:rPr>
          <w:rFonts w:ascii="Nudista" w:eastAsia="Proba Pro" w:hAnsi="Nudista" w:cs="Proba Pro"/>
          <w:color w:val="000000"/>
          <w:sz w:val="20"/>
          <w:szCs w:val="20"/>
        </w:rPr>
        <w:t>.</w:t>
      </w:r>
    </w:p>
    <w:p w14:paraId="6E619F4D" w14:textId="77777777" w:rsidR="00DA43CF" w:rsidRPr="00AC2AC9" w:rsidRDefault="00DA43CF" w:rsidP="000C398A">
      <w:pPr>
        <w:pStyle w:val="Odsekzoznamu"/>
        <w:rPr>
          <w:rFonts w:ascii="Nudista" w:eastAsia="Proba Pro" w:hAnsi="Nudista" w:cs="Proba Pro"/>
        </w:rPr>
      </w:pPr>
    </w:p>
    <w:p w14:paraId="32293FFD" w14:textId="77777777" w:rsidR="00DA43CF" w:rsidRPr="00AC2AC9" w:rsidRDefault="00DA43CF" w:rsidP="000C398A">
      <w:pPr>
        <w:widowControl w:val="0"/>
        <w:numPr>
          <w:ilvl w:val="0"/>
          <w:numId w:val="51"/>
        </w:numPr>
        <w:pBdr>
          <w:top w:val="nil"/>
          <w:left w:val="nil"/>
          <w:bottom w:val="nil"/>
          <w:right w:val="nil"/>
          <w:between w:val="nil"/>
        </w:pBdr>
        <w:ind w:left="567" w:hanging="709"/>
        <w:contextualSpacing/>
        <w:jc w:val="both"/>
        <w:rPr>
          <w:rFonts w:ascii="Nudista" w:eastAsia="Proba Pro" w:hAnsi="Nudista" w:cs="Proba Pro"/>
          <w:color w:val="000000"/>
          <w:sz w:val="20"/>
          <w:szCs w:val="20"/>
        </w:rPr>
      </w:pPr>
      <w:r w:rsidRPr="00AC2AC9">
        <w:rPr>
          <w:rFonts w:ascii="Nudista" w:eastAsia="Proba Pro" w:hAnsi="Nudista" w:cs="Proba Pro"/>
          <w:color w:val="000000"/>
          <w:sz w:val="20"/>
          <w:szCs w:val="20"/>
        </w:rPr>
        <w:t xml:space="preserve">Ak uchádzač využíva na preukázanie splnenia podmienok účasti kapacity alebo zdroje inej osoby podľa </w:t>
      </w:r>
      <w:proofErr w:type="spellStart"/>
      <w:r w:rsidRPr="00AC2AC9">
        <w:rPr>
          <w:rFonts w:ascii="Nudista" w:eastAsia="Proba Pro" w:hAnsi="Nudista" w:cs="Proba Pro"/>
          <w:color w:val="000000"/>
          <w:sz w:val="20"/>
          <w:szCs w:val="20"/>
        </w:rPr>
        <w:t>ust</w:t>
      </w:r>
      <w:proofErr w:type="spellEnd"/>
      <w:r w:rsidRPr="00AC2AC9">
        <w:rPr>
          <w:rFonts w:ascii="Nudista" w:eastAsia="Proba Pro" w:hAnsi="Nudista" w:cs="Proba Pro"/>
          <w:color w:val="000000"/>
          <w:sz w:val="20"/>
          <w:szCs w:val="20"/>
        </w:rPr>
        <w:t>. § 33 ods. 2 a § 34 ods. 3 ZVO, predloží samostatný formulár JED pre každú takúto osobu, riadne vyplnený a</w:t>
      </w:r>
      <w:r w:rsidRPr="00AC2AC9">
        <w:rPr>
          <w:rFonts w:ascii="Nudista" w:eastAsia="Proba Pro" w:hAnsi="Nudista" w:cs="Calibri"/>
          <w:color w:val="000000"/>
          <w:sz w:val="20"/>
          <w:szCs w:val="20"/>
        </w:rPr>
        <w:t> </w:t>
      </w:r>
      <w:r w:rsidRPr="00AC2AC9">
        <w:rPr>
          <w:rFonts w:ascii="Nudista" w:eastAsia="Proba Pro" w:hAnsi="Nudista" w:cs="Proba Pro"/>
          <w:color w:val="000000"/>
          <w:sz w:val="20"/>
          <w:szCs w:val="20"/>
        </w:rPr>
        <w:t>s podpisom príslušných subjektov.</w:t>
      </w:r>
    </w:p>
    <w:p w14:paraId="64ADB2DA" w14:textId="6A8351F8" w:rsidR="00CA1461" w:rsidRPr="00AC2AC9" w:rsidRDefault="00CA1461" w:rsidP="000C398A">
      <w:pPr>
        <w:widowControl w:val="0"/>
        <w:pBdr>
          <w:top w:val="nil"/>
          <w:left w:val="nil"/>
          <w:bottom w:val="nil"/>
          <w:right w:val="nil"/>
          <w:between w:val="nil"/>
        </w:pBdr>
        <w:ind w:left="567"/>
        <w:contextualSpacing/>
        <w:jc w:val="both"/>
        <w:rPr>
          <w:rFonts w:ascii="Nudista" w:eastAsia="Proba Pro" w:hAnsi="Nudista" w:cs="Proba Pro"/>
          <w:color w:val="000000"/>
          <w:sz w:val="20"/>
          <w:szCs w:val="20"/>
        </w:rPr>
      </w:pPr>
    </w:p>
    <w:p w14:paraId="4AEC9A25" w14:textId="71E24B5D" w:rsidR="00CA1461" w:rsidRPr="00AC2AC9" w:rsidRDefault="00CA1461" w:rsidP="000C398A">
      <w:pPr>
        <w:rPr>
          <w:rFonts w:ascii="Nudista" w:hAnsi="Nudista"/>
        </w:rPr>
      </w:pPr>
    </w:p>
    <w:p w14:paraId="11722B65" w14:textId="63F777DD" w:rsidR="00CA1461" w:rsidRPr="00AC2AC9" w:rsidRDefault="00CA1461" w:rsidP="000C398A">
      <w:pPr>
        <w:rPr>
          <w:rFonts w:ascii="Nudista" w:hAnsi="Nudista"/>
        </w:rPr>
      </w:pPr>
    </w:p>
    <w:p w14:paraId="27BE3FA4" w14:textId="489C2EB3" w:rsidR="00CA1461" w:rsidRPr="00AC2AC9" w:rsidRDefault="00CA1461" w:rsidP="000C398A">
      <w:pPr>
        <w:rPr>
          <w:rFonts w:ascii="Nudista" w:hAnsi="Nudista"/>
        </w:rPr>
      </w:pPr>
    </w:p>
    <w:p w14:paraId="2AB864BE" w14:textId="7EFD8D15" w:rsidR="00CA1461" w:rsidRPr="00AC2AC9" w:rsidRDefault="00CA1461" w:rsidP="000C398A">
      <w:pPr>
        <w:rPr>
          <w:rFonts w:ascii="Nudista" w:hAnsi="Nudista"/>
        </w:rPr>
      </w:pPr>
    </w:p>
    <w:p w14:paraId="601A6A72" w14:textId="70726F27" w:rsidR="00CA1461" w:rsidRPr="00AC2AC9" w:rsidRDefault="00CA1461" w:rsidP="000C398A">
      <w:pPr>
        <w:rPr>
          <w:rFonts w:ascii="Nudista" w:hAnsi="Nudista"/>
        </w:rPr>
      </w:pPr>
    </w:p>
    <w:p w14:paraId="711F1FE7" w14:textId="5217E11F" w:rsidR="00CA1461" w:rsidRPr="00AC2AC9" w:rsidRDefault="00CA1461" w:rsidP="000C398A">
      <w:pPr>
        <w:rPr>
          <w:rFonts w:ascii="Nudista" w:hAnsi="Nudista"/>
        </w:rPr>
      </w:pPr>
    </w:p>
    <w:p w14:paraId="79243401" w14:textId="7CEC1115" w:rsidR="00CA1461" w:rsidRPr="00AC2AC9" w:rsidRDefault="00CA1461" w:rsidP="000C398A">
      <w:pPr>
        <w:rPr>
          <w:rFonts w:ascii="Nudista" w:hAnsi="Nudista"/>
        </w:rPr>
      </w:pPr>
    </w:p>
    <w:p w14:paraId="07584340" w14:textId="6018A206" w:rsidR="00CA1461" w:rsidRPr="00AC2AC9" w:rsidRDefault="00CA1461" w:rsidP="000C398A">
      <w:pPr>
        <w:rPr>
          <w:rFonts w:ascii="Nudista" w:hAnsi="Nudista"/>
        </w:rPr>
      </w:pPr>
    </w:p>
    <w:p w14:paraId="2C0CADBA" w14:textId="7D718179" w:rsidR="00CA1461" w:rsidRPr="00AC2AC9" w:rsidRDefault="00CA1461" w:rsidP="000C398A">
      <w:pPr>
        <w:rPr>
          <w:rFonts w:ascii="Nudista" w:hAnsi="Nudista"/>
        </w:rPr>
      </w:pPr>
    </w:p>
    <w:p w14:paraId="0680F50C" w14:textId="1C458B07" w:rsidR="00CA1461" w:rsidRPr="00AC2AC9" w:rsidRDefault="00CA1461" w:rsidP="000C398A">
      <w:pPr>
        <w:rPr>
          <w:rFonts w:ascii="Nudista" w:hAnsi="Nudista"/>
        </w:rPr>
      </w:pPr>
    </w:p>
    <w:p w14:paraId="32F351D4" w14:textId="3B96F407" w:rsidR="00CA1461" w:rsidRPr="00AC2AC9" w:rsidRDefault="00CA1461" w:rsidP="000C398A">
      <w:pPr>
        <w:rPr>
          <w:rFonts w:ascii="Nudista" w:hAnsi="Nudista"/>
        </w:rPr>
      </w:pPr>
    </w:p>
    <w:p w14:paraId="291C8B5C" w14:textId="471B0198" w:rsidR="00CA1461" w:rsidRPr="00AC2AC9" w:rsidRDefault="00CA1461" w:rsidP="000C398A">
      <w:pPr>
        <w:rPr>
          <w:rFonts w:ascii="Nudista" w:hAnsi="Nudista"/>
        </w:rPr>
      </w:pPr>
    </w:p>
    <w:p w14:paraId="7218EE65" w14:textId="417E9227" w:rsidR="00CA1461" w:rsidRPr="00AC2AC9" w:rsidRDefault="00CA1461" w:rsidP="000C398A">
      <w:pPr>
        <w:rPr>
          <w:rFonts w:ascii="Nudista" w:hAnsi="Nudista"/>
        </w:rPr>
      </w:pPr>
    </w:p>
    <w:p w14:paraId="2FB9A694" w14:textId="00384F64" w:rsidR="00CA1461" w:rsidRPr="00AC2AC9" w:rsidRDefault="00CA1461" w:rsidP="000C398A">
      <w:pPr>
        <w:rPr>
          <w:rFonts w:ascii="Nudista" w:hAnsi="Nudista"/>
        </w:rPr>
      </w:pPr>
    </w:p>
    <w:p w14:paraId="0B4A57B8" w14:textId="3E13DDA6" w:rsidR="00CA1461" w:rsidRPr="00AC2AC9" w:rsidRDefault="00CA1461" w:rsidP="000C398A">
      <w:pPr>
        <w:rPr>
          <w:rFonts w:ascii="Nudista" w:hAnsi="Nudista"/>
        </w:rPr>
      </w:pPr>
    </w:p>
    <w:p w14:paraId="1B2B0D2D" w14:textId="5DA546C5" w:rsidR="00CA1461" w:rsidRPr="00AC2AC9" w:rsidRDefault="00CA1461" w:rsidP="000C398A">
      <w:pPr>
        <w:rPr>
          <w:rFonts w:ascii="Nudista" w:hAnsi="Nudista"/>
        </w:rPr>
      </w:pPr>
    </w:p>
    <w:p w14:paraId="2898E216" w14:textId="0C263CC3" w:rsidR="00CA1461" w:rsidRPr="00AC2AC9" w:rsidRDefault="00CA1461" w:rsidP="000C398A">
      <w:pPr>
        <w:rPr>
          <w:rFonts w:ascii="Nudista" w:hAnsi="Nudista"/>
        </w:rPr>
      </w:pPr>
    </w:p>
    <w:p w14:paraId="31F5C55B" w14:textId="3CA0F698" w:rsidR="00CA1461" w:rsidRPr="00AC2AC9" w:rsidRDefault="00CA1461" w:rsidP="000C398A">
      <w:pPr>
        <w:rPr>
          <w:rFonts w:ascii="Nudista" w:hAnsi="Nudista"/>
        </w:rPr>
      </w:pPr>
    </w:p>
    <w:p w14:paraId="06210A73" w14:textId="3C9AA077" w:rsidR="00CA1461" w:rsidRPr="00AC2AC9" w:rsidRDefault="00CA1461" w:rsidP="000C398A">
      <w:pPr>
        <w:rPr>
          <w:rFonts w:ascii="Nudista" w:hAnsi="Nudista"/>
        </w:rPr>
      </w:pPr>
    </w:p>
    <w:p w14:paraId="130AC209" w14:textId="1EC28DB7" w:rsidR="00CA1461" w:rsidRPr="00AC2AC9" w:rsidRDefault="00CA1461" w:rsidP="000C398A">
      <w:pPr>
        <w:rPr>
          <w:rFonts w:ascii="Nudista" w:hAnsi="Nudista"/>
        </w:rPr>
      </w:pPr>
    </w:p>
    <w:p w14:paraId="28C37308" w14:textId="6D20D3AB" w:rsidR="00CA1461" w:rsidRPr="00AC2AC9" w:rsidRDefault="00CA1461" w:rsidP="000C398A">
      <w:pPr>
        <w:rPr>
          <w:rFonts w:ascii="Nudista" w:hAnsi="Nudista"/>
        </w:rPr>
      </w:pPr>
    </w:p>
    <w:p w14:paraId="1F653831" w14:textId="09296707" w:rsidR="00CA1461" w:rsidRPr="00AC2AC9" w:rsidRDefault="00CA1461" w:rsidP="000C398A">
      <w:pPr>
        <w:rPr>
          <w:rFonts w:ascii="Nudista" w:hAnsi="Nudista"/>
        </w:rPr>
      </w:pPr>
    </w:p>
    <w:p w14:paraId="14622600" w14:textId="14589928" w:rsidR="00CA1461" w:rsidRPr="00AC2AC9" w:rsidRDefault="00CA1461" w:rsidP="000C398A">
      <w:pPr>
        <w:rPr>
          <w:rFonts w:ascii="Nudista" w:hAnsi="Nudista"/>
        </w:rPr>
      </w:pPr>
    </w:p>
    <w:p w14:paraId="25F84E21" w14:textId="41D9FD1D" w:rsidR="00CA1461" w:rsidRPr="00AC2AC9" w:rsidRDefault="00CA1461" w:rsidP="000C398A">
      <w:pPr>
        <w:rPr>
          <w:rFonts w:ascii="Nudista" w:hAnsi="Nudista"/>
        </w:rPr>
      </w:pPr>
    </w:p>
    <w:p w14:paraId="62D0130E" w14:textId="6377F1E6" w:rsidR="00CA1461" w:rsidRPr="00AC2AC9" w:rsidRDefault="00CA1461" w:rsidP="000C398A">
      <w:pPr>
        <w:rPr>
          <w:rFonts w:ascii="Nudista" w:hAnsi="Nudista"/>
        </w:rPr>
      </w:pPr>
    </w:p>
    <w:p w14:paraId="0B880164" w14:textId="7BA9FDF7" w:rsidR="00CA1461" w:rsidRPr="00AC2AC9" w:rsidRDefault="00CA1461" w:rsidP="000C398A">
      <w:pPr>
        <w:rPr>
          <w:rFonts w:ascii="Nudista" w:hAnsi="Nudista"/>
        </w:rPr>
      </w:pPr>
    </w:p>
    <w:p w14:paraId="4380E61D" w14:textId="4308CA44" w:rsidR="00CA1461" w:rsidRPr="00AC2AC9" w:rsidRDefault="00CA1461" w:rsidP="000C398A">
      <w:pPr>
        <w:rPr>
          <w:rFonts w:ascii="Nudista" w:hAnsi="Nudista"/>
        </w:rPr>
      </w:pPr>
    </w:p>
    <w:p w14:paraId="4344637A" w14:textId="515AF058" w:rsidR="00CA1461" w:rsidRDefault="00CA1461" w:rsidP="000C398A">
      <w:pPr>
        <w:rPr>
          <w:rFonts w:ascii="Nudista" w:hAnsi="Nudista"/>
        </w:rPr>
      </w:pPr>
    </w:p>
    <w:p w14:paraId="28C3329E" w14:textId="63799849" w:rsidR="00917F56" w:rsidRDefault="00917F56" w:rsidP="000C398A">
      <w:pPr>
        <w:rPr>
          <w:rFonts w:ascii="Nudista" w:hAnsi="Nudista"/>
        </w:rPr>
      </w:pPr>
    </w:p>
    <w:p w14:paraId="4AD40DE6" w14:textId="77777777" w:rsidR="00917F56" w:rsidRPr="00AC2AC9" w:rsidRDefault="00917F56" w:rsidP="000C398A">
      <w:pPr>
        <w:rPr>
          <w:rFonts w:ascii="Nudista" w:hAnsi="Nudista"/>
        </w:rPr>
      </w:pPr>
    </w:p>
    <w:p w14:paraId="3E1D583E" w14:textId="06CF09C9" w:rsidR="00CA1461" w:rsidRPr="00AC2AC9" w:rsidRDefault="00CA1461" w:rsidP="000C398A">
      <w:pPr>
        <w:rPr>
          <w:rFonts w:ascii="Nudista" w:hAnsi="Nudista"/>
        </w:rPr>
      </w:pPr>
    </w:p>
    <w:p w14:paraId="4FB70D87" w14:textId="3C8EE602" w:rsidR="00CA1461" w:rsidRPr="00AC2AC9" w:rsidRDefault="00CA1461" w:rsidP="000C398A">
      <w:pPr>
        <w:rPr>
          <w:rFonts w:ascii="Nudista" w:hAnsi="Nudista"/>
        </w:rPr>
      </w:pPr>
    </w:p>
    <w:p w14:paraId="511ABF21" w14:textId="0A233E1E" w:rsidR="00CA1461" w:rsidRPr="00AC2AC9" w:rsidRDefault="00CA1461" w:rsidP="000C398A">
      <w:pPr>
        <w:rPr>
          <w:rFonts w:ascii="Nudista" w:hAnsi="Nudista"/>
        </w:rPr>
      </w:pPr>
    </w:p>
    <w:p w14:paraId="0512B24F" w14:textId="4F133978" w:rsidR="00CA1461" w:rsidRDefault="00CA1461" w:rsidP="000C398A">
      <w:pPr>
        <w:rPr>
          <w:rFonts w:ascii="Nudista" w:hAnsi="Nudista"/>
        </w:rPr>
      </w:pPr>
    </w:p>
    <w:p w14:paraId="2F907EBF" w14:textId="555B2A2B" w:rsidR="0064724A" w:rsidRDefault="0064724A" w:rsidP="000C398A">
      <w:pPr>
        <w:rPr>
          <w:rFonts w:ascii="Nudista" w:hAnsi="Nudista"/>
        </w:rPr>
      </w:pPr>
    </w:p>
    <w:p w14:paraId="256DAA16" w14:textId="7B22C822" w:rsidR="0064724A" w:rsidRDefault="0064724A" w:rsidP="000C398A">
      <w:pPr>
        <w:rPr>
          <w:rFonts w:ascii="Nudista" w:hAnsi="Nudista"/>
        </w:rPr>
      </w:pPr>
    </w:p>
    <w:p w14:paraId="0064BEC3" w14:textId="77777777" w:rsidR="0064724A" w:rsidRPr="00AC2AC9" w:rsidRDefault="0064724A" w:rsidP="000C398A">
      <w:pPr>
        <w:rPr>
          <w:rFonts w:ascii="Nudista" w:hAnsi="Nudista"/>
        </w:rPr>
      </w:pPr>
    </w:p>
    <w:p w14:paraId="633C0D78" w14:textId="11DDA7FD" w:rsidR="00CA1461" w:rsidRPr="00AC2AC9" w:rsidRDefault="00CA1461" w:rsidP="000C398A">
      <w:pPr>
        <w:rPr>
          <w:rFonts w:ascii="Nudista" w:hAnsi="Nudista"/>
        </w:rPr>
      </w:pPr>
    </w:p>
    <w:p w14:paraId="3AF35853" w14:textId="5330C614" w:rsidR="00CA1461" w:rsidRPr="00AC2AC9" w:rsidRDefault="00CA1461" w:rsidP="000C398A">
      <w:pPr>
        <w:pStyle w:val="SAPHlavn"/>
        <w:widowControl/>
        <w:ind w:left="2410" w:hanging="2410"/>
        <w:rPr>
          <w:rFonts w:ascii="Nudista" w:hAnsi="Nudista" w:cs="Calibri"/>
        </w:rPr>
      </w:pPr>
      <w:bookmarkStart w:id="201" w:name="_Toc534731777"/>
      <w:bookmarkStart w:id="202" w:name="_Toc535793"/>
      <w:bookmarkStart w:id="203" w:name="_Toc31704853"/>
      <w:r w:rsidRPr="00AC2AC9">
        <w:rPr>
          <w:rFonts w:ascii="Nudista" w:hAnsi="Nudista"/>
        </w:rPr>
        <w:t>Príloha č.</w:t>
      </w:r>
      <w:r w:rsidR="006B61B7" w:rsidRPr="00AC2AC9">
        <w:rPr>
          <w:rFonts w:ascii="Nudista" w:hAnsi="Nudista"/>
        </w:rPr>
        <w:t xml:space="preserve"> A.2</w:t>
      </w:r>
      <w:r w:rsidRPr="00AC2AC9">
        <w:rPr>
          <w:rFonts w:ascii="Nudista" w:hAnsi="Nudista"/>
        </w:rPr>
        <w:t>:</w:t>
      </w:r>
      <w:r w:rsidRPr="00AC2AC9">
        <w:rPr>
          <w:rFonts w:ascii="Nudista" w:hAnsi="Nudista"/>
        </w:rPr>
        <w:tab/>
        <w:t>Čestné vyhlásenie o</w:t>
      </w:r>
      <w:r w:rsidRPr="00AC2AC9">
        <w:rPr>
          <w:rFonts w:ascii="Nudista" w:hAnsi="Nudista" w:cs="Calibri"/>
        </w:rPr>
        <w:t> splnení podmienok účasti</w:t>
      </w:r>
      <w:bookmarkEnd w:id="201"/>
      <w:bookmarkEnd w:id="202"/>
      <w:bookmarkEnd w:id="203"/>
      <w:r w:rsidR="006B61B7" w:rsidRPr="00AC2AC9">
        <w:rPr>
          <w:rFonts w:ascii="Nudista" w:hAnsi="Nudista" w:cs="Calibri"/>
        </w:rPr>
        <w:t xml:space="preserve"> </w:t>
      </w:r>
    </w:p>
    <w:p w14:paraId="640B7D8A" w14:textId="551C54F0" w:rsidR="00CA1461" w:rsidRPr="00AC2AC9" w:rsidRDefault="00CA1461" w:rsidP="000C398A">
      <w:pPr>
        <w:pStyle w:val="SAPHlavn"/>
        <w:widowControl/>
        <w:ind w:left="2124" w:hanging="2124"/>
        <w:rPr>
          <w:rFonts w:ascii="Nudista" w:hAnsi="Nudista"/>
          <w:sz w:val="20"/>
          <w:szCs w:val="20"/>
        </w:rPr>
      </w:pPr>
      <w:r w:rsidRPr="00AC2AC9">
        <w:rPr>
          <w:rFonts w:ascii="Nudista" w:hAnsi="Nudista" w:cs="Calibri"/>
        </w:rPr>
        <w:t xml:space="preserve"> </w:t>
      </w:r>
    </w:p>
    <w:p w14:paraId="3D1FA1F7" w14:textId="77777777" w:rsidR="00CA1461" w:rsidRPr="00AC2AC9" w:rsidRDefault="00CA1461" w:rsidP="000C398A">
      <w:pPr>
        <w:jc w:val="both"/>
        <w:rPr>
          <w:rFonts w:ascii="Nudista" w:hAnsi="Nudista"/>
          <w:bCs/>
          <w:i/>
          <w:sz w:val="20"/>
          <w:szCs w:val="20"/>
        </w:rPr>
      </w:pPr>
    </w:p>
    <w:p w14:paraId="019549B7" w14:textId="77777777" w:rsidR="00CA1461" w:rsidRPr="00AC2AC9" w:rsidRDefault="00CA1461" w:rsidP="000C398A">
      <w:pPr>
        <w:jc w:val="both"/>
        <w:rPr>
          <w:rFonts w:ascii="Nudista" w:hAnsi="Nudista"/>
          <w:bCs/>
          <w:i/>
          <w:sz w:val="20"/>
          <w:szCs w:val="20"/>
        </w:rPr>
      </w:pPr>
    </w:p>
    <w:p w14:paraId="20246AAE" w14:textId="77777777" w:rsidR="001050D7" w:rsidRPr="00AC2AC9" w:rsidRDefault="001050D7" w:rsidP="000C398A">
      <w:pPr>
        <w:spacing w:before="120" w:line="264" w:lineRule="auto"/>
        <w:ind w:left="357" w:hanging="357"/>
        <w:rPr>
          <w:rFonts w:ascii="Nudista" w:hAnsi="Nudista" w:cs="Arial"/>
          <w:sz w:val="20"/>
          <w:szCs w:val="20"/>
        </w:rPr>
      </w:pPr>
      <w:r w:rsidRPr="00AC2AC9">
        <w:rPr>
          <w:rFonts w:ascii="Nudista" w:hAnsi="Nudista" w:cs="Arial"/>
          <w:sz w:val="20"/>
          <w:szCs w:val="20"/>
        </w:rPr>
        <w:t xml:space="preserve">Obchodné meno/ názov: </w:t>
      </w:r>
      <w:r>
        <w:rPr>
          <w:rFonts w:ascii="Nudista" w:hAnsi="Nudista" w:cs="Arial"/>
          <w:sz w:val="20"/>
          <w:szCs w:val="20"/>
        </w:rPr>
        <w:t xml:space="preserve">   </w:t>
      </w:r>
      <w:r w:rsidRPr="00AC2AC9">
        <w:rPr>
          <w:rFonts w:ascii="Nudista" w:hAnsi="Nudista" w:cs="Arial"/>
          <w:sz w:val="20"/>
          <w:szCs w:val="20"/>
        </w:rPr>
        <w:t>........................................................................................................................................</w:t>
      </w:r>
    </w:p>
    <w:p w14:paraId="301D5E44" w14:textId="77777777" w:rsidR="001050D7" w:rsidRPr="00AC2AC9" w:rsidRDefault="001050D7" w:rsidP="000C398A">
      <w:pPr>
        <w:spacing w:before="120" w:line="264" w:lineRule="auto"/>
        <w:ind w:left="357" w:hanging="357"/>
        <w:rPr>
          <w:rFonts w:ascii="Nudista" w:hAnsi="Nudista" w:cs="Arial"/>
          <w:sz w:val="20"/>
          <w:szCs w:val="20"/>
        </w:rPr>
      </w:pPr>
      <w:r w:rsidRPr="00AC2AC9">
        <w:rPr>
          <w:rFonts w:ascii="Nudista" w:hAnsi="Nudista" w:cs="Arial"/>
          <w:sz w:val="20"/>
          <w:szCs w:val="20"/>
        </w:rPr>
        <w:t xml:space="preserve">Sídlo: </w:t>
      </w:r>
      <w:r w:rsidRPr="00AC2AC9">
        <w:rPr>
          <w:rFonts w:ascii="Nudista" w:hAnsi="Nudista" w:cs="Arial"/>
          <w:sz w:val="20"/>
          <w:szCs w:val="20"/>
        </w:rPr>
        <w:tab/>
      </w:r>
      <w:r w:rsidRPr="00AC2AC9">
        <w:rPr>
          <w:rFonts w:ascii="Nudista" w:hAnsi="Nudista" w:cs="Arial"/>
          <w:sz w:val="20"/>
          <w:szCs w:val="20"/>
        </w:rPr>
        <w:tab/>
      </w:r>
      <w:r w:rsidRPr="00AC2AC9">
        <w:rPr>
          <w:rFonts w:ascii="Nudista" w:hAnsi="Nudista" w:cs="Arial"/>
          <w:sz w:val="20"/>
          <w:szCs w:val="20"/>
        </w:rPr>
        <w:tab/>
      </w:r>
      <w:r>
        <w:rPr>
          <w:rFonts w:ascii="Nudista" w:hAnsi="Nudista" w:cs="Arial"/>
          <w:sz w:val="20"/>
          <w:szCs w:val="20"/>
        </w:rPr>
        <w:t xml:space="preserve">   </w:t>
      </w:r>
      <w:r w:rsidRPr="00AC2AC9">
        <w:rPr>
          <w:rFonts w:ascii="Nudista" w:hAnsi="Nudista" w:cs="Arial"/>
          <w:sz w:val="20"/>
          <w:szCs w:val="20"/>
        </w:rPr>
        <w:t>.........................................................................................................................................</w:t>
      </w:r>
    </w:p>
    <w:p w14:paraId="71B6345C" w14:textId="77777777" w:rsidR="001050D7" w:rsidRPr="00AC2AC9" w:rsidRDefault="001050D7" w:rsidP="000C398A">
      <w:pPr>
        <w:spacing w:before="120" w:line="264" w:lineRule="auto"/>
        <w:ind w:left="357" w:hanging="357"/>
        <w:rPr>
          <w:rFonts w:ascii="Nudista" w:hAnsi="Nudista" w:cs="Arial"/>
          <w:sz w:val="20"/>
          <w:szCs w:val="20"/>
        </w:rPr>
      </w:pPr>
      <w:r w:rsidRPr="00AC2AC9">
        <w:rPr>
          <w:rFonts w:ascii="Nudista" w:hAnsi="Nudista" w:cs="Arial"/>
          <w:sz w:val="20"/>
          <w:szCs w:val="20"/>
        </w:rPr>
        <w:t xml:space="preserve">IČO: </w:t>
      </w:r>
      <w:r w:rsidRPr="00AC2AC9">
        <w:rPr>
          <w:rFonts w:ascii="Nudista" w:hAnsi="Nudista" w:cs="Arial"/>
          <w:sz w:val="20"/>
          <w:szCs w:val="20"/>
        </w:rPr>
        <w:tab/>
      </w:r>
      <w:r w:rsidRPr="00AC2AC9">
        <w:rPr>
          <w:rFonts w:ascii="Nudista" w:hAnsi="Nudista" w:cs="Arial"/>
          <w:sz w:val="20"/>
          <w:szCs w:val="20"/>
        </w:rPr>
        <w:tab/>
      </w:r>
      <w:r w:rsidRPr="00AC2AC9">
        <w:rPr>
          <w:rFonts w:ascii="Nudista" w:hAnsi="Nudista" w:cs="Arial"/>
          <w:sz w:val="20"/>
          <w:szCs w:val="20"/>
        </w:rPr>
        <w:tab/>
      </w:r>
      <w:r>
        <w:rPr>
          <w:rFonts w:ascii="Nudista" w:hAnsi="Nudista" w:cs="Arial"/>
          <w:sz w:val="20"/>
          <w:szCs w:val="20"/>
        </w:rPr>
        <w:t xml:space="preserve">   </w:t>
      </w:r>
      <w:r w:rsidRPr="00AC2AC9">
        <w:rPr>
          <w:rFonts w:ascii="Nudista" w:hAnsi="Nudista" w:cs="Arial"/>
          <w:sz w:val="20"/>
          <w:szCs w:val="20"/>
        </w:rPr>
        <w:t>.........................................................................................................................................</w:t>
      </w:r>
    </w:p>
    <w:p w14:paraId="7603AF92" w14:textId="77777777" w:rsidR="001050D7" w:rsidRPr="00AC2AC9" w:rsidRDefault="001050D7" w:rsidP="000C398A">
      <w:pPr>
        <w:spacing w:before="120" w:line="264" w:lineRule="auto"/>
        <w:ind w:left="357" w:hanging="357"/>
        <w:rPr>
          <w:rFonts w:ascii="Nudista" w:hAnsi="Nudista" w:cs="Arial"/>
          <w:sz w:val="20"/>
          <w:szCs w:val="20"/>
        </w:rPr>
      </w:pPr>
      <w:r w:rsidRPr="00AC2AC9">
        <w:rPr>
          <w:rFonts w:ascii="Nudista" w:hAnsi="Nudista" w:cs="Arial"/>
          <w:sz w:val="20"/>
          <w:szCs w:val="20"/>
        </w:rPr>
        <w:t>Konajúci prostredníctvom: .........................................................................................................................................</w:t>
      </w:r>
    </w:p>
    <w:p w14:paraId="06736183" w14:textId="77777777" w:rsidR="001050D7" w:rsidRPr="00AC2AC9" w:rsidRDefault="001050D7" w:rsidP="000C398A">
      <w:pPr>
        <w:spacing w:line="264" w:lineRule="auto"/>
        <w:jc w:val="both"/>
        <w:rPr>
          <w:rFonts w:ascii="Nudista" w:hAnsi="Nudista" w:cs="Arial"/>
          <w:sz w:val="20"/>
          <w:szCs w:val="20"/>
        </w:rPr>
      </w:pPr>
    </w:p>
    <w:p w14:paraId="1370A09B" w14:textId="77777777" w:rsidR="001050D7" w:rsidRPr="00AC2AC9" w:rsidRDefault="001050D7" w:rsidP="000C398A">
      <w:pPr>
        <w:spacing w:line="264" w:lineRule="auto"/>
        <w:jc w:val="both"/>
        <w:rPr>
          <w:rFonts w:ascii="Nudista" w:hAnsi="Nudista" w:cs="Arial"/>
          <w:sz w:val="20"/>
          <w:szCs w:val="20"/>
        </w:rPr>
      </w:pPr>
      <w:r w:rsidRPr="00AC2AC9">
        <w:rPr>
          <w:rFonts w:ascii="Nudista" w:hAnsi="Nudista" w:cs="Arial"/>
          <w:sz w:val="20"/>
          <w:szCs w:val="20"/>
        </w:rPr>
        <w:t>ako uchádzač predkladajúci ponuku na predmet obstarávania „</w:t>
      </w:r>
      <w:r w:rsidRPr="00AC2AC9">
        <w:rPr>
          <w:rFonts w:ascii="Nudista" w:hAnsi="Nudista"/>
          <w:b/>
          <w:bCs/>
          <w:sz w:val="20"/>
          <w:szCs w:val="20"/>
        </w:rPr>
        <w:t>Rekonštrukcia objektu Ústavu anorganickej chémie SAV</w:t>
      </w:r>
      <w:r w:rsidRPr="00AC2AC9">
        <w:rPr>
          <w:rFonts w:ascii="Nudista" w:hAnsi="Nudista" w:cs="Arial"/>
          <w:sz w:val="20"/>
          <w:szCs w:val="20"/>
        </w:rPr>
        <w:t xml:space="preserve">“ vyhlásený verejným obstarávateľom </w:t>
      </w:r>
      <w:r w:rsidRPr="00AC2AC9">
        <w:rPr>
          <w:rFonts w:ascii="Nudista" w:hAnsi="Nudista"/>
          <w:b/>
          <w:bCs/>
          <w:sz w:val="20"/>
          <w:szCs w:val="20"/>
        </w:rPr>
        <w:t>Slovenská akadémia vied, Štefánikova 49, 814 38 Bratislava, IČO: 00</w:t>
      </w:r>
      <w:r w:rsidRPr="00AC2AC9">
        <w:rPr>
          <w:rFonts w:ascii="Nudista" w:hAnsi="Nudista" w:cs="Calibri"/>
          <w:b/>
          <w:bCs/>
          <w:sz w:val="20"/>
          <w:szCs w:val="20"/>
        </w:rPr>
        <w:t> </w:t>
      </w:r>
      <w:r w:rsidRPr="00AC2AC9">
        <w:rPr>
          <w:rFonts w:ascii="Nudista" w:hAnsi="Nudista"/>
          <w:b/>
          <w:bCs/>
          <w:sz w:val="20"/>
          <w:szCs w:val="20"/>
        </w:rPr>
        <w:t>037</w:t>
      </w:r>
      <w:r w:rsidRPr="00AC2AC9">
        <w:rPr>
          <w:rFonts w:ascii="Nudista" w:hAnsi="Nudista" w:cs="Calibri"/>
          <w:b/>
          <w:bCs/>
          <w:sz w:val="20"/>
          <w:szCs w:val="20"/>
        </w:rPr>
        <w:t> </w:t>
      </w:r>
      <w:r w:rsidRPr="00AC2AC9">
        <w:rPr>
          <w:rFonts w:ascii="Nudista" w:hAnsi="Nudista"/>
          <w:b/>
          <w:bCs/>
          <w:sz w:val="20"/>
          <w:szCs w:val="20"/>
        </w:rPr>
        <w:t>869</w:t>
      </w:r>
      <w:r w:rsidRPr="00AC2AC9">
        <w:rPr>
          <w:rFonts w:ascii="Nudista" w:hAnsi="Nudista" w:cs="Arial"/>
          <w:sz w:val="20"/>
          <w:szCs w:val="20"/>
        </w:rPr>
        <w:t xml:space="preserve"> postupom zadávania podlimitnej zákazky postupom podľa § 112 až 116 zákona č. 343/2015 Z. z. o verejnom obstarávaní  a o zmene a doplnení niektorých zákonov v platnom znení („</w:t>
      </w:r>
      <w:r w:rsidRPr="00AC2AC9">
        <w:rPr>
          <w:rFonts w:ascii="Nudista" w:hAnsi="Nudista" w:cs="Arial"/>
          <w:b/>
          <w:sz w:val="20"/>
          <w:szCs w:val="20"/>
        </w:rPr>
        <w:t>ZVO</w:t>
      </w:r>
      <w:r w:rsidRPr="00AC2AC9">
        <w:rPr>
          <w:rFonts w:ascii="Nudista" w:hAnsi="Nudista" w:cs="Arial"/>
          <w:sz w:val="20"/>
          <w:szCs w:val="20"/>
        </w:rPr>
        <w:t>“) vyhlásenej</w:t>
      </w:r>
      <w:r w:rsidRPr="00AC2AC9">
        <w:rPr>
          <w:rFonts w:ascii="Nudista" w:hAnsi="Nudista" w:cs="Arial"/>
          <w:bCs/>
          <w:noProof/>
          <w:sz w:val="20"/>
          <w:szCs w:val="20"/>
        </w:rPr>
        <w:t xml:space="preserve"> uverejnením výzvy na predkladanie ponúk vo Vestn</w:t>
      </w:r>
      <w:r w:rsidRPr="00AC2AC9">
        <w:rPr>
          <w:rFonts w:ascii="Nudista" w:hAnsi="Nudista" w:cs="Proba Pro"/>
          <w:bCs/>
          <w:noProof/>
          <w:sz w:val="20"/>
          <w:szCs w:val="20"/>
        </w:rPr>
        <w:t>í</w:t>
      </w:r>
      <w:r w:rsidRPr="00AC2AC9">
        <w:rPr>
          <w:rFonts w:ascii="Nudista" w:hAnsi="Nudista" w:cs="Arial"/>
          <w:bCs/>
          <w:noProof/>
          <w:sz w:val="20"/>
          <w:szCs w:val="20"/>
        </w:rPr>
        <w:t>ku verejn</w:t>
      </w:r>
      <w:r w:rsidRPr="00AC2AC9">
        <w:rPr>
          <w:rFonts w:ascii="Nudista" w:hAnsi="Nudista" w:cs="Proba Pro"/>
          <w:bCs/>
          <w:noProof/>
          <w:sz w:val="20"/>
          <w:szCs w:val="20"/>
        </w:rPr>
        <w:t>é</w:t>
      </w:r>
      <w:r w:rsidRPr="00AC2AC9">
        <w:rPr>
          <w:rFonts w:ascii="Nudista" w:hAnsi="Nudista" w:cs="Arial"/>
          <w:bCs/>
          <w:noProof/>
          <w:sz w:val="20"/>
          <w:szCs w:val="20"/>
        </w:rPr>
        <w:t>ho obstar</w:t>
      </w:r>
      <w:r w:rsidRPr="00AC2AC9">
        <w:rPr>
          <w:rFonts w:ascii="Nudista" w:hAnsi="Nudista" w:cs="Proba Pro"/>
          <w:bCs/>
          <w:noProof/>
          <w:sz w:val="20"/>
          <w:szCs w:val="20"/>
        </w:rPr>
        <w:t>á</w:t>
      </w:r>
      <w:r w:rsidRPr="00AC2AC9">
        <w:rPr>
          <w:rFonts w:ascii="Nudista" w:hAnsi="Nudista" w:cs="Arial"/>
          <w:bCs/>
          <w:noProof/>
          <w:sz w:val="20"/>
          <w:szCs w:val="20"/>
        </w:rPr>
        <w:t xml:space="preserve">vania </w:t>
      </w:r>
      <w:r w:rsidRPr="00AC2AC9">
        <w:rPr>
          <w:rFonts w:ascii="Nudista" w:hAnsi="Nudista" w:cs="Arial"/>
          <w:bCs/>
          <w:i/>
          <w:noProof/>
          <w:sz w:val="20"/>
          <w:szCs w:val="20"/>
        </w:rPr>
        <w:t>[</w:t>
      </w:r>
      <w:r w:rsidRPr="00AC2AC9">
        <w:rPr>
          <w:rFonts w:ascii="Nudista" w:hAnsi="Nudista" w:cs="Arial"/>
          <w:bCs/>
          <w:i/>
          <w:noProof/>
          <w:sz w:val="20"/>
          <w:szCs w:val="20"/>
          <w:shd w:val="clear" w:color="auto" w:fill="BFBFBF" w:themeFill="background1" w:themeFillShade="BF"/>
        </w:rPr>
        <w:t>doplniť číslo Vestníka</w:t>
      </w:r>
      <w:r w:rsidRPr="00AC2AC9">
        <w:rPr>
          <w:rFonts w:ascii="Nudista" w:hAnsi="Nudista" w:cs="Arial"/>
          <w:bCs/>
          <w:i/>
          <w:noProof/>
          <w:sz w:val="20"/>
          <w:szCs w:val="20"/>
        </w:rPr>
        <w:t>]</w:t>
      </w:r>
      <w:r w:rsidRPr="00AC2AC9">
        <w:rPr>
          <w:rFonts w:ascii="Nudista" w:hAnsi="Nudista" w:cs="Arial"/>
          <w:bCs/>
          <w:noProof/>
          <w:sz w:val="20"/>
          <w:szCs w:val="20"/>
        </w:rPr>
        <w:t xml:space="preserve"> zo dňa </w:t>
      </w:r>
      <w:r w:rsidRPr="00AC2AC9">
        <w:rPr>
          <w:rFonts w:ascii="Nudista" w:hAnsi="Nudista" w:cs="Arial"/>
          <w:bCs/>
          <w:i/>
          <w:noProof/>
          <w:sz w:val="20"/>
          <w:szCs w:val="20"/>
        </w:rPr>
        <w:t>[</w:t>
      </w:r>
      <w:r w:rsidRPr="00AC2AC9">
        <w:rPr>
          <w:rFonts w:ascii="Nudista" w:hAnsi="Nudista" w:cs="Arial"/>
          <w:bCs/>
          <w:i/>
          <w:noProof/>
          <w:sz w:val="20"/>
          <w:szCs w:val="20"/>
          <w:shd w:val="clear" w:color="auto" w:fill="BFBFBF" w:themeFill="background1" w:themeFillShade="BF"/>
        </w:rPr>
        <w:t>doplniť dátum zverejnenia vo Vestníku</w:t>
      </w:r>
      <w:r w:rsidRPr="00AC2AC9">
        <w:rPr>
          <w:rFonts w:ascii="Nudista" w:hAnsi="Nudista" w:cs="Arial"/>
          <w:bCs/>
          <w:i/>
          <w:noProof/>
          <w:sz w:val="20"/>
          <w:szCs w:val="20"/>
        </w:rPr>
        <w:t>]</w:t>
      </w:r>
      <w:r w:rsidRPr="00AC2AC9">
        <w:rPr>
          <w:rFonts w:ascii="Nudista" w:hAnsi="Nudista" w:cs="Arial"/>
          <w:bCs/>
          <w:noProof/>
          <w:sz w:val="20"/>
          <w:szCs w:val="20"/>
        </w:rPr>
        <w:t xml:space="preserve"> pod číslom </w:t>
      </w:r>
      <w:r w:rsidRPr="00AC2AC9">
        <w:rPr>
          <w:rFonts w:ascii="Nudista" w:hAnsi="Nudista" w:cs="Arial"/>
          <w:bCs/>
          <w:i/>
          <w:noProof/>
          <w:sz w:val="20"/>
          <w:szCs w:val="20"/>
        </w:rPr>
        <w:t>[</w:t>
      </w:r>
      <w:r w:rsidRPr="00AC2AC9">
        <w:rPr>
          <w:rFonts w:ascii="Nudista" w:hAnsi="Nudista" w:cs="Arial"/>
          <w:bCs/>
          <w:i/>
          <w:noProof/>
          <w:sz w:val="20"/>
          <w:szCs w:val="20"/>
          <w:shd w:val="clear" w:color="auto" w:fill="BFBFBF" w:themeFill="background1" w:themeFillShade="BF"/>
        </w:rPr>
        <w:t>doplniť číslo značky vo Vestníku</w:t>
      </w:r>
      <w:r w:rsidRPr="00AC2AC9">
        <w:rPr>
          <w:rFonts w:ascii="Nudista" w:hAnsi="Nudista" w:cs="Arial"/>
          <w:bCs/>
          <w:i/>
          <w:noProof/>
          <w:sz w:val="20"/>
          <w:szCs w:val="20"/>
        </w:rPr>
        <w:t>]</w:t>
      </w:r>
      <w:r w:rsidRPr="00AC2AC9">
        <w:rPr>
          <w:rFonts w:ascii="Nudista" w:hAnsi="Nudista" w:cs="Arial"/>
          <w:sz w:val="20"/>
          <w:szCs w:val="20"/>
        </w:rPr>
        <w:t xml:space="preserve"> (ďalej len „</w:t>
      </w:r>
      <w:r w:rsidRPr="00AC2AC9">
        <w:rPr>
          <w:rFonts w:ascii="Nudista" w:hAnsi="Nudista" w:cs="Arial"/>
          <w:b/>
          <w:sz w:val="20"/>
          <w:szCs w:val="20"/>
        </w:rPr>
        <w:t>súťaž</w:t>
      </w:r>
      <w:r w:rsidRPr="00AC2AC9">
        <w:rPr>
          <w:rFonts w:ascii="Nudista" w:hAnsi="Nudista" w:cs="Arial"/>
          <w:sz w:val="20"/>
          <w:szCs w:val="20"/>
        </w:rPr>
        <w:t xml:space="preserve">“), týmto </w:t>
      </w:r>
    </w:p>
    <w:p w14:paraId="251D9E4C" w14:textId="77777777" w:rsidR="00CA1461" w:rsidRPr="00AC2AC9" w:rsidRDefault="00CA1461" w:rsidP="000C398A">
      <w:pPr>
        <w:jc w:val="both"/>
        <w:rPr>
          <w:rFonts w:ascii="Nudista" w:hAnsi="Nudista"/>
          <w:bCs/>
          <w:sz w:val="20"/>
          <w:szCs w:val="20"/>
        </w:rPr>
      </w:pPr>
    </w:p>
    <w:p w14:paraId="7C4E8014" w14:textId="77777777" w:rsidR="00CA1461" w:rsidRPr="00AC2AC9" w:rsidRDefault="00CA1461" w:rsidP="000C398A">
      <w:pPr>
        <w:jc w:val="both"/>
        <w:rPr>
          <w:rFonts w:ascii="Nudista" w:hAnsi="Nudista"/>
          <w:bCs/>
          <w:sz w:val="20"/>
          <w:szCs w:val="20"/>
        </w:rPr>
      </w:pPr>
    </w:p>
    <w:p w14:paraId="6A94817D" w14:textId="77777777" w:rsidR="00CA1461" w:rsidRPr="00AC2AC9" w:rsidRDefault="00CA1461" w:rsidP="000C398A">
      <w:pPr>
        <w:jc w:val="center"/>
        <w:rPr>
          <w:rFonts w:ascii="Nudista" w:hAnsi="Nudista"/>
          <w:bCs/>
          <w:sz w:val="20"/>
          <w:szCs w:val="20"/>
        </w:rPr>
      </w:pPr>
      <w:r w:rsidRPr="00AC2AC9">
        <w:rPr>
          <w:rFonts w:ascii="Nudista" w:hAnsi="Nudista"/>
          <w:b/>
          <w:bCs/>
          <w:sz w:val="20"/>
          <w:szCs w:val="20"/>
        </w:rPr>
        <w:t>čestne vyhlasujem, že</w:t>
      </w:r>
    </w:p>
    <w:p w14:paraId="5E388CEC" w14:textId="77777777" w:rsidR="00CA1461" w:rsidRPr="00AC2AC9" w:rsidRDefault="00CA1461" w:rsidP="000C398A">
      <w:pPr>
        <w:jc w:val="both"/>
        <w:rPr>
          <w:rFonts w:ascii="Nudista" w:hAnsi="Nudista"/>
          <w:b/>
          <w:bCs/>
          <w:sz w:val="20"/>
          <w:szCs w:val="20"/>
        </w:rPr>
      </w:pPr>
    </w:p>
    <w:p w14:paraId="3A8324E2" w14:textId="77777777" w:rsidR="00CA1461" w:rsidRPr="00AC2AC9" w:rsidRDefault="00CA1461" w:rsidP="000C398A">
      <w:pPr>
        <w:jc w:val="both"/>
        <w:rPr>
          <w:rFonts w:ascii="Nudista" w:hAnsi="Nudista"/>
          <w:b/>
          <w:bCs/>
          <w:sz w:val="20"/>
          <w:szCs w:val="20"/>
        </w:rPr>
      </w:pPr>
    </w:p>
    <w:p w14:paraId="542AC233" w14:textId="77777777" w:rsidR="00CA1461" w:rsidRPr="00AC2AC9" w:rsidRDefault="00CA1461" w:rsidP="000C398A">
      <w:pPr>
        <w:jc w:val="both"/>
        <w:rPr>
          <w:rFonts w:ascii="Nudista" w:hAnsi="Nudista"/>
          <w:bCs/>
          <w:sz w:val="20"/>
          <w:szCs w:val="20"/>
        </w:rPr>
      </w:pPr>
      <w:r w:rsidRPr="00AC2AC9">
        <w:rPr>
          <w:rFonts w:ascii="Nudista" w:hAnsi="Nudista"/>
          <w:b/>
          <w:bCs/>
          <w:sz w:val="20"/>
          <w:szCs w:val="20"/>
        </w:rPr>
        <w:t>spĺňam všetky podmienky účasti</w:t>
      </w:r>
      <w:r w:rsidRPr="00AC2AC9">
        <w:rPr>
          <w:rFonts w:ascii="Nudista" w:hAnsi="Nudista"/>
          <w:bCs/>
          <w:sz w:val="20"/>
          <w:szCs w:val="20"/>
        </w:rPr>
        <w:t xml:space="preserve"> tejto súťaže určené verejným obstarávateľom a</w:t>
      </w:r>
      <w:r w:rsidRPr="00AC2AC9">
        <w:rPr>
          <w:rFonts w:ascii="Nudista" w:hAnsi="Nudista" w:cs="Calibri"/>
          <w:bCs/>
          <w:sz w:val="20"/>
          <w:szCs w:val="20"/>
        </w:rPr>
        <w:t> </w:t>
      </w:r>
      <w:r w:rsidRPr="00AC2AC9">
        <w:rPr>
          <w:rFonts w:ascii="Nudista" w:hAnsi="Nudista"/>
          <w:bCs/>
          <w:sz w:val="20"/>
          <w:szCs w:val="20"/>
        </w:rPr>
        <w:t xml:space="preserve">poskytnem verejnému obstarávateľovi na požiadanie doklady, ktoré týmto čestným vyhlásením nahradzujem. </w:t>
      </w:r>
    </w:p>
    <w:p w14:paraId="0768FF0A" w14:textId="77777777" w:rsidR="00CA1461" w:rsidRPr="00AC2AC9" w:rsidRDefault="00CA1461" w:rsidP="000C398A">
      <w:pPr>
        <w:jc w:val="both"/>
        <w:rPr>
          <w:rFonts w:ascii="Nudista" w:hAnsi="Nudista"/>
          <w:bCs/>
          <w:sz w:val="20"/>
          <w:szCs w:val="20"/>
        </w:rPr>
      </w:pPr>
    </w:p>
    <w:p w14:paraId="620CD44F" w14:textId="77777777" w:rsidR="00CA1461" w:rsidRPr="00AC2AC9" w:rsidRDefault="00CA1461" w:rsidP="000C398A">
      <w:pPr>
        <w:jc w:val="both"/>
        <w:rPr>
          <w:rFonts w:ascii="Nudista" w:hAnsi="Nudista"/>
          <w:bCs/>
          <w:sz w:val="20"/>
          <w:szCs w:val="20"/>
        </w:rPr>
      </w:pPr>
    </w:p>
    <w:p w14:paraId="2139C4F3" w14:textId="77777777" w:rsidR="00CA1461" w:rsidRPr="00AC2AC9" w:rsidRDefault="00CA1461" w:rsidP="000C398A">
      <w:pPr>
        <w:jc w:val="both"/>
        <w:rPr>
          <w:rFonts w:ascii="Nudista" w:hAnsi="Nudista"/>
          <w:bCs/>
          <w:i/>
          <w:sz w:val="18"/>
          <w:szCs w:val="16"/>
        </w:rPr>
      </w:pPr>
      <w:r w:rsidRPr="00AC2AC9">
        <w:rPr>
          <w:rFonts w:ascii="Nudista" w:hAnsi="Nudista"/>
          <w:bCs/>
          <w:i/>
          <w:sz w:val="18"/>
          <w:szCs w:val="16"/>
          <w:highlight w:val="lightGray"/>
        </w:rPr>
        <w:t>[Uchádzač môže ďalej v</w:t>
      </w:r>
      <w:r w:rsidRPr="00AC2AC9">
        <w:rPr>
          <w:rFonts w:ascii="Nudista" w:hAnsi="Nudista" w:cs="Calibri"/>
          <w:bCs/>
          <w:i/>
          <w:sz w:val="18"/>
          <w:szCs w:val="16"/>
          <w:highlight w:val="lightGray"/>
        </w:rPr>
        <w:t xml:space="preserve"> tomto </w:t>
      </w:r>
      <w:r w:rsidRPr="00AC2AC9">
        <w:rPr>
          <w:rFonts w:ascii="Nudista" w:hAnsi="Nudista"/>
          <w:bCs/>
          <w:i/>
          <w:sz w:val="18"/>
          <w:szCs w:val="16"/>
          <w:highlight w:val="lightGray"/>
        </w:rPr>
        <w:t>čestnom vyhlásení uviesť aj informácie o dokladoch, ktoré sú priamo a bezodplatne prístupné v elektronických databázach, vrátane informácií potrebných na prístup do týchto databáz a informácie o dokladoch, ktoré verejnému obstarávateľovi predložil v inom verejnom obstarávaní a sú naďalej platné. ]</w:t>
      </w:r>
    </w:p>
    <w:p w14:paraId="4045677C" w14:textId="77777777" w:rsidR="00CA1461" w:rsidRPr="00AC2AC9" w:rsidRDefault="00CA1461" w:rsidP="000C398A">
      <w:pPr>
        <w:pStyle w:val="Zarkazkladnhotextu2"/>
        <w:ind w:left="0"/>
        <w:jc w:val="center"/>
        <w:rPr>
          <w:rFonts w:ascii="Nudista" w:hAnsi="Nudista" w:cs="Arial"/>
          <w:b/>
          <w:szCs w:val="20"/>
          <w:highlight w:val="yellow"/>
        </w:rPr>
      </w:pPr>
    </w:p>
    <w:p w14:paraId="419FC548" w14:textId="77777777" w:rsidR="00CA1461" w:rsidRPr="00AC2AC9" w:rsidRDefault="00CA1461" w:rsidP="000C398A">
      <w:pPr>
        <w:pStyle w:val="Zarkazkladnhotextu2"/>
        <w:ind w:left="0"/>
        <w:rPr>
          <w:rFonts w:ascii="Nudista" w:hAnsi="Nudista" w:cs="Arial"/>
          <w:b/>
          <w:szCs w:val="20"/>
          <w:highlight w:val="yellow"/>
        </w:rPr>
      </w:pPr>
    </w:p>
    <w:p w14:paraId="3D0DB9DF" w14:textId="77777777" w:rsidR="001050D7" w:rsidRPr="00AC2AC9" w:rsidRDefault="001050D7" w:rsidP="000C398A">
      <w:pPr>
        <w:pStyle w:val="Zarkazkladnhotextu2"/>
        <w:tabs>
          <w:tab w:val="left" w:pos="5103"/>
        </w:tabs>
        <w:spacing w:line="264" w:lineRule="auto"/>
        <w:ind w:left="0"/>
        <w:rPr>
          <w:rFonts w:ascii="Nudista" w:hAnsi="Nudista" w:cs="Arial"/>
          <w:szCs w:val="20"/>
        </w:rPr>
      </w:pPr>
      <w:r w:rsidRPr="00AC2AC9">
        <w:rPr>
          <w:rFonts w:ascii="Nudista" w:hAnsi="Nudista" w:cs="Arial"/>
          <w:szCs w:val="20"/>
        </w:rPr>
        <w:t>V ............................, dňa ...................</w:t>
      </w:r>
      <w:r w:rsidRPr="00AC2AC9">
        <w:rPr>
          <w:rFonts w:ascii="Nudista" w:hAnsi="Nudista" w:cs="Arial"/>
          <w:szCs w:val="20"/>
        </w:rPr>
        <w:tab/>
      </w:r>
    </w:p>
    <w:p w14:paraId="52A072F5" w14:textId="77777777" w:rsidR="001050D7" w:rsidRPr="00AC2AC9" w:rsidRDefault="001050D7" w:rsidP="000C398A">
      <w:pPr>
        <w:pStyle w:val="Zarkazkladnhotextu2"/>
        <w:tabs>
          <w:tab w:val="left" w:pos="5103"/>
        </w:tabs>
        <w:spacing w:line="264" w:lineRule="auto"/>
        <w:ind w:left="0"/>
        <w:rPr>
          <w:rFonts w:ascii="Nudista" w:hAnsi="Nudista" w:cs="Arial"/>
          <w:szCs w:val="20"/>
        </w:rPr>
      </w:pPr>
      <w:r w:rsidRPr="00AC2AC9">
        <w:rPr>
          <w:rFonts w:ascii="Nudista" w:hAnsi="Nudista" w:cs="Arial"/>
          <w:i/>
          <w:szCs w:val="20"/>
          <w:highlight w:val="lightGray"/>
        </w:rPr>
        <w:t>(uviesť miesto a</w:t>
      </w:r>
      <w:r w:rsidRPr="00AC2AC9">
        <w:rPr>
          <w:rFonts w:ascii="Nudista" w:hAnsi="Nudista" w:cs="Calibri"/>
          <w:i/>
          <w:szCs w:val="20"/>
          <w:highlight w:val="lightGray"/>
        </w:rPr>
        <w:t> </w:t>
      </w:r>
      <w:r w:rsidRPr="00AC2AC9">
        <w:rPr>
          <w:rFonts w:ascii="Nudista" w:hAnsi="Nudista" w:cs="Arial"/>
          <w:i/>
          <w:szCs w:val="20"/>
          <w:highlight w:val="lightGray"/>
        </w:rPr>
        <w:t>d</w:t>
      </w:r>
      <w:r w:rsidRPr="00AC2AC9">
        <w:rPr>
          <w:rFonts w:ascii="Nudista" w:hAnsi="Nudista" w:cs="Proba Pro"/>
          <w:i/>
          <w:szCs w:val="20"/>
          <w:highlight w:val="lightGray"/>
        </w:rPr>
        <w:t>á</w:t>
      </w:r>
      <w:r w:rsidRPr="00AC2AC9">
        <w:rPr>
          <w:rFonts w:ascii="Nudista" w:hAnsi="Nudista" w:cs="Arial"/>
          <w:i/>
          <w:szCs w:val="20"/>
          <w:highlight w:val="lightGray"/>
        </w:rPr>
        <w:t>tum podpisu)</w:t>
      </w:r>
    </w:p>
    <w:p w14:paraId="7066FDC3" w14:textId="77777777" w:rsidR="001050D7" w:rsidRPr="00AC2AC9" w:rsidRDefault="001050D7" w:rsidP="000C398A">
      <w:pPr>
        <w:pStyle w:val="Zarkazkladnhotextu2"/>
        <w:tabs>
          <w:tab w:val="left" w:pos="5103"/>
        </w:tabs>
        <w:spacing w:line="264" w:lineRule="auto"/>
        <w:ind w:left="0"/>
        <w:rPr>
          <w:rFonts w:ascii="Nudista" w:hAnsi="Nudista" w:cs="Arial"/>
          <w:szCs w:val="20"/>
        </w:rPr>
      </w:pPr>
    </w:p>
    <w:p w14:paraId="3A221D19" w14:textId="77777777" w:rsidR="001050D7" w:rsidRPr="00AC2AC9" w:rsidRDefault="001050D7" w:rsidP="000C398A">
      <w:pPr>
        <w:pStyle w:val="Zarkazkladnhotextu2"/>
        <w:tabs>
          <w:tab w:val="left" w:pos="5103"/>
        </w:tabs>
        <w:spacing w:line="264" w:lineRule="auto"/>
        <w:ind w:left="0"/>
        <w:rPr>
          <w:rFonts w:ascii="Nudista" w:hAnsi="Nudista" w:cs="Arial"/>
          <w:szCs w:val="20"/>
        </w:rPr>
      </w:pPr>
      <w:r w:rsidRPr="00AC2AC9">
        <w:rPr>
          <w:rFonts w:ascii="Nudista" w:hAnsi="Nudista" w:cs="Arial"/>
          <w:szCs w:val="20"/>
        </w:rPr>
        <w:t>Podpis: ..........................................</w:t>
      </w:r>
    </w:p>
    <w:p w14:paraId="49C31A47" w14:textId="77777777" w:rsidR="001050D7" w:rsidRPr="00AC2AC9" w:rsidRDefault="001050D7" w:rsidP="000C398A">
      <w:pPr>
        <w:pStyle w:val="Zarkazkladnhotextu2"/>
        <w:tabs>
          <w:tab w:val="left" w:pos="5103"/>
        </w:tabs>
        <w:spacing w:line="264" w:lineRule="auto"/>
        <w:ind w:left="0"/>
        <w:rPr>
          <w:rFonts w:ascii="Nudista" w:hAnsi="Nudista" w:cs="Arial"/>
          <w:i/>
          <w:szCs w:val="20"/>
        </w:rPr>
      </w:pPr>
      <w:r w:rsidRPr="00AC2AC9">
        <w:rPr>
          <w:rFonts w:ascii="Nudista" w:hAnsi="Nudista" w:cs="Arial"/>
          <w:i/>
          <w:szCs w:val="20"/>
          <w:highlight w:val="lightGray"/>
        </w:rPr>
        <w:t>(uviesť meno, priezvisko a</w:t>
      </w:r>
      <w:r w:rsidRPr="00AC2AC9">
        <w:rPr>
          <w:rFonts w:ascii="Nudista" w:hAnsi="Nudista" w:cs="Calibri"/>
          <w:i/>
          <w:szCs w:val="20"/>
          <w:highlight w:val="lightGray"/>
        </w:rPr>
        <w:t> </w:t>
      </w:r>
      <w:r w:rsidRPr="00AC2AC9">
        <w:rPr>
          <w:rFonts w:ascii="Nudista" w:hAnsi="Nudista" w:cs="Arial"/>
          <w:i/>
          <w:szCs w:val="20"/>
          <w:highlight w:val="lightGray"/>
        </w:rPr>
        <w:t>funkciu konaj</w:t>
      </w:r>
      <w:r w:rsidRPr="00AC2AC9">
        <w:rPr>
          <w:rFonts w:ascii="Nudista" w:hAnsi="Nudista" w:cs="Proba Pro"/>
          <w:i/>
          <w:szCs w:val="20"/>
          <w:highlight w:val="lightGray"/>
        </w:rPr>
        <w:t>ú</w:t>
      </w:r>
      <w:r w:rsidRPr="00AC2AC9">
        <w:rPr>
          <w:rFonts w:ascii="Nudista" w:hAnsi="Nudista" w:cs="Arial"/>
          <w:i/>
          <w:szCs w:val="20"/>
          <w:highlight w:val="lightGray"/>
        </w:rPr>
        <w:t>cej osoby)</w:t>
      </w:r>
      <w:r w:rsidRPr="00AC2AC9">
        <w:rPr>
          <w:rFonts w:ascii="Nudista" w:hAnsi="Nudista" w:cs="Arial"/>
          <w:i/>
          <w:szCs w:val="20"/>
        </w:rPr>
        <w:t xml:space="preserve"> </w:t>
      </w:r>
    </w:p>
    <w:p w14:paraId="29602EB4" w14:textId="77777777" w:rsidR="00CA1461" w:rsidRPr="00AC2AC9" w:rsidRDefault="00CA1461" w:rsidP="000C398A">
      <w:pPr>
        <w:pStyle w:val="Zarkazkladnhotextu2"/>
        <w:ind w:left="0"/>
        <w:rPr>
          <w:rFonts w:ascii="Nudista" w:hAnsi="Nudista" w:cs="Arial"/>
          <w:szCs w:val="20"/>
          <w:highlight w:val="yellow"/>
        </w:rPr>
      </w:pPr>
    </w:p>
    <w:p w14:paraId="5FA53F2B" w14:textId="61752E4F" w:rsidR="00CA1461" w:rsidRPr="00AC2AC9" w:rsidRDefault="00CA1461" w:rsidP="000C398A">
      <w:pPr>
        <w:rPr>
          <w:rFonts w:ascii="Nudista" w:hAnsi="Nudista"/>
        </w:rPr>
      </w:pPr>
    </w:p>
    <w:p w14:paraId="677E76CC" w14:textId="79A051BD" w:rsidR="00CA1461" w:rsidRPr="00AC2AC9" w:rsidRDefault="00CA1461" w:rsidP="000C398A">
      <w:pPr>
        <w:rPr>
          <w:rFonts w:ascii="Nudista" w:hAnsi="Nudista"/>
        </w:rPr>
      </w:pPr>
    </w:p>
    <w:p w14:paraId="166CB381" w14:textId="632F0872" w:rsidR="00CA1461" w:rsidRPr="00AC2AC9" w:rsidRDefault="00CA1461" w:rsidP="000C398A">
      <w:pPr>
        <w:rPr>
          <w:rFonts w:ascii="Nudista" w:hAnsi="Nudista"/>
        </w:rPr>
      </w:pPr>
    </w:p>
    <w:p w14:paraId="1E63DA2D" w14:textId="77B5C53D" w:rsidR="00CA1461" w:rsidRPr="00AC2AC9" w:rsidRDefault="00CA1461" w:rsidP="000C398A">
      <w:pPr>
        <w:rPr>
          <w:rFonts w:ascii="Nudista" w:hAnsi="Nudista"/>
        </w:rPr>
      </w:pPr>
    </w:p>
    <w:p w14:paraId="0217B628" w14:textId="77777777" w:rsidR="0097459D" w:rsidRPr="00AC2AC9" w:rsidRDefault="0097459D" w:rsidP="000C398A">
      <w:pPr>
        <w:rPr>
          <w:rFonts w:ascii="Nudista" w:hAnsi="Nudista"/>
        </w:rPr>
      </w:pPr>
    </w:p>
    <w:p w14:paraId="28A22279" w14:textId="6F113679" w:rsidR="00CA1461" w:rsidRPr="00AC2AC9" w:rsidRDefault="00CA1461" w:rsidP="000C398A">
      <w:pPr>
        <w:rPr>
          <w:rFonts w:ascii="Nudista" w:hAnsi="Nudista"/>
        </w:rPr>
      </w:pPr>
    </w:p>
    <w:p w14:paraId="0263BAD8" w14:textId="47039FC0" w:rsidR="00CA1461" w:rsidRPr="00AC2AC9" w:rsidRDefault="00CA1461" w:rsidP="000C398A">
      <w:pPr>
        <w:rPr>
          <w:rFonts w:ascii="Nudista" w:hAnsi="Nudista"/>
        </w:rPr>
      </w:pPr>
    </w:p>
    <w:p w14:paraId="4DB732CC" w14:textId="77777777" w:rsidR="001050D7" w:rsidRDefault="001050D7" w:rsidP="000C398A">
      <w:pPr>
        <w:pStyle w:val="SAPHlavn"/>
        <w:widowControl/>
        <w:ind w:left="2880" w:hanging="2880"/>
        <w:jc w:val="both"/>
        <w:rPr>
          <w:rFonts w:ascii="Nudista" w:hAnsi="Nudista"/>
        </w:rPr>
        <w:sectPr w:rsidR="001050D7" w:rsidSect="00267B50">
          <w:pgSz w:w="11900" w:h="16840"/>
          <w:pgMar w:top="1417" w:right="1417" w:bottom="1417" w:left="1560" w:header="708" w:footer="708" w:gutter="0"/>
          <w:cols w:space="708"/>
          <w:docGrid w:linePitch="360"/>
        </w:sectPr>
      </w:pPr>
      <w:bookmarkStart w:id="204" w:name="_Toc535795"/>
      <w:bookmarkStart w:id="205" w:name="_Toc31704855"/>
    </w:p>
    <w:p w14:paraId="634CBE45" w14:textId="1D6884B1" w:rsidR="00CA1461" w:rsidRPr="00AC2AC9" w:rsidRDefault="00CA1461" w:rsidP="000C398A">
      <w:pPr>
        <w:pStyle w:val="SAPHlavn"/>
        <w:widowControl/>
        <w:ind w:left="2880" w:hanging="2880"/>
        <w:jc w:val="both"/>
        <w:rPr>
          <w:rFonts w:ascii="Nudista" w:hAnsi="Nudista"/>
        </w:rPr>
      </w:pPr>
      <w:r w:rsidRPr="00AC2AC9">
        <w:rPr>
          <w:rFonts w:ascii="Nudista" w:hAnsi="Nudista"/>
        </w:rPr>
        <w:lastRenderedPageBreak/>
        <w:t>Príloha č.</w:t>
      </w:r>
      <w:r w:rsidR="006B61B7" w:rsidRPr="00AC2AC9">
        <w:rPr>
          <w:rFonts w:ascii="Nudista" w:hAnsi="Nudista"/>
        </w:rPr>
        <w:t xml:space="preserve"> A.</w:t>
      </w:r>
      <w:r w:rsidR="001050D7">
        <w:rPr>
          <w:rFonts w:ascii="Nudista" w:hAnsi="Nudista"/>
        </w:rPr>
        <w:t>3</w:t>
      </w:r>
      <w:r w:rsidRPr="00AC2AC9">
        <w:rPr>
          <w:rFonts w:ascii="Nudista" w:hAnsi="Nudista"/>
        </w:rPr>
        <w:t>:</w:t>
      </w:r>
      <w:r w:rsidRPr="00AC2AC9">
        <w:rPr>
          <w:rFonts w:ascii="Nudista" w:hAnsi="Nudista"/>
        </w:rPr>
        <w:tab/>
      </w:r>
      <w:bookmarkStart w:id="206" w:name="_Hlk534886711"/>
      <w:bookmarkEnd w:id="204"/>
      <w:bookmarkEnd w:id="205"/>
      <w:r w:rsidR="001050D7" w:rsidRPr="001050D7">
        <w:rPr>
          <w:rFonts w:ascii="Nudista" w:hAnsi="Nudista"/>
        </w:rPr>
        <w:t>Čestné vyhlásenie o neprítomnosti konfliktu záujmov a podmienkach verejnej súťaže</w:t>
      </w:r>
    </w:p>
    <w:p w14:paraId="122C4DE9" w14:textId="77777777" w:rsidR="00CA1461" w:rsidRPr="00AC2AC9" w:rsidRDefault="00CA1461" w:rsidP="000C398A">
      <w:pPr>
        <w:rPr>
          <w:rFonts w:ascii="Nudista" w:hAnsi="Nudista" w:cs="Arial"/>
        </w:rPr>
      </w:pPr>
    </w:p>
    <w:p w14:paraId="48B5AC40" w14:textId="77777777" w:rsidR="00CA1461" w:rsidRPr="00AC2AC9" w:rsidRDefault="00CA1461" w:rsidP="000C398A">
      <w:pPr>
        <w:rPr>
          <w:rFonts w:ascii="Nudista" w:hAnsi="Nudista" w:cs="Arial"/>
        </w:rPr>
      </w:pPr>
    </w:p>
    <w:p w14:paraId="4466C076" w14:textId="205A72BF" w:rsidR="00CA1461" w:rsidRPr="00AC2AC9" w:rsidRDefault="00CA1461" w:rsidP="000C398A">
      <w:pPr>
        <w:spacing w:before="120" w:line="264" w:lineRule="auto"/>
        <w:ind w:left="357" w:hanging="357"/>
        <w:rPr>
          <w:rFonts w:ascii="Nudista" w:hAnsi="Nudista" w:cs="Arial"/>
          <w:sz w:val="20"/>
          <w:szCs w:val="20"/>
        </w:rPr>
      </w:pPr>
      <w:r w:rsidRPr="00AC2AC9">
        <w:rPr>
          <w:rFonts w:ascii="Nudista" w:hAnsi="Nudista" w:cs="Arial"/>
          <w:sz w:val="20"/>
          <w:szCs w:val="20"/>
        </w:rPr>
        <w:t xml:space="preserve">Obchodné meno/ názov: </w:t>
      </w:r>
      <w:r w:rsidR="001050D7">
        <w:rPr>
          <w:rFonts w:ascii="Nudista" w:hAnsi="Nudista" w:cs="Arial"/>
          <w:sz w:val="20"/>
          <w:szCs w:val="20"/>
        </w:rPr>
        <w:t xml:space="preserve">   </w:t>
      </w:r>
      <w:r w:rsidRPr="00AC2AC9">
        <w:rPr>
          <w:rFonts w:ascii="Nudista" w:hAnsi="Nudista" w:cs="Arial"/>
          <w:sz w:val="20"/>
          <w:szCs w:val="20"/>
        </w:rPr>
        <w:t>........................................................................................................................................</w:t>
      </w:r>
    </w:p>
    <w:p w14:paraId="34F245EF" w14:textId="4DFEE312" w:rsidR="00CA1461" w:rsidRPr="00AC2AC9" w:rsidRDefault="00CA1461" w:rsidP="000C398A">
      <w:pPr>
        <w:spacing w:before="120" w:line="264" w:lineRule="auto"/>
        <w:ind w:left="357" w:hanging="357"/>
        <w:rPr>
          <w:rFonts w:ascii="Nudista" w:hAnsi="Nudista" w:cs="Arial"/>
          <w:sz w:val="20"/>
          <w:szCs w:val="20"/>
        </w:rPr>
      </w:pPr>
      <w:r w:rsidRPr="00AC2AC9">
        <w:rPr>
          <w:rFonts w:ascii="Nudista" w:hAnsi="Nudista" w:cs="Arial"/>
          <w:sz w:val="20"/>
          <w:szCs w:val="20"/>
        </w:rPr>
        <w:t xml:space="preserve">Sídlo: </w:t>
      </w:r>
      <w:r w:rsidRPr="00AC2AC9">
        <w:rPr>
          <w:rFonts w:ascii="Nudista" w:hAnsi="Nudista" w:cs="Arial"/>
          <w:sz w:val="20"/>
          <w:szCs w:val="20"/>
        </w:rPr>
        <w:tab/>
      </w:r>
      <w:r w:rsidRPr="00AC2AC9">
        <w:rPr>
          <w:rFonts w:ascii="Nudista" w:hAnsi="Nudista" w:cs="Arial"/>
          <w:sz w:val="20"/>
          <w:szCs w:val="20"/>
        </w:rPr>
        <w:tab/>
      </w:r>
      <w:r w:rsidRPr="00AC2AC9">
        <w:rPr>
          <w:rFonts w:ascii="Nudista" w:hAnsi="Nudista" w:cs="Arial"/>
          <w:sz w:val="20"/>
          <w:szCs w:val="20"/>
        </w:rPr>
        <w:tab/>
      </w:r>
      <w:r w:rsidR="001050D7">
        <w:rPr>
          <w:rFonts w:ascii="Nudista" w:hAnsi="Nudista" w:cs="Arial"/>
          <w:sz w:val="20"/>
          <w:szCs w:val="20"/>
        </w:rPr>
        <w:t xml:space="preserve">   </w:t>
      </w:r>
      <w:r w:rsidRPr="00AC2AC9">
        <w:rPr>
          <w:rFonts w:ascii="Nudista" w:hAnsi="Nudista" w:cs="Arial"/>
          <w:sz w:val="20"/>
          <w:szCs w:val="20"/>
        </w:rPr>
        <w:t>.........................................................................................................................................</w:t>
      </w:r>
    </w:p>
    <w:p w14:paraId="4D71BE36" w14:textId="630C4520" w:rsidR="00CA1461" w:rsidRPr="00AC2AC9" w:rsidRDefault="00CA1461" w:rsidP="000C398A">
      <w:pPr>
        <w:spacing w:before="120" w:line="264" w:lineRule="auto"/>
        <w:ind w:left="357" w:hanging="357"/>
        <w:rPr>
          <w:rFonts w:ascii="Nudista" w:hAnsi="Nudista" w:cs="Arial"/>
          <w:sz w:val="20"/>
          <w:szCs w:val="20"/>
        </w:rPr>
      </w:pPr>
      <w:r w:rsidRPr="00AC2AC9">
        <w:rPr>
          <w:rFonts w:ascii="Nudista" w:hAnsi="Nudista" w:cs="Arial"/>
          <w:sz w:val="20"/>
          <w:szCs w:val="20"/>
        </w:rPr>
        <w:t xml:space="preserve">IČO: </w:t>
      </w:r>
      <w:r w:rsidRPr="00AC2AC9">
        <w:rPr>
          <w:rFonts w:ascii="Nudista" w:hAnsi="Nudista" w:cs="Arial"/>
          <w:sz w:val="20"/>
          <w:szCs w:val="20"/>
        </w:rPr>
        <w:tab/>
      </w:r>
      <w:r w:rsidRPr="00AC2AC9">
        <w:rPr>
          <w:rFonts w:ascii="Nudista" w:hAnsi="Nudista" w:cs="Arial"/>
          <w:sz w:val="20"/>
          <w:szCs w:val="20"/>
        </w:rPr>
        <w:tab/>
      </w:r>
      <w:r w:rsidRPr="00AC2AC9">
        <w:rPr>
          <w:rFonts w:ascii="Nudista" w:hAnsi="Nudista" w:cs="Arial"/>
          <w:sz w:val="20"/>
          <w:szCs w:val="20"/>
        </w:rPr>
        <w:tab/>
      </w:r>
      <w:r w:rsidR="001050D7">
        <w:rPr>
          <w:rFonts w:ascii="Nudista" w:hAnsi="Nudista" w:cs="Arial"/>
          <w:sz w:val="20"/>
          <w:szCs w:val="20"/>
        </w:rPr>
        <w:t xml:space="preserve">   </w:t>
      </w:r>
      <w:r w:rsidRPr="00AC2AC9">
        <w:rPr>
          <w:rFonts w:ascii="Nudista" w:hAnsi="Nudista" w:cs="Arial"/>
          <w:sz w:val="20"/>
          <w:szCs w:val="20"/>
        </w:rPr>
        <w:t>.........................................................................................................................................</w:t>
      </w:r>
    </w:p>
    <w:p w14:paraId="1F9AF609" w14:textId="32001337" w:rsidR="00CA1461" w:rsidRPr="00AC2AC9" w:rsidRDefault="00CA1461" w:rsidP="000C398A">
      <w:pPr>
        <w:spacing w:before="120" w:line="264" w:lineRule="auto"/>
        <w:ind w:left="357" w:hanging="357"/>
        <w:rPr>
          <w:rFonts w:ascii="Nudista" w:hAnsi="Nudista" w:cs="Arial"/>
          <w:sz w:val="20"/>
          <w:szCs w:val="20"/>
        </w:rPr>
      </w:pPr>
      <w:r w:rsidRPr="00AC2AC9">
        <w:rPr>
          <w:rFonts w:ascii="Nudista" w:hAnsi="Nudista" w:cs="Arial"/>
          <w:sz w:val="20"/>
          <w:szCs w:val="20"/>
        </w:rPr>
        <w:t>Konajúci prostredníctvom: .........................................................................................................................................</w:t>
      </w:r>
    </w:p>
    <w:p w14:paraId="16DD77A3" w14:textId="77777777" w:rsidR="00CA1461" w:rsidRPr="00AC2AC9" w:rsidRDefault="00CA1461" w:rsidP="000C398A">
      <w:pPr>
        <w:spacing w:line="264" w:lineRule="auto"/>
        <w:jc w:val="both"/>
        <w:rPr>
          <w:rFonts w:ascii="Nudista" w:hAnsi="Nudista" w:cs="Arial"/>
          <w:sz w:val="20"/>
          <w:szCs w:val="20"/>
        </w:rPr>
      </w:pPr>
    </w:p>
    <w:p w14:paraId="5C43C9DB" w14:textId="77777777" w:rsidR="002D1ACE" w:rsidRPr="00AC2AC9" w:rsidRDefault="002D1ACE" w:rsidP="000C398A">
      <w:pPr>
        <w:spacing w:line="264" w:lineRule="auto"/>
        <w:jc w:val="both"/>
        <w:rPr>
          <w:rFonts w:ascii="Nudista" w:hAnsi="Nudista" w:cs="Arial"/>
          <w:sz w:val="20"/>
          <w:szCs w:val="20"/>
        </w:rPr>
      </w:pPr>
      <w:r w:rsidRPr="00AC2AC9">
        <w:rPr>
          <w:rFonts w:ascii="Nudista" w:hAnsi="Nudista" w:cs="Arial"/>
          <w:sz w:val="20"/>
          <w:szCs w:val="20"/>
        </w:rPr>
        <w:t>ako uchádzač predkladajúci ponuku na predmet obstarávania „</w:t>
      </w:r>
      <w:r w:rsidRPr="00AC2AC9">
        <w:rPr>
          <w:rFonts w:ascii="Nudista" w:hAnsi="Nudista"/>
          <w:b/>
          <w:bCs/>
          <w:sz w:val="20"/>
          <w:szCs w:val="20"/>
        </w:rPr>
        <w:t>Rekonštrukcia objektu Ústavu anorganickej chémie SAV</w:t>
      </w:r>
      <w:r w:rsidRPr="00AC2AC9">
        <w:rPr>
          <w:rFonts w:ascii="Nudista" w:hAnsi="Nudista" w:cs="Arial"/>
          <w:sz w:val="20"/>
          <w:szCs w:val="20"/>
        </w:rPr>
        <w:t xml:space="preserve">“ vyhlásený verejným obstarávateľom </w:t>
      </w:r>
      <w:r w:rsidRPr="00AC2AC9">
        <w:rPr>
          <w:rFonts w:ascii="Nudista" w:hAnsi="Nudista"/>
          <w:b/>
          <w:bCs/>
          <w:sz w:val="20"/>
          <w:szCs w:val="20"/>
        </w:rPr>
        <w:t>Slovenská akadémia vied, Štefánikova 49, 814 38 Bratislava, IČO: 00</w:t>
      </w:r>
      <w:r w:rsidRPr="00AC2AC9">
        <w:rPr>
          <w:rFonts w:ascii="Nudista" w:hAnsi="Nudista" w:cs="Calibri"/>
          <w:b/>
          <w:bCs/>
          <w:sz w:val="20"/>
          <w:szCs w:val="20"/>
        </w:rPr>
        <w:t> </w:t>
      </w:r>
      <w:r w:rsidRPr="00AC2AC9">
        <w:rPr>
          <w:rFonts w:ascii="Nudista" w:hAnsi="Nudista"/>
          <w:b/>
          <w:bCs/>
          <w:sz w:val="20"/>
          <w:szCs w:val="20"/>
        </w:rPr>
        <w:t>037</w:t>
      </w:r>
      <w:r w:rsidRPr="00AC2AC9">
        <w:rPr>
          <w:rFonts w:ascii="Nudista" w:hAnsi="Nudista" w:cs="Calibri"/>
          <w:b/>
          <w:bCs/>
          <w:sz w:val="20"/>
          <w:szCs w:val="20"/>
        </w:rPr>
        <w:t> </w:t>
      </w:r>
      <w:r w:rsidRPr="00AC2AC9">
        <w:rPr>
          <w:rFonts w:ascii="Nudista" w:hAnsi="Nudista"/>
          <w:b/>
          <w:bCs/>
          <w:sz w:val="20"/>
          <w:szCs w:val="20"/>
        </w:rPr>
        <w:t>869</w:t>
      </w:r>
      <w:r w:rsidRPr="00AC2AC9">
        <w:rPr>
          <w:rFonts w:ascii="Nudista" w:hAnsi="Nudista" w:cs="Arial"/>
          <w:sz w:val="20"/>
          <w:szCs w:val="20"/>
        </w:rPr>
        <w:t xml:space="preserve"> postupom </w:t>
      </w:r>
      <w:bookmarkStart w:id="207" w:name="_Hlk517437331"/>
      <w:r w:rsidRPr="00AC2AC9">
        <w:rPr>
          <w:rFonts w:ascii="Nudista" w:hAnsi="Nudista" w:cs="Arial"/>
          <w:sz w:val="20"/>
          <w:szCs w:val="20"/>
        </w:rPr>
        <w:t>zadávania podlimitnej zákazky postupom podľa § 112 až 116 zákona č. 343/2015 Z. z. o verejnom obstarávaní  a o zmene a doplnení niektorých zákonov v platnom znení („</w:t>
      </w:r>
      <w:r w:rsidRPr="00AC2AC9">
        <w:rPr>
          <w:rFonts w:ascii="Nudista" w:hAnsi="Nudista" w:cs="Arial"/>
          <w:b/>
          <w:sz w:val="20"/>
          <w:szCs w:val="20"/>
        </w:rPr>
        <w:t>ZVO</w:t>
      </w:r>
      <w:r w:rsidRPr="00AC2AC9">
        <w:rPr>
          <w:rFonts w:ascii="Nudista" w:hAnsi="Nudista" w:cs="Arial"/>
          <w:sz w:val="20"/>
          <w:szCs w:val="20"/>
        </w:rPr>
        <w:t>“) vyhlásenej</w:t>
      </w:r>
      <w:r w:rsidRPr="00AC2AC9">
        <w:rPr>
          <w:rFonts w:ascii="Nudista" w:hAnsi="Nudista" w:cs="Arial"/>
          <w:bCs/>
          <w:noProof/>
          <w:sz w:val="20"/>
          <w:szCs w:val="20"/>
        </w:rPr>
        <w:t xml:space="preserve"> uverejnením výzvy na predkladanie ponúk vo Vestn</w:t>
      </w:r>
      <w:r w:rsidRPr="00AC2AC9">
        <w:rPr>
          <w:rFonts w:ascii="Nudista" w:hAnsi="Nudista" w:cs="Proba Pro"/>
          <w:bCs/>
          <w:noProof/>
          <w:sz w:val="20"/>
          <w:szCs w:val="20"/>
        </w:rPr>
        <w:t>í</w:t>
      </w:r>
      <w:r w:rsidRPr="00AC2AC9">
        <w:rPr>
          <w:rFonts w:ascii="Nudista" w:hAnsi="Nudista" w:cs="Arial"/>
          <w:bCs/>
          <w:noProof/>
          <w:sz w:val="20"/>
          <w:szCs w:val="20"/>
        </w:rPr>
        <w:t>ku verejn</w:t>
      </w:r>
      <w:r w:rsidRPr="00AC2AC9">
        <w:rPr>
          <w:rFonts w:ascii="Nudista" w:hAnsi="Nudista" w:cs="Proba Pro"/>
          <w:bCs/>
          <w:noProof/>
          <w:sz w:val="20"/>
          <w:szCs w:val="20"/>
        </w:rPr>
        <w:t>é</w:t>
      </w:r>
      <w:r w:rsidRPr="00AC2AC9">
        <w:rPr>
          <w:rFonts w:ascii="Nudista" w:hAnsi="Nudista" w:cs="Arial"/>
          <w:bCs/>
          <w:noProof/>
          <w:sz w:val="20"/>
          <w:szCs w:val="20"/>
        </w:rPr>
        <w:t>ho obstar</w:t>
      </w:r>
      <w:r w:rsidRPr="00AC2AC9">
        <w:rPr>
          <w:rFonts w:ascii="Nudista" w:hAnsi="Nudista" w:cs="Proba Pro"/>
          <w:bCs/>
          <w:noProof/>
          <w:sz w:val="20"/>
          <w:szCs w:val="20"/>
        </w:rPr>
        <w:t>á</w:t>
      </w:r>
      <w:r w:rsidRPr="00AC2AC9">
        <w:rPr>
          <w:rFonts w:ascii="Nudista" w:hAnsi="Nudista" w:cs="Arial"/>
          <w:bCs/>
          <w:noProof/>
          <w:sz w:val="20"/>
          <w:szCs w:val="20"/>
        </w:rPr>
        <w:t xml:space="preserve">vania </w:t>
      </w:r>
      <w:r w:rsidRPr="00AC2AC9">
        <w:rPr>
          <w:rFonts w:ascii="Nudista" w:hAnsi="Nudista" w:cs="Arial"/>
          <w:bCs/>
          <w:i/>
          <w:noProof/>
          <w:sz w:val="20"/>
          <w:szCs w:val="20"/>
        </w:rPr>
        <w:t>[</w:t>
      </w:r>
      <w:r w:rsidRPr="00AC2AC9">
        <w:rPr>
          <w:rFonts w:ascii="Nudista" w:hAnsi="Nudista" w:cs="Arial"/>
          <w:bCs/>
          <w:i/>
          <w:noProof/>
          <w:sz w:val="20"/>
          <w:szCs w:val="20"/>
          <w:shd w:val="clear" w:color="auto" w:fill="BFBFBF" w:themeFill="background1" w:themeFillShade="BF"/>
        </w:rPr>
        <w:t>doplniť číslo Vestníka</w:t>
      </w:r>
      <w:r w:rsidRPr="00AC2AC9">
        <w:rPr>
          <w:rFonts w:ascii="Nudista" w:hAnsi="Nudista" w:cs="Arial"/>
          <w:bCs/>
          <w:i/>
          <w:noProof/>
          <w:sz w:val="20"/>
          <w:szCs w:val="20"/>
        </w:rPr>
        <w:t>]</w:t>
      </w:r>
      <w:r w:rsidRPr="00AC2AC9">
        <w:rPr>
          <w:rFonts w:ascii="Nudista" w:hAnsi="Nudista" w:cs="Arial"/>
          <w:bCs/>
          <w:noProof/>
          <w:sz w:val="20"/>
          <w:szCs w:val="20"/>
        </w:rPr>
        <w:t xml:space="preserve"> zo dňa </w:t>
      </w:r>
      <w:r w:rsidRPr="00AC2AC9">
        <w:rPr>
          <w:rFonts w:ascii="Nudista" w:hAnsi="Nudista" w:cs="Arial"/>
          <w:bCs/>
          <w:i/>
          <w:noProof/>
          <w:sz w:val="20"/>
          <w:szCs w:val="20"/>
        </w:rPr>
        <w:t>[</w:t>
      </w:r>
      <w:r w:rsidRPr="00AC2AC9">
        <w:rPr>
          <w:rFonts w:ascii="Nudista" w:hAnsi="Nudista" w:cs="Arial"/>
          <w:bCs/>
          <w:i/>
          <w:noProof/>
          <w:sz w:val="20"/>
          <w:szCs w:val="20"/>
          <w:shd w:val="clear" w:color="auto" w:fill="BFBFBF" w:themeFill="background1" w:themeFillShade="BF"/>
        </w:rPr>
        <w:t>doplniť dátum zverejnenia vo Vestníku</w:t>
      </w:r>
      <w:r w:rsidRPr="00AC2AC9">
        <w:rPr>
          <w:rFonts w:ascii="Nudista" w:hAnsi="Nudista" w:cs="Arial"/>
          <w:bCs/>
          <w:i/>
          <w:noProof/>
          <w:sz w:val="20"/>
          <w:szCs w:val="20"/>
        </w:rPr>
        <w:t>]</w:t>
      </w:r>
      <w:r w:rsidRPr="00AC2AC9">
        <w:rPr>
          <w:rFonts w:ascii="Nudista" w:hAnsi="Nudista" w:cs="Arial"/>
          <w:bCs/>
          <w:noProof/>
          <w:sz w:val="20"/>
          <w:szCs w:val="20"/>
        </w:rPr>
        <w:t xml:space="preserve"> </w:t>
      </w:r>
      <w:bookmarkStart w:id="208" w:name="_Hlk517437523"/>
      <w:bookmarkStart w:id="209" w:name="_Hlk517437559"/>
      <w:r w:rsidRPr="00AC2AC9">
        <w:rPr>
          <w:rFonts w:ascii="Nudista" w:hAnsi="Nudista" w:cs="Arial"/>
          <w:bCs/>
          <w:noProof/>
          <w:sz w:val="20"/>
          <w:szCs w:val="20"/>
        </w:rPr>
        <w:t xml:space="preserve">pod číslom </w:t>
      </w:r>
      <w:r w:rsidRPr="00AC2AC9">
        <w:rPr>
          <w:rFonts w:ascii="Nudista" w:hAnsi="Nudista" w:cs="Arial"/>
          <w:bCs/>
          <w:i/>
          <w:noProof/>
          <w:sz w:val="20"/>
          <w:szCs w:val="20"/>
        </w:rPr>
        <w:t>[</w:t>
      </w:r>
      <w:r w:rsidRPr="00AC2AC9">
        <w:rPr>
          <w:rFonts w:ascii="Nudista" w:hAnsi="Nudista" w:cs="Arial"/>
          <w:bCs/>
          <w:i/>
          <w:noProof/>
          <w:sz w:val="20"/>
          <w:szCs w:val="20"/>
          <w:shd w:val="clear" w:color="auto" w:fill="BFBFBF" w:themeFill="background1" w:themeFillShade="BF"/>
        </w:rPr>
        <w:t>doplniť číslo značky vo Vestníku</w:t>
      </w:r>
      <w:r w:rsidRPr="00AC2AC9">
        <w:rPr>
          <w:rFonts w:ascii="Nudista" w:hAnsi="Nudista" w:cs="Arial"/>
          <w:bCs/>
          <w:i/>
          <w:noProof/>
          <w:sz w:val="20"/>
          <w:szCs w:val="20"/>
        </w:rPr>
        <w:t>]</w:t>
      </w:r>
      <w:r w:rsidRPr="00AC2AC9">
        <w:rPr>
          <w:rFonts w:ascii="Nudista" w:hAnsi="Nudista" w:cs="Arial"/>
          <w:sz w:val="20"/>
          <w:szCs w:val="20"/>
        </w:rPr>
        <w:t xml:space="preserve"> </w:t>
      </w:r>
      <w:bookmarkEnd w:id="207"/>
      <w:bookmarkEnd w:id="208"/>
      <w:bookmarkEnd w:id="209"/>
      <w:r w:rsidRPr="00AC2AC9">
        <w:rPr>
          <w:rFonts w:ascii="Nudista" w:hAnsi="Nudista" w:cs="Arial"/>
          <w:sz w:val="20"/>
          <w:szCs w:val="20"/>
        </w:rPr>
        <w:t>(ďalej len „</w:t>
      </w:r>
      <w:r w:rsidRPr="00AC2AC9">
        <w:rPr>
          <w:rFonts w:ascii="Nudista" w:hAnsi="Nudista" w:cs="Arial"/>
          <w:b/>
          <w:sz w:val="20"/>
          <w:szCs w:val="20"/>
        </w:rPr>
        <w:t>súťaž</w:t>
      </w:r>
      <w:r w:rsidRPr="00AC2AC9">
        <w:rPr>
          <w:rFonts w:ascii="Nudista" w:hAnsi="Nudista" w:cs="Arial"/>
          <w:sz w:val="20"/>
          <w:szCs w:val="20"/>
        </w:rPr>
        <w:t xml:space="preserve">“), týmto </w:t>
      </w:r>
    </w:p>
    <w:p w14:paraId="5C2CADF4" w14:textId="77777777" w:rsidR="002D1ACE" w:rsidRPr="00B81327" w:rsidRDefault="002D1ACE" w:rsidP="000C398A">
      <w:pPr>
        <w:jc w:val="both"/>
        <w:rPr>
          <w:rFonts w:ascii="Proba Pro" w:hAnsi="Proba Pro" w:cs="Proba Pro"/>
          <w:noProof/>
          <w:sz w:val="20"/>
          <w:szCs w:val="20"/>
        </w:rPr>
      </w:pPr>
    </w:p>
    <w:p w14:paraId="391A5F21" w14:textId="56509D7F" w:rsidR="002D1ACE" w:rsidRPr="006B1EBC" w:rsidRDefault="002D1ACE" w:rsidP="000C398A">
      <w:pPr>
        <w:widowControl w:val="0"/>
        <w:spacing w:line="264" w:lineRule="auto"/>
        <w:jc w:val="center"/>
        <w:rPr>
          <w:rFonts w:ascii="Nudista" w:eastAsia="Times New Roman" w:hAnsi="Nudista" w:cs="Arial"/>
          <w:b/>
          <w:sz w:val="20"/>
          <w:szCs w:val="20"/>
        </w:rPr>
      </w:pPr>
      <w:r w:rsidRPr="006B1EBC">
        <w:rPr>
          <w:rFonts w:ascii="Nudista" w:eastAsia="Times New Roman" w:hAnsi="Nudista" w:cs="Arial"/>
          <w:b/>
          <w:sz w:val="20"/>
          <w:szCs w:val="20"/>
        </w:rPr>
        <w:t>č e s</w:t>
      </w:r>
      <w:r w:rsidRPr="006B1EBC">
        <w:rPr>
          <w:rFonts w:ascii="Nudista" w:eastAsia="Times New Roman" w:hAnsi="Nudista" w:cs="Calibri"/>
          <w:b/>
          <w:sz w:val="20"/>
          <w:szCs w:val="20"/>
        </w:rPr>
        <w:t> </w:t>
      </w:r>
      <w:r w:rsidRPr="006B1EBC">
        <w:rPr>
          <w:rFonts w:ascii="Nudista" w:eastAsia="Times New Roman" w:hAnsi="Nudista" w:cs="Arial"/>
          <w:b/>
          <w:sz w:val="20"/>
          <w:szCs w:val="20"/>
        </w:rPr>
        <w:t>t n e  v</w:t>
      </w:r>
      <w:r w:rsidRPr="006B1EBC">
        <w:rPr>
          <w:rFonts w:ascii="Nudista" w:eastAsia="Times New Roman" w:hAnsi="Nudista" w:cs="Calibri"/>
          <w:b/>
          <w:sz w:val="20"/>
          <w:szCs w:val="20"/>
        </w:rPr>
        <w:t> </w:t>
      </w:r>
      <w:r w:rsidRPr="006B1EBC">
        <w:rPr>
          <w:rFonts w:ascii="Nudista" w:eastAsia="Times New Roman" w:hAnsi="Nudista" w:cs="Arial"/>
          <w:b/>
          <w:sz w:val="20"/>
          <w:szCs w:val="20"/>
        </w:rPr>
        <w:t>y h l a</w:t>
      </w:r>
      <w:r w:rsidRPr="006B1EBC">
        <w:rPr>
          <w:rFonts w:ascii="Nudista" w:eastAsia="Times New Roman" w:hAnsi="Nudista" w:cs="Calibri"/>
          <w:b/>
          <w:sz w:val="20"/>
          <w:szCs w:val="20"/>
        </w:rPr>
        <w:t> </w:t>
      </w:r>
      <w:r w:rsidRPr="006B1EBC">
        <w:rPr>
          <w:rFonts w:ascii="Nudista" w:eastAsia="Times New Roman" w:hAnsi="Nudista" w:cs="Arial"/>
          <w:b/>
          <w:sz w:val="20"/>
          <w:szCs w:val="20"/>
        </w:rPr>
        <w:t>s</w:t>
      </w:r>
      <w:r w:rsidRPr="006B1EBC">
        <w:rPr>
          <w:rFonts w:ascii="Nudista" w:eastAsia="Times New Roman" w:hAnsi="Nudista" w:cs="Calibri"/>
          <w:b/>
          <w:sz w:val="20"/>
          <w:szCs w:val="20"/>
        </w:rPr>
        <w:t> </w:t>
      </w:r>
      <w:r w:rsidRPr="006B1EBC">
        <w:rPr>
          <w:rFonts w:ascii="Nudista" w:eastAsia="Times New Roman" w:hAnsi="Nudista" w:cs="Arial"/>
          <w:b/>
          <w:sz w:val="20"/>
          <w:szCs w:val="20"/>
        </w:rPr>
        <w:t>u</w:t>
      </w:r>
      <w:r w:rsidRPr="006B1EBC">
        <w:rPr>
          <w:rFonts w:ascii="Nudista" w:eastAsia="Times New Roman" w:hAnsi="Nudista" w:cs="Calibri"/>
          <w:b/>
          <w:sz w:val="20"/>
          <w:szCs w:val="20"/>
        </w:rPr>
        <w:t> </w:t>
      </w:r>
      <w:r w:rsidRPr="006B1EBC">
        <w:rPr>
          <w:rFonts w:ascii="Nudista" w:eastAsia="Times New Roman" w:hAnsi="Nudista" w:cs="Arial"/>
          <w:b/>
          <w:sz w:val="20"/>
          <w:szCs w:val="20"/>
        </w:rPr>
        <w:t xml:space="preserve">j e m , ž e </w:t>
      </w:r>
    </w:p>
    <w:p w14:paraId="6DB6FD68" w14:textId="77777777" w:rsidR="001050D7" w:rsidRPr="006B1EBC" w:rsidRDefault="001050D7" w:rsidP="000C398A">
      <w:pPr>
        <w:widowControl w:val="0"/>
        <w:spacing w:line="264" w:lineRule="auto"/>
        <w:jc w:val="center"/>
        <w:rPr>
          <w:rFonts w:ascii="Nudista" w:eastAsia="Times New Roman" w:hAnsi="Nudista" w:cs="Arial"/>
          <w:b/>
          <w:sz w:val="20"/>
          <w:szCs w:val="20"/>
        </w:rPr>
      </w:pPr>
    </w:p>
    <w:p w14:paraId="43C047A2" w14:textId="77777777" w:rsidR="002D1ACE" w:rsidRPr="006B1EBC" w:rsidRDefault="002D1ACE" w:rsidP="000C398A">
      <w:pPr>
        <w:widowControl w:val="0"/>
        <w:numPr>
          <w:ilvl w:val="0"/>
          <w:numId w:val="61"/>
        </w:numPr>
        <w:pBdr>
          <w:bottom w:val="single" w:sz="12" w:space="1" w:color="auto"/>
        </w:pBdr>
        <w:spacing w:line="264" w:lineRule="auto"/>
        <w:ind w:left="567" w:hanging="567"/>
        <w:jc w:val="both"/>
        <w:rPr>
          <w:rFonts w:ascii="Nudista" w:eastAsia="Times New Roman" w:hAnsi="Nudista" w:cs="Arial"/>
          <w:b/>
          <w:sz w:val="20"/>
          <w:szCs w:val="20"/>
        </w:rPr>
      </w:pPr>
      <w:r w:rsidRPr="006B1EBC">
        <w:rPr>
          <w:rFonts w:ascii="Nudista" w:eastAsia="Times New Roman" w:hAnsi="Nudista" w:cs="Arial"/>
          <w:b/>
          <w:sz w:val="20"/>
          <w:szCs w:val="20"/>
        </w:rPr>
        <w:t>v</w:t>
      </w:r>
      <w:r w:rsidRPr="006B1EBC">
        <w:rPr>
          <w:rFonts w:ascii="Nudista" w:eastAsia="Times New Roman" w:hAnsi="Nudista" w:cs="Calibri"/>
          <w:b/>
          <w:sz w:val="20"/>
          <w:szCs w:val="20"/>
        </w:rPr>
        <w:t> </w:t>
      </w:r>
      <w:r w:rsidRPr="006B1EBC">
        <w:rPr>
          <w:rFonts w:ascii="Nudista" w:eastAsia="Times New Roman" w:hAnsi="Nudista" w:cs="Arial"/>
          <w:b/>
          <w:sz w:val="20"/>
          <w:szCs w:val="20"/>
        </w:rPr>
        <w:t>súvislosti s</w:t>
      </w:r>
      <w:r w:rsidRPr="006B1EBC">
        <w:rPr>
          <w:rFonts w:ascii="Nudista" w:eastAsia="Times New Roman" w:hAnsi="Nudista" w:cs="Calibri"/>
          <w:b/>
          <w:sz w:val="20"/>
          <w:szCs w:val="20"/>
        </w:rPr>
        <w:t> </w:t>
      </w:r>
      <w:r w:rsidRPr="006B1EBC">
        <w:rPr>
          <w:rFonts w:ascii="Nudista" w:eastAsia="Times New Roman" w:hAnsi="Nudista" w:cs="Arial"/>
          <w:b/>
          <w:sz w:val="20"/>
          <w:szCs w:val="20"/>
        </w:rPr>
        <w:t>konfliktom záujmov v</w:t>
      </w:r>
      <w:r w:rsidRPr="006B1EBC">
        <w:rPr>
          <w:rFonts w:ascii="Nudista" w:eastAsia="Times New Roman" w:hAnsi="Nudista" w:cs="Calibri"/>
          <w:b/>
          <w:sz w:val="20"/>
          <w:szCs w:val="20"/>
        </w:rPr>
        <w:t> </w:t>
      </w:r>
      <w:r w:rsidRPr="006B1EBC">
        <w:rPr>
          <w:rFonts w:ascii="Nudista" w:eastAsia="Times New Roman" w:hAnsi="Nudista" w:cs="Arial"/>
          <w:b/>
          <w:sz w:val="20"/>
          <w:szCs w:val="20"/>
        </w:rPr>
        <w:t xml:space="preserve">zmysle § 23 zákona č. 343/2015 </w:t>
      </w:r>
      <w:proofErr w:type="spellStart"/>
      <w:r w:rsidRPr="006B1EBC">
        <w:rPr>
          <w:rFonts w:ascii="Nudista" w:eastAsia="Times New Roman" w:hAnsi="Nudista" w:cs="Arial"/>
          <w:b/>
          <w:sz w:val="20"/>
          <w:szCs w:val="20"/>
        </w:rPr>
        <w:t>Z.z</w:t>
      </w:r>
      <w:proofErr w:type="spellEnd"/>
      <w:r w:rsidRPr="006B1EBC">
        <w:rPr>
          <w:rFonts w:ascii="Nudista" w:eastAsia="Times New Roman" w:hAnsi="Nudista" w:cs="Arial"/>
          <w:b/>
          <w:sz w:val="20"/>
          <w:szCs w:val="20"/>
        </w:rPr>
        <w:t>. o verejnom obstarávaní a o zmene a doplnení niektorých zákonov v platnom znení (ďalej len „ZVO“) v</w:t>
      </w:r>
      <w:r w:rsidRPr="006B1EBC">
        <w:rPr>
          <w:rFonts w:ascii="Nudista" w:eastAsia="Times New Roman" w:hAnsi="Nudista" w:cs="Calibri"/>
          <w:b/>
          <w:sz w:val="20"/>
          <w:szCs w:val="20"/>
        </w:rPr>
        <w:t> </w:t>
      </w:r>
      <w:r w:rsidRPr="006B1EBC">
        <w:rPr>
          <w:rFonts w:ascii="Nudista" w:eastAsia="Times New Roman" w:hAnsi="Nudista" w:cs="Arial"/>
          <w:b/>
          <w:sz w:val="20"/>
          <w:szCs w:val="20"/>
        </w:rPr>
        <w:t>rámci zadávania tejto zákazky,</w:t>
      </w:r>
    </w:p>
    <w:p w14:paraId="4288F91A" w14:textId="77777777" w:rsidR="002D1ACE" w:rsidRPr="006B1EBC" w:rsidRDefault="002D1ACE" w:rsidP="000C398A">
      <w:pPr>
        <w:widowControl w:val="0"/>
        <w:numPr>
          <w:ilvl w:val="0"/>
          <w:numId w:val="60"/>
        </w:numPr>
        <w:spacing w:after="120"/>
        <w:ind w:left="993" w:hanging="426"/>
        <w:jc w:val="both"/>
        <w:rPr>
          <w:rFonts w:ascii="Nudista" w:hAnsi="Nudista"/>
          <w:sz w:val="20"/>
          <w:szCs w:val="20"/>
        </w:rPr>
      </w:pPr>
      <w:r w:rsidRPr="006B1EBC">
        <w:rPr>
          <w:rFonts w:ascii="Nudista" w:eastAsia="Proba Pro" w:hAnsi="Nudista" w:cs="Proba Pro"/>
          <w:sz w:val="20"/>
          <w:szCs w:val="20"/>
        </w:rPr>
        <w:t>som nevyvíjal a</w:t>
      </w:r>
      <w:r w:rsidRPr="006B1EBC">
        <w:rPr>
          <w:rFonts w:ascii="Nudista" w:hAnsi="Nudista" w:cs="Calibri"/>
          <w:sz w:val="20"/>
          <w:szCs w:val="20"/>
        </w:rPr>
        <w:t> </w:t>
      </w:r>
      <w:r w:rsidRPr="006B1EBC">
        <w:rPr>
          <w:rFonts w:ascii="Nudista" w:eastAsia="Proba Pro" w:hAnsi="Nudista" w:cs="Proba Pro"/>
          <w:sz w:val="20"/>
          <w:szCs w:val="20"/>
        </w:rPr>
        <w:t>nebudem vyvíjať voči žiadnej osobe na strane obstarávateľa, ktorá je alebo by mohla byť zainteresovaná v</w:t>
      </w:r>
      <w:r w:rsidRPr="006B1EBC">
        <w:rPr>
          <w:rFonts w:ascii="Nudista" w:hAnsi="Nudista" w:cs="Calibri"/>
          <w:sz w:val="20"/>
          <w:szCs w:val="20"/>
        </w:rPr>
        <w:t> </w:t>
      </w:r>
      <w:r w:rsidRPr="006B1EBC">
        <w:rPr>
          <w:rFonts w:ascii="Nudista" w:eastAsia="Proba Pro" w:hAnsi="Nudista" w:cs="Proba Pro"/>
          <w:sz w:val="20"/>
          <w:szCs w:val="20"/>
        </w:rPr>
        <w:t>zmysle ustanovení § 23 ods. 3 ZVO (</w:t>
      </w:r>
      <w:r w:rsidRPr="006B1EBC">
        <w:rPr>
          <w:rFonts w:ascii="Nudista" w:eastAsia="Proba Pro" w:hAnsi="Nudista" w:cs="Proba Pro"/>
          <w:b/>
          <w:sz w:val="20"/>
          <w:szCs w:val="20"/>
        </w:rPr>
        <w:t>„zainteresovaná osoba</w:t>
      </w:r>
      <w:r w:rsidRPr="006B1EBC">
        <w:rPr>
          <w:rFonts w:ascii="Nudista" w:eastAsia="Proba Pro" w:hAnsi="Nudista" w:cs="Proba Pro"/>
          <w:sz w:val="20"/>
          <w:szCs w:val="20"/>
        </w:rPr>
        <w:t>“) akékoľvek aktivity, ktoré vy mohli viesť k</w:t>
      </w:r>
      <w:r w:rsidRPr="006B1EBC">
        <w:rPr>
          <w:rFonts w:ascii="Nudista" w:hAnsi="Nudista" w:cs="Calibri"/>
          <w:sz w:val="20"/>
          <w:szCs w:val="20"/>
        </w:rPr>
        <w:t> </w:t>
      </w:r>
      <w:r w:rsidRPr="006B1EBC">
        <w:rPr>
          <w:rFonts w:ascii="Nudista" w:eastAsia="Proba Pro" w:hAnsi="Nudista" w:cs="Proba Pro"/>
          <w:sz w:val="20"/>
          <w:szCs w:val="20"/>
        </w:rPr>
        <w:t>zvýhodneniu nášho postavenia v</w:t>
      </w:r>
      <w:r w:rsidRPr="006B1EBC">
        <w:rPr>
          <w:rFonts w:ascii="Nudista" w:eastAsia="Proba Pro" w:hAnsi="Nudista" w:cs="Calibri"/>
          <w:sz w:val="20"/>
          <w:szCs w:val="20"/>
        </w:rPr>
        <w:t> </w:t>
      </w:r>
      <w:r w:rsidRPr="006B1EBC">
        <w:rPr>
          <w:rFonts w:ascii="Nudista" w:eastAsia="Proba Pro" w:hAnsi="Nudista" w:cs="Proba Pro"/>
          <w:sz w:val="20"/>
          <w:szCs w:val="20"/>
        </w:rPr>
        <w:t>užšej súťaži,</w:t>
      </w:r>
    </w:p>
    <w:p w14:paraId="1BC93FD3" w14:textId="77777777" w:rsidR="002D1ACE" w:rsidRPr="006B1EBC" w:rsidRDefault="002D1ACE" w:rsidP="000C398A">
      <w:pPr>
        <w:widowControl w:val="0"/>
        <w:numPr>
          <w:ilvl w:val="0"/>
          <w:numId w:val="60"/>
        </w:numPr>
        <w:spacing w:after="120"/>
        <w:ind w:left="993" w:hanging="426"/>
        <w:jc w:val="both"/>
        <w:rPr>
          <w:rFonts w:ascii="Nudista" w:hAnsi="Nudista"/>
          <w:sz w:val="20"/>
          <w:szCs w:val="20"/>
        </w:rPr>
      </w:pPr>
      <w:r w:rsidRPr="006B1EBC">
        <w:rPr>
          <w:rFonts w:ascii="Nudista" w:eastAsia="Proba Pro" w:hAnsi="Nudista" w:cs="Proba Pro"/>
          <w:sz w:val="20"/>
          <w:szCs w:val="20"/>
        </w:rPr>
        <w:t>neposkytol som a neposkytnem akejkoľvek čo i</w:t>
      </w:r>
      <w:r w:rsidRPr="006B1EBC">
        <w:rPr>
          <w:rFonts w:ascii="Nudista" w:hAnsi="Nudista" w:cs="Calibri"/>
          <w:sz w:val="20"/>
          <w:szCs w:val="20"/>
        </w:rPr>
        <w:t> </w:t>
      </w:r>
      <w:r w:rsidRPr="006B1EBC">
        <w:rPr>
          <w:rFonts w:ascii="Nudista" w:eastAsia="Proba Pro" w:hAnsi="Nudista" w:cs="Proba Pro"/>
          <w:sz w:val="20"/>
          <w:szCs w:val="20"/>
        </w:rPr>
        <w:t>len potencionálne zainteresovanej osobe priamo alebo nepriamo akúkoľvek finančnú alebo vecnú výhodu ako motiváciu alebo odmenu súvisiacu so</w:t>
      </w:r>
      <w:r w:rsidRPr="006B1EBC">
        <w:rPr>
          <w:rFonts w:ascii="Nudista" w:eastAsia="Proba Pro" w:hAnsi="Nudista" w:cs="Calibri"/>
          <w:sz w:val="20"/>
          <w:szCs w:val="20"/>
        </w:rPr>
        <w:t> </w:t>
      </w:r>
      <w:r w:rsidRPr="006B1EBC">
        <w:rPr>
          <w:rFonts w:ascii="Nudista" w:eastAsia="Proba Pro" w:hAnsi="Nudista" w:cs="Proba Pro"/>
          <w:sz w:val="20"/>
          <w:szCs w:val="20"/>
        </w:rPr>
        <w:t xml:space="preserve">zadaním tejto zákazky, </w:t>
      </w:r>
    </w:p>
    <w:p w14:paraId="12A25247" w14:textId="77777777" w:rsidR="002D1ACE" w:rsidRPr="006B1EBC" w:rsidRDefault="002D1ACE" w:rsidP="000C398A">
      <w:pPr>
        <w:widowControl w:val="0"/>
        <w:numPr>
          <w:ilvl w:val="0"/>
          <w:numId w:val="60"/>
        </w:numPr>
        <w:spacing w:after="120"/>
        <w:ind w:left="993" w:hanging="426"/>
        <w:jc w:val="both"/>
        <w:rPr>
          <w:rFonts w:ascii="Nudista" w:hAnsi="Nudista"/>
          <w:sz w:val="20"/>
          <w:szCs w:val="20"/>
        </w:rPr>
      </w:pPr>
      <w:r w:rsidRPr="006B1EBC">
        <w:rPr>
          <w:rFonts w:ascii="Nudista" w:eastAsia="Proba Pro" w:hAnsi="Nudista" w:cs="Proba Pro"/>
          <w:sz w:val="20"/>
          <w:szCs w:val="20"/>
        </w:rPr>
        <w:t>budem bezodkladne informovať obstarávateľa o akejkoľvek situácii, ktorá je považovaná za konflikt záujmov alebo ktorá by mohla viesť ku konfliktu záujmov kedykoľvek v</w:t>
      </w:r>
      <w:r w:rsidRPr="006B1EBC">
        <w:rPr>
          <w:rFonts w:ascii="Nudista" w:hAnsi="Nudista" w:cs="Calibri"/>
          <w:sz w:val="20"/>
          <w:szCs w:val="20"/>
        </w:rPr>
        <w:t> </w:t>
      </w:r>
      <w:r w:rsidRPr="006B1EBC">
        <w:rPr>
          <w:rFonts w:ascii="Nudista" w:eastAsia="Proba Pro" w:hAnsi="Nudista" w:cs="Proba Pro"/>
          <w:sz w:val="20"/>
          <w:szCs w:val="20"/>
        </w:rPr>
        <w:t>priebehu procesu verejného obstarávania,</w:t>
      </w:r>
    </w:p>
    <w:p w14:paraId="783B3259" w14:textId="77777777" w:rsidR="002D1ACE" w:rsidRPr="006B1EBC" w:rsidRDefault="002D1ACE" w:rsidP="000C398A">
      <w:pPr>
        <w:widowControl w:val="0"/>
        <w:numPr>
          <w:ilvl w:val="0"/>
          <w:numId w:val="60"/>
        </w:numPr>
        <w:spacing w:after="120"/>
        <w:ind w:left="993" w:hanging="426"/>
        <w:jc w:val="both"/>
        <w:rPr>
          <w:rFonts w:ascii="Nudista" w:hAnsi="Nudista"/>
          <w:sz w:val="20"/>
          <w:szCs w:val="20"/>
        </w:rPr>
      </w:pPr>
      <w:r w:rsidRPr="006B1EBC">
        <w:rPr>
          <w:rFonts w:ascii="Nudista" w:eastAsia="Proba Pro" w:hAnsi="Nudista" w:cs="Proba Pro"/>
          <w:sz w:val="20"/>
          <w:szCs w:val="20"/>
        </w:rPr>
        <w:t>poskytnem verejnému obstarávateľovi v postupe tohto verejného obstarávania presné, pravdivé a</w:t>
      </w:r>
      <w:r w:rsidRPr="006B1EBC">
        <w:rPr>
          <w:rFonts w:ascii="Nudista" w:eastAsia="Proba Pro" w:hAnsi="Nudista" w:cs="Calibri"/>
          <w:sz w:val="20"/>
          <w:szCs w:val="20"/>
        </w:rPr>
        <w:t> </w:t>
      </w:r>
      <w:r w:rsidRPr="006B1EBC">
        <w:rPr>
          <w:rFonts w:ascii="Nudista" w:eastAsia="Proba Pro" w:hAnsi="Nudista" w:cs="Proba Pro"/>
          <w:sz w:val="20"/>
          <w:szCs w:val="20"/>
        </w:rPr>
        <w:t>úplné informácie;</w:t>
      </w:r>
    </w:p>
    <w:p w14:paraId="12078841" w14:textId="1051F9FC" w:rsidR="002D1ACE" w:rsidRPr="006B1EBC" w:rsidRDefault="002D1ACE" w:rsidP="000C398A">
      <w:pPr>
        <w:widowControl w:val="0"/>
        <w:numPr>
          <w:ilvl w:val="0"/>
          <w:numId w:val="61"/>
        </w:numPr>
        <w:pBdr>
          <w:bottom w:val="single" w:sz="12" w:space="1" w:color="auto"/>
        </w:pBdr>
        <w:spacing w:line="264" w:lineRule="auto"/>
        <w:ind w:left="567" w:hanging="567"/>
        <w:jc w:val="both"/>
        <w:rPr>
          <w:rFonts w:ascii="Nudista" w:eastAsia="Times New Roman" w:hAnsi="Nudista" w:cs="Arial"/>
          <w:b/>
          <w:sz w:val="20"/>
          <w:szCs w:val="20"/>
        </w:rPr>
      </w:pPr>
      <w:r w:rsidRPr="006B1EBC">
        <w:rPr>
          <w:rFonts w:ascii="Nudista" w:eastAsia="Times New Roman" w:hAnsi="Nudista" w:cs="Arial"/>
          <w:b/>
          <w:sz w:val="20"/>
          <w:szCs w:val="20"/>
        </w:rPr>
        <w:t>v</w:t>
      </w:r>
      <w:r w:rsidRPr="006B1EBC">
        <w:rPr>
          <w:rFonts w:ascii="Nudista" w:eastAsia="Times New Roman" w:hAnsi="Nudista" w:cs="Calibri"/>
          <w:b/>
          <w:sz w:val="20"/>
          <w:szCs w:val="20"/>
        </w:rPr>
        <w:t> </w:t>
      </w:r>
      <w:r w:rsidRPr="006B1EBC">
        <w:rPr>
          <w:rFonts w:ascii="Nudista" w:eastAsia="Times New Roman" w:hAnsi="Nudista" w:cs="Arial"/>
          <w:b/>
          <w:sz w:val="20"/>
          <w:szCs w:val="20"/>
        </w:rPr>
        <w:t>súvislosti s</w:t>
      </w:r>
      <w:r w:rsidRPr="006B1EBC">
        <w:rPr>
          <w:rFonts w:ascii="Nudista" w:eastAsia="Times New Roman" w:hAnsi="Nudista" w:cs="Calibri"/>
          <w:b/>
          <w:sz w:val="20"/>
          <w:szCs w:val="20"/>
        </w:rPr>
        <w:t> </w:t>
      </w:r>
      <w:r w:rsidRPr="006B1EBC">
        <w:rPr>
          <w:rFonts w:ascii="Nudista" w:eastAsia="Times New Roman" w:hAnsi="Nudista" w:cs="Arial"/>
          <w:b/>
          <w:sz w:val="20"/>
          <w:szCs w:val="20"/>
        </w:rPr>
        <w:t>akceptáciou podmienok tejto súťaže,</w:t>
      </w:r>
    </w:p>
    <w:p w14:paraId="4602EC45" w14:textId="77777777" w:rsidR="002D1ACE" w:rsidRPr="006B1EBC" w:rsidRDefault="002D1ACE" w:rsidP="000C398A">
      <w:pPr>
        <w:widowControl w:val="0"/>
        <w:numPr>
          <w:ilvl w:val="0"/>
          <w:numId w:val="60"/>
        </w:numPr>
        <w:spacing w:after="120"/>
        <w:ind w:left="993" w:hanging="426"/>
        <w:jc w:val="both"/>
        <w:rPr>
          <w:rFonts w:ascii="Nudista" w:hAnsi="Nudista" w:cs="Arial"/>
          <w:sz w:val="20"/>
          <w:szCs w:val="20"/>
        </w:rPr>
      </w:pPr>
      <w:r w:rsidRPr="006B1EBC">
        <w:rPr>
          <w:rFonts w:ascii="Nudista" w:hAnsi="Nudista" w:cs="Arial"/>
          <w:sz w:val="20"/>
          <w:szCs w:val="20"/>
        </w:rPr>
        <w:t>že v plnom rozsahu a bez výhrad súhlasím so všetkými podmienkami verejnej súťaže uvedenými v oznámení o vyhlásení verejnej súťaže, v súťažných podkladoch pre vypracovanie ponúk a ich prílohách, ktoré som v súvislosti s touto verejnou súťažou prevzal, vrátane obchodných podmienok (návrh zmluvy), ktoré tvoria súčasť súťažných podkladov pre vypracovanie ponuky, a</w:t>
      </w:r>
    </w:p>
    <w:p w14:paraId="792EF7EB" w14:textId="77777777" w:rsidR="002D1ACE" w:rsidRPr="006B1EBC" w:rsidRDefault="002D1ACE" w:rsidP="000C398A">
      <w:pPr>
        <w:widowControl w:val="0"/>
        <w:numPr>
          <w:ilvl w:val="0"/>
          <w:numId w:val="60"/>
        </w:numPr>
        <w:spacing w:after="120"/>
        <w:ind w:left="993" w:hanging="426"/>
        <w:jc w:val="both"/>
        <w:rPr>
          <w:rFonts w:ascii="Nudista" w:hAnsi="Nudista" w:cs="Arial"/>
          <w:sz w:val="20"/>
          <w:szCs w:val="20"/>
        </w:rPr>
      </w:pPr>
      <w:r w:rsidRPr="006B1EBC">
        <w:rPr>
          <w:rFonts w:ascii="Nudista" w:eastAsia="Proba Pro" w:hAnsi="Nudista" w:cs="Proba Pro"/>
          <w:sz w:val="20"/>
          <w:szCs w:val="20"/>
        </w:rPr>
        <w:t>všetky</w:t>
      </w:r>
      <w:r w:rsidRPr="006B1EBC">
        <w:rPr>
          <w:rFonts w:ascii="Nudista" w:hAnsi="Nudista" w:cs="Arial"/>
          <w:sz w:val="20"/>
          <w:szCs w:val="20"/>
        </w:rPr>
        <w:t xml:space="preserve"> mnou predložené doklady a údaje uvedené v ponuke sú pravdivé a</w:t>
      </w:r>
      <w:r w:rsidRPr="006B1EBC">
        <w:rPr>
          <w:rFonts w:ascii="Nudista" w:hAnsi="Nudista" w:cs="Calibri"/>
          <w:sz w:val="20"/>
          <w:szCs w:val="20"/>
        </w:rPr>
        <w:t> </w:t>
      </w:r>
      <w:r w:rsidRPr="006B1EBC">
        <w:rPr>
          <w:rFonts w:ascii="Nudista" w:hAnsi="Nudista" w:cs="Proba Pro"/>
          <w:sz w:val="20"/>
          <w:szCs w:val="20"/>
        </w:rPr>
        <w:t>ú</w:t>
      </w:r>
      <w:r w:rsidRPr="006B1EBC">
        <w:rPr>
          <w:rFonts w:ascii="Nudista" w:hAnsi="Nudista" w:cs="Arial"/>
          <w:sz w:val="20"/>
          <w:szCs w:val="20"/>
        </w:rPr>
        <w:t>pln</w:t>
      </w:r>
      <w:r w:rsidRPr="006B1EBC">
        <w:rPr>
          <w:rFonts w:ascii="Nudista" w:hAnsi="Nudista" w:cs="Proba Pro"/>
          <w:sz w:val="20"/>
          <w:szCs w:val="20"/>
        </w:rPr>
        <w:t>é</w:t>
      </w:r>
      <w:r w:rsidRPr="006B1EBC">
        <w:rPr>
          <w:rFonts w:ascii="Nudista" w:eastAsia="Proba Pro" w:hAnsi="Nudista" w:cs="Proba Pro"/>
          <w:sz w:val="20"/>
          <w:szCs w:val="20"/>
        </w:rPr>
        <w:t>;</w:t>
      </w:r>
    </w:p>
    <w:p w14:paraId="19E9DEF2" w14:textId="77777777" w:rsidR="002D1ACE" w:rsidRPr="006B1EBC" w:rsidRDefault="002D1ACE" w:rsidP="000C398A">
      <w:pPr>
        <w:widowControl w:val="0"/>
        <w:spacing w:line="264" w:lineRule="auto"/>
        <w:jc w:val="both"/>
        <w:rPr>
          <w:rFonts w:ascii="Nudista" w:hAnsi="Nudista" w:cs="Arial"/>
          <w:b/>
          <w:bCs/>
          <w:sz w:val="20"/>
          <w:szCs w:val="20"/>
        </w:rPr>
      </w:pPr>
    </w:p>
    <w:p w14:paraId="3C1AA508" w14:textId="77777777" w:rsidR="002D1ACE" w:rsidRPr="006B1EBC" w:rsidRDefault="002D1ACE" w:rsidP="000C398A">
      <w:pPr>
        <w:widowControl w:val="0"/>
        <w:numPr>
          <w:ilvl w:val="0"/>
          <w:numId w:val="61"/>
        </w:numPr>
        <w:pBdr>
          <w:bottom w:val="single" w:sz="12" w:space="1" w:color="auto"/>
        </w:pBdr>
        <w:spacing w:line="264" w:lineRule="auto"/>
        <w:ind w:left="567" w:hanging="567"/>
        <w:jc w:val="both"/>
        <w:rPr>
          <w:rFonts w:ascii="Nudista" w:eastAsia="Times New Roman" w:hAnsi="Nudista" w:cs="Arial"/>
          <w:sz w:val="20"/>
          <w:szCs w:val="20"/>
        </w:rPr>
      </w:pPr>
      <w:r w:rsidRPr="006B1EBC">
        <w:rPr>
          <w:rFonts w:ascii="Nudista" w:eastAsia="Times New Roman" w:hAnsi="Nudista" w:cs="Arial"/>
          <w:b/>
          <w:bCs/>
          <w:sz w:val="20"/>
          <w:szCs w:val="20"/>
        </w:rPr>
        <w:t>v súvislosti s</w:t>
      </w:r>
      <w:r w:rsidRPr="006B1EBC">
        <w:rPr>
          <w:rFonts w:ascii="Nudista" w:eastAsia="Times New Roman" w:hAnsi="Nudista" w:cs="Calibri"/>
          <w:b/>
          <w:bCs/>
          <w:sz w:val="20"/>
          <w:szCs w:val="20"/>
        </w:rPr>
        <w:t> </w:t>
      </w:r>
      <w:r w:rsidRPr="006B1EBC">
        <w:rPr>
          <w:rFonts w:ascii="Nudista" w:eastAsia="Times New Roman" w:hAnsi="Nudista" w:cs="Arial"/>
          <w:b/>
          <w:bCs/>
          <w:sz w:val="20"/>
          <w:szCs w:val="20"/>
        </w:rPr>
        <w:t>využitím subdodávateľov v rámci</w:t>
      </w:r>
      <w:r w:rsidRPr="006B1EBC">
        <w:rPr>
          <w:rFonts w:ascii="Nudista" w:eastAsia="Times New Roman" w:hAnsi="Nudista" w:cs="Calibri"/>
          <w:b/>
          <w:bCs/>
          <w:sz w:val="20"/>
          <w:szCs w:val="20"/>
        </w:rPr>
        <w:t> </w:t>
      </w:r>
      <w:r w:rsidRPr="006B1EBC">
        <w:rPr>
          <w:rFonts w:ascii="Nudista" w:eastAsia="Times New Roman" w:hAnsi="Nudista" w:cs="Arial"/>
          <w:b/>
          <w:bCs/>
          <w:sz w:val="20"/>
          <w:szCs w:val="20"/>
        </w:rPr>
        <w:t xml:space="preserve">realizácie predmetu zákazky, </w:t>
      </w:r>
    </w:p>
    <w:p w14:paraId="653A09CF" w14:textId="77777777" w:rsidR="002D1ACE" w:rsidRPr="006B1EBC" w:rsidRDefault="002D1ACE" w:rsidP="000C398A">
      <w:pPr>
        <w:widowControl w:val="0"/>
        <w:numPr>
          <w:ilvl w:val="0"/>
          <w:numId w:val="60"/>
        </w:numPr>
        <w:spacing w:after="120"/>
        <w:ind w:left="993" w:hanging="426"/>
        <w:jc w:val="both"/>
        <w:rPr>
          <w:rFonts w:ascii="Nudista" w:hAnsi="Nudista" w:cs="Arial"/>
          <w:sz w:val="20"/>
          <w:szCs w:val="20"/>
        </w:rPr>
      </w:pPr>
      <w:r w:rsidRPr="006B1EBC">
        <w:rPr>
          <w:rFonts w:ascii="Nudista" w:hAnsi="Nudista" w:cs="Arial"/>
          <w:sz w:val="20"/>
          <w:szCs w:val="20"/>
        </w:rPr>
        <w:t>v</w:t>
      </w:r>
      <w:r w:rsidRPr="006B1EBC">
        <w:rPr>
          <w:rFonts w:ascii="Nudista" w:hAnsi="Nudista" w:cs="Calibri"/>
          <w:sz w:val="20"/>
          <w:szCs w:val="20"/>
        </w:rPr>
        <w:t> </w:t>
      </w:r>
      <w:r w:rsidRPr="006B1EBC">
        <w:rPr>
          <w:rFonts w:ascii="Nudista" w:hAnsi="Nudista" w:cs="Arial"/>
          <w:sz w:val="20"/>
          <w:szCs w:val="20"/>
        </w:rPr>
        <w:t>pr</w:t>
      </w:r>
      <w:r w:rsidRPr="006B1EBC">
        <w:rPr>
          <w:rFonts w:ascii="Nudista" w:hAnsi="Nudista" w:cs="Proba Pro"/>
          <w:sz w:val="20"/>
          <w:szCs w:val="20"/>
        </w:rPr>
        <w:t>í</w:t>
      </w:r>
      <w:r w:rsidRPr="006B1EBC">
        <w:rPr>
          <w:rFonts w:ascii="Nudista" w:hAnsi="Nudista" w:cs="Arial"/>
          <w:sz w:val="20"/>
          <w:szCs w:val="20"/>
        </w:rPr>
        <w:t>pade uzavretia z</w:t>
      </w:r>
      <w:r w:rsidRPr="006B1EBC">
        <w:rPr>
          <w:rFonts w:ascii="Nudista" w:hAnsi="Nudista" w:cs="Proba Pro"/>
          <w:sz w:val="20"/>
          <w:szCs w:val="20"/>
        </w:rPr>
        <w:t>á</w:t>
      </w:r>
      <w:r w:rsidRPr="006B1EBC">
        <w:rPr>
          <w:rFonts w:ascii="Nudista" w:hAnsi="Nudista" w:cs="Arial"/>
          <w:sz w:val="20"/>
          <w:szCs w:val="20"/>
        </w:rPr>
        <w:t>v</w:t>
      </w:r>
      <w:r w:rsidRPr="006B1EBC">
        <w:rPr>
          <w:rFonts w:ascii="Nudista" w:hAnsi="Nudista" w:cs="Proba Pro"/>
          <w:sz w:val="20"/>
          <w:szCs w:val="20"/>
        </w:rPr>
        <w:t>ä</w:t>
      </w:r>
      <w:r w:rsidRPr="006B1EBC">
        <w:rPr>
          <w:rFonts w:ascii="Nudista" w:hAnsi="Nudista" w:cs="Arial"/>
          <w:sz w:val="20"/>
          <w:szCs w:val="20"/>
        </w:rPr>
        <w:t>zkov</w:t>
      </w:r>
      <w:r w:rsidRPr="006B1EBC">
        <w:rPr>
          <w:rFonts w:ascii="Nudista" w:hAnsi="Nudista" w:cs="Proba Pro"/>
          <w:sz w:val="20"/>
          <w:szCs w:val="20"/>
        </w:rPr>
        <w:t>é</w:t>
      </w:r>
      <w:r w:rsidRPr="006B1EBC">
        <w:rPr>
          <w:rFonts w:ascii="Nudista" w:hAnsi="Nudista" w:cs="Arial"/>
          <w:sz w:val="20"/>
          <w:szCs w:val="20"/>
        </w:rPr>
        <w:t>ho vz</w:t>
      </w:r>
      <w:r w:rsidRPr="006B1EBC">
        <w:rPr>
          <w:rFonts w:ascii="Nudista" w:hAnsi="Nudista" w:cs="Proba Pro"/>
          <w:sz w:val="20"/>
          <w:szCs w:val="20"/>
        </w:rPr>
        <w:t>ť</w:t>
      </w:r>
      <w:r w:rsidRPr="006B1EBC">
        <w:rPr>
          <w:rFonts w:ascii="Nudista" w:hAnsi="Nudista" w:cs="Arial"/>
          <w:sz w:val="20"/>
          <w:szCs w:val="20"/>
        </w:rPr>
        <w:t>ahu s obstar</w:t>
      </w:r>
      <w:r w:rsidRPr="006B1EBC">
        <w:rPr>
          <w:rFonts w:ascii="Nudista" w:hAnsi="Nudista" w:cs="Proba Pro"/>
          <w:sz w:val="20"/>
          <w:szCs w:val="20"/>
        </w:rPr>
        <w:t>á</w:t>
      </w:r>
      <w:r w:rsidRPr="006B1EBC">
        <w:rPr>
          <w:rFonts w:ascii="Nudista" w:hAnsi="Nudista" w:cs="Arial"/>
          <w:sz w:val="20"/>
          <w:szCs w:val="20"/>
        </w:rPr>
        <w:t>vate</w:t>
      </w:r>
      <w:r w:rsidRPr="006B1EBC">
        <w:rPr>
          <w:rFonts w:ascii="Nudista" w:hAnsi="Nudista" w:cs="Proba Pro"/>
          <w:sz w:val="20"/>
          <w:szCs w:val="20"/>
        </w:rPr>
        <w:t>ľ</w:t>
      </w:r>
      <w:r w:rsidRPr="006B1EBC">
        <w:rPr>
          <w:rFonts w:ascii="Nudista" w:hAnsi="Nudista" w:cs="Arial"/>
          <w:sz w:val="20"/>
          <w:szCs w:val="20"/>
        </w:rPr>
        <w:t>om na vy</w:t>
      </w:r>
      <w:r w:rsidRPr="006B1EBC">
        <w:rPr>
          <w:rFonts w:ascii="Nudista" w:hAnsi="Nudista" w:cs="Proba Pro"/>
          <w:sz w:val="20"/>
          <w:szCs w:val="20"/>
        </w:rPr>
        <w:t>šš</w:t>
      </w:r>
      <w:r w:rsidRPr="006B1EBC">
        <w:rPr>
          <w:rFonts w:ascii="Nudista" w:hAnsi="Nudista" w:cs="Arial"/>
          <w:sz w:val="20"/>
          <w:szCs w:val="20"/>
        </w:rPr>
        <w:t>ie uveden</w:t>
      </w:r>
      <w:r w:rsidRPr="006B1EBC">
        <w:rPr>
          <w:rFonts w:ascii="Nudista" w:hAnsi="Nudista" w:cs="Proba Pro"/>
          <w:sz w:val="20"/>
          <w:szCs w:val="20"/>
        </w:rPr>
        <w:t>ý</w:t>
      </w:r>
      <w:r w:rsidRPr="006B1EBC">
        <w:rPr>
          <w:rFonts w:ascii="Nudista" w:hAnsi="Nudista" w:cs="Arial"/>
          <w:sz w:val="20"/>
          <w:szCs w:val="20"/>
        </w:rPr>
        <w:t xml:space="preserve"> predmet </w:t>
      </w:r>
      <w:r w:rsidRPr="006B1EBC">
        <w:rPr>
          <w:rFonts w:ascii="Nudista" w:eastAsia="Proba Pro" w:hAnsi="Nudista" w:cs="Proba Pro"/>
          <w:sz w:val="20"/>
          <w:szCs w:val="20"/>
        </w:rPr>
        <w:t>obstarávania</w:t>
      </w:r>
      <w:r w:rsidRPr="006B1EBC">
        <w:rPr>
          <w:rFonts w:ascii="Nudista" w:hAnsi="Nudista" w:cs="Arial"/>
          <w:sz w:val="20"/>
          <w:szCs w:val="20"/>
        </w:rPr>
        <w:t>:</w:t>
      </w:r>
    </w:p>
    <w:p w14:paraId="7E97253C" w14:textId="77777777" w:rsidR="002D1ACE" w:rsidRPr="006B1EBC" w:rsidRDefault="00030787" w:rsidP="000C398A">
      <w:pPr>
        <w:widowControl w:val="0"/>
        <w:spacing w:line="264" w:lineRule="auto"/>
        <w:ind w:left="1134" w:hanging="141"/>
        <w:jc w:val="both"/>
        <w:rPr>
          <w:rFonts w:ascii="Nudista" w:hAnsi="Nudista" w:cs="Arial"/>
          <w:sz w:val="20"/>
          <w:szCs w:val="20"/>
        </w:rPr>
      </w:pPr>
      <w:sdt>
        <w:sdtPr>
          <w:rPr>
            <w:rFonts w:ascii="Nudista" w:hAnsi="Nudista" w:cs="Arial"/>
            <w:sz w:val="20"/>
            <w:szCs w:val="20"/>
          </w:rPr>
          <w:id w:val="-514073338"/>
          <w14:checkbox>
            <w14:checked w14:val="0"/>
            <w14:checkedState w14:val="2612" w14:font="MS Gothic"/>
            <w14:uncheckedState w14:val="2610" w14:font="MS Gothic"/>
          </w14:checkbox>
        </w:sdtPr>
        <w:sdtEndPr/>
        <w:sdtContent>
          <w:r w:rsidR="002D1ACE" w:rsidRPr="006B1EBC">
            <w:rPr>
              <w:rFonts w:ascii="Segoe UI Symbol" w:hAnsi="Segoe UI Symbol" w:cs="Segoe UI Symbol"/>
              <w:sz w:val="20"/>
              <w:szCs w:val="20"/>
            </w:rPr>
            <w:t>☐</w:t>
          </w:r>
        </w:sdtContent>
      </w:sdt>
      <w:r w:rsidR="002D1ACE" w:rsidRPr="006B1EBC">
        <w:rPr>
          <w:rFonts w:ascii="Nudista" w:hAnsi="Nudista" w:cs="Arial"/>
          <w:sz w:val="20"/>
          <w:szCs w:val="20"/>
        </w:rPr>
        <w:t xml:space="preserve">     nebudem plnenie predmetu zmluvy poskytovať prostredníctvom subdodávateľa/-</w:t>
      </w:r>
      <w:proofErr w:type="spellStart"/>
      <w:r w:rsidR="002D1ACE" w:rsidRPr="006B1EBC">
        <w:rPr>
          <w:rFonts w:ascii="Nudista" w:hAnsi="Nudista" w:cs="Arial"/>
          <w:sz w:val="20"/>
          <w:szCs w:val="20"/>
        </w:rPr>
        <w:t>ov</w:t>
      </w:r>
      <w:proofErr w:type="spellEnd"/>
      <w:r w:rsidR="002D1ACE" w:rsidRPr="006B1EBC">
        <w:rPr>
          <w:rFonts w:ascii="Nudista" w:hAnsi="Nudista" w:cs="Arial"/>
          <w:sz w:val="20"/>
          <w:szCs w:val="20"/>
        </w:rPr>
        <w:t>,</w:t>
      </w:r>
    </w:p>
    <w:p w14:paraId="077C633D" w14:textId="77777777" w:rsidR="002D1ACE" w:rsidRPr="006B1EBC" w:rsidRDefault="00030787" w:rsidP="000C398A">
      <w:pPr>
        <w:widowControl w:val="0"/>
        <w:tabs>
          <w:tab w:val="left" w:pos="1418"/>
        </w:tabs>
        <w:spacing w:line="264" w:lineRule="auto"/>
        <w:ind w:left="1413" w:hanging="420"/>
        <w:jc w:val="both"/>
        <w:rPr>
          <w:rFonts w:ascii="Nudista" w:hAnsi="Nudista" w:cs="Arial"/>
          <w:sz w:val="20"/>
          <w:szCs w:val="20"/>
        </w:rPr>
      </w:pPr>
      <w:sdt>
        <w:sdtPr>
          <w:rPr>
            <w:rFonts w:ascii="Nudista" w:hAnsi="Nudista" w:cs="Arial"/>
            <w:sz w:val="20"/>
            <w:szCs w:val="20"/>
          </w:rPr>
          <w:id w:val="-1646204572"/>
          <w14:checkbox>
            <w14:checked w14:val="0"/>
            <w14:checkedState w14:val="2612" w14:font="MS Gothic"/>
            <w14:uncheckedState w14:val="2610" w14:font="MS Gothic"/>
          </w14:checkbox>
        </w:sdtPr>
        <w:sdtEndPr/>
        <w:sdtContent>
          <w:r w:rsidR="002D1ACE" w:rsidRPr="006B1EBC">
            <w:rPr>
              <w:rFonts w:ascii="Segoe UI Symbol" w:hAnsi="Segoe UI Symbol" w:cs="Segoe UI Symbol"/>
              <w:sz w:val="20"/>
              <w:szCs w:val="20"/>
            </w:rPr>
            <w:t>☐</w:t>
          </w:r>
        </w:sdtContent>
      </w:sdt>
      <w:r w:rsidR="002D1ACE" w:rsidRPr="006B1EBC">
        <w:rPr>
          <w:rFonts w:ascii="Nudista" w:hAnsi="Nudista" w:cs="Arial"/>
          <w:sz w:val="20"/>
          <w:szCs w:val="20"/>
        </w:rPr>
        <w:t xml:space="preserve">    </w:t>
      </w:r>
      <w:r w:rsidR="002D1ACE" w:rsidRPr="006B1EBC">
        <w:rPr>
          <w:rFonts w:ascii="Nudista" w:hAnsi="Nudista" w:cs="Arial"/>
          <w:sz w:val="20"/>
          <w:szCs w:val="20"/>
        </w:rPr>
        <w:tab/>
        <w:t>informácie o</w:t>
      </w:r>
      <w:r w:rsidR="002D1ACE" w:rsidRPr="006B1EBC">
        <w:rPr>
          <w:rFonts w:ascii="Nudista" w:hAnsi="Nudista" w:cs="Calibri"/>
          <w:sz w:val="20"/>
          <w:szCs w:val="20"/>
        </w:rPr>
        <w:t> </w:t>
      </w:r>
      <w:r w:rsidR="002D1ACE" w:rsidRPr="006B1EBC">
        <w:rPr>
          <w:rFonts w:ascii="Nudista" w:hAnsi="Nudista" w:cs="Arial"/>
          <w:sz w:val="20"/>
          <w:szCs w:val="20"/>
        </w:rPr>
        <w:t>subdod</w:t>
      </w:r>
      <w:r w:rsidR="002D1ACE" w:rsidRPr="006B1EBC">
        <w:rPr>
          <w:rFonts w:ascii="Nudista" w:hAnsi="Nudista" w:cs="Proba Pro"/>
          <w:sz w:val="20"/>
          <w:szCs w:val="20"/>
        </w:rPr>
        <w:t>á</w:t>
      </w:r>
      <w:r w:rsidR="002D1ACE" w:rsidRPr="006B1EBC">
        <w:rPr>
          <w:rFonts w:ascii="Nudista" w:hAnsi="Nudista" w:cs="Arial"/>
          <w:sz w:val="20"/>
          <w:szCs w:val="20"/>
        </w:rPr>
        <w:t>vate</w:t>
      </w:r>
      <w:r w:rsidR="002D1ACE" w:rsidRPr="006B1EBC">
        <w:rPr>
          <w:rFonts w:ascii="Nudista" w:hAnsi="Nudista" w:cs="Proba Pro"/>
          <w:sz w:val="20"/>
          <w:szCs w:val="20"/>
        </w:rPr>
        <w:t>ľ</w:t>
      </w:r>
      <w:r w:rsidR="002D1ACE" w:rsidRPr="006B1EBC">
        <w:rPr>
          <w:rFonts w:ascii="Nudista" w:hAnsi="Nudista" w:cs="Arial"/>
          <w:sz w:val="20"/>
          <w:szCs w:val="20"/>
        </w:rPr>
        <w:t>och uvediem obstarávateľovi najneskôr v čase uzavretia zmluvy (napr. z</w:t>
      </w:r>
      <w:r w:rsidR="002D1ACE" w:rsidRPr="006B1EBC">
        <w:rPr>
          <w:rFonts w:ascii="Nudista" w:hAnsi="Nudista" w:cs="Calibri"/>
          <w:sz w:val="20"/>
          <w:szCs w:val="20"/>
        </w:rPr>
        <w:t> </w:t>
      </w:r>
      <w:r w:rsidR="002D1ACE" w:rsidRPr="006B1EBC">
        <w:rPr>
          <w:rFonts w:ascii="Nudista" w:hAnsi="Nudista" w:cs="Arial"/>
          <w:sz w:val="20"/>
          <w:szCs w:val="20"/>
        </w:rPr>
        <w:t>d</w:t>
      </w:r>
      <w:r w:rsidR="002D1ACE" w:rsidRPr="006B1EBC">
        <w:rPr>
          <w:rFonts w:ascii="Nudista" w:hAnsi="Nudista" w:cs="Proba Pro"/>
          <w:sz w:val="20"/>
          <w:szCs w:val="20"/>
        </w:rPr>
        <w:t>ô</w:t>
      </w:r>
      <w:r w:rsidR="002D1ACE" w:rsidRPr="006B1EBC">
        <w:rPr>
          <w:rFonts w:ascii="Nudista" w:hAnsi="Nudista" w:cs="Arial"/>
          <w:sz w:val="20"/>
          <w:szCs w:val="20"/>
        </w:rPr>
        <w:t xml:space="preserve">vodu, </w:t>
      </w:r>
      <w:r w:rsidR="002D1ACE" w:rsidRPr="006B1EBC">
        <w:rPr>
          <w:rFonts w:ascii="Nudista" w:hAnsi="Nudista" w:cs="Proba Pro"/>
          <w:sz w:val="20"/>
          <w:szCs w:val="20"/>
        </w:rPr>
        <w:t>ž</w:t>
      </w:r>
      <w:r w:rsidR="002D1ACE" w:rsidRPr="006B1EBC">
        <w:rPr>
          <w:rFonts w:ascii="Nudista" w:hAnsi="Nudista" w:cs="Arial"/>
          <w:sz w:val="20"/>
          <w:szCs w:val="20"/>
        </w:rPr>
        <w:t>e v</w:t>
      </w:r>
      <w:r w:rsidR="002D1ACE" w:rsidRPr="006B1EBC">
        <w:rPr>
          <w:rFonts w:ascii="Nudista" w:hAnsi="Nudista" w:cs="Calibri"/>
          <w:sz w:val="20"/>
          <w:szCs w:val="20"/>
        </w:rPr>
        <w:t> </w:t>
      </w:r>
      <w:r w:rsidR="002D1ACE" w:rsidRPr="006B1EBC">
        <w:rPr>
          <w:rFonts w:ascii="Nudista" w:hAnsi="Nudista" w:cs="Proba Pro"/>
          <w:sz w:val="20"/>
          <w:szCs w:val="20"/>
        </w:rPr>
        <w:t>č</w:t>
      </w:r>
      <w:r w:rsidR="002D1ACE" w:rsidRPr="006B1EBC">
        <w:rPr>
          <w:rFonts w:ascii="Nudista" w:hAnsi="Nudista" w:cs="Arial"/>
          <w:sz w:val="20"/>
          <w:szCs w:val="20"/>
        </w:rPr>
        <w:t>ase predkladania ponuky mi inform</w:t>
      </w:r>
      <w:r w:rsidR="002D1ACE" w:rsidRPr="006B1EBC">
        <w:rPr>
          <w:rFonts w:ascii="Nudista" w:hAnsi="Nudista" w:cs="Proba Pro"/>
          <w:sz w:val="20"/>
          <w:szCs w:val="20"/>
        </w:rPr>
        <w:t>á</w:t>
      </w:r>
      <w:r w:rsidR="002D1ACE" w:rsidRPr="006B1EBC">
        <w:rPr>
          <w:rFonts w:ascii="Nudista" w:hAnsi="Nudista" w:cs="Arial"/>
          <w:sz w:val="20"/>
          <w:szCs w:val="20"/>
        </w:rPr>
        <w:t>cie o</w:t>
      </w:r>
      <w:r w:rsidR="002D1ACE" w:rsidRPr="006B1EBC">
        <w:rPr>
          <w:rFonts w:ascii="Nudista" w:hAnsi="Nudista" w:cs="Calibri"/>
          <w:sz w:val="20"/>
          <w:szCs w:val="20"/>
        </w:rPr>
        <w:t> </w:t>
      </w:r>
      <w:r w:rsidR="002D1ACE" w:rsidRPr="006B1EBC">
        <w:rPr>
          <w:rFonts w:ascii="Nudista" w:hAnsi="Nudista" w:cs="Arial"/>
          <w:sz w:val="20"/>
          <w:szCs w:val="20"/>
        </w:rPr>
        <w:t>subdod</w:t>
      </w:r>
      <w:r w:rsidR="002D1ACE" w:rsidRPr="006B1EBC">
        <w:rPr>
          <w:rFonts w:ascii="Nudista" w:hAnsi="Nudista" w:cs="Proba Pro"/>
          <w:sz w:val="20"/>
          <w:szCs w:val="20"/>
        </w:rPr>
        <w:t>á</w:t>
      </w:r>
      <w:r w:rsidR="002D1ACE" w:rsidRPr="006B1EBC">
        <w:rPr>
          <w:rFonts w:ascii="Nudista" w:hAnsi="Nudista" w:cs="Arial"/>
          <w:sz w:val="20"/>
          <w:szCs w:val="20"/>
        </w:rPr>
        <w:t>vate</w:t>
      </w:r>
      <w:r w:rsidR="002D1ACE" w:rsidRPr="006B1EBC">
        <w:rPr>
          <w:rFonts w:ascii="Nudista" w:hAnsi="Nudista" w:cs="Proba Pro"/>
          <w:sz w:val="20"/>
          <w:szCs w:val="20"/>
        </w:rPr>
        <w:t>ľ</w:t>
      </w:r>
      <w:r w:rsidR="002D1ACE" w:rsidRPr="006B1EBC">
        <w:rPr>
          <w:rFonts w:ascii="Nudista" w:hAnsi="Nudista" w:cs="Arial"/>
          <w:sz w:val="20"/>
          <w:szCs w:val="20"/>
        </w:rPr>
        <w:t>och nie s</w:t>
      </w:r>
      <w:r w:rsidR="002D1ACE" w:rsidRPr="006B1EBC">
        <w:rPr>
          <w:rFonts w:ascii="Nudista" w:hAnsi="Nudista" w:cs="Proba Pro"/>
          <w:sz w:val="20"/>
          <w:szCs w:val="20"/>
        </w:rPr>
        <w:t>ú</w:t>
      </w:r>
      <w:r w:rsidR="002D1ACE" w:rsidRPr="006B1EBC">
        <w:rPr>
          <w:rFonts w:ascii="Nudista" w:hAnsi="Nudista" w:cs="Arial"/>
          <w:sz w:val="20"/>
          <w:szCs w:val="20"/>
        </w:rPr>
        <w:t xml:space="preserve"> zn</w:t>
      </w:r>
      <w:r w:rsidR="002D1ACE" w:rsidRPr="006B1EBC">
        <w:rPr>
          <w:rFonts w:ascii="Nudista" w:hAnsi="Nudista" w:cs="Proba Pro"/>
          <w:sz w:val="20"/>
          <w:szCs w:val="20"/>
        </w:rPr>
        <w:t>á</w:t>
      </w:r>
      <w:r w:rsidR="002D1ACE" w:rsidRPr="006B1EBC">
        <w:rPr>
          <w:rFonts w:ascii="Nudista" w:hAnsi="Nudista" w:cs="Arial"/>
          <w:sz w:val="20"/>
          <w:szCs w:val="20"/>
        </w:rPr>
        <w:t>me),</w:t>
      </w:r>
    </w:p>
    <w:p w14:paraId="49F7D920" w14:textId="77777777" w:rsidR="002D1ACE" w:rsidRPr="006B1EBC" w:rsidRDefault="00030787" w:rsidP="000C398A">
      <w:pPr>
        <w:widowControl w:val="0"/>
        <w:tabs>
          <w:tab w:val="left" w:pos="1418"/>
        </w:tabs>
        <w:spacing w:after="240" w:line="264" w:lineRule="auto"/>
        <w:ind w:left="1412" w:hanging="420"/>
        <w:jc w:val="both"/>
        <w:rPr>
          <w:rFonts w:ascii="Nudista" w:hAnsi="Nudista" w:cs="Arial"/>
          <w:sz w:val="20"/>
          <w:szCs w:val="20"/>
        </w:rPr>
      </w:pPr>
      <w:sdt>
        <w:sdtPr>
          <w:rPr>
            <w:rFonts w:ascii="Nudista" w:hAnsi="Nudista" w:cs="Arial"/>
            <w:sz w:val="20"/>
            <w:szCs w:val="20"/>
          </w:rPr>
          <w:id w:val="532547622"/>
          <w14:checkbox>
            <w14:checked w14:val="0"/>
            <w14:checkedState w14:val="2612" w14:font="MS Gothic"/>
            <w14:uncheckedState w14:val="2610" w14:font="MS Gothic"/>
          </w14:checkbox>
        </w:sdtPr>
        <w:sdtEndPr/>
        <w:sdtContent>
          <w:r w:rsidR="002D1ACE" w:rsidRPr="006B1EBC">
            <w:rPr>
              <w:rFonts w:ascii="Segoe UI Symbol" w:hAnsi="Segoe UI Symbol" w:cs="Segoe UI Symbol"/>
              <w:sz w:val="20"/>
              <w:szCs w:val="20"/>
            </w:rPr>
            <w:t>☐</w:t>
          </w:r>
        </w:sdtContent>
      </w:sdt>
      <w:r w:rsidR="002D1ACE" w:rsidRPr="006B1EBC">
        <w:rPr>
          <w:rFonts w:ascii="Nudista" w:hAnsi="Nudista" w:cs="Arial"/>
          <w:sz w:val="20"/>
          <w:szCs w:val="20"/>
        </w:rPr>
        <w:t xml:space="preserve">     </w:t>
      </w:r>
      <w:r w:rsidR="002D1ACE" w:rsidRPr="006B1EBC">
        <w:rPr>
          <w:rFonts w:ascii="Nudista" w:hAnsi="Nudista" w:cs="Arial"/>
          <w:sz w:val="20"/>
          <w:szCs w:val="20"/>
        </w:rPr>
        <w:tab/>
        <w:t>budem plnenie predmetu zmluvy poskytovať prostredníctvom nasledovných subdodávateľov v</w:t>
      </w:r>
      <w:r w:rsidR="002D1ACE" w:rsidRPr="006B1EBC">
        <w:rPr>
          <w:rFonts w:ascii="Nudista" w:hAnsi="Nudista" w:cs="Calibri"/>
          <w:sz w:val="20"/>
          <w:szCs w:val="20"/>
        </w:rPr>
        <w:t> </w:t>
      </w:r>
      <w:r w:rsidR="002D1ACE" w:rsidRPr="006B1EBC">
        <w:rPr>
          <w:rFonts w:ascii="Nudista" w:hAnsi="Nudista" w:cs="Arial"/>
          <w:sz w:val="20"/>
          <w:szCs w:val="20"/>
        </w:rPr>
        <w:t>nasledovnom rozsahu:</w:t>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16"/>
        <w:gridCol w:w="721"/>
        <w:gridCol w:w="604"/>
        <w:gridCol w:w="1140"/>
        <w:gridCol w:w="828"/>
        <w:gridCol w:w="1046"/>
        <w:gridCol w:w="1675"/>
        <w:gridCol w:w="1842"/>
      </w:tblGrid>
      <w:tr w:rsidR="002D1ACE" w:rsidRPr="006B1EBC" w14:paraId="5D1AFF03" w14:textId="77777777" w:rsidTr="006B1EBC">
        <w:tc>
          <w:tcPr>
            <w:tcW w:w="1216" w:type="dxa"/>
            <w:vMerge w:val="restart"/>
            <w:tcBorders>
              <w:top w:val="single" w:sz="4" w:space="0" w:color="auto"/>
              <w:left w:val="single" w:sz="4" w:space="0" w:color="auto"/>
              <w:right w:val="single" w:sz="4" w:space="0" w:color="auto"/>
            </w:tcBorders>
            <w:shd w:val="clear" w:color="auto" w:fill="BFBFBF" w:themeFill="background1" w:themeFillShade="BF"/>
            <w:vAlign w:val="center"/>
            <w:hideMark/>
          </w:tcPr>
          <w:p w14:paraId="445182C8" w14:textId="77777777" w:rsidR="002D1ACE" w:rsidRPr="006B1EBC" w:rsidRDefault="002D1ACE" w:rsidP="000C398A">
            <w:pPr>
              <w:widowControl w:val="0"/>
              <w:spacing w:line="264" w:lineRule="auto"/>
              <w:jc w:val="center"/>
              <w:rPr>
                <w:rFonts w:ascii="Nudista" w:hAnsi="Nudista" w:cs="Arial"/>
                <w:b/>
                <w:sz w:val="20"/>
                <w:szCs w:val="20"/>
              </w:rPr>
            </w:pPr>
            <w:r w:rsidRPr="006B1EBC">
              <w:rPr>
                <w:rFonts w:ascii="Nudista" w:hAnsi="Nudista" w:cs="Arial"/>
                <w:b/>
                <w:sz w:val="20"/>
                <w:szCs w:val="20"/>
              </w:rPr>
              <w:t>Obchodné meno</w:t>
            </w:r>
          </w:p>
        </w:tc>
        <w:tc>
          <w:tcPr>
            <w:tcW w:w="721" w:type="dxa"/>
            <w:vMerge w:val="restart"/>
            <w:tcBorders>
              <w:top w:val="single" w:sz="4" w:space="0" w:color="auto"/>
              <w:left w:val="single" w:sz="4" w:space="0" w:color="auto"/>
              <w:right w:val="single" w:sz="4" w:space="0" w:color="auto"/>
            </w:tcBorders>
            <w:shd w:val="clear" w:color="auto" w:fill="BFBFBF" w:themeFill="background1" w:themeFillShade="BF"/>
            <w:vAlign w:val="center"/>
            <w:hideMark/>
          </w:tcPr>
          <w:p w14:paraId="06130A8D" w14:textId="77777777" w:rsidR="002D1ACE" w:rsidRPr="006B1EBC" w:rsidRDefault="002D1ACE" w:rsidP="000C398A">
            <w:pPr>
              <w:widowControl w:val="0"/>
              <w:spacing w:line="264" w:lineRule="auto"/>
              <w:jc w:val="center"/>
              <w:rPr>
                <w:rFonts w:ascii="Nudista" w:hAnsi="Nudista" w:cs="Arial"/>
                <w:b/>
                <w:sz w:val="20"/>
                <w:szCs w:val="20"/>
              </w:rPr>
            </w:pPr>
            <w:r w:rsidRPr="006B1EBC">
              <w:rPr>
                <w:rFonts w:ascii="Nudista" w:hAnsi="Nudista" w:cs="Arial"/>
                <w:b/>
                <w:sz w:val="20"/>
                <w:szCs w:val="20"/>
              </w:rPr>
              <w:t>Sídlo</w:t>
            </w:r>
          </w:p>
        </w:tc>
        <w:tc>
          <w:tcPr>
            <w:tcW w:w="604" w:type="dxa"/>
            <w:vMerge w:val="restart"/>
            <w:tcBorders>
              <w:top w:val="single" w:sz="4" w:space="0" w:color="auto"/>
              <w:left w:val="single" w:sz="4" w:space="0" w:color="auto"/>
              <w:right w:val="single" w:sz="4" w:space="0" w:color="auto"/>
            </w:tcBorders>
            <w:shd w:val="clear" w:color="auto" w:fill="BFBFBF" w:themeFill="background1" w:themeFillShade="BF"/>
            <w:vAlign w:val="center"/>
            <w:hideMark/>
          </w:tcPr>
          <w:p w14:paraId="2388792C" w14:textId="77777777" w:rsidR="002D1ACE" w:rsidRPr="006B1EBC" w:rsidRDefault="002D1ACE" w:rsidP="000C398A">
            <w:pPr>
              <w:widowControl w:val="0"/>
              <w:spacing w:line="264" w:lineRule="auto"/>
              <w:jc w:val="center"/>
              <w:rPr>
                <w:rFonts w:ascii="Nudista" w:hAnsi="Nudista" w:cs="Arial"/>
                <w:b/>
                <w:sz w:val="20"/>
                <w:szCs w:val="20"/>
              </w:rPr>
            </w:pPr>
            <w:r w:rsidRPr="006B1EBC">
              <w:rPr>
                <w:rFonts w:ascii="Nudista" w:hAnsi="Nudista" w:cs="Arial"/>
                <w:b/>
                <w:sz w:val="20"/>
                <w:szCs w:val="20"/>
              </w:rPr>
              <w:t>IČO</w:t>
            </w:r>
          </w:p>
        </w:tc>
        <w:tc>
          <w:tcPr>
            <w:tcW w:w="3014" w:type="dxa"/>
            <w:gridSpan w:val="3"/>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59D5E6E" w14:textId="77777777" w:rsidR="002D1ACE" w:rsidRPr="006B1EBC" w:rsidRDefault="002D1ACE" w:rsidP="000C398A">
            <w:pPr>
              <w:widowControl w:val="0"/>
              <w:spacing w:line="264" w:lineRule="auto"/>
              <w:jc w:val="center"/>
              <w:rPr>
                <w:rFonts w:ascii="Nudista" w:hAnsi="Nudista" w:cs="Arial"/>
                <w:b/>
                <w:sz w:val="20"/>
                <w:szCs w:val="20"/>
              </w:rPr>
            </w:pPr>
            <w:r w:rsidRPr="006B1EBC">
              <w:rPr>
                <w:rFonts w:ascii="Nudista" w:hAnsi="Nudista" w:cs="Arial"/>
                <w:b/>
                <w:sz w:val="20"/>
                <w:szCs w:val="20"/>
              </w:rPr>
              <w:t>Informácie o</w:t>
            </w:r>
            <w:r w:rsidRPr="006B1EBC">
              <w:rPr>
                <w:rFonts w:ascii="Nudista" w:hAnsi="Nudista" w:cs="Calibri"/>
                <w:b/>
                <w:sz w:val="20"/>
                <w:szCs w:val="20"/>
              </w:rPr>
              <w:t> </w:t>
            </w:r>
            <w:r w:rsidRPr="006B1EBC">
              <w:rPr>
                <w:rFonts w:ascii="Nudista" w:hAnsi="Nudista" w:cs="Arial"/>
                <w:b/>
                <w:sz w:val="20"/>
                <w:szCs w:val="20"/>
              </w:rPr>
              <w:t>osobe opr</w:t>
            </w:r>
            <w:r w:rsidRPr="006B1EBC">
              <w:rPr>
                <w:rFonts w:ascii="Nudista" w:hAnsi="Nudista" w:cs="Proba Pro"/>
                <w:b/>
                <w:sz w:val="20"/>
                <w:szCs w:val="20"/>
              </w:rPr>
              <w:t>á</w:t>
            </w:r>
            <w:r w:rsidRPr="006B1EBC">
              <w:rPr>
                <w:rFonts w:ascii="Nudista" w:hAnsi="Nudista" w:cs="Arial"/>
                <w:b/>
                <w:sz w:val="20"/>
                <w:szCs w:val="20"/>
              </w:rPr>
              <w:t>vnenej kona</w:t>
            </w:r>
            <w:r w:rsidRPr="006B1EBC">
              <w:rPr>
                <w:rFonts w:ascii="Nudista" w:hAnsi="Nudista" w:cs="Proba Pro"/>
                <w:b/>
                <w:sz w:val="20"/>
                <w:szCs w:val="20"/>
              </w:rPr>
              <w:t>ť</w:t>
            </w:r>
            <w:r w:rsidRPr="006B1EBC">
              <w:rPr>
                <w:rFonts w:ascii="Nudista" w:hAnsi="Nudista" w:cs="Arial"/>
                <w:b/>
                <w:sz w:val="20"/>
                <w:szCs w:val="20"/>
              </w:rPr>
              <w:t xml:space="preserve"> za subdod</w:t>
            </w:r>
            <w:r w:rsidRPr="006B1EBC">
              <w:rPr>
                <w:rFonts w:ascii="Nudista" w:hAnsi="Nudista" w:cs="Proba Pro"/>
                <w:b/>
                <w:sz w:val="20"/>
                <w:szCs w:val="20"/>
              </w:rPr>
              <w:t>á</w:t>
            </w:r>
            <w:r w:rsidRPr="006B1EBC">
              <w:rPr>
                <w:rFonts w:ascii="Nudista" w:hAnsi="Nudista" w:cs="Arial"/>
                <w:b/>
                <w:sz w:val="20"/>
                <w:szCs w:val="20"/>
              </w:rPr>
              <w:t>vate</w:t>
            </w:r>
            <w:r w:rsidRPr="006B1EBC">
              <w:rPr>
                <w:rFonts w:ascii="Nudista" w:hAnsi="Nudista" w:cs="Proba Pro"/>
                <w:b/>
                <w:sz w:val="20"/>
                <w:szCs w:val="20"/>
              </w:rPr>
              <w:t>ľ</w:t>
            </w:r>
            <w:r w:rsidRPr="006B1EBC">
              <w:rPr>
                <w:rFonts w:ascii="Nudista" w:hAnsi="Nudista" w:cs="Arial"/>
                <w:b/>
                <w:sz w:val="20"/>
                <w:szCs w:val="20"/>
              </w:rPr>
              <w:t xml:space="preserve">a </w:t>
            </w:r>
          </w:p>
        </w:tc>
        <w:tc>
          <w:tcPr>
            <w:tcW w:w="1675" w:type="dxa"/>
            <w:vMerge w:val="restart"/>
            <w:tcBorders>
              <w:top w:val="single" w:sz="4" w:space="0" w:color="auto"/>
              <w:left w:val="single" w:sz="4" w:space="0" w:color="auto"/>
              <w:right w:val="single" w:sz="4" w:space="0" w:color="auto"/>
            </w:tcBorders>
            <w:shd w:val="clear" w:color="auto" w:fill="BFBFBF" w:themeFill="background1" w:themeFillShade="BF"/>
            <w:vAlign w:val="center"/>
          </w:tcPr>
          <w:p w14:paraId="413C8CCF" w14:textId="77777777" w:rsidR="002D1ACE" w:rsidRPr="006B1EBC" w:rsidRDefault="002D1ACE" w:rsidP="000C398A">
            <w:pPr>
              <w:widowControl w:val="0"/>
              <w:spacing w:line="264" w:lineRule="auto"/>
              <w:jc w:val="center"/>
              <w:rPr>
                <w:rFonts w:ascii="Nudista" w:hAnsi="Nudista" w:cs="Arial"/>
                <w:b/>
                <w:sz w:val="20"/>
                <w:szCs w:val="20"/>
              </w:rPr>
            </w:pPr>
            <w:r w:rsidRPr="006B1EBC">
              <w:rPr>
                <w:rFonts w:ascii="Nudista" w:hAnsi="Nudista" w:cs="Arial"/>
                <w:b/>
                <w:sz w:val="20"/>
                <w:szCs w:val="20"/>
              </w:rPr>
              <w:t>Podiel subdodávky v %</w:t>
            </w:r>
          </w:p>
        </w:tc>
        <w:tc>
          <w:tcPr>
            <w:tcW w:w="1842" w:type="dxa"/>
            <w:vMerge w:val="restart"/>
            <w:tcBorders>
              <w:top w:val="single" w:sz="4" w:space="0" w:color="auto"/>
              <w:left w:val="single" w:sz="4" w:space="0" w:color="auto"/>
              <w:right w:val="single" w:sz="4" w:space="0" w:color="auto"/>
            </w:tcBorders>
            <w:shd w:val="clear" w:color="auto" w:fill="BFBFBF" w:themeFill="background1" w:themeFillShade="BF"/>
          </w:tcPr>
          <w:p w14:paraId="4AF2BBCA" w14:textId="74BBD868" w:rsidR="002D1ACE" w:rsidRPr="006B1EBC" w:rsidRDefault="002D1ACE" w:rsidP="000C398A">
            <w:pPr>
              <w:widowControl w:val="0"/>
              <w:spacing w:line="264" w:lineRule="auto"/>
              <w:jc w:val="center"/>
              <w:rPr>
                <w:rFonts w:ascii="Nudista" w:hAnsi="Nudista" w:cs="Arial"/>
                <w:b/>
                <w:sz w:val="20"/>
                <w:szCs w:val="20"/>
              </w:rPr>
            </w:pPr>
            <w:r w:rsidRPr="006B1EBC">
              <w:rPr>
                <w:rFonts w:ascii="Nudista" w:hAnsi="Nudista" w:cs="Arial"/>
                <w:b/>
                <w:sz w:val="20"/>
                <w:szCs w:val="20"/>
              </w:rPr>
              <w:t>Subdodávateľ získa zo subdodávky finančné prostriedky prevyšujúce 100.000 EUR</w:t>
            </w:r>
            <w:r w:rsidRPr="006B1EBC">
              <w:rPr>
                <w:rFonts w:ascii="Nudista" w:hAnsi="Nudista" w:cs="Calibri"/>
                <w:b/>
                <w:sz w:val="20"/>
                <w:szCs w:val="20"/>
              </w:rPr>
              <w:t> </w:t>
            </w:r>
            <w:r w:rsidRPr="006B1EBC">
              <w:rPr>
                <w:rFonts w:ascii="Nudista" w:hAnsi="Nudista" w:cs="Arial"/>
                <w:b/>
                <w:sz w:val="20"/>
                <w:szCs w:val="20"/>
              </w:rPr>
              <w:t>bez</w:t>
            </w:r>
            <w:r w:rsidRPr="006B1EBC">
              <w:rPr>
                <w:rFonts w:ascii="Nudista" w:hAnsi="Nudista" w:cs="Calibri"/>
                <w:b/>
                <w:sz w:val="20"/>
                <w:szCs w:val="20"/>
              </w:rPr>
              <w:t> </w:t>
            </w:r>
            <w:r w:rsidRPr="006B1EBC">
              <w:rPr>
                <w:rFonts w:ascii="Nudista" w:hAnsi="Nudista" w:cs="Arial"/>
                <w:b/>
                <w:sz w:val="20"/>
                <w:szCs w:val="20"/>
              </w:rPr>
              <w:t xml:space="preserve">DPH </w:t>
            </w:r>
          </w:p>
        </w:tc>
      </w:tr>
      <w:tr w:rsidR="002D1ACE" w:rsidRPr="006B1EBC" w14:paraId="53FAF367" w14:textId="77777777" w:rsidTr="006B1EBC">
        <w:tc>
          <w:tcPr>
            <w:tcW w:w="1216" w:type="dxa"/>
            <w:vMerge/>
            <w:tcBorders>
              <w:left w:val="single" w:sz="4" w:space="0" w:color="auto"/>
              <w:bottom w:val="single" w:sz="4" w:space="0" w:color="auto"/>
              <w:right w:val="single" w:sz="4" w:space="0" w:color="auto"/>
            </w:tcBorders>
            <w:shd w:val="clear" w:color="auto" w:fill="BFBFBF" w:themeFill="background1" w:themeFillShade="BF"/>
            <w:vAlign w:val="center"/>
          </w:tcPr>
          <w:p w14:paraId="6FB5ECA1" w14:textId="77777777" w:rsidR="002D1ACE" w:rsidRPr="006B1EBC" w:rsidRDefault="002D1ACE" w:rsidP="000C398A">
            <w:pPr>
              <w:widowControl w:val="0"/>
              <w:spacing w:line="264" w:lineRule="auto"/>
              <w:jc w:val="center"/>
              <w:rPr>
                <w:rFonts w:ascii="Nudista" w:hAnsi="Nudista" w:cs="Arial"/>
                <w:b/>
                <w:sz w:val="20"/>
                <w:szCs w:val="20"/>
              </w:rPr>
            </w:pPr>
          </w:p>
        </w:tc>
        <w:tc>
          <w:tcPr>
            <w:tcW w:w="721" w:type="dxa"/>
            <w:vMerge/>
            <w:tcBorders>
              <w:left w:val="single" w:sz="4" w:space="0" w:color="auto"/>
              <w:bottom w:val="single" w:sz="4" w:space="0" w:color="auto"/>
              <w:right w:val="single" w:sz="4" w:space="0" w:color="auto"/>
            </w:tcBorders>
            <w:shd w:val="clear" w:color="auto" w:fill="BFBFBF" w:themeFill="background1" w:themeFillShade="BF"/>
            <w:vAlign w:val="center"/>
          </w:tcPr>
          <w:p w14:paraId="3143D4D3" w14:textId="77777777" w:rsidR="002D1ACE" w:rsidRPr="006B1EBC" w:rsidRDefault="002D1ACE" w:rsidP="000C398A">
            <w:pPr>
              <w:widowControl w:val="0"/>
              <w:spacing w:line="264" w:lineRule="auto"/>
              <w:jc w:val="center"/>
              <w:rPr>
                <w:rFonts w:ascii="Nudista" w:hAnsi="Nudista" w:cs="Arial"/>
                <w:b/>
                <w:sz w:val="20"/>
                <w:szCs w:val="20"/>
              </w:rPr>
            </w:pPr>
          </w:p>
        </w:tc>
        <w:tc>
          <w:tcPr>
            <w:tcW w:w="604" w:type="dxa"/>
            <w:vMerge/>
            <w:tcBorders>
              <w:left w:val="single" w:sz="4" w:space="0" w:color="auto"/>
              <w:bottom w:val="single" w:sz="4" w:space="0" w:color="auto"/>
              <w:right w:val="single" w:sz="4" w:space="0" w:color="auto"/>
            </w:tcBorders>
            <w:shd w:val="clear" w:color="auto" w:fill="BFBFBF" w:themeFill="background1" w:themeFillShade="BF"/>
            <w:vAlign w:val="center"/>
          </w:tcPr>
          <w:p w14:paraId="124871B4" w14:textId="77777777" w:rsidR="002D1ACE" w:rsidRPr="006B1EBC" w:rsidRDefault="002D1ACE" w:rsidP="000C398A">
            <w:pPr>
              <w:widowControl w:val="0"/>
              <w:spacing w:line="264" w:lineRule="auto"/>
              <w:jc w:val="center"/>
              <w:rPr>
                <w:rFonts w:ascii="Nudista" w:hAnsi="Nudista" w:cs="Arial"/>
                <w:b/>
                <w:sz w:val="20"/>
                <w:szCs w:val="20"/>
              </w:rPr>
            </w:pPr>
          </w:p>
        </w:tc>
        <w:tc>
          <w:tcPr>
            <w:tcW w:w="114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003ED213" w14:textId="77777777" w:rsidR="002D1ACE" w:rsidRPr="006B1EBC" w:rsidRDefault="002D1ACE" w:rsidP="000C398A">
            <w:pPr>
              <w:widowControl w:val="0"/>
              <w:spacing w:line="264" w:lineRule="auto"/>
              <w:jc w:val="center"/>
              <w:rPr>
                <w:rFonts w:ascii="Nudista" w:hAnsi="Nudista" w:cs="Arial"/>
                <w:sz w:val="20"/>
                <w:szCs w:val="20"/>
              </w:rPr>
            </w:pPr>
            <w:r w:rsidRPr="006B1EBC">
              <w:rPr>
                <w:rFonts w:ascii="Nudista" w:hAnsi="Nudista" w:cs="Arial"/>
                <w:sz w:val="20"/>
                <w:szCs w:val="20"/>
              </w:rPr>
              <w:t>meno a priezvisko</w:t>
            </w:r>
          </w:p>
        </w:tc>
        <w:tc>
          <w:tcPr>
            <w:tcW w:w="828"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050DC18D" w14:textId="77777777" w:rsidR="002D1ACE" w:rsidRPr="006B1EBC" w:rsidRDefault="002D1ACE" w:rsidP="000C398A">
            <w:pPr>
              <w:widowControl w:val="0"/>
              <w:spacing w:line="264" w:lineRule="auto"/>
              <w:jc w:val="center"/>
              <w:rPr>
                <w:rFonts w:ascii="Nudista" w:hAnsi="Nudista" w:cs="Arial"/>
                <w:sz w:val="20"/>
                <w:szCs w:val="20"/>
              </w:rPr>
            </w:pPr>
            <w:r w:rsidRPr="006B1EBC">
              <w:rPr>
                <w:rFonts w:ascii="Nudista" w:hAnsi="Nudista" w:cs="Arial"/>
                <w:sz w:val="20"/>
                <w:szCs w:val="20"/>
              </w:rPr>
              <w:t xml:space="preserve">adresa pobytu </w:t>
            </w:r>
          </w:p>
        </w:tc>
        <w:tc>
          <w:tcPr>
            <w:tcW w:w="104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7BC6FCDC" w14:textId="77777777" w:rsidR="002D1ACE" w:rsidRPr="006B1EBC" w:rsidRDefault="002D1ACE" w:rsidP="000C398A">
            <w:pPr>
              <w:widowControl w:val="0"/>
              <w:spacing w:line="264" w:lineRule="auto"/>
              <w:jc w:val="center"/>
              <w:rPr>
                <w:rFonts w:ascii="Nudista" w:hAnsi="Nudista" w:cs="Arial"/>
                <w:sz w:val="20"/>
                <w:szCs w:val="20"/>
              </w:rPr>
            </w:pPr>
            <w:r w:rsidRPr="006B1EBC">
              <w:rPr>
                <w:rFonts w:ascii="Nudista" w:hAnsi="Nudista" w:cs="Arial"/>
                <w:sz w:val="20"/>
                <w:szCs w:val="20"/>
              </w:rPr>
              <w:t>dátum narodenia</w:t>
            </w:r>
          </w:p>
        </w:tc>
        <w:tc>
          <w:tcPr>
            <w:tcW w:w="1675" w:type="dxa"/>
            <w:vMerge/>
            <w:tcBorders>
              <w:left w:val="single" w:sz="4" w:space="0" w:color="auto"/>
              <w:bottom w:val="single" w:sz="4" w:space="0" w:color="auto"/>
              <w:right w:val="single" w:sz="4" w:space="0" w:color="auto"/>
            </w:tcBorders>
            <w:shd w:val="clear" w:color="auto" w:fill="BFBFBF" w:themeFill="background1" w:themeFillShade="BF"/>
          </w:tcPr>
          <w:p w14:paraId="1BDF8CCE" w14:textId="77777777" w:rsidR="002D1ACE" w:rsidRPr="006B1EBC" w:rsidRDefault="002D1ACE" w:rsidP="000C398A">
            <w:pPr>
              <w:widowControl w:val="0"/>
              <w:spacing w:line="264" w:lineRule="auto"/>
              <w:jc w:val="center"/>
              <w:rPr>
                <w:rFonts w:ascii="Nudista" w:hAnsi="Nudista" w:cs="Arial"/>
                <w:sz w:val="20"/>
                <w:szCs w:val="20"/>
              </w:rPr>
            </w:pPr>
          </w:p>
        </w:tc>
        <w:tc>
          <w:tcPr>
            <w:tcW w:w="1842" w:type="dxa"/>
            <w:vMerge/>
            <w:tcBorders>
              <w:left w:val="single" w:sz="4" w:space="0" w:color="auto"/>
              <w:bottom w:val="single" w:sz="4" w:space="0" w:color="auto"/>
              <w:right w:val="single" w:sz="4" w:space="0" w:color="auto"/>
            </w:tcBorders>
            <w:shd w:val="clear" w:color="auto" w:fill="BFBFBF" w:themeFill="background1" w:themeFillShade="BF"/>
          </w:tcPr>
          <w:p w14:paraId="6A29785A" w14:textId="77777777" w:rsidR="002D1ACE" w:rsidRPr="006B1EBC" w:rsidRDefault="002D1ACE" w:rsidP="000C398A">
            <w:pPr>
              <w:widowControl w:val="0"/>
              <w:spacing w:line="264" w:lineRule="auto"/>
              <w:jc w:val="center"/>
              <w:rPr>
                <w:rFonts w:ascii="Nudista" w:hAnsi="Nudista" w:cs="Arial"/>
                <w:sz w:val="20"/>
                <w:szCs w:val="20"/>
              </w:rPr>
            </w:pPr>
          </w:p>
        </w:tc>
      </w:tr>
      <w:tr w:rsidR="002D1ACE" w:rsidRPr="006B1EBC" w14:paraId="6FB81078" w14:textId="77777777" w:rsidTr="006B1EBC">
        <w:tc>
          <w:tcPr>
            <w:tcW w:w="1216" w:type="dxa"/>
            <w:tcBorders>
              <w:top w:val="single" w:sz="4" w:space="0" w:color="auto"/>
              <w:left w:val="single" w:sz="4" w:space="0" w:color="auto"/>
              <w:bottom w:val="single" w:sz="4" w:space="0" w:color="auto"/>
              <w:right w:val="single" w:sz="4" w:space="0" w:color="auto"/>
            </w:tcBorders>
          </w:tcPr>
          <w:p w14:paraId="5D58A709" w14:textId="77777777" w:rsidR="002D1ACE" w:rsidRPr="006B1EBC" w:rsidRDefault="002D1ACE" w:rsidP="000C398A">
            <w:pPr>
              <w:widowControl w:val="0"/>
              <w:spacing w:line="264" w:lineRule="auto"/>
              <w:jc w:val="both"/>
              <w:rPr>
                <w:rFonts w:ascii="Nudista" w:hAnsi="Nudista" w:cs="Arial"/>
                <w:sz w:val="20"/>
                <w:szCs w:val="20"/>
              </w:rPr>
            </w:pPr>
          </w:p>
        </w:tc>
        <w:tc>
          <w:tcPr>
            <w:tcW w:w="721" w:type="dxa"/>
            <w:tcBorders>
              <w:top w:val="single" w:sz="4" w:space="0" w:color="auto"/>
              <w:left w:val="single" w:sz="4" w:space="0" w:color="auto"/>
              <w:bottom w:val="single" w:sz="4" w:space="0" w:color="auto"/>
              <w:right w:val="single" w:sz="4" w:space="0" w:color="auto"/>
            </w:tcBorders>
          </w:tcPr>
          <w:p w14:paraId="2D0CDE56" w14:textId="77777777" w:rsidR="002D1ACE" w:rsidRPr="006B1EBC" w:rsidRDefault="002D1ACE" w:rsidP="000C398A">
            <w:pPr>
              <w:widowControl w:val="0"/>
              <w:spacing w:line="264" w:lineRule="auto"/>
              <w:jc w:val="both"/>
              <w:rPr>
                <w:rFonts w:ascii="Nudista" w:hAnsi="Nudista" w:cs="Arial"/>
                <w:sz w:val="20"/>
                <w:szCs w:val="20"/>
              </w:rPr>
            </w:pPr>
          </w:p>
        </w:tc>
        <w:tc>
          <w:tcPr>
            <w:tcW w:w="604" w:type="dxa"/>
            <w:tcBorders>
              <w:top w:val="single" w:sz="4" w:space="0" w:color="auto"/>
              <w:left w:val="single" w:sz="4" w:space="0" w:color="auto"/>
              <w:bottom w:val="single" w:sz="4" w:space="0" w:color="auto"/>
              <w:right w:val="single" w:sz="4" w:space="0" w:color="auto"/>
            </w:tcBorders>
          </w:tcPr>
          <w:p w14:paraId="61BA4974" w14:textId="77777777" w:rsidR="002D1ACE" w:rsidRPr="006B1EBC" w:rsidRDefault="002D1ACE" w:rsidP="000C398A">
            <w:pPr>
              <w:widowControl w:val="0"/>
              <w:spacing w:line="264" w:lineRule="auto"/>
              <w:jc w:val="both"/>
              <w:rPr>
                <w:rFonts w:ascii="Nudista" w:hAnsi="Nudista" w:cs="Arial"/>
                <w:sz w:val="20"/>
                <w:szCs w:val="20"/>
              </w:rPr>
            </w:pPr>
          </w:p>
        </w:tc>
        <w:tc>
          <w:tcPr>
            <w:tcW w:w="1140" w:type="dxa"/>
            <w:tcBorders>
              <w:top w:val="single" w:sz="4" w:space="0" w:color="auto"/>
              <w:left w:val="single" w:sz="4" w:space="0" w:color="auto"/>
              <w:bottom w:val="single" w:sz="4" w:space="0" w:color="auto"/>
              <w:right w:val="single" w:sz="4" w:space="0" w:color="auto"/>
            </w:tcBorders>
          </w:tcPr>
          <w:p w14:paraId="42A0DA88" w14:textId="77777777" w:rsidR="002D1ACE" w:rsidRPr="006B1EBC" w:rsidRDefault="002D1ACE" w:rsidP="000C398A">
            <w:pPr>
              <w:widowControl w:val="0"/>
              <w:spacing w:line="264" w:lineRule="auto"/>
              <w:jc w:val="both"/>
              <w:rPr>
                <w:rFonts w:ascii="Nudista" w:hAnsi="Nudista" w:cs="Arial"/>
                <w:sz w:val="20"/>
                <w:szCs w:val="20"/>
              </w:rPr>
            </w:pPr>
          </w:p>
        </w:tc>
        <w:tc>
          <w:tcPr>
            <w:tcW w:w="828" w:type="dxa"/>
            <w:tcBorders>
              <w:top w:val="single" w:sz="4" w:space="0" w:color="auto"/>
              <w:left w:val="single" w:sz="4" w:space="0" w:color="auto"/>
              <w:bottom w:val="single" w:sz="4" w:space="0" w:color="auto"/>
              <w:right w:val="single" w:sz="4" w:space="0" w:color="auto"/>
            </w:tcBorders>
          </w:tcPr>
          <w:p w14:paraId="2FEC62C2" w14:textId="77777777" w:rsidR="002D1ACE" w:rsidRPr="006B1EBC" w:rsidRDefault="002D1ACE" w:rsidP="000C398A">
            <w:pPr>
              <w:widowControl w:val="0"/>
              <w:spacing w:line="264" w:lineRule="auto"/>
              <w:jc w:val="both"/>
              <w:rPr>
                <w:rFonts w:ascii="Nudista" w:hAnsi="Nudista" w:cs="Arial"/>
                <w:sz w:val="20"/>
                <w:szCs w:val="20"/>
              </w:rPr>
            </w:pPr>
          </w:p>
        </w:tc>
        <w:tc>
          <w:tcPr>
            <w:tcW w:w="1046" w:type="dxa"/>
            <w:tcBorders>
              <w:top w:val="single" w:sz="4" w:space="0" w:color="auto"/>
              <w:left w:val="single" w:sz="4" w:space="0" w:color="auto"/>
              <w:bottom w:val="single" w:sz="4" w:space="0" w:color="auto"/>
              <w:right w:val="single" w:sz="4" w:space="0" w:color="auto"/>
            </w:tcBorders>
          </w:tcPr>
          <w:p w14:paraId="1A956DAB" w14:textId="77777777" w:rsidR="002D1ACE" w:rsidRPr="006B1EBC" w:rsidRDefault="002D1ACE" w:rsidP="000C398A">
            <w:pPr>
              <w:widowControl w:val="0"/>
              <w:spacing w:line="264" w:lineRule="auto"/>
              <w:jc w:val="both"/>
              <w:rPr>
                <w:rFonts w:ascii="Nudista" w:hAnsi="Nudista" w:cs="Arial"/>
                <w:sz w:val="20"/>
                <w:szCs w:val="20"/>
              </w:rPr>
            </w:pPr>
          </w:p>
        </w:tc>
        <w:tc>
          <w:tcPr>
            <w:tcW w:w="1675" w:type="dxa"/>
            <w:tcBorders>
              <w:top w:val="single" w:sz="4" w:space="0" w:color="auto"/>
              <w:left w:val="single" w:sz="4" w:space="0" w:color="auto"/>
              <w:bottom w:val="single" w:sz="4" w:space="0" w:color="auto"/>
              <w:right w:val="single" w:sz="4" w:space="0" w:color="auto"/>
            </w:tcBorders>
          </w:tcPr>
          <w:p w14:paraId="719CEDA5" w14:textId="77777777" w:rsidR="002D1ACE" w:rsidRPr="006B1EBC" w:rsidRDefault="002D1ACE" w:rsidP="000C398A">
            <w:pPr>
              <w:widowControl w:val="0"/>
              <w:spacing w:line="264" w:lineRule="auto"/>
              <w:jc w:val="both"/>
              <w:rPr>
                <w:rFonts w:ascii="Nudista" w:hAnsi="Nudista" w:cs="Arial"/>
                <w:sz w:val="20"/>
                <w:szCs w:val="20"/>
              </w:rPr>
            </w:pPr>
          </w:p>
        </w:tc>
        <w:tc>
          <w:tcPr>
            <w:tcW w:w="1842" w:type="dxa"/>
            <w:tcBorders>
              <w:top w:val="single" w:sz="4" w:space="0" w:color="auto"/>
              <w:left w:val="single" w:sz="4" w:space="0" w:color="auto"/>
              <w:bottom w:val="single" w:sz="4" w:space="0" w:color="auto"/>
              <w:right w:val="single" w:sz="4" w:space="0" w:color="auto"/>
            </w:tcBorders>
          </w:tcPr>
          <w:p w14:paraId="2C55B972" w14:textId="77777777" w:rsidR="002D1ACE" w:rsidRPr="006B1EBC" w:rsidRDefault="00030787" w:rsidP="000C398A">
            <w:pPr>
              <w:widowControl w:val="0"/>
              <w:spacing w:line="264" w:lineRule="auto"/>
              <w:jc w:val="both"/>
              <w:rPr>
                <w:rFonts w:ascii="Nudista" w:hAnsi="Nudista" w:cs="Arial"/>
                <w:sz w:val="20"/>
                <w:szCs w:val="20"/>
              </w:rPr>
            </w:pPr>
            <w:sdt>
              <w:sdtPr>
                <w:rPr>
                  <w:rFonts w:ascii="Nudista" w:hAnsi="Nudista" w:cs="Arial"/>
                  <w:sz w:val="20"/>
                  <w:szCs w:val="20"/>
                </w:rPr>
                <w:id w:val="-252978680"/>
                <w14:checkbox>
                  <w14:checked w14:val="0"/>
                  <w14:checkedState w14:val="2612" w14:font="MS Gothic"/>
                  <w14:uncheckedState w14:val="2610" w14:font="MS Gothic"/>
                </w14:checkbox>
              </w:sdtPr>
              <w:sdtEndPr/>
              <w:sdtContent>
                <w:r w:rsidR="002D1ACE" w:rsidRPr="006B1EBC">
                  <w:rPr>
                    <w:rFonts w:ascii="Segoe UI Symbol" w:hAnsi="Segoe UI Symbol" w:cs="Segoe UI Symbol"/>
                    <w:sz w:val="20"/>
                    <w:szCs w:val="20"/>
                  </w:rPr>
                  <w:t>☐</w:t>
                </w:r>
              </w:sdtContent>
            </w:sdt>
            <w:r w:rsidR="002D1ACE" w:rsidRPr="006B1EBC">
              <w:rPr>
                <w:rFonts w:ascii="Nudista" w:hAnsi="Nudista" w:cs="Arial"/>
                <w:sz w:val="20"/>
                <w:szCs w:val="20"/>
              </w:rPr>
              <w:t xml:space="preserve">  Áno    </w:t>
            </w:r>
            <w:sdt>
              <w:sdtPr>
                <w:rPr>
                  <w:rFonts w:ascii="Nudista" w:hAnsi="Nudista" w:cs="Arial"/>
                  <w:sz w:val="20"/>
                  <w:szCs w:val="20"/>
                </w:rPr>
                <w:id w:val="-816179621"/>
                <w14:checkbox>
                  <w14:checked w14:val="0"/>
                  <w14:checkedState w14:val="2612" w14:font="MS Gothic"/>
                  <w14:uncheckedState w14:val="2610" w14:font="MS Gothic"/>
                </w14:checkbox>
              </w:sdtPr>
              <w:sdtEndPr/>
              <w:sdtContent>
                <w:r w:rsidR="002D1ACE" w:rsidRPr="006B1EBC">
                  <w:rPr>
                    <w:rFonts w:ascii="Segoe UI Symbol" w:hAnsi="Segoe UI Symbol" w:cs="Segoe UI Symbol"/>
                    <w:sz w:val="20"/>
                    <w:szCs w:val="20"/>
                  </w:rPr>
                  <w:t>☐</w:t>
                </w:r>
              </w:sdtContent>
            </w:sdt>
            <w:r w:rsidR="002D1ACE" w:rsidRPr="006B1EBC">
              <w:rPr>
                <w:rFonts w:ascii="Nudista" w:hAnsi="Nudista" w:cs="Arial"/>
                <w:sz w:val="20"/>
                <w:szCs w:val="20"/>
              </w:rPr>
              <w:t xml:space="preserve">  Nie </w:t>
            </w:r>
          </w:p>
        </w:tc>
      </w:tr>
      <w:tr w:rsidR="002D1ACE" w:rsidRPr="006B1EBC" w14:paraId="6493DC7E" w14:textId="77777777" w:rsidTr="006B1EBC">
        <w:tc>
          <w:tcPr>
            <w:tcW w:w="1216" w:type="dxa"/>
            <w:tcBorders>
              <w:top w:val="single" w:sz="4" w:space="0" w:color="auto"/>
              <w:left w:val="single" w:sz="4" w:space="0" w:color="auto"/>
              <w:bottom w:val="single" w:sz="4" w:space="0" w:color="auto"/>
              <w:right w:val="single" w:sz="4" w:space="0" w:color="auto"/>
            </w:tcBorders>
          </w:tcPr>
          <w:p w14:paraId="035CC56E" w14:textId="77777777" w:rsidR="002D1ACE" w:rsidRPr="006B1EBC" w:rsidRDefault="002D1ACE" w:rsidP="000C398A">
            <w:pPr>
              <w:widowControl w:val="0"/>
              <w:spacing w:line="264" w:lineRule="auto"/>
              <w:jc w:val="both"/>
              <w:rPr>
                <w:rFonts w:ascii="Nudista" w:hAnsi="Nudista" w:cs="Arial"/>
                <w:sz w:val="20"/>
                <w:szCs w:val="20"/>
              </w:rPr>
            </w:pPr>
          </w:p>
        </w:tc>
        <w:tc>
          <w:tcPr>
            <w:tcW w:w="721" w:type="dxa"/>
            <w:tcBorders>
              <w:top w:val="single" w:sz="4" w:space="0" w:color="auto"/>
              <w:left w:val="single" w:sz="4" w:space="0" w:color="auto"/>
              <w:bottom w:val="single" w:sz="4" w:space="0" w:color="auto"/>
              <w:right w:val="single" w:sz="4" w:space="0" w:color="auto"/>
            </w:tcBorders>
          </w:tcPr>
          <w:p w14:paraId="190ECDED" w14:textId="77777777" w:rsidR="002D1ACE" w:rsidRPr="006B1EBC" w:rsidRDefault="002D1ACE" w:rsidP="000C398A">
            <w:pPr>
              <w:widowControl w:val="0"/>
              <w:spacing w:line="264" w:lineRule="auto"/>
              <w:jc w:val="both"/>
              <w:rPr>
                <w:rFonts w:ascii="Nudista" w:hAnsi="Nudista" w:cs="Arial"/>
                <w:sz w:val="20"/>
                <w:szCs w:val="20"/>
              </w:rPr>
            </w:pPr>
          </w:p>
        </w:tc>
        <w:tc>
          <w:tcPr>
            <w:tcW w:w="604" w:type="dxa"/>
            <w:tcBorders>
              <w:top w:val="single" w:sz="4" w:space="0" w:color="auto"/>
              <w:left w:val="single" w:sz="4" w:space="0" w:color="auto"/>
              <w:bottom w:val="single" w:sz="4" w:space="0" w:color="auto"/>
              <w:right w:val="single" w:sz="4" w:space="0" w:color="auto"/>
            </w:tcBorders>
          </w:tcPr>
          <w:p w14:paraId="67FEC314" w14:textId="77777777" w:rsidR="002D1ACE" w:rsidRPr="006B1EBC" w:rsidRDefault="002D1ACE" w:rsidP="000C398A">
            <w:pPr>
              <w:widowControl w:val="0"/>
              <w:spacing w:line="264" w:lineRule="auto"/>
              <w:jc w:val="both"/>
              <w:rPr>
                <w:rFonts w:ascii="Nudista" w:hAnsi="Nudista" w:cs="Arial"/>
                <w:sz w:val="20"/>
                <w:szCs w:val="20"/>
              </w:rPr>
            </w:pPr>
          </w:p>
        </w:tc>
        <w:tc>
          <w:tcPr>
            <w:tcW w:w="1140" w:type="dxa"/>
            <w:tcBorders>
              <w:top w:val="single" w:sz="4" w:space="0" w:color="auto"/>
              <w:left w:val="single" w:sz="4" w:space="0" w:color="auto"/>
              <w:bottom w:val="single" w:sz="4" w:space="0" w:color="auto"/>
              <w:right w:val="single" w:sz="4" w:space="0" w:color="auto"/>
            </w:tcBorders>
          </w:tcPr>
          <w:p w14:paraId="338EC922" w14:textId="77777777" w:rsidR="002D1ACE" w:rsidRPr="006B1EBC" w:rsidRDefault="002D1ACE" w:rsidP="000C398A">
            <w:pPr>
              <w:widowControl w:val="0"/>
              <w:spacing w:line="264" w:lineRule="auto"/>
              <w:jc w:val="both"/>
              <w:rPr>
                <w:rFonts w:ascii="Nudista" w:hAnsi="Nudista" w:cs="Arial"/>
                <w:sz w:val="20"/>
                <w:szCs w:val="20"/>
              </w:rPr>
            </w:pPr>
          </w:p>
        </w:tc>
        <w:tc>
          <w:tcPr>
            <w:tcW w:w="828" w:type="dxa"/>
            <w:tcBorders>
              <w:top w:val="single" w:sz="4" w:space="0" w:color="auto"/>
              <w:left w:val="single" w:sz="4" w:space="0" w:color="auto"/>
              <w:bottom w:val="single" w:sz="4" w:space="0" w:color="auto"/>
              <w:right w:val="single" w:sz="4" w:space="0" w:color="auto"/>
            </w:tcBorders>
          </w:tcPr>
          <w:p w14:paraId="07C6E24A" w14:textId="77777777" w:rsidR="002D1ACE" w:rsidRPr="006B1EBC" w:rsidRDefault="002D1ACE" w:rsidP="000C398A">
            <w:pPr>
              <w:widowControl w:val="0"/>
              <w:spacing w:line="264" w:lineRule="auto"/>
              <w:jc w:val="both"/>
              <w:rPr>
                <w:rFonts w:ascii="Nudista" w:hAnsi="Nudista" w:cs="Arial"/>
                <w:sz w:val="20"/>
                <w:szCs w:val="20"/>
              </w:rPr>
            </w:pPr>
          </w:p>
        </w:tc>
        <w:tc>
          <w:tcPr>
            <w:tcW w:w="1046" w:type="dxa"/>
            <w:tcBorders>
              <w:top w:val="single" w:sz="4" w:space="0" w:color="auto"/>
              <w:left w:val="single" w:sz="4" w:space="0" w:color="auto"/>
              <w:bottom w:val="single" w:sz="4" w:space="0" w:color="auto"/>
              <w:right w:val="single" w:sz="4" w:space="0" w:color="auto"/>
            </w:tcBorders>
          </w:tcPr>
          <w:p w14:paraId="73E3E88D" w14:textId="77777777" w:rsidR="002D1ACE" w:rsidRPr="006B1EBC" w:rsidRDefault="002D1ACE" w:rsidP="000C398A">
            <w:pPr>
              <w:widowControl w:val="0"/>
              <w:spacing w:line="264" w:lineRule="auto"/>
              <w:jc w:val="both"/>
              <w:rPr>
                <w:rFonts w:ascii="Nudista" w:hAnsi="Nudista" w:cs="Arial"/>
                <w:sz w:val="20"/>
                <w:szCs w:val="20"/>
              </w:rPr>
            </w:pPr>
          </w:p>
        </w:tc>
        <w:tc>
          <w:tcPr>
            <w:tcW w:w="1675" w:type="dxa"/>
            <w:tcBorders>
              <w:top w:val="single" w:sz="4" w:space="0" w:color="auto"/>
              <w:left w:val="single" w:sz="4" w:space="0" w:color="auto"/>
              <w:bottom w:val="single" w:sz="4" w:space="0" w:color="auto"/>
              <w:right w:val="single" w:sz="4" w:space="0" w:color="auto"/>
            </w:tcBorders>
          </w:tcPr>
          <w:p w14:paraId="095D67DB" w14:textId="77777777" w:rsidR="002D1ACE" w:rsidRPr="006B1EBC" w:rsidRDefault="002D1ACE" w:rsidP="000C398A">
            <w:pPr>
              <w:widowControl w:val="0"/>
              <w:spacing w:line="264" w:lineRule="auto"/>
              <w:jc w:val="both"/>
              <w:rPr>
                <w:rFonts w:ascii="Nudista" w:hAnsi="Nudista" w:cs="Arial"/>
                <w:sz w:val="20"/>
                <w:szCs w:val="20"/>
              </w:rPr>
            </w:pPr>
          </w:p>
        </w:tc>
        <w:tc>
          <w:tcPr>
            <w:tcW w:w="1842" w:type="dxa"/>
            <w:tcBorders>
              <w:top w:val="single" w:sz="4" w:space="0" w:color="auto"/>
              <w:left w:val="single" w:sz="4" w:space="0" w:color="auto"/>
              <w:bottom w:val="single" w:sz="4" w:space="0" w:color="auto"/>
              <w:right w:val="single" w:sz="4" w:space="0" w:color="auto"/>
            </w:tcBorders>
          </w:tcPr>
          <w:p w14:paraId="5F65EF22" w14:textId="77777777" w:rsidR="002D1ACE" w:rsidRPr="006B1EBC" w:rsidRDefault="00030787" w:rsidP="000C398A">
            <w:pPr>
              <w:widowControl w:val="0"/>
              <w:spacing w:line="264" w:lineRule="auto"/>
              <w:jc w:val="both"/>
              <w:rPr>
                <w:rFonts w:ascii="Nudista" w:hAnsi="Nudista" w:cs="Arial"/>
                <w:sz w:val="20"/>
                <w:szCs w:val="20"/>
              </w:rPr>
            </w:pPr>
            <w:sdt>
              <w:sdtPr>
                <w:rPr>
                  <w:rFonts w:ascii="Nudista" w:hAnsi="Nudista" w:cs="Arial"/>
                  <w:sz w:val="20"/>
                  <w:szCs w:val="20"/>
                </w:rPr>
                <w:id w:val="-553693889"/>
                <w14:checkbox>
                  <w14:checked w14:val="0"/>
                  <w14:checkedState w14:val="2612" w14:font="MS Gothic"/>
                  <w14:uncheckedState w14:val="2610" w14:font="MS Gothic"/>
                </w14:checkbox>
              </w:sdtPr>
              <w:sdtEndPr/>
              <w:sdtContent>
                <w:r w:rsidR="002D1ACE" w:rsidRPr="006B1EBC">
                  <w:rPr>
                    <w:rFonts w:ascii="Segoe UI Symbol" w:hAnsi="Segoe UI Symbol" w:cs="Segoe UI Symbol"/>
                    <w:sz w:val="20"/>
                    <w:szCs w:val="20"/>
                  </w:rPr>
                  <w:t>☐</w:t>
                </w:r>
              </w:sdtContent>
            </w:sdt>
            <w:r w:rsidR="002D1ACE" w:rsidRPr="006B1EBC">
              <w:rPr>
                <w:rFonts w:ascii="Nudista" w:hAnsi="Nudista" w:cs="Arial"/>
                <w:sz w:val="20"/>
                <w:szCs w:val="20"/>
              </w:rPr>
              <w:t xml:space="preserve">  Áno    </w:t>
            </w:r>
            <w:sdt>
              <w:sdtPr>
                <w:rPr>
                  <w:rFonts w:ascii="Nudista" w:hAnsi="Nudista" w:cs="Arial"/>
                  <w:sz w:val="20"/>
                  <w:szCs w:val="20"/>
                </w:rPr>
                <w:id w:val="-969358378"/>
                <w14:checkbox>
                  <w14:checked w14:val="0"/>
                  <w14:checkedState w14:val="2612" w14:font="MS Gothic"/>
                  <w14:uncheckedState w14:val="2610" w14:font="MS Gothic"/>
                </w14:checkbox>
              </w:sdtPr>
              <w:sdtEndPr/>
              <w:sdtContent>
                <w:r w:rsidR="002D1ACE" w:rsidRPr="006B1EBC">
                  <w:rPr>
                    <w:rFonts w:ascii="Segoe UI Symbol" w:hAnsi="Segoe UI Symbol" w:cs="Segoe UI Symbol"/>
                    <w:sz w:val="20"/>
                    <w:szCs w:val="20"/>
                  </w:rPr>
                  <w:t>☐</w:t>
                </w:r>
              </w:sdtContent>
            </w:sdt>
            <w:r w:rsidR="002D1ACE" w:rsidRPr="006B1EBC">
              <w:rPr>
                <w:rFonts w:ascii="Nudista" w:hAnsi="Nudista" w:cs="Arial"/>
                <w:sz w:val="20"/>
                <w:szCs w:val="20"/>
              </w:rPr>
              <w:t xml:space="preserve">  Nie</w:t>
            </w:r>
          </w:p>
        </w:tc>
      </w:tr>
    </w:tbl>
    <w:p w14:paraId="177EB241" w14:textId="77777777" w:rsidR="002D1ACE" w:rsidRPr="006B1EBC" w:rsidRDefault="002D1ACE" w:rsidP="000C398A">
      <w:pPr>
        <w:widowControl w:val="0"/>
        <w:spacing w:after="120"/>
        <w:jc w:val="both"/>
        <w:rPr>
          <w:rFonts w:ascii="Nudista" w:hAnsi="Nudista"/>
          <w:sz w:val="20"/>
          <w:szCs w:val="20"/>
        </w:rPr>
      </w:pPr>
    </w:p>
    <w:p w14:paraId="72893157" w14:textId="77777777" w:rsidR="002D1ACE" w:rsidRPr="006B1EBC" w:rsidRDefault="002D1ACE" w:rsidP="000C398A">
      <w:pPr>
        <w:widowControl w:val="0"/>
        <w:numPr>
          <w:ilvl w:val="0"/>
          <w:numId w:val="61"/>
        </w:numPr>
        <w:pBdr>
          <w:bottom w:val="single" w:sz="12" w:space="1" w:color="auto"/>
        </w:pBdr>
        <w:spacing w:line="264" w:lineRule="auto"/>
        <w:ind w:left="567" w:hanging="567"/>
        <w:jc w:val="both"/>
        <w:rPr>
          <w:rFonts w:ascii="Nudista" w:eastAsia="Times New Roman" w:hAnsi="Nudista" w:cs="Arial"/>
          <w:b/>
          <w:bCs/>
          <w:sz w:val="20"/>
          <w:szCs w:val="20"/>
        </w:rPr>
      </w:pPr>
      <w:r w:rsidRPr="006B1EBC">
        <w:rPr>
          <w:rFonts w:ascii="Nudista" w:eastAsia="Times New Roman" w:hAnsi="Nudista" w:cs="Arial"/>
          <w:b/>
          <w:bCs/>
          <w:sz w:val="20"/>
          <w:szCs w:val="20"/>
        </w:rPr>
        <w:t>v</w:t>
      </w:r>
      <w:r w:rsidRPr="006B1EBC">
        <w:rPr>
          <w:rFonts w:ascii="Nudista" w:eastAsia="Times New Roman" w:hAnsi="Nudista" w:cs="Calibri"/>
          <w:b/>
          <w:bCs/>
          <w:sz w:val="20"/>
          <w:szCs w:val="20"/>
        </w:rPr>
        <w:t> </w:t>
      </w:r>
      <w:r w:rsidRPr="006B1EBC">
        <w:rPr>
          <w:rFonts w:ascii="Nudista" w:eastAsia="Times New Roman" w:hAnsi="Nudista"/>
          <w:b/>
          <w:bCs/>
          <w:sz w:val="20"/>
          <w:szCs w:val="20"/>
        </w:rPr>
        <w:t>súvislosti</w:t>
      </w:r>
      <w:r w:rsidRPr="006B1EBC">
        <w:rPr>
          <w:rFonts w:ascii="Nudista" w:eastAsia="Times New Roman" w:hAnsi="Nudista" w:cs="Arial"/>
          <w:b/>
          <w:bCs/>
          <w:sz w:val="20"/>
          <w:szCs w:val="20"/>
        </w:rPr>
        <w:t xml:space="preserve"> s</w:t>
      </w:r>
      <w:r w:rsidRPr="006B1EBC">
        <w:rPr>
          <w:rFonts w:ascii="Nudista" w:eastAsia="Times New Roman" w:hAnsi="Nudista" w:cs="Calibri"/>
          <w:b/>
          <w:bCs/>
          <w:sz w:val="20"/>
          <w:szCs w:val="20"/>
        </w:rPr>
        <w:t> </w:t>
      </w:r>
      <w:r w:rsidRPr="006B1EBC">
        <w:rPr>
          <w:rFonts w:ascii="Nudista" w:eastAsia="Times New Roman" w:hAnsi="Nudista" w:cs="Arial"/>
          <w:b/>
          <w:bCs/>
          <w:sz w:val="20"/>
          <w:szCs w:val="20"/>
        </w:rPr>
        <w:t>vypracovaním ponuky v</w:t>
      </w:r>
      <w:r w:rsidRPr="006B1EBC">
        <w:rPr>
          <w:rFonts w:ascii="Nudista" w:eastAsia="Times New Roman" w:hAnsi="Nudista" w:cs="Calibri"/>
          <w:b/>
          <w:bCs/>
          <w:sz w:val="20"/>
          <w:szCs w:val="20"/>
        </w:rPr>
        <w:t> </w:t>
      </w:r>
      <w:r w:rsidRPr="006B1EBC">
        <w:rPr>
          <w:rFonts w:ascii="Nudista" w:eastAsia="Times New Roman" w:hAnsi="Nudista" w:cs="Arial"/>
          <w:b/>
          <w:bCs/>
          <w:sz w:val="20"/>
          <w:szCs w:val="20"/>
        </w:rPr>
        <w:t xml:space="preserve">zmysle </w:t>
      </w:r>
      <w:r w:rsidRPr="006B1EBC">
        <w:rPr>
          <w:rFonts w:ascii="Nudista" w:eastAsia="Times New Roman" w:hAnsi="Nudista"/>
          <w:b/>
          <w:bCs/>
          <w:sz w:val="20"/>
          <w:szCs w:val="20"/>
        </w:rPr>
        <w:t>§ 49 ods. 5 ZVO,</w:t>
      </w:r>
    </w:p>
    <w:p w14:paraId="1436CC9F" w14:textId="77777777" w:rsidR="002D1ACE" w:rsidRPr="006B1EBC" w:rsidRDefault="002D1ACE" w:rsidP="000C398A">
      <w:pPr>
        <w:widowControl w:val="0"/>
        <w:numPr>
          <w:ilvl w:val="0"/>
          <w:numId w:val="60"/>
        </w:numPr>
        <w:spacing w:after="120"/>
        <w:ind w:left="993" w:hanging="426"/>
        <w:jc w:val="both"/>
        <w:rPr>
          <w:rFonts w:ascii="Nudista" w:hAnsi="Nudista" w:cs="Arial"/>
          <w:sz w:val="20"/>
          <w:szCs w:val="24"/>
        </w:rPr>
      </w:pPr>
      <w:r w:rsidRPr="006B1EBC">
        <w:rPr>
          <w:rFonts w:ascii="Nudista" w:hAnsi="Nudista" w:cs="Arial"/>
          <w:sz w:val="20"/>
          <w:szCs w:val="24"/>
        </w:rPr>
        <w:t>sme ako uch</w:t>
      </w:r>
      <w:r w:rsidRPr="006B1EBC">
        <w:rPr>
          <w:rFonts w:ascii="Nudista" w:hAnsi="Nudista" w:cs="Proba Pro"/>
          <w:sz w:val="20"/>
          <w:szCs w:val="24"/>
        </w:rPr>
        <w:t>á</w:t>
      </w:r>
      <w:r w:rsidRPr="006B1EBC">
        <w:rPr>
          <w:rFonts w:ascii="Nudista" w:hAnsi="Nudista" w:cs="Arial"/>
          <w:sz w:val="20"/>
          <w:szCs w:val="24"/>
        </w:rPr>
        <w:t>dza</w:t>
      </w:r>
      <w:r w:rsidRPr="006B1EBC">
        <w:rPr>
          <w:rFonts w:ascii="Nudista" w:hAnsi="Nudista" w:cs="Proba Pro"/>
          <w:sz w:val="20"/>
          <w:szCs w:val="24"/>
        </w:rPr>
        <w:t>č</w:t>
      </w:r>
      <w:r w:rsidRPr="006B1EBC">
        <w:rPr>
          <w:rFonts w:ascii="Nudista" w:hAnsi="Nudista" w:cs="Arial"/>
          <w:sz w:val="20"/>
          <w:szCs w:val="24"/>
        </w:rPr>
        <w:t xml:space="preserve"> vypracovali t</w:t>
      </w:r>
      <w:r w:rsidRPr="006B1EBC">
        <w:rPr>
          <w:rFonts w:ascii="Nudista" w:hAnsi="Nudista" w:cs="Proba Pro"/>
          <w:sz w:val="20"/>
          <w:szCs w:val="24"/>
        </w:rPr>
        <w:t>ú</w:t>
      </w:r>
      <w:r w:rsidRPr="006B1EBC">
        <w:rPr>
          <w:rFonts w:ascii="Nudista" w:hAnsi="Nudista" w:cs="Arial"/>
          <w:sz w:val="20"/>
          <w:szCs w:val="24"/>
        </w:rPr>
        <w:t xml:space="preserve">to ponuku </w:t>
      </w:r>
    </w:p>
    <w:p w14:paraId="1554A68A" w14:textId="77777777" w:rsidR="002D1ACE" w:rsidRPr="006B1EBC" w:rsidRDefault="00030787" w:rsidP="000C398A">
      <w:pPr>
        <w:widowControl w:val="0"/>
        <w:tabs>
          <w:tab w:val="left" w:pos="1418"/>
        </w:tabs>
        <w:spacing w:after="120" w:line="264" w:lineRule="auto"/>
        <w:ind w:left="1134" w:hanging="142"/>
        <w:jc w:val="both"/>
        <w:rPr>
          <w:rFonts w:ascii="Nudista" w:hAnsi="Nudista" w:cs="Arial"/>
          <w:sz w:val="20"/>
          <w:szCs w:val="20"/>
        </w:rPr>
      </w:pPr>
      <w:sdt>
        <w:sdtPr>
          <w:rPr>
            <w:rFonts w:ascii="Nudista" w:hAnsi="Nudista" w:cs="Arial"/>
            <w:sz w:val="20"/>
            <w:szCs w:val="20"/>
          </w:rPr>
          <w:id w:val="1899083248"/>
          <w14:checkbox>
            <w14:checked w14:val="0"/>
            <w14:checkedState w14:val="2612" w14:font="MS Gothic"/>
            <w14:uncheckedState w14:val="2610" w14:font="MS Gothic"/>
          </w14:checkbox>
        </w:sdtPr>
        <w:sdtEndPr/>
        <w:sdtContent>
          <w:r w:rsidR="002D1ACE" w:rsidRPr="006B1EBC">
            <w:rPr>
              <w:rFonts w:ascii="Segoe UI Symbol" w:hAnsi="Segoe UI Symbol" w:cs="Segoe UI Symbol"/>
              <w:sz w:val="20"/>
              <w:szCs w:val="20"/>
            </w:rPr>
            <w:t>☐</w:t>
          </w:r>
        </w:sdtContent>
      </w:sdt>
      <w:r w:rsidR="002D1ACE" w:rsidRPr="006B1EBC">
        <w:rPr>
          <w:rFonts w:ascii="Nudista" w:hAnsi="Nudista" w:cs="Arial"/>
          <w:sz w:val="20"/>
          <w:szCs w:val="20"/>
        </w:rPr>
        <w:t xml:space="preserve">   </w:t>
      </w:r>
      <w:r w:rsidR="002D1ACE" w:rsidRPr="006B1EBC">
        <w:rPr>
          <w:rFonts w:ascii="Nudista" w:hAnsi="Nudista" w:cs="Arial"/>
          <w:sz w:val="20"/>
          <w:szCs w:val="20"/>
        </w:rPr>
        <w:tab/>
        <w:t>samostatne,</w:t>
      </w:r>
    </w:p>
    <w:p w14:paraId="6B85A724" w14:textId="77777777" w:rsidR="002D1ACE" w:rsidRPr="006B1EBC" w:rsidRDefault="002D1ACE" w:rsidP="000C398A">
      <w:pPr>
        <w:widowControl w:val="0"/>
        <w:tabs>
          <w:tab w:val="left" w:pos="1418"/>
        </w:tabs>
        <w:spacing w:line="264" w:lineRule="auto"/>
        <w:ind w:left="1416" w:hanging="707"/>
        <w:jc w:val="both"/>
        <w:rPr>
          <w:rFonts w:ascii="Nudista" w:hAnsi="Nudista" w:cs="Arial"/>
          <w:sz w:val="20"/>
          <w:szCs w:val="20"/>
        </w:rPr>
      </w:pPr>
      <w:r w:rsidRPr="006B1EBC">
        <w:rPr>
          <w:rFonts w:ascii="Nudista" w:eastAsia="MS Gothic" w:hAnsi="Nudista" w:cs="Arial"/>
          <w:sz w:val="20"/>
          <w:szCs w:val="20"/>
        </w:rPr>
        <w:t xml:space="preserve">       </w:t>
      </w:r>
      <w:sdt>
        <w:sdtPr>
          <w:rPr>
            <w:rFonts w:ascii="Nudista" w:hAnsi="Nudista" w:cs="Arial"/>
            <w:sz w:val="20"/>
            <w:szCs w:val="20"/>
          </w:rPr>
          <w:id w:val="-737173405"/>
          <w14:checkbox>
            <w14:checked w14:val="0"/>
            <w14:checkedState w14:val="2612" w14:font="MS Gothic"/>
            <w14:uncheckedState w14:val="2610" w14:font="MS Gothic"/>
          </w14:checkbox>
        </w:sdtPr>
        <w:sdtEndPr/>
        <w:sdtContent>
          <w:r w:rsidRPr="006B1EBC">
            <w:rPr>
              <w:rFonts w:ascii="Segoe UI Symbol" w:hAnsi="Segoe UI Symbol" w:cs="Segoe UI Symbol"/>
              <w:sz w:val="20"/>
              <w:szCs w:val="20"/>
            </w:rPr>
            <w:t>☐</w:t>
          </w:r>
        </w:sdtContent>
      </w:sdt>
      <w:r w:rsidRPr="006B1EBC">
        <w:rPr>
          <w:rFonts w:ascii="Nudista" w:hAnsi="Nudista" w:cs="Arial"/>
          <w:sz w:val="20"/>
          <w:szCs w:val="20"/>
        </w:rPr>
        <w:t xml:space="preserve">   </w:t>
      </w:r>
      <w:r w:rsidRPr="006B1EBC">
        <w:rPr>
          <w:rFonts w:ascii="Nudista" w:eastAsia="MS Gothic" w:hAnsi="Nudista" w:cs="Arial"/>
          <w:sz w:val="20"/>
          <w:szCs w:val="20"/>
        </w:rPr>
        <w:tab/>
      </w:r>
      <w:r w:rsidRPr="006B1EBC">
        <w:rPr>
          <w:rFonts w:ascii="Nudista" w:hAnsi="Nudista" w:cs="Arial"/>
          <w:sz w:val="20"/>
          <w:szCs w:val="20"/>
        </w:rPr>
        <w:t>s</w:t>
      </w:r>
      <w:r w:rsidRPr="006B1EBC">
        <w:rPr>
          <w:rFonts w:ascii="Nudista" w:hAnsi="Nudista" w:cs="Calibri"/>
          <w:sz w:val="20"/>
          <w:szCs w:val="20"/>
        </w:rPr>
        <w:t> </w:t>
      </w:r>
      <w:r w:rsidRPr="006B1EBC">
        <w:rPr>
          <w:rFonts w:ascii="Nudista" w:hAnsi="Nudista" w:cs="Arial"/>
          <w:sz w:val="20"/>
          <w:szCs w:val="20"/>
        </w:rPr>
        <w:t>vyu</w:t>
      </w:r>
      <w:r w:rsidRPr="006B1EBC">
        <w:rPr>
          <w:rFonts w:ascii="Nudista" w:hAnsi="Nudista" w:cs="Proba Pro"/>
          <w:sz w:val="20"/>
          <w:szCs w:val="20"/>
        </w:rPr>
        <w:t>ž</w:t>
      </w:r>
      <w:r w:rsidRPr="006B1EBC">
        <w:rPr>
          <w:rFonts w:ascii="Nudista" w:hAnsi="Nudista" w:cs="Arial"/>
          <w:sz w:val="20"/>
          <w:szCs w:val="20"/>
        </w:rPr>
        <w:t>it</w:t>
      </w:r>
      <w:r w:rsidRPr="006B1EBC">
        <w:rPr>
          <w:rFonts w:ascii="Nudista" w:hAnsi="Nudista" w:cs="Proba Pro"/>
          <w:sz w:val="20"/>
          <w:szCs w:val="20"/>
        </w:rPr>
        <w:t>í</w:t>
      </w:r>
      <w:r w:rsidRPr="006B1EBC">
        <w:rPr>
          <w:rFonts w:ascii="Nudista" w:hAnsi="Nudista" w:cs="Arial"/>
          <w:sz w:val="20"/>
          <w:szCs w:val="20"/>
        </w:rPr>
        <w:t>m slu</w:t>
      </w:r>
      <w:r w:rsidRPr="006B1EBC">
        <w:rPr>
          <w:rFonts w:ascii="Nudista" w:hAnsi="Nudista" w:cs="Proba Pro"/>
          <w:sz w:val="20"/>
          <w:szCs w:val="20"/>
        </w:rPr>
        <w:t>ž</w:t>
      </w:r>
      <w:r w:rsidRPr="006B1EBC">
        <w:rPr>
          <w:rFonts w:ascii="Nudista" w:hAnsi="Nudista" w:cs="Arial"/>
          <w:sz w:val="20"/>
          <w:szCs w:val="20"/>
        </w:rPr>
        <w:t>ieb alebo podkladov nasledovn</w:t>
      </w:r>
      <w:r w:rsidRPr="006B1EBC">
        <w:rPr>
          <w:rFonts w:ascii="Nudista" w:hAnsi="Nudista" w:cs="Proba Pro"/>
          <w:sz w:val="20"/>
          <w:szCs w:val="20"/>
        </w:rPr>
        <w:t>ý</w:t>
      </w:r>
      <w:r w:rsidRPr="006B1EBC">
        <w:rPr>
          <w:rFonts w:ascii="Nudista" w:hAnsi="Nudista" w:cs="Arial"/>
          <w:sz w:val="20"/>
          <w:szCs w:val="20"/>
        </w:rPr>
        <w:t>ch os</w:t>
      </w:r>
      <w:r w:rsidRPr="006B1EBC">
        <w:rPr>
          <w:rFonts w:ascii="Nudista" w:hAnsi="Nudista" w:cs="Proba Pro"/>
          <w:sz w:val="20"/>
          <w:szCs w:val="20"/>
        </w:rPr>
        <w:t>ô</w:t>
      </w:r>
      <w:r w:rsidRPr="006B1EBC">
        <w:rPr>
          <w:rFonts w:ascii="Nudista" w:hAnsi="Nudista" w:cs="Arial"/>
          <w:sz w:val="20"/>
          <w:szCs w:val="20"/>
        </w:rPr>
        <w:t>b (pozn.: os</w:t>
      </w:r>
      <w:r w:rsidRPr="006B1EBC">
        <w:rPr>
          <w:rFonts w:ascii="Nudista" w:hAnsi="Nudista" w:cs="Proba Pro"/>
          <w:sz w:val="20"/>
          <w:szCs w:val="20"/>
        </w:rPr>
        <w:t>ô</w:t>
      </w:r>
      <w:r w:rsidRPr="006B1EBC">
        <w:rPr>
          <w:rFonts w:ascii="Nudista" w:hAnsi="Nudista" w:cs="Arial"/>
          <w:sz w:val="20"/>
          <w:szCs w:val="20"/>
        </w:rPr>
        <w:t>b odli</w:t>
      </w:r>
      <w:r w:rsidRPr="006B1EBC">
        <w:rPr>
          <w:rFonts w:ascii="Nudista" w:hAnsi="Nudista" w:cs="Proba Pro"/>
          <w:sz w:val="20"/>
          <w:szCs w:val="20"/>
        </w:rPr>
        <w:t>š</w:t>
      </w:r>
      <w:r w:rsidRPr="006B1EBC">
        <w:rPr>
          <w:rFonts w:ascii="Nudista" w:hAnsi="Nudista" w:cs="Arial"/>
          <w:sz w:val="20"/>
          <w:szCs w:val="20"/>
        </w:rPr>
        <w:t>n</w:t>
      </w:r>
      <w:r w:rsidRPr="006B1EBC">
        <w:rPr>
          <w:rFonts w:ascii="Nudista" w:hAnsi="Nudista" w:cs="Proba Pro"/>
          <w:sz w:val="20"/>
          <w:szCs w:val="20"/>
        </w:rPr>
        <w:t>ý</w:t>
      </w:r>
      <w:r w:rsidRPr="006B1EBC">
        <w:rPr>
          <w:rFonts w:ascii="Nudista" w:hAnsi="Nudista" w:cs="Arial"/>
          <w:sz w:val="20"/>
          <w:szCs w:val="20"/>
        </w:rPr>
        <w:t xml:space="preserve">ch od zamestnancov uchádzača):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64"/>
        <w:gridCol w:w="3697"/>
        <w:gridCol w:w="2352"/>
      </w:tblGrid>
      <w:tr w:rsidR="002D1ACE" w:rsidRPr="006B1EBC" w14:paraId="14E7D5B8" w14:textId="77777777" w:rsidTr="00F00DA5">
        <w:tc>
          <w:tcPr>
            <w:tcW w:w="2943"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169F3F6" w14:textId="77777777" w:rsidR="002D1ACE" w:rsidRPr="006B1EBC" w:rsidRDefault="002D1ACE" w:rsidP="000C398A">
            <w:pPr>
              <w:widowControl w:val="0"/>
              <w:spacing w:line="264" w:lineRule="auto"/>
              <w:jc w:val="center"/>
              <w:rPr>
                <w:rFonts w:ascii="Nudista" w:hAnsi="Nudista" w:cs="Arial"/>
                <w:b/>
                <w:sz w:val="20"/>
                <w:szCs w:val="20"/>
              </w:rPr>
            </w:pPr>
            <w:r w:rsidRPr="006B1EBC">
              <w:rPr>
                <w:rFonts w:ascii="Nudista" w:hAnsi="Nudista" w:cs="Arial"/>
                <w:b/>
                <w:sz w:val="20"/>
                <w:szCs w:val="20"/>
              </w:rPr>
              <w:t>Obchodné meno / názov</w:t>
            </w:r>
          </w:p>
        </w:tc>
        <w:tc>
          <w:tcPr>
            <w:tcW w:w="382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8C0DCC9" w14:textId="77777777" w:rsidR="002D1ACE" w:rsidRPr="006B1EBC" w:rsidRDefault="002D1ACE" w:rsidP="000C398A">
            <w:pPr>
              <w:widowControl w:val="0"/>
              <w:spacing w:line="264" w:lineRule="auto"/>
              <w:jc w:val="center"/>
              <w:rPr>
                <w:rFonts w:ascii="Nudista" w:hAnsi="Nudista" w:cs="Arial"/>
                <w:b/>
                <w:sz w:val="20"/>
                <w:szCs w:val="20"/>
              </w:rPr>
            </w:pPr>
            <w:r w:rsidRPr="006B1EBC">
              <w:rPr>
                <w:rFonts w:ascii="Nudista" w:hAnsi="Nudista" w:cs="Arial"/>
                <w:b/>
                <w:sz w:val="20"/>
                <w:szCs w:val="20"/>
              </w:rPr>
              <w:t>Sídlo / adresa pobytu</w:t>
            </w:r>
          </w:p>
        </w:tc>
        <w:tc>
          <w:tcPr>
            <w:tcW w:w="240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9E3029A" w14:textId="77777777" w:rsidR="002D1ACE" w:rsidRPr="006B1EBC" w:rsidRDefault="002D1ACE" w:rsidP="000C398A">
            <w:pPr>
              <w:widowControl w:val="0"/>
              <w:spacing w:line="264" w:lineRule="auto"/>
              <w:jc w:val="center"/>
              <w:rPr>
                <w:rFonts w:ascii="Nudista" w:hAnsi="Nudista" w:cs="Arial"/>
                <w:b/>
                <w:sz w:val="20"/>
                <w:szCs w:val="20"/>
              </w:rPr>
            </w:pPr>
            <w:r w:rsidRPr="006B1EBC">
              <w:rPr>
                <w:rFonts w:ascii="Nudista" w:hAnsi="Nudista" w:cs="Arial"/>
                <w:b/>
                <w:sz w:val="20"/>
                <w:szCs w:val="20"/>
              </w:rPr>
              <w:t>IČO (ak bolo pridelené)</w:t>
            </w:r>
          </w:p>
        </w:tc>
      </w:tr>
      <w:tr w:rsidR="002D1ACE" w:rsidRPr="006B1EBC" w14:paraId="7AB9DE10" w14:textId="77777777" w:rsidTr="00F00DA5">
        <w:tc>
          <w:tcPr>
            <w:tcW w:w="2943" w:type="dxa"/>
            <w:tcBorders>
              <w:top w:val="single" w:sz="4" w:space="0" w:color="auto"/>
              <w:left w:val="single" w:sz="4" w:space="0" w:color="auto"/>
              <w:bottom w:val="single" w:sz="4" w:space="0" w:color="auto"/>
              <w:right w:val="single" w:sz="4" w:space="0" w:color="auto"/>
            </w:tcBorders>
          </w:tcPr>
          <w:p w14:paraId="1CFEAC6B" w14:textId="77777777" w:rsidR="002D1ACE" w:rsidRPr="006B1EBC" w:rsidRDefault="002D1ACE" w:rsidP="000C398A">
            <w:pPr>
              <w:widowControl w:val="0"/>
              <w:spacing w:line="264" w:lineRule="auto"/>
              <w:jc w:val="both"/>
              <w:rPr>
                <w:rFonts w:ascii="Nudista" w:hAnsi="Nudista" w:cs="Arial"/>
                <w:sz w:val="20"/>
                <w:szCs w:val="20"/>
              </w:rPr>
            </w:pPr>
          </w:p>
        </w:tc>
        <w:tc>
          <w:tcPr>
            <w:tcW w:w="3828" w:type="dxa"/>
            <w:tcBorders>
              <w:top w:val="single" w:sz="4" w:space="0" w:color="auto"/>
              <w:left w:val="single" w:sz="4" w:space="0" w:color="auto"/>
              <w:bottom w:val="single" w:sz="4" w:space="0" w:color="auto"/>
              <w:right w:val="single" w:sz="4" w:space="0" w:color="auto"/>
            </w:tcBorders>
          </w:tcPr>
          <w:p w14:paraId="71293DAA" w14:textId="77777777" w:rsidR="002D1ACE" w:rsidRPr="006B1EBC" w:rsidRDefault="002D1ACE" w:rsidP="000C398A">
            <w:pPr>
              <w:widowControl w:val="0"/>
              <w:spacing w:line="264" w:lineRule="auto"/>
              <w:jc w:val="both"/>
              <w:rPr>
                <w:rFonts w:ascii="Nudista" w:hAnsi="Nudista" w:cs="Arial"/>
                <w:sz w:val="20"/>
                <w:szCs w:val="20"/>
              </w:rPr>
            </w:pPr>
          </w:p>
        </w:tc>
        <w:tc>
          <w:tcPr>
            <w:tcW w:w="2409" w:type="dxa"/>
            <w:tcBorders>
              <w:top w:val="single" w:sz="4" w:space="0" w:color="auto"/>
              <w:left w:val="single" w:sz="4" w:space="0" w:color="auto"/>
              <w:bottom w:val="single" w:sz="4" w:space="0" w:color="auto"/>
              <w:right w:val="single" w:sz="4" w:space="0" w:color="auto"/>
            </w:tcBorders>
          </w:tcPr>
          <w:p w14:paraId="562F96D2" w14:textId="77777777" w:rsidR="002D1ACE" w:rsidRPr="006B1EBC" w:rsidRDefault="002D1ACE" w:rsidP="000C398A">
            <w:pPr>
              <w:widowControl w:val="0"/>
              <w:spacing w:line="264" w:lineRule="auto"/>
              <w:jc w:val="both"/>
              <w:rPr>
                <w:rFonts w:ascii="Nudista" w:hAnsi="Nudista" w:cs="Arial"/>
                <w:sz w:val="20"/>
                <w:szCs w:val="20"/>
              </w:rPr>
            </w:pPr>
          </w:p>
        </w:tc>
      </w:tr>
      <w:tr w:rsidR="002D1ACE" w:rsidRPr="006B1EBC" w14:paraId="1240FB6D" w14:textId="77777777" w:rsidTr="00F00DA5">
        <w:tc>
          <w:tcPr>
            <w:tcW w:w="2943" w:type="dxa"/>
            <w:tcBorders>
              <w:top w:val="single" w:sz="4" w:space="0" w:color="auto"/>
              <w:left w:val="single" w:sz="4" w:space="0" w:color="auto"/>
              <w:bottom w:val="single" w:sz="4" w:space="0" w:color="auto"/>
              <w:right w:val="single" w:sz="4" w:space="0" w:color="auto"/>
            </w:tcBorders>
          </w:tcPr>
          <w:p w14:paraId="4788FB9B" w14:textId="77777777" w:rsidR="002D1ACE" w:rsidRPr="006B1EBC" w:rsidRDefault="002D1ACE" w:rsidP="000C398A">
            <w:pPr>
              <w:widowControl w:val="0"/>
              <w:spacing w:line="264" w:lineRule="auto"/>
              <w:jc w:val="both"/>
              <w:rPr>
                <w:rFonts w:ascii="Nudista" w:hAnsi="Nudista" w:cs="Arial"/>
                <w:sz w:val="20"/>
                <w:szCs w:val="20"/>
              </w:rPr>
            </w:pPr>
          </w:p>
        </w:tc>
        <w:tc>
          <w:tcPr>
            <w:tcW w:w="3828" w:type="dxa"/>
            <w:tcBorders>
              <w:top w:val="single" w:sz="4" w:space="0" w:color="auto"/>
              <w:left w:val="single" w:sz="4" w:space="0" w:color="auto"/>
              <w:bottom w:val="single" w:sz="4" w:space="0" w:color="auto"/>
              <w:right w:val="single" w:sz="4" w:space="0" w:color="auto"/>
            </w:tcBorders>
          </w:tcPr>
          <w:p w14:paraId="6D294372" w14:textId="77777777" w:rsidR="002D1ACE" w:rsidRPr="006B1EBC" w:rsidRDefault="002D1ACE" w:rsidP="000C398A">
            <w:pPr>
              <w:widowControl w:val="0"/>
              <w:spacing w:line="264" w:lineRule="auto"/>
              <w:jc w:val="both"/>
              <w:rPr>
                <w:rFonts w:ascii="Nudista" w:hAnsi="Nudista" w:cs="Arial"/>
                <w:sz w:val="20"/>
                <w:szCs w:val="20"/>
              </w:rPr>
            </w:pPr>
          </w:p>
        </w:tc>
        <w:tc>
          <w:tcPr>
            <w:tcW w:w="2409" w:type="dxa"/>
            <w:tcBorders>
              <w:top w:val="single" w:sz="4" w:space="0" w:color="auto"/>
              <w:left w:val="single" w:sz="4" w:space="0" w:color="auto"/>
              <w:bottom w:val="single" w:sz="4" w:space="0" w:color="auto"/>
              <w:right w:val="single" w:sz="4" w:space="0" w:color="auto"/>
            </w:tcBorders>
          </w:tcPr>
          <w:p w14:paraId="630D59F5" w14:textId="77777777" w:rsidR="002D1ACE" w:rsidRPr="006B1EBC" w:rsidRDefault="002D1ACE" w:rsidP="000C398A">
            <w:pPr>
              <w:widowControl w:val="0"/>
              <w:spacing w:line="264" w:lineRule="auto"/>
              <w:jc w:val="both"/>
              <w:rPr>
                <w:rFonts w:ascii="Nudista" w:hAnsi="Nudista" w:cs="Arial"/>
                <w:sz w:val="20"/>
                <w:szCs w:val="20"/>
              </w:rPr>
            </w:pPr>
          </w:p>
        </w:tc>
      </w:tr>
    </w:tbl>
    <w:p w14:paraId="61FA3BE5" w14:textId="0BD0DE70" w:rsidR="002D1ACE" w:rsidRDefault="002D1ACE" w:rsidP="000C398A">
      <w:pPr>
        <w:widowControl w:val="0"/>
        <w:tabs>
          <w:tab w:val="left" w:pos="5103"/>
        </w:tabs>
        <w:spacing w:before="120" w:line="264" w:lineRule="auto"/>
        <w:jc w:val="both"/>
        <w:rPr>
          <w:rFonts w:ascii="Nudista" w:eastAsia="Times New Roman" w:hAnsi="Nudista" w:cs="Arial"/>
          <w:i/>
          <w:sz w:val="18"/>
          <w:szCs w:val="18"/>
        </w:rPr>
      </w:pPr>
      <w:r w:rsidRPr="006B1EBC">
        <w:rPr>
          <w:rFonts w:ascii="Nudista" w:eastAsia="Times New Roman" w:hAnsi="Nudista" w:cs="Arial"/>
          <w:i/>
          <w:sz w:val="18"/>
          <w:szCs w:val="18"/>
          <w:lang w:eastAsia="cs-CZ"/>
        </w:rPr>
        <w:t>*Pri vypĺňaní berte, prosím, do úvahy metodické usmernenie Úradu pre verejné obstarávania zo dňa 14.02.2019, východiskom ktorého je dôvodová správa k</w:t>
      </w:r>
      <w:r w:rsidRPr="006B1EBC">
        <w:rPr>
          <w:rFonts w:ascii="Nudista" w:eastAsia="Times New Roman" w:hAnsi="Nudista" w:cs="Calibri"/>
          <w:i/>
          <w:sz w:val="18"/>
          <w:szCs w:val="18"/>
          <w:lang w:eastAsia="cs-CZ"/>
        </w:rPr>
        <w:t> </w:t>
      </w:r>
      <w:r w:rsidRPr="006B1EBC">
        <w:rPr>
          <w:rFonts w:ascii="Nudista" w:eastAsia="Times New Roman" w:hAnsi="Nudista" w:cs="Arial"/>
          <w:i/>
          <w:sz w:val="18"/>
          <w:szCs w:val="18"/>
          <w:lang w:eastAsia="cs-CZ"/>
        </w:rPr>
        <w:t xml:space="preserve">novele zákona </w:t>
      </w:r>
      <w:r w:rsidRPr="006B1EBC">
        <w:rPr>
          <w:rFonts w:ascii="Nudista" w:eastAsia="Times New Roman" w:hAnsi="Nudista" w:cs="Proba Pro"/>
          <w:i/>
          <w:sz w:val="18"/>
          <w:szCs w:val="18"/>
        </w:rPr>
        <w:t>č</w:t>
      </w:r>
      <w:r w:rsidRPr="006B1EBC">
        <w:rPr>
          <w:rFonts w:ascii="Nudista" w:eastAsia="Times New Roman" w:hAnsi="Nudista" w:cs="Arial"/>
          <w:i/>
          <w:sz w:val="18"/>
          <w:szCs w:val="18"/>
        </w:rPr>
        <w:t>. 343/2015 Z. z. o</w:t>
      </w:r>
      <w:r w:rsidRPr="006B1EBC">
        <w:rPr>
          <w:rFonts w:ascii="Nudista" w:eastAsia="Times New Roman" w:hAnsi="Nudista" w:cs="Calibri"/>
          <w:i/>
          <w:sz w:val="18"/>
          <w:szCs w:val="18"/>
        </w:rPr>
        <w:t> </w:t>
      </w:r>
      <w:r w:rsidRPr="006B1EBC">
        <w:rPr>
          <w:rFonts w:ascii="Nudista" w:eastAsia="Times New Roman" w:hAnsi="Nudista" w:cs="Arial"/>
          <w:i/>
          <w:sz w:val="18"/>
          <w:szCs w:val="18"/>
        </w:rPr>
        <w:t>verejnom obstar</w:t>
      </w:r>
      <w:r w:rsidRPr="006B1EBC">
        <w:rPr>
          <w:rFonts w:ascii="Nudista" w:eastAsia="Times New Roman" w:hAnsi="Nudista" w:cs="Proba Pro"/>
          <w:i/>
          <w:sz w:val="18"/>
          <w:szCs w:val="18"/>
        </w:rPr>
        <w:t>á</w:t>
      </w:r>
      <w:r w:rsidRPr="006B1EBC">
        <w:rPr>
          <w:rFonts w:ascii="Nudista" w:eastAsia="Times New Roman" w:hAnsi="Nudista" w:cs="Arial"/>
          <w:i/>
          <w:sz w:val="18"/>
          <w:szCs w:val="18"/>
        </w:rPr>
        <w:t>van</w:t>
      </w:r>
      <w:r w:rsidRPr="006B1EBC">
        <w:rPr>
          <w:rFonts w:ascii="Nudista" w:eastAsia="Times New Roman" w:hAnsi="Nudista" w:cs="Proba Pro"/>
          <w:i/>
          <w:sz w:val="18"/>
          <w:szCs w:val="18"/>
        </w:rPr>
        <w:t>í</w:t>
      </w:r>
      <w:r w:rsidRPr="006B1EBC">
        <w:rPr>
          <w:rFonts w:ascii="Nudista" w:eastAsia="Times New Roman" w:hAnsi="Nudista" w:cs="Arial"/>
          <w:i/>
          <w:sz w:val="18"/>
          <w:szCs w:val="18"/>
        </w:rPr>
        <w:t xml:space="preserve"> a</w:t>
      </w:r>
      <w:r w:rsidRPr="006B1EBC">
        <w:rPr>
          <w:rFonts w:ascii="Nudista" w:eastAsia="Times New Roman" w:hAnsi="Nudista" w:cs="Calibri"/>
          <w:i/>
          <w:sz w:val="18"/>
          <w:szCs w:val="18"/>
        </w:rPr>
        <w:t> </w:t>
      </w:r>
      <w:r w:rsidRPr="006B1EBC">
        <w:rPr>
          <w:rFonts w:ascii="Nudista" w:eastAsia="Times New Roman" w:hAnsi="Nudista" w:cs="Arial"/>
          <w:i/>
          <w:sz w:val="18"/>
          <w:szCs w:val="18"/>
        </w:rPr>
        <w:t>o</w:t>
      </w:r>
      <w:r w:rsidRPr="006B1EBC">
        <w:rPr>
          <w:rFonts w:ascii="Nudista" w:eastAsia="Times New Roman" w:hAnsi="Nudista" w:cs="Calibri"/>
          <w:i/>
          <w:sz w:val="18"/>
          <w:szCs w:val="18"/>
        </w:rPr>
        <w:t> </w:t>
      </w:r>
      <w:r w:rsidRPr="006B1EBC">
        <w:rPr>
          <w:rFonts w:ascii="Nudista" w:eastAsia="Times New Roman" w:hAnsi="Nudista" w:cs="Arial"/>
          <w:i/>
          <w:sz w:val="18"/>
          <w:szCs w:val="18"/>
        </w:rPr>
        <w:t>zmene a</w:t>
      </w:r>
      <w:r w:rsidRPr="006B1EBC">
        <w:rPr>
          <w:rFonts w:ascii="Nudista" w:eastAsia="Times New Roman" w:hAnsi="Nudista" w:cs="Calibri"/>
          <w:i/>
          <w:sz w:val="18"/>
          <w:szCs w:val="18"/>
        </w:rPr>
        <w:t> </w:t>
      </w:r>
      <w:r w:rsidRPr="006B1EBC">
        <w:rPr>
          <w:rFonts w:ascii="Nudista" w:eastAsia="Times New Roman" w:hAnsi="Nudista" w:cs="Arial"/>
          <w:i/>
          <w:sz w:val="18"/>
          <w:szCs w:val="18"/>
        </w:rPr>
        <w:t>doplnen</w:t>
      </w:r>
      <w:r w:rsidRPr="006B1EBC">
        <w:rPr>
          <w:rFonts w:ascii="Nudista" w:eastAsia="Times New Roman" w:hAnsi="Nudista" w:cs="Proba Pro"/>
          <w:i/>
          <w:sz w:val="18"/>
          <w:szCs w:val="18"/>
        </w:rPr>
        <w:t>í</w:t>
      </w:r>
      <w:r w:rsidRPr="006B1EBC">
        <w:rPr>
          <w:rFonts w:ascii="Nudista" w:eastAsia="Times New Roman" w:hAnsi="Nudista" w:cs="Arial"/>
          <w:i/>
          <w:sz w:val="18"/>
          <w:szCs w:val="18"/>
        </w:rPr>
        <w:t xml:space="preserve"> niektor</w:t>
      </w:r>
      <w:r w:rsidRPr="006B1EBC">
        <w:rPr>
          <w:rFonts w:ascii="Nudista" w:eastAsia="Times New Roman" w:hAnsi="Nudista" w:cs="Proba Pro"/>
          <w:i/>
          <w:sz w:val="18"/>
          <w:szCs w:val="18"/>
        </w:rPr>
        <w:t>ý</w:t>
      </w:r>
      <w:r w:rsidRPr="006B1EBC">
        <w:rPr>
          <w:rFonts w:ascii="Nudista" w:eastAsia="Times New Roman" w:hAnsi="Nudista" w:cs="Arial"/>
          <w:i/>
          <w:sz w:val="18"/>
          <w:szCs w:val="18"/>
        </w:rPr>
        <w:t>ch z</w:t>
      </w:r>
      <w:r w:rsidRPr="006B1EBC">
        <w:rPr>
          <w:rFonts w:ascii="Nudista" w:eastAsia="Times New Roman" w:hAnsi="Nudista" w:cs="Proba Pro"/>
          <w:i/>
          <w:sz w:val="18"/>
          <w:szCs w:val="18"/>
        </w:rPr>
        <w:t>á</w:t>
      </w:r>
      <w:r w:rsidRPr="006B1EBC">
        <w:rPr>
          <w:rFonts w:ascii="Nudista" w:eastAsia="Times New Roman" w:hAnsi="Nudista" w:cs="Arial"/>
          <w:i/>
          <w:sz w:val="18"/>
          <w:szCs w:val="18"/>
        </w:rPr>
        <w:t>konov v</w:t>
      </w:r>
      <w:r w:rsidRPr="006B1EBC">
        <w:rPr>
          <w:rFonts w:ascii="Nudista" w:eastAsia="Times New Roman" w:hAnsi="Nudista" w:cs="Calibri"/>
          <w:i/>
          <w:sz w:val="18"/>
          <w:szCs w:val="18"/>
        </w:rPr>
        <w:t> </w:t>
      </w:r>
      <w:r w:rsidRPr="006B1EBC">
        <w:rPr>
          <w:rFonts w:ascii="Nudista" w:eastAsia="Times New Roman" w:hAnsi="Nudista" w:cs="Arial"/>
          <w:i/>
          <w:sz w:val="18"/>
          <w:szCs w:val="18"/>
        </w:rPr>
        <w:t>znen</w:t>
      </w:r>
      <w:r w:rsidRPr="006B1EBC">
        <w:rPr>
          <w:rFonts w:ascii="Nudista" w:eastAsia="Times New Roman" w:hAnsi="Nudista" w:cs="Proba Pro"/>
          <w:i/>
          <w:sz w:val="18"/>
          <w:szCs w:val="18"/>
        </w:rPr>
        <w:t>í</w:t>
      </w:r>
      <w:r w:rsidRPr="006B1EBC">
        <w:rPr>
          <w:rFonts w:ascii="Nudista" w:eastAsia="Times New Roman" w:hAnsi="Nudista" w:cs="Arial"/>
          <w:i/>
          <w:sz w:val="18"/>
          <w:szCs w:val="18"/>
        </w:rPr>
        <w:t xml:space="preserve"> neskor</w:t>
      </w:r>
      <w:r w:rsidRPr="006B1EBC">
        <w:rPr>
          <w:rFonts w:ascii="Nudista" w:eastAsia="Times New Roman" w:hAnsi="Nudista" w:cs="Proba Pro"/>
          <w:i/>
          <w:sz w:val="18"/>
          <w:szCs w:val="18"/>
        </w:rPr>
        <w:t>ší</w:t>
      </w:r>
      <w:r w:rsidRPr="006B1EBC">
        <w:rPr>
          <w:rFonts w:ascii="Nudista" w:eastAsia="Times New Roman" w:hAnsi="Nudista" w:cs="Arial"/>
          <w:i/>
          <w:sz w:val="18"/>
          <w:szCs w:val="18"/>
        </w:rPr>
        <w:t>ch predpisov, ktorá v</w:t>
      </w:r>
      <w:r w:rsidRPr="006B1EBC">
        <w:rPr>
          <w:rFonts w:ascii="Nudista" w:eastAsia="Times New Roman" w:hAnsi="Nudista" w:cs="Calibri"/>
          <w:i/>
          <w:sz w:val="18"/>
          <w:szCs w:val="18"/>
        </w:rPr>
        <w:t> </w:t>
      </w:r>
      <w:r w:rsidRPr="006B1EBC">
        <w:rPr>
          <w:rFonts w:ascii="Nudista" w:eastAsia="Times New Roman" w:hAnsi="Nudista" w:cs="Arial"/>
          <w:i/>
          <w:sz w:val="18"/>
          <w:szCs w:val="18"/>
        </w:rPr>
        <w:t>súvislosti s</w:t>
      </w:r>
      <w:r w:rsidRPr="006B1EBC">
        <w:rPr>
          <w:rFonts w:ascii="Nudista" w:eastAsia="Times New Roman" w:hAnsi="Nudista" w:cs="Calibri"/>
          <w:i/>
          <w:sz w:val="18"/>
          <w:szCs w:val="18"/>
        </w:rPr>
        <w:t> </w:t>
      </w:r>
      <w:r w:rsidRPr="006B1EBC">
        <w:rPr>
          <w:rFonts w:ascii="Nudista" w:eastAsia="Times New Roman" w:hAnsi="Nudista" w:cs="Arial"/>
          <w:i/>
          <w:sz w:val="18"/>
          <w:szCs w:val="18"/>
        </w:rPr>
        <w:t>uvedením údajov osoby, ktorej služby uchádzač využil uvádza, že v</w:t>
      </w:r>
      <w:r w:rsidRPr="006B1EBC">
        <w:rPr>
          <w:rFonts w:ascii="Nudista" w:eastAsia="Times New Roman" w:hAnsi="Nudista" w:cs="Calibri"/>
          <w:i/>
          <w:sz w:val="18"/>
          <w:szCs w:val="18"/>
        </w:rPr>
        <w:t> </w:t>
      </w:r>
      <w:r w:rsidRPr="006B1EBC">
        <w:rPr>
          <w:rFonts w:ascii="Nudista" w:eastAsia="Times New Roman" w:hAnsi="Nudista" w:cs="Arial"/>
          <w:i/>
          <w:sz w:val="18"/>
          <w:szCs w:val="18"/>
        </w:rPr>
        <w:t>praxi sa vyskytujú prípady, keď sa v</w:t>
      </w:r>
      <w:r w:rsidRPr="006B1EBC">
        <w:rPr>
          <w:rFonts w:ascii="Nudista" w:eastAsia="Times New Roman" w:hAnsi="Nudista" w:cs="Calibri"/>
          <w:i/>
          <w:sz w:val="18"/>
          <w:szCs w:val="18"/>
        </w:rPr>
        <w:t> </w:t>
      </w:r>
      <w:r w:rsidRPr="006B1EBC">
        <w:rPr>
          <w:rFonts w:ascii="Nudista" w:eastAsia="Times New Roman" w:hAnsi="Nudista" w:cs="Arial"/>
          <w:i/>
          <w:sz w:val="18"/>
          <w:szCs w:val="18"/>
        </w:rPr>
        <w:t>tom istom verejnom obstarávaní objavia ponuky obsahujúce rovnaké chyby, formulácie, prípadne iné znaky, ktoré sa javia ako indície protisúťažného správania. V</w:t>
      </w:r>
      <w:r w:rsidRPr="006B1EBC">
        <w:rPr>
          <w:rFonts w:ascii="Nudista" w:eastAsia="Times New Roman" w:hAnsi="Nudista" w:cs="Calibri"/>
          <w:i/>
          <w:sz w:val="18"/>
          <w:szCs w:val="18"/>
        </w:rPr>
        <w:t> </w:t>
      </w:r>
      <w:r w:rsidRPr="006B1EBC">
        <w:rPr>
          <w:rFonts w:ascii="Nudista" w:eastAsia="Times New Roman" w:hAnsi="Nudista" w:cs="Arial"/>
          <w:i/>
          <w:sz w:val="18"/>
          <w:szCs w:val="18"/>
        </w:rPr>
        <w:t>rámci prešetrovania možného protisúťažného konania sa následne zistí, že podklady pre uchádzačov pripravoval ten istý externý subjekt, a</w:t>
      </w:r>
      <w:r w:rsidRPr="006B1EBC">
        <w:rPr>
          <w:rFonts w:ascii="Nudista" w:eastAsia="Times New Roman" w:hAnsi="Nudista" w:cs="Calibri"/>
          <w:i/>
          <w:sz w:val="18"/>
          <w:szCs w:val="18"/>
        </w:rPr>
        <w:t> </w:t>
      </w:r>
      <w:r w:rsidRPr="006B1EBC">
        <w:rPr>
          <w:rFonts w:ascii="Nudista" w:eastAsia="Times New Roman" w:hAnsi="Nudista" w:cs="Arial"/>
          <w:i/>
          <w:sz w:val="18"/>
          <w:szCs w:val="18"/>
        </w:rPr>
        <w:t>tak sa pristúpilo k</w:t>
      </w:r>
      <w:r w:rsidRPr="006B1EBC">
        <w:rPr>
          <w:rFonts w:ascii="Nudista" w:eastAsia="Times New Roman" w:hAnsi="Nudista" w:cs="Calibri"/>
          <w:i/>
          <w:sz w:val="18"/>
          <w:szCs w:val="18"/>
        </w:rPr>
        <w:t> </w:t>
      </w:r>
      <w:r w:rsidRPr="006B1EBC">
        <w:rPr>
          <w:rFonts w:ascii="Nudista" w:eastAsia="Times New Roman" w:hAnsi="Nudista" w:cs="Arial"/>
          <w:i/>
          <w:sz w:val="18"/>
          <w:szCs w:val="18"/>
        </w:rPr>
        <w:t>zavedeniu povinnosti uviesť údaje o</w:t>
      </w:r>
      <w:r w:rsidRPr="006B1EBC">
        <w:rPr>
          <w:rFonts w:ascii="Nudista" w:eastAsia="Times New Roman" w:hAnsi="Nudista" w:cs="Calibri"/>
          <w:i/>
          <w:sz w:val="18"/>
          <w:szCs w:val="18"/>
        </w:rPr>
        <w:t> </w:t>
      </w:r>
      <w:r w:rsidRPr="006B1EBC">
        <w:rPr>
          <w:rFonts w:ascii="Nudista" w:eastAsia="Times New Roman" w:hAnsi="Nudista" w:cs="Arial"/>
          <w:i/>
          <w:sz w:val="18"/>
          <w:szCs w:val="18"/>
        </w:rPr>
        <w:t>takomto subjekte v</w:t>
      </w:r>
      <w:r w:rsidRPr="006B1EBC">
        <w:rPr>
          <w:rFonts w:ascii="Nudista" w:eastAsia="Times New Roman" w:hAnsi="Nudista" w:cs="Calibri"/>
          <w:i/>
          <w:sz w:val="18"/>
          <w:szCs w:val="18"/>
        </w:rPr>
        <w:t> </w:t>
      </w:r>
      <w:r w:rsidRPr="006B1EBC">
        <w:rPr>
          <w:rFonts w:ascii="Nudista" w:eastAsia="Times New Roman" w:hAnsi="Nudista" w:cs="Arial"/>
          <w:i/>
          <w:sz w:val="18"/>
          <w:szCs w:val="18"/>
        </w:rPr>
        <w:t>ponuke. Vzhľadom na uvedené je možné vyjadriť názor, že v</w:t>
      </w:r>
      <w:r w:rsidRPr="006B1EBC">
        <w:rPr>
          <w:rFonts w:ascii="Nudista" w:eastAsia="Times New Roman" w:hAnsi="Nudista" w:cs="Calibri"/>
          <w:i/>
          <w:sz w:val="18"/>
          <w:szCs w:val="18"/>
        </w:rPr>
        <w:t> </w:t>
      </w:r>
      <w:r w:rsidRPr="006B1EBC">
        <w:rPr>
          <w:rFonts w:ascii="Nudista" w:eastAsia="Times New Roman" w:hAnsi="Nudista" w:cs="Arial"/>
          <w:i/>
          <w:sz w:val="18"/>
          <w:szCs w:val="18"/>
        </w:rPr>
        <w:t xml:space="preserve">prípade, ak sa na vypracovaní ponuky podieľal iný subjekt (napr. subdodávateľ) túto skutočnosť uchádzač uvedie. </w:t>
      </w:r>
    </w:p>
    <w:p w14:paraId="66F233D8" w14:textId="77777777" w:rsidR="006B1EBC" w:rsidRPr="006B1EBC" w:rsidRDefault="006B1EBC" w:rsidP="000C398A">
      <w:pPr>
        <w:widowControl w:val="0"/>
        <w:tabs>
          <w:tab w:val="left" w:pos="5103"/>
        </w:tabs>
        <w:spacing w:before="120" w:line="264" w:lineRule="auto"/>
        <w:jc w:val="both"/>
        <w:rPr>
          <w:rFonts w:ascii="Nudista" w:eastAsia="Times New Roman" w:hAnsi="Nudista" w:cs="Arial"/>
          <w:i/>
          <w:sz w:val="18"/>
          <w:szCs w:val="18"/>
        </w:rPr>
      </w:pPr>
    </w:p>
    <w:p w14:paraId="57D89BFA" w14:textId="58AD4F87" w:rsidR="002D1ACE" w:rsidRPr="006B1EBC" w:rsidRDefault="002D1ACE" w:rsidP="000C398A">
      <w:pPr>
        <w:widowControl w:val="0"/>
        <w:numPr>
          <w:ilvl w:val="0"/>
          <w:numId w:val="61"/>
        </w:numPr>
        <w:pBdr>
          <w:bottom w:val="single" w:sz="12" w:space="1" w:color="auto"/>
        </w:pBdr>
        <w:spacing w:line="264" w:lineRule="auto"/>
        <w:ind w:left="567" w:hanging="567"/>
        <w:jc w:val="both"/>
        <w:rPr>
          <w:rFonts w:ascii="Nudista" w:eastAsia="Times New Roman" w:hAnsi="Nudista" w:cs="Arial"/>
          <w:b/>
          <w:bCs/>
          <w:sz w:val="20"/>
          <w:szCs w:val="20"/>
          <w:lang w:eastAsia="cs-CZ"/>
        </w:rPr>
      </w:pPr>
      <w:r w:rsidRPr="006B1EBC">
        <w:rPr>
          <w:rFonts w:ascii="Nudista" w:eastAsia="Times New Roman" w:hAnsi="Nudista" w:cs="Arial"/>
          <w:b/>
          <w:bCs/>
          <w:sz w:val="20"/>
          <w:szCs w:val="20"/>
          <w:lang w:eastAsia="cs-CZ"/>
        </w:rPr>
        <w:t>v súvislosti s</w:t>
      </w:r>
      <w:r w:rsidRPr="006B1EBC">
        <w:rPr>
          <w:rFonts w:ascii="Nudista" w:eastAsia="Times New Roman" w:hAnsi="Nudista" w:cs="Calibri"/>
          <w:b/>
          <w:bCs/>
          <w:sz w:val="20"/>
          <w:szCs w:val="20"/>
          <w:lang w:eastAsia="cs-CZ"/>
        </w:rPr>
        <w:t> </w:t>
      </w:r>
      <w:r w:rsidRPr="006B1EBC">
        <w:rPr>
          <w:rFonts w:ascii="Nudista" w:eastAsia="Times New Roman" w:hAnsi="Nudista" w:cs="Arial"/>
          <w:b/>
          <w:bCs/>
          <w:sz w:val="20"/>
          <w:szCs w:val="20"/>
          <w:lang w:eastAsia="cs-CZ"/>
        </w:rPr>
        <w:t>ochranou osobných údajov v</w:t>
      </w:r>
      <w:r w:rsidRPr="006B1EBC">
        <w:rPr>
          <w:rFonts w:ascii="Nudista" w:eastAsia="Times New Roman" w:hAnsi="Nudista" w:cs="Calibri"/>
          <w:b/>
          <w:bCs/>
          <w:sz w:val="20"/>
          <w:szCs w:val="20"/>
          <w:lang w:eastAsia="cs-CZ"/>
        </w:rPr>
        <w:t> </w:t>
      </w:r>
      <w:r w:rsidRPr="006B1EBC">
        <w:rPr>
          <w:rFonts w:ascii="Nudista" w:eastAsia="Times New Roman" w:hAnsi="Nudista" w:cs="Arial"/>
          <w:b/>
          <w:bCs/>
          <w:sz w:val="20"/>
          <w:szCs w:val="20"/>
          <w:lang w:eastAsia="cs-CZ"/>
        </w:rPr>
        <w:t xml:space="preserve">zmysle zákona č. 18/2019 </w:t>
      </w:r>
      <w:r w:rsidRPr="006B1EBC">
        <w:rPr>
          <w:rFonts w:ascii="Nudista" w:eastAsia="Times New Roman" w:hAnsi="Nudista" w:cs="Arial"/>
          <w:b/>
          <w:bCs/>
          <w:sz w:val="20"/>
          <w:szCs w:val="20"/>
        </w:rPr>
        <w:t>o</w:t>
      </w:r>
      <w:r w:rsidRPr="006B1EBC">
        <w:rPr>
          <w:rFonts w:ascii="Nudista" w:eastAsia="Times New Roman" w:hAnsi="Nudista" w:cs="Calibri"/>
          <w:b/>
          <w:bCs/>
          <w:sz w:val="20"/>
          <w:szCs w:val="20"/>
        </w:rPr>
        <w:t> </w:t>
      </w:r>
      <w:r w:rsidRPr="006B1EBC">
        <w:rPr>
          <w:rFonts w:ascii="Nudista" w:eastAsia="Times New Roman" w:hAnsi="Nudista" w:cs="Arial"/>
          <w:b/>
          <w:bCs/>
          <w:sz w:val="20"/>
          <w:szCs w:val="20"/>
        </w:rPr>
        <w:t>ochrane osobn</w:t>
      </w:r>
      <w:r w:rsidRPr="006B1EBC">
        <w:rPr>
          <w:rFonts w:ascii="Nudista" w:eastAsia="Times New Roman" w:hAnsi="Nudista" w:cs="Proba Pro"/>
          <w:b/>
          <w:bCs/>
          <w:sz w:val="20"/>
          <w:szCs w:val="20"/>
        </w:rPr>
        <w:t>ý</w:t>
      </w:r>
      <w:r w:rsidRPr="006B1EBC">
        <w:rPr>
          <w:rFonts w:ascii="Nudista" w:eastAsia="Times New Roman" w:hAnsi="Nudista" w:cs="Arial"/>
          <w:b/>
          <w:bCs/>
          <w:sz w:val="20"/>
          <w:szCs w:val="20"/>
        </w:rPr>
        <w:t xml:space="preserve">ch </w:t>
      </w:r>
      <w:r w:rsidRPr="006B1EBC">
        <w:rPr>
          <w:rFonts w:ascii="Nudista" w:eastAsia="Times New Roman" w:hAnsi="Nudista" w:cs="Proba Pro"/>
          <w:b/>
          <w:bCs/>
          <w:sz w:val="20"/>
          <w:szCs w:val="20"/>
        </w:rPr>
        <w:t>ú</w:t>
      </w:r>
      <w:r w:rsidRPr="006B1EBC">
        <w:rPr>
          <w:rFonts w:ascii="Nudista" w:eastAsia="Times New Roman" w:hAnsi="Nudista" w:cs="Arial"/>
          <w:b/>
          <w:bCs/>
          <w:sz w:val="20"/>
          <w:szCs w:val="20"/>
        </w:rPr>
        <w:t>dajov a</w:t>
      </w:r>
      <w:r w:rsidRPr="006B1EBC">
        <w:rPr>
          <w:rFonts w:ascii="Nudista" w:eastAsia="Times New Roman" w:hAnsi="Nudista" w:cs="Calibri"/>
          <w:b/>
          <w:bCs/>
          <w:sz w:val="20"/>
          <w:szCs w:val="20"/>
        </w:rPr>
        <w:t> </w:t>
      </w:r>
      <w:r w:rsidRPr="006B1EBC">
        <w:rPr>
          <w:rFonts w:ascii="Nudista" w:eastAsia="Times New Roman" w:hAnsi="Nudista" w:cs="Arial"/>
          <w:b/>
          <w:bCs/>
          <w:sz w:val="20"/>
          <w:szCs w:val="20"/>
        </w:rPr>
        <w:t>o</w:t>
      </w:r>
      <w:r w:rsidRPr="006B1EBC">
        <w:rPr>
          <w:rFonts w:ascii="Nudista" w:eastAsia="Times New Roman" w:hAnsi="Nudista" w:cs="Calibri"/>
          <w:b/>
          <w:bCs/>
          <w:sz w:val="20"/>
          <w:szCs w:val="20"/>
        </w:rPr>
        <w:t> </w:t>
      </w:r>
      <w:r w:rsidRPr="006B1EBC">
        <w:rPr>
          <w:rFonts w:ascii="Nudista" w:eastAsia="Times New Roman" w:hAnsi="Nudista" w:cs="Arial"/>
          <w:b/>
          <w:bCs/>
          <w:sz w:val="20"/>
          <w:szCs w:val="20"/>
        </w:rPr>
        <w:t>zmene a</w:t>
      </w:r>
      <w:r w:rsidRPr="006B1EBC">
        <w:rPr>
          <w:rFonts w:ascii="Nudista" w:eastAsia="Times New Roman" w:hAnsi="Nudista" w:cs="Calibri"/>
          <w:b/>
          <w:bCs/>
          <w:sz w:val="20"/>
          <w:szCs w:val="20"/>
        </w:rPr>
        <w:t> </w:t>
      </w:r>
      <w:r w:rsidRPr="006B1EBC">
        <w:rPr>
          <w:rFonts w:ascii="Nudista" w:eastAsia="Times New Roman" w:hAnsi="Nudista" w:cs="Arial"/>
          <w:b/>
          <w:bCs/>
          <w:sz w:val="20"/>
          <w:szCs w:val="20"/>
        </w:rPr>
        <w:t>doplnen</w:t>
      </w:r>
      <w:r w:rsidRPr="006B1EBC">
        <w:rPr>
          <w:rFonts w:ascii="Nudista" w:eastAsia="Times New Roman" w:hAnsi="Nudista" w:cs="Proba Pro"/>
          <w:b/>
          <w:bCs/>
          <w:sz w:val="20"/>
          <w:szCs w:val="20"/>
        </w:rPr>
        <w:t>í</w:t>
      </w:r>
      <w:r w:rsidRPr="006B1EBC">
        <w:rPr>
          <w:rFonts w:ascii="Nudista" w:eastAsia="Times New Roman" w:hAnsi="Nudista" w:cs="Arial"/>
          <w:b/>
          <w:bCs/>
          <w:sz w:val="20"/>
          <w:szCs w:val="20"/>
        </w:rPr>
        <w:t xml:space="preserve"> niektor</w:t>
      </w:r>
      <w:r w:rsidRPr="006B1EBC">
        <w:rPr>
          <w:rFonts w:ascii="Nudista" w:eastAsia="Times New Roman" w:hAnsi="Nudista" w:cs="Proba Pro"/>
          <w:b/>
          <w:bCs/>
          <w:sz w:val="20"/>
          <w:szCs w:val="20"/>
        </w:rPr>
        <w:t>ý</w:t>
      </w:r>
      <w:r w:rsidRPr="006B1EBC">
        <w:rPr>
          <w:rFonts w:ascii="Nudista" w:eastAsia="Times New Roman" w:hAnsi="Nudista" w:cs="Arial"/>
          <w:b/>
          <w:bCs/>
          <w:sz w:val="20"/>
          <w:szCs w:val="20"/>
        </w:rPr>
        <w:t>ch z</w:t>
      </w:r>
      <w:r w:rsidRPr="006B1EBC">
        <w:rPr>
          <w:rFonts w:ascii="Nudista" w:eastAsia="Times New Roman" w:hAnsi="Nudista" w:cs="Proba Pro"/>
          <w:b/>
          <w:bCs/>
          <w:sz w:val="20"/>
          <w:szCs w:val="20"/>
        </w:rPr>
        <w:t>á</w:t>
      </w:r>
      <w:r w:rsidRPr="006B1EBC">
        <w:rPr>
          <w:rFonts w:ascii="Nudista" w:eastAsia="Times New Roman" w:hAnsi="Nudista" w:cs="Arial"/>
          <w:b/>
          <w:bCs/>
          <w:sz w:val="20"/>
          <w:szCs w:val="20"/>
        </w:rPr>
        <w:t>konov v</w:t>
      </w:r>
      <w:r w:rsidRPr="006B1EBC">
        <w:rPr>
          <w:rFonts w:ascii="Nudista" w:eastAsia="Times New Roman" w:hAnsi="Nudista" w:cs="Calibri"/>
          <w:b/>
          <w:bCs/>
          <w:sz w:val="20"/>
          <w:szCs w:val="20"/>
        </w:rPr>
        <w:t> </w:t>
      </w:r>
      <w:r w:rsidRPr="006B1EBC">
        <w:rPr>
          <w:rFonts w:ascii="Nudista" w:eastAsia="Times New Roman" w:hAnsi="Nudista" w:cs="Arial"/>
          <w:b/>
          <w:bCs/>
          <w:sz w:val="20"/>
          <w:szCs w:val="20"/>
        </w:rPr>
        <w:t>znen</w:t>
      </w:r>
      <w:r w:rsidRPr="006B1EBC">
        <w:rPr>
          <w:rFonts w:ascii="Nudista" w:eastAsia="Times New Roman" w:hAnsi="Nudista" w:cs="Proba Pro"/>
          <w:b/>
          <w:bCs/>
          <w:sz w:val="20"/>
          <w:szCs w:val="20"/>
        </w:rPr>
        <w:t>í</w:t>
      </w:r>
      <w:r w:rsidRPr="006B1EBC">
        <w:rPr>
          <w:rFonts w:ascii="Nudista" w:eastAsia="Times New Roman" w:hAnsi="Nudista" w:cs="Arial"/>
          <w:b/>
          <w:bCs/>
          <w:sz w:val="20"/>
          <w:szCs w:val="20"/>
        </w:rPr>
        <w:t xml:space="preserve"> neskor</w:t>
      </w:r>
      <w:r w:rsidRPr="006B1EBC">
        <w:rPr>
          <w:rFonts w:ascii="Nudista" w:eastAsia="Times New Roman" w:hAnsi="Nudista" w:cs="Proba Pro"/>
          <w:b/>
          <w:bCs/>
          <w:sz w:val="20"/>
          <w:szCs w:val="20"/>
        </w:rPr>
        <w:t>ší</w:t>
      </w:r>
      <w:r w:rsidRPr="006B1EBC">
        <w:rPr>
          <w:rFonts w:ascii="Nudista" w:eastAsia="Times New Roman" w:hAnsi="Nudista" w:cs="Arial"/>
          <w:b/>
          <w:bCs/>
          <w:sz w:val="20"/>
          <w:szCs w:val="20"/>
        </w:rPr>
        <w:t>ch predpisov (</w:t>
      </w:r>
      <w:r w:rsidRPr="006B1EBC">
        <w:rPr>
          <w:rFonts w:ascii="Nudista" w:eastAsia="Times New Roman" w:hAnsi="Nudista" w:cs="Proba Pro"/>
          <w:b/>
          <w:bCs/>
          <w:sz w:val="20"/>
          <w:szCs w:val="20"/>
        </w:rPr>
        <w:t>ď</w:t>
      </w:r>
      <w:r w:rsidRPr="006B1EBC">
        <w:rPr>
          <w:rFonts w:ascii="Nudista" w:eastAsia="Times New Roman" w:hAnsi="Nudista" w:cs="Arial"/>
          <w:b/>
          <w:bCs/>
          <w:sz w:val="20"/>
          <w:szCs w:val="20"/>
        </w:rPr>
        <w:t xml:space="preserve">alej aj ako </w:t>
      </w:r>
      <w:r w:rsidRPr="006B1EBC">
        <w:rPr>
          <w:rFonts w:ascii="Nudista" w:eastAsia="Times New Roman" w:hAnsi="Nudista" w:cs="Proba Pro"/>
          <w:b/>
          <w:bCs/>
          <w:sz w:val="20"/>
          <w:szCs w:val="20"/>
        </w:rPr>
        <w:t>„</w:t>
      </w:r>
      <w:proofErr w:type="spellStart"/>
      <w:r w:rsidRPr="006B1EBC">
        <w:rPr>
          <w:rFonts w:ascii="Nudista" w:eastAsia="Times New Roman" w:hAnsi="Nudista" w:cs="Arial"/>
          <w:b/>
          <w:bCs/>
          <w:sz w:val="20"/>
          <w:szCs w:val="20"/>
        </w:rPr>
        <w:t>ZoOÚ</w:t>
      </w:r>
      <w:proofErr w:type="spellEnd"/>
      <w:r w:rsidRPr="006B1EBC">
        <w:rPr>
          <w:rFonts w:ascii="Nudista" w:eastAsia="Times New Roman" w:hAnsi="Nudista" w:cs="Arial"/>
          <w:b/>
          <w:bCs/>
          <w:sz w:val="20"/>
          <w:szCs w:val="20"/>
        </w:rPr>
        <w:t>“),</w:t>
      </w:r>
    </w:p>
    <w:p w14:paraId="2BE4B338" w14:textId="77777777" w:rsidR="002D1ACE" w:rsidRPr="006B1EBC" w:rsidRDefault="002D1ACE" w:rsidP="000C398A">
      <w:pPr>
        <w:widowControl w:val="0"/>
        <w:numPr>
          <w:ilvl w:val="0"/>
          <w:numId w:val="60"/>
        </w:numPr>
        <w:spacing w:after="120"/>
        <w:ind w:left="993" w:hanging="426"/>
        <w:jc w:val="both"/>
        <w:rPr>
          <w:rFonts w:ascii="Nudista" w:hAnsi="Nudista" w:cs="Arial"/>
          <w:szCs w:val="20"/>
        </w:rPr>
      </w:pPr>
      <w:r w:rsidRPr="006B1EBC">
        <w:rPr>
          <w:rFonts w:ascii="Nudista" w:hAnsi="Nudista" w:cs="Arial"/>
          <w:sz w:val="20"/>
          <w:szCs w:val="24"/>
        </w:rPr>
        <w:t>v</w:t>
      </w:r>
      <w:r w:rsidRPr="006B1EBC">
        <w:rPr>
          <w:rFonts w:ascii="Nudista" w:hAnsi="Nudista" w:cs="Calibri"/>
          <w:sz w:val="20"/>
          <w:szCs w:val="24"/>
        </w:rPr>
        <w:t> </w:t>
      </w:r>
      <w:r w:rsidRPr="006B1EBC">
        <w:rPr>
          <w:rFonts w:ascii="Nudista" w:hAnsi="Nudista" w:cs="Arial"/>
          <w:sz w:val="20"/>
          <w:szCs w:val="24"/>
        </w:rPr>
        <w:t>rozsahu, v</w:t>
      </w:r>
      <w:r w:rsidRPr="006B1EBC">
        <w:rPr>
          <w:rFonts w:ascii="Nudista" w:hAnsi="Nudista" w:cs="Calibri"/>
          <w:sz w:val="20"/>
          <w:szCs w:val="24"/>
        </w:rPr>
        <w:t> </w:t>
      </w:r>
      <w:r w:rsidRPr="006B1EBC">
        <w:rPr>
          <w:rFonts w:ascii="Nudista" w:hAnsi="Nudista" w:cs="Arial"/>
          <w:sz w:val="20"/>
          <w:szCs w:val="24"/>
        </w:rPr>
        <w:t xml:space="preserve">akom to predpisuje </w:t>
      </w:r>
      <w:proofErr w:type="spellStart"/>
      <w:r w:rsidRPr="006B1EBC">
        <w:rPr>
          <w:rFonts w:ascii="Nudista" w:hAnsi="Nudista" w:cs="Arial"/>
          <w:sz w:val="20"/>
          <w:szCs w:val="24"/>
        </w:rPr>
        <w:t>ZoO</w:t>
      </w:r>
      <w:r w:rsidRPr="006B1EBC">
        <w:rPr>
          <w:rFonts w:ascii="Nudista" w:hAnsi="Nudista" w:cs="Proba Pro"/>
          <w:sz w:val="20"/>
          <w:szCs w:val="24"/>
        </w:rPr>
        <w:t>Ú</w:t>
      </w:r>
      <w:proofErr w:type="spellEnd"/>
      <w:r w:rsidRPr="006B1EBC">
        <w:rPr>
          <w:rFonts w:ascii="Nudista" w:hAnsi="Nudista" w:cs="Arial"/>
          <w:sz w:val="20"/>
          <w:szCs w:val="24"/>
        </w:rPr>
        <w:t>, som si od v</w:t>
      </w:r>
      <w:r w:rsidRPr="006B1EBC">
        <w:rPr>
          <w:rFonts w:ascii="Nudista" w:hAnsi="Nudista" w:cs="Proba Pro"/>
          <w:sz w:val="20"/>
          <w:szCs w:val="24"/>
        </w:rPr>
        <w:t>š</w:t>
      </w:r>
      <w:r w:rsidRPr="006B1EBC">
        <w:rPr>
          <w:rFonts w:ascii="Nudista" w:hAnsi="Nudista" w:cs="Arial"/>
          <w:sz w:val="20"/>
          <w:szCs w:val="24"/>
        </w:rPr>
        <w:t>etk</w:t>
      </w:r>
      <w:r w:rsidRPr="006B1EBC">
        <w:rPr>
          <w:rFonts w:ascii="Nudista" w:hAnsi="Nudista" w:cs="Proba Pro"/>
          <w:sz w:val="20"/>
          <w:szCs w:val="24"/>
        </w:rPr>
        <w:t>ý</w:t>
      </w:r>
      <w:r w:rsidRPr="006B1EBC">
        <w:rPr>
          <w:rFonts w:ascii="Nudista" w:hAnsi="Nudista" w:cs="Arial"/>
          <w:sz w:val="20"/>
          <w:szCs w:val="24"/>
        </w:rPr>
        <w:t>ch dotknut</w:t>
      </w:r>
      <w:r w:rsidRPr="006B1EBC">
        <w:rPr>
          <w:rFonts w:ascii="Nudista" w:hAnsi="Nudista" w:cs="Proba Pro"/>
          <w:sz w:val="20"/>
          <w:szCs w:val="24"/>
        </w:rPr>
        <w:t>ý</w:t>
      </w:r>
      <w:r w:rsidRPr="006B1EBC">
        <w:rPr>
          <w:rFonts w:ascii="Nudista" w:hAnsi="Nudista" w:cs="Arial"/>
          <w:sz w:val="20"/>
          <w:szCs w:val="24"/>
        </w:rPr>
        <w:t>ch osôb, ktorých osobné údaje sú obsiahnuté v</w:t>
      </w:r>
      <w:r w:rsidRPr="006B1EBC">
        <w:rPr>
          <w:rFonts w:ascii="Nudista" w:hAnsi="Nudista" w:cs="Calibri"/>
          <w:sz w:val="20"/>
          <w:szCs w:val="24"/>
        </w:rPr>
        <w:t> </w:t>
      </w:r>
      <w:r w:rsidRPr="006B1EBC">
        <w:rPr>
          <w:rFonts w:ascii="Nudista" w:hAnsi="Nudista" w:cs="Arial"/>
          <w:sz w:val="20"/>
          <w:szCs w:val="24"/>
        </w:rPr>
        <w:t>mojej ponuke, zabezpe</w:t>
      </w:r>
      <w:r w:rsidRPr="006B1EBC">
        <w:rPr>
          <w:rFonts w:ascii="Nudista" w:hAnsi="Nudista" w:cs="Proba Pro"/>
          <w:sz w:val="20"/>
          <w:szCs w:val="24"/>
        </w:rPr>
        <w:t>č</w:t>
      </w:r>
      <w:r w:rsidRPr="006B1EBC">
        <w:rPr>
          <w:rFonts w:ascii="Nudista" w:hAnsi="Nudista" w:cs="Arial"/>
          <w:sz w:val="20"/>
          <w:szCs w:val="24"/>
        </w:rPr>
        <w:t>il v</w:t>
      </w:r>
      <w:r w:rsidRPr="006B1EBC">
        <w:rPr>
          <w:rFonts w:ascii="Nudista" w:hAnsi="Nudista" w:cs="Proba Pro"/>
          <w:sz w:val="20"/>
          <w:szCs w:val="24"/>
        </w:rPr>
        <w:t>š</w:t>
      </w:r>
      <w:r w:rsidRPr="006B1EBC">
        <w:rPr>
          <w:rFonts w:ascii="Nudista" w:hAnsi="Nudista" w:cs="Arial"/>
          <w:sz w:val="20"/>
          <w:szCs w:val="24"/>
        </w:rPr>
        <w:t>etky potrebn</w:t>
      </w:r>
      <w:r w:rsidRPr="006B1EBC">
        <w:rPr>
          <w:rFonts w:ascii="Nudista" w:hAnsi="Nudista" w:cs="Proba Pro"/>
          <w:sz w:val="20"/>
          <w:szCs w:val="24"/>
        </w:rPr>
        <w:t>é</w:t>
      </w:r>
      <w:r w:rsidRPr="006B1EBC">
        <w:rPr>
          <w:rFonts w:ascii="Nudista" w:hAnsi="Nudista" w:cs="Arial"/>
          <w:sz w:val="20"/>
          <w:szCs w:val="24"/>
        </w:rPr>
        <w:t xml:space="preserve"> s</w:t>
      </w:r>
      <w:r w:rsidRPr="006B1EBC">
        <w:rPr>
          <w:rFonts w:ascii="Nudista" w:hAnsi="Nudista" w:cs="Proba Pro"/>
          <w:sz w:val="20"/>
          <w:szCs w:val="24"/>
        </w:rPr>
        <w:t>ú</w:t>
      </w:r>
      <w:r w:rsidRPr="006B1EBC">
        <w:rPr>
          <w:rFonts w:ascii="Nudista" w:hAnsi="Nudista" w:cs="Arial"/>
          <w:sz w:val="20"/>
          <w:szCs w:val="24"/>
        </w:rPr>
        <w:t>hlasy so spracovan</w:t>
      </w:r>
      <w:r w:rsidRPr="006B1EBC">
        <w:rPr>
          <w:rFonts w:ascii="Nudista" w:hAnsi="Nudista" w:cs="Proba Pro"/>
          <w:sz w:val="20"/>
          <w:szCs w:val="24"/>
        </w:rPr>
        <w:t>í</w:t>
      </w:r>
      <w:r w:rsidRPr="006B1EBC">
        <w:rPr>
          <w:rFonts w:ascii="Nudista" w:hAnsi="Nudista" w:cs="Arial"/>
          <w:sz w:val="20"/>
          <w:szCs w:val="24"/>
        </w:rPr>
        <w:t>m osobn</w:t>
      </w:r>
      <w:r w:rsidRPr="006B1EBC">
        <w:rPr>
          <w:rFonts w:ascii="Nudista" w:hAnsi="Nudista" w:cs="Proba Pro"/>
          <w:sz w:val="20"/>
          <w:szCs w:val="24"/>
        </w:rPr>
        <w:t>ý</w:t>
      </w:r>
      <w:r w:rsidRPr="006B1EBC">
        <w:rPr>
          <w:rFonts w:ascii="Nudista" w:hAnsi="Nudista" w:cs="Arial"/>
          <w:sz w:val="20"/>
          <w:szCs w:val="24"/>
        </w:rPr>
        <w:t xml:space="preserve">ch </w:t>
      </w:r>
      <w:r w:rsidRPr="006B1EBC">
        <w:rPr>
          <w:rFonts w:ascii="Nudista" w:hAnsi="Nudista" w:cs="Proba Pro"/>
          <w:sz w:val="20"/>
          <w:szCs w:val="24"/>
        </w:rPr>
        <w:t>ú</w:t>
      </w:r>
      <w:r w:rsidRPr="006B1EBC">
        <w:rPr>
          <w:rFonts w:ascii="Nudista" w:hAnsi="Nudista" w:cs="Arial"/>
          <w:sz w:val="20"/>
          <w:szCs w:val="24"/>
        </w:rPr>
        <w:t xml:space="preserve">dajov za </w:t>
      </w:r>
      <w:r w:rsidRPr="006B1EBC">
        <w:rPr>
          <w:rFonts w:ascii="Nudista" w:hAnsi="Nudista" w:cs="Proba Pro"/>
          <w:sz w:val="20"/>
          <w:szCs w:val="24"/>
        </w:rPr>
        <w:t>úč</w:t>
      </w:r>
      <w:r w:rsidRPr="006B1EBC">
        <w:rPr>
          <w:rFonts w:ascii="Nudista" w:hAnsi="Nudista" w:cs="Arial"/>
          <w:sz w:val="20"/>
          <w:szCs w:val="24"/>
        </w:rPr>
        <w:t>elom podania tejto ponuky a</w:t>
      </w:r>
      <w:r w:rsidRPr="006B1EBC">
        <w:rPr>
          <w:rFonts w:ascii="Nudista" w:hAnsi="Nudista" w:cs="Calibri"/>
          <w:sz w:val="20"/>
          <w:szCs w:val="24"/>
        </w:rPr>
        <w:t> </w:t>
      </w:r>
      <w:r w:rsidRPr="006B1EBC">
        <w:rPr>
          <w:rFonts w:ascii="Nudista" w:hAnsi="Nudista" w:cs="Arial"/>
          <w:sz w:val="20"/>
          <w:szCs w:val="24"/>
        </w:rPr>
        <w:t>pou</w:t>
      </w:r>
      <w:r w:rsidRPr="006B1EBC">
        <w:rPr>
          <w:rFonts w:ascii="Nudista" w:hAnsi="Nudista" w:cs="Proba Pro"/>
          <w:sz w:val="20"/>
          <w:szCs w:val="24"/>
        </w:rPr>
        <w:t>č</w:t>
      </w:r>
      <w:r w:rsidRPr="006B1EBC">
        <w:rPr>
          <w:rFonts w:ascii="Nudista" w:hAnsi="Nudista" w:cs="Arial"/>
          <w:sz w:val="20"/>
          <w:szCs w:val="24"/>
        </w:rPr>
        <w:t>il v</w:t>
      </w:r>
      <w:r w:rsidRPr="006B1EBC">
        <w:rPr>
          <w:rFonts w:ascii="Nudista" w:hAnsi="Nudista" w:cs="Proba Pro"/>
          <w:sz w:val="20"/>
          <w:szCs w:val="24"/>
        </w:rPr>
        <w:t>š</w:t>
      </w:r>
      <w:r w:rsidRPr="006B1EBC">
        <w:rPr>
          <w:rFonts w:ascii="Nudista" w:hAnsi="Nudista" w:cs="Arial"/>
          <w:sz w:val="20"/>
          <w:szCs w:val="24"/>
        </w:rPr>
        <w:t>etky dotknut</w:t>
      </w:r>
      <w:r w:rsidRPr="006B1EBC">
        <w:rPr>
          <w:rFonts w:ascii="Nudista" w:hAnsi="Nudista" w:cs="Proba Pro"/>
          <w:sz w:val="20"/>
          <w:szCs w:val="24"/>
        </w:rPr>
        <w:t>é</w:t>
      </w:r>
      <w:r w:rsidRPr="006B1EBC">
        <w:rPr>
          <w:rFonts w:ascii="Nudista" w:hAnsi="Nudista" w:cs="Arial"/>
          <w:sz w:val="20"/>
          <w:szCs w:val="24"/>
        </w:rPr>
        <w:t xml:space="preserve"> osoby o</w:t>
      </w:r>
      <w:r w:rsidRPr="006B1EBC">
        <w:rPr>
          <w:rFonts w:ascii="Nudista" w:hAnsi="Nudista" w:cs="Calibri"/>
          <w:sz w:val="20"/>
          <w:szCs w:val="24"/>
        </w:rPr>
        <w:t> </w:t>
      </w:r>
      <w:r w:rsidRPr="006B1EBC">
        <w:rPr>
          <w:rFonts w:ascii="Nudista" w:hAnsi="Nudista" w:cs="Arial"/>
          <w:sz w:val="20"/>
          <w:szCs w:val="24"/>
        </w:rPr>
        <w:t>sp</w:t>
      </w:r>
      <w:r w:rsidRPr="006B1EBC">
        <w:rPr>
          <w:rFonts w:ascii="Nudista" w:hAnsi="Nudista" w:cs="Proba Pro"/>
          <w:sz w:val="20"/>
          <w:szCs w:val="24"/>
        </w:rPr>
        <w:t>ô</w:t>
      </w:r>
      <w:r w:rsidRPr="006B1EBC">
        <w:rPr>
          <w:rFonts w:ascii="Nudista" w:hAnsi="Nudista" w:cs="Arial"/>
          <w:sz w:val="20"/>
          <w:szCs w:val="24"/>
        </w:rPr>
        <w:t>sobe a</w:t>
      </w:r>
      <w:r w:rsidRPr="006B1EBC">
        <w:rPr>
          <w:rFonts w:ascii="Nudista" w:hAnsi="Nudista" w:cs="Calibri"/>
          <w:sz w:val="20"/>
          <w:szCs w:val="24"/>
        </w:rPr>
        <w:t> </w:t>
      </w:r>
      <w:r w:rsidRPr="006B1EBC">
        <w:rPr>
          <w:rFonts w:ascii="Nudista" w:hAnsi="Nudista" w:cs="Arial"/>
          <w:sz w:val="20"/>
          <w:szCs w:val="24"/>
        </w:rPr>
        <w:t>rozsahu spracovania ich osobn</w:t>
      </w:r>
      <w:r w:rsidRPr="006B1EBC">
        <w:rPr>
          <w:rFonts w:ascii="Nudista" w:hAnsi="Nudista" w:cs="Proba Pro"/>
          <w:sz w:val="20"/>
          <w:szCs w:val="24"/>
        </w:rPr>
        <w:t>ý</w:t>
      </w:r>
      <w:r w:rsidRPr="006B1EBC">
        <w:rPr>
          <w:rFonts w:ascii="Nudista" w:hAnsi="Nudista" w:cs="Arial"/>
          <w:sz w:val="20"/>
          <w:szCs w:val="24"/>
        </w:rPr>
        <w:t xml:space="preserve">ch </w:t>
      </w:r>
      <w:r w:rsidRPr="006B1EBC">
        <w:rPr>
          <w:rFonts w:ascii="Nudista" w:hAnsi="Nudista" w:cs="Proba Pro"/>
          <w:sz w:val="20"/>
          <w:szCs w:val="24"/>
        </w:rPr>
        <w:t>ú</w:t>
      </w:r>
      <w:r w:rsidRPr="006B1EBC">
        <w:rPr>
          <w:rFonts w:ascii="Nudista" w:hAnsi="Nudista" w:cs="Arial"/>
          <w:sz w:val="20"/>
          <w:szCs w:val="24"/>
        </w:rPr>
        <w:t xml:space="preserve">dajov na </w:t>
      </w:r>
      <w:r w:rsidRPr="006B1EBC">
        <w:rPr>
          <w:rFonts w:ascii="Nudista" w:hAnsi="Nudista" w:cs="Proba Pro"/>
          <w:sz w:val="20"/>
          <w:szCs w:val="24"/>
        </w:rPr>
        <w:t>úč</w:t>
      </w:r>
      <w:r w:rsidRPr="006B1EBC">
        <w:rPr>
          <w:rFonts w:ascii="Nudista" w:hAnsi="Nudista" w:cs="Arial"/>
          <w:sz w:val="20"/>
          <w:szCs w:val="24"/>
        </w:rPr>
        <w:t xml:space="preserve">el podania tejto ponuky a </w:t>
      </w:r>
    </w:p>
    <w:p w14:paraId="7FBC264F" w14:textId="77777777" w:rsidR="002D1ACE" w:rsidRPr="006B1EBC" w:rsidRDefault="002D1ACE" w:rsidP="000C398A">
      <w:pPr>
        <w:widowControl w:val="0"/>
        <w:numPr>
          <w:ilvl w:val="0"/>
          <w:numId w:val="60"/>
        </w:numPr>
        <w:spacing w:after="120"/>
        <w:ind w:left="993" w:hanging="426"/>
        <w:jc w:val="both"/>
        <w:rPr>
          <w:rFonts w:ascii="Nudista" w:hAnsi="Nudista" w:cs="Arial"/>
          <w:szCs w:val="20"/>
        </w:rPr>
      </w:pPr>
      <w:r w:rsidRPr="006B1EBC">
        <w:rPr>
          <w:rFonts w:ascii="Nudista" w:hAnsi="Nudista" w:cs="Arial"/>
          <w:sz w:val="20"/>
          <w:szCs w:val="24"/>
        </w:rPr>
        <w:t>všetky dotknuté osoby mi udelili svoj súhlas na to, aby tieto osobné údaje boli poskytnuté, a</w:t>
      </w:r>
      <w:r w:rsidRPr="006B1EBC">
        <w:rPr>
          <w:rFonts w:ascii="Nudista" w:hAnsi="Nudista" w:cs="Calibri"/>
          <w:sz w:val="20"/>
          <w:szCs w:val="24"/>
        </w:rPr>
        <w:t> </w:t>
      </w:r>
      <w:r w:rsidRPr="006B1EBC">
        <w:rPr>
          <w:rFonts w:ascii="Nudista" w:hAnsi="Nudista" w:cs="Arial"/>
          <w:sz w:val="20"/>
          <w:szCs w:val="24"/>
        </w:rPr>
        <w:t xml:space="preserve">aby ich </w:t>
      </w:r>
      <w:r w:rsidRPr="006B1EBC">
        <w:rPr>
          <w:rFonts w:ascii="Nudista" w:hAnsi="Nudista" w:cs="Proba Pro"/>
          <w:sz w:val="20"/>
          <w:szCs w:val="24"/>
        </w:rPr>
        <w:t>ď</w:t>
      </w:r>
      <w:r w:rsidRPr="006B1EBC">
        <w:rPr>
          <w:rFonts w:ascii="Nudista" w:hAnsi="Nudista" w:cs="Arial"/>
          <w:sz w:val="20"/>
          <w:szCs w:val="24"/>
        </w:rPr>
        <w:t>alej za deklarovan</w:t>
      </w:r>
      <w:r w:rsidRPr="006B1EBC">
        <w:rPr>
          <w:rFonts w:ascii="Nudista" w:hAnsi="Nudista" w:cs="Proba Pro"/>
          <w:sz w:val="20"/>
          <w:szCs w:val="24"/>
        </w:rPr>
        <w:t>ý</w:t>
      </w:r>
      <w:r w:rsidRPr="006B1EBC">
        <w:rPr>
          <w:rFonts w:ascii="Nudista" w:hAnsi="Nudista" w:cs="Arial"/>
          <w:sz w:val="20"/>
          <w:szCs w:val="24"/>
        </w:rPr>
        <w:t xml:space="preserve">m </w:t>
      </w:r>
      <w:r w:rsidRPr="006B1EBC">
        <w:rPr>
          <w:rFonts w:ascii="Nudista" w:hAnsi="Nudista" w:cs="Proba Pro"/>
          <w:sz w:val="20"/>
          <w:szCs w:val="24"/>
        </w:rPr>
        <w:t>úč</w:t>
      </w:r>
      <w:r w:rsidRPr="006B1EBC">
        <w:rPr>
          <w:rFonts w:ascii="Nudista" w:hAnsi="Nudista" w:cs="Arial"/>
          <w:sz w:val="20"/>
          <w:szCs w:val="24"/>
        </w:rPr>
        <w:t>elom spracov</w:t>
      </w:r>
      <w:r w:rsidRPr="006B1EBC">
        <w:rPr>
          <w:rFonts w:ascii="Nudista" w:hAnsi="Nudista" w:cs="Proba Pro"/>
          <w:sz w:val="20"/>
          <w:szCs w:val="24"/>
        </w:rPr>
        <w:t>á</w:t>
      </w:r>
      <w:r w:rsidRPr="006B1EBC">
        <w:rPr>
          <w:rFonts w:ascii="Nudista" w:hAnsi="Nudista" w:cs="Arial"/>
          <w:sz w:val="20"/>
          <w:szCs w:val="24"/>
        </w:rPr>
        <w:t>val tak obstar</w:t>
      </w:r>
      <w:r w:rsidRPr="006B1EBC">
        <w:rPr>
          <w:rFonts w:ascii="Nudista" w:hAnsi="Nudista" w:cs="Proba Pro"/>
          <w:sz w:val="20"/>
          <w:szCs w:val="24"/>
        </w:rPr>
        <w:t>á</w:t>
      </w:r>
      <w:r w:rsidRPr="006B1EBC">
        <w:rPr>
          <w:rFonts w:ascii="Nudista" w:hAnsi="Nudista" w:cs="Arial"/>
          <w:sz w:val="20"/>
          <w:szCs w:val="24"/>
        </w:rPr>
        <w:t>vate</w:t>
      </w:r>
      <w:r w:rsidRPr="006B1EBC">
        <w:rPr>
          <w:rFonts w:ascii="Nudista" w:hAnsi="Nudista" w:cs="Proba Pro"/>
          <w:sz w:val="20"/>
          <w:szCs w:val="24"/>
        </w:rPr>
        <w:t>ľ</w:t>
      </w:r>
      <w:r w:rsidRPr="006B1EBC">
        <w:rPr>
          <w:rFonts w:ascii="Nudista" w:hAnsi="Nudista" w:cs="Arial"/>
          <w:sz w:val="20"/>
          <w:szCs w:val="24"/>
        </w:rPr>
        <w:t xml:space="preserve"> ako aj spolo</w:t>
      </w:r>
      <w:r w:rsidRPr="006B1EBC">
        <w:rPr>
          <w:rFonts w:ascii="Nudista" w:hAnsi="Nudista" w:cs="Proba Pro"/>
          <w:sz w:val="20"/>
          <w:szCs w:val="24"/>
        </w:rPr>
        <w:t>č</w:t>
      </w:r>
      <w:r w:rsidRPr="006B1EBC">
        <w:rPr>
          <w:rFonts w:ascii="Nudista" w:hAnsi="Nudista" w:cs="Arial"/>
          <w:sz w:val="20"/>
          <w:szCs w:val="24"/>
        </w:rPr>
        <w:t>nos</w:t>
      </w:r>
      <w:r w:rsidRPr="006B1EBC">
        <w:rPr>
          <w:rFonts w:ascii="Nudista" w:hAnsi="Nudista" w:cs="Proba Pro"/>
          <w:sz w:val="20"/>
          <w:szCs w:val="24"/>
        </w:rPr>
        <w:t>ť</w:t>
      </w:r>
      <w:r w:rsidRPr="006B1EBC">
        <w:rPr>
          <w:rFonts w:ascii="Nudista" w:hAnsi="Nudista" w:cs="Arial"/>
          <w:sz w:val="20"/>
          <w:szCs w:val="24"/>
        </w:rPr>
        <w:t xml:space="preserve"> Tatra Tender </w:t>
      </w:r>
      <w:proofErr w:type="spellStart"/>
      <w:r w:rsidRPr="006B1EBC">
        <w:rPr>
          <w:rFonts w:ascii="Nudista" w:hAnsi="Nudista" w:cs="Arial"/>
          <w:sz w:val="20"/>
          <w:szCs w:val="24"/>
        </w:rPr>
        <w:t>s.r.o</w:t>
      </w:r>
      <w:proofErr w:type="spellEnd"/>
      <w:r w:rsidRPr="006B1EBC">
        <w:rPr>
          <w:rFonts w:ascii="Nudista" w:hAnsi="Nudista" w:cs="Arial"/>
          <w:sz w:val="20"/>
          <w:szCs w:val="24"/>
        </w:rPr>
        <w:t>., ktorá pre obstarávateľa vykonáva niektoré činnosti spojené s</w:t>
      </w:r>
      <w:r w:rsidRPr="006B1EBC">
        <w:rPr>
          <w:rFonts w:ascii="Nudista" w:hAnsi="Nudista" w:cs="Calibri"/>
          <w:sz w:val="20"/>
          <w:szCs w:val="24"/>
        </w:rPr>
        <w:t> </w:t>
      </w:r>
      <w:r w:rsidRPr="006B1EBC">
        <w:rPr>
          <w:rFonts w:ascii="Nudista" w:hAnsi="Nudista" w:cs="Arial"/>
          <w:sz w:val="20"/>
          <w:szCs w:val="24"/>
        </w:rPr>
        <w:t>realiz</w:t>
      </w:r>
      <w:r w:rsidRPr="006B1EBC">
        <w:rPr>
          <w:rFonts w:ascii="Nudista" w:hAnsi="Nudista" w:cs="Proba Pro"/>
          <w:sz w:val="20"/>
          <w:szCs w:val="24"/>
        </w:rPr>
        <w:t>á</w:t>
      </w:r>
      <w:r w:rsidRPr="006B1EBC">
        <w:rPr>
          <w:rFonts w:ascii="Nudista" w:hAnsi="Nudista" w:cs="Arial"/>
          <w:sz w:val="20"/>
          <w:szCs w:val="24"/>
        </w:rPr>
        <w:t>ciou tohto verejn</w:t>
      </w:r>
      <w:r w:rsidRPr="006B1EBC">
        <w:rPr>
          <w:rFonts w:ascii="Nudista" w:hAnsi="Nudista" w:cs="Proba Pro"/>
          <w:sz w:val="20"/>
          <w:szCs w:val="24"/>
        </w:rPr>
        <w:t>é</w:t>
      </w:r>
      <w:r w:rsidRPr="006B1EBC">
        <w:rPr>
          <w:rFonts w:ascii="Nudista" w:hAnsi="Nudista" w:cs="Arial"/>
          <w:sz w:val="20"/>
          <w:szCs w:val="24"/>
        </w:rPr>
        <w:t>ho obstar</w:t>
      </w:r>
      <w:r w:rsidRPr="006B1EBC">
        <w:rPr>
          <w:rFonts w:ascii="Nudista" w:hAnsi="Nudista" w:cs="Proba Pro"/>
          <w:sz w:val="20"/>
          <w:szCs w:val="24"/>
        </w:rPr>
        <w:t>á</w:t>
      </w:r>
      <w:r w:rsidRPr="006B1EBC">
        <w:rPr>
          <w:rFonts w:ascii="Nudista" w:hAnsi="Nudista" w:cs="Arial"/>
          <w:sz w:val="20"/>
          <w:szCs w:val="24"/>
        </w:rPr>
        <w:t>vania.</w:t>
      </w:r>
    </w:p>
    <w:p w14:paraId="384C8509" w14:textId="77777777" w:rsidR="00CA1461" w:rsidRPr="006B1EBC" w:rsidRDefault="00CA1461" w:rsidP="000C398A">
      <w:pPr>
        <w:pStyle w:val="Zarkazkladnhotextu2"/>
        <w:spacing w:line="264" w:lineRule="auto"/>
        <w:ind w:left="0"/>
        <w:jc w:val="center"/>
        <w:rPr>
          <w:rFonts w:ascii="Nudista" w:hAnsi="Nudista" w:cs="Arial"/>
          <w:b/>
          <w:szCs w:val="20"/>
        </w:rPr>
      </w:pPr>
    </w:p>
    <w:bookmarkEnd w:id="206"/>
    <w:p w14:paraId="010B98DE" w14:textId="77777777" w:rsidR="00853F95" w:rsidRPr="006B1EBC" w:rsidRDefault="00853F95" w:rsidP="000C398A">
      <w:pPr>
        <w:pStyle w:val="Zarkazkladnhotextu2"/>
        <w:tabs>
          <w:tab w:val="left" w:pos="5103"/>
        </w:tabs>
        <w:spacing w:line="264" w:lineRule="auto"/>
        <w:ind w:left="0"/>
        <w:rPr>
          <w:rFonts w:ascii="Nudista" w:hAnsi="Nudista" w:cs="Arial"/>
          <w:szCs w:val="20"/>
        </w:rPr>
      </w:pPr>
      <w:r w:rsidRPr="006B1EBC">
        <w:rPr>
          <w:rFonts w:ascii="Nudista" w:hAnsi="Nudista" w:cs="Arial"/>
          <w:szCs w:val="20"/>
        </w:rPr>
        <w:t>V ............................, dňa ...................</w:t>
      </w:r>
      <w:r w:rsidRPr="006B1EBC">
        <w:rPr>
          <w:rFonts w:ascii="Nudista" w:hAnsi="Nudista" w:cs="Arial"/>
          <w:szCs w:val="20"/>
        </w:rPr>
        <w:tab/>
      </w:r>
    </w:p>
    <w:p w14:paraId="34F436DE" w14:textId="77777777" w:rsidR="00853F95" w:rsidRPr="006B1EBC" w:rsidRDefault="00853F95" w:rsidP="000C398A">
      <w:pPr>
        <w:pStyle w:val="Zarkazkladnhotextu2"/>
        <w:tabs>
          <w:tab w:val="left" w:pos="5103"/>
        </w:tabs>
        <w:spacing w:line="264" w:lineRule="auto"/>
        <w:ind w:left="0"/>
        <w:rPr>
          <w:rFonts w:ascii="Nudista" w:hAnsi="Nudista" w:cs="Arial"/>
          <w:szCs w:val="20"/>
        </w:rPr>
      </w:pPr>
      <w:r w:rsidRPr="006B1EBC">
        <w:rPr>
          <w:rFonts w:ascii="Nudista" w:hAnsi="Nudista" w:cs="Arial"/>
          <w:i/>
          <w:szCs w:val="20"/>
          <w:highlight w:val="lightGray"/>
        </w:rPr>
        <w:t>(uviesť miesto a</w:t>
      </w:r>
      <w:r w:rsidRPr="006B1EBC">
        <w:rPr>
          <w:rFonts w:ascii="Nudista" w:hAnsi="Nudista" w:cs="Calibri"/>
          <w:i/>
          <w:szCs w:val="20"/>
          <w:highlight w:val="lightGray"/>
        </w:rPr>
        <w:t> </w:t>
      </w:r>
      <w:r w:rsidRPr="006B1EBC">
        <w:rPr>
          <w:rFonts w:ascii="Nudista" w:hAnsi="Nudista" w:cs="Arial"/>
          <w:i/>
          <w:szCs w:val="20"/>
          <w:highlight w:val="lightGray"/>
        </w:rPr>
        <w:t>d</w:t>
      </w:r>
      <w:r w:rsidRPr="006B1EBC">
        <w:rPr>
          <w:rFonts w:ascii="Nudista" w:hAnsi="Nudista" w:cs="Proba Pro"/>
          <w:i/>
          <w:szCs w:val="20"/>
          <w:highlight w:val="lightGray"/>
        </w:rPr>
        <w:t>á</w:t>
      </w:r>
      <w:r w:rsidRPr="006B1EBC">
        <w:rPr>
          <w:rFonts w:ascii="Nudista" w:hAnsi="Nudista" w:cs="Arial"/>
          <w:i/>
          <w:szCs w:val="20"/>
          <w:highlight w:val="lightGray"/>
        </w:rPr>
        <w:t>tum podpisu)</w:t>
      </w:r>
    </w:p>
    <w:p w14:paraId="7DB73BA8" w14:textId="77777777" w:rsidR="00853F95" w:rsidRPr="006B1EBC" w:rsidRDefault="00853F95" w:rsidP="000C398A">
      <w:pPr>
        <w:pStyle w:val="Zarkazkladnhotextu2"/>
        <w:tabs>
          <w:tab w:val="left" w:pos="5103"/>
        </w:tabs>
        <w:spacing w:line="264" w:lineRule="auto"/>
        <w:ind w:left="0"/>
        <w:rPr>
          <w:rFonts w:ascii="Nudista" w:hAnsi="Nudista" w:cs="Arial"/>
          <w:szCs w:val="20"/>
        </w:rPr>
      </w:pPr>
    </w:p>
    <w:p w14:paraId="79789A9F" w14:textId="77777777" w:rsidR="00853F95" w:rsidRPr="006B1EBC" w:rsidRDefault="00853F95" w:rsidP="000C398A">
      <w:pPr>
        <w:pStyle w:val="Zarkazkladnhotextu2"/>
        <w:tabs>
          <w:tab w:val="left" w:pos="5103"/>
        </w:tabs>
        <w:spacing w:line="264" w:lineRule="auto"/>
        <w:ind w:left="0"/>
        <w:rPr>
          <w:rFonts w:ascii="Nudista" w:hAnsi="Nudista" w:cs="Arial"/>
          <w:szCs w:val="20"/>
        </w:rPr>
      </w:pPr>
      <w:r w:rsidRPr="006B1EBC">
        <w:rPr>
          <w:rFonts w:ascii="Nudista" w:hAnsi="Nudista" w:cs="Arial"/>
          <w:szCs w:val="20"/>
        </w:rPr>
        <w:t>Podpis: ..........................................</w:t>
      </w:r>
    </w:p>
    <w:p w14:paraId="22D0AE4A" w14:textId="070AD339" w:rsidR="00853F95" w:rsidRPr="006B1EBC" w:rsidRDefault="00853F95" w:rsidP="000C398A">
      <w:pPr>
        <w:pStyle w:val="Zarkazkladnhotextu2"/>
        <w:tabs>
          <w:tab w:val="left" w:pos="5103"/>
        </w:tabs>
        <w:spacing w:line="264" w:lineRule="auto"/>
        <w:ind w:left="0"/>
        <w:rPr>
          <w:rFonts w:ascii="Nudista" w:hAnsi="Nudista" w:cs="Arial"/>
          <w:i/>
          <w:szCs w:val="20"/>
        </w:rPr>
      </w:pPr>
      <w:r w:rsidRPr="006B1EBC">
        <w:rPr>
          <w:rFonts w:ascii="Nudista" w:hAnsi="Nudista" w:cs="Arial"/>
          <w:i/>
          <w:szCs w:val="20"/>
          <w:highlight w:val="lightGray"/>
        </w:rPr>
        <w:t>(uviesť meno, priezvisko a</w:t>
      </w:r>
      <w:r w:rsidRPr="006B1EBC">
        <w:rPr>
          <w:rFonts w:ascii="Nudista" w:hAnsi="Nudista" w:cs="Calibri"/>
          <w:i/>
          <w:szCs w:val="20"/>
          <w:highlight w:val="lightGray"/>
        </w:rPr>
        <w:t> </w:t>
      </w:r>
      <w:r w:rsidRPr="006B1EBC">
        <w:rPr>
          <w:rFonts w:ascii="Nudista" w:hAnsi="Nudista" w:cs="Arial"/>
          <w:i/>
          <w:szCs w:val="20"/>
          <w:highlight w:val="lightGray"/>
        </w:rPr>
        <w:t>funkciu konaj</w:t>
      </w:r>
      <w:r w:rsidRPr="006B1EBC">
        <w:rPr>
          <w:rFonts w:ascii="Nudista" w:hAnsi="Nudista" w:cs="Proba Pro"/>
          <w:i/>
          <w:szCs w:val="20"/>
          <w:highlight w:val="lightGray"/>
        </w:rPr>
        <w:t>ú</w:t>
      </w:r>
      <w:r w:rsidRPr="006B1EBC">
        <w:rPr>
          <w:rFonts w:ascii="Nudista" w:hAnsi="Nudista" w:cs="Arial"/>
          <w:i/>
          <w:szCs w:val="20"/>
          <w:highlight w:val="lightGray"/>
        </w:rPr>
        <w:t>cej osoby)</w:t>
      </w:r>
      <w:r w:rsidRPr="006B1EBC">
        <w:rPr>
          <w:rFonts w:ascii="Nudista" w:hAnsi="Nudista" w:cs="Arial"/>
          <w:i/>
          <w:szCs w:val="20"/>
        </w:rPr>
        <w:t xml:space="preserve"> </w:t>
      </w:r>
    </w:p>
    <w:p w14:paraId="4555EE19" w14:textId="77777777" w:rsidR="00F34A3C" w:rsidRPr="00AC2AC9" w:rsidRDefault="00F34A3C" w:rsidP="000C398A">
      <w:pPr>
        <w:pStyle w:val="Zarkazkladnhotextu2"/>
        <w:tabs>
          <w:tab w:val="left" w:pos="5103"/>
        </w:tabs>
        <w:spacing w:line="264" w:lineRule="auto"/>
        <w:ind w:left="0"/>
        <w:rPr>
          <w:rFonts w:ascii="Nudista" w:hAnsi="Nudista"/>
        </w:rPr>
      </w:pPr>
    </w:p>
    <w:p w14:paraId="766819D9" w14:textId="77777777" w:rsidR="002D1ACE" w:rsidRDefault="002D1ACE" w:rsidP="000C398A">
      <w:pPr>
        <w:pStyle w:val="Nadpis1"/>
        <w:keepNext w:val="0"/>
        <w:keepLines w:val="0"/>
        <w:spacing w:before="0"/>
        <w:ind w:left="2127" w:hanging="2127"/>
        <w:jc w:val="left"/>
        <w:rPr>
          <w:rFonts w:ascii="Nudista" w:hAnsi="Nudista"/>
          <w:b/>
          <w:sz w:val="28"/>
          <w:szCs w:val="28"/>
        </w:rPr>
        <w:sectPr w:rsidR="002D1ACE" w:rsidSect="00267B50">
          <w:pgSz w:w="11900" w:h="16840"/>
          <w:pgMar w:top="1417" w:right="1417" w:bottom="1417" w:left="1560" w:header="708" w:footer="708" w:gutter="0"/>
          <w:cols w:space="708"/>
          <w:docGrid w:linePitch="360"/>
        </w:sectPr>
      </w:pPr>
      <w:bookmarkStart w:id="210" w:name="_Toc535796"/>
      <w:bookmarkStart w:id="211" w:name="_Toc31704856"/>
    </w:p>
    <w:p w14:paraId="35EC46DF" w14:textId="678D53FF" w:rsidR="00CA1461" w:rsidRPr="00AC2AC9" w:rsidRDefault="00CA1461" w:rsidP="000C398A">
      <w:pPr>
        <w:pStyle w:val="Nadpis1"/>
        <w:keepNext w:val="0"/>
        <w:keepLines w:val="0"/>
        <w:spacing w:before="0"/>
        <w:ind w:left="2127" w:hanging="2127"/>
        <w:jc w:val="left"/>
        <w:rPr>
          <w:rFonts w:ascii="Nudista" w:hAnsi="Nudista"/>
          <w:b/>
          <w:sz w:val="28"/>
          <w:szCs w:val="28"/>
        </w:rPr>
      </w:pPr>
      <w:r w:rsidRPr="00AC2AC9">
        <w:rPr>
          <w:rFonts w:ascii="Nudista" w:hAnsi="Nudista"/>
          <w:b/>
          <w:sz w:val="28"/>
          <w:szCs w:val="28"/>
        </w:rPr>
        <w:lastRenderedPageBreak/>
        <w:t>Príloh</w:t>
      </w:r>
      <w:r w:rsidR="00423417" w:rsidRPr="00AC2AC9">
        <w:rPr>
          <w:rFonts w:ascii="Nudista" w:hAnsi="Nudista"/>
          <w:b/>
          <w:sz w:val="28"/>
          <w:szCs w:val="28"/>
        </w:rPr>
        <w:t>a</w:t>
      </w:r>
      <w:r w:rsidRPr="00AC2AC9">
        <w:rPr>
          <w:rFonts w:ascii="Nudista" w:hAnsi="Nudista"/>
          <w:b/>
          <w:sz w:val="28"/>
          <w:szCs w:val="28"/>
        </w:rPr>
        <w:t xml:space="preserve"> č. </w:t>
      </w:r>
      <w:r w:rsidR="006B61B7" w:rsidRPr="00AC2AC9">
        <w:rPr>
          <w:rFonts w:ascii="Nudista" w:hAnsi="Nudista"/>
          <w:b/>
          <w:sz w:val="28"/>
          <w:szCs w:val="28"/>
        </w:rPr>
        <w:t>B.</w:t>
      </w:r>
      <w:r w:rsidR="00587233" w:rsidRPr="00AC2AC9">
        <w:rPr>
          <w:rFonts w:ascii="Nudista" w:hAnsi="Nudista"/>
          <w:b/>
          <w:sz w:val="28"/>
          <w:szCs w:val="28"/>
        </w:rPr>
        <w:t>1</w:t>
      </w:r>
      <w:r w:rsidR="0096618B" w:rsidRPr="00AC2AC9">
        <w:rPr>
          <w:rFonts w:ascii="Nudista" w:hAnsi="Nudista"/>
          <w:b/>
          <w:sz w:val="28"/>
          <w:szCs w:val="28"/>
        </w:rPr>
        <w:t xml:space="preserve">: </w:t>
      </w:r>
      <w:r w:rsidRPr="00AC2AC9">
        <w:rPr>
          <w:rFonts w:ascii="Nudista" w:hAnsi="Nudista"/>
          <w:b/>
          <w:sz w:val="28"/>
          <w:szCs w:val="28"/>
        </w:rPr>
        <w:t>Projektová</w:t>
      </w:r>
      <w:r w:rsidR="006B61B7" w:rsidRPr="00AC2AC9">
        <w:rPr>
          <w:rFonts w:ascii="Nudista" w:hAnsi="Nudista"/>
          <w:b/>
          <w:sz w:val="28"/>
          <w:szCs w:val="28"/>
        </w:rPr>
        <w:t xml:space="preserve"> </w:t>
      </w:r>
      <w:r w:rsidRPr="00AC2AC9">
        <w:rPr>
          <w:rFonts w:ascii="Nudista" w:hAnsi="Nudista"/>
          <w:b/>
          <w:sz w:val="28"/>
          <w:szCs w:val="28"/>
        </w:rPr>
        <w:t>dokumentácia</w:t>
      </w:r>
      <w:bookmarkEnd w:id="210"/>
      <w:bookmarkEnd w:id="211"/>
      <w:r w:rsidR="00BC25FB" w:rsidRPr="00AC2AC9">
        <w:rPr>
          <w:rFonts w:ascii="Nudista" w:hAnsi="Nudista"/>
          <w:b/>
          <w:sz w:val="28"/>
          <w:szCs w:val="28"/>
        </w:rPr>
        <w:t xml:space="preserve"> vrátane </w:t>
      </w:r>
      <w:r w:rsidR="006B1EBC">
        <w:rPr>
          <w:rFonts w:ascii="Nudista" w:hAnsi="Nudista"/>
          <w:b/>
          <w:sz w:val="28"/>
          <w:szCs w:val="28"/>
        </w:rPr>
        <w:t xml:space="preserve">  </w:t>
      </w:r>
      <w:r w:rsidR="00BC25FB" w:rsidRPr="00AC2AC9">
        <w:rPr>
          <w:rFonts w:ascii="Nudista" w:hAnsi="Nudista"/>
          <w:b/>
          <w:sz w:val="28"/>
          <w:szCs w:val="28"/>
        </w:rPr>
        <w:t>stavebného povolenia</w:t>
      </w:r>
    </w:p>
    <w:p w14:paraId="6775ED14" w14:textId="77777777" w:rsidR="007D240B" w:rsidRPr="00AC2AC9" w:rsidRDefault="007D240B" w:rsidP="000C398A">
      <w:pPr>
        <w:jc w:val="center"/>
        <w:rPr>
          <w:rFonts w:ascii="Nudista" w:hAnsi="Nudista"/>
          <w:sz w:val="20"/>
          <w:szCs w:val="20"/>
        </w:rPr>
      </w:pPr>
    </w:p>
    <w:p w14:paraId="4467AD02" w14:textId="616C3E2C" w:rsidR="00CA1461" w:rsidRPr="00AC2AC9" w:rsidRDefault="00CA1461" w:rsidP="000C398A">
      <w:pPr>
        <w:jc w:val="center"/>
        <w:rPr>
          <w:rFonts w:ascii="Nudista" w:hAnsi="Nudista"/>
          <w:sz w:val="20"/>
          <w:szCs w:val="20"/>
        </w:rPr>
      </w:pPr>
      <w:r w:rsidRPr="00AC2AC9">
        <w:rPr>
          <w:rFonts w:ascii="Nudista" w:hAnsi="Nudista"/>
          <w:sz w:val="20"/>
          <w:szCs w:val="20"/>
        </w:rPr>
        <w:t>(súbory .</w:t>
      </w:r>
      <w:proofErr w:type="spellStart"/>
      <w:r w:rsidRPr="00AC2AC9">
        <w:rPr>
          <w:rFonts w:ascii="Nudista" w:hAnsi="Nudista"/>
          <w:sz w:val="20"/>
          <w:szCs w:val="20"/>
        </w:rPr>
        <w:t>pdf</w:t>
      </w:r>
      <w:proofErr w:type="spellEnd"/>
      <w:r w:rsidR="00224EC3" w:rsidRPr="00AC2AC9">
        <w:rPr>
          <w:rFonts w:ascii="Nudista" w:hAnsi="Nudista"/>
          <w:sz w:val="20"/>
          <w:szCs w:val="20"/>
        </w:rPr>
        <w:t>/.</w:t>
      </w:r>
      <w:proofErr w:type="spellStart"/>
      <w:r w:rsidR="00224EC3" w:rsidRPr="00AC2AC9">
        <w:rPr>
          <w:rFonts w:ascii="Nudista" w:hAnsi="Nudista"/>
          <w:sz w:val="20"/>
          <w:szCs w:val="20"/>
        </w:rPr>
        <w:t>doc</w:t>
      </w:r>
      <w:proofErr w:type="spellEnd"/>
      <w:r w:rsidR="00C673D1" w:rsidRPr="00AC2AC9">
        <w:rPr>
          <w:rFonts w:ascii="Nudista" w:hAnsi="Nudista"/>
          <w:sz w:val="20"/>
          <w:szCs w:val="20"/>
        </w:rPr>
        <w:t>/.</w:t>
      </w:r>
      <w:proofErr w:type="spellStart"/>
      <w:r w:rsidR="00C673D1" w:rsidRPr="00AC2AC9">
        <w:rPr>
          <w:rFonts w:ascii="Nudista" w:hAnsi="Nudista"/>
          <w:sz w:val="20"/>
          <w:szCs w:val="20"/>
        </w:rPr>
        <w:t>dwg</w:t>
      </w:r>
      <w:proofErr w:type="spellEnd"/>
      <w:r w:rsidR="008C338D" w:rsidRPr="00AC2AC9">
        <w:rPr>
          <w:rFonts w:ascii="Nudista" w:hAnsi="Nudista"/>
          <w:sz w:val="20"/>
          <w:szCs w:val="20"/>
        </w:rPr>
        <w:t>)</w:t>
      </w:r>
    </w:p>
    <w:p w14:paraId="470F6D98" w14:textId="0B234A71" w:rsidR="00CA1461" w:rsidRPr="00AC2AC9" w:rsidRDefault="00CA1461" w:rsidP="000C398A">
      <w:pPr>
        <w:rPr>
          <w:rFonts w:ascii="Nudista" w:hAnsi="Nudista"/>
        </w:rPr>
      </w:pPr>
    </w:p>
    <w:p w14:paraId="0215EF46" w14:textId="77777777" w:rsidR="003D5439" w:rsidRPr="00AC2AC9" w:rsidRDefault="003D5439" w:rsidP="000C398A">
      <w:pPr>
        <w:spacing w:before="120" w:line="264" w:lineRule="auto"/>
        <w:rPr>
          <w:rFonts w:ascii="Nudista" w:hAnsi="Nudista" w:cs="Arial"/>
          <w:color w:val="auto"/>
          <w:sz w:val="20"/>
          <w:szCs w:val="20"/>
        </w:rPr>
      </w:pPr>
      <w:r w:rsidRPr="00AC2AC9">
        <w:rPr>
          <w:rFonts w:ascii="Nudista" w:hAnsi="Nudista" w:cs="Arial"/>
          <w:color w:val="auto"/>
          <w:sz w:val="20"/>
          <w:szCs w:val="20"/>
        </w:rPr>
        <w:t>Projektová dokumentácia tvorí samostatnú prílohu súťažných podkladov.</w:t>
      </w:r>
    </w:p>
    <w:p w14:paraId="63EB795C" w14:textId="5B9BB3FC" w:rsidR="006B61B7" w:rsidRPr="00AC2AC9" w:rsidRDefault="006B61B7" w:rsidP="000C398A">
      <w:pPr>
        <w:rPr>
          <w:rFonts w:ascii="Nudista" w:hAnsi="Nudista"/>
        </w:rPr>
      </w:pPr>
    </w:p>
    <w:p w14:paraId="7F54A428" w14:textId="6D2A9C06" w:rsidR="006B61B7" w:rsidRPr="00AC2AC9" w:rsidRDefault="006B61B7" w:rsidP="000C398A">
      <w:pPr>
        <w:rPr>
          <w:rFonts w:ascii="Nudista" w:hAnsi="Nudista"/>
        </w:rPr>
      </w:pPr>
    </w:p>
    <w:p w14:paraId="16B07803" w14:textId="0AF8B8E0" w:rsidR="006B61B7" w:rsidRPr="00AC2AC9" w:rsidRDefault="006B61B7" w:rsidP="000C398A">
      <w:pPr>
        <w:rPr>
          <w:rFonts w:ascii="Nudista" w:hAnsi="Nudista"/>
        </w:rPr>
      </w:pPr>
    </w:p>
    <w:p w14:paraId="02D91C2E" w14:textId="5E1ACA08" w:rsidR="006B61B7" w:rsidRPr="00AC2AC9" w:rsidRDefault="006B61B7" w:rsidP="000C398A">
      <w:pPr>
        <w:rPr>
          <w:rFonts w:ascii="Nudista" w:hAnsi="Nudista"/>
        </w:rPr>
      </w:pPr>
    </w:p>
    <w:p w14:paraId="44C56D06" w14:textId="64F46109" w:rsidR="006B61B7" w:rsidRPr="00AC2AC9" w:rsidRDefault="006B61B7" w:rsidP="000C398A">
      <w:pPr>
        <w:rPr>
          <w:rFonts w:ascii="Nudista" w:hAnsi="Nudista"/>
        </w:rPr>
      </w:pPr>
    </w:p>
    <w:p w14:paraId="0E3B78A7" w14:textId="1A90651A" w:rsidR="006B61B7" w:rsidRPr="00AC2AC9" w:rsidRDefault="006B61B7" w:rsidP="000C398A">
      <w:pPr>
        <w:rPr>
          <w:rFonts w:ascii="Nudista" w:hAnsi="Nudista"/>
        </w:rPr>
      </w:pPr>
    </w:p>
    <w:p w14:paraId="30836665" w14:textId="3BFC0343" w:rsidR="006B61B7" w:rsidRPr="00AC2AC9" w:rsidRDefault="006B61B7" w:rsidP="000C398A">
      <w:pPr>
        <w:rPr>
          <w:rFonts w:ascii="Nudista" w:hAnsi="Nudista"/>
        </w:rPr>
      </w:pPr>
    </w:p>
    <w:p w14:paraId="4E16019F" w14:textId="3D491A43" w:rsidR="006B61B7" w:rsidRPr="00AC2AC9" w:rsidRDefault="006B61B7" w:rsidP="000C398A">
      <w:pPr>
        <w:rPr>
          <w:rFonts w:ascii="Nudista" w:hAnsi="Nudista"/>
        </w:rPr>
      </w:pPr>
    </w:p>
    <w:p w14:paraId="38814C97" w14:textId="536404F0" w:rsidR="006B61B7" w:rsidRPr="00AC2AC9" w:rsidRDefault="006B61B7" w:rsidP="000C398A">
      <w:pPr>
        <w:rPr>
          <w:rFonts w:ascii="Nudista" w:hAnsi="Nudista"/>
        </w:rPr>
      </w:pPr>
    </w:p>
    <w:p w14:paraId="3F1E3AFD" w14:textId="05C9C08C" w:rsidR="006B61B7" w:rsidRPr="00AC2AC9" w:rsidRDefault="006B61B7" w:rsidP="000C398A">
      <w:pPr>
        <w:rPr>
          <w:rFonts w:ascii="Nudista" w:hAnsi="Nudista"/>
        </w:rPr>
      </w:pPr>
    </w:p>
    <w:p w14:paraId="27EC7D06" w14:textId="36851191" w:rsidR="006B61B7" w:rsidRPr="00AC2AC9" w:rsidRDefault="006B61B7" w:rsidP="000C398A">
      <w:pPr>
        <w:rPr>
          <w:rFonts w:ascii="Nudista" w:hAnsi="Nudista"/>
        </w:rPr>
      </w:pPr>
    </w:p>
    <w:p w14:paraId="29FFBEF8" w14:textId="534DFB05" w:rsidR="006B61B7" w:rsidRPr="00AC2AC9" w:rsidRDefault="006B61B7" w:rsidP="000C398A">
      <w:pPr>
        <w:rPr>
          <w:rFonts w:ascii="Nudista" w:hAnsi="Nudista"/>
        </w:rPr>
      </w:pPr>
    </w:p>
    <w:p w14:paraId="71A3E13B" w14:textId="37047C49" w:rsidR="006B61B7" w:rsidRPr="00AC2AC9" w:rsidRDefault="006B61B7" w:rsidP="000C398A">
      <w:pPr>
        <w:rPr>
          <w:rFonts w:ascii="Nudista" w:hAnsi="Nudista"/>
        </w:rPr>
      </w:pPr>
    </w:p>
    <w:p w14:paraId="4220CD11" w14:textId="7F67E920" w:rsidR="006B61B7" w:rsidRPr="00AC2AC9" w:rsidRDefault="006B61B7" w:rsidP="000C398A">
      <w:pPr>
        <w:rPr>
          <w:rFonts w:ascii="Nudista" w:hAnsi="Nudista"/>
        </w:rPr>
      </w:pPr>
    </w:p>
    <w:p w14:paraId="50677CAA" w14:textId="2D267255" w:rsidR="006B61B7" w:rsidRPr="00AC2AC9" w:rsidRDefault="006B61B7" w:rsidP="000C398A">
      <w:pPr>
        <w:rPr>
          <w:rFonts w:ascii="Nudista" w:hAnsi="Nudista"/>
        </w:rPr>
      </w:pPr>
    </w:p>
    <w:p w14:paraId="36FCE1EC" w14:textId="605443CA" w:rsidR="006B61B7" w:rsidRPr="00AC2AC9" w:rsidRDefault="006B61B7" w:rsidP="000C398A">
      <w:pPr>
        <w:rPr>
          <w:rFonts w:ascii="Nudista" w:hAnsi="Nudista"/>
        </w:rPr>
      </w:pPr>
    </w:p>
    <w:p w14:paraId="1BB990D3" w14:textId="38F5AC78" w:rsidR="00423417" w:rsidRPr="00AC2AC9" w:rsidRDefault="00423417" w:rsidP="000C398A">
      <w:pPr>
        <w:rPr>
          <w:rFonts w:ascii="Nudista" w:hAnsi="Nudista"/>
        </w:rPr>
      </w:pPr>
    </w:p>
    <w:p w14:paraId="43E64BD0" w14:textId="74F74AB1" w:rsidR="00423417" w:rsidRPr="00AC2AC9" w:rsidRDefault="00423417" w:rsidP="000C398A">
      <w:pPr>
        <w:rPr>
          <w:rFonts w:ascii="Nudista" w:hAnsi="Nudista"/>
        </w:rPr>
      </w:pPr>
    </w:p>
    <w:p w14:paraId="4DF96A3A" w14:textId="746D0BB5" w:rsidR="00423417" w:rsidRPr="00AC2AC9" w:rsidRDefault="00423417" w:rsidP="000C398A">
      <w:pPr>
        <w:rPr>
          <w:rFonts w:ascii="Nudista" w:hAnsi="Nudista"/>
        </w:rPr>
      </w:pPr>
    </w:p>
    <w:p w14:paraId="16671A63" w14:textId="0C6C16B8" w:rsidR="00423417" w:rsidRPr="00AC2AC9" w:rsidRDefault="00423417" w:rsidP="000C398A">
      <w:pPr>
        <w:rPr>
          <w:rFonts w:ascii="Nudista" w:hAnsi="Nudista"/>
        </w:rPr>
      </w:pPr>
    </w:p>
    <w:p w14:paraId="29B040A6" w14:textId="69ACF5CC" w:rsidR="00423417" w:rsidRPr="00AC2AC9" w:rsidRDefault="00423417" w:rsidP="000C398A">
      <w:pPr>
        <w:rPr>
          <w:rFonts w:ascii="Nudista" w:hAnsi="Nudista"/>
        </w:rPr>
      </w:pPr>
    </w:p>
    <w:p w14:paraId="2B5E769E" w14:textId="61F94744" w:rsidR="00423417" w:rsidRPr="00AC2AC9" w:rsidRDefault="00423417" w:rsidP="000C398A">
      <w:pPr>
        <w:rPr>
          <w:rFonts w:ascii="Nudista" w:hAnsi="Nudista"/>
        </w:rPr>
      </w:pPr>
    </w:p>
    <w:p w14:paraId="332FDA90" w14:textId="4DE09E81" w:rsidR="00423417" w:rsidRPr="00AC2AC9" w:rsidRDefault="00423417" w:rsidP="000C398A">
      <w:pPr>
        <w:rPr>
          <w:rFonts w:ascii="Nudista" w:hAnsi="Nudista"/>
        </w:rPr>
      </w:pPr>
    </w:p>
    <w:p w14:paraId="3D2D8CAF" w14:textId="177AFCE7" w:rsidR="00423417" w:rsidRPr="00AC2AC9" w:rsidRDefault="00423417" w:rsidP="000C398A">
      <w:pPr>
        <w:rPr>
          <w:rFonts w:ascii="Nudista" w:hAnsi="Nudista"/>
        </w:rPr>
      </w:pPr>
    </w:p>
    <w:p w14:paraId="6444EFE6" w14:textId="43B43D6B" w:rsidR="00423417" w:rsidRPr="00AC2AC9" w:rsidRDefault="00423417" w:rsidP="000C398A">
      <w:pPr>
        <w:rPr>
          <w:rFonts w:ascii="Nudista" w:hAnsi="Nudista"/>
        </w:rPr>
      </w:pPr>
    </w:p>
    <w:p w14:paraId="74A51D2A" w14:textId="7D5CD8A7" w:rsidR="00423417" w:rsidRPr="00AC2AC9" w:rsidRDefault="00423417" w:rsidP="000C398A">
      <w:pPr>
        <w:rPr>
          <w:rFonts w:ascii="Nudista" w:hAnsi="Nudista"/>
        </w:rPr>
      </w:pPr>
    </w:p>
    <w:p w14:paraId="6DF07D5F" w14:textId="3E068558" w:rsidR="00423417" w:rsidRPr="00AC2AC9" w:rsidRDefault="00423417" w:rsidP="000C398A">
      <w:pPr>
        <w:rPr>
          <w:rFonts w:ascii="Nudista" w:hAnsi="Nudista"/>
        </w:rPr>
      </w:pPr>
    </w:p>
    <w:p w14:paraId="1B366719" w14:textId="111DF3AA" w:rsidR="00423417" w:rsidRPr="00AC2AC9" w:rsidRDefault="00423417" w:rsidP="000C398A">
      <w:pPr>
        <w:rPr>
          <w:rFonts w:ascii="Nudista" w:hAnsi="Nudista"/>
        </w:rPr>
      </w:pPr>
    </w:p>
    <w:p w14:paraId="45198278" w14:textId="7EAF1AE5" w:rsidR="00423417" w:rsidRPr="00AC2AC9" w:rsidRDefault="00423417" w:rsidP="000C398A">
      <w:pPr>
        <w:rPr>
          <w:rFonts w:ascii="Nudista" w:hAnsi="Nudista"/>
        </w:rPr>
      </w:pPr>
    </w:p>
    <w:p w14:paraId="1EA7B336" w14:textId="2292E760" w:rsidR="00423417" w:rsidRPr="00AC2AC9" w:rsidRDefault="00423417" w:rsidP="000C398A">
      <w:pPr>
        <w:rPr>
          <w:rFonts w:ascii="Nudista" w:hAnsi="Nudista"/>
        </w:rPr>
      </w:pPr>
    </w:p>
    <w:p w14:paraId="78C30FA9" w14:textId="6E3CB2AA" w:rsidR="00423417" w:rsidRPr="00AC2AC9" w:rsidRDefault="00423417" w:rsidP="000C398A">
      <w:pPr>
        <w:rPr>
          <w:rFonts w:ascii="Nudista" w:hAnsi="Nudista"/>
        </w:rPr>
      </w:pPr>
    </w:p>
    <w:p w14:paraId="299F0FBB" w14:textId="562B4908" w:rsidR="00423417" w:rsidRPr="00AC2AC9" w:rsidRDefault="00423417" w:rsidP="000C398A">
      <w:pPr>
        <w:rPr>
          <w:rFonts w:ascii="Nudista" w:hAnsi="Nudista"/>
        </w:rPr>
      </w:pPr>
    </w:p>
    <w:p w14:paraId="559D986A" w14:textId="19ECF28D" w:rsidR="00423417" w:rsidRPr="00AC2AC9" w:rsidRDefault="00423417" w:rsidP="000C398A">
      <w:pPr>
        <w:rPr>
          <w:rFonts w:ascii="Nudista" w:hAnsi="Nudista"/>
        </w:rPr>
      </w:pPr>
    </w:p>
    <w:p w14:paraId="3221CF1C" w14:textId="56132E60" w:rsidR="00423417" w:rsidRPr="00AC2AC9" w:rsidRDefault="00423417" w:rsidP="000C398A">
      <w:pPr>
        <w:rPr>
          <w:rFonts w:ascii="Nudista" w:hAnsi="Nudista"/>
        </w:rPr>
      </w:pPr>
    </w:p>
    <w:p w14:paraId="38E70479" w14:textId="11A36981" w:rsidR="00423417" w:rsidRPr="00AC2AC9" w:rsidRDefault="00423417" w:rsidP="000C398A">
      <w:pPr>
        <w:rPr>
          <w:rFonts w:ascii="Nudista" w:hAnsi="Nudista"/>
        </w:rPr>
      </w:pPr>
    </w:p>
    <w:p w14:paraId="451341A5" w14:textId="0ECA313C" w:rsidR="00423417" w:rsidRPr="00AC2AC9" w:rsidRDefault="00423417" w:rsidP="000C398A">
      <w:pPr>
        <w:rPr>
          <w:rFonts w:ascii="Nudista" w:hAnsi="Nudista"/>
        </w:rPr>
      </w:pPr>
    </w:p>
    <w:p w14:paraId="7DCF798C" w14:textId="1B76FD40" w:rsidR="00423417" w:rsidRPr="00AC2AC9" w:rsidRDefault="00423417" w:rsidP="000C398A">
      <w:pPr>
        <w:rPr>
          <w:rFonts w:ascii="Nudista" w:hAnsi="Nudista"/>
        </w:rPr>
      </w:pPr>
    </w:p>
    <w:p w14:paraId="3EDE50CC" w14:textId="71CE8610" w:rsidR="00423417" w:rsidRPr="00AC2AC9" w:rsidRDefault="00423417" w:rsidP="000C398A">
      <w:pPr>
        <w:rPr>
          <w:rFonts w:ascii="Nudista" w:hAnsi="Nudista"/>
        </w:rPr>
      </w:pPr>
    </w:p>
    <w:p w14:paraId="1AF9F97E" w14:textId="02E51CFC" w:rsidR="00423417" w:rsidRPr="00AC2AC9" w:rsidRDefault="00423417" w:rsidP="000C398A">
      <w:pPr>
        <w:rPr>
          <w:rFonts w:ascii="Nudista" w:hAnsi="Nudista"/>
        </w:rPr>
      </w:pPr>
    </w:p>
    <w:p w14:paraId="2A95AA98" w14:textId="4ABE41CB" w:rsidR="00423417" w:rsidRPr="00AC2AC9" w:rsidRDefault="00423417" w:rsidP="000C398A">
      <w:pPr>
        <w:rPr>
          <w:rFonts w:ascii="Nudista" w:hAnsi="Nudista"/>
        </w:rPr>
      </w:pPr>
    </w:p>
    <w:p w14:paraId="7FEED88B" w14:textId="08F6377F" w:rsidR="00423417" w:rsidRPr="00AC2AC9" w:rsidRDefault="00423417" w:rsidP="000C398A">
      <w:pPr>
        <w:rPr>
          <w:rFonts w:ascii="Nudista" w:hAnsi="Nudista"/>
        </w:rPr>
      </w:pPr>
    </w:p>
    <w:p w14:paraId="68BBC54C" w14:textId="068CDD5D" w:rsidR="00423417" w:rsidRPr="00AC2AC9" w:rsidRDefault="00423417" w:rsidP="000C398A">
      <w:pPr>
        <w:rPr>
          <w:rFonts w:ascii="Nudista" w:hAnsi="Nudista"/>
        </w:rPr>
      </w:pPr>
    </w:p>
    <w:p w14:paraId="6514E9B6" w14:textId="6E56DC68" w:rsidR="00423417" w:rsidRPr="00AC2AC9" w:rsidRDefault="00423417" w:rsidP="000C398A">
      <w:pPr>
        <w:rPr>
          <w:rFonts w:ascii="Nudista" w:hAnsi="Nudista"/>
        </w:rPr>
      </w:pPr>
    </w:p>
    <w:p w14:paraId="15527433" w14:textId="17408A18" w:rsidR="00423417" w:rsidRPr="00AC2AC9" w:rsidRDefault="00423417" w:rsidP="000C398A">
      <w:pPr>
        <w:rPr>
          <w:rFonts w:ascii="Nudista" w:hAnsi="Nudista"/>
        </w:rPr>
      </w:pPr>
    </w:p>
    <w:p w14:paraId="21FE6BB9" w14:textId="38776A1B" w:rsidR="00423417" w:rsidRPr="00AC2AC9" w:rsidRDefault="00423417" w:rsidP="000C398A">
      <w:pPr>
        <w:rPr>
          <w:rFonts w:ascii="Nudista" w:hAnsi="Nudista"/>
        </w:rPr>
      </w:pPr>
    </w:p>
    <w:p w14:paraId="582E55BD" w14:textId="049C1BE4" w:rsidR="00423417" w:rsidRPr="00AC2AC9" w:rsidRDefault="00423417" w:rsidP="000C398A">
      <w:pPr>
        <w:rPr>
          <w:rFonts w:ascii="Nudista" w:hAnsi="Nudista"/>
        </w:rPr>
      </w:pPr>
    </w:p>
    <w:p w14:paraId="73E6A057" w14:textId="71A21161" w:rsidR="00423417" w:rsidRPr="00AC2AC9" w:rsidRDefault="00423417" w:rsidP="000C398A">
      <w:pPr>
        <w:rPr>
          <w:rFonts w:ascii="Nudista" w:hAnsi="Nudista"/>
        </w:rPr>
      </w:pPr>
    </w:p>
    <w:p w14:paraId="7181A61B" w14:textId="15CE3AFE" w:rsidR="00423417" w:rsidRPr="00AC2AC9" w:rsidRDefault="00423417" w:rsidP="000C398A">
      <w:pPr>
        <w:rPr>
          <w:rFonts w:ascii="Nudista" w:hAnsi="Nudista"/>
        </w:rPr>
      </w:pPr>
    </w:p>
    <w:p w14:paraId="23B9EC61" w14:textId="2EAE115E" w:rsidR="00423417" w:rsidRPr="00AC2AC9" w:rsidRDefault="00423417" w:rsidP="000C398A">
      <w:pPr>
        <w:rPr>
          <w:rFonts w:ascii="Nudista" w:hAnsi="Nudista"/>
        </w:rPr>
      </w:pPr>
    </w:p>
    <w:p w14:paraId="66DD0B9A" w14:textId="49130596" w:rsidR="00423417" w:rsidRPr="00AC2AC9" w:rsidRDefault="00423417" w:rsidP="000C398A">
      <w:pPr>
        <w:rPr>
          <w:rFonts w:ascii="Nudista" w:hAnsi="Nudista"/>
        </w:rPr>
      </w:pPr>
    </w:p>
    <w:p w14:paraId="79CA21E2" w14:textId="5A82C580" w:rsidR="00423417" w:rsidRPr="00AC2AC9" w:rsidRDefault="00423417" w:rsidP="000C398A">
      <w:pPr>
        <w:rPr>
          <w:rFonts w:ascii="Nudista" w:hAnsi="Nudista"/>
        </w:rPr>
      </w:pPr>
    </w:p>
    <w:p w14:paraId="65DF96A4" w14:textId="4DA2F4EF" w:rsidR="00423417" w:rsidRPr="00AC2AC9" w:rsidRDefault="00423417" w:rsidP="000C398A">
      <w:pPr>
        <w:rPr>
          <w:rFonts w:ascii="Nudista" w:hAnsi="Nudista"/>
        </w:rPr>
      </w:pPr>
    </w:p>
    <w:p w14:paraId="7F9B491D" w14:textId="0350EB01" w:rsidR="00423417" w:rsidRPr="00AC2AC9" w:rsidRDefault="00423417" w:rsidP="000C398A">
      <w:pPr>
        <w:rPr>
          <w:rFonts w:ascii="Nudista" w:hAnsi="Nudista"/>
        </w:rPr>
      </w:pPr>
    </w:p>
    <w:p w14:paraId="1F5B7CE1" w14:textId="13D28095" w:rsidR="00423417" w:rsidRPr="00AC2AC9" w:rsidRDefault="00423417" w:rsidP="000C398A">
      <w:pPr>
        <w:rPr>
          <w:rFonts w:ascii="Nudista" w:hAnsi="Nudista"/>
        </w:rPr>
      </w:pPr>
    </w:p>
    <w:p w14:paraId="0D9B9A7D" w14:textId="25827664" w:rsidR="00423417" w:rsidRPr="00AC2AC9" w:rsidRDefault="00423417" w:rsidP="000C398A">
      <w:pPr>
        <w:rPr>
          <w:rFonts w:ascii="Nudista" w:hAnsi="Nudista"/>
        </w:rPr>
      </w:pPr>
    </w:p>
    <w:p w14:paraId="1904B106" w14:textId="6407ECB9" w:rsidR="00423417" w:rsidRPr="00AC2AC9" w:rsidRDefault="00423417" w:rsidP="000C398A">
      <w:pPr>
        <w:rPr>
          <w:rFonts w:ascii="Nudista" w:hAnsi="Nudista"/>
        </w:rPr>
      </w:pPr>
    </w:p>
    <w:p w14:paraId="6AB3CD55" w14:textId="35CE0CC4" w:rsidR="00D7126B" w:rsidRPr="00AC2AC9" w:rsidRDefault="00D7126B" w:rsidP="000C398A">
      <w:pPr>
        <w:rPr>
          <w:rFonts w:ascii="Nudista" w:hAnsi="Nudista"/>
        </w:rPr>
      </w:pPr>
    </w:p>
    <w:p w14:paraId="18FFE4EC" w14:textId="77777777" w:rsidR="001050D7" w:rsidRDefault="001050D7" w:rsidP="000C398A">
      <w:pPr>
        <w:pStyle w:val="Nadpis1"/>
        <w:keepNext w:val="0"/>
        <w:keepLines w:val="0"/>
        <w:spacing w:before="0"/>
        <w:jc w:val="left"/>
        <w:rPr>
          <w:rFonts w:ascii="Nudista" w:hAnsi="Nudista"/>
          <w:b/>
          <w:sz w:val="28"/>
          <w:szCs w:val="28"/>
        </w:rPr>
        <w:sectPr w:rsidR="001050D7" w:rsidSect="00267B50">
          <w:pgSz w:w="11900" w:h="16840"/>
          <w:pgMar w:top="1417" w:right="1417" w:bottom="1417" w:left="1560" w:header="708" w:footer="708" w:gutter="0"/>
          <w:cols w:space="708"/>
          <w:docGrid w:linePitch="360"/>
        </w:sectPr>
      </w:pPr>
      <w:bookmarkStart w:id="212" w:name="_Toc31704857"/>
      <w:bookmarkStart w:id="213" w:name="_Toc535791"/>
    </w:p>
    <w:p w14:paraId="190F4E34" w14:textId="6C97DCD6" w:rsidR="006B61B7" w:rsidRPr="00AC2AC9" w:rsidRDefault="006B61B7" w:rsidP="000C398A">
      <w:pPr>
        <w:pStyle w:val="Nadpis1"/>
        <w:keepNext w:val="0"/>
        <w:keepLines w:val="0"/>
        <w:spacing w:before="0"/>
        <w:jc w:val="left"/>
        <w:rPr>
          <w:rFonts w:ascii="Nudista" w:hAnsi="Nudista"/>
          <w:b/>
          <w:sz w:val="28"/>
          <w:szCs w:val="28"/>
        </w:rPr>
      </w:pPr>
      <w:r w:rsidRPr="00AC2AC9">
        <w:rPr>
          <w:rFonts w:ascii="Nudista" w:hAnsi="Nudista"/>
          <w:b/>
          <w:sz w:val="28"/>
          <w:szCs w:val="28"/>
        </w:rPr>
        <w:lastRenderedPageBreak/>
        <w:t>Príloha č. C.1:</w:t>
      </w:r>
      <w:r w:rsidRPr="00AC2AC9">
        <w:rPr>
          <w:rFonts w:ascii="Nudista" w:hAnsi="Nudista"/>
          <w:b/>
          <w:sz w:val="28"/>
          <w:szCs w:val="28"/>
        </w:rPr>
        <w:tab/>
        <w:t>Návrh uchádzača na plnenie kritéria</w:t>
      </w:r>
      <w:bookmarkEnd w:id="212"/>
      <w:r w:rsidRPr="00AC2AC9">
        <w:rPr>
          <w:rFonts w:ascii="Nudista" w:hAnsi="Nudista"/>
          <w:b/>
          <w:sz w:val="28"/>
          <w:szCs w:val="28"/>
        </w:rPr>
        <w:t xml:space="preserve"> </w:t>
      </w:r>
      <w:bookmarkEnd w:id="213"/>
    </w:p>
    <w:p w14:paraId="7B37E5F9" w14:textId="77777777" w:rsidR="006B61B7" w:rsidRPr="00AC2AC9" w:rsidRDefault="006B61B7" w:rsidP="000C398A">
      <w:pPr>
        <w:rPr>
          <w:rFonts w:ascii="Nudista" w:hAnsi="Nudista"/>
          <w:sz w:val="20"/>
          <w:szCs w:val="20"/>
        </w:rPr>
      </w:pPr>
    </w:p>
    <w:p w14:paraId="2A7E6D6E" w14:textId="77777777" w:rsidR="006B61B7" w:rsidRPr="00AC2AC9" w:rsidRDefault="006B61B7" w:rsidP="000C398A">
      <w:pPr>
        <w:rPr>
          <w:rFonts w:ascii="Nudista" w:hAnsi="Nudista"/>
          <w:sz w:val="20"/>
          <w:szCs w:val="20"/>
        </w:rPr>
      </w:pPr>
    </w:p>
    <w:p w14:paraId="4F38E50F" w14:textId="77777777" w:rsidR="006B61B7" w:rsidRPr="00AC2AC9" w:rsidRDefault="006B61B7" w:rsidP="000C398A">
      <w:pPr>
        <w:jc w:val="center"/>
        <w:rPr>
          <w:rFonts w:ascii="Nudista" w:hAnsi="Nudista"/>
          <w:b/>
          <w:sz w:val="28"/>
          <w:szCs w:val="28"/>
        </w:rPr>
      </w:pPr>
      <w:r w:rsidRPr="00AC2AC9">
        <w:rPr>
          <w:rFonts w:ascii="Nudista" w:hAnsi="Nudista"/>
          <w:b/>
          <w:sz w:val="28"/>
          <w:szCs w:val="28"/>
        </w:rPr>
        <w:t>NÁVRH NA PLNENIE KRITÉRIA</w:t>
      </w:r>
    </w:p>
    <w:p w14:paraId="54B850F5" w14:textId="77777777" w:rsidR="006B61B7" w:rsidRPr="00AC2AC9" w:rsidRDefault="006B61B7" w:rsidP="000C398A">
      <w:pPr>
        <w:rPr>
          <w:rFonts w:ascii="Nudista" w:hAnsi="Nudista"/>
          <w:b/>
          <w:sz w:val="20"/>
          <w:szCs w:val="20"/>
        </w:rPr>
      </w:pPr>
    </w:p>
    <w:p w14:paraId="3E069F0C" w14:textId="77777777" w:rsidR="006B61B7" w:rsidRPr="00AC2AC9" w:rsidRDefault="006B61B7" w:rsidP="000C398A">
      <w:pPr>
        <w:rPr>
          <w:rFonts w:ascii="Nudista" w:hAnsi="Nudista"/>
          <w:b/>
          <w:sz w:val="20"/>
          <w:szCs w:val="20"/>
        </w:rPr>
      </w:pPr>
    </w:p>
    <w:p w14:paraId="1F10533F" w14:textId="13E6EAE5" w:rsidR="006B61B7" w:rsidRPr="00AC2AC9" w:rsidRDefault="006B61B7" w:rsidP="00E41B55">
      <w:pPr>
        <w:ind w:left="2160" w:hanging="2160"/>
        <w:rPr>
          <w:rFonts w:ascii="Nudista" w:hAnsi="Nudista"/>
          <w:b/>
          <w:bCs/>
          <w:sz w:val="20"/>
          <w:szCs w:val="20"/>
        </w:rPr>
      </w:pPr>
      <w:r w:rsidRPr="00AC2AC9">
        <w:rPr>
          <w:rFonts w:ascii="Nudista" w:hAnsi="Nudista"/>
          <w:bCs/>
          <w:sz w:val="20"/>
          <w:szCs w:val="20"/>
        </w:rPr>
        <w:t xml:space="preserve">Verejný obstarávateľ: </w:t>
      </w:r>
      <w:r w:rsidR="003D5439" w:rsidRPr="00AC2AC9">
        <w:rPr>
          <w:rFonts w:ascii="Nudista" w:hAnsi="Nudista"/>
          <w:bCs/>
          <w:sz w:val="20"/>
          <w:szCs w:val="20"/>
        </w:rPr>
        <w:tab/>
      </w:r>
      <w:r w:rsidR="00353216" w:rsidRPr="00AC2AC9">
        <w:rPr>
          <w:rFonts w:ascii="Nudista" w:hAnsi="Nudista"/>
          <w:b/>
          <w:bCs/>
          <w:sz w:val="20"/>
          <w:szCs w:val="20"/>
        </w:rPr>
        <w:t xml:space="preserve">Slovenská akadémia vied, Štefánikova 49, 814 38 Bratislava, IČO: </w:t>
      </w:r>
      <w:r w:rsidR="00423417" w:rsidRPr="00AC2AC9">
        <w:rPr>
          <w:rFonts w:ascii="Nudista" w:hAnsi="Nudista"/>
          <w:b/>
          <w:bCs/>
          <w:sz w:val="20"/>
          <w:szCs w:val="20"/>
        </w:rPr>
        <w:t xml:space="preserve"> </w:t>
      </w:r>
      <w:r w:rsidR="00353216" w:rsidRPr="00AC2AC9">
        <w:rPr>
          <w:rFonts w:ascii="Nudista" w:hAnsi="Nudista"/>
          <w:b/>
          <w:bCs/>
          <w:sz w:val="20"/>
          <w:szCs w:val="20"/>
        </w:rPr>
        <w:t>00</w:t>
      </w:r>
      <w:r w:rsidR="00353216" w:rsidRPr="00AC2AC9">
        <w:rPr>
          <w:rFonts w:ascii="Nudista" w:hAnsi="Nudista" w:cs="Calibri"/>
          <w:b/>
          <w:bCs/>
          <w:sz w:val="20"/>
          <w:szCs w:val="20"/>
        </w:rPr>
        <w:t> </w:t>
      </w:r>
      <w:r w:rsidR="00353216" w:rsidRPr="00AC2AC9">
        <w:rPr>
          <w:rFonts w:ascii="Nudista" w:hAnsi="Nudista"/>
          <w:b/>
          <w:bCs/>
          <w:sz w:val="20"/>
          <w:szCs w:val="20"/>
        </w:rPr>
        <w:t>037</w:t>
      </w:r>
      <w:r w:rsidR="00353216" w:rsidRPr="00AC2AC9">
        <w:rPr>
          <w:rFonts w:ascii="Nudista" w:hAnsi="Nudista" w:cs="Calibri"/>
          <w:b/>
          <w:bCs/>
          <w:sz w:val="20"/>
          <w:szCs w:val="20"/>
        </w:rPr>
        <w:t> </w:t>
      </w:r>
      <w:r w:rsidR="00353216" w:rsidRPr="00AC2AC9">
        <w:rPr>
          <w:rFonts w:ascii="Nudista" w:hAnsi="Nudista"/>
          <w:b/>
          <w:bCs/>
          <w:sz w:val="20"/>
          <w:szCs w:val="20"/>
        </w:rPr>
        <w:t>869</w:t>
      </w:r>
    </w:p>
    <w:p w14:paraId="1CD79AF4" w14:textId="096738E4" w:rsidR="006B61B7" w:rsidRPr="00AC2AC9" w:rsidRDefault="006B61B7" w:rsidP="000C398A">
      <w:pPr>
        <w:ind w:left="2160" w:hanging="2160"/>
        <w:jc w:val="both"/>
        <w:rPr>
          <w:rFonts w:ascii="Nudista" w:hAnsi="Nudista"/>
          <w:b/>
          <w:color w:val="auto"/>
          <w:sz w:val="20"/>
          <w:szCs w:val="20"/>
        </w:rPr>
      </w:pPr>
      <w:r w:rsidRPr="00AC2AC9">
        <w:rPr>
          <w:rFonts w:ascii="Nudista" w:hAnsi="Nudista"/>
          <w:bCs/>
          <w:color w:val="auto"/>
          <w:sz w:val="20"/>
          <w:szCs w:val="20"/>
        </w:rPr>
        <w:t xml:space="preserve">Predmet zákazky: </w:t>
      </w:r>
      <w:r w:rsidR="003D5439" w:rsidRPr="00AC2AC9">
        <w:rPr>
          <w:rFonts w:ascii="Nudista" w:hAnsi="Nudista"/>
          <w:bCs/>
          <w:color w:val="auto"/>
          <w:sz w:val="20"/>
          <w:szCs w:val="20"/>
        </w:rPr>
        <w:tab/>
      </w:r>
      <w:r w:rsidR="00353216" w:rsidRPr="00AC2AC9">
        <w:rPr>
          <w:rFonts w:ascii="Nudista" w:hAnsi="Nudista"/>
          <w:b/>
          <w:color w:val="auto"/>
          <w:sz w:val="20"/>
          <w:szCs w:val="20"/>
        </w:rPr>
        <w:t>Rekonštrukcia objektu Ústavu anorganickej chémie SAV</w:t>
      </w:r>
      <w:r w:rsidR="00423417" w:rsidRPr="00AC2AC9">
        <w:rPr>
          <w:rFonts w:ascii="Nudista" w:hAnsi="Nudista"/>
          <w:b/>
          <w:color w:val="auto"/>
          <w:sz w:val="20"/>
          <w:szCs w:val="20"/>
        </w:rPr>
        <w:t xml:space="preserve"> </w:t>
      </w:r>
      <w:r w:rsidR="00386F94" w:rsidRPr="00AC2AC9">
        <w:rPr>
          <w:rFonts w:ascii="Nudista" w:hAnsi="Nudista"/>
          <w:b/>
          <w:color w:val="auto"/>
          <w:sz w:val="20"/>
          <w:szCs w:val="20"/>
        </w:rPr>
        <w:t xml:space="preserve"> </w:t>
      </w:r>
    </w:p>
    <w:p w14:paraId="5085D34C" w14:textId="77777777" w:rsidR="00386F94" w:rsidRPr="00AC2AC9" w:rsidRDefault="00386F94" w:rsidP="000C398A">
      <w:pPr>
        <w:rPr>
          <w:rFonts w:ascii="Nudista" w:hAnsi="Nudista"/>
          <w:bCs/>
          <w:color w:val="auto"/>
          <w:sz w:val="20"/>
          <w:szCs w:val="20"/>
        </w:rPr>
      </w:pPr>
    </w:p>
    <w:tbl>
      <w:tblPr>
        <w:tblW w:w="91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20"/>
        <w:gridCol w:w="2309"/>
        <w:gridCol w:w="2310"/>
      </w:tblGrid>
      <w:tr w:rsidR="006B61B7" w:rsidRPr="00AC2AC9" w14:paraId="436E39A2" w14:textId="77777777" w:rsidTr="00E33096">
        <w:trPr>
          <w:trHeight w:val="300"/>
        </w:trPr>
        <w:tc>
          <w:tcPr>
            <w:tcW w:w="4520" w:type="dxa"/>
            <w:shd w:val="clear" w:color="auto" w:fill="008998"/>
          </w:tcPr>
          <w:p w14:paraId="16605630" w14:textId="77777777" w:rsidR="006B61B7" w:rsidRPr="00AC2AC9" w:rsidRDefault="006B61B7" w:rsidP="000C398A">
            <w:pPr>
              <w:widowControl w:val="0"/>
              <w:rPr>
                <w:rFonts w:ascii="Nudista" w:eastAsia="Proba Pro" w:hAnsi="Nudista" w:cs="Proba Pro"/>
                <w:b/>
                <w:color w:val="FFFFFF"/>
                <w:sz w:val="20"/>
                <w:szCs w:val="20"/>
              </w:rPr>
            </w:pPr>
            <w:r w:rsidRPr="00AC2AC9">
              <w:rPr>
                <w:rFonts w:ascii="Nudista" w:eastAsia="Proba Pro" w:hAnsi="Nudista" w:cs="Proba Pro"/>
                <w:b/>
                <w:color w:val="FFFFFF"/>
                <w:sz w:val="20"/>
                <w:szCs w:val="20"/>
              </w:rPr>
              <w:t>Obchodné meno a</w:t>
            </w:r>
            <w:r w:rsidRPr="00AC2AC9">
              <w:rPr>
                <w:rFonts w:ascii="Nudista" w:eastAsia="Calibri" w:hAnsi="Nudista" w:cs="Calibri"/>
                <w:b/>
                <w:color w:val="FFFFFF"/>
                <w:sz w:val="20"/>
                <w:szCs w:val="20"/>
              </w:rPr>
              <w:t> </w:t>
            </w:r>
            <w:r w:rsidRPr="00AC2AC9">
              <w:rPr>
                <w:rFonts w:ascii="Nudista" w:eastAsia="Proba Pro" w:hAnsi="Nudista" w:cs="Proba Pro"/>
                <w:b/>
                <w:color w:val="FFFFFF"/>
                <w:sz w:val="20"/>
                <w:szCs w:val="20"/>
              </w:rPr>
              <w:t>sídlo uchádzača:</w:t>
            </w:r>
          </w:p>
        </w:tc>
        <w:tc>
          <w:tcPr>
            <w:tcW w:w="4619" w:type="dxa"/>
            <w:gridSpan w:val="2"/>
            <w:shd w:val="clear" w:color="auto" w:fill="auto"/>
          </w:tcPr>
          <w:p w14:paraId="08D73739" w14:textId="77777777" w:rsidR="006B61B7" w:rsidRPr="00AC2AC9" w:rsidRDefault="006B61B7" w:rsidP="000C398A">
            <w:pPr>
              <w:widowControl w:val="0"/>
              <w:rPr>
                <w:rFonts w:ascii="Nudista" w:eastAsia="Proba Pro" w:hAnsi="Nudista" w:cs="Proba Pro"/>
                <w:i/>
                <w:sz w:val="20"/>
                <w:szCs w:val="20"/>
              </w:rPr>
            </w:pPr>
            <w:r w:rsidRPr="00AC2AC9">
              <w:rPr>
                <w:rFonts w:ascii="Nudista" w:eastAsia="Proba Pro" w:hAnsi="Nudista" w:cs="Proba Pro"/>
                <w:i/>
                <w:sz w:val="20"/>
                <w:szCs w:val="20"/>
              </w:rPr>
              <w:t>[</w:t>
            </w:r>
            <w:r w:rsidRPr="00AC2AC9">
              <w:rPr>
                <w:rFonts w:ascii="Nudista" w:eastAsia="Proba Pro" w:hAnsi="Nudista" w:cs="Proba Pro"/>
                <w:i/>
                <w:sz w:val="20"/>
                <w:szCs w:val="20"/>
                <w:highlight w:val="lightGray"/>
              </w:rPr>
              <w:t>doplní uchádzač</w:t>
            </w:r>
            <w:r w:rsidRPr="00AC2AC9">
              <w:rPr>
                <w:rFonts w:ascii="Nudista" w:eastAsia="Proba Pro" w:hAnsi="Nudista" w:cs="Proba Pro"/>
                <w:i/>
                <w:sz w:val="20"/>
                <w:szCs w:val="20"/>
              </w:rPr>
              <w:t>]</w:t>
            </w:r>
          </w:p>
        </w:tc>
      </w:tr>
      <w:tr w:rsidR="006B61B7" w:rsidRPr="00AC2AC9" w14:paraId="537AD327" w14:textId="77777777" w:rsidTr="00E33096">
        <w:trPr>
          <w:trHeight w:val="300"/>
        </w:trPr>
        <w:tc>
          <w:tcPr>
            <w:tcW w:w="4520" w:type="dxa"/>
            <w:shd w:val="clear" w:color="auto" w:fill="008998"/>
          </w:tcPr>
          <w:p w14:paraId="76A5D0F8" w14:textId="77777777" w:rsidR="006B61B7" w:rsidRPr="00AC2AC9" w:rsidRDefault="006B61B7" w:rsidP="000C398A">
            <w:pPr>
              <w:widowControl w:val="0"/>
              <w:rPr>
                <w:rFonts w:ascii="Nudista" w:eastAsia="Proba Pro" w:hAnsi="Nudista" w:cs="Proba Pro"/>
                <w:b/>
                <w:color w:val="FFFFFF"/>
                <w:sz w:val="20"/>
                <w:szCs w:val="20"/>
              </w:rPr>
            </w:pPr>
            <w:r w:rsidRPr="00AC2AC9">
              <w:rPr>
                <w:rFonts w:ascii="Nudista" w:eastAsia="Proba Pro" w:hAnsi="Nudista" w:cs="Proba Pro"/>
                <w:b/>
                <w:color w:val="FFFFFF"/>
                <w:sz w:val="20"/>
                <w:szCs w:val="20"/>
              </w:rPr>
              <w:t>Uchádzač je registrovaným platiteľom DPH v SR:</w:t>
            </w:r>
          </w:p>
        </w:tc>
        <w:tc>
          <w:tcPr>
            <w:tcW w:w="2309" w:type="dxa"/>
          </w:tcPr>
          <w:p w14:paraId="715CB462" w14:textId="52BB18E2" w:rsidR="006B61B7" w:rsidRPr="00AC2AC9" w:rsidRDefault="00074222" w:rsidP="000C398A">
            <w:pPr>
              <w:widowControl w:val="0"/>
              <w:rPr>
                <w:rFonts w:ascii="Nudista" w:eastAsia="Proba Pro" w:hAnsi="Nudista" w:cs="Proba Pro"/>
                <w:sz w:val="20"/>
                <w:szCs w:val="20"/>
              </w:rPr>
            </w:pPr>
            <w:r w:rsidRPr="00AC2AC9">
              <w:rPr>
                <w:rFonts w:ascii="Nudista" w:eastAsia="Proba Pro" w:hAnsi="Nudista" w:cs="Proba Pro"/>
                <w:sz w:val="20"/>
                <w:szCs w:val="20"/>
              </w:rPr>
              <w:t>á</w:t>
            </w:r>
            <w:r w:rsidR="006B61B7" w:rsidRPr="00AC2AC9">
              <w:rPr>
                <w:rFonts w:ascii="Nudista" w:eastAsia="Proba Pro" w:hAnsi="Nudista" w:cs="Proba Pro"/>
                <w:sz w:val="20"/>
                <w:szCs w:val="20"/>
              </w:rPr>
              <w:t>no</w:t>
            </w:r>
          </w:p>
          <w:sdt>
            <w:sdtPr>
              <w:rPr>
                <w:rFonts w:ascii="Nudista" w:eastAsia="Proba Pro" w:hAnsi="Nudista" w:cs="Proba Pro"/>
                <w:sz w:val="20"/>
                <w:szCs w:val="20"/>
              </w:rPr>
              <w:id w:val="660581633"/>
              <w14:checkbox>
                <w14:checked w14:val="0"/>
                <w14:checkedState w14:val="2612" w14:font="MS Gothic"/>
                <w14:uncheckedState w14:val="2610" w14:font="MS Gothic"/>
              </w14:checkbox>
            </w:sdtPr>
            <w:sdtEndPr/>
            <w:sdtContent>
              <w:p w14:paraId="524EA11F" w14:textId="39C1A1A0" w:rsidR="00074222" w:rsidRPr="00AC2AC9" w:rsidRDefault="00AF102A" w:rsidP="000C398A">
                <w:pPr>
                  <w:widowControl w:val="0"/>
                  <w:rPr>
                    <w:rFonts w:ascii="Nudista" w:eastAsia="Proba Pro" w:hAnsi="Nudista" w:cs="Proba Pro"/>
                    <w:sz w:val="20"/>
                    <w:szCs w:val="20"/>
                  </w:rPr>
                </w:pPr>
                <w:r w:rsidRPr="00AC2AC9">
                  <w:rPr>
                    <w:rFonts w:ascii="Segoe UI Symbol" w:eastAsia="MS Gothic" w:hAnsi="Segoe UI Symbol" w:cs="Segoe UI Symbol"/>
                    <w:sz w:val="20"/>
                    <w:szCs w:val="20"/>
                  </w:rPr>
                  <w:t>☐</w:t>
                </w:r>
              </w:p>
            </w:sdtContent>
          </w:sdt>
        </w:tc>
        <w:tc>
          <w:tcPr>
            <w:tcW w:w="2310" w:type="dxa"/>
          </w:tcPr>
          <w:p w14:paraId="12AA1080" w14:textId="47B1E375" w:rsidR="006B61B7" w:rsidRPr="00AC2AC9" w:rsidRDefault="00074222" w:rsidP="000C398A">
            <w:pPr>
              <w:widowControl w:val="0"/>
              <w:rPr>
                <w:rFonts w:ascii="Nudista" w:eastAsia="Proba Pro" w:hAnsi="Nudista" w:cs="Proba Pro"/>
                <w:sz w:val="20"/>
                <w:szCs w:val="20"/>
              </w:rPr>
            </w:pPr>
            <w:r w:rsidRPr="00AC2AC9">
              <w:rPr>
                <w:rFonts w:ascii="Nudista" w:eastAsia="Proba Pro" w:hAnsi="Nudista" w:cs="Proba Pro"/>
                <w:sz w:val="20"/>
                <w:szCs w:val="20"/>
              </w:rPr>
              <w:t>n</w:t>
            </w:r>
            <w:r w:rsidR="006B61B7" w:rsidRPr="00AC2AC9">
              <w:rPr>
                <w:rFonts w:ascii="Nudista" w:eastAsia="Proba Pro" w:hAnsi="Nudista" w:cs="Proba Pro"/>
                <w:sz w:val="20"/>
                <w:szCs w:val="20"/>
              </w:rPr>
              <w:t>ie</w:t>
            </w:r>
          </w:p>
          <w:sdt>
            <w:sdtPr>
              <w:rPr>
                <w:rFonts w:ascii="Nudista" w:eastAsia="Proba Pro" w:hAnsi="Nudista" w:cs="Proba Pro"/>
                <w:sz w:val="20"/>
                <w:szCs w:val="20"/>
              </w:rPr>
              <w:id w:val="1253319914"/>
              <w14:checkbox>
                <w14:checked w14:val="0"/>
                <w14:checkedState w14:val="2612" w14:font="MS Gothic"/>
                <w14:uncheckedState w14:val="2610" w14:font="MS Gothic"/>
              </w14:checkbox>
            </w:sdtPr>
            <w:sdtEndPr/>
            <w:sdtContent>
              <w:p w14:paraId="2D87F2D0" w14:textId="40C7AC71" w:rsidR="00074222" w:rsidRPr="00AC2AC9" w:rsidRDefault="00AF102A" w:rsidP="000C398A">
                <w:pPr>
                  <w:widowControl w:val="0"/>
                  <w:rPr>
                    <w:rFonts w:ascii="Nudista" w:eastAsia="Proba Pro" w:hAnsi="Nudista" w:cs="Proba Pro"/>
                    <w:sz w:val="20"/>
                    <w:szCs w:val="20"/>
                  </w:rPr>
                </w:pPr>
                <w:r w:rsidRPr="00AC2AC9">
                  <w:rPr>
                    <w:rFonts w:ascii="Segoe UI Symbol" w:eastAsia="MS Gothic" w:hAnsi="Segoe UI Symbol" w:cs="Segoe UI Symbol"/>
                    <w:sz w:val="20"/>
                    <w:szCs w:val="20"/>
                  </w:rPr>
                  <w:t>☐</w:t>
                </w:r>
              </w:p>
            </w:sdtContent>
          </w:sdt>
        </w:tc>
      </w:tr>
      <w:tr w:rsidR="006B61B7" w:rsidRPr="00AC2AC9" w14:paraId="438708AD" w14:textId="77777777" w:rsidTr="00E33096">
        <w:trPr>
          <w:trHeight w:val="320"/>
        </w:trPr>
        <w:tc>
          <w:tcPr>
            <w:tcW w:w="4520" w:type="dxa"/>
            <w:shd w:val="clear" w:color="auto" w:fill="008998"/>
          </w:tcPr>
          <w:p w14:paraId="2A0364D9" w14:textId="77777777" w:rsidR="006B61B7" w:rsidRPr="00AC2AC9" w:rsidRDefault="006B61B7" w:rsidP="000C398A">
            <w:pPr>
              <w:widowControl w:val="0"/>
              <w:rPr>
                <w:rFonts w:ascii="Nudista" w:eastAsia="Proba Pro" w:hAnsi="Nudista" w:cs="Proba Pro"/>
                <w:b/>
                <w:color w:val="FFFFFF"/>
                <w:sz w:val="20"/>
                <w:szCs w:val="20"/>
              </w:rPr>
            </w:pPr>
            <w:r w:rsidRPr="00AC2AC9">
              <w:rPr>
                <w:rFonts w:ascii="Nudista" w:eastAsia="Proba Pro" w:hAnsi="Nudista" w:cs="Proba Pro"/>
                <w:b/>
                <w:color w:val="FFFFFF"/>
                <w:sz w:val="20"/>
                <w:szCs w:val="20"/>
              </w:rPr>
              <w:t>Kritérium na vyhodnotenie ponúk:</w:t>
            </w:r>
          </w:p>
        </w:tc>
        <w:tc>
          <w:tcPr>
            <w:tcW w:w="4619" w:type="dxa"/>
            <w:gridSpan w:val="2"/>
          </w:tcPr>
          <w:p w14:paraId="5F409EF7" w14:textId="77777777" w:rsidR="006B61B7" w:rsidRPr="00AC2AC9" w:rsidRDefault="006B61B7" w:rsidP="000C398A">
            <w:pPr>
              <w:widowControl w:val="0"/>
              <w:rPr>
                <w:rFonts w:ascii="Nudista" w:eastAsia="Proba Pro" w:hAnsi="Nudista" w:cs="Proba Pro"/>
                <w:sz w:val="20"/>
                <w:szCs w:val="20"/>
              </w:rPr>
            </w:pPr>
            <w:r w:rsidRPr="00AC2AC9">
              <w:rPr>
                <w:rFonts w:ascii="Nudista" w:eastAsia="Proba Pro" w:hAnsi="Nudista" w:cs="Proba Pro"/>
                <w:sz w:val="20"/>
                <w:szCs w:val="20"/>
              </w:rPr>
              <w:t xml:space="preserve">Najnižšia cena predmetu zákazky </w:t>
            </w:r>
          </w:p>
          <w:p w14:paraId="4D1F442B" w14:textId="77777777" w:rsidR="006B61B7" w:rsidRPr="00AC2AC9" w:rsidRDefault="006B61B7" w:rsidP="000C398A">
            <w:pPr>
              <w:widowControl w:val="0"/>
              <w:rPr>
                <w:rFonts w:ascii="Nudista" w:eastAsia="Proba Pro" w:hAnsi="Nudista" w:cs="Proba Pro"/>
                <w:sz w:val="20"/>
                <w:szCs w:val="20"/>
              </w:rPr>
            </w:pPr>
          </w:p>
        </w:tc>
      </w:tr>
    </w:tbl>
    <w:p w14:paraId="2E64B3A2" w14:textId="77777777" w:rsidR="006B61B7" w:rsidRPr="00AC2AC9" w:rsidRDefault="006B61B7" w:rsidP="000C398A">
      <w:pPr>
        <w:widowControl w:val="0"/>
        <w:rPr>
          <w:rFonts w:ascii="Nudista" w:eastAsia="Proba Pro" w:hAnsi="Nudista" w:cs="Proba Pro"/>
          <w:b/>
          <w:sz w:val="20"/>
          <w:szCs w:val="20"/>
        </w:rPr>
      </w:pPr>
    </w:p>
    <w:p w14:paraId="684C1F12" w14:textId="77777777" w:rsidR="006B61B7" w:rsidRPr="00AC2AC9" w:rsidRDefault="006B61B7" w:rsidP="000C398A">
      <w:pPr>
        <w:widowControl w:val="0"/>
        <w:rPr>
          <w:rFonts w:ascii="Nudista" w:eastAsia="Proba Pro" w:hAnsi="Nudista" w:cs="Proba Pro"/>
          <w:sz w:val="20"/>
          <w:szCs w:val="20"/>
        </w:rPr>
      </w:pPr>
    </w:p>
    <w:p w14:paraId="4B50F1D8" w14:textId="77777777" w:rsidR="006B61B7" w:rsidRPr="00AC2AC9" w:rsidRDefault="006B61B7" w:rsidP="000C398A">
      <w:pPr>
        <w:widowControl w:val="0"/>
        <w:rPr>
          <w:rFonts w:ascii="Nudista" w:eastAsia="Proba Pro" w:hAnsi="Nudista" w:cs="Proba Pro"/>
          <w:sz w:val="20"/>
          <w:szCs w:val="20"/>
        </w:rPr>
      </w:pPr>
    </w:p>
    <w:p w14:paraId="7B5AD26B" w14:textId="77777777" w:rsidR="006B61B7" w:rsidRPr="00AC2AC9" w:rsidRDefault="006B61B7" w:rsidP="000C398A">
      <w:pPr>
        <w:widowControl w:val="0"/>
        <w:rPr>
          <w:rFonts w:ascii="Nudista" w:eastAsia="Proba Pro" w:hAnsi="Nudista" w:cs="Proba Pro"/>
          <w:sz w:val="20"/>
          <w:szCs w:val="20"/>
        </w:rPr>
      </w:pPr>
    </w:p>
    <w:tbl>
      <w:tblPr>
        <w:tblW w:w="9481"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93"/>
        <w:gridCol w:w="2575"/>
        <w:gridCol w:w="1478"/>
        <w:gridCol w:w="1478"/>
        <w:gridCol w:w="1478"/>
        <w:gridCol w:w="1479"/>
      </w:tblGrid>
      <w:tr w:rsidR="006B61B7" w:rsidRPr="00AC2AC9" w14:paraId="0A6BD0AA" w14:textId="77777777" w:rsidTr="00E33096">
        <w:trPr>
          <w:trHeight w:val="172"/>
        </w:trPr>
        <w:tc>
          <w:tcPr>
            <w:tcW w:w="993" w:type="dxa"/>
            <w:vMerge w:val="restart"/>
            <w:shd w:val="clear" w:color="auto" w:fill="008998"/>
          </w:tcPr>
          <w:p w14:paraId="664742BD" w14:textId="77777777" w:rsidR="006B61B7" w:rsidRPr="00AC2AC9" w:rsidRDefault="006B61B7" w:rsidP="000C398A">
            <w:pPr>
              <w:widowControl w:val="0"/>
              <w:jc w:val="center"/>
              <w:rPr>
                <w:rFonts w:ascii="Nudista" w:eastAsia="Proba Pro" w:hAnsi="Nudista" w:cs="Proba Pro"/>
                <w:b/>
                <w:color w:val="FFFFFF"/>
                <w:sz w:val="20"/>
                <w:szCs w:val="20"/>
              </w:rPr>
            </w:pPr>
            <w:r w:rsidRPr="00AC2AC9">
              <w:rPr>
                <w:rFonts w:ascii="Nudista" w:eastAsia="Proba Pro" w:hAnsi="Nudista" w:cs="Proba Pro"/>
                <w:b/>
                <w:color w:val="FFFFFF"/>
                <w:sz w:val="20"/>
                <w:szCs w:val="20"/>
              </w:rPr>
              <w:t>Názov kritéria</w:t>
            </w:r>
          </w:p>
        </w:tc>
        <w:tc>
          <w:tcPr>
            <w:tcW w:w="2575" w:type="dxa"/>
            <w:vMerge w:val="restart"/>
            <w:shd w:val="clear" w:color="auto" w:fill="008998"/>
          </w:tcPr>
          <w:p w14:paraId="56D82DD7" w14:textId="77777777" w:rsidR="006B61B7" w:rsidRPr="00AC2AC9" w:rsidRDefault="006B61B7" w:rsidP="000C398A">
            <w:pPr>
              <w:widowControl w:val="0"/>
              <w:jc w:val="center"/>
              <w:rPr>
                <w:rFonts w:ascii="Nudista" w:eastAsia="Proba Pro" w:hAnsi="Nudista" w:cs="Proba Pro"/>
                <w:b/>
                <w:color w:val="FFFFFF"/>
                <w:sz w:val="20"/>
                <w:szCs w:val="20"/>
              </w:rPr>
            </w:pPr>
            <w:r w:rsidRPr="00AC2AC9">
              <w:rPr>
                <w:rFonts w:ascii="Nudista" w:eastAsia="Proba Pro" w:hAnsi="Nudista" w:cs="Proba Pro"/>
                <w:b/>
                <w:color w:val="FFFFFF"/>
                <w:sz w:val="20"/>
                <w:szCs w:val="20"/>
              </w:rPr>
              <w:t>Merná jednotka</w:t>
            </w:r>
          </w:p>
        </w:tc>
        <w:tc>
          <w:tcPr>
            <w:tcW w:w="5913" w:type="dxa"/>
            <w:gridSpan w:val="4"/>
            <w:shd w:val="clear" w:color="auto" w:fill="008998"/>
          </w:tcPr>
          <w:p w14:paraId="3E638180" w14:textId="77777777" w:rsidR="006B61B7" w:rsidRPr="00AC2AC9" w:rsidRDefault="006B61B7" w:rsidP="000C398A">
            <w:pPr>
              <w:widowControl w:val="0"/>
              <w:jc w:val="center"/>
              <w:rPr>
                <w:rFonts w:ascii="Nudista" w:eastAsia="Proba Pro" w:hAnsi="Nudista" w:cs="Proba Pro"/>
                <w:b/>
                <w:color w:val="FFFFFF"/>
                <w:sz w:val="20"/>
                <w:szCs w:val="20"/>
              </w:rPr>
            </w:pPr>
            <w:r w:rsidRPr="00AC2AC9">
              <w:rPr>
                <w:rFonts w:ascii="Nudista" w:eastAsia="Proba Pro" w:hAnsi="Nudista" w:cs="Proba Pro"/>
                <w:b/>
                <w:color w:val="FFFFFF"/>
                <w:sz w:val="20"/>
                <w:szCs w:val="20"/>
              </w:rPr>
              <w:t>Návrh uchádzača</w:t>
            </w:r>
          </w:p>
        </w:tc>
      </w:tr>
      <w:tr w:rsidR="006B61B7" w:rsidRPr="00AC2AC9" w14:paraId="2E2967C4" w14:textId="77777777" w:rsidTr="00E33096">
        <w:trPr>
          <w:trHeight w:val="172"/>
        </w:trPr>
        <w:tc>
          <w:tcPr>
            <w:tcW w:w="993" w:type="dxa"/>
            <w:vMerge/>
            <w:shd w:val="clear" w:color="auto" w:fill="008998"/>
          </w:tcPr>
          <w:p w14:paraId="6530AFF8" w14:textId="77777777" w:rsidR="006B61B7" w:rsidRPr="00AC2AC9" w:rsidRDefault="006B61B7" w:rsidP="000C398A">
            <w:pPr>
              <w:widowControl w:val="0"/>
              <w:rPr>
                <w:rFonts w:ascii="Nudista" w:eastAsia="Proba Pro" w:hAnsi="Nudista" w:cs="Proba Pro"/>
                <w:b/>
                <w:color w:val="FFFFFF"/>
                <w:sz w:val="20"/>
                <w:szCs w:val="20"/>
              </w:rPr>
            </w:pPr>
          </w:p>
        </w:tc>
        <w:tc>
          <w:tcPr>
            <w:tcW w:w="2575" w:type="dxa"/>
            <w:vMerge/>
            <w:shd w:val="clear" w:color="auto" w:fill="008998"/>
          </w:tcPr>
          <w:p w14:paraId="17DBAF5D" w14:textId="77777777" w:rsidR="006B61B7" w:rsidRPr="00AC2AC9" w:rsidRDefault="006B61B7" w:rsidP="000C398A">
            <w:pPr>
              <w:widowControl w:val="0"/>
              <w:rPr>
                <w:rFonts w:ascii="Nudista" w:eastAsia="Proba Pro" w:hAnsi="Nudista" w:cs="Proba Pro"/>
                <w:b/>
                <w:color w:val="FFFFFF"/>
                <w:sz w:val="20"/>
                <w:szCs w:val="20"/>
              </w:rPr>
            </w:pPr>
          </w:p>
        </w:tc>
        <w:tc>
          <w:tcPr>
            <w:tcW w:w="1478" w:type="dxa"/>
            <w:shd w:val="clear" w:color="auto" w:fill="008998"/>
          </w:tcPr>
          <w:p w14:paraId="61E33656" w14:textId="5E34EDE9" w:rsidR="006B61B7" w:rsidRPr="00AC2AC9" w:rsidRDefault="006B61B7" w:rsidP="000C398A">
            <w:pPr>
              <w:widowControl w:val="0"/>
              <w:rPr>
                <w:rFonts w:ascii="Nudista" w:eastAsia="Proba Pro" w:hAnsi="Nudista" w:cs="Proba Pro"/>
                <w:b/>
                <w:color w:val="FFFFFF"/>
                <w:sz w:val="18"/>
                <w:szCs w:val="20"/>
              </w:rPr>
            </w:pPr>
            <w:r w:rsidRPr="00AC2AC9">
              <w:rPr>
                <w:rFonts w:ascii="Nudista" w:eastAsia="Proba Pro" w:hAnsi="Nudista" w:cs="Proba Pro"/>
                <w:b/>
                <w:color w:val="FFFFFF"/>
                <w:sz w:val="18"/>
                <w:szCs w:val="20"/>
              </w:rPr>
              <w:t>be</w:t>
            </w:r>
            <w:r w:rsidR="0010150D" w:rsidRPr="00AC2AC9">
              <w:rPr>
                <w:rFonts w:ascii="Nudista" w:eastAsia="Proba Pro" w:hAnsi="Nudista" w:cs="Proba Pro"/>
                <w:b/>
                <w:color w:val="FFFFFF"/>
                <w:sz w:val="18"/>
                <w:szCs w:val="20"/>
              </w:rPr>
              <w:t>z</w:t>
            </w:r>
            <w:r w:rsidRPr="00AC2AC9">
              <w:rPr>
                <w:rFonts w:ascii="Nudista" w:eastAsia="Proba Pro" w:hAnsi="Nudista" w:cs="Proba Pro"/>
                <w:b/>
                <w:color w:val="FFFFFF"/>
                <w:sz w:val="18"/>
                <w:szCs w:val="20"/>
              </w:rPr>
              <w:t xml:space="preserve"> DPH</w:t>
            </w:r>
          </w:p>
        </w:tc>
        <w:tc>
          <w:tcPr>
            <w:tcW w:w="1478" w:type="dxa"/>
            <w:shd w:val="clear" w:color="auto" w:fill="008998"/>
          </w:tcPr>
          <w:p w14:paraId="64A859E1" w14:textId="77777777" w:rsidR="006B61B7" w:rsidRPr="00AC2AC9" w:rsidRDefault="006B61B7" w:rsidP="000C398A">
            <w:pPr>
              <w:widowControl w:val="0"/>
              <w:rPr>
                <w:rFonts w:ascii="Nudista" w:eastAsia="Proba Pro" w:hAnsi="Nudista" w:cs="Proba Pro"/>
                <w:b/>
                <w:color w:val="FFFFFF"/>
                <w:sz w:val="18"/>
                <w:szCs w:val="20"/>
              </w:rPr>
            </w:pPr>
            <w:r w:rsidRPr="00AC2AC9">
              <w:rPr>
                <w:rFonts w:ascii="Nudista" w:eastAsia="Proba Pro" w:hAnsi="Nudista" w:cs="Proba Pro"/>
                <w:b/>
                <w:color w:val="FFFFFF"/>
                <w:sz w:val="20"/>
                <w:szCs w:val="20"/>
              </w:rPr>
              <w:t>Sadzba DPH v %</w:t>
            </w:r>
          </w:p>
        </w:tc>
        <w:tc>
          <w:tcPr>
            <w:tcW w:w="1478" w:type="dxa"/>
            <w:shd w:val="clear" w:color="auto" w:fill="008998"/>
          </w:tcPr>
          <w:p w14:paraId="298D085F" w14:textId="77777777" w:rsidR="006B61B7" w:rsidRPr="00AC2AC9" w:rsidRDefault="006B61B7" w:rsidP="000C398A">
            <w:pPr>
              <w:widowControl w:val="0"/>
              <w:rPr>
                <w:rFonts w:ascii="Nudista" w:eastAsia="Proba Pro" w:hAnsi="Nudista" w:cs="Proba Pro"/>
                <w:b/>
                <w:color w:val="FFFFFF"/>
                <w:sz w:val="18"/>
                <w:szCs w:val="20"/>
              </w:rPr>
            </w:pPr>
            <w:r w:rsidRPr="00AC2AC9">
              <w:rPr>
                <w:rFonts w:ascii="Nudista" w:eastAsia="Proba Pro" w:hAnsi="Nudista" w:cs="Proba Pro"/>
                <w:b/>
                <w:color w:val="FFFFFF"/>
                <w:sz w:val="20"/>
                <w:szCs w:val="20"/>
              </w:rPr>
              <w:t>Výška DPH v EUR</w:t>
            </w:r>
          </w:p>
        </w:tc>
        <w:tc>
          <w:tcPr>
            <w:tcW w:w="1479" w:type="dxa"/>
            <w:shd w:val="clear" w:color="auto" w:fill="008998"/>
          </w:tcPr>
          <w:p w14:paraId="2286F31D" w14:textId="77777777" w:rsidR="006B61B7" w:rsidRPr="00AC2AC9" w:rsidRDefault="006B61B7" w:rsidP="000C398A">
            <w:pPr>
              <w:widowControl w:val="0"/>
              <w:rPr>
                <w:rFonts w:ascii="Nudista" w:eastAsia="Proba Pro" w:hAnsi="Nudista" w:cs="Proba Pro"/>
                <w:b/>
                <w:color w:val="FFFFFF"/>
                <w:sz w:val="18"/>
                <w:szCs w:val="20"/>
              </w:rPr>
            </w:pPr>
            <w:r w:rsidRPr="00AC2AC9">
              <w:rPr>
                <w:rFonts w:ascii="Nudista" w:eastAsia="Proba Pro" w:hAnsi="Nudista" w:cs="Proba Pro"/>
                <w:b/>
                <w:color w:val="FFFFFF"/>
                <w:sz w:val="18"/>
                <w:szCs w:val="20"/>
              </w:rPr>
              <w:t>s DPH</w:t>
            </w:r>
          </w:p>
        </w:tc>
      </w:tr>
      <w:tr w:rsidR="006B61B7" w:rsidRPr="00AC2AC9" w14:paraId="18680581" w14:textId="77777777" w:rsidTr="00E33096">
        <w:trPr>
          <w:trHeight w:val="854"/>
        </w:trPr>
        <w:tc>
          <w:tcPr>
            <w:tcW w:w="993" w:type="dxa"/>
            <w:shd w:val="clear" w:color="auto" w:fill="auto"/>
          </w:tcPr>
          <w:p w14:paraId="057EA7F1" w14:textId="77777777" w:rsidR="006B61B7" w:rsidRPr="00AC2AC9" w:rsidRDefault="006B61B7" w:rsidP="000C398A">
            <w:pPr>
              <w:widowControl w:val="0"/>
              <w:rPr>
                <w:rFonts w:ascii="Nudista" w:eastAsia="Proba Pro" w:hAnsi="Nudista" w:cs="Proba Pro"/>
                <w:sz w:val="20"/>
                <w:szCs w:val="20"/>
              </w:rPr>
            </w:pPr>
            <w:r w:rsidRPr="00AC2AC9">
              <w:rPr>
                <w:rFonts w:ascii="Nudista" w:eastAsia="Proba Pro" w:hAnsi="Nudista" w:cs="Proba Pro"/>
                <w:sz w:val="20"/>
                <w:szCs w:val="20"/>
              </w:rPr>
              <w:t>Najnižšia cena</w:t>
            </w:r>
          </w:p>
        </w:tc>
        <w:tc>
          <w:tcPr>
            <w:tcW w:w="2575" w:type="dxa"/>
            <w:shd w:val="clear" w:color="auto" w:fill="FFFFFF"/>
          </w:tcPr>
          <w:p w14:paraId="66FD84F1" w14:textId="633D115C" w:rsidR="006B61B7" w:rsidRPr="00AC2AC9" w:rsidRDefault="006B61B7" w:rsidP="000C398A">
            <w:pPr>
              <w:widowControl w:val="0"/>
              <w:rPr>
                <w:rFonts w:ascii="Nudista" w:eastAsia="Proba Pro" w:hAnsi="Nudista" w:cs="Proba Pro"/>
                <w:color w:val="auto"/>
                <w:sz w:val="20"/>
                <w:szCs w:val="20"/>
                <w:u w:val="single"/>
              </w:rPr>
            </w:pPr>
            <w:r w:rsidRPr="00AC2AC9">
              <w:rPr>
                <w:rFonts w:ascii="Nudista" w:eastAsia="Proba Pro" w:hAnsi="Nudista" w:cs="Proba Pro"/>
                <w:sz w:val="20"/>
                <w:szCs w:val="20"/>
              </w:rPr>
              <w:t>Celková cena v</w:t>
            </w:r>
            <w:r w:rsidRPr="00AC2AC9">
              <w:rPr>
                <w:rFonts w:ascii="Nudista" w:eastAsia="Calibri" w:hAnsi="Nudista" w:cs="Calibri"/>
                <w:sz w:val="20"/>
                <w:szCs w:val="20"/>
              </w:rPr>
              <w:t> </w:t>
            </w:r>
            <w:r w:rsidRPr="00AC2AC9">
              <w:rPr>
                <w:rFonts w:ascii="Nudista" w:eastAsia="Proba Pro" w:hAnsi="Nudista" w:cs="Proba Pro"/>
                <w:sz w:val="20"/>
                <w:szCs w:val="20"/>
              </w:rPr>
              <w:t xml:space="preserve">EUR </w:t>
            </w:r>
            <w:r w:rsidR="0010150D" w:rsidRPr="00AC2AC9">
              <w:rPr>
                <w:rFonts w:ascii="Nudista" w:eastAsia="Proba Pro" w:hAnsi="Nudista" w:cs="Proba Pro"/>
                <w:color w:val="auto"/>
                <w:sz w:val="20"/>
                <w:szCs w:val="20"/>
                <w:u w:val="single"/>
              </w:rPr>
              <w:t xml:space="preserve">s </w:t>
            </w:r>
            <w:r w:rsidRPr="00AC2AC9">
              <w:rPr>
                <w:rFonts w:ascii="Nudista" w:eastAsia="Proba Pro" w:hAnsi="Nudista" w:cs="Proba Pro"/>
                <w:color w:val="auto"/>
                <w:sz w:val="20"/>
                <w:szCs w:val="20"/>
                <w:u w:val="single"/>
              </w:rPr>
              <w:t>DPH</w:t>
            </w:r>
          </w:p>
        </w:tc>
        <w:tc>
          <w:tcPr>
            <w:tcW w:w="1478" w:type="dxa"/>
            <w:shd w:val="clear" w:color="auto" w:fill="FFFFFF"/>
          </w:tcPr>
          <w:p w14:paraId="26E1FAD4" w14:textId="77777777" w:rsidR="006B61B7" w:rsidRPr="00AC2AC9" w:rsidRDefault="006B61B7" w:rsidP="000C398A">
            <w:pPr>
              <w:widowControl w:val="0"/>
              <w:rPr>
                <w:rFonts w:ascii="Nudista" w:eastAsia="Proba Pro" w:hAnsi="Nudista" w:cs="Proba Pro"/>
                <w:i/>
                <w:sz w:val="20"/>
                <w:szCs w:val="20"/>
              </w:rPr>
            </w:pPr>
            <w:r w:rsidRPr="00AC2AC9">
              <w:rPr>
                <w:rFonts w:ascii="Nudista" w:eastAsia="Proba Pro" w:hAnsi="Nudista" w:cs="Proba Pro"/>
                <w:i/>
                <w:sz w:val="20"/>
                <w:szCs w:val="20"/>
                <w:highlight w:val="lightGray"/>
              </w:rPr>
              <w:t>[Doplniť kladné číslo zaokrúhlené na maximálne dve desatinné miesta]</w:t>
            </w:r>
          </w:p>
        </w:tc>
        <w:tc>
          <w:tcPr>
            <w:tcW w:w="1478" w:type="dxa"/>
            <w:shd w:val="clear" w:color="auto" w:fill="FFFFFF"/>
          </w:tcPr>
          <w:p w14:paraId="4660525C" w14:textId="77777777" w:rsidR="006B61B7" w:rsidRPr="00AC2AC9" w:rsidRDefault="006B61B7" w:rsidP="000C398A">
            <w:pPr>
              <w:widowControl w:val="0"/>
              <w:rPr>
                <w:rFonts w:ascii="Nudista" w:eastAsia="Proba Pro" w:hAnsi="Nudista" w:cs="Proba Pro"/>
                <w:i/>
                <w:sz w:val="20"/>
                <w:szCs w:val="20"/>
              </w:rPr>
            </w:pPr>
            <w:r w:rsidRPr="00AC2AC9">
              <w:rPr>
                <w:rFonts w:ascii="Nudista" w:eastAsia="Proba Pro" w:hAnsi="Nudista" w:cs="Proba Pro"/>
                <w:i/>
                <w:sz w:val="20"/>
                <w:szCs w:val="20"/>
              </w:rPr>
              <w:t>[</w:t>
            </w:r>
            <w:r w:rsidRPr="00AC2AC9">
              <w:rPr>
                <w:rFonts w:ascii="Nudista" w:eastAsia="Proba Pro" w:hAnsi="Nudista" w:cs="Proba Pro"/>
                <w:i/>
                <w:sz w:val="20"/>
                <w:szCs w:val="20"/>
                <w:highlight w:val="lightGray"/>
              </w:rPr>
              <w:t>Doplniť kladné číslo zaokrúhlené na maximálne dve desatinné miesta</w:t>
            </w:r>
            <w:r w:rsidRPr="00AC2AC9">
              <w:rPr>
                <w:rFonts w:ascii="Nudista" w:eastAsia="Proba Pro" w:hAnsi="Nudista" w:cs="Proba Pro"/>
                <w:i/>
                <w:sz w:val="20"/>
                <w:szCs w:val="20"/>
              </w:rPr>
              <w:t>]</w:t>
            </w:r>
          </w:p>
        </w:tc>
        <w:tc>
          <w:tcPr>
            <w:tcW w:w="1478" w:type="dxa"/>
            <w:shd w:val="clear" w:color="auto" w:fill="FFFFFF"/>
          </w:tcPr>
          <w:p w14:paraId="784467DD" w14:textId="77777777" w:rsidR="006B61B7" w:rsidRPr="00AC2AC9" w:rsidRDefault="006B61B7" w:rsidP="000C398A">
            <w:pPr>
              <w:widowControl w:val="0"/>
              <w:rPr>
                <w:rFonts w:ascii="Nudista" w:eastAsia="Proba Pro" w:hAnsi="Nudista" w:cs="Proba Pro"/>
                <w:i/>
                <w:sz w:val="20"/>
                <w:szCs w:val="20"/>
                <w:highlight w:val="lightGray"/>
              </w:rPr>
            </w:pPr>
            <w:r w:rsidRPr="00AC2AC9">
              <w:rPr>
                <w:rFonts w:ascii="Nudista" w:eastAsia="Proba Pro" w:hAnsi="Nudista" w:cs="Proba Pro"/>
                <w:i/>
                <w:sz w:val="20"/>
                <w:szCs w:val="20"/>
              </w:rPr>
              <w:t>[</w:t>
            </w:r>
            <w:r w:rsidRPr="00AC2AC9">
              <w:rPr>
                <w:rFonts w:ascii="Nudista" w:eastAsia="Proba Pro" w:hAnsi="Nudista" w:cs="Proba Pro"/>
                <w:i/>
                <w:sz w:val="20"/>
                <w:szCs w:val="20"/>
                <w:highlight w:val="lightGray"/>
              </w:rPr>
              <w:t>Doplniť kladné číslo zaokrúhlené na maximálne dve desatinné miesta</w:t>
            </w:r>
            <w:r w:rsidRPr="00AC2AC9">
              <w:rPr>
                <w:rFonts w:ascii="Nudista" w:eastAsia="Proba Pro" w:hAnsi="Nudista" w:cs="Proba Pro"/>
                <w:i/>
                <w:sz w:val="20"/>
                <w:szCs w:val="20"/>
              </w:rPr>
              <w:t>]</w:t>
            </w:r>
          </w:p>
        </w:tc>
        <w:tc>
          <w:tcPr>
            <w:tcW w:w="1479" w:type="dxa"/>
            <w:shd w:val="clear" w:color="auto" w:fill="FFFFFF"/>
          </w:tcPr>
          <w:p w14:paraId="73517E52" w14:textId="77777777" w:rsidR="006B61B7" w:rsidRPr="00AC2AC9" w:rsidRDefault="006B61B7" w:rsidP="000C398A">
            <w:pPr>
              <w:widowControl w:val="0"/>
              <w:rPr>
                <w:rFonts w:ascii="Nudista" w:eastAsia="Proba Pro" w:hAnsi="Nudista" w:cs="Proba Pro"/>
                <w:i/>
                <w:sz w:val="20"/>
                <w:szCs w:val="20"/>
              </w:rPr>
            </w:pPr>
            <w:r w:rsidRPr="00AC2AC9">
              <w:rPr>
                <w:rFonts w:ascii="Nudista" w:eastAsia="Proba Pro" w:hAnsi="Nudista" w:cs="Proba Pro"/>
                <w:i/>
                <w:sz w:val="20"/>
                <w:szCs w:val="20"/>
                <w:highlight w:val="lightGray"/>
              </w:rPr>
              <w:t>[Doplniť kladné číslo zaokrúhlené na maximálne dve desatinné miesta]</w:t>
            </w:r>
          </w:p>
        </w:tc>
      </w:tr>
    </w:tbl>
    <w:p w14:paraId="69A7E720" w14:textId="77777777" w:rsidR="006B61B7" w:rsidRPr="00AC2AC9" w:rsidRDefault="006B61B7" w:rsidP="000C398A">
      <w:pPr>
        <w:widowControl w:val="0"/>
        <w:rPr>
          <w:rFonts w:ascii="Nudista" w:eastAsia="Proba Pro" w:hAnsi="Nudista" w:cs="Proba Pro"/>
          <w:b/>
          <w:sz w:val="20"/>
          <w:szCs w:val="20"/>
        </w:rPr>
      </w:pPr>
    </w:p>
    <w:p w14:paraId="695A987B" w14:textId="77777777" w:rsidR="006B61B7" w:rsidRPr="00AC2AC9" w:rsidRDefault="006B61B7" w:rsidP="000C398A">
      <w:pPr>
        <w:widowControl w:val="0"/>
        <w:rPr>
          <w:rFonts w:ascii="Nudista" w:eastAsia="Proba Pro" w:hAnsi="Nudista" w:cs="Proba Pro"/>
          <w:sz w:val="20"/>
          <w:szCs w:val="20"/>
        </w:rPr>
      </w:pPr>
    </w:p>
    <w:p w14:paraId="53988910" w14:textId="77777777" w:rsidR="006B61B7" w:rsidRPr="00AC2AC9" w:rsidRDefault="006B61B7" w:rsidP="000C398A">
      <w:pPr>
        <w:widowControl w:val="0"/>
        <w:rPr>
          <w:rFonts w:ascii="Nudista" w:eastAsia="Proba Pro" w:hAnsi="Nudista" w:cs="Proba Pro"/>
          <w:sz w:val="20"/>
          <w:szCs w:val="20"/>
        </w:rPr>
      </w:pPr>
    </w:p>
    <w:p w14:paraId="1DCF179C" w14:textId="77777777" w:rsidR="006B61B7" w:rsidRPr="00AC2AC9" w:rsidRDefault="006B61B7" w:rsidP="000C398A">
      <w:pPr>
        <w:widowControl w:val="0"/>
        <w:rPr>
          <w:rFonts w:ascii="Nudista" w:eastAsia="Proba Pro" w:hAnsi="Nudista" w:cs="Proba Pro"/>
          <w:sz w:val="20"/>
          <w:szCs w:val="20"/>
        </w:rPr>
      </w:pPr>
    </w:p>
    <w:p w14:paraId="2CC98B9F" w14:textId="77777777" w:rsidR="006B61B7" w:rsidRPr="00AC2AC9" w:rsidRDefault="006B61B7" w:rsidP="000C398A">
      <w:pPr>
        <w:widowControl w:val="0"/>
        <w:jc w:val="both"/>
        <w:rPr>
          <w:rFonts w:ascii="Nudista" w:eastAsia="Proba Pro" w:hAnsi="Nudista" w:cs="Proba Pro"/>
          <w:sz w:val="20"/>
          <w:szCs w:val="20"/>
        </w:rPr>
      </w:pPr>
      <w:r w:rsidRPr="00AC2AC9">
        <w:rPr>
          <w:rFonts w:ascii="Nudista" w:eastAsia="Proba Pro" w:hAnsi="Nudista" w:cs="Proba Pro"/>
          <w:sz w:val="20"/>
          <w:szCs w:val="20"/>
        </w:rPr>
        <w:t xml:space="preserve">V </w:t>
      </w:r>
      <w:r w:rsidRPr="00AC2AC9">
        <w:rPr>
          <w:rFonts w:ascii="Nudista" w:eastAsia="Proba Pro" w:hAnsi="Nudista" w:cs="Proba Pro"/>
          <w:i/>
          <w:sz w:val="20"/>
          <w:szCs w:val="20"/>
        </w:rPr>
        <w:t>[</w:t>
      </w:r>
      <w:r w:rsidRPr="00AC2AC9">
        <w:rPr>
          <w:rFonts w:ascii="Nudista" w:eastAsia="Proba Pro" w:hAnsi="Nudista" w:cs="Proba Pro"/>
          <w:i/>
          <w:sz w:val="20"/>
          <w:szCs w:val="20"/>
          <w:highlight w:val="lightGray"/>
        </w:rPr>
        <w:t>doplniť miesto</w:t>
      </w:r>
      <w:r w:rsidRPr="00AC2AC9">
        <w:rPr>
          <w:rFonts w:ascii="Nudista" w:eastAsia="Proba Pro" w:hAnsi="Nudista" w:cs="Proba Pro"/>
          <w:i/>
          <w:sz w:val="20"/>
          <w:szCs w:val="20"/>
        </w:rPr>
        <w:t>]</w:t>
      </w:r>
      <w:r w:rsidRPr="00AC2AC9">
        <w:rPr>
          <w:rFonts w:ascii="Nudista" w:eastAsia="Proba Pro" w:hAnsi="Nudista" w:cs="Proba Pro"/>
          <w:sz w:val="20"/>
          <w:szCs w:val="20"/>
        </w:rPr>
        <w:t xml:space="preserve"> dňa </w:t>
      </w:r>
      <w:r w:rsidRPr="00AC2AC9">
        <w:rPr>
          <w:rFonts w:ascii="Nudista" w:eastAsia="Proba Pro" w:hAnsi="Nudista" w:cs="Proba Pro"/>
          <w:i/>
          <w:sz w:val="20"/>
          <w:szCs w:val="20"/>
        </w:rPr>
        <w:t>[</w:t>
      </w:r>
      <w:r w:rsidRPr="00AC2AC9">
        <w:rPr>
          <w:rFonts w:ascii="Nudista" w:eastAsia="Proba Pro" w:hAnsi="Nudista" w:cs="Proba Pro"/>
          <w:i/>
          <w:sz w:val="20"/>
          <w:szCs w:val="20"/>
          <w:highlight w:val="lightGray"/>
        </w:rPr>
        <w:t>doplniť dátum</w:t>
      </w:r>
      <w:r w:rsidRPr="00AC2AC9">
        <w:rPr>
          <w:rFonts w:ascii="Nudista" w:eastAsia="Proba Pro" w:hAnsi="Nudista" w:cs="Proba Pro"/>
          <w:i/>
          <w:sz w:val="20"/>
          <w:szCs w:val="20"/>
        </w:rPr>
        <w:t>]</w:t>
      </w:r>
    </w:p>
    <w:p w14:paraId="4AFE2555" w14:textId="77777777" w:rsidR="006B61B7" w:rsidRPr="00AC2AC9" w:rsidRDefault="006B61B7" w:rsidP="000C398A">
      <w:pPr>
        <w:widowControl w:val="0"/>
        <w:jc w:val="right"/>
        <w:rPr>
          <w:rFonts w:ascii="Nudista" w:eastAsia="Proba Pro" w:hAnsi="Nudista" w:cs="Proba Pro"/>
          <w:sz w:val="20"/>
          <w:szCs w:val="20"/>
        </w:rPr>
      </w:pPr>
      <w:r w:rsidRPr="00AC2AC9">
        <w:rPr>
          <w:rFonts w:ascii="Nudista" w:eastAsia="Proba Pro" w:hAnsi="Nudista" w:cs="Proba Pro"/>
          <w:sz w:val="20"/>
          <w:szCs w:val="20"/>
        </w:rPr>
        <w:tab/>
      </w:r>
      <w:r w:rsidRPr="00AC2AC9">
        <w:rPr>
          <w:rFonts w:ascii="Nudista" w:eastAsia="Proba Pro" w:hAnsi="Nudista" w:cs="Proba Pro"/>
          <w:sz w:val="20"/>
          <w:szCs w:val="20"/>
        </w:rPr>
        <w:tab/>
      </w:r>
      <w:r w:rsidRPr="00AC2AC9">
        <w:rPr>
          <w:rFonts w:ascii="Nudista" w:eastAsia="Proba Pro" w:hAnsi="Nudista" w:cs="Proba Pro"/>
          <w:sz w:val="20"/>
          <w:szCs w:val="20"/>
        </w:rPr>
        <w:tab/>
      </w:r>
      <w:r w:rsidRPr="00AC2AC9">
        <w:rPr>
          <w:rFonts w:ascii="Nudista" w:eastAsia="Proba Pro" w:hAnsi="Nudista" w:cs="Proba Pro"/>
          <w:sz w:val="20"/>
          <w:szCs w:val="20"/>
        </w:rPr>
        <w:tab/>
      </w:r>
      <w:r w:rsidRPr="00AC2AC9">
        <w:rPr>
          <w:rFonts w:ascii="Nudista" w:eastAsia="Proba Pro" w:hAnsi="Nudista" w:cs="Proba Pro"/>
          <w:sz w:val="20"/>
          <w:szCs w:val="20"/>
        </w:rPr>
        <w:tab/>
      </w:r>
      <w:r w:rsidRPr="00AC2AC9">
        <w:rPr>
          <w:rFonts w:ascii="Nudista" w:eastAsia="Proba Pro" w:hAnsi="Nudista" w:cs="Proba Pro"/>
          <w:sz w:val="20"/>
          <w:szCs w:val="20"/>
        </w:rPr>
        <w:tab/>
      </w:r>
      <w:r w:rsidRPr="00AC2AC9">
        <w:rPr>
          <w:rFonts w:ascii="Nudista" w:eastAsia="Proba Pro" w:hAnsi="Nudista" w:cs="Proba Pro"/>
          <w:sz w:val="20"/>
          <w:szCs w:val="20"/>
        </w:rPr>
        <w:tab/>
      </w:r>
      <w:r w:rsidRPr="00AC2AC9">
        <w:rPr>
          <w:rFonts w:ascii="Nudista" w:eastAsia="Proba Pro" w:hAnsi="Nudista" w:cs="Proba Pro"/>
          <w:sz w:val="20"/>
          <w:szCs w:val="20"/>
        </w:rPr>
        <w:tab/>
      </w:r>
      <w:r w:rsidRPr="00AC2AC9">
        <w:rPr>
          <w:rFonts w:ascii="Nudista" w:eastAsia="Proba Pro" w:hAnsi="Nudista" w:cs="Proba Pro"/>
          <w:sz w:val="20"/>
          <w:szCs w:val="20"/>
        </w:rPr>
        <w:tab/>
      </w:r>
      <w:r w:rsidRPr="00AC2AC9">
        <w:rPr>
          <w:rFonts w:ascii="Nudista" w:eastAsia="Proba Pro" w:hAnsi="Nudista" w:cs="Proba Pro"/>
          <w:sz w:val="20"/>
          <w:szCs w:val="20"/>
        </w:rPr>
        <w:tab/>
      </w:r>
      <w:r w:rsidRPr="00AC2AC9">
        <w:rPr>
          <w:rFonts w:ascii="Nudista" w:eastAsia="Proba Pro" w:hAnsi="Nudista" w:cs="Proba Pro"/>
          <w:sz w:val="20"/>
          <w:szCs w:val="20"/>
        </w:rPr>
        <w:tab/>
      </w:r>
      <w:r w:rsidRPr="00AC2AC9">
        <w:rPr>
          <w:rFonts w:ascii="Nudista" w:eastAsia="Proba Pro" w:hAnsi="Nudista" w:cs="Proba Pro"/>
          <w:sz w:val="20"/>
          <w:szCs w:val="20"/>
        </w:rPr>
        <w:tab/>
      </w:r>
      <w:r w:rsidRPr="00AC2AC9">
        <w:rPr>
          <w:rFonts w:ascii="Nudista" w:eastAsia="Proba Pro" w:hAnsi="Nudista" w:cs="Proba Pro"/>
          <w:sz w:val="20"/>
          <w:szCs w:val="20"/>
        </w:rPr>
        <w:tab/>
      </w:r>
      <w:r w:rsidRPr="00AC2AC9">
        <w:rPr>
          <w:rFonts w:ascii="Nudista" w:eastAsia="Proba Pro" w:hAnsi="Nudista" w:cs="Proba Pro"/>
          <w:sz w:val="20"/>
          <w:szCs w:val="20"/>
        </w:rPr>
        <w:tab/>
      </w:r>
      <w:r w:rsidRPr="00AC2AC9">
        <w:rPr>
          <w:rFonts w:ascii="Nudista" w:eastAsia="Proba Pro" w:hAnsi="Nudista" w:cs="Proba Pro"/>
          <w:sz w:val="20"/>
          <w:szCs w:val="20"/>
        </w:rPr>
        <w:tab/>
        <w:t>_________________________________</w:t>
      </w:r>
    </w:p>
    <w:p w14:paraId="7B673AD5" w14:textId="77777777" w:rsidR="00E41B55" w:rsidRDefault="006B61B7" w:rsidP="00E41B55">
      <w:pPr>
        <w:spacing w:line="264" w:lineRule="auto"/>
        <w:jc w:val="both"/>
        <w:rPr>
          <w:rFonts w:ascii="Nudista" w:hAnsi="Nudista" w:cs="Arial"/>
          <w:bCs/>
          <w:i/>
          <w:sz w:val="20"/>
          <w:szCs w:val="20"/>
          <w:highlight w:val="lightGray"/>
        </w:rPr>
      </w:pPr>
      <w:r w:rsidRPr="00AC2AC9">
        <w:rPr>
          <w:rFonts w:ascii="Nudista" w:eastAsia="Proba Pro" w:hAnsi="Nudista" w:cs="Proba Pro"/>
          <w:sz w:val="20"/>
          <w:szCs w:val="20"/>
        </w:rPr>
        <w:t xml:space="preserve">                                                                                   </w:t>
      </w:r>
      <w:r w:rsidRPr="00AC2AC9">
        <w:rPr>
          <w:rFonts w:ascii="Nudista" w:eastAsia="Proba Pro" w:hAnsi="Nudista" w:cs="Proba Pro"/>
          <w:sz w:val="20"/>
          <w:szCs w:val="20"/>
        </w:rPr>
        <w:tab/>
      </w:r>
      <w:r w:rsidR="00E41B55">
        <w:rPr>
          <w:rFonts w:ascii="Nudista" w:eastAsia="Proba Pro" w:hAnsi="Nudista" w:cs="Proba Pro"/>
          <w:sz w:val="20"/>
          <w:szCs w:val="20"/>
        </w:rPr>
        <w:tab/>
      </w:r>
      <w:r w:rsidRPr="00AC2AC9">
        <w:rPr>
          <w:rFonts w:ascii="Nudista" w:eastAsia="Proba Pro" w:hAnsi="Nudista" w:cs="Proba Pro"/>
          <w:sz w:val="20"/>
          <w:szCs w:val="20"/>
        </w:rPr>
        <w:t xml:space="preserve"> </w:t>
      </w:r>
      <w:r w:rsidRPr="00AC2AC9">
        <w:rPr>
          <w:rFonts w:ascii="Nudista" w:hAnsi="Nudista" w:cs="Arial"/>
          <w:bCs/>
          <w:i/>
          <w:sz w:val="20"/>
          <w:szCs w:val="20"/>
          <w:highlight w:val="lightGray"/>
        </w:rPr>
        <w:t>[doplniť meno a</w:t>
      </w:r>
      <w:r w:rsidRPr="00AC2AC9">
        <w:rPr>
          <w:rFonts w:ascii="Nudista" w:hAnsi="Nudista" w:cs="Calibri"/>
          <w:bCs/>
          <w:i/>
          <w:sz w:val="20"/>
          <w:szCs w:val="20"/>
          <w:highlight w:val="lightGray"/>
        </w:rPr>
        <w:t> </w:t>
      </w:r>
      <w:r w:rsidRPr="00AC2AC9">
        <w:rPr>
          <w:rFonts w:ascii="Nudista" w:hAnsi="Nudista" w:cs="Arial"/>
          <w:bCs/>
          <w:i/>
          <w:sz w:val="20"/>
          <w:szCs w:val="20"/>
          <w:highlight w:val="lightGray"/>
        </w:rPr>
        <w:t xml:space="preserve">priezvisko  </w:t>
      </w:r>
    </w:p>
    <w:p w14:paraId="5E8B2464" w14:textId="38FDCB26" w:rsidR="006B61B7" w:rsidRPr="00E41B55" w:rsidRDefault="006B61B7" w:rsidP="00E41B55">
      <w:pPr>
        <w:spacing w:line="264" w:lineRule="auto"/>
        <w:ind w:left="5040" w:firstLine="720"/>
        <w:jc w:val="both"/>
        <w:rPr>
          <w:rFonts w:ascii="Nudista" w:hAnsi="Nudista" w:cs="Arial"/>
          <w:bCs/>
          <w:i/>
          <w:sz w:val="20"/>
          <w:szCs w:val="20"/>
          <w:highlight w:val="lightGray"/>
        </w:rPr>
      </w:pPr>
      <w:r w:rsidRPr="00AC2AC9">
        <w:rPr>
          <w:rFonts w:ascii="Nudista" w:hAnsi="Nudista" w:cs="Arial"/>
          <w:bCs/>
          <w:i/>
          <w:sz w:val="20"/>
          <w:szCs w:val="20"/>
          <w:highlight w:val="lightGray"/>
        </w:rPr>
        <w:t>a  podpis oprávnenej osoby]</w:t>
      </w:r>
      <w:r w:rsidRPr="00AC2AC9">
        <w:rPr>
          <w:rFonts w:ascii="Nudista" w:hAnsi="Nudista" w:cs="Arial"/>
          <w:bCs/>
          <w:i/>
          <w:sz w:val="20"/>
          <w:szCs w:val="20"/>
        </w:rPr>
        <w:t xml:space="preserve"> </w:t>
      </w:r>
    </w:p>
    <w:p w14:paraId="1004892D" w14:textId="59B21109" w:rsidR="006B61B7" w:rsidRPr="00AC2AC9" w:rsidRDefault="006B61B7" w:rsidP="000C398A">
      <w:pPr>
        <w:rPr>
          <w:rFonts w:ascii="Nudista" w:hAnsi="Nudista"/>
        </w:rPr>
      </w:pPr>
    </w:p>
    <w:p w14:paraId="1F446FEC" w14:textId="1F86688F" w:rsidR="00074222" w:rsidRPr="00AC2AC9" w:rsidRDefault="00074222" w:rsidP="000C398A">
      <w:pPr>
        <w:rPr>
          <w:rFonts w:ascii="Nudista" w:hAnsi="Nudista"/>
        </w:rPr>
      </w:pPr>
    </w:p>
    <w:p w14:paraId="0265F5CB" w14:textId="1C9316EF" w:rsidR="00074222" w:rsidRPr="00AC2AC9" w:rsidRDefault="00074222" w:rsidP="000C398A">
      <w:pPr>
        <w:rPr>
          <w:rFonts w:ascii="Nudista" w:hAnsi="Nudista"/>
        </w:rPr>
      </w:pPr>
    </w:p>
    <w:p w14:paraId="51E38C6B" w14:textId="218EBB31" w:rsidR="00074222" w:rsidRPr="00AC2AC9" w:rsidRDefault="00074222" w:rsidP="000C398A">
      <w:pPr>
        <w:rPr>
          <w:rFonts w:ascii="Nudista" w:hAnsi="Nudista"/>
        </w:rPr>
      </w:pPr>
    </w:p>
    <w:p w14:paraId="7BB003DD" w14:textId="10E5BAD9" w:rsidR="00074222" w:rsidRPr="00AC2AC9" w:rsidRDefault="00074222" w:rsidP="000C398A">
      <w:pPr>
        <w:rPr>
          <w:rFonts w:ascii="Nudista" w:hAnsi="Nudista"/>
        </w:rPr>
      </w:pPr>
    </w:p>
    <w:p w14:paraId="583DCEF4" w14:textId="150853B8" w:rsidR="00CC7708" w:rsidRPr="00AC2AC9" w:rsidRDefault="00CC7708" w:rsidP="000C398A">
      <w:pPr>
        <w:rPr>
          <w:rFonts w:ascii="Nudista" w:hAnsi="Nudista"/>
        </w:rPr>
      </w:pPr>
    </w:p>
    <w:p w14:paraId="7B806B38" w14:textId="089E3816" w:rsidR="00CC7708" w:rsidRPr="00AC2AC9" w:rsidRDefault="00CC7708" w:rsidP="000C398A">
      <w:pPr>
        <w:rPr>
          <w:rFonts w:ascii="Nudista" w:hAnsi="Nudista"/>
        </w:rPr>
      </w:pPr>
    </w:p>
    <w:p w14:paraId="38DA5778" w14:textId="2B5A6844" w:rsidR="00CC7708" w:rsidRPr="00AC2AC9" w:rsidRDefault="00CC7708" w:rsidP="000C398A">
      <w:pPr>
        <w:rPr>
          <w:rFonts w:ascii="Nudista" w:hAnsi="Nudista"/>
        </w:rPr>
      </w:pPr>
    </w:p>
    <w:p w14:paraId="465ED218" w14:textId="3EAEB0F2" w:rsidR="00CC7708" w:rsidRPr="00AC2AC9" w:rsidRDefault="00CC7708" w:rsidP="000C398A">
      <w:pPr>
        <w:rPr>
          <w:rFonts w:ascii="Nudista" w:hAnsi="Nudista"/>
        </w:rPr>
      </w:pPr>
    </w:p>
    <w:p w14:paraId="4EC6FFAA" w14:textId="434B0F19" w:rsidR="00CC7708" w:rsidRPr="00AC2AC9" w:rsidRDefault="00CC7708" w:rsidP="000C398A">
      <w:pPr>
        <w:rPr>
          <w:rFonts w:ascii="Nudista" w:hAnsi="Nudista"/>
        </w:rPr>
      </w:pPr>
    </w:p>
    <w:p w14:paraId="318F12F7" w14:textId="58D76240" w:rsidR="00CC7708" w:rsidRPr="00AC2AC9" w:rsidRDefault="00CC7708" w:rsidP="000C398A">
      <w:pPr>
        <w:rPr>
          <w:rFonts w:ascii="Nudista" w:hAnsi="Nudista"/>
        </w:rPr>
      </w:pPr>
    </w:p>
    <w:p w14:paraId="59E106E4" w14:textId="28D24A45" w:rsidR="00CC7708" w:rsidRPr="00AC2AC9" w:rsidRDefault="00CC7708" w:rsidP="000C398A">
      <w:pPr>
        <w:rPr>
          <w:rFonts w:ascii="Nudista" w:hAnsi="Nudista"/>
        </w:rPr>
      </w:pPr>
    </w:p>
    <w:p w14:paraId="2678130F" w14:textId="677FDFB1" w:rsidR="00CC7708" w:rsidRPr="00AC2AC9" w:rsidRDefault="00CC7708" w:rsidP="000C398A">
      <w:pPr>
        <w:rPr>
          <w:rFonts w:ascii="Nudista" w:hAnsi="Nudista"/>
        </w:rPr>
      </w:pPr>
    </w:p>
    <w:p w14:paraId="47015245" w14:textId="77777777" w:rsidR="001050D7" w:rsidRDefault="001050D7" w:rsidP="000C398A">
      <w:pPr>
        <w:pStyle w:val="Nadpis1"/>
        <w:keepNext w:val="0"/>
        <w:keepLines w:val="0"/>
        <w:spacing w:before="0"/>
        <w:ind w:left="2880" w:hanging="2880"/>
        <w:jc w:val="left"/>
        <w:rPr>
          <w:rFonts w:ascii="Nudista" w:hAnsi="Nudista"/>
          <w:b/>
          <w:sz w:val="28"/>
          <w:szCs w:val="28"/>
        </w:rPr>
        <w:sectPr w:rsidR="001050D7" w:rsidSect="00267B50">
          <w:pgSz w:w="11900" w:h="16840"/>
          <w:pgMar w:top="1417" w:right="1417" w:bottom="1417" w:left="1560" w:header="708" w:footer="708" w:gutter="0"/>
          <w:cols w:space="708"/>
          <w:docGrid w:linePitch="360"/>
        </w:sectPr>
      </w:pPr>
      <w:bookmarkStart w:id="214" w:name="_Toc31704858"/>
      <w:bookmarkStart w:id="215" w:name="_Toc4416507"/>
      <w:bookmarkStart w:id="216" w:name="_Toc4416650"/>
      <w:bookmarkStart w:id="217" w:name="_Toc4416944"/>
      <w:bookmarkStart w:id="218" w:name="_Toc4416993"/>
      <w:bookmarkStart w:id="219" w:name="_Toc6918935"/>
      <w:bookmarkStart w:id="220" w:name="_Toc13487861"/>
      <w:bookmarkStart w:id="221" w:name="_Toc15033151"/>
    </w:p>
    <w:p w14:paraId="4EA0E3EE" w14:textId="2BFDE9DB" w:rsidR="00B665E5" w:rsidRPr="00AC2AC9" w:rsidRDefault="00B665E5" w:rsidP="000C398A">
      <w:pPr>
        <w:pStyle w:val="Nadpis1"/>
        <w:keepNext w:val="0"/>
        <w:keepLines w:val="0"/>
        <w:spacing w:before="0"/>
        <w:ind w:left="2880" w:hanging="2880"/>
        <w:jc w:val="left"/>
        <w:rPr>
          <w:rFonts w:ascii="Nudista" w:hAnsi="Nudista"/>
          <w:b/>
          <w:sz w:val="28"/>
          <w:szCs w:val="28"/>
        </w:rPr>
      </w:pPr>
      <w:r w:rsidRPr="00AC2AC9">
        <w:rPr>
          <w:rFonts w:ascii="Nudista" w:hAnsi="Nudista"/>
          <w:b/>
          <w:sz w:val="28"/>
          <w:szCs w:val="28"/>
        </w:rPr>
        <w:lastRenderedPageBreak/>
        <w:t>Príloha č. C.2:</w:t>
      </w:r>
      <w:r w:rsidRPr="00AC2AC9">
        <w:rPr>
          <w:rFonts w:ascii="Nudista" w:hAnsi="Nudista"/>
          <w:b/>
          <w:sz w:val="28"/>
          <w:szCs w:val="28"/>
        </w:rPr>
        <w:tab/>
        <w:t xml:space="preserve">Cenová tabuľka – </w:t>
      </w:r>
      <w:proofErr w:type="spellStart"/>
      <w:r w:rsidRPr="00AC2AC9">
        <w:rPr>
          <w:rFonts w:ascii="Nudista" w:hAnsi="Nudista"/>
          <w:b/>
          <w:sz w:val="28"/>
          <w:szCs w:val="28"/>
        </w:rPr>
        <w:t>položkový</w:t>
      </w:r>
      <w:proofErr w:type="spellEnd"/>
      <w:r w:rsidRPr="00AC2AC9">
        <w:rPr>
          <w:rFonts w:ascii="Nudista" w:hAnsi="Nudista"/>
          <w:b/>
          <w:sz w:val="28"/>
          <w:szCs w:val="28"/>
        </w:rPr>
        <w:t xml:space="preserve"> rozpočet – výkaz výmer</w:t>
      </w:r>
      <w:bookmarkEnd w:id="214"/>
      <w:r w:rsidRPr="00AC2AC9">
        <w:rPr>
          <w:rFonts w:ascii="Nudista" w:hAnsi="Nudista"/>
          <w:b/>
          <w:sz w:val="28"/>
          <w:szCs w:val="28"/>
        </w:rPr>
        <w:t xml:space="preserve"> </w:t>
      </w:r>
    </w:p>
    <w:p w14:paraId="6140198D" w14:textId="732125F1" w:rsidR="00B665E5" w:rsidRPr="00AC2AC9" w:rsidRDefault="00B665E5" w:rsidP="000C398A">
      <w:pPr>
        <w:rPr>
          <w:rFonts w:ascii="Nudista" w:hAnsi="Nudista"/>
        </w:rPr>
      </w:pPr>
    </w:p>
    <w:p w14:paraId="3B5939E2" w14:textId="5BB2F872" w:rsidR="00B665E5" w:rsidRPr="00AC2AC9" w:rsidRDefault="00B665E5" w:rsidP="000C398A">
      <w:pPr>
        <w:jc w:val="center"/>
        <w:rPr>
          <w:rFonts w:ascii="Nudista" w:hAnsi="Nudista"/>
          <w:sz w:val="20"/>
          <w:szCs w:val="28"/>
        </w:rPr>
      </w:pPr>
      <w:r w:rsidRPr="00AC2AC9">
        <w:rPr>
          <w:rFonts w:ascii="Nudista" w:hAnsi="Nudista"/>
          <w:sz w:val="20"/>
          <w:szCs w:val="28"/>
        </w:rPr>
        <w:t>(súbory .</w:t>
      </w:r>
      <w:proofErr w:type="spellStart"/>
      <w:r w:rsidRPr="00AC2AC9">
        <w:rPr>
          <w:rFonts w:ascii="Nudista" w:hAnsi="Nudista"/>
          <w:sz w:val="20"/>
          <w:szCs w:val="28"/>
        </w:rPr>
        <w:t>xls</w:t>
      </w:r>
      <w:proofErr w:type="spellEnd"/>
      <w:r w:rsidR="00D42510" w:rsidRPr="00AC2AC9">
        <w:rPr>
          <w:rFonts w:ascii="Nudista" w:hAnsi="Nudista"/>
          <w:sz w:val="20"/>
          <w:szCs w:val="28"/>
        </w:rPr>
        <w:t>)</w:t>
      </w:r>
    </w:p>
    <w:p w14:paraId="59B978B9" w14:textId="77777777" w:rsidR="00B665E5" w:rsidRPr="00AC2AC9" w:rsidRDefault="00B665E5" w:rsidP="000C398A">
      <w:pPr>
        <w:rPr>
          <w:rFonts w:ascii="Nudista" w:hAnsi="Nudista"/>
        </w:rPr>
      </w:pPr>
    </w:p>
    <w:p w14:paraId="09435859" w14:textId="77777777" w:rsidR="003D5439" w:rsidRPr="00AC2AC9" w:rsidRDefault="003D5439" w:rsidP="000C398A">
      <w:pPr>
        <w:spacing w:before="120" w:line="264" w:lineRule="auto"/>
        <w:rPr>
          <w:rFonts w:ascii="Nudista" w:hAnsi="Nudista" w:cs="Arial"/>
          <w:color w:val="auto"/>
          <w:sz w:val="20"/>
          <w:szCs w:val="20"/>
        </w:rPr>
      </w:pPr>
      <w:r w:rsidRPr="00AC2AC9">
        <w:rPr>
          <w:rFonts w:ascii="Nudista" w:hAnsi="Nudista" w:cs="Arial"/>
          <w:color w:val="auto"/>
          <w:sz w:val="20"/>
          <w:szCs w:val="20"/>
        </w:rPr>
        <w:t xml:space="preserve">Cenová tabuľka – </w:t>
      </w:r>
      <w:proofErr w:type="spellStart"/>
      <w:r w:rsidRPr="00AC2AC9">
        <w:rPr>
          <w:rFonts w:ascii="Nudista" w:hAnsi="Nudista" w:cs="Arial"/>
          <w:color w:val="auto"/>
          <w:sz w:val="20"/>
          <w:szCs w:val="20"/>
        </w:rPr>
        <w:t>položkový</w:t>
      </w:r>
      <w:proofErr w:type="spellEnd"/>
      <w:r w:rsidRPr="00AC2AC9">
        <w:rPr>
          <w:rFonts w:ascii="Nudista" w:hAnsi="Nudista" w:cs="Arial"/>
          <w:color w:val="auto"/>
          <w:sz w:val="20"/>
          <w:szCs w:val="20"/>
        </w:rPr>
        <w:t xml:space="preserve"> rozpočet – výkaz výmer tvorí samostatnú prílohu súťažných podkladov.</w:t>
      </w:r>
    </w:p>
    <w:p w14:paraId="7CAD02C4" w14:textId="77777777" w:rsidR="00B665E5" w:rsidRPr="00AC2AC9" w:rsidRDefault="00B665E5" w:rsidP="000C398A">
      <w:pPr>
        <w:pStyle w:val="Nadpis1"/>
        <w:keepNext w:val="0"/>
        <w:keepLines w:val="0"/>
        <w:spacing w:before="0"/>
        <w:jc w:val="left"/>
        <w:rPr>
          <w:rFonts w:ascii="Nudista" w:hAnsi="Nudista"/>
          <w:b/>
          <w:sz w:val="28"/>
          <w:szCs w:val="28"/>
        </w:rPr>
      </w:pPr>
    </w:p>
    <w:p w14:paraId="5F0B469D" w14:textId="64DDE9E2" w:rsidR="00B665E5" w:rsidRPr="00AC2AC9" w:rsidRDefault="00B665E5" w:rsidP="000C398A">
      <w:pPr>
        <w:pStyle w:val="Nadpis1"/>
        <w:keepNext w:val="0"/>
        <w:keepLines w:val="0"/>
        <w:spacing w:before="0"/>
        <w:jc w:val="left"/>
        <w:rPr>
          <w:rFonts w:ascii="Nudista" w:hAnsi="Nudista"/>
          <w:b/>
          <w:sz w:val="28"/>
          <w:szCs w:val="28"/>
        </w:rPr>
      </w:pPr>
    </w:p>
    <w:p w14:paraId="30628135" w14:textId="4E039CA1" w:rsidR="00B665E5" w:rsidRPr="00AC2AC9" w:rsidRDefault="00B665E5" w:rsidP="000C398A">
      <w:pPr>
        <w:rPr>
          <w:rFonts w:ascii="Nudista" w:hAnsi="Nudista"/>
        </w:rPr>
      </w:pPr>
    </w:p>
    <w:p w14:paraId="7B9CA62D" w14:textId="439FF672" w:rsidR="00B665E5" w:rsidRPr="00AC2AC9" w:rsidRDefault="00B665E5" w:rsidP="000C398A">
      <w:pPr>
        <w:rPr>
          <w:rFonts w:ascii="Nudista" w:hAnsi="Nudista"/>
        </w:rPr>
      </w:pPr>
    </w:p>
    <w:p w14:paraId="6ABE550B" w14:textId="22D17AD6" w:rsidR="00B665E5" w:rsidRPr="00AC2AC9" w:rsidRDefault="00B665E5" w:rsidP="000C398A">
      <w:pPr>
        <w:rPr>
          <w:rFonts w:ascii="Nudista" w:hAnsi="Nudista"/>
        </w:rPr>
      </w:pPr>
    </w:p>
    <w:p w14:paraId="59623689" w14:textId="27D31AF6" w:rsidR="00B665E5" w:rsidRPr="00AC2AC9" w:rsidRDefault="00B665E5" w:rsidP="000C398A">
      <w:pPr>
        <w:rPr>
          <w:rFonts w:ascii="Nudista" w:hAnsi="Nudista"/>
        </w:rPr>
      </w:pPr>
    </w:p>
    <w:p w14:paraId="68BE0623" w14:textId="5CFE6473" w:rsidR="00B665E5" w:rsidRPr="00AC2AC9" w:rsidRDefault="00B665E5" w:rsidP="000C398A">
      <w:pPr>
        <w:rPr>
          <w:rFonts w:ascii="Nudista" w:hAnsi="Nudista"/>
        </w:rPr>
      </w:pPr>
    </w:p>
    <w:p w14:paraId="266073A9" w14:textId="5D41D2BD" w:rsidR="00B665E5" w:rsidRPr="00AC2AC9" w:rsidRDefault="00B665E5" w:rsidP="000C398A">
      <w:pPr>
        <w:rPr>
          <w:rFonts w:ascii="Nudista" w:hAnsi="Nudista"/>
        </w:rPr>
      </w:pPr>
    </w:p>
    <w:p w14:paraId="413E8D47" w14:textId="17BEB6DC" w:rsidR="00B665E5" w:rsidRPr="00AC2AC9" w:rsidRDefault="00B665E5" w:rsidP="000C398A">
      <w:pPr>
        <w:rPr>
          <w:rFonts w:ascii="Nudista" w:hAnsi="Nudista"/>
        </w:rPr>
      </w:pPr>
    </w:p>
    <w:p w14:paraId="0A79D624" w14:textId="7F18C9BD" w:rsidR="00B665E5" w:rsidRPr="00AC2AC9" w:rsidRDefault="00B665E5" w:rsidP="000C398A">
      <w:pPr>
        <w:rPr>
          <w:rFonts w:ascii="Nudista" w:hAnsi="Nudista"/>
        </w:rPr>
      </w:pPr>
    </w:p>
    <w:p w14:paraId="75004D5F" w14:textId="27A51D24" w:rsidR="00B665E5" w:rsidRPr="00AC2AC9" w:rsidRDefault="00B665E5" w:rsidP="000C398A">
      <w:pPr>
        <w:rPr>
          <w:rFonts w:ascii="Nudista" w:hAnsi="Nudista"/>
        </w:rPr>
      </w:pPr>
    </w:p>
    <w:p w14:paraId="045BA9A6" w14:textId="4B88084A" w:rsidR="00B665E5" w:rsidRPr="00AC2AC9" w:rsidRDefault="00B665E5" w:rsidP="000C398A">
      <w:pPr>
        <w:rPr>
          <w:rFonts w:ascii="Nudista" w:hAnsi="Nudista"/>
        </w:rPr>
      </w:pPr>
    </w:p>
    <w:p w14:paraId="3CB2E78F" w14:textId="366A2946" w:rsidR="00B665E5" w:rsidRPr="00AC2AC9" w:rsidRDefault="00B665E5" w:rsidP="000C398A">
      <w:pPr>
        <w:rPr>
          <w:rFonts w:ascii="Nudista" w:hAnsi="Nudista"/>
        </w:rPr>
      </w:pPr>
    </w:p>
    <w:p w14:paraId="21BE317B" w14:textId="187D075D" w:rsidR="00B665E5" w:rsidRPr="00AC2AC9" w:rsidRDefault="00B665E5" w:rsidP="000C398A">
      <w:pPr>
        <w:rPr>
          <w:rFonts w:ascii="Nudista" w:hAnsi="Nudista"/>
        </w:rPr>
      </w:pPr>
    </w:p>
    <w:p w14:paraId="0F903FCC" w14:textId="2BEC33C0" w:rsidR="00B665E5" w:rsidRPr="00AC2AC9" w:rsidRDefault="00B665E5" w:rsidP="000C398A">
      <w:pPr>
        <w:rPr>
          <w:rFonts w:ascii="Nudista" w:hAnsi="Nudista"/>
        </w:rPr>
      </w:pPr>
    </w:p>
    <w:p w14:paraId="1F8A20E6" w14:textId="111CCA5C" w:rsidR="00B665E5" w:rsidRPr="00AC2AC9" w:rsidRDefault="00B665E5" w:rsidP="000C398A">
      <w:pPr>
        <w:rPr>
          <w:rFonts w:ascii="Nudista" w:hAnsi="Nudista"/>
        </w:rPr>
      </w:pPr>
    </w:p>
    <w:p w14:paraId="188BE4BF" w14:textId="49D32524" w:rsidR="00B665E5" w:rsidRPr="00AC2AC9" w:rsidRDefault="00B665E5" w:rsidP="000C398A">
      <w:pPr>
        <w:rPr>
          <w:rFonts w:ascii="Nudista" w:hAnsi="Nudista"/>
        </w:rPr>
      </w:pPr>
    </w:p>
    <w:p w14:paraId="4444A0EE" w14:textId="17DEB5E9" w:rsidR="00B665E5" w:rsidRPr="00AC2AC9" w:rsidRDefault="00B665E5" w:rsidP="000C398A">
      <w:pPr>
        <w:rPr>
          <w:rFonts w:ascii="Nudista" w:hAnsi="Nudista"/>
        </w:rPr>
      </w:pPr>
    </w:p>
    <w:p w14:paraId="55F57140" w14:textId="44069AA3" w:rsidR="00B665E5" w:rsidRPr="00AC2AC9" w:rsidRDefault="00B665E5" w:rsidP="000C398A">
      <w:pPr>
        <w:rPr>
          <w:rFonts w:ascii="Nudista" w:hAnsi="Nudista"/>
        </w:rPr>
      </w:pPr>
    </w:p>
    <w:p w14:paraId="4C6738C1" w14:textId="2EF92047" w:rsidR="00B665E5" w:rsidRPr="00AC2AC9" w:rsidRDefault="00B665E5" w:rsidP="000C398A">
      <w:pPr>
        <w:rPr>
          <w:rFonts w:ascii="Nudista" w:hAnsi="Nudista"/>
        </w:rPr>
      </w:pPr>
    </w:p>
    <w:p w14:paraId="2658074E" w14:textId="1A1D0811" w:rsidR="00B665E5" w:rsidRPr="00AC2AC9" w:rsidRDefault="00B665E5" w:rsidP="000C398A">
      <w:pPr>
        <w:rPr>
          <w:rFonts w:ascii="Nudista" w:hAnsi="Nudista"/>
        </w:rPr>
      </w:pPr>
    </w:p>
    <w:p w14:paraId="66CB27A6" w14:textId="1ABD0358" w:rsidR="00B665E5" w:rsidRPr="00AC2AC9" w:rsidRDefault="00B665E5" w:rsidP="000C398A">
      <w:pPr>
        <w:rPr>
          <w:rFonts w:ascii="Nudista" w:hAnsi="Nudista"/>
        </w:rPr>
      </w:pPr>
    </w:p>
    <w:p w14:paraId="6035F9FE" w14:textId="11C479DD" w:rsidR="00B665E5" w:rsidRPr="00AC2AC9" w:rsidRDefault="00B665E5" w:rsidP="000C398A">
      <w:pPr>
        <w:rPr>
          <w:rFonts w:ascii="Nudista" w:hAnsi="Nudista"/>
        </w:rPr>
      </w:pPr>
    </w:p>
    <w:p w14:paraId="3983DF0A" w14:textId="13104E9D" w:rsidR="00B665E5" w:rsidRPr="00AC2AC9" w:rsidRDefault="00B665E5" w:rsidP="000C398A">
      <w:pPr>
        <w:rPr>
          <w:rFonts w:ascii="Nudista" w:hAnsi="Nudista"/>
        </w:rPr>
      </w:pPr>
    </w:p>
    <w:p w14:paraId="73A4978D" w14:textId="0C56F71C" w:rsidR="00B665E5" w:rsidRPr="00AC2AC9" w:rsidRDefault="00B665E5" w:rsidP="000C398A">
      <w:pPr>
        <w:rPr>
          <w:rFonts w:ascii="Nudista" w:hAnsi="Nudista"/>
        </w:rPr>
      </w:pPr>
    </w:p>
    <w:p w14:paraId="7F529C73" w14:textId="1F48D939" w:rsidR="00B665E5" w:rsidRPr="00AC2AC9" w:rsidRDefault="00B665E5" w:rsidP="000C398A">
      <w:pPr>
        <w:rPr>
          <w:rFonts w:ascii="Nudista" w:hAnsi="Nudista"/>
        </w:rPr>
      </w:pPr>
    </w:p>
    <w:p w14:paraId="48C2137B" w14:textId="5872433A" w:rsidR="00B665E5" w:rsidRPr="00AC2AC9" w:rsidRDefault="00B665E5" w:rsidP="000C398A">
      <w:pPr>
        <w:rPr>
          <w:rFonts w:ascii="Nudista" w:hAnsi="Nudista"/>
        </w:rPr>
      </w:pPr>
    </w:p>
    <w:p w14:paraId="3289F757" w14:textId="71E29454" w:rsidR="00B665E5" w:rsidRPr="00AC2AC9" w:rsidRDefault="00B665E5" w:rsidP="000C398A">
      <w:pPr>
        <w:rPr>
          <w:rFonts w:ascii="Nudista" w:hAnsi="Nudista"/>
        </w:rPr>
      </w:pPr>
    </w:p>
    <w:p w14:paraId="1C613E8C" w14:textId="59A94737" w:rsidR="00B665E5" w:rsidRPr="00AC2AC9" w:rsidRDefault="00B665E5" w:rsidP="000C398A">
      <w:pPr>
        <w:rPr>
          <w:rFonts w:ascii="Nudista" w:hAnsi="Nudista"/>
        </w:rPr>
      </w:pPr>
    </w:p>
    <w:p w14:paraId="4E1DF853" w14:textId="6ECC5ED8" w:rsidR="00B665E5" w:rsidRPr="00AC2AC9" w:rsidRDefault="00B665E5" w:rsidP="000C398A">
      <w:pPr>
        <w:rPr>
          <w:rFonts w:ascii="Nudista" w:hAnsi="Nudista"/>
        </w:rPr>
      </w:pPr>
    </w:p>
    <w:p w14:paraId="315F6461" w14:textId="339AA3E6" w:rsidR="00B665E5" w:rsidRPr="00AC2AC9" w:rsidRDefault="00B665E5" w:rsidP="000C398A">
      <w:pPr>
        <w:rPr>
          <w:rFonts w:ascii="Nudista" w:hAnsi="Nudista"/>
        </w:rPr>
      </w:pPr>
    </w:p>
    <w:p w14:paraId="4E8E6D0B" w14:textId="48FA2B91" w:rsidR="00B665E5" w:rsidRPr="00AC2AC9" w:rsidRDefault="00B665E5" w:rsidP="000C398A">
      <w:pPr>
        <w:rPr>
          <w:rFonts w:ascii="Nudista" w:hAnsi="Nudista"/>
        </w:rPr>
      </w:pPr>
    </w:p>
    <w:p w14:paraId="40663B15" w14:textId="2CF57391" w:rsidR="00B665E5" w:rsidRPr="00AC2AC9" w:rsidRDefault="00B665E5" w:rsidP="000C398A">
      <w:pPr>
        <w:rPr>
          <w:rFonts w:ascii="Nudista" w:hAnsi="Nudista"/>
        </w:rPr>
      </w:pPr>
    </w:p>
    <w:p w14:paraId="5F5F3A78" w14:textId="635301A8" w:rsidR="00B665E5" w:rsidRPr="00AC2AC9" w:rsidRDefault="00B665E5" w:rsidP="000C398A">
      <w:pPr>
        <w:rPr>
          <w:rFonts w:ascii="Nudista" w:hAnsi="Nudista"/>
        </w:rPr>
      </w:pPr>
    </w:p>
    <w:p w14:paraId="027371BC" w14:textId="21DEFBC3" w:rsidR="00B665E5" w:rsidRPr="00AC2AC9" w:rsidRDefault="00B665E5" w:rsidP="000C398A">
      <w:pPr>
        <w:rPr>
          <w:rFonts w:ascii="Nudista" w:hAnsi="Nudista"/>
        </w:rPr>
      </w:pPr>
    </w:p>
    <w:p w14:paraId="026D1FBE" w14:textId="2F677379" w:rsidR="00B665E5" w:rsidRPr="00AC2AC9" w:rsidRDefault="00B665E5" w:rsidP="000C398A">
      <w:pPr>
        <w:rPr>
          <w:rFonts w:ascii="Nudista" w:hAnsi="Nudista"/>
        </w:rPr>
      </w:pPr>
    </w:p>
    <w:p w14:paraId="2EC5AC52" w14:textId="70709B94" w:rsidR="00B665E5" w:rsidRPr="00AC2AC9" w:rsidRDefault="00B665E5" w:rsidP="000C398A">
      <w:pPr>
        <w:rPr>
          <w:rFonts w:ascii="Nudista" w:hAnsi="Nudista"/>
        </w:rPr>
      </w:pPr>
    </w:p>
    <w:p w14:paraId="2B0D7C25" w14:textId="3F606930" w:rsidR="00B665E5" w:rsidRPr="00AC2AC9" w:rsidRDefault="00B665E5" w:rsidP="000C398A">
      <w:pPr>
        <w:rPr>
          <w:rFonts w:ascii="Nudista" w:hAnsi="Nudista"/>
        </w:rPr>
      </w:pPr>
    </w:p>
    <w:p w14:paraId="70B036CB" w14:textId="3332FA37" w:rsidR="00B665E5" w:rsidRPr="00AC2AC9" w:rsidRDefault="00B665E5" w:rsidP="000C398A">
      <w:pPr>
        <w:rPr>
          <w:rFonts w:ascii="Nudista" w:hAnsi="Nudista"/>
        </w:rPr>
      </w:pPr>
    </w:p>
    <w:p w14:paraId="45B5DC2F" w14:textId="6CCCC67F" w:rsidR="00B665E5" w:rsidRPr="00AC2AC9" w:rsidRDefault="00B665E5" w:rsidP="000C398A">
      <w:pPr>
        <w:rPr>
          <w:rFonts w:ascii="Nudista" w:hAnsi="Nudista"/>
        </w:rPr>
      </w:pPr>
    </w:p>
    <w:p w14:paraId="06E7E4A9" w14:textId="093BD7E0" w:rsidR="00B665E5" w:rsidRPr="00AC2AC9" w:rsidRDefault="00B665E5" w:rsidP="000C398A">
      <w:pPr>
        <w:rPr>
          <w:rFonts w:ascii="Nudista" w:hAnsi="Nudista"/>
        </w:rPr>
      </w:pPr>
    </w:p>
    <w:p w14:paraId="57D573DB" w14:textId="32CA7D57" w:rsidR="00B665E5" w:rsidRPr="00AC2AC9" w:rsidRDefault="00B665E5" w:rsidP="000C398A">
      <w:pPr>
        <w:rPr>
          <w:rFonts w:ascii="Nudista" w:hAnsi="Nudista"/>
        </w:rPr>
      </w:pPr>
    </w:p>
    <w:p w14:paraId="1D3731D9" w14:textId="698010FF" w:rsidR="00B665E5" w:rsidRPr="00AC2AC9" w:rsidRDefault="00B665E5" w:rsidP="000C398A">
      <w:pPr>
        <w:rPr>
          <w:rFonts w:ascii="Nudista" w:hAnsi="Nudista"/>
        </w:rPr>
      </w:pPr>
    </w:p>
    <w:p w14:paraId="7118E532" w14:textId="631D91D8" w:rsidR="00B665E5" w:rsidRPr="00AC2AC9" w:rsidRDefault="00B665E5" w:rsidP="000C398A">
      <w:pPr>
        <w:rPr>
          <w:rFonts w:ascii="Nudista" w:hAnsi="Nudista"/>
        </w:rPr>
      </w:pPr>
    </w:p>
    <w:p w14:paraId="0070EDDB" w14:textId="07618AA2" w:rsidR="00B665E5" w:rsidRPr="00AC2AC9" w:rsidRDefault="00B665E5" w:rsidP="000C398A">
      <w:pPr>
        <w:rPr>
          <w:rFonts w:ascii="Nudista" w:hAnsi="Nudista"/>
        </w:rPr>
      </w:pPr>
    </w:p>
    <w:p w14:paraId="44101270" w14:textId="37A030C3" w:rsidR="00B665E5" w:rsidRPr="00AC2AC9" w:rsidRDefault="00B665E5" w:rsidP="000C398A">
      <w:pPr>
        <w:rPr>
          <w:rFonts w:ascii="Nudista" w:hAnsi="Nudista"/>
        </w:rPr>
      </w:pPr>
    </w:p>
    <w:p w14:paraId="177B7160" w14:textId="75B91CC1" w:rsidR="00B665E5" w:rsidRPr="00AC2AC9" w:rsidRDefault="00B665E5" w:rsidP="000C398A">
      <w:pPr>
        <w:rPr>
          <w:rFonts w:ascii="Nudista" w:hAnsi="Nudista"/>
        </w:rPr>
      </w:pPr>
    </w:p>
    <w:p w14:paraId="599110BF" w14:textId="2D3C5A50" w:rsidR="00B665E5" w:rsidRPr="00AC2AC9" w:rsidRDefault="00B665E5" w:rsidP="000C398A">
      <w:pPr>
        <w:rPr>
          <w:rFonts w:ascii="Nudista" w:hAnsi="Nudista"/>
        </w:rPr>
      </w:pPr>
    </w:p>
    <w:p w14:paraId="7F616A41" w14:textId="57362C7C" w:rsidR="00B665E5" w:rsidRPr="00AC2AC9" w:rsidRDefault="00B665E5" w:rsidP="000C398A">
      <w:pPr>
        <w:rPr>
          <w:rFonts w:ascii="Nudista" w:hAnsi="Nudista"/>
        </w:rPr>
      </w:pPr>
    </w:p>
    <w:p w14:paraId="5455680A" w14:textId="6B851D0C" w:rsidR="00B665E5" w:rsidRPr="00AC2AC9" w:rsidRDefault="00B665E5" w:rsidP="000C398A">
      <w:pPr>
        <w:rPr>
          <w:rFonts w:ascii="Nudista" w:hAnsi="Nudista"/>
        </w:rPr>
      </w:pPr>
    </w:p>
    <w:p w14:paraId="6CB85842" w14:textId="771EC267" w:rsidR="00B665E5" w:rsidRPr="00AC2AC9" w:rsidRDefault="00B665E5" w:rsidP="000C398A">
      <w:pPr>
        <w:rPr>
          <w:rFonts w:ascii="Nudista" w:hAnsi="Nudista"/>
        </w:rPr>
      </w:pPr>
    </w:p>
    <w:p w14:paraId="7214CEF1" w14:textId="2353F88D" w:rsidR="00B665E5" w:rsidRPr="00AC2AC9" w:rsidRDefault="00B665E5" w:rsidP="000C398A">
      <w:pPr>
        <w:rPr>
          <w:rFonts w:ascii="Nudista" w:hAnsi="Nudista"/>
        </w:rPr>
      </w:pPr>
    </w:p>
    <w:p w14:paraId="6772FC95" w14:textId="4150C548" w:rsidR="00B665E5" w:rsidRPr="00AC2AC9" w:rsidRDefault="00B665E5" w:rsidP="000C398A">
      <w:pPr>
        <w:rPr>
          <w:rFonts w:ascii="Nudista" w:hAnsi="Nudista"/>
        </w:rPr>
      </w:pPr>
    </w:p>
    <w:p w14:paraId="52AD3D3D" w14:textId="6AF4229A" w:rsidR="00B665E5" w:rsidRPr="00AC2AC9" w:rsidRDefault="00B665E5" w:rsidP="000C398A">
      <w:pPr>
        <w:rPr>
          <w:rFonts w:ascii="Nudista" w:hAnsi="Nudista"/>
        </w:rPr>
      </w:pPr>
    </w:p>
    <w:p w14:paraId="4D32523A" w14:textId="77777777" w:rsidR="001050D7" w:rsidRDefault="001050D7" w:rsidP="000C398A">
      <w:pPr>
        <w:pStyle w:val="Nadpis1"/>
        <w:keepNext w:val="0"/>
        <w:keepLines w:val="0"/>
        <w:spacing w:before="0"/>
        <w:jc w:val="left"/>
        <w:rPr>
          <w:rFonts w:ascii="Nudista" w:hAnsi="Nudista"/>
          <w:b/>
          <w:sz w:val="28"/>
          <w:szCs w:val="28"/>
        </w:rPr>
        <w:sectPr w:rsidR="001050D7" w:rsidSect="00267B50">
          <w:pgSz w:w="11900" w:h="16840"/>
          <w:pgMar w:top="1417" w:right="1417" w:bottom="1417" w:left="1560" w:header="708" w:footer="708" w:gutter="0"/>
          <w:cols w:space="708"/>
          <w:docGrid w:linePitch="360"/>
        </w:sectPr>
      </w:pPr>
    </w:p>
    <w:p w14:paraId="4159E966" w14:textId="18BE077F" w:rsidR="00876203" w:rsidRPr="00AC2AC9" w:rsidRDefault="00876203" w:rsidP="000C398A">
      <w:pPr>
        <w:pStyle w:val="Nadpis1"/>
        <w:keepNext w:val="0"/>
        <w:keepLines w:val="0"/>
        <w:spacing w:before="0"/>
        <w:jc w:val="left"/>
        <w:rPr>
          <w:rFonts w:ascii="Nudista" w:hAnsi="Nudista"/>
          <w:b/>
          <w:sz w:val="28"/>
          <w:szCs w:val="28"/>
        </w:rPr>
      </w:pPr>
      <w:r w:rsidRPr="00AC2AC9">
        <w:rPr>
          <w:rFonts w:ascii="Nudista" w:hAnsi="Nudista"/>
          <w:b/>
          <w:sz w:val="28"/>
          <w:szCs w:val="28"/>
        </w:rPr>
        <w:lastRenderedPageBreak/>
        <w:t>Príloha č. D.1:</w:t>
      </w:r>
      <w:r w:rsidRPr="00AC2AC9">
        <w:rPr>
          <w:rFonts w:ascii="Nudista" w:hAnsi="Nudista"/>
          <w:b/>
          <w:sz w:val="28"/>
          <w:szCs w:val="28"/>
        </w:rPr>
        <w:tab/>
        <w:t xml:space="preserve">Zoznam stavebných prác (vzor) </w:t>
      </w:r>
    </w:p>
    <w:p w14:paraId="315BD502" w14:textId="77777777" w:rsidR="00876203" w:rsidRPr="00AC2AC9" w:rsidRDefault="00876203" w:rsidP="000C398A">
      <w:pPr>
        <w:rPr>
          <w:rFonts w:ascii="Nudista" w:hAnsi="Nudista"/>
        </w:rPr>
      </w:pPr>
    </w:p>
    <w:p w14:paraId="2B07773C" w14:textId="77777777" w:rsidR="00876203" w:rsidRPr="00AC2AC9" w:rsidRDefault="00876203" w:rsidP="000C398A">
      <w:pPr>
        <w:jc w:val="center"/>
        <w:rPr>
          <w:rFonts w:ascii="Nudista" w:hAnsi="Nudista"/>
          <w:sz w:val="20"/>
          <w:szCs w:val="28"/>
        </w:rPr>
      </w:pPr>
      <w:r w:rsidRPr="00AC2AC9">
        <w:rPr>
          <w:rFonts w:ascii="Nudista" w:hAnsi="Nudista"/>
          <w:sz w:val="20"/>
          <w:szCs w:val="28"/>
        </w:rPr>
        <w:t>(súbor .</w:t>
      </w:r>
      <w:proofErr w:type="spellStart"/>
      <w:r w:rsidRPr="00AC2AC9">
        <w:rPr>
          <w:rFonts w:ascii="Nudista" w:hAnsi="Nudista"/>
          <w:sz w:val="20"/>
          <w:szCs w:val="28"/>
        </w:rPr>
        <w:t>doc</w:t>
      </w:r>
      <w:proofErr w:type="spellEnd"/>
      <w:r w:rsidRPr="00AC2AC9">
        <w:rPr>
          <w:rFonts w:ascii="Nudista" w:hAnsi="Nudista"/>
          <w:sz w:val="20"/>
          <w:szCs w:val="28"/>
        </w:rPr>
        <w:t>)</w:t>
      </w:r>
    </w:p>
    <w:p w14:paraId="5875F38A" w14:textId="01B47B69" w:rsidR="00876203" w:rsidRPr="00AC2AC9" w:rsidRDefault="00876203" w:rsidP="000C398A">
      <w:pPr>
        <w:spacing w:before="120" w:line="264" w:lineRule="auto"/>
        <w:rPr>
          <w:rFonts w:ascii="Nudista" w:hAnsi="Nudista" w:cs="Arial"/>
          <w:color w:val="auto"/>
          <w:sz w:val="20"/>
          <w:szCs w:val="20"/>
        </w:rPr>
      </w:pPr>
      <w:r w:rsidRPr="00AC2AC9">
        <w:rPr>
          <w:rFonts w:ascii="Nudista" w:hAnsi="Nudista" w:cs="Arial"/>
          <w:color w:val="auto"/>
          <w:sz w:val="20"/>
          <w:szCs w:val="20"/>
        </w:rPr>
        <w:t>Zoznam stavebných prác tvorí samostatnú prílohu súťažných podkladov.</w:t>
      </w:r>
    </w:p>
    <w:p w14:paraId="1931F624" w14:textId="2CBC84F1" w:rsidR="00B665E5" w:rsidRPr="00AC2AC9" w:rsidRDefault="00B665E5" w:rsidP="000C398A">
      <w:pPr>
        <w:rPr>
          <w:rFonts w:ascii="Nudista" w:hAnsi="Nudista"/>
        </w:rPr>
      </w:pPr>
    </w:p>
    <w:p w14:paraId="5744DE6D" w14:textId="7FB8EF77" w:rsidR="00B665E5" w:rsidRPr="00AC2AC9" w:rsidRDefault="00B665E5" w:rsidP="000C398A">
      <w:pPr>
        <w:rPr>
          <w:rFonts w:ascii="Nudista" w:hAnsi="Nudista"/>
        </w:rPr>
      </w:pPr>
    </w:p>
    <w:p w14:paraId="74C7B791" w14:textId="2CDA21F3" w:rsidR="00876203" w:rsidRPr="00AC2AC9" w:rsidRDefault="00876203" w:rsidP="000C398A">
      <w:pPr>
        <w:rPr>
          <w:rFonts w:ascii="Nudista" w:hAnsi="Nudista"/>
        </w:rPr>
      </w:pPr>
    </w:p>
    <w:p w14:paraId="47552CE3" w14:textId="6EF45A70" w:rsidR="00876203" w:rsidRPr="00AC2AC9" w:rsidRDefault="00876203" w:rsidP="000C398A">
      <w:pPr>
        <w:rPr>
          <w:rFonts w:ascii="Nudista" w:hAnsi="Nudista"/>
        </w:rPr>
      </w:pPr>
    </w:p>
    <w:p w14:paraId="2F3E6490" w14:textId="23C4CF86" w:rsidR="00876203" w:rsidRPr="00AC2AC9" w:rsidRDefault="00876203" w:rsidP="000C398A">
      <w:pPr>
        <w:rPr>
          <w:rFonts w:ascii="Nudista" w:hAnsi="Nudista"/>
        </w:rPr>
      </w:pPr>
    </w:p>
    <w:p w14:paraId="5059FB14" w14:textId="12D2132F" w:rsidR="00876203" w:rsidRPr="00AC2AC9" w:rsidRDefault="00876203" w:rsidP="000C398A">
      <w:pPr>
        <w:rPr>
          <w:rFonts w:ascii="Nudista" w:hAnsi="Nudista"/>
        </w:rPr>
      </w:pPr>
    </w:p>
    <w:p w14:paraId="20369AFD" w14:textId="66C372C3" w:rsidR="00876203" w:rsidRPr="00AC2AC9" w:rsidRDefault="00876203" w:rsidP="000C398A">
      <w:pPr>
        <w:rPr>
          <w:rFonts w:ascii="Nudista" w:hAnsi="Nudista"/>
        </w:rPr>
      </w:pPr>
    </w:p>
    <w:p w14:paraId="731692C8" w14:textId="477B0FD4" w:rsidR="00876203" w:rsidRPr="00AC2AC9" w:rsidRDefault="00876203" w:rsidP="000C398A">
      <w:pPr>
        <w:rPr>
          <w:rFonts w:ascii="Nudista" w:hAnsi="Nudista"/>
        </w:rPr>
      </w:pPr>
    </w:p>
    <w:p w14:paraId="571B0B69" w14:textId="0F85BB71" w:rsidR="00876203" w:rsidRPr="00AC2AC9" w:rsidRDefault="00876203" w:rsidP="000C398A">
      <w:pPr>
        <w:rPr>
          <w:rFonts w:ascii="Nudista" w:hAnsi="Nudista"/>
        </w:rPr>
      </w:pPr>
    </w:p>
    <w:p w14:paraId="1874A5C3" w14:textId="22E721FC" w:rsidR="00876203" w:rsidRPr="00AC2AC9" w:rsidRDefault="00876203" w:rsidP="000C398A">
      <w:pPr>
        <w:rPr>
          <w:rFonts w:ascii="Nudista" w:hAnsi="Nudista"/>
        </w:rPr>
      </w:pPr>
    </w:p>
    <w:p w14:paraId="180F948B" w14:textId="617127B7" w:rsidR="00876203" w:rsidRPr="00AC2AC9" w:rsidRDefault="00876203" w:rsidP="000C398A">
      <w:pPr>
        <w:rPr>
          <w:rFonts w:ascii="Nudista" w:hAnsi="Nudista"/>
        </w:rPr>
      </w:pPr>
    </w:p>
    <w:p w14:paraId="4D0D8FBD" w14:textId="5195B486" w:rsidR="00876203" w:rsidRPr="00AC2AC9" w:rsidRDefault="00876203" w:rsidP="000C398A">
      <w:pPr>
        <w:rPr>
          <w:rFonts w:ascii="Nudista" w:hAnsi="Nudista"/>
        </w:rPr>
      </w:pPr>
    </w:p>
    <w:p w14:paraId="773B6074" w14:textId="27DF05EA" w:rsidR="00876203" w:rsidRPr="00AC2AC9" w:rsidRDefault="00876203" w:rsidP="000C398A">
      <w:pPr>
        <w:rPr>
          <w:rFonts w:ascii="Nudista" w:hAnsi="Nudista"/>
        </w:rPr>
      </w:pPr>
    </w:p>
    <w:p w14:paraId="31F2AAEA" w14:textId="0928A104" w:rsidR="00876203" w:rsidRPr="00AC2AC9" w:rsidRDefault="00876203" w:rsidP="000C398A">
      <w:pPr>
        <w:rPr>
          <w:rFonts w:ascii="Nudista" w:hAnsi="Nudista"/>
        </w:rPr>
      </w:pPr>
    </w:p>
    <w:p w14:paraId="76B5D876" w14:textId="447AE496" w:rsidR="00876203" w:rsidRPr="00AC2AC9" w:rsidRDefault="00876203" w:rsidP="000C398A">
      <w:pPr>
        <w:rPr>
          <w:rFonts w:ascii="Nudista" w:hAnsi="Nudista"/>
        </w:rPr>
      </w:pPr>
    </w:p>
    <w:p w14:paraId="39A02197" w14:textId="270B3B03" w:rsidR="00876203" w:rsidRPr="00AC2AC9" w:rsidRDefault="00876203" w:rsidP="000C398A">
      <w:pPr>
        <w:rPr>
          <w:rFonts w:ascii="Nudista" w:hAnsi="Nudista"/>
        </w:rPr>
      </w:pPr>
    </w:p>
    <w:p w14:paraId="74E3B7E1" w14:textId="6482EC4C" w:rsidR="00876203" w:rsidRPr="00AC2AC9" w:rsidRDefault="00876203" w:rsidP="000C398A">
      <w:pPr>
        <w:rPr>
          <w:rFonts w:ascii="Nudista" w:hAnsi="Nudista"/>
        </w:rPr>
      </w:pPr>
    </w:p>
    <w:p w14:paraId="0DB01015" w14:textId="774E9014" w:rsidR="00876203" w:rsidRPr="00AC2AC9" w:rsidRDefault="00876203" w:rsidP="000C398A">
      <w:pPr>
        <w:rPr>
          <w:rFonts w:ascii="Nudista" w:hAnsi="Nudista"/>
        </w:rPr>
      </w:pPr>
    </w:p>
    <w:p w14:paraId="1BFA4C2C" w14:textId="6D372A0F" w:rsidR="00876203" w:rsidRPr="00AC2AC9" w:rsidRDefault="00876203" w:rsidP="000C398A">
      <w:pPr>
        <w:rPr>
          <w:rFonts w:ascii="Nudista" w:hAnsi="Nudista"/>
        </w:rPr>
      </w:pPr>
    </w:p>
    <w:p w14:paraId="7855835F" w14:textId="5633242D" w:rsidR="00876203" w:rsidRPr="00AC2AC9" w:rsidRDefault="00876203" w:rsidP="000C398A">
      <w:pPr>
        <w:rPr>
          <w:rFonts w:ascii="Nudista" w:hAnsi="Nudista"/>
        </w:rPr>
      </w:pPr>
    </w:p>
    <w:p w14:paraId="02FFBCD3" w14:textId="2B6EBC8E" w:rsidR="00876203" w:rsidRPr="00AC2AC9" w:rsidRDefault="00876203" w:rsidP="000C398A">
      <w:pPr>
        <w:rPr>
          <w:rFonts w:ascii="Nudista" w:hAnsi="Nudista"/>
        </w:rPr>
      </w:pPr>
    </w:p>
    <w:p w14:paraId="52446E2C" w14:textId="54D2A8C1" w:rsidR="00876203" w:rsidRPr="00AC2AC9" w:rsidRDefault="00876203" w:rsidP="000C398A">
      <w:pPr>
        <w:rPr>
          <w:rFonts w:ascii="Nudista" w:hAnsi="Nudista"/>
        </w:rPr>
      </w:pPr>
    </w:p>
    <w:p w14:paraId="30A0E961" w14:textId="516E8B94" w:rsidR="00876203" w:rsidRPr="00AC2AC9" w:rsidRDefault="00876203" w:rsidP="000C398A">
      <w:pPr>
        <w:rPr>
          <w:rFonts w:ascii="Nudista" w:hAnsi="Nudista"/>
        </w:rPr>
      </w:pPr>
    </w:p>
    <w:p w14:paraId="18ED87F5" w14:textId="5518985A" w:rsidR="00876203" w:rsidRPr="00AC2AC9" w:rsidRDefault="00876203" w:rsidP="000C398A">
      <w:pPr>
        <w:rPr>
          <w:rFonts w:ascii="Nudista" w:hAnsi="Nudista"/>
        </w:rPr>
      </w:pPr>
    </w:p>
    <w:p w14:paraId="2B9994D4" w14:textId="237D5D4F" w:rsidR="00876203" w:rsidRPr="00AC2AC9" w:rsidRDefault="00876203" w:rsidP="000C398A">
      <w:pPr>
        <w:rPr>
          <w:rFonts w:ascii="Nudista" w:hAnsi="Nudista"/>
        </w:rPr>
      </w:pPr>
    </w:p>
    <w:p w14:paraId="1B71768B" w14:textId="2729E343" w:rsidR="00876203" w:rsidRPr="00AC2AC9" w:rsidRDefault="00876203" w:rsidP="000C398A">
      <w:pPr>
        <w:rPr>
          <w:rFonts w:ascii="Nudista" w:hAnsi="Nudista"/>
        </w:rPr>
      </w:pPr>
    </w:p>
    <w:p w14:paraId="0D00477A" w14:textId="49EE8E2C" w:rsidR="00876203" w:rsidRPr="00AC2AC9" w:rsidRDefault="00876203" w:rsidP="000C398A">
      <w:pPr>
        <w:rPr>
          <w:rFonts w:ascii="Nudista" w:hAnsi="Nudista"/>
        </w:rPr>
      </w:pPr>
    </w:p>
    <w:p w14:paraId="5FD0FF48" w14:textId="624C83AE" w:rsidR="00876203" w:rsidRPr="00AC2AC9" w:rsidRDefault="00876203" w:rsidP="000C398A">
      <w:pPr>
        <w:rPr>
          <w:rFonts w:ascii="Nudista" w:hAnsi="Nudista"/>
        </w:rPr>
      </w:pPr>
    </w:p>
    <w:p w14:paraId="2C648EC4" w14:textId="05A5C4DB" w:rsidR="00876203" w:rsidRPr="00AC2AC9" w:rsidRDefault="00876203" w:rsidP="000C398A">
      <w:pPr>
        <w:rPr>
          <w:rFonts w:ascii="Nudista" w:hAnsi="Nudista"/>
        </w:rPr>
      </w:pPr>
    </w:p>
    <w:p w14:paraId="437DA614" w14:textId="0C309D7B" w:rsidR="00876203" w:rsidRPr="00AC2AC9" w:rsidRDefault="00876203" w:rsidP="000C398A">
      <w:pPr>
        <w:rPr>
          <w:rFonts w:ascii="Nudista" w:hAnsi="Nudista"/>
        </w:rPr>
      </w:pPr>
    </w:p>
    <w:p w14:paraId="401625B1" w14:textId="765C3C99" w:rsidR="00876203" w:rsidRPr="00AC2AC9" w:rsidRDefault="00876203" w:rsidP="000C398A">
      <w:pPr>
        <w:rPr>
          <w:rFonts w:ascii="Nudista" w:hAnsi="Nudista"/>
        </w:rPr>
      </w:pPr>
    </w:p>
    <w:p w14:paraId="4B8DA03C" w14:textId="0DA7E32B" w:rsidR="00876203" w:rsidRPr="00AC2AC9" w:rsidRDefault="00876203" w:rsidP="000C398A">
      <w:pPr>
        <w:rPr>
          <w:rFonts w:ascii="Nudista" w:hAnsi="Nudista"/>
        </w:rPr>
      </w:pPr>
    </w:p>
    <w:p w14:paraId="7CC29A72" w14:textId="5BF9EBA0" w:rsidR="00876203" w:rsidRPr="00AC2AC9" w:rsidRDefault="00876203" w:rsidP="000C398A">
      <w:pPr>
        <w:rPr>
          <w:rFonts w:ascii="Nudista" w:hAnsi="Nudista"/>
        </w:rPr>
      </w:pPr>
    </w:p>
    <w:p w14:paraId="1DD14C24" w14:textId="44D2768E" w:rsidR="00876203" w:rsidRPr="00AC2AC9" w:rsidRDefault="00876203" w:rsidP="000C398A">
      <w:pPr>
        <w:rPr>
          <w:rFonts w:ascii="Nudista" w:hAnsi="Nudista"/>
        </w:rPr>
      </w:pPr>
    </w:p>
    <w:p w14:paraId="591B02CC" w14:textId="62827A00" w:rsidR="00876203" w:rsidRPr="00AC2AC9" w:rsidRDefault="00876203" w:rsidP="000C398A">
      <w:pPr>
        <w:rPr>
          <w:rFonts w:ascii="Nudista" w:hAnsi="Nudista"/>
        </w:rPr>
      </w:pPr>
    </w:p>
    <w:p w14:paraId="428F4D08" w14:textId="687CD89F" w:rsidR="00876203" w:rsidRPr="00AC2AC9" w:rsidRDefault="00876203" w:rsidP="000C398A">
      <w:pPr>
        <w:rPr>
          <w:rFonts w:ascii="Nudista" w:hAnsi="Nudista"/>
        </w:rPr>
      </w:pPr>
    </w:p>
    <w:p w14:paraId="188F4AB1" w14:textId="3CD65BFA" w:rsidR="00876203" w:rsidRPr="00AC2AC9" w:rsidRDefault="00876203" w:rsidP="000C398A">
      <w:pPr>
        <w:rPr>
          <w:rFonts w:ascii="Nudista" w:hAnsi="Nudista"/>
        </w:rPr>
      </w:pPr>
    </w:p>
    <w:p w14:paraId="06936715" w14:textId="249825FA" w:rsidR="00876203" w:rsidRPr="00AC2AC9" w:rsidRDefault="00876203" w:rsidP="000C398A">
      <w:pPr>
        <w:rPr>
          <w:rFonts w:ascii="Nudista" w:hAnsi="Nudista"/>
        </w:rPr>
      </w:pPr>
    </w:p>
    <w:p w14:paraId="7BF5B033" w14:textId="4B1EEC87" w:rsidR="00876203" w:rsidRPr="00AC2AC9" w:rsidRDefault="00876203" w:rsidP="000C398A">
      <w:pPr>
        <w:rPr>
          <w:rFonts w:ascii="Nudista" w:hAnsi="Nudista"/>
        </w:rPr>
      </w:pPr>
    </w:p>
    <w:p w14:paraId="7C64CD95" w14:textId="3883D6D6" w:rsidR="00876203" w:rsidRPr="00AC2AC9" w:rsidRDefault="00876203" w:rsidP="000C398A">
      <w:pPr>
        <w:rPr>
          <w:rFonts w:ascii="Nudista" w:hAnsi="Nudista"/>
        </w:rPr>
      </w:pPr>
    </w:p>
    <w:p w14:paraId="34D594C1" w14:textId="77C5DB24" w:rsidR="00876203" w:rsidRPr="00AC2AC9" w:rsidRDefault="00876203" w:rsidP="000C398A">
      <w:pPr>
        <w:rPr>
          <w:rFonts w:ascii="Nudista" w:hAnsi="Nudista"/>
        </w:rPr>
      </w:pPr>
    </w:p>
    <w:p w14:paraId="7C74DF39" w14:textId="1871EBAF" w:rsidR="00876203" w:rsidRPr="00AC2AC9" w:rsidRDefault="00876203" w:rsidP="000C398A">
      <w:pPr>
        <w:rPr>
          <w:rFonts w:ascii="Nudista" w:hAnsi="Nudista"/>
        </w:rPr>
      </w:pPr>
    </w:p>
    <w:p w14:paraId="656B5916" w14:textId="2D456323" w:rsidR="00876203" w:rsidRPr="00AC2AC9" w:rsidRDefault="00876203" w:rsidP="000C398A">
      <w:pPr>
        <w:rPr>
          <w:rFonts w:ascii="Nudista" w:hAnsi="Nudista"/>
        </w:rPr>
      </w:pPr>
    </w:p>
    <w:p w14:paraId="59F90284" w14:textId="685CF617" w:rsidR="00876203" w:rsidRPr="00AC2AC9" w:rsidRDefault="00876203" w:rsidP="000C398A">
      <w:pPr>
        <w:rPr>
          <w:rFonts w:ascii="Nudista" w:hAnsi="Nudista"/>
        </w:rPr>
      </w:pPr>
    </w:p>
    <w:p w14:paraId="5159C16C" w14:textId="1783BD83" w:rsidR="00876203" w:rsidRPr="00AC2AC9" w:rsidRDefault="00876203" w:rsidP="000C398A">
      <w:pPr>
        <w:rPr>
          <w:rFonts w:ascii="Nudista" w:hAnsi="Nudista"/>
        </w:rPr>
      </w:pPr>
    </w:p>
    <w:p w14:paraId="340A0BC7" w14:textId="386CCF0A" w:rsidR="00876203" w:rsidRPr="00AC2AC9" w:rsidRDefault="00876203" w:rsidP="000C398A">
      <w:pPr>
        <w:rPr>
          <w:rFonts w:ascii="Nudista" w:hAnsi="Nudista"/>
        </w:rPr>
      </w:pPr>
    </w:p>
    <w:p w14:paraId="414F9191" w14:textId="1679CFC1" w:rsidR="00876203" w:rsidRPr="00AC2AC9" w:rsidRDefault="00876203" w:rsidP="000C398A">
      <w:pPr>
        <w:rPr>
          <w:rFonts w:ascii="Nudista" w:hAnsi="Nudista"/>
        </w:rPr>
      </w:pPr>
    </w:p>
    <w:p w14:paraId="5A23E193" w14:textId="4F79F91A" w:rsidR="00876203" w:rsidRPr="00AC2AC9" w:rsidRDefault="00876203" w:rsidP="000C398A">
      <w:pPr>
        <w:rPr>
          <w:rFonts w:ascii="Nudista" w:hAnsi="Nudista"/>
        </w:rPr>
      </w:pPr>
    </w:p>
    <w:p w14:paraId="15563EC7" w14:textId="6B9C2569" w:rsidR="00876203" w:rsidRPr="00AC2AC9" w:rsidRDefault="00876203" w:rsidP="000C398A">
      <w:pPr>
        <w:rPr>
          <w:rFonts w:ascii="Nudista" w:hAnsi="Nudista"/>
        </w:rPr>
      </w:pPr>
    </w:p>
    <w:p w14:paraId="605424F4" w14:textId="047DF986" w:rsidR="00876203" w:rsidRPr="00AC2AC9" w:rsidRDefault="00876203" w:rsidP="000C398A">
      <w:pPr>
        <w:rPr>
          <w:rFonts w:ascii="Nudista" w:hAnsi="Nudista"/>
        </w:rPr>
      </w:pPr>
    </w:p>
    <w:p w14:paraId="6FDA3A4E" w14:textId="4FDBC5AD" w:rsidR="00876203" w:rsidRPr="00AC2AC9" w:rsidRDefault="00876203" w:rsidP="000C398A">
      <w:pPr>
        <w:rPr>
          <w:rFonts w:ascii="Nudista" w:hAnsi="Nudista"/>
        </w:rPr>
      </w:pPr>
    </w:p>
    <w:p w14:paraId="3D3B5C55" w14:textId="3762DE9C" w:rsidR="00876203" w:rsidRPr="00AC2AC9" w:rsidRDefault="00876203" w:rsidP="000C398A">
      <w:pPr>
        <w:rPr>
          <w:rFonts w:ascii="Nudista" w:hAnsi="Nudista"/>
        </w:rPr>
      </w:pPr>
    </w:p>
    <w:p w14:paraId="6702DE43" w14:textId="65A99026" w:rsidR="00876203" w:rsidRPr="00AC2AC9" w:rsidRDefault="00876203" w:rsidP="000C398A">
      <w:pPr>
        <w:rPr>
          <w:rFonts w:ascii="Nudista" w:hAnsi="Nudista"/>
        </w:rPr>
      </w:pPr>
    </w:p>
    <w:p w14:paraId="350BF186" w14:textId="2B0BE908" w:rsidR="00876203" w:rsidRPr="00AC2AC9" w:rsidRDefault="00876203" w:rsidP="000C398A">
      <w:pPr>
        <w:rPr>
          <w:rFonts w:ascii="Nudista" w:hAnsi="Nudista"/>
        </w:rPr>
      </w:pPr>
    </w:p>
    <w:p w14:paraId="02F7AB28" w14:textId="3A12717E" w:rsidR="00876203" w:rsidRPr="00AC2AC9" w:rsidRDefault="00876203" w:rsidP="000C398A">
      <w:pPr>
        <w:rPr>
          <w:rFonts w:ascii="Nudista" w:hAnsi="Nudista"/>
        </w:rPr>
      </w:pPr>
    </w:p>
    <w:p w14:paraId="7098B487" w14:textId="276C9811" w:rsidR="00876203" w:rsidRPr="00AC2AC9" w:rsidRDefault="00876203" w:rsidP="000C398A">
      <w:pPr>
        <w:rPr>
          <w:rFonts w:ascii="Nudista" w:hAnsi="Nudista"/>
        </w:rPr>
      </w:pPr>
    </w:p>
    <w:p w14:paraId="0C129EC5" w14:textId="2C4493B5" w:rsidR="00876203" w:rsidRPr="00AC2AC9" w:rsidRDefault="00876203" w:rsidP="000C398A">
      <w:pPr>
        <w:rPr>
          <w:rFonts w:ascii="Nudista" w:hAnsi="Nudista"/>
        </w:rPr>
      </w:pPr>
    </w:p>
    <w:p w14:paraId="33CDF871" w14:textId="172996CD" w:rsidR="00876203" w:rsidRPr="00AC2AC9" w:rsidRDefault="00876203" w:rsidP="000C398A">
      <w:pPr>
        <w:rPr>
          <w:rFonts w:ascii="Nudista" w:hAnsi="Nudista"/>
        </w:rPr>
      </w:pPr>
    </w:p>
    <w:p w14:paraId="318AE215" w14:textId="31A5C00F" w:rsidR="00876203" w:rsidRPr="00AC2AC9" w:rsidRDefault="00876203" w:rsidP="000C398A">
      <w:pPr>
        <w:rPr>
          <w:rFonts w:ascii="Nudista" w:hAnsi="Nudista"/>
        </w:rPr>
      </w:pPr>
    </w:p>
    <w:p w14:paraId="38FCBCC3" w14:textId="77777777" w:rsidR="00876203" w:rsidRPr="00AC2AC9" w:rsidRDefault="00876203" w:rsidP="000C398A">
      <w:pPr>
        <w:rPr>
          <w:rFonts w:ascii="Nudista" w:hAnsi="Nudista"/>
        </w:rPr>
      </w:pPr>
    </w:p>
    <w:p w14:paraId="46D1B912" w14:textId="77777777" w:rsidR="009C24D7" w:rsidRDefault="009C24D7" w:rsidP="000C398A">
      <w:pPr>
        <w:pStyle w:val="Nadpis1"/>
        <w:keepNext w:val="0"/>
        <w:keepLines w:val="0"/>
        <w:spacing w:before="0"/>
        <w:jc w:val="left"/>
        <w:rPr>
          <w:rFonts w:ascii="Nudista" w:hAnsi="Nudista"/>
          <w:b/>
          <w:sz w:val="28"/>
          <w:szCs w:val="28"/>
        </w:rPr>
        <w:sectPr w:rsidR="009C24D7" w:rsidSect="00267B50">
          <w:pgSz w:w="11900" w:h="16840"/>
          <w:pgMar w:top="1417" w:right="1417" w:bottom="1417" w:left="1560" w:header="708" w:footer="708" w:gutter="0"/>
          <w:cols w:space="708"/>
          <w:docGrid w:linePitch="360"/>
        </w:sectPr>
      </w:pPr>
      <w:bookmarkStart w:id="222" w:name="_Toc18072719"/>
      <w:bookmarkStart w:id="223" w:name="_Toc31704859"/>
    </w:p>
    <w:p w14:paraId="43E42BDB" w14:textId="20C52965" w:rsidR="004E493A" w:rsidRPr="00AC2AC9" w:rsidRDefault="004E493A" w:rsidP="000C398A">
      <w:pPr>
        <w:pStyle w:val="Nadpis1"/>
        <w:keepNext w:val="0"/>
        <w:keepLines w:val="0"/>
        <w:spacing w:before="0"/>
        <w:jc w:val="left"/>
        <w:rPr>
          <w:rFonts w:ascii="Nudista" w:hAnsi="Nudista"/>
          <w:b/>
          <w:sz w:val="28"/>
          <w:szCs w:val="28"/>
        </w:rPr>
      </w:pPr>
      <w:r w:rsidRPr="00AC2AC9">
        <w:rPr>
          <w:rFonts w:ascii="Nudista" w:hAnsi="Nudista"/>
          <w:b/>
          <w:sz w:val="28"/>
          <w:szCs w:val="28"/>
        </w:rPr>
        <w:lastRenderedPageBreak/>
        <w:t>Príloha č. E.1:</w:t>
      </w:r>
      <w:r w:rsidRPr="00AC2AC9">
        <w:rPr>
          <w:rFonts w:ascii="Nudista" w:hAnsi="Nudista"/>
          <w:b/>
          <w:sz w:val="28"/>
          <w:szCs w:val="28"/>
        </w:rPr>
        <w:tab/>
        <w:t xml:space="preserve">Zmluva o dielo </w:t>
      </w:r>
      <w:bookmarkEnd w:id="222"/>
      <w:bookmarkEnd w:id="223"/>
    </w:p>
    <w:p w14:paraId="248D04DC" w14:textId="51004469" w:rsidR="004E493A" w:rsidRPr="00AC2AC9" w:rsidRDefault="004E493A" w:rsidP="000C398A">
      <w:pPr>
        <w:rPr>
          <w:rFonts w:ascii="Nudista" w:hAnsi="Nudista"/>
        </w:rPr>
      </w:pPr>
    </w:p>
    <w:p w14:paraId="124D5DD8" w14:textId="3AD999A3" w:rsidR="004E493A" w:rsidRPr="00AC2AC9" w:rsidRDefault="004E493A" w:rsidP="000C398A">
      <w:pPr>
        <w:jc w:val="center"/>
        <w:rPr>
          <w:rFonts w:ascii="Nudista" w:hAnsi="Nudista"/>
          <w:sz w:val="20"/>
          <w:szCs w:val="28"/>
        </w:rPr>
      </w:pPr>
      <w:r w:rsidRPr="00AC2AC9">
        <w:rPr>
          <w:rFonts w:ascii="Nudista" w:hAnsi="Nudista"/>
          <w:sz w:val="20"/>
          <w:szCs w:val="28"/>
        </w:rPr>
        <w:t>(súbor .</w:t>
      </w:r>
      <w:proofErr w:type="spellStart"/>
      <w:r w:rsidRPr="00AC2AC9">
        <w:rPr>
          <w:rFonts w:ascii="Nudista" w:hAnsi="Nudista"/>
          <w:sz w:val="20"/>
          <w:szCs w:val="28"/>
        </w:rPr>
        <w:t>doc</w:t>
      </w:r>
      <w:proofErr w:type="spellEnd"/>
      <w:r w:rsidRPr="00AC2AC9">
        <w:rPr>
          <w:rFonts w:ascii="Nudista" w:hAnsi="Nudista"/>
          <w:sz w:val="20"/>
          <w:szCs w:val="28"/>
        </w:rPr>
        <w:t>)</w:t>
      </w:r>
    </w:p>
    <w:p w14:paraId="1406FA9F" w14:textId="77777777" w:rsidR="003D5439" w:rsidRPr="00AC2AC9" w:rsidRDefault="003D5439" w:rsidP="000C398A">
      <w:pPr>
        <w:spacing w:before="120" w:line="264" w:lineRule="auto"/>
        <w:rPr>
          <w:rFonts w:ascii="Nudista" w:hAnsi="Nudista" w:cs="Arial"/>
          <w:color w:val="auto"/>
          <w:sz w:val="20"/>
          <w:szCs w:val="20"/>
        </w:rPr>
      </w:pPr>
      <w:r w:rsidRPr="00AC2AC9">
        <w:rPr>
          <w:rFonts w:ascii="Nudista" w:hAnsi="Nudista" w:cs="Arial"/>
          <w:color w:val="auto"/>
          <w:sz w:val="20"/>
          <w:szCs w:val="20"/>
        </w:rPr>
        <w:t>Zmluva o dielo tvorí samostatnú prílohu súťažných podkladov.</w:t>
      </w:r>
    </w:p>
    <w:p w14:paraId="2EC4BE09" w14:textId="77777777" w:rsidR="004E493A" w:rsidRPr="00AC2AC9" w:rsidRDefault="004E493A" w:rsidP="000C398A">
      <w:pPr>
        <w:pStyle w:val="SAPHlavn"/>
        <w:widowControl/>
        <w:ind w:left="0" w:firstLine="0"/>
        <w:rPr>
          <w:rFonts w:ascii="Nudista" w:hAnsi="Nudista"/>
        </w:rPr>
      </w:pPr>
    </w:p>
    <w:p w14:paraId="48877A0A" w14:textId="77777777" w:rsidR="00B82B69" w:rsidRPr="00AC2AC9" w:rsidRDefault="00B82B69" w:rsidP="000C398A">
      <w:pPr>
        <w:pStyle w:val="SAPHlavn"/>
        <w:widowControl/>
        <w:ind w:left="0" w:firstLine="0"/>
        <w:rPr>
          <w:rFonts w:ascii="Nudista" w:hAnsi="Nudista"/>
        </w:rPr>
      </w:pPr>
    </w:p>
    <w:p w14:paraId="1057B779" w14:textId="77777777" w:rsidR="00B82B69" w:rsidRPr="00AC2AC9" w:rsidRDefault="00B82B69" w:rsidP="000C398A">
      <w:pPr>
        <w:pStyle w:val="SAPHlavn"/>
        <w:widowControl/>
        <w:ind w:left="0" w:firstLine="0"/>
        <w:rPr>
          <w:rFonts w:ascii="Nudista" w:hAnsi="Nudista"/>
        </w:rPr>
      </w:pPr>
    </w:p>
    <w:p w14:paraId="2B60E78C" w14:textId="77777777" w:rsidR="00B82B69" w:rsidRPr="00AC2AC9" w:rsidRDefault="00B82B69" w:rsidP="000C398A">
      <w:pPr>
        <w:pStyle w:val="SAPHlavn"/>
        <w:widowControl/>
        <w:ind w:left="0" w:firstLine="0"/>
        <w:rPr>
          <w:rFonts w:ascii="Nudista" w:hAnsi="Nudista"/>
        </w:rPr>
      </w:pPr>
    </w:p>
    <w:p w14:paraId="6AD57260" w14:textId="77777777" w:rsidR="00B82B69" w:rsidRPr="00AC2AC9" w:rsidRDefault="00B82B69" w:rsidP="000C398A">
      <w:pPr>
        <w:pStyle w:val="SAPHlavn"/>
        <w:widowControl/>
        <w:ind w:left="0" w:firstLine="0"/>
        <w:rPr>
          <w:rFonts w:ascii="Nudista" w:hAnsi="Nudista"/>
        </w:rPr>
      </w:pPr>
    </w:p>
    <w:p w14:paraId="06396F43" w14:textId="77777777" w:rsidR="00B82B69" w:rsidRPr="00AC2AC9" w:rsidRDefault="00B82B69" w:rsidP="000C398A">
      <w:pPr>
        <w:pStyle w:val="SAPHlavn"/>
        <w:widowControl/>
        <w:ind w:left="0" w:firstLine="0"/>
        <w:rPr>
          <w:rFonts w:ascii="Nudista" w:hAnsi="Nudista"/>
        </w:rPr>
      </w:pPr>
    </w:p>
    <w:p w14:paraId="6E260C7B" w14:textId="77777777" w:rsidR="00B82B69" w:rsidRPr="00AC2AC9" w:rsidRDefault="00B82B69" w:rsidP="000C398A">
      <w:pPr>
        <w:pStyle w:val="SAPHlavn"/>
        <w:widowControl/>
        <w:ind w:left="0" w:firstLine="0"/>
        <w:rPr>
          <w:rFonts w:ascii="Nudista" w:hAnsi="Nudista"/>
        </w:rPr>
      </w:pPr>
    </w:p>
    <w:p w14:paraId="271F12D6" w14:textId="77777777" w:rsidR="00B82B69" w:rsidRPr="00AC2AC9" w:rsidRDefault="00B82B69" w:rsidP="000C398A">
      <w:pPr>
        <w:pStyle w:val="SAPHlavn"/>
        <w:widowControl/>
        <w:ind w:left="0" w:firstLine="0"/>
        <w:rPr>
          <w:rFonts w:ascii="Nudista" w:hAnsi="Nudista"/>
        </w:rPr>
      </w:pPr>
    </w:p>
    <w:p w14:paraId="38A16259" w14:textId="77777777" w:rsidR="00B82B69" w:rsidRPr="00AC2AC9" w:rsidRDefault="00B82B69" w:rsidP="000C398A">
      <w:pPr>
        <w:pStyle w:val="SAPHlavn"/>
        <w:widowControl/>
        <w:ind w:left="0" w:firstLine="0"/>
        <w:rPr>
          <w:rFonts w:ascii="Nudista" w:hAnsi="Nudista"/>
        </w:rPr>
      </w:pPr>
    </w:p>
    <w:p w14:paraId="10091432" w14:textId="77777777" w:rsidR="00B82B69" w:rsidRPr="00AC2AC9" w:rsidRDefault="00B82B69" w:rsidP="000C398A">
      <w:pPr>
        <w:pStyle w:val="SAPHlavn"/>
        <w:widowControl/>
        <w:ind w:left="0" w:firstLine="0"/>
        <w:rPr>
          <w:rFonts w:ascii="Nudista" w:hAnsi="Nudista"/>
        </w:rPr>
      </w:pPr>
    </w:p>
    <w:p w14:paraId="2818E114" w14:textId="77777777" w:rsidR="00B82B69" w:rsidRPr="00AC2AC9" w:rsidRDefault="00B82B69" w:rsidP="000C398A">
      <w:pPr>
        <w:pStyle w:val="SAPHlavn"/>
        <w:widowControl/>
        <w:ind w:left="0" w:firstLine="0"/>
        <w:rPr>
          <w:rFonts w:ascii="Nudista" w:hAnsi="Nudista"/>
        </w:rPr>
      </w:pPr>
    </w:p>
    <w:p w14:paraId="00E82FEB" w14:textId="77777777" w:rsidR="00B82B69" w:rsidRPr="00AC2AC9" w:rsidRDefault="00B82B69" w:rsidP="000C398A">
      <w:pPr>
        <w:pStyle w:val="SAPHlavn"/>
        <w:widowControl/>
        <w:ind w:left="0" w:firstLine="0"/>
        <w:rPr>
          <w:rFonts w:ascii="Nudista" w:hAnsi="Nudista"/>
        </w:rPr>
      </w:pPr>
    </w:p>
    <w:p w14:paraId="4A17C217" w14:textId="77777777" w:rsidR="00B82B69" w:rsidRPr="00AC2AC9" w:rsidRDefault="00B82B69" w:rsidP="000C398A">
      <w:pPr>
        <w:pStyle w:val="SAPHlavn"/>
        <w:widowControl/>
        <w:ind w:left="0" w:firstLine="0"/>
        <w:rPr>
          <w:rFonts w:ascii="Nudista" w:hAnsi="Nudista"/>
        </w:rPr>
      </w:pPr>
    </w:p>
    <w:p w14:paraId="52AA40FF" w14:textId="77777777" w:rsidR="00B82B69" w:rsidRPr="00AC2AC9" w:rsidRDefault="00B82B69" w:rsidP="000C398A">
      <w:pPr>
        <w:pStyle w:val="SAPHlavn"/>
        <w:widowControl/>
        <w:ind w:left="0" w:firstLine="0"/>
        <w:rPr>
          <w:rFonts w:ascii="Nudista" w:hAnsi="Nudista"/>
        </w:rPr>
      </w:pPr>
    </w:p>
    <w:p w14:paraId="6A2907CB" w14:textId="77777777" w:rsidR="00B82B69" w:rsidRPr="00AC2AC9" w:rsidRDefault="00B82B69" w:rsidP="000C398A">
      <w:pPr>
        <w:pStyle w:val="SAPHlavn"/>
        <w:widowControl/>
        <w:ind w:left="0" w:firstLine="0"/>
        <w:rPr>
          <w:rFonts w:ascii="Nudista" w:hAnsi="Nudista"/>
        </w:rPr>
      </w:pPr>
    </w:p>
    <w:p w14:paraId="4469716E" w14:textId="77777777" w:rsidR="00B82B69" w:rsidRPr="00AC2AC9" w:rsidRDefault="00B82B69" w:rsidP="000C398A">
      <w:pPr>
        <w:pStyle w:val="SAPHlavn"/>
        <w:widowControl/>
        <w:ind w:left="0" w:firstLine="0"/>
        <w:rPr>
          <w:rFonts w:ascii="Nudista" w:hAnsi="Nudista"/>
        </w:rPr>
      </w:pPr>
    </w:p>
    <w:p w14:paraId="2E127F5C" w14:textId="77777777" w:rsidR="00B82B69" w:rsidRPr="00AC2AC9" w:rsidRDefault="00B82B69" w:rsidP="000C398A">
      <w:pPr>
        <w:pStyle w:val="SAPHlavn"/>
        <w:widowControl/>
        <w:ind w:left="0" w:firstLine="0"/>
        <w:rPr>
          <w:rFonts w:ascii="Nudista" w:hAnsi="Nudista"/>
        </w:rPr>
      </w:pPr>
    </w:p>
    <w:p w14:paraId="7D52E91A" w14:textId="77777777" w:rsidR="00B82B69" w:rsidRPr="00AC2AC9" w:rsidRDefault="00B82B69" w:rsidP="000C398A">
      <w:pPr>
        <w:pStyle w:val="SAPHlavn"/>
        <w:widowControl/>
        <w:ind w:left="0" w:firstLine="0"/>
        <w:rPr>
          <w:rFonts w:ascii="Nudista" w:hAnsi="Nudista"/>
        </w:rPr>
      </w:pPr>
    </w:p>
    <w:p w14:paraId="66C0A453" w14:textId="77777777" w:rsidR="00B82B69" w:rsidRPr="00AC2AC9" w:rsidRDefault="00B82B69" w:rsidP="000C398A">
      <w:pPr>
        <w:pStyle w:val="SAPHlavn"/>
        <w:widowControl/>
        <w:ind w:left="0" w:firstLine="0"/>
        <w:rPr>
          <w:rFonts w:ascii="Nudista" w:hAnsi="Nudista"/>
        </w:rPr>
      </w:pPr>
    </w:p>
    <w:p w14:paraId="7C41693F" w14:textId="77777777" w:rsidR="00B82B69" w:rsidRPr="00AC2AC9" w:rsidRDefault="00B82B69" w:rsidP="000C398A">
      <w:pPr>
        <w:pStyle w:val="SAPHlavn"/>
        <w:widowControl/>
        <w:ind w:left="0" w:firstLine="0"/>
        <w:rPr>
          <w:rFonts w:ascii="Nudista" w:hAnsi="Nudista"/>
        </w:rPr>
      </w:pPr>
    </w:p>
    <w:p w14:paraId="748528A3" w14:textId="77777777" w:rsidR="00B82B69" w:rsidRPr="00AC2AC9" w:rsidRDefault="00B82B69" w:rsidP="000C398A">
      <w:pPr>
        <w:pStyle w:val="SAPHlavn"/>
        <w:widowControl/>
        <w:ind w:left="0" w:firstLine="0"/>
        <w:rPr>
          <w:rFonts w:ascii="Nudista" w:hAnsi="Nudista"/>
        </w:rPr>
      </w:pPr>
    </w:p>
    <w:p w14:paraId="2A060F77" w14:textId="77777777" w:rsidR="00B82B69" w:rsidRPr="00AC2AC9" w:rsidRDefault="00B82B69" w:rsidP="000C398A">
      <w:pPr>
        <w:pStyle w:val="SAPHlavn"/>
        <w:widowControl/>
        <w:ind w:left="0" w:firstLine="0"/>
        <w:rPr>
          <w:rFonts w:ascii="Nudista" w:hAnsi="Nudista"/>
        </w:rPr>
      </w:pPr>
    </w:p>
    <w:p w14:paraId="26AE7BA4" w14:textId="77777777" w:rsidR="00B82B69" w:rsidRPr="00AC2AC9" w:rsidRDefault="00B82B69" w:rsidP="000C398A">
      <w:pPr>
        <w:pStyle w:val="SAPHlavn"/>
        <w:widowControl/>
        <w:ind w:left="0" w:firstLine="0"/>
        <w:rPr>
          <w:rFonts w:ascii="Nudista" w:hAnsi="Nudista"/>
        </w:rPr>
      </w:pPr>
    </w:p>
    <w:p w14:paraId="7AC525A2" w14:textId="77777777" w:rsidR="00B82B69" w:rsidRPr="00AC2AC9" w:rsidRDefault="00B82B69" w:rsidP="000C398A">
      <w:pPr>
        <w:pStyle w:val="SAPHlavn"/>
        <w:widowControl/>
        <w:ind w:left="0" w:firstLine="0"/>
        <w:rPr>
          <w:rFonts w:ascii="Nudista" w:hAnsi="Nudista"/>
        </w:rPr>
      </w:pPr>
    </w:p>
    <w:p w14:paraId="0D9A931D" w14:textId="77777777" w:rsidR="00B82B69" w:rsidRPr="00AC2AC9" w:rsidRDefault="00B82B69" w:rsidP="000C398A">
      <w:pPr>
        <w:pStyle w:val="SAPHlavn"/>
        <w:widowControl/>
        <w:ind w:left="0" w:firstLine="0"/>
        <w:rPr>
          <w:rFonts w:ascii="Nudista" w:hAnsi="Nudista"/>
        </w:rPr>
      </w:pPr>
    </w:p>
    <w:p w14:paraId="71DF8C47" w14:textId="77777777" w:rsidR="00B82B69" w:rsidRPr="00AC2AC9" w:rsidRDefault="00B82B69" w:rsidP="000C398A">
      <w:pPr>
        <w:pStyle w:val="SAPHlavn"/>
        <w:widowControl/>
        <w:ind w:left="0" w:firstLine="0"/>
        <w:rPr>
          <w:rFonts w:ascii="Nudista" w:hAnsi="Nudista"/>
        </w:rPr>
      </w:pPr>
    </w:p>
    <w:p w14:paraId="588951AA" w14:textId="77777777" w:rsidR="00B82B69" w:rsidRPr="00AC2AC9" w:rsidRDefault="00B82B69" w:rsidP="000C398A">
      <w:pPr>
        <w:pStyle w:val="SAPHlavn"/>
        <w:widowControl/>
        <w:ind w:left="0" w:firstLine="0"/>
        <w:rPr>
          <w:rFonts w:ascii="Nudista" w:hAnsi="Nudista"/>
        </w:rPr>
      </w:pPr>
    </w:p>
    <w:p w14:paraId="7BCEA173" w14:textId="77777777" w:rsidR="00B82B69" w:rsidRPr="00AC2AC9" w:rsidRDefault="00B82B69" w:rsidP="000C398A">
      <w:pPr>
        <w:pStyle w:val="SAPHlavn"/>
        <w:widowControl/>
        <w:ind w:left="0" w:firstLine="0"/>
        <w:rPr>
          <w:rFonts w:ascii="Nudista" w:hAnsi="Nudista"/>
        </w:rPr>
      </w:pPr>
    </w:p>
    <w:p w14:paraId="51F83324" w14:textId="77777777" w:rsidR="00B82B69" w:rsidRPr="00AC2AC9" w:rsidRDefault="00B82B69" w:rsidP="000C398A">
      <w:pPr>
        <w:pStyle w:val="SAPHlavn"/>
        <w:widowControl/>
        <w:ind w:left="0" w:firstLine="0"/>
        <w:rPr>
          <w:rFonts w:ascii="Nudista" w:hAnsi="Nudista"/>
        </w:rPr>
      </w:pPr>
    </w:p>
    <w:p w14:paraId="4DA82D3D" w14:textId="77777777" w:rsidR="00B82B69" w:rsidRPr="00AC2AC9" w:rsidRDefault="00B82B69" w:rsidP="000C398A">
      <w:pPr>
        <w:pStyle w:val="SAPHlavn"/>
        <w:widowControl/>
        <w:ind w:left="0" w:firstLine="0"/>
        <w:rPr>
          <w:rFonts w:ascii="Nudista" w:hAnsi="Nudista"/>
        </w:rPr>
      </w:pPr>
    </w:p>
    <w:p w14:paraId="6D0AB543" w14:textId="77777777" w:rsidR="00B82B69" w:rsidRPr="00AC2AC9" w:rsidRDefault="00B82B69" w:rsidP="000C398A">
      <w:pPr>
        <w:pStyle w:val="SAPHlavn"/>
        <w:widowControl/>
        <w:ind w:left="0" w:firstLine="0"/>
        <w:rPr>
          <w:rFonts w:ascii="Nudista" w:hAnsi="Nudista"/>
        </w:rPr>
      </w:pPr>
    </w:p>
    <w:p w14:paraId="6B67A373" w14:textId="024D7B76" w:rsidR="00B82B69" w:rsidRPr="00AC2AC9" w:rsidRDefault="00B82B69" w:rsidP="000C398A">
      <w:pPr>
        <w:pStyle w:val="SAPHlavn"/>
        <w:widowControl/>
        <w:ind w:left="0" w:firstLine="0"/>
        <w:rPr>
          <w:rFonts w:ascii="Nudista" w:hAnsi="Nudista"/>
        </w:rPr>
      </w:pPr>
    </w:p>
    <w:p w14:paraId="0613A970" w14:textId="4426012D" w:rsidR="00B82B69" w:rsidRDefault="00B82B69" w:rsidP="000C398A">
      <w:pPr>
        <w:pStyle w:val="SAPHlavn"/>
        <w:widowControl/>
        <w:ind w:left="0" w:firstLine="0"/>
        <w:rPr>
          <w:rFonts w:ascii="Nudista" w:hAnsi="Nudista"/>
        </w:rPr>
      </w:pPr>
    </w:p>
    <w:p w14:paraId="01080646" w14:textId="2BE566A0" w:rsidR="00917F56" w:rsidRDefault="00917F56" w:rsidP="000C398A">
      <w:pPr>
        <w:pStyle w:val="SAPHlavn"/>
        <w:widowControl/>
        <w:ind w:left="0" w:firstLine="0"/>
        <w:rPr>
          <w:rFonts w:ascii="Nudista" w:hAnsi="Nudista"/>
        </w:rPr>
      </w:pPr>
    </w:p>
    <w:p w14:paraId="1A9ECEA3" w14:textId="77777777" w:rsidR="00917F56" w:rsidRPr="00AC2AC9" w:rsidRDefault="00917F56" w:rsidP="000C398A">
      <w:pPr>
        <w:pStyle w:val="SAPHlavn"/>
        <w:widowControl/>
        <w:ind w:left="0" w:firstLine="0"/>
        <w:rPr>
          <w:rFonts w:ascii="Nudista" w:hAnsi="Nudista"/>
        </w:rPr>
      </w:pPr>
    </w:p>
    <w:p w14:paraId="715E1BB5" w14:textId="7F7619FE" w:rsidR="00876203" w:rsidRDefault="00876203" w:rsidP="000C398A">
      <w:pPr>
        <w:pStyle w:val="SAPHlavn"/>
        <w:widowControl/>
        <w:ind w:left="0" w:firstLine="0"/>
        <w:rPr>
          <w:rFonts w:ascii="Nudista" w:hAnsi="Nudista"/>
        </w:rPr>
      </w:pPr>
    </w:p>
    <w:p w14:paraId="70D01810" w14:textId="74BA12A1" w:rsidR="004432CC" w:rsidRDefault="004432CC" w:rsidP="000C398A">
      <w:pPr>
        <w:pStyle w:val="SAPHlavn"/>
        <w:widowControl/>
        <w:ind w:left="0" w:firstLine="0"/>
        <w:rPr>
          <w:rFonts w:ascii="Nudista" w:hAnsi="Nudista"/>
        </w:rPr>
      </w:pPr>
    </w:p>
    <w:p w14:paraId="2169B003" w14:textId="77777777" w:rsidR="004432CC" w:rsidRPr="00AC2AC9" w:rsidRDefault="004432CC" w:rsidP="000C398A">
      <w:pPr>
        <w:pStyle w:val="SAPHlavn"/>
        <w:widowControl/>
        <w:ind w:left="0" w:firstLine="0"/>
        <w:rPr>
          <w:rFonts w:ascii="Nudista" w:hAnsi="Nudista"/>
        </w:rPr>
      </w:pPr>
    </w:p>
    <w:p w14:paraId="300C97E9" w14:textId="568F089A" w:rsidR="00D92976" w:rsidRPr="00AC2AC9" w:rsidRDefault="00D92976" w:rsidP="000C398A">
      <w:pPr>
        <w:pStyle w:val="SAPHlavn"/>
        <w:widowControl/>
        <w:ind w:left="0" w:firstLine="0"/>
        <w:rPr>
          <w:rFonts w:ascii="Nudista" w:hAnsi="Nudista"/>
        </w:rPr>
      </w:pPr>
    </w:p>
    <w:p w14:paraId="537F1598" w14:textId="3B57F46C" w:rsidR="00074222" w:rsidRPr="00AC2AC9" w:rsidRDefault="00074222" w:rsidP="000C398A">
      <w:pPr>
        <w:pStyle w:val="SAPHlavn"/>
        <w:widowControl/>
        <w:ind w:left="0" w:firstLine="0"/>
        <w:rPr>
          <w:rFonts w:ascii="Nudista" w:hAnsi="Nudista"/>
        </w:rPr>
      </w:pPr>
      <w:bookmarkStart w:id="224" w:name="_Toc18072720"/>
      <w:bookmarkStart w:id="225" w:name="_Toc31704860"/>
      <w:r w:rsidRPr="00AC2AC9">
        <w:rPr>
          <w:rFonts w:ascii="Nudista" w:hAnsi="Nudista"/>
        </w:rPr>
        <w:t>SUMARIZÁCIA PRÍLOH SÚŤAŽNÝCH PODKLADOV</w:t>
      </w:r>
      <w:bookmarkEnd w:id="215"/>
      <w:bookmarkEnd w:id="216"/>
      <w:bookmarkEnd w:id="217"/>
      <w:bookmarkEnd w:id="218"/>
      <w:bookmarkEnd w:id="219"/>
      <w:bookmarkEnd w:id="220"/>
      <w:bookmarkEnd w:id="221"/>
      <w:bookmarkEnd w:id="224"/>
      <w:bookmarkEnd w:id="225"/>
    </w:p>
    <w:p w14:paraId="38C564E2" w14:textId="5E7B7483" w:rsidR="00074222" w:rsidRPr="00AC2AC9" w:rsidRDefault="00074222" w:rsidP="000C398A">
      <w:pPr>
        <w:rPr>
          <w:rFonts w:ascii="Nudista" w:hAnsi="Nudista"/>
        </w:rPr>
      </w:pPr>
    </w:p>
    <w:p w14:paraId="2BC32256" w14:textId="77777777" w:rsidR="00074222" w:rsidRPr="00AC2AC9" w:rsidRDefault="00074222" w:rsidP="000C398A">
      <w:pPr>
        <w:jc w:val="both"/>
        <w:rPr>
          <w:rFonts w:ascii="Nudista" w:eastAsia="Proba Pro" w:hAnsi="Nudista" w:cs="Proba Pro"/>
          <w:bCs/>
          <w:sz w:val="20"/>
          <w:szCs w:val="20"/>
        </w:rPr>
      </w:pPr>
      <w:r w:rsidRPr="00AC2AC9">
        <w:rPr>
          <w:rFonts w:ascii="Nudista" w:eastAsia="Proba Pro" w:hAnsi="Nudista" w:cs="Proba Pro"/>
          <w:bCs/>
          <w:sz w:val="20"/>
          <w:szCs w:val="20"/>
        </w:rPr>
        <w:t xml:space="preserve">Príloha č. A. 1 </w:t>
      </w:r>
      <w:r w:rsidRPr="00AC2AC9">
        <w:rPr>
          <w:rFonts w:ascii="Nudista" w:eastAsia="Proba Pro" w:hAnsi="Nudista" w:cs="Proba Pro"/>
          <w:bCs/>
          <w:sz w:val="20"/>
          <w:szCs w:val="20"/>
        </w:rPr>
        <w:tab/>
        <w:t>Jednotný európsky dokument (JED) v</w:t>
      </w:r>
      <w:r w:rsidRPr="00AC2AC9">
        <w:rPr>
          <w:rFonts w:ascii="Nudista" w:eastAsia="Proba Pro" w:hAnsi="Nudista" w:cs="Calibri"/>
          <w:bCs/>
          <w:sz w:val="20"/>
          <w:szCs w:val="20"/>
        </w:rPr>
        <w:t> </w:t>
      </w:r>
      <w:r w:rsidRPr="00AC2AC9">
        <w:rPr>
          <w:rFonts w:ascii="Nudista" w:eastAsia="Proba Pro" w:hAnsi="Nudista" w:cs="Proba Pro"/>
          <w:bCs/>
          <w:sz w:val="20"/>
          <w:szCs w:val="20"/>
        </w:rPr>
        <w:t>zmysle § 39 ZVO</w:t>
      </w:r>
    </w:p>
    <w:p w14:paraId="61550B92" w14:textId="5DCAEA1F" w:rsidR="00074222" w:rsidRPr="00AC2AC9" w:rsidRDefault="00074222" w:rsidP="000C398A">
      <w:pPr>
        <w:jc w:val="both"/>
        <w:rPr>
          <w:rFonts w:ascii="Nudista" w:eastAsia="Proba Pro" w:hAnsi="Nudista" w:cs="Proba Pro"/>
          <w:bCs/>
          <w:sz w:val="20"/>
          <w:szCs w:val="20"/>
        </w:rPr>
      </w:pPr>
      <w:r w:rsidRPr="00AC2AC9">
        <w:rPr>
          <w:rFonts w:ascii="Nudista" w:eastAsia="Proba Pro" w:hAnsi="Nudista" w:cs="Proba Pro"/>
          <w:bCs/>
          <w:sz w:val="20"/>
          <w:szCs w:val="20"/>
        </w:rPr>
        <w:t>Príloha č. A. 2</w:t>
      </w:r>
      <w:r w:rsidRPr="00AC2AC9">
        <w:rPr>
          <w:rFonts w:ascii="Nudista" w:hAnsi="Nudista"/>
        </w:rPr>
        <w:t xml:space="preserve"> </w:t>
      </w:r>
      <w:r w:rsidRPr="00AC2AC9">
        <w:rPr>
          <w:rFonts w:ascii="Nudista" w:hAnsi="Nudista"/>
        </w:rPr>
        <w:tab/>
      </w:r>
      <w:r w:rsidRPr="00AC2AC9">
        <w:rPr>
          <w:rFonts w:ascii="Nudista" w:eastAsia="Proba Pro" w:hAnsi="Nudista" w:cs="Proba Pro"/>
          <w:bCs/>
          <w:sz w:val="20"/>
          <w:szCs w:val="20"/>
        </w:rPr>
        <w:t>Čestné vyhlásenie o splnení podmienok účasti</w:t>
      </w:r>
    </w:p>
    <w:p w14:paraId="78090518" w14:textId="5D4CD139" w:rsidR="00074222" w:rsidRPr="00AC2AC9" w:rsidRDefault="00074222" w:rsidP="000C398A">
      <w:pPr>
        <w:jc w:val="both"/>
        <w:rPr>
          <w:rFonts w:ascii="Nudista" w:eastAsia="Proba Pro" w:hAnsi="Nudista" w:cs="Proba Pro"/>
          <w:bCs/>
          <w:sz w:val="20"/>
          <w:szCs w:val="20"/>
        </w:rPr>
      </w:pPr>
      <w:r w:rsidRPr="00AC2AC9">
        <w:rPr>
          <w:rFonts w:ascii="Nudista" w:eastAsia="Proba Pro" w:hAnsi="Nudista" w:cs="Proba Pro"/>
          <w:bCs/>
          <w:sz w:val="20"/>
          <w:szCs w:val="20"/>
        </w:rPr>
        <w:t xml:space="preserve">Príloha č. A. 3 </w:t>
      </w:r>
      <w:r w:rsidRPr="00AC2AC9">
        <w:rPr>
          <w:rFonts w:ascii="Nudista" w:eastAsia="Proba Pro" w:hAnsi="Nudista" w:cs="Proba Pro"/>
          <w:bCs/>
          <w:sz w:val="20"/>
          <w:szCs w:val="20"/>
        </w:rPr>
        <w:tab/>
      </w:r>
      <w:r w:rsidR="009C24D7" w:rsidRPr="009C24D7">
        <w:rPr>
          <w:rFonts w:ascii="Nudista" w:eastAsia="Proba Pro" w:hAnsi="Nudista" w:cs="Proba Pro"/>
          <w:bCs/>
          <w:sz w:val="20"/>
          <w:szCs w:val="20"/>
        </w:rPr>
        <w:t>Čestné vyhlásenie o neprítomnosti konfliktu záujmov a podmienkach verejnej súťaže</w:t>
      </w:r>
    </w:p>
    <w:p w14:paraId="16DC89D6" w14:textId="701644CA" w:rsidR="00ED13B2" w:rsidRPr="00AC2AC9" w:rsidRDefault="00074222" w:rsidP="000C398A">
      <w:pPr>
        <w:jc w:val="both"/>
        <w:rPr>
          <w:rFonts w:ascii="Nudista" w:eastAsia="Proba Pro" w:hAnsi="Nudista" w:cs="Proba Pro"/>
          <w:bCs/>
          <w:sz w:val="20"/>
          <w:szCs w:val="20"/>
        </w:rPr>
      </w:pPr>
      <w:r w:rsidRPr="00AC2AC9">
        <w:rPr>
          <w:rFonts w:ascii="Nudista" w:eastAsia="Proba Pro" w:hAnsi="Nudista" w:cs="Proba Pro"/>
          <w:bCs/>
          <w:sz w:val="20"/>
          <w:szCs w:val="20"/>
        </w:rPr>
        <w:t xml:space="preserve">Príloha č. B. 1 </w:t>
      </w:r>
      <w:r w:rsidRPr="00AC2AC9">
        <w:rPr>
          <w:rFonts w:ascii="Nudista" w:eastAsia="Proba Pro" w:hAnsi="Nudista" w:cs="Proba Pro"/>
          <w:bCs/>
          <w:sz w:val="20"/>
          <w:szCs w:val="20"/>
        </w:rPr>
        <w:tab/>
        <w:t>Projektová dokumentácia</w:t>
      </w:r>
      <w:r w:rsidR="00ED13B2" w:rsidRPr="00AC2AC9">
        <w:rPr>
          <w:rFonts w:ascii="Nudista" w:eastAsia="Proba Pro" w:hAnsi="Nudista" w:cs="Proba Pro"/>
          <w:bCs/>
          <w:sz w:val="20"/>
          <w:szCs w:val="20"/>
        </w:rPr>
        <w:t xml:space="preserve"> vrátane stavebného povolenia </w:t>
      </w:r>
    </w:p>
    <w:p w14:paraId="332CA617" w14:textId="16C00906" w:rsidR="00074222" w:rsidRPr="00AC2AC9" w:rsidRDefault="00074222" w:rsidP="000C398A">
      <w:pPr>
        <w:jc w:val="both"/>
        <w:rPr>
          <w:rFonts w:ascii="Nudista" w:eastAsia="Proba Pro" w:hAnsi="Nudista" w:cs="Proba Pro"/>
          <w:bCs/>
          <w:sz w:val="20"/>
          <w:szCs w:val="20"/>
        </w:rPr>
      </w:pPr>
      <w:r w:rsidRPr="00AC2AC9">
        <w:rPr>
          <w:rFonts w:ascii="Nudista" w:eastAsia="Proba Pro" w:hAnsi="Nudista" w:cs="Proba Pro"/>
          <w:bCs/>
          <w:sz w:val="20"/>
          <w:szCs w:val="20"/>
        </w:rPr>
        <w:t xml:space="preserve">Príloha č. C. 1 </w:t>
      </w:r>
      <w:r w:rsidRPr="00AC2AC9">
        <w:rPr>
          <w:rFonts w:ascii="Nudista" w:eastAsia="Proba Pro" w:hAnsi="Nudista" w:cs="Proba Pro"/>
          <w:bCs/>
          <w:sz w:val="20"/>
          <w:szCs w:val="20"/>
        </w:rPr>
        <w:tab/>
        <w:t xml:space="preserve">Návrh uchádzača na plnenie kritéria </w:t>
      </w:r>
    </w:p>
    <w:p w14:paraId="6026F941" w14:textId="24B0C09E" w:rsidR="008C338D" w:rsidRPr="00AC2AC9" w:rsidRDefault="008C338D" w:rsidP="000C398A">
      <w:pPr>
        <w:jc w:val="both"/>
        <w:rPr>
          <w:rFonts w:ascii="Nudista" w:eastAsia="Proba Pro" w:hAnsi="Nudista" w:cs="Proba Pro"/>
          <w:bCs/>
          <w:sz w:val="20"/>
          <w:szCs w:val="20"/>
        </w:rPr>
      </w:pPr>
      <w:r w:rsidRPr="00AC2AC9">
        <w:rPr>
          <w:rFonts w:ascii="Nudista" w:eastAsia="Proba Pro" w:hAnsi="Nudista" w:cs="Proba Pro"/>
          <w:bCs/>
          <w:sz w:val="20"/>
          <w:szCs w:val="20"/>
        </w:rPr>
        <w:t>Príloha č. C. 2</w:t>
      </w:r>
      <w:r w:rsidRPr="00AC2AC9">
        <w:rPr>
          <w:rFonts w:ascii="Nudista" w:eastAsia="Proba Pro" w:hAnsi="Nudista" w:cs="Proba Pro"/>
          <w:bCs/>
          <w:sz w:val="20"/>
          <w:szCs w:val="20"/>
        </w:rPr>
        <w:tab/>
        <w:t xml:space="preserve">Cenová tabuľka – </w:t>
      </w:r>
      <w:proofErr w:type="spellStart"/>
      <w:r w:rsidRPr="00AC2AC9">
        <w:rPr>
          <w:rFonts w:ascii="Nudista" w:eastAsia="Proba Pro" w:hAnsi="Nudista" w:cs="Proba Pro"/>
          <w:bCs/>
          <w:sz w:val="20"/>
          <w:szCs w:val="20"/>
        </w:rPr>
        <w:t>položkový</w:t>
      </w:r>
      <w:proofErr w:type="spellEnd"/>
      <w:r w:rsidRPr="00AC2AC9">
        <w:rPr>
          <w:rFonts w:ascii="Nudista" w:eastAsia="Proba Pro" w:hAnsi="Nudista" w:cs="Proba Pro"/>
          <w:bCs/>
          <w:sz w:val="20"/>
          <w:szCs w:val="20"/>
        </w:rPr>
        <w:t xml:space="preserve"> rozpočet – výkaz výmer</w:t>
      </w:r>
    </w:p>
    <w:p w14:paraId="2BDA21A0" w14:textId="3F97CB94" w:rsidR="00EA23B2" w:rsidRPr="00AC2AC9" w:rsidRDefault="00EA23B2" w:rsidP="000C398A">
      <w:pPr>
        <w:jc w:val="both"/>
        <w:rPr>
          <w:rFonts w:ascii="Nudista" w:eastAsia="Proba Pro" w:hAnsi="Nudista" w:cs="Proba Pro"/>
          <w:bCs/>
          <w:sz w:val="20"/>
          <w:szCs w:val="20"/>
        </w:rPr>
      </w:pPr>
      <w:r w:rsidRPr="00AC2AC9">
        <w:rPr>
          <w:rFonts w:ascii="Nudista" w:eastAsia="Proba Pro" w:hAnsi="Nudista" w:cs="Proba Pro"/>
          <w:bCs/>
          <w:sz w:val="20"/>
          <w:szCs w:val="20"/>
        </w:rPr>
        <w:t>Príloha č. D.1</w:t>
      </w:r>
      <w:r w:rsidRPr="00AC2AC9">
        <w:rPr>
          <w:rFonts w:ascii="Nudista" w:eastAsia="Proba Pro" w:hAnsi="Nudista" w:cs="Proba Pro"/>
          <w:bCs/>
          <w:sz w:val="20"/>
          <w:szCs w:val="20"/>
        </w:rPr>
        <w:tab/>
        <w:t>Zoznam stavebných prác (vzor)</w:t>
      </w:r>
    </w:p>
    <w:p w14:paraId="52EC8510" w14:textId="22EF83D9" w:rsidR="00074222" w:rsidRPr="00AC2AC9" w:rsidRDefault="00074222" w:rsidP="000C398A">
      <w:pPr>
        <w:jc w:val="both"/>
        <w:rPr>
          <w:rFonts w:ascii="Nudista" w:eastAsia="Proba Pro" w:hAnsi="Nudista" w:cs="Proba Pro"/>
          <w:bCs/>
          <w:sz w:val="20"/>
          <w:szCs w:val="20"/>
        </w:rPr>
      </w:pPr>
      <w:r w:rsidRPr="00AC2AC9">
        <w:rPr>
          <w:rFonts w:ascii="Nudista" w:eastAsia="Proba Pro" w:hAnsi="Nudista" w:cs="Proba Pro"/>
          <w:bCs/>
          <w:sz w:val="20"/>
          <w:szCs w:val="20"/>
        </w:rPr>
        <w:t xml:space="preserve">Príloha č. E. 1 </w:t>
      </w:r>
      <w:r w:rsidRPr="00AC2AC9">
        <w:rPr>
          <w:rFonts w:ascii="Nudista" w:eastAsia="Proba Pro" w:hAnsi="Nudista" w:cs="Proba Pro"/>
          <w:bCs/>
          <w:sz w:val="20"/>
          <w:szCs w:val="20"/>
        </w:rPr>
        <w:tab/>
        <w:t xml:space="preserve">Zmluva </w:t>
      </w:r>
      <w:r w:rsidR="00322C56" w:rsidRPr="00AC2AC9">
        <w:rPr>
          <w:rFonts w:ascii="Nudista" w:eastAsia="Proba Pro" w:hAnsi="Nudista" w:cs="Proba Pro"/>
          <w:bCs/>
          <w:sz w:val="20"/>
          <w:szCs w:val="20"/>
        </w:rPr>
        <w:t>o dielo</w:t>
      </w:r>
      <w:r w:rsidRPr="00AC2AC9">
        <w:rPr>
          <w:rFonts w:ascii="Nudista" w:eastAsia="Proba Pro" w:hAnsi="Nudista" w:cs="Proba Pro"/>
          <w:bCs/>
          <w:sz w:val="20"/>
          <w:szCs w:val="20"/>
        </w:rPr>
        <w:t xml:space="preserve"> – vzor zmluvy</w:t>
      </w:r>
    </w:p>
    <w:p w14:paraId="4131BA41" w14:textId="77777777" w:rsidR="00074222" w:rsidRPr="00AC2AC9" w:rsidRDefault="00074222" w:rsidP="000C398A">
      <w:pPr>
        <w:rPr>
          <w:rFonts w:ascii="Nudista" w:hAnsi="Nudista"/>
        </w:rPr>
      </w:pPr>
    </w:p>
    <w:p w14:paraId="54035FA3" w14:textId="77777777" w:rsidR="003D5439" w:rsidRPr="00AC2AC9" w:rsidRDefault="003D5439" w:rsidP="000C398A">
      <w:pPr>
        <w:rPr>
          <w:rFonts w:ascii="Nudista" w:hAnsi="Nudista"/>
        </w:rPr>
      </w:pPr>
    </w:p>
    <w:sectPr w:rsidR="003D5439" w:rsidRPr="00AC2AC9" w:rsidSect="00267B50">
      <w:pgSz w:w="11900" w:h="16840"/>
      <w:pgMar w:top="1417" w:right="1417" w:bottom="1417" w:left="156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5C06D0" w14:textId="77777777" w:rsidR="001132F3" w:rsidRDefault="001132F3" w:rsidP="005A4804">
      <w:r>
        <w:separator/>
      </w:r>
    </w:p>
  </w:endnote>
  <w:endnote w:type="continuationSeparator" w:id="0">
    <w:p w14:paraId="2CD0AB2E" w14:textId="77777777" w:rsidR="001132F3" w:rsidRDefault="001132F3" w:rsidP="005A4804">
      <w:r>
        <w:continuationSeparator/>
      </w:r>
    </w:p>
  </w:endnote>
  <w:endnote w:type="continuationNotice" w:id="1">
    <w:p w14:paraId="2F1C23FD" w14:textId="77777777" w:rsidR="001132F3" w:rsidRDefault="001132F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Proba Pro">
    <w:panose1 w:val="020D0003030200000000"/>
    <w:charset w:val="00"/>
    <w:family w:val="swiss"/>
    <w:notTrueType/>
    <w:pitch w:val="variable"/>
    <w:sig w:usb0="A000022F" w:usb1="0000002A" w:usb2="00000000" w:usb3="00000000" w:csb0="00000097"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Helvetica">
    <w:panose1 w:val="020B0504020202020204"/>
    <w:charset w:val="EE"/>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Nudista">
    <w:panose1 w:val="02000000000000000000"/>
    <w:charset w:val="00"/>
    <w:family w:val="modern"/>
    <w:notTrueType/>
    <w:pitch w:val="variable"/>
    <w:sig w:usb0="A00000AF" w:usb1="5000006A" w:usb2="00000000" w:usb3="00000000" w:csb0="00000193" w:csb1="00000000"/>
  </w:font>
  <w:font w:name="Noto Sans Symbols">
    <w:altName w:val="Calibri"/>
    <w:charset w:val="00"/>
    <w:family w:val="auto"/>
    <w:pitch w:val="default"/>
  </w:font>
  <w:font w:name="Calibri">
    <w:panose1 w:val="020F0502020204030204"/>
    <w:charset w:val="EE"/>
    <w:family w:val="swiss"/>
    <w:pitch w:val="variable"/>
    <w:sig w:usb0="E4002EFF" w:usb1="C000247B" w:usb2="00000009" w:usb3="00000000" w:csb0="000001FF" w:csb1="00000000"/>
  </w:font>
  <w:font w:name="PT Serif">
    <w:altName w:val="Arial"/>
    <w:charset w:val="00"/>
    <w:family w:val="roman"/>
    <w:pitch w:val="variable"/>
    <w:sig w:usb0="00000001" w:usb1="5000204B" w:usb2="00000000" w:usb3="00000000" w:csb0="00000097" w:csb1="00000000"/>
  </w:font>
  <w:font w:name="Calibri Light">
    <w:panose1 w:val="020F0302020204030204"/>
    <w:charset w:val="EE"/>
    <w:family w:val="swiss"/>
    <w:pitch w:val="variable"/>
    <w:sig w:usb0="E4002EFF" w:usb1="C000247B" w:usb2="00000009" w:usb3="00000000" w:csb0="000001FF" w:csb1="00000000"/>
  </w:font>
  <w:font w:name="bill corporate narrow medium">
    <w:altName w:val="Trebuchet MS"/>
    <w:charset w:val="00"/>
    <w:family w:val="auto"/>
    <w:pitch w:val="variable"/>
    <w:sig w:usb0="00000001" w:usb1="00000000" w:usb2="00000000" w:usb3="00000000" w:csb0="00000093" w:csb1="00000000"/>
  </w:font>
  <w:font w:name="Verdana">
    <w:panose1 w:val="020B0604030504040204"/>
    <w:charset w:val="EE"/>
    <w:family w:val="swiss"/>
    <w:pitch w:val="variable"/>
    <w:sig w:usb0="A00006FF" w:usb1="4000205B" w:usb2="00000010" w:usb3="00000000" w:csb0="0000019F" w:csb1="00000000"/>
  </w:font>
  <w:font w:name="Consolas">
    <w:panose1 w:val="020B0609020204030204"/>
    <w:charset w:val="EE"/>
    <w:family w:val="modern"/>
    <w:pitch w:val="fixed"/>
    <w:sig w:usb0="E00006FF" w:usb1="0000FCFF" w:usb2="00000001" w:usb3="00000000" w:csb0="0000019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Book Antiqua">
    <w:panose1 w:val="02040602050305030304"/>
    <w:charset w:val="EE"/>
    <w:family w:val="roman"/>
    <w:pitch w:val="variable"/>
    <w:sig w:usb0="00000287" w:usb1="00000000" w:usb2="00000000" w:usb3="00000000" w:csb0="0000009F" w:csb1="00000000"/>
  </w:font>
  <w:font w:name="MingLiU">
    <w:altName w:val="細明體"/>
    <w:panose1 w:val="02010609000101010101"/>
    <w:charset w:val="88"/>
    <w:family w:val="modern"/>
    <w:pitch w:val="fixed"/>
    <w:sig w:usb0="A00002FF" w:usb1="28CFFCFA" w:usb2="00000016" w:usb3="00000000" w:csb0="00100001" w:csb1="00000000"/>
  </w:font>
  <w:font w:name="Proba Pro CE">
    <w:altName w:val="Calibri"/>
    <w:panose1 w:val="00000000000000000000"/>
    <w:charset w:val="EE"/>
    <w:family w:val="swiss"/>
    <w:notTrueType/>
    <w:pitch w:val="variable"/>
    <w:sig w:usb0="00000005" w:usb1="00000000" w:usb2="00000000" w:usb3="00000000" w:csb0="00000002" w:csb1="00000000"/>
  </w:font>
  <w:font w:name="Segoe UI">
    <w:panose1 w:val="020B0502040204020203"/>
    <w:charset w:val="EE"/>
    <w:family w:val="swiss"/>
    <w:pitch w:val="variable"/>
    <w:sig w:usb0="E4002EFF" w:usb1="C000E47F" w:usb2="00000009" w:usb3="00000000" w:csb0="000001FF" w:csb1="00000000"/>
  </w:font>
  <w:font w:name="Times New Roman (Nadpisy CS)">
    <w:panose1 w:val="00000000000000000000"/>
    <w:charset w:val="00"/>
    <w:family w:val="roman"/>
    <w:notTrueType/>
    <w:pitch w:val="default"/>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F35FE2" w14:textId="77777777" w:rsidR="00797047" w:rsidRDefault="00797047" w:rsidP="00EF2D37">
    <w:pPr>
      <w:pStyle w:val="Pta"/>
      <w:framePr w:wrap="none"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end"/>
    </w:r>
  </w:p>
  <w:p w14:paraId="62B21074" w14:textId="77777777" w:rsidR="00797047" w:rsidRDefault="00797047" w:rsidP="006F0BEE">
    <w:pPr>
      <w:pStyle w:val="Pt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233917" w14:textId="77777777" w:rsidR="00797047" w:rsidRDefault="00797047" w:rsidP="006F0BEE">
    <w:pPr>
      <w:pStyle w:val="Pta"/>
      <w:ind w:right="360"/>
    </w:pPr>
    <w:r>
      <w:rPr>
        <w:noProof/>
        <w:lang w:eastAsia="sk-SK"/>
      </w:rPr>
      <mc:AlternateContent>
        <mc:Choice Requires="wps">
          <w:drawing>
            <wp:anchor distT="0" distB="0" distL="114300" distR="114300" simplePos="0" relativeHeight="251658240" behindDoc="0" locked="0" layoutInCell="1" allowOverlap="1" wp14:anchorId="5BEC1926" wp14:editId="6E3B3BF0">
              <wp:simplePos x="0" y="0"/>
              <wp:positionH relativeFrom="column">
                <wp:posOffset>558165</wp:posOffset>
              </wp:positionH>
              <wp:positionV relativeFrom="paragraph">
                <wp:posOffset>-246380</wp:posOffset>
              </wp:positionV>
              <wp:extent cx="4743450" cy="690880"/>
              <wp:effectExtent l="0" t="0" r="0" b="0"/>
              <wp:wrapNone/>
              <wp:docPr id="9"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743450" cy="69088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416941F9" w14:textId="6C301115" w:rsidR="00797047" w:rsidRPr="007B699C" w:rsidRDefault="00797047" w:rsidP="00FA4F94">
                          <w:pPr>
                            <w:jc w:val="center"/>
                            <w:rPr>
                              <w:rFonts w:ascii="Proba Pro" w:hAnsi="Proba Pro"/>
                              <w:bCs/>
                              <w:sz w:val="14"/>
                              <w:szCs w:val="14"/>
                              <w:lang w:val="cs-CZ"/>
                            </w:rPr>
                          </w:pPr>
                          <w:r w:rsidRPr="007B699C">
                            <w:rPr>
                              <w:rFonts w:ascii="Proba Pro" w:hAnsi="Proba Pro"/>
                              <w:bCs/>
                              <w:sz w:val="14"/>
                              <w:szCs w:val="14"/>
                              <w:lang w:val="cs-CZ"/>
                            </w:rPr>
                            <w:t xml:space="preserve">Obec </w:t>
                          </w:r>
                          <w:proofErr w:type="spellStart"/>
                          <w:r w:rsidRPr="007B699C">
                            <w:rPr>
                              <w:rFonts w:ascii="Proba Pro" w:hAnsi="Proba Pro"/>
                              <w:bCs/>
                              <w:sz w:val="14"/>
                              <w:szCs w:val="14"/>
                              <w:lang w:val="cs-CZ"/>
                            </w:rPr>
                            <w:t>Družstevná</w:t>
                          </w:r>
                          <w:proofErr w:type="spellEnd"/>
                          <w:r w:rsidRPr="007B699C">
                            <w:rPr>
                              <w:rFonts w:ascii="Proba Pro" w:hAnsi="Proba Pro"/>
                              <w:bCs/>
                              <w:sz w:val="14"/>
                              <w:szCs w:val="14"/>
                              <w:lang w:val="cs-CZ"/>
                            </w:rPr>
                            <w:t xml:space="preserve"> </w:t>
                          </w:r>
                          <w:proofErr w:type="spellStart"/>
                          <w:r w:rsidRPr="007B699C">
                            <w:rPr>
                              <w:rFonts w:ascii="Proba Pro" w:hAnsi="Proba Pro"/>
                              <w:bCs/>
                              <w:sz w:val="14"/>
                              <w:szCs w:val="14"/>
                              <w:lang w:val="cs-CZ"/>
                            </w:rPr>
                            <w:t>pri</w:t>
                          </w:r>
                          <w:proofErr w:type="spellEnd"/>
                          <w:r w:rsidRPr="007B699C">
                            <w:rPr>
                              <w:rFonts w:ascii="Proba Pro" w:hAnsi="Proba Pro"/>
                              <w:bCs/>
                              <w:sz w:val="14"/>
                              <w:szCs w:val="14"/>
                              <w:lang w:val="cs-CZ"/>
                            </w:rPr>
                            <w:t xml:space="preserve"> </w:t>
                          </w:r>
                          <w:proofErr w:type="spellStart"/>
                          <w:r w:rsidRPr="007B699C">
                            <w:rPr>
                              <w:rFonts w:ascii="Proba Pro" w:hAnsi="Proba Pro"/>
                              <w:bCs/>
                              <w:sz w:val="14"/>
                              <w:szCs w:val="14"/>
                              <w:lang w:val="cs-CZ"/>
                            </w:rPr>
                            <w:t>Hornáde</w:t>
                          </w:r>
                          <w:proofErr w:type="spellEnd"/>
                        </w:p>
                        <w:p w14:paraId="7D9EC6BE" w14:textId="423CFD86" w:rsidR="00797047" w:rsidRPr="007B699C" w:rsidRDefault="00797047" w:rsidP="00FA4F94">
                          <w:pPr>
                            <w:jc w:val="center"/>
                            <w:rPr>
                              <w:rFonts w:ascii="Proba Pro" w:hAnsi="Proba Pro"/>
                              <w:bCs/>
                              <w:sz w:val="14"/>
                              <w:szCs w:val="14"/>
                              <w:lang w:val="cs-CZ"/>
                            </w:rPr>
                          </w:pPr>
                          <w:proofErr w:type="spellStart"/>
                          <w:r w:rsidRPr="007B699C">
                            <w:rPr>
                              <w:rFonts w:ascii="Proba Pro" w:hAnsi="Proba Pro"/>
                              <w:bCs/>
                              <w:sz w:val="14"/>
                              <w:szCs w:val="14"/>
                              <w:lang w:val="cs-CZ"/>
                            </w:rPr>
                            <w:t>Hlavná</w:t>
                          </w:r>
                          <w:proofErr w:type="spellEnd"/>
                          <w:r w:rsidRPr="007B699C">
                            <w:rPr>
                              <w:rFonts w:ascii="Proba Pro" w:hAnsi="Proba Pro"/>
                              <w:bCs/>
                              <w:sz w:val="14"/>
                              <w:szCs w:val="14"/>
                              <w:lang w:val="cs-CZ"/>
                            </w:rPr>
                            <w:t xml:space="preserve"> 38, </w:t>
                          </w:r>
                          <w:proofErr w:type="spellStart"/>
                          <w:r w:rsidRPr="007B699C">
                            <w:rPr>
                              <w:rFonts w:ascii="Proba Pro" w:hAnsi="Proba Pro"/>
                              <w:bCs/>
                              <w:sz w:val="14"/>
                              <w:szCs w:val="14"/>
                              <w:lang w:val="cs-CZ"/>
                            </w:rPr>
                            <w:t>Družstevná</w:t>
                          </w:r>
                          <w:proofErr w:type="spellEnd"/>
                          <w:r w:rsidRPr="007B699C">
                            <w:rPr>
                              <w:rFonts w:ascii="Proba Pro" w:hAnsi="Proba Pro"/>
                              <w:bCs/>
                              <w:sz w:val="14"/>
                              <w:szCs w:val="14"/>
                              <w:lang w:val="cs-CZ"/>
                            </w:rPr>
                            <w:t xml:space="preserve"> </w:t>
                          </w:r>
                          <w:proofErr w:type="spellStart"/>
                          <w:r w:rsidRPr="007B699C">
                            <w:rPr>
                              <w:rFonts w:ascii="Proba Pro" w:hAnsi="Proba Pro"/>
                              <w:bCs/>
                              <w:sz w:val="14"/>
                              <w:szCs w:val="14"/>
                              <w:lang w:val="cs-CZ"/>
                            </w:rPr>
                            <w:t>pri</w:t>
                          </w:r>
                          <w:proofErr w:type="spellEnd"/>
                          <w:r w:rsidRPr="007B699C">
                            <w:rPr>
                              <w:rFonts w:ascii="Proba Pro" w:hAnsi="Proba Pro"/>
                              <w:bCs/>
                              <w:sz w:val="14"/>
                              <w:szCs w:val="14"/>
                              <w:lang w:val="cs-CZ"/>
                            </w:rPr>
                            <w:t xml:space="preserve"> </w:t>
                          </w:r>
                          <w:proofErr w:type="spellStart"/>
                          <w:r w:rsidRPr="007B699C">
                            <w:rPr>
                              <w:rFonts w:ascii="Proba Pro" w:hAnsi="Proba Pro"/>
                              <w:bCs/>
                              <w:sz w:val="14"/>
                              <w:szCs w:val="14"/>
                              <w:lang w:val="cs-CZ"/>
                            </w:rPr>
                            <w:t>Hornáde</w:t>
                          </w:r>
                          <w:proofErr w:type="spellEnd"/>
                        </w:p>
                        <w:p w14:paraId="793F8ECB" w14:textId="77777777" w:rsidR="00797047" w:rsidRPr="007B699C" w:rsidRDefault="00797047" w:rsidP="00FA4F94">
                          <w:pPr>
                            <w:jc w:val="center"/>
                            <w:rPr>
                              <w:rFonts w:ascii="Proba Pro" w:hAnsi="Proba Pro"/>
                              <w:sz w:val="14"/>
                              <w:szCs w:val="14"/>
                            </w:rPr>
                          </w:pPr>
                          <w:r w:rsidRPr="007B699C">
                            <w:rPr>
                              <w:rFonts w:ascii="Proba Pro" w:hAnsi="Proba Pro"/>
                              <w:sz w:val="14"/>
                              <w:szCs w:val="14"/>
                            </w:rPr>
                            <w:t xml:space="preserve">Súťaž na obstaranie podlimitnej zákazky: </w:t>
                          </w:r>
                        </w:p>
                        <w:p w14:paraId="4E215505" w14:textId="52DAEE0A" w:rsidR="00797047" w:rsidRPr="007B699C" w:rsidRDefault="00797047" w:rsidP="00786D37">
                          <w:pPr>
                            <w:jc w:val="center"/>
                            <w:rPr>
                              <w:rFonts w:ascii="Proba Pro" w:hAnsi="Proba Pro"/>
                              <w:sz w:val="14"/>
                              <w:szCs w:val="14"/>
                            </w:rPr>
                          </w:pPr>
                          <w:r w:rsidRPr="007B699C">
                            <w:rPr>
                              <w:rFonts w:ascii="Proba Pro" w:hAnsi="Proba Pro"/>
                              <w:sz w:val="14"/>
                              <w:szCs w:val="14"/>
                            </w:rPr>
                            <w:t>Zvyšovanie energetickej účinnosti administratívnej budovy – Obecného úradu a</w:t>
                          </w:r>
                          <w:r w:rsidRPr="007B699C">
                            <w:rPr>
                              <w:rFonts w:ascii="Calibri" w:hAnsi="Calibri" w:cs="Calibri"/>
                              <w:sz w:val="14"/>
                              <w:szCs w:val="14"/>
                            </w:rPr>
                            <w:t> </w:t>
                          </w:r>
                          <w:r w:rsidRPr="007B699C">
                            <w:rPr>
                              <w:rFonts w:ascii="Proba Pro" w:hAnsi="Proba Pro"/>
                              <w:sz w:val="14"/>
                              <w:szCs w:val="14"/>
                            </w:rPr>
                            <w:t>Kultúrneho domu – Družstevná pri Hornáde</w:t>
                          </w:r>
                        </w:p>
                        <w:p w14:paraId="6FC7855E" w14:textId="77777777" w:rsidR="00797047" w:rsidRDefault="00797047" w:rsidP="00932BD9">
                          <w:pPr>
                            <w:jc w:val="center"/>
                            <w:rPr>
                              <w:rFonts w:ascii="Proba Pro" w:hAnsi="Proba Pro"/>
                            </w:rPr>
                          </w:pPr>
                        </w:p>
                        <w:p w14:paraId="54545E35" w14:textId="77777777" w:rsidR="00797047" w:rsidRDefault="00797047" w:rsidP="00932BD9">
                          <w:pPr>
                            <w:jc w:val="center"/>
                            <w:rPr>
                              <w:rFonts w:ascii="Proba Pro" w:hAnsi="Proba Pro"/>
                            </w:rPr>
                          </w:pPr>
                        </w:p>
                        <w:p w14:paraId="43AF0938" w14:textId="77777777" w:rsidR="00797047" w:rsidRPr="00932BD9" w:rsidRDefault="00797047" w:rsidP="00932BD9">
                          <w:pPr>
                            <w:jc w:val="center"/>
                            <w:rPr>
                              <w:rFonts w:ascii="Proba Pro" w:hAnsi="Proba Pro"/>
                            </w:rPr>
                          </w:pPr>
                          <w:r>
                            <w:rPr>
                              <w:rFonts w:ascii="Proba Pro" w:hAnsi="Proba Pro"/>
                            </w:rPr>
                            <w:t>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BEC1926" id="_x0000_t202" coordsize="21600,21600" o:spt="202" path="m,l,21600r21600,l21600,xe">
              <v:stroke joinstyle="miter"/>
              <v:path gradientshapeok="t" o:connecttype="rect"/>
            </v:shapetype>
            <v:shape id="Text Box 8" o:spid="_x0000_s1026" type="#_x0000_t202" style="position:absolute;margin-left:43.95pt;margin-top:-19.4pt;width:373.5pt;height:54.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8xKgwIAAHIFAAAOAAAAZHJzL2Uyb0RvYy54bWysVEtvGjEQvlfqf7B8LwuUJGSVJaJEVJVQ&#10;EjVUORuvDavYHtc27NJfn7F3eTTtJVUvu+OZb96Pm9tGK7ITzldgCjro9SkRhkNZmXVBfyznn8aU&#10;+MBMyRQYUdC98PR28vHDTW1zMYQNqFI4gkaMz2tb0E0INs8yzzdCM98DKwwKJTjNAj7dOisdq9G6&#10;Vtmw37/ManCldcCF98i9a4V0kuxLKXh4kNKLQFRBMbaQvi59V/GbTW5YvnbMbirehcH+IQrNKoNO&#10;j6buWGBk66o/TOmKO/AgQ4+DzkDKiouUA2Yz6L/J5mnDrEi5YHG8PZbJ/z+z/H736EhVFvSaEsM0&#10;tmgpmkC+QEPGsTq19TmCnizCQoNs7HLK1NsF8BePkOwM0yp4RMdqNNLp+Mc8CSpiA/bHokcvHJmj&#10;q9Hn0QWKOMour/vjcepKdtK2zoevAjSJREEdNjVFwHYLH6J/lh8g0ZmBeaVUaqwyvzEQ2HJEmoxO&#10;O0bfBpyosFciainzXUisTIo7MtJMiplyZMdwmhjnwoRBrFGyi+iIkuj7PYodPqq2Ub1H+aiRPIMJ&#10;R2VdGXBtn+IqncIuXw4hyxbf9c+3eccShGbVYFaRXEG5x8Y7aBfHWz6vsAkL5sMjc7gp2Dfc/vCA&#10;H6mgLih0FCUbcL/+xo94HGCUUlLj5hXU/9wyJyhR3wyO9vVgNIqrmh6ji6shPty5ZHUuMVs9A2zH&#10;AO+M5YmM+KAOpHSgn/FITKNXFDHD0XdBw4GchfYe4JHhYjpNIFxOy8LCPFl+mPc4YsvmmTnbzWHA&#10;Cb6Hw46y/M04ttjYGAPTbQBZpVk9VbUrPC52mqDuCMXLcf5OqNOpnLwCAAD//wMAUEsDBBQABgAI&#10;AAAAIQAuMtMY3QAAAAkBAAAPAAAAZHJzL2Rvd25yZXYueG1sTI9NT8MwDIbvSPyHyEjctgQ2WFfq&#10;TgjEFbTxIXHLGq+taJyqydby7zEnONp+9Pp5i83kO3WiIbaBEa7mBhRxFVzLNcLb69MsAxWTZWe7&#10;wITwTRE25flZYXMXRt7SaZdqJSEcc4vQpNTnWseqIW/jPPTEcjuEwdsk41BrN9hRwn2nr4251d62&#10;LB8a29NDQ9XX7ugR3p8Pnx9L81I/+pt+DJPR7Nca8fJiur8DlWhKfzD86os6lOK0D0d2UXUI2Wot&#10;JMJskUkFAbLFUjZ7hJUxoMtC/29Q/gAAAP//AwBQSwECLQAUAAYACAAAACEAtoM4kv4AAADhAQAA&#10;EwAAAAAAAAAAAAAAAAAAAAAAW0NvbnRlbnRfVHlwZXNdLnhtbFBLAQItABQABgAIAAAAIQA4/SH/&#10;1gAAAJQBAAALAAAAAAAAAAAAAAAAAC8BAABfcmVscy8ucmVsc1BLAQItABQABgAIAAAAIQCo/8xK&#10;gwIAAHIFAAAOAAAAAAAAAAAAAAAAAC4CAABkcnMvZTJvRG9jLnhtbFBLAQItABQABgAIAAAAIQAu&#10;MtMY3QAAAAkBAAAPAAAAAAAAAAAAAAAAAN0EAABkcnMvZG93bnJldi54bWxQSwUGAAAAAAQABADz&#10;AAAA5wUAAAAA&#10;" filled="f" stroked="f">
              <v:textbox>
                <w:txbxContent>
                  <w:p w14:paraId="416941F9" w14:textId="6C301115" w:rsidR="00797047" w:rsidRPr="007B699C" w:rsidRDefault="00797047" w:rsidP="00FA4F94">
                    <w:pPr>
                      <w:jc w:val="center"/>
                      <w:rPr>
                        <w:rFonts w:ascii="Proba Pro" w:hAnsi="Proba Pro"/>
                        <w:bCs/>
                        <w:sz w:val="14"/>
                        <w:szCs w:val="14"/>
                        <w:lang w:val="cs-CZ"/>
                      </w:rPr>
                    </w:pPr>
                    <w:r w:rsidRPr="007B699C">
                      <w:rPr>
                        <w:rFonts w:ascii="Proba Pro" w:hAnsi="Proba Pro"/>
                        <w:bCs/>
                        <w:sz w:val="14"/>
                        <w:szCs w:val="14"/>
                        <w:lang w:val="cs-CZ"/>
                      </w:rPr>
                      <w:t xml:space="preserve">Obec </w:t>
                    </w:r>
                    <w:proofErr w:type="spellStart"/>
                    <w:r w:rsidRPr="007B699C">
                      <w:rPr>
                        <w:rFonts w:ascii="Proba Pro" w:hAnsi="Proba Pro"/>
                        <w:bCs/>
                        <w:sz w:val="14"/>
                        <w:szCs w:val="14"/>
                        <w:lang w:val="cs-CZ"/>
                      </w:rPr>
                      <w:t>Družstevná</w:t>
                    </w:r>
                    <w:proofErr w:type="spellEnd"/>
                    <w:r w:rsidRPr="007B699C">
                      <w:rPr>
                        <w:rFonts w:ascii="Proba Pro" w:hAnsi="Proba Pro"/>
                        <w:bCs/>
                        <w:sz w:val="14"/>
                        <w:szCs w:val="14"/>
                        <w:lang w:val="cs-CZ"/>
                      </w:rPr>
                      <w:t xml:space="preserve"> </w:t>
                    </w:r>
                    <w:proofErr w:type="spellStart"/>
                    <w:r w:rsidRPr="007B699C">
                      <w:rPr>
                        <w:rFonts w:ascii="Proba Pro" w:hAnsi="Proba Pro"/>
                        <w:bCs/>
                        <w:sz w:val="14"/>
                        <w:szCs w:val="14"/>
                        <w:lang w:val="cs-CZ"/>
                      </w:rPr>
                      <w:t>pri</w:t>
                    </w:r>
                    <w:proofErr w:type="spellEnd"/>
                    <w:r w:rsidRPr="007B699C">
                      <w:rPr>
                        <w:rFonts w:ascii="Proba Pro" w:hAnsi="Proba Pro"/>
                        <w:bCs/>
                        <w:sz w:val="14"/>
                        <w:szCs w:val="14"/>
                        <w:lang w:val="cs-CZ"/>
                      </w:rPr>
                      <w:t xml:space="preserve"> </w:t>
                    </w:r>
                    <w:proofErr w:type="spellStart"/>
                    <w:r w:rsidRPr="007B699C">
                      <w:rPr>
                        <w:rFonts w:ascii="Proba Pro" w:hAnsi="Proba Pro"/>
                        <w:bCs/>
                        <w:sz w:val="14"/>
                        <w:szCs w:val="14"/>
                        <w:lang w:val="cs-CZ"/>
                      </w:rPr>
                      <w:t>Hornáde</w:t>
                    </w:r>
                    <w:proofErr w:type="spellEnd"/>
                  </w:p>
                  <w:p w14:paraId="7D9EC6BE" w14:textId="423CFD86" w:rsidR="00797047" w:rsidRPr="007B699C" w:rsidRDefault="00797047" w:rsidP="00FA4F94">
                    <w:pPr>
                      <w:jc w:val="center"/>
                      <w:rPr>
                        <w:rFonts w:ascii="Proba Pro" w:hAnsi="Proba Pro"/>
                        <w:bCs/>
                        <w:sz w:val="14"/>
                        <w:szCs w:val="14"/>
                        <w:lang w:val="cs-CZ"/>
                      </w:rPr>
                    </w:pPr>
                    <w:proofErr w:type="spellStart"/>
                    <w:r w:rsidRPr="007B699C">
                      <w:rPr>
                        <w:rFonts w:ascii="Proba Pro" w:hAnsi="Proba Pro"/>
                        <w:bCs/>
                        <w:sz w:val="14"/>
                        <w:szCs w:val="14"/>
                        <w:lang w:val="cs-CZ"/>
                      </w:rPr>
                      <w:t>Hlavná</w:t>
                    </w:r>
                    <w:proofErr w:type="spellEnd"/>
                    <w:r w:rsidRPr="007B699C">
                      <w:rPr>
                        <w:rFonts w:ascii="Proba Pro" w:hAnsi="Proba Pro"/>
                        <w:bCs/>
                        <w:sz w:val="14"/>
                        <w:szCs w:val="14"/>
                        <w:lang w:val="cs-CZ"/>
                      </w:rPr>
                      <w:t xml:space="preserve"> 38, </w:t>
                    </w:r>
                    <w:proofErr w:type="spellStart"/>
                    <w:r w:rsidRPr="007B699C">
                      <w:rPr>
                        <w:rFonts w:ascii="Proba Pro" w:hAnsi="Proba Pro"/>
                        <w:bCs/>
                        <w:sz w:val="14"/>
                        <w:szCs w:val="14"/>
                        <w:lang w:val="cs-CZ"/>
                      </w:rPr>
                      <w:t>Družstevná</w:t>
                    </w:r>
                    <w:proofErr w:type="spellEnd"/>
                    <w:r w:rsidRPr="007B699C">
                      <w:rPr>
                        <w:rFonts w:ascii="Proba Pro" w:hAnsi="Proba Pro"/>
                        <w:bCs/>
                        <w:sz w:val="14"/>
                        <w:szCs w:val="14"/>
                        <w:lang w:val="cs-CZ"/>
                      </w:rPr>
                      <w:t xml:space="preserve"> </w:t>
                    </w:r>
                    <w:proofErr w:type="spellStart"/>
                    <w:r w:rsidRPr="007B699C">
                      <w:rPr>
                        <w:rFonts w:ascii="Proba Pro" w:hAnsi="Proba Pro"/>
                        <w:bCs/>
                        <w:sz w:val="14"/>
                        <w:szCs w:val="14"/>
                        <w:lang w:val="cs-CZ"/>
                      </w:rPr>
                      <w:t>pri</w:t>
                    </w:r>
                    <w:proofErr w:type="spellEnd"/>
                    <w:r w:rsidRPr="007B699C">
                      <w:rPr>
                        <w:rFonts w:ascii="Proba Pro" w:hAnsi="Proba Pro"/>
                        <w:bCs/>
                        <w:sz w:val="14"/>
                        <w:szCs w:val="14"/>
                        <w:lang w:val="cs-CZ"/>
                      </w:rPr>
                      <w:t xml:space="preserve"> </w:t>
                    </w:r>
                    <w:proofErr w:type="spellStart"/>
                    <w:r w:rsidRPr="007B699C">
                      <w:rPr>
                        <w:rFonts w:ascii="Proba Pro" w:hAnsi="Proba Pro"/>
                        <w:bCs/>
                        <w:sz w:val="14"/>
                        <w:szCs w:val="14"/>
                        <w:lang w:val="cs-CZ"/>
                      </w:rPr>
                      <w:t>Hornáde</w:t>
                    </w:r>
                    <w:proofErr w:type="spellEnd"/>
                  </w:p>
                  <w:p w14:paraId="793F8ECB" w14:textId="77777777" w:rsidR="00797047" w:rsidRPr="007B699C" w:rsidRDefault="00797047" w:rsidP="00FA4F94">
                    <w:pPr>
                      <w:jc w:val="center"/>
                      <w:rPr>
                        <w:rFonts w:ascii="Proba Pro" w:hAnsi="Proba Pro"/>
                        <w:sz w:val="14"/>
                        <w:szCs w:val="14"/>
                      </w:rPr>
                    </w:pPr>
                    <w:r w:rsidRPr="007B699C">
                      <w:rPr>
                        <w:rFonts w:ascii="Proba Pro" w:hAnsi="Proba Pro"/>
                        <w:sz w:val="14"/>
                        <w:szCs w:val="14"/>
                      </w:rPr>
                      <w:t xml:space="preserve">Súťaž na obstaranie podlimitnej zákazky: </w:t>
                    </w:r>
                  </w:p>
                  <w:p w14:paraId="4E215505" w14:textId="52DAEE0A" w:rsidR="00797047" w:rsidRPr="007B699C" w:rsidRDefault="00797047" w:rsidP="00786D37">
                    <w:pPr>
                      <w:jc w:val="center"/>
                      <w:rPr>
                        <w:rFonts w:ascii="Proba Pro" w:hAnsi="Proba Pro"/>
                        <w:sz w:val="14"/>
                        <w:szCs w:val="14"/>
                      </w:rPr>
                    </w:pPr>
                    <w:r w:rsidRPr="007B699C">
                      <w:rPr>
                        <w:rFonts w:ascii="Proba Pro" w:hAnsi="Proba Pro"/>
                        <w:sz w:val="14"/>
                        <w:szCs w:val="14"/>
                      </w:rPr>
                      <w:t>Zvyšovanie energetickej účinnosti administratívnej budovy – Obecného úradu a</w:t>
                    </w:r>
                    <w:r w:rsidRPr="007B699C">
                      <w:rPr>
                        <w:rFonts w:ascii="Calibri" w:hAnsi="Calibri" w:cs="Calibri"/>
                        <w:sz w:val="14"/>
                        <w:szCs w:val="14"/>
                      </w:rPr>
                      <w:t> </w:t>
                    </w:r>
                    <w:r w:rsidRPr="007B699C">
                      <w:rPr>
                        <w:rFonts w:ascii="Proba Pro" w:hAnsi="Proba Pro"/>
                        <w:sz w:val="14"/>
                        <w:szCs w:val="14"/>
                      </w:rPr>
                      <w:t>Kultúrneho domu – Družstevná pri Hornáde</w:t>
                    </w:r>
                  </w:p>
                  <w:p w14:paraId="6FC7855E" w14:textId="77777777" w:rsidR="00797047" w:rsidRDefault="00797047" w:rsidP="00932BD9">
                    <w:pPr>
                      <w:jc w:val="center"/>
                      <w:rPr>
                        <w:rFonts w:ascii="Proba Pro" w:hAnsi="Proba Pro"/>
                      </w:rPr>
                    </w:pPr>
                  </w:p>
                  <w:p w14:paraId="54545E35" w14:textId="77777777" w:rsidR="00797047" w:rsidRDefault="00797047" w:rsidP="00932BD9">
                    <w:pPr>
                      <w:jc w:val="center"/>
                      <w:rPr>
                        <w:rFonts w:ascii="Proba Pro" w:hAnsi="Proba Pro"/>
                      </w:rPr>
                    </w:pPr>
                  </w:p>
                  <w:p w14:paraId="43AF0938" w14:textId="77777777" w:rsidR="00797047" w:rsidRPr="00932BD9" w:rsidRDefault="00797047" w:rsidP="00932BD9">
                    <w:pPr>
                      <w:jc w:val="center"/>
                      <w:rPr>
                        <w:rFonts w:ascii="Proba Pro" w:hAnsi="Proba Pro"/>
                      </w:rPr>
                    </w:pPr>
                    <w:r>
                      <w:rPr>
                        <w:rFonts w:ascii="Proba Pro" w:hAnsi="Proba Pro"/>
                      </w:rPr>
                      <w:t>S</w:t>
                    </w:r>
                  </w:p>
                </w:txbxContent>
              </v:textbox>
            </v:shape>
          </w:pict>
        </mc:Fallback>
      </mc:AlternateContent>
    </w:r>
    <w:r>
      <w:rPr>
        <w:noProof/>
        <w:lang w:eastAsia="sk-SK"/>
      </w:rPr>
      <w:drawing>
        <wp:anchor distT="0" distB="0" distL="114300" distR="114300" simplePos="0" relativeHeight="251659264" behindDoc="0" locked="0" layoutInCell="1" allowOverlap="1" wp14:anchorId="535B8B7C" wp14:editId="7A02E950">
          <wp:simplePos x="0" y="0"/>
          <wp:positionH relativeFrom="column">
            <wp:posOffset>-385445</wp:posOffset>
          </wp:positionH>
          <wp:positionV relativeFrom="paragraph">
            <wp:posOffset>-220980</wp:posOffset>
          </wp:positionV>
          <wp:extent cx="802413" cy="567690"/>
          <wp:effectExtent l="0" t="0" r="0" b="3810"/>
          <wp:wrapSquare wrapText="bothSides"/>
          <wp:docPr id="12"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TatraTender.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02413" cy="567690"/>
                  </a:xfrm>
                  <a:prstGeom prst="rect">
                    <a:avLst/>
                  </a:prstGeom>
                </pic:spPr>
              </pic:pic>
            </a:graphicData>
          </a:graphic>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F0623C" w14:textId="76B94E66" w:rsidR="00797047" w:rsidRDefault="00797047" w:rsidP="00785BCA">
    <w:pPr>
      <w:pStyle w:val="Pta"/>
      <w:framePr w:wrap="none" w:vAnchor="text" w:hAnchor="page" w:x="10306" w:y="373"/>
      <w:rPr>
        <w:rStyle w:val="slostrany"/>
      </w:rPr>
    </w:pPr>
  </w:p>
  <w:p w14:paraId="05F5522B" w14:textId="5C071D40" w:rsidR="00797047" w:rsidRDefault="00797047" w:rsidP="00785BCA">
    <w:pPr>
      <w:pStyle w:val="Pta"/>
      <w:ind w:right="360"/>
    </w:pPr>
    <w:r>
      <w:rPr>
        <w:noProof/>
      </w:rPr>
      <w:drawing>
        <wp:anchor distT="0" distB="0" distL="114300" distR="114300" simplePos="0" relativeHeight="251668480" behindDoc="0" locked="0" layoutInCell="1" allowOverlap="1" wp14:anchorId="68617963" wp14:editId="48664D8C">
          <wp:simplePos x="0" y="0"/>
          <wp:positionH relativeFrom="margin">
            <wp:align>left</wp:align>
          </wp:positionH>
          <wp:positionV relativeFrom="paragraph">
            <wp:posOffset>-23421</wp:posOffset>
          </wp:positionV>
          <wp:extent cx="850336" cy="255320"/>
          <wp:effectExtent l="0" t="0" r="0" b="0"/>
          <wp:wrapNone/>
          <wp:docPr id="8" name="Obrázo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69440" cy="261056"/>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eastAsia="sk-SK"/>
      </w:rPr>
      <mc:AlternateContent>
        <mc:Choice Requires="wps">
          <w:drawing>
            <wp:anchor distT="0" distB="0" distL="114300" distR="114300" simplePos="0" relativeHeight="251660288" behindDoc="0" locked="0" layoutInCell="1" allowOverlap="1" wp14:anchorId="5CBD9706" wp14:editId="4EC7683C">
              <wp:simplePos x="0" y="0"/>
              <wp:positionH relativeFrom="margin">
                <wp:align>center</wp:align>
              </wp:positionH>
              <wp:positionV relativeFrom="paragraph">
                <wp:posOffset>-109023</wp:posOffset>
              </wp:positionV>
              <wp:extent cx="4743450" cy="685800"/>
              <wp:effectExtent l="0" t="0" r="0" b="0"/>
              <wp:wrapNone/>
              <wp:docPr id="15"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743450" cy="6858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59B00370" w14:textId="7EF6305D" w:rsidR="00797047" w:rsidRPr="000B4C5B" w:rsidRDefault="00797047" w:rsidP="00AC2AC9">
                          <w:pPr>
                            <w:jc w:val="center"/>
                            <w:rPr>
                              <w:rFonts w:ascii="Nudista" w:hAnsi="Nudista"/>
                              <w:bCs/>
                              <w:sz w:val="14"/>
                              <w:szCs w:val="14"/>
                            </w:rPr>
                          </w:pPr>
                          <w:r w:rsidRPr="000B4C5B">
                            <w:rPr>
                              <w:rFonts w:ascii="Nudista" w:hAnsi="Nudista"/>
                              <w:bCs/>
                              <w:sz w:val="14"/>
                              <w:szCs w:val="14"/>
                            </w:rPr>
                            <w:t>Slovenská akadémia vied, Štefánikova 49, 814 38 Bratislava</w:t>
                          </w:r>
                        </w:p>
                        <w:p w14:paraId="5080B721" w14:textId="77777777" w:rsidR="00797047" w:rsidRPr="000B4C5B" w:rsidRDefault="00797047" w:rsidP="00E032C1">
                          <w:pPr>
                            <w:jc w:val="center"/>
                            <w:rPr>
                              <w:rFonts w:ascii="Nudista" w:hAnsi="Nudista"/>
                              <w:sz w:val="14"/>
                              <w:szCs w:val="14"/>
                            </w:rPr>
                          </w:pPr>
                          <w:r w:rsidRPr="000B4C5B">
                            <w:rPr>
                              <w:rFonts w:ascii="Nudista" w:hAnsi="Nudista"/>
                              <w:sz w:val="14"/>
                              <w:szCs w:val="14"/>
                            </w:rPr>
                            <w:t xml:space="preserve">Súťaž na obstaranie podlimitnej zákazky: </w:t>
                          </w:r>
                        </w:p>
                        <w:p w14:paraId="74FE45DA" w14:textId="0DF0B8BC" w:rsidR="00797047" w:rsidRPr="000B4C5B" w:rsidRDefault="00797047" w:rsidP="00E032C1">
                          <w:pPr>
                            <w:jc w:val="center"/>
                            <w:rPr>
                              <w:rFonts w:ascii="Nudista" w:hAnsi="Nudista"/>
                            </w:rPr>
                          </w:pPr>
                          <w:r w:rsidRPr="000B4C5B">
                            <w:rPr>
                              <w:rFonts w:ascii="Nudista" w:hAnsi="Nudista"/>
                              <w:sz w:val="14"/>
                              <w:szCs w:val="14"/>
                            </w:rPr>
                            <w:t>Rekonštrukcia objektu Ústavu anorganickej chémie SAV</w:t>
                          </w:r>
                        </w:p>
                        <w:p w14:paraId="064EF01A" w14:textId="77777777" w:rsidR="00797047" w:rsidRDefault="00797047" w:rsidP="00785BCA">
                          <w:pPr>
                            <w:jc w:val="center"/>
                            <w:rPr>
                              <w:rFonts w:ascii="Proba Pro" w:hAnsi="Proba Pro"/>
                            </w:rPr>
                          </w:pPr>
                        </w:p>
                        <w:p w14:paraId="1D5DC554" w14:textId="77777777" w:rsidR="00797047" w:rsidRDefault="00797047" w:rsidP="00785BCA">
                          <w:pPr>
                            <w:jc w:val="center"/>
                            <w:rPr>
                              <w:rFonts w:ascii="Proba Pro" w:hAnsi="Proba Pro"/>
                            </w:rPr>
                          </w:pPr>
                        </w:p>
                        <w:p w14:paraId="3167DD9D" w14:textId="77777777" w:rsidR="00797047" w:rsidRPr="00932BD9" w:rsidRDefault="00797047" w:rsidP="00785BCA">
                          <w:pPr>
                            <w:jc w:val="center"/>
                            <w:rPr>
                              <w:rFonts w:ascii="Proba Pro" w:hAnsi="Proba Pro"/>
                            </w:rPr>
                          </w:pPr>
                          <w:r>
                            <w:rPr>
                              <w:rFonts w:ascii="Proba Pro" w:hAnsi="Proba Pro"/>
                            </w:rPr>
                            <w:t>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CBD9706" id="_x0000_t202" coordsize="21600,21600" o:spt="202" path="m,l,21600r21600,l21600,xe">
              <v:stroke joinstyle="miter"/>
              <v:path gradientshapeok="t" o:connecttype="rect"/>
            </v:shapetype>
            <v:shape id="_x0000_s1027" type="#_x0000_t202" style="position:absolute;margin-left:0;margin-top:-8.6pt;width:373.5pt;height:54pt;z-index:25166028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E2e4iAIAAHoFAAAOAAAAZHJzL2Uyb0RvYy54bWysVE1v2zAMvQ/YfxB0X510SZsZdYqsRYcB&#10;QVssHXpWZKkxKomapMTOfv0oyU6zbpcOu9gS+fgh8pEXl51WZCecb8BUdHwyokQYDnVjnir6/eHm&#10;w4wSH5ipmQIjKroXnl7O37+7aG0pTmEDqhaOoBPjy9ZWdBOCLYvC843QzJ+AFQaVEpxmAa/uqagd&#10;a9G7VsXpaHRWtOBq64AL71F6nZV0nvxLKXi4k9KLQFRFMbeQvi591/FbzC9Y+eSY3TS8T4P9Qxaa&#10;NQaDHlxds8DI1jV/uNINd+BBhhMOugApGy7SG/A149Gr16w2zIr0FiyOt4cy+f/nlt/u7h1pauzd&#10;lBLDNPboQXSBfIaOzGJ5WutLRK0s4kKHYoSmp3q7BP7sEVIcYbKBR3QsRyedjn98KEFD7MD+UPUY&#10;haNwcj75OJmiiqPubDadjVJbihdr63z4IkCTeKiow66mDNhu6UOMz8oBEoMZuGmUSp1V5jcBArNE&#10;JGr01jH7nHA6hb0S0UqZb0JiaVLeUZBIKa6UIzuGdGKcCxPGsUbJL6IjSmLstxj2+Gias3qL8cEi&#10;RQYTDsa6MeByn+IsvaRdPw8py4zv++fzu2MJQrfuMicGAqyh3mP/HeQB8pbfNNiLJfPhnjmcGGwf&#10;boFwhx+poK0o9CdKNuB+/k0e8Uhk1FLS4gRW1P/YMicoUV8NUvzTeDKJI5suk+n5KV7csWZ9rDFb&#10;fQXYlTHuG8vTMeKDGo7SgX7EZbGIUVHFDMfYFQ3D8SrkvYDLhovFIoFwSC0LS7OyfKB9ZNpD98ic&#10;7ekYkMi3MMwqK1+xMmNjfwwstgFkkygb65yr2tcfBzwRqV9GcYMc3xPqZWXOfwEAAP//AwBQSwME&#10;FAAGAAgAAAAhAGEBpmLcAAAABwEAAA8AAABkcnMvZG93bnJldi54bWxMj81OwzAQhO9IvIO1SNxa&#10;u1UhbcimQiCuIMqPxM2Nt0lEvI5itwlvz3Kix50ZzXxbbCffqRMNsQ2MsJgbUMRVcC3XCO9vT7M1&#10;qJgsO9sFJoQfirAtLy8Km7sw8iuddqlWUsIxtwhNSn2udawa8jbOQ08s3iEM3iY5h1q7wY5S7ju9&#10;NOZWe9uyLDS2p4eGqu/d0SN8PB++PlfmpX70N/0YJqPZbzTi9dV0fwcq0ZT+w/CHL+hQCtM+HNlF&#10;1SHIIwlhtsiWoMTOVpkoe4SNWYMuC33OX/4CAAD//wMAUEsBAi0AFAAGAAgAAAAhALaDOJL+AAAA&#10;4QEAABMAAAAAAAAAAAAAAAAAAAAAAFtDb250ZW50X1R5cGVzXS54bWxQSwECLQAUAAYACAAAACEA&#10;OP0h/9YAAACUAQAACwAAAAAAAAAAAAAAAAAvAQAAX3JlbHMvLnJlbHNQSwECLQAUAAYACAAAACEA&#10;sRNnuIgCAAB6BQAADgAAAAAAAAAAAAAAAAAuAgAAZHJzL2Uyb0RvYy54bWxQSwECLQAUAAYACAAA&#10;ACEAYQGmYtwAAAAHAQAADwAAAAAAAAAAAAAAAADiBAAAZHJzL2Rvd25yZXYueG1sUEsFBgAAAAAE&#10;AAQA8wAAAOsFAAAAAA==&#10;" filled="f" stroked="f">
              <v:textbox>
                <w:txbxContent>
                  <w:p w14:paraId="59B00370" w14:textId="7EF6305D" w:rsidR="00797047" w:rsidRPr="000B4C5B" w:rsidRDefault="00797047" w:rsidP="00AC2AC9">
                    <w:pPr>
                      <w:jc w:val="center"/>
                      <w:rPr>
                        <w:rFonts w:ascii="Nudista" w:hAnsi="Nudista"/>
                        <w:bCs/>
                        <w:sz w:val="14"/>
                        <w:szCs w:val="14"/>
                      </w:rPr>
                    </w:pPr>
                    <w:r w:rsidRPr="000B4C5B">
                      <w:rPr>
                        <w:rFonts w:ascii="Nudista" w:hAnsi="Nudista"/>
                        <w:bCs/>
                        <w:sz w:val="14"/>
                        <w:szCs w:val="14"/>
                      </w:rPr>
                      <w:t>Slovenská akadémia vied, Štefánikova 49, 814 38 Bratislava</w:t>
                    </w:r>
                  </w:p>
                  <w:p w14:paraId="5080B721" w14:textId="77777777" w:rsidR="00797047" w:rsidRPr="000B4C5B" w:rsidRDefault="00797047" w:rsidP="00E032C1">
                    <w:pPr>
                      <w:jc w:val="center"/>
                      <w:rPr>
                        <w:rFonts w:ascii="Nudista" w:hAnsi="Nudista"/>
                        <w:sz w:val="14"/>
                        <w:szCs w:val="14"/>
                      </w:rPr>
                    </w:pPr>
                    <w:r w:rsidRPr="000B4C5B">
                      <w:rPr>
                        <w:rFonts w:ascii="Nudista" w:hAnsi="Nudista"/>
                        <w:sz w:val="14"/>
                        <w:szCs w:val="14"/>
                      </w:rPr>
                      <w:t xml:space="preserve">Súťaž na obstaranie podlimitnej zákazky: </w:t>
                    </w:r>
                  </w:p>
                  <w:p w14:paraId="74FE45DA" w14:textId="0DF0B8BC" w:rsidR="00797047" w:rsidRPr="000B4C5B" w:rsidRDefault="00797047" w:rsidP="00E032C1">
                    <w:pPr>
                      <w:jc w:val="center"/>
                      <w:rPr>
                        <w:rFonts w:ascii="Nudista" w:hAnsi="Nudista"/>
                      </w:rPr>
                    </w:pPr>
                    <w:r w:rsidRPr="000B4C5B">
                      <w:rPr>
                        <w:rFonts w:ascii="Nudista" w:hAnsi="Nudista"/>
                        <w:sz w:val="14"/>
                        <w:szCs w:val="14"/>
                      </w:rPr>
                      <w:t>Rekonštrukcia objektu Ústavu anorganickej chémie SAV</w:t>
                    </w:r>
                  </w:p>
                  <w:p w14:paraId="064EF01A" w14:textId="77777777" w:rsidR="00797047" w:rsidRDefault="00797047" w:rsidP="00785BCA">
                    <w:pPr>
                      <w:jc w:val="center"/>
                      <w:rPr>
                        <w:rFonts w:ascii="Proba Pro" w:hAnsi="Proba Pro"/>
                      </w:rPr>
                    </w:pPr>
                  </w:p>
                  <w:p w14:paraId="1D5DC554" w14:textId="77777777" w:rsidR="00797047" w:rsidRDefault="00797047" w:rsidP="00785BCA">
                    <w:pPr>
                      <w:jc w:val="center"/>
                      <w:rPr>
                        <w:rFonts w:ascii="Proba Pro" w:hAnsi="Proba Pro"/>
                      </w:rPr>
                    </w:pPr>
                  </w:p>
                  <w:p w14:paraId="3167DD9D" w14:textId="77777777" w:rsidR="00797047" w:rsidRPr="00932BD9" w:rsidRDefault="00797047" w:rsidP="00785BCA">
                    <w:pPr>
                      <w:jc w:val="center"/>
                      <w:rPr>
                        <w:rFonts w:ascii="Proba Pro" w:hAnsi="Proba Pro"/>
                      </w:rPr>
                    </w:pPr>
                    <w:r>
                      <w:rPr>
                        <w:rFonts w:ascii="Proba Pro" w:hAnsi="Proba Pro"/>
                      </w:rPr>
                      <w:t>S</w:t>
                    </w:r>
                  </w:p>
                </w:txbxContent>
              </v:textbox>
              <w10:wrap anchorx="margin"/>
            </v:shape>
          </w:pict>
        </mc:Fallback>
      </mc:AlternateContent>
    </w:r>
  </w:p>
  <w:p w14:paraId="2F5E0234" w14:textId="77777777" w:rsidR="00797047" w:rsidRPr="00B86737" w:rsidRDefault="00797047" w:rsidP="00785BCA">
    <w:pPr>
      <w:pStyle w:val="Pt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7C1C32" w14:textId="6AE5491A" w:rsidR="00797047" w:rsidRDefault="00797047" w:rsidP="006F0BEE">
    <w:pPr>
      <w:pStyle w:val="Pta"/>
      <w:ind w:right="360"/>
    </w:pPr>
    <w:r>
      <w:rPr>
        <w:noProof/>
      </w:rPr>
      <w:drawing>
        <wp:anchor distT="0" distB="0" distL="114300" distR="114300" simplePos="0" relativeHeight="251672576" behindDoc="0" locked="0" layoutInCell="1" allowOverlap="1" wp14:anchorId="79325524" wp14:editId="71E94714">
          <wp:simplePos x="0" y="0"/>
          <wp:positionH relativeFrom="margin">
            <wp:align>left</wp:align>
          </wp:positionH>
          <wp:positionV relativeFrom="paragraph">
            <wp:posOffset>0</wp:posOffset>
          </wp:positionV>
          <wp:extent cx="850336" cy="255320"/>
          <wp:effectExtent l="0" t="0" r="0" b="0"/>
          <wp:wrapNone/>
          <wp:docPr id="20" name="Obrázok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50336" cy="25532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eastAsia="sk-SK"/>
      </w:rPr>
      <mc:AlternateContent>
        <mc:Choice Requires="wps">
          <w:drawing>
            <wp:anchor distT="0" distB="0" distL="114300" distR="114300" simplePos="0" relativeHeight="251654144" behindDoc="0" locked="0" layoutInCell="1" allowOverlap="1" wp14:anchorId="54DF2658" wp14:editId="25CAA9EA">
              <wp:simplePos x="0" y="0"/>
              <wp:positionH relativeFrom="margin">
                <wp:posOffset>458190</wp:posOffset>
              </wp:positionH>
              <wp:positionV relativeFrom="paragraph">
                <wp:posOffset>-110144</wp:posOffset>
              </wp:positionV>
              <wp:extent cx="4743450" cy="528452"/>
              <wp:effectExtent l="0" t="0" r="0" b="5080"/>
              <wp:wrapNone/>
              <wp:docPr id="13"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743450" cy="528452"/>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49FD6A96" w14:textId="0B0DCB02" w:rsidR="00797047" w:rsidRPr="000B4C5B" w:rsidRDefault="00797047" w:rsidP="00AC2AC9">
                          <w:pPr>
                            <w:jc w:val="center"/>
                            <w:rPr>
                              <w:rFonts w:ascii="Nudista" w:hAnsi="Nudista"/>
                              <w:bCs/>
                              <w:sz w:val="14"/>
                              <w:szCs w:val="14"/>
                            </w:rPr>
                          </w:pPr>
                          <w:r w:rsidRPr="000B4C5B">
                            <w:rPr>
                              <w:rFonts w:ascii="Nudista" w:hAnsi="Nudista"/>
                              <w:bCs/>
                              <w:sz w:val="14"/>
                              <w:szCs w:val="14"/>
                            </w:rPr>
                            <w:t>Slovenská akadémia vied, Štefánikova 49, 814 38 Bratislava</w:t>
                          </w:r>
                        </w:p>
                        <w:p w14:paraId="19EEC88C" w14:textId="77777777" w:rsidR="00797047" w:rsidRPr="000B4C5B" w:rsidRDefault="00797047" w:rsidP="00DE4100">
                          <w:pPr>
                            <w:jc w:val="center"/>
                            <w:rPr>
                              <w:rFonts w:ascii="Nudista" w:hAnsi="Nudista"/>
                              <w:sz w:val="14"/>
                              <w:szCs w:val="14"/>
                            </w:rPr>
                          </w:pPr>
                          <w:r w:rsidRPr="000B4C5B">
                            <w:rPr>
                              <w:rFonts w:ascii="Nudista" w:hAnsi="Nudista"/>
                              <w:sz w:val="14"/>
                              <w:szCs w:val="14"/>
                            </w:rPr>
                            <w:t xml:space="preserve">Súťaž na obstaranie podlimitnej zákazky: </w:t>
                          </w:r>
                        </w:p>
                        <w:p w14:paraId="78906458" w14:textId="77777777" w:rsidR="00797047" w:rsidRPr="000B4C5B" w:rsidRDefault="00797047" w:rsidP="00DE4100">
                          <w:pPr>
                            <w:jc w:val="center"/>
                            <w:rPr>
                              <w:rFonts w:ascii="Nudista" w:hAnsi="Nudista"/>
                            </w:rPr>
                          </w:pPr>
                          <w:r w:rsidRPr="000B4C5B">
                            <w:rPr>
                              <w:rFonts w:ascii="Nudista" w:hAnsi="Nudista"/>
                              <w:sz w:val="14"/>
                              <w:szCs w:val="14"/>
                            </w:rPr>
                            <w:t>Rekonštrukcia objektu Ústavu anorganickej chémie SAV</w:t>
                          </w:r>
                        </w:p>
                        <w:p w14:paraId="7439C592" w14:textId="4EE98CA1" w:rsidR="00797047" w:rsidRDefault="00797047" w:rsidP="00387AA7">
                          <w:pPr>
                            <w:jc w:val="center"/>
                            <w:rPr>
                              <w:rFonts w:ascii="Proba Pro" w:hAnsi="Proba Pro"/>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4DF2658" id="_x0000_t202" coordsize="21600,21600" o:spt="202" path="m,l,21600r21600,l21600,xe">
              <v:stroke joinstyle="miter"/>
              <v:path gradientshapeok="t" o:connecttype="rect"/>
            </v:shapetype>
            <v:shape id="_x0000_s1028" type="#_x0000_t202" style="position:absolute;margin-left:36.1pt;margin-top:-8.65pt;width:373.5pt;height:41.6pt;z-index:2516541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wzPJhAIAAHoFAAAOAAAAZHJzL2Uyb0RvYy54bWysVEtPGzEQvlfqf7B8L5uETaErNigFUVWK&#10;ABUqzo7XJitsj2s72U1/fcf25lHaC1Uvu+OZb96Pi8teK7IRzrdgajo+GVEiDIemNc81/f548+Gc&#10;Eh+YaZgCI2q6FZ5ezt6/u+hsJSawAtUIR9CI8VVna7oKwVZF4flKaOZPwAqDQglOs4BP91w0jnVo&#10;XatiMhp9LDpwjXXAhffIvc5COkv2pRQ83EnpRSCqphhbSF+Xvsv4LWYXrHp2zK5aPoTB/iEKzVqD&#10;TvemrllgZO3aP0zpljvwIMMJB12AlC0XKQfMZjx6lc3DilmRcsHieLsvk/9/Zvnt5t6RtsHenVJi&#10;mMYePYo+kM/Qk/NYns76ClEPFnGhRzZCU6reLoC/eIQUR5is4BEdy9FLp+MfEyWoiB3Y7qsevXBk&#10;lmflaTlFEUfZdHJeTifRb3HQts6HLwI0iURNHXY1RcA2Cx8ydAeJzgzctEohn1XK/MZAm5kj0mgM&#10;2jH6HHCiwlaJrPtNSCxNijsy0lCKK+XIhuE4Mc6FCeMhVmUQHVESfb9FccBH1RzVW5T3GskzmLBX&#10;1q0Bl/sUd+kQdvOyC1lm/NA/n/OOJQj9sk8zkRoROUtotth/B3mBvOU3LfZiwXy4Zw43BtuHVyDc&#10;4Ucq6GoKA0XJCtzPv/EjHgcZpZR0uIE19T/WzAlK1FeDI/5pXJZxZdOjnJ5N8OGOJctjiVnrK8Cu&#10;jPHeWJ7IiA9qR0oH+gmPxTx6RREzHH3XNOzIq5DvAh4bLubzBMIltSwszIPlu7GPk/bYPzFnh3EM&#10;OMi3sNtVVr2ayoyN/TEwXweQbRrZQ1WH+uOCp6EfjlG8IMfvhDqczNkvAAAA//8DAFBLAwQUAAYA&#10;CAAAACEAehons94AAAAJAQAADwAAAGRycy9kb3ducmV2LnhtbEyPTU/DMAyG70j8h8hI3LakhX20&#10;1J0QiCtoAybtljVeW9E4VZOt5d8TTnC0/ej18xabyXbiQoNvHSMkcwWCuHKm5Rrh4/1ltgbhg2aj&#10;O8eE8E0eNuX1VaFz40be0mUXahFD2OcaoQmhz6X0VUNW+7nriePt5AarQxyHWppBjzHcdjJVaimt&#10;bjl+aHRPTw1VX7uzRfh8PR329+qtfraLfnSTkmwziXh7Mz0+gAg0hT8YfvWjOpTR6ejObLzoEFZp&#10;GkmEWbK6AxGBdZLFzRFhuchAloX836D8AQAA//8DAFBLAQItABQABgAIAAAAIQC2gziS/gAAAOEB&#10;AAATAAAAAAAAAAAAAAAAAAAAAABbQ29udGVudF9UeXBlc10ueG1sUEsBAi0AFAAGAAgAAAAhADj9&#10;If/WAAAAlAEAAAsAAAAAAAAAAAAAAAAALwEAAF9yZWxzLy5yZWxzUEsBAi0AFAAGAAgAAAAhAFvD&#10;M8mEAgAAegUAAA4AAAAAAAAAAAAAAAAALgIAAGRycy9lMm9Eb2MueG1sUEsBAi0AFAAGAAgAAAAh&#10;AHoaJ7PeAAAACQEAAA8AAAAAAAAAAAAAAAAA3gQAAGRycy9kb3ducmV2LnhtbFBLBQYAAAAABAAE&#10;APMAAADpBQAAAAA=&#10;" filled="f" stroked="f">
              <v:textbox>
                <w:txbxContent>
                  <w:p w14:paraId="49FD6A96" w14:textId="0B0DCB02" w:rsidR="00797047" w:rsidRPr="000B4C5B" w:rsidRDefault="00797047" w:rsidP="00AC2AC9">
                    <w:pPr>
                      <w:jc w:val="center"/>
                      <w:rPr>
                        <w:rFonts w:ascii="Nudista" w:hAnsi="Nudista"/>
                        <w:bCs/>
                        <w:sz w:val="14"/>
                        <w:szCs w:val="14"/>
                      </w:rPr>
                    </w:pPr>
                    <w:r w:rsidRPr="000B4C5B">
                      <w:rPr>
                        <w:rFonts w:ascii="Nudista" w:hAnsi="Nudista"/>
                        <w:bCs/>
                        <w:sz w:val="14"/>
                        <w:szCs w:val="14"/>
                      </w:rPr>
                      <w:t>Slovenská akadémia vied, Štefánikova 49, 814 38 Bratislava</w:t>
                    </w:r>
                  </w:p>
                  <w:p w14:paraId="19EEC88C" w14:textId="77777777" w:rsidR="00797047" w:rsidRPr="000B4C5B" w:rsidRDefault="00797047" w:rsidP="00DE4100">
                    <w:pPr>
                      <w:jc w:val="center"/>
                      <w:rPr>
                        <w:rFonts w:ascii="Nudista" w:hAnsi="Nudista"/>
                        <w:sz w:val="14"/>
                        <w:szCs w:val="14"/>
                      </w:rPr>
                    </w:pPr>
                    <w:r w:rsidRPr="000B4C5B">
                      <w:rPr>
                        <w:rFonts w:ascii="Nudista" w:hAnsi="Nudista"/>
                        <w:sz w:val="14"/>
                        <w:szCs w:val="14"/>
                      </w:rPr>
                      <w:t xml:space="preserve">Súťaž na obstaranie podlimitnej zákazky: </w:t>
                    </w:r>
                  </w:p>
                  <w:p w14:paraId="78906458" w14:textId="77777777" w:rsidR="00797047" w:rsidRPr="000B4C5B" w:rsidRDefault="00797047" w:rsidP="00DE4100">
                    <w:pPr>
                      <w:jc w:val="center"/>
                      <w:rPr>
                        <w:rFonts w:ascii="Nudista" w:hAnsi="Nudista"/>
                      </w:rPr>
                    </w:pPr>
                    <w:r w:rsidRPr="000B4C5B">
                      <w:rPr>
                        <w:rFonts w:ascii="Nudista" w:hAnsi="Nudista"/>
                        <w:sz w:val="14"/>
                        <w:szCs w:val="14"/>
                      </w:rPr>
                      <w:t>Rekonštrukcia objektu Ústavu anorganickej chémie SAV</w:t>
                    </w:r>
                  </w:p>
                  <w:p w14:paraId="7439C592" w14:textId="4EE98CA1" w:rsidR="00797047" w:rsidRDefault="00797047" w:rsidP="00387AA7">
                    <w:pPr>
                      <w:jc w:val="center"/>
                      <w:rPr>
                        <w:rFonts w:ascii="Proba Pro" w:hAnsi="Proba Pro"/>
                      </w:rPr>
                    </w:pPr>
                  </w:p>
                </w:txbxContent>
              </v:textbox>
              <w10:wrap anchorx="margin"/>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189802" w14:textId="6204FBA7" w:rsidR="00797047" w:rsidRPr="000B4C5B" w:rsidRDefault="00797047" w:rsidP="00EA4A4F">
    <w:pPr>
      <w:pStyle w:val="Pta"/>
      <w:framePr w:wrap="none" w:vAnchor="text" w:hAnchor="page" w:x="10393" w:y="1"/>
      <w:rPr>
        <w:rStyle w:val="slostrany"/>
        <w:rFonts w:ascii="Nudista" w:hAnsi="Nudista"/>
        <w:sz w:val="20"/>
        <w:szCs w:val="20"/>
      </w:rPr>
    </w:pPr>
    <w:r w:rsidRPr="000B4C5B">
      <w:rPr>
        <w:rStyle w:val="slostrany"/>
        <w:rFonts w:ascii="Nudista" w:hAnsi="Nudista"/>
        <w:sz w:val="20"/>
        <w:szCs w:val="20"/>
      </w:rPr>
      <w:fldChar w:fldCharType="begin"/>
    </w:r>
    <w:r w:rsidRPr="000B4C5B">
      <w:rPr>
        <w:rStyle w:val="slostrany"/>
        <w:rFonts w:ascii="Nudista" w:hAnsi="Nudista"/>
        <w:sz w:val="20"/>
        <w:szCs w:val="20"/>
      </w:rPr>
      <w:instrText xml:space="preserve">PAGE  </w:instrText>
    </w:r>
    <w:r w:rsidRPr="000B4C5B">
      <w:rPr>
        <w:rStyle w:val="slostrany"/>
        <w:rFonts w:ascii="Nudista" w:hAnsi="Nudista"/>
        <w:sz w:val="20"/>
        <w:szCs w:val="20"/>
      </w:rPr>
      <w:fldChar w:fldCharType="separate"/>
    </w:r>
    <w:r w:rsidRPr="000B4C5B">
      <w:rPr>
        <w:rStyle w:val="slostrany"/>
        <w:rFonts w:ascii="Nudista" w:hAnsi="Nudista"/>
        <w:noProof/>
        <w:sz w:val="20"/>
        <w:szCs w:val="20"/>
      </w:rPr>
      <w:t>9</w:t>
    </w:r>
    <w:r w:rsidRPr="000B4C5B">
      <w:rPr>
        <w:rStyle w:val="slostrany"/>
        <w:rFonts w:ascii="Nudista" w:hAnsi="Nudista"/>
        <w:sz w:val="20"/>
        <w:szCs w:val="20"/>
      </w:rPr>
      <w:fldChar w:fldCharType="end"/>
    </w:r>
  </w:p>
  <w:p w14:paraId="378C73FF" w14:textId="44737C82" w:rsidR="00797047" w:rsidRDefault="00797047" w:rsidP="006F0BEE">
    <w:pPr>
      <w:pStyle w:val="Pta"/>
      <w:ind w:right="360"/>
    </w:pPr>
    <w:r>
      <w:rPr>
        <w:noProof/>
        <w:lang w:eastAsia="sk-SK"/>
      </w:rPr>
      <mc:AlternateContent>
        <mc:Choice Requires="wps">
          <w:drawing>
            <wp:anchor distT="0" distB="0" distL="114300" distR="114300" simplePos="0" relativeHeight="251655168" behindDoc="0" locked="0" layoutInCell="1" allowOverlap="1" wp14:anchorId="224ACD5D" wp14:editId="04DCF162">
              <wp:simplePos x="0" y="0"/>
              <wp:positionH relativeFrom="column">
                <wp:posOffset>557497</wp:posOffset>
              </wp:positionH>
              <wp:positionV relativeFrom="paragraph">
                <wp:posOffset>5781</wp:posOffset>
              </wp:positionV>
              <wp:extent cx="4743450" cy="665480"/>
              <wp:effectExtent l="0" t="0" r="0" b="1270"/>
              <wp:wrapNone/>
              <wp:docPr id="4"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743450" cy="66548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6C6B20CD" w14:textId="526270FF" w:rsidR="00797047" w:rsidRPr="000B4C5B" w:rsidRDefault="00797047" w:rsidP="00AC2AC9">
                          <w:pPr>
                            <w:jc w:val="center"/>
                            <w:rPr>
                              <w:rFonts w:ascii="Nudista" w:hAnsi="Nudista"/>
                              <w:bCs/>
                              <w:sz w:val="14"/>
                              <w:szCs w:val="14"/>
                            </w:rPr>
                          </w:pPr>
                          <w:r w:rsidRPr="000B4C5B">
                            <w:rPr>
                              <w:rFonts w:ascii="Nudista" w:hAnsi="Nudista"/>
                              <w:bCs/>
                              <w:sz w:val="14"/>
                              <w:szCs w:val="14"/>
                            </w:rPr>
                            <w:t>Slovenská akadémia vied, Štefánikova 49, 814 38 Bratislava</w:t>
                          </w:r>
                        </w:p>
                        <w:p w14:paraId="64D63A54" w14:textId="77777777" w:rsidR="00797047" w:rsidRPr="000B4C5B" w:rsidRDefault="00797047" w:rsidP="00DE4100">
                          <w:pPr>
                            <w:jc w:val="center"/>
                            <w:rPr>
                              <w:rFonts w:ascii="Nudista" w:hAnsi="Nudista"/>
                              <w:sz w:val="14"/>
                              <w:szCs w:val="14"/>
                            </w:rPr>
                          </w:pPr>
                          <w:r w:rsidRPr="000B4C5B">
                            <w:rPr>
                              <w:rFonts w:ascii="Nudista" w:hAnsi="Nudista"/>
                              <w:sz w:val="14"/>
                              <w:szCs w:val="14"/>
                            </w:rPr>
                            <w:t xml:space="preserve">Súťaž na obstaranie podlimitnej zákazky: </w:t>
                          </w:r>
                        </w:p>
                        <w:p w14:paraId="09888B0D" w14:textId="77777777" w:rsidR="00797047" w:rsidRPr="000B4C5B" w:rsidRDefault="00797047" w:rsidP="00DE4100">
                          <w:pPr>
                            <w:jc w:val="center"/>
                            <w:rPr>
                              <w:rFonts w:ascii="Nudista" w:hAnsi="Nudista"/>
                            </w:rPr>
                          </w:pPr>
                          <w:r w:rsidRPr="000B4C5B">
                            <w:rPr>
                              <w:rFonts w:ascii="Nudista" w:hAnsi="Nudista"/>
                              <w:sz w:val="14"/>
                              <w:szCs w:val="14"/>
                            </w:rPr>
                            <w:t>Rekonštrukcia objektu Ústavu anorganickej chémie SAV</w:t>
                          </w:r>
                        </w:p>
                        <w:p w14:paraId="32E9DEE4" w14:textId="2215CEA6" w:rsidR="00797047" w:rsidRPr="005F0DB2" w:rsidRDefault="00797047" w:rsidP="005F0DB2">
                          <w:pPr>
                            <w:jc w:val="center"/>
                            <w:rPr>
                              <w:rFonts w:ascii="Proba Pro" w:hAnsi="Proba Pro"/>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24ACD5D" id="_x0000_t202" coordsize="21600,21600" o:spt="202" path="m,l,21600r21600,l21600,xe">
              <v:stroke joinstyle="miter"/>
              <v:path gradientshapeok="t" o:connecttype="rect"/>
            </v:shapetype>
            <v:shape id="_x0000_s1029" type="#_x0000_t202" style="position:absolute;margin-left:43.9pt;margin-top:.45pt;width:373.5pt;height:52.4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jtguiQIAAHkFAAAOAAAAZHJzL2Uyb0RvYy54bWysVN9P2zAQfp+0/8Hy+0gLaWFRU9SBmCZV&#10;gAYTz65j0wjb59luk+6v5+wkbcf2wrSXxL777ofvvrvZZasV2QrnazAlHZ+MKBGGQ1Wb55L+eLz5&#10;dEGJD8xUTIERJd0JTy/nHz/MGluIU1iDqoQj6MT4orElXYdgiyzzfC008ydghUGlBKdZwKt7zirH&#10;GvSuVXY6Gk2zBlxlHXDhPUqvOyWdJ/9SCh7upPQiEFVSzC2kr0vfVfxm8xkrnh2z65r3abB/yEKz&#10;2mDQvatrFhjZuPoPV7rmDjzIcMJBZyBlzUV6A75mPHrzmoc1syK9BYvj7b5M/v+55bfbe0fqqqQ5&#10;JYZpbNGjaAP5Ai25iNVprC8Q9GARFloUY5fTS71dAn/xCMmOMJ2BR3SsRiudjn98J0FDbMBuX/QY&#10;haMwP8/P8gmqOOqm00l+kbqSHayt8+GrAE3ioaQOm5oyYNulDzE+KwZIDGbgplYqNVaZ3wQI7CQi&#10;MaO3jtl3CadT2CkRrZT5LiRWJuUdBYmT4ko5smXIJsa5MGEca5T8IjqiJMZ+j2GPj6ZdVu8x3luk&#10;yGDC3ljXBlzXpzhKh7SrlyFl2eH7/vnu3bEEoV21iRJnAwFWUO2w/w66+fGW39TYiyXz4Z45HBhs&#10;Hy6BcIcfqaApKfQnStbgfv1NHvHIY9RS0uAAltT/3DAnKFHfDDL88zjP48SmSz45P8WLO9asjjVm&#10;o68AuzLGdWN5OkZ8UMNROtBPuCsWMSqqmOEYu6RhOF6Fbi3gruFisUggnFHLwtI8WD7QPjLtsX1i&#10;zvZ0DEjkWxhGlRVvWNlhY38MLDYBZJ0oG+vcVbWvP853IlK/i+ICOb4n1GFjzl8BAAD//wMAUEsD&#10;BBQABgAIAAAAIQD7PfNn2gAAAAcBAAAPAAAAZHJzL2Rvd25yZXYueG1sTI7BTsMwEETvSPyDtUjc&#10;qA20NA3ZVAjEFUSBSr258TaJiNdR7Dbh71lOcBzN6M0r1pPv1ImG2AZGuJ4ZUMRVcC3XCB/vz1cZ&#10;qJgsO9sFJoRvirAuz88Km7sw8hudNqlWAuGYW4QmpT7XOlYNeRtnoSeW7hAGb5PEodZusKPAfadv&#10;jLnT3rYsD43t6bGh6mtz9AifL4fddm5e6ye/6McwGc1+pREvL6aHe1CJpvQ3hl99UYdSnPbhyC6q&#10;DiFbinlCWIGSNrudS9zLzCyWoMtC//cvfwAAAP//AwBQSwECLQAUAAYACAAAACEAtoM4kv4AAADh&#10;AQAAEwAAAAAAAAAAAAAAAAAAAAAAW0NvbnRlbnRfVHlwZXNdLnhtbFBLAQItABQABgAIAAAAIQA4&#10;/SH/1gAAAJQBAAALAAAAAAAAAAAAAAAAAC8BAABfcmVscy8ucmVsc1BLAQItABQABgAIAAAAIQCc&#10;jtguiQIAAHkFAAAOAAAAAAAAAAAAAAAAAC4CAABkcnMvZTJvRG9jLnhtbFBLAQItABQABgAIAAAA&#10;IQD7PfNn2gAAAAcBAAAPAAAAAAAAAAAAAAAAAOMEAABkcnMvZG93bnJldi54bWxQSwUGAAAAAAQA&#10;BADzAAAA6gUAAAAA&#10;" filled="f" stroked="f">
              <v:textbox>
                <w:txbxContent>
                  <w:p w14:paraId="6C6B20CD" w14:textId="526270FF" w:rsidR="00797047" w:rsidRPr="000B4C5B" w:rsidRDefault="00797047" w:rsidP="00AC2AC9">
                    <w:pPr>
                      <w:jc w:val="center"/>
                      <w:rPr>
                        <w:rFonts w:ascii="Nudista" w:hAnsi="Nudista"/>
                        <w:bCs/>
                        <w:sz w:val="14"/>
                        <w:szCs w:val="14"/>
                      </w:rPr>
                    </w:pPr>
                    <w:r w:rsidRPr="000B4C5B">
                      <w:rPr>
                        <w:rFonts w:ascii="Nudista" w:hAnsi="Nudista"/>
                        <w:bCs/>
                        <w:sz w:val="14"/>
                        <w:szCs w:val="14"/>
                      </w:rPr>
                      <w:t>Slovenská akadémia vied, Štefánikova 49, 814 38 Bratislava</w:t>
                    </w:r>
                  </w:p>
                  <w:p w14:paraId="64D63A54" w14:textId="77777777" w:rsidR="00797047" w:rsidRPr="000B4C5B" w:rsidRDefault="00797047" w:rsidP="00DE4100">
                    <w:pPr>
                      <w:jc w:val="center"/>
                      <w:rPr>
                        <w:rFonts w:ascii="Nudista" w:hAnsi="Nudista"/>
                        <w:sz w:val="14"/>
                        <w:szCs w:val="14"/>
                      </w:rPr>
                    </w:pPr>
                    <w:r w:rsidRPr="000B4C5B">
                      <w:rPr>
                        <w:rFonts w:ascii="Nudista" w:hAnsi="Nudista"/>
                        <w:sz w:val="14"/>
                        <w:szCs w:val="14"/>
                      </w:rPr>
                      <w:t xml:space="preserve">Súťaž na obstaranie podlimitnej zákazky: </w:t>
                    </w:r>
                  </w:p>
                  <w:p w14:paraId="09888B0D" w14:textId="77777777" w:rsidR="00797047" w:rsidRPr="000B4C5B" w:rsidRDefault="00797047" w:rsidP="00DE4100">
                    <w:pPr>
                      <w:jc w:val="center"/>
                      <w:rPr>
                        <w:rFonts w:ascii="Nudista" w:hAnsi="Nudista"/>
                      </w:rPr>
                    </w:pPr>
                    <w:r w:rsidRPr="000B4C5B">
                      <w:rPr>
                        <w:rFonts w:ascii="Nudista" w:hAnsi="Nudista"/>
                        <w:sz w:val="14"/>
                        <w:szCs w:val="14"/>
                      </w:rPr>
                      <w:t>Rekonštrukcia objektu Ústavu anorganickej chémie SAV</w:t>
                    </w:r>
                  </w:p>
                  <w:p w14:paraId="32E9DEE4" w14:textId="2215CEA6" w:rsidR="00797047" w:rsidRPr="005F0DB2" w:rsidRDefault="00797047" w:rsidP="005F0DB2">
                    <w:pPr>
                      <w:jc w:val="center"/>
                      <w:rPr>
                        <w:rFonts w:ascii="Proba Pro" w:hAnsi="Proba Pro"/>
                        <w:szCs w:val="16"/>
                      </w:rPr>
                    </w:pPr>
                  </w:p>
                </w:txbxContent>
              </v:textbox>
            </v:shape>
          </w:pict>
        </mc:Fallback>
      </mc:AlternateContent>
    </w:r>
    <w:r>
      <w:rPr>
        <w:noProof/>
      </w:rPr>
      <w:drawing>
        <wp:anchor distT="0" distB="0" distL="114300" distR="114300" simplePos="0" relativeHeight="251670528" behindDoc="0" locked="0" layoutInCell="1" allowOverlap="1" wp14:anchorId="4BFB32F0" wp14:editId="14B64476">
          <wp:simplePos x="0" y="0"/>
          <wp:positionH relativeFrom="margin">
            <wp:align>left</wp:align>
          </wp:positionH>
          <wp:positionV relativeFrom="paragraph">
            <wp:posOffset>4866</wp:posOffset>
          </wp:positionV>
          <wp:extent cx="1049477" cy="314696"/>
          <wp:effectExtent l="0" t="0" r="0" b="0"/>
          <wp:wrapNone/>
          <wp:docPr id="21" name="Obrázok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66184" cy="319706"/>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5C47B4DD" w14:textId="77777777" w:rsidR="00797047" w:rsidRDefault="00797047"/>
  <w:p w14:paraId="729361BB" w14:textId="77777777" w:rsidR="00797047" w:rsidRDefault="00797047" w:rsidP="00B24B95">
    <w:pP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32FC18" w14:textId="77777777" w:rsidR="001132F3" w:rsidRDefault="001132F3" w:rsidP="005A4804">
      <w:r>
        <w:separator/>
      </w:r>
    </w:p>
  </w:footnote>
  <w:footnote w:type="continuationSeparator" w:id="0">
    <w:p w14:paraId="5ECD3B12" w14:textId="77777777" w:rsidR="001132F3" w:rsidRDefault="001132F3" w:rsidP="005A4804">
      <w:r>
        <w:continuationSeparator/>
      </w:r>
    </w:p>
  </w:footnote>
  <w:footnote w:type="continuationNotice" w:id="1">
    <w:p w14:paraId="3AF5DEF9" w14:textId="77777777" w:rsidR="001132F3" w:rsidRDefault="001132F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A69C46" w14:textId="3924F358" w:rsidR="00797047" w:rsidRDefault="00797047" w:rsidP="0060595B">
    <w:pPr>
      <w:pStyle w:val="Hlavika"/>
      <w:tabs>
        <w:tab w:val="center" w:pos="0"/>
      </w:tabs>
      <w:jc w:val="left"/>
      <w:rPr>
        <w:rFonts w:ascii="Proba Pro" w:hAnsi="Proba Pro"/>
        <w:sz w:val="28"/>
        <w:szCs w:val="28"/>
      </w:rPr>
    </w:pPr>
    <w:r w:rsidRPr="0060595B">
      <w:rPr>
        <w:rFonts w:ascii="Proba Pro" w:hAnsi="Proba Pro"/>
        <w:noProof/>
        <w:sz w:val="28"/>
        <w:szCs w:val="28"/>
        <w:lang w:eastAsia="sk-SK"/>
      </w:rPr>
      <w:drawing>
        <wp:anchor distT="0" distB="0" distL="114300" distR="114300" simplePos="0" relativeHeight="251667456" behindDoc="0" locked="0" layoutInCell="1" allowOverlap="1" wp14:anchorId="60144738" wp14:editId="5DEB050B">
          <wp:simplePos x="0" y="0"/>
          <wp:positionH relativeFrom="column">
            <wp:posOffset>-137795</wp:posOffset>
          </wp:positionH>
          <wp:positionV relativeFrom="paragraph">
            <wp:posOffset>48779</wp:posOffset>
          </wp:positionV>
          <wp:extent cx="990600" cy="1151255"/>
          <wp:effectExtent l="0" t="0" r="0" b="0"/>
          <wp:wrapSquare wrapText="bothSides"/>
          <wp:docPr id="2" name="Obrázok 2" descr="C:\Users\Lucia Štrbová\AppData\Local\Microsoft\Windows\INetCache\Content.MSO\9AA77699.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Lucia Štrbová\AppData\Local\Microsoft\Windows\INetCache\Content.MSO\9AA77699.t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90600" cy="11512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025A18B" w14:textId="200D4BE2" w:rsidR="00797047" w:rsidRPr="0060595B" w:rsidRDefault="00797047" w:rsidP="0060595B">
    <w:pPr>
      <w:pStyle w:val="Hlavika"/>
      <w:tabs>
        <w:tab w:val="center" w:pos="0"/>
      </w:tabs>
      <w:jc w:val="left"/>
      <w:rPr>
        <w:rFonts w:ascii="Proba Pro" w:hAnsi="Proba Pro"/>
        <w:sz w:val="28"/>
        <w:szCs w:val="28"/>
      </w:rPr>
    </w:pPr>
    <w:r w:rsidRPr="0060595B">
      <w:rPr>
        <w:rFonts w:ascii="Proba Pro" w:hAnsi="Proba Pro"/>
        <w:sz w:val="28"/>
        <w:szCs w:val="28"/>
      </w:rPr>
      <w:t>Obec Družstevná pri Hornáde</w:t>
    </w:r>
  </w:p>
  <w:p w14:paraId="1624E9C9" w14:textId="77777777" w:rsidR="00797047" w:rsidRDefault="00797047" w:rsidP="0060595B">
    <w:pPr>
      <w:pStyle w:val="Hlavika"/>
      <w:tabs>
        <w:tab w:val="clear" w:pos="4536"/>
        <w:tab w:val="center" w:pos="0"/>
      </w:tabs>
      <w:jc w:val="left"/>
      <w:rPr>
        <w:rFonts w:ascii="Proba Pro" w:hAnsi="Proba Pro"/>
        <w:sz w:val="28"/>
        <w:szCs w:val="28"/>
      </w:rPr>
    </w:pPr>
    <w:r w:rsidRPr="0060595B">
      <w:rPr>
        <w:rFonts w:ascii="Proba Pro" w:hAnsi="Proba Pro"/>
        <w:sz w:val="28"/>
        <w:szCs w:val="28"/>
      </w:rPr>
      <w:t>Hlavná 38</w:t>
    </w:r>
  </w:p>
  <w:p w14:paraId="51723898" w14:textId="620287E9" w:rsidR="00797047" w:rsidRPr="0060595B" w:rsidRDefault="00797047" w:rsidP="0060595B">
    <w:pPr>
      <w:pStyle w:val="Hlavika"/>
      <w:tabs>
        <w:tab w:val="clear" w:pos="4536"/>
        <w:tab w:val="center" w:pos="0"/>
      </w:tabs>
      <w:jc w:val="left"/>
      <w:rPr>
        <w:rFonts w:ascii="Proba Pro" w:hAnsi="Proba Pro"/>
        <w:sz w:val="28"/>
        <w:szCs w:val="28"/>
      </w:rPr>
    </w:pPr>
    <w:r w:rsidRPr="0060595B">
      <w:rPr>
        <w:rFonts w:ascii="Proba Pro" w:hAnsi="Proba Pro"/>
        <w:sz w:val="28"/>
        <w:szCs w:val="28"/>
      </w:rPr>
      <w:t>044 31 Družstevná pri Hornáde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D31839" w14:textId="484F61C3" w:rsidR="00797047" w:rsidRDefault="00797047" w:rsidP="0060595B">
    <w:pPr>
      <w:pStyle w:val="Hlavika"/>
      <w:tabs>
        <w:tab w:val="center" w:pos="0"/>
      </w:tabs>
      <w:jc w:val="left"/>
      <w:rPr>
        <w:rFonts w:ascii="Proba Pro" w:hAnsi="Proba Pro"/>
        <w:sz w:val="28"/>
        <w:szCs w:val="28"/>
      </w:rPr>
    </w:pPr>
    <w:r>
      <w:rPr>
        <w:noProof/>
      </w:rPr>
      <w:drawing>
        <wp:inline distT="0" distB="0" distL="0" distR="0" wp14:anchorId="03FED12F" wp14:editId="3588FAF9">
          <wp:extent cx="1478280" cy="1478280"/>
          <wp:effectExtent l="0" t="0" r="7620" b="7620"/>
          <wp:docPr id="3" name="Obrázok 3" descr="SAV - Slovenská Akadémia Vi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AV - Slovenská Akadémia Vi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8280" cy="1478280"/>
                  </a:xfrm>
                  <a:prstGeom prst="rect">
                    <a:avLst/>
                  </a:prstGeom>
                  <a:noFill/>
                  <a:ln>
                    <a:noFill/>
                  </a:ln>
                </pic:spPr>
              </pic:pic>
            </a:graphicData>
          </a:graphic>
        </wp:inline>
      </w:drawing>
    </w:r>
  </w:p>
  <w:p w14:paraId="5FE455B7" w14:textId="77777777" w:rsidR="00797047" w:rsidRDefault="00797047">
    <w:pPr>
      <w:pStyle w:val="Hlavika"/>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46C560" w14:textId="77777777" w:rsidR="00797047" w:rsidRDefault="00797047" w:rsidP="00CB22C5">
    <w:pPr>
      <w:pStyle w:val="Hlavika"/>
      <w:jc w:val="center"/>
      <w:rPr>
        <w:rFonts w:ascii="Proba Pro" w:hAnsi="Proba Pro"/>
        <w:sz w:val="28"/>
      </w:rPr>
    </w:pPr>
    <w:r>
      <w:rPr>
        <w:rFonts w:ascii="Proba Pro" w:hAnsi="Proba Pro"/>
        <w:sz w:val="28"/>
      </w:rPr>
      <w:t>Obsah</w:t>
    </w:r>
  </w:p>
  <w:p w14:paraId="3A0ECEC4" w14:textId="77777777" w:rsidR="00797047" w:rsidRPr="005A4804" w:rsidRDefault="00797047" w:rsidP="00CB22C5">
    <w:pPr>
      <w:pStyle w:val="Hlavika"/>
      <w:jc w:val="left"/>
      <w:rPr>
        <w:rFonts w:ascii="Proba Pro" w:hAnsi="Proba Pro"/>
        <w:sz w:val="28"/>
      </w:rPr>
    </w:pPr>
    <w:r>
      <w:rPr>
        <w:rFonts w:ascii="Proba Pro" w:hAnsi="Proba Pro"/>
        <w:noProof/>
        <w:sz w:val="32"/>
        <w:szCs w:val="32"/>
        <w:lang w:eastAsia="sk-SK"/>
      </w:rPr>
      <mc:AlternateContent>
        <mc:Choice Requires="wps">
          <w:drawing>
            <wp:anchor distT="0" distB="0" distL="114300" distR="114300" simplePos="0" relativeHeight="251666432" behindDoc="0" locked="0" layoutInCell="1" allowOverlap="1" wp14:anchorId="651EF557" wp14:editId="6FB6F706">
              <wp:simplePos x="0" y="0"/>
              <wp:positionH relativeFrom="column">
                <wp:posOffset>0</wp:posOffset>
              </wp:positionH>
              <wp:positionV relativeFrom="paragraph">
                <wp:posOffset>-635</wp:posOffset>
              </wp:positionV>
              <wp:extent cx="5711190" cy="3810"/>
              <wp:effectExtent l="0" t="0" r="3810" b="1524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711190" cy="3810"/>
                      </a:xfrm>
                      <a:prstGeom prst="line">
                        <a:avLst/>
                      </a:prstGeom>
                      <a:ln w="952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w14:anchorId="424D32FB" id="Straight Connector 1" o:spid="_x0000_s1026" style="position:absolute;flip:y;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from="0,-.05pt" to="449.7pt,.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bhPV7wEAADUEAAAOAAAAZHJzL2Uyb0RvYy54bWysU8Fu2zAMvQ/oPwi6N7ZTZGuNOD2kaC/F&#10;Fizd7qosxcIkUZC02Pn7UXLitN0uLXYRLJHvke+RXt4ORpO98EGBbWg1KykRlkOr7K6hP57uL68p&#10;CZHZlmmwoqEHEejt6uLTsne1mEMHuhWeIIkNde8a2sXo6qIIvBOGhRk4YTEowRsW8ep3RetZj+xG&#10;F/Oy/Fz04FvngYsQ8PVuDNJV5pdS8PhNyiAi0Q3F3mI+fT6f01mslqzeeeY6xY9tsA90YZiyWHSi&#10;umORkd9e/UVlFPcQQMYZB1OAlIqLrAHVVOUbNduOOZG1oDnBTTaF/0fLv+43nqgWZ0eJZQZHtI2e&#10;qV0XyRqsRQPBkyr51LtQY/rabnxSyge7dY/AfwWMFa+C6RLcmDZIb4jUyv1MJRIQRZMhT+AwTUAM&#10;kXB8XHypquoGB8UxdnVd5QEVrE4sCet8iA8CDEkfDdXKJn9YzfaPIaY+zinpWVvSN/RmMV/krABa&#10;tfdK6xTLKybW2pM9w+WIQxaJBC+y8KbtUd0oKEuLBy1G+u9ConnY+CjtDSfjXNh44tUWsxNMYgcT&#10;sBw7S/t+buY18JifoCKv9HvAEyJXBhsnsFEW/L+qn62QY/7JgVF3suAZ2sPGnwaPu5mtP/5Haflf&#10;3jP8/Lev/gAAAP//AwBQSwMEFAAGAAgAAAAhAEpUwpLbAAAAAwEAAA8AAABkcnMvZG93bnJldi54&#10;bWxMj0FPwkAUhO8m/ofNM/EGWwiYUvtKqoETSgCN56X77DZ23zbdBeq/dz3BcTKTmW/y5WBbcabe&#10;N44RJuMEBHHldMM1wufHepSC8EGxVq1jQvglD8vi/i5XmXYX3tP5EGoRS9hnCsGE0GVS+sqQVX7s&#10;OuLofbveqhBlX0vdq0sst62cJsmTtKrhuGBUR6+Gqp/DySIMG7ubrjdluZfvu234eklXZv6G+Pgw&#10;lM8gAg3hGoZ//IgORWQ6uhNrL1qEeCQgjCYgopkuFjMQR4Q5yCKXt+zFHwAAAP//AwBQSwECLQAU&#10;AAYACAAAACEAtoM4kv4AAADhAQAAEwAAAAAAAAAAAAAAAAAAAAAAW0NvbnRlbnRfVHlwZXNdLnht&#10;bFBLAQItABQABgAIAAAAIQA4/SH/1gAAAJQBAAALAAAAAAAAAAAAAAAAAC8BAABfcmVscy8ucmVs&#10;c1BLAQItABQABgAIAAAAIQC2bhPV7wEAADUEAAAOAAAAAAAAAAAAAAAAAC4CAABkcnMvZTJvRG9j&#10;LnhtbFBLAQItABQABgAIAAAAIQBKVMKS2wAAAAMBAAAPAAAAAAAAAAAAAAAAAEkEAABkcnMvZG93&#10;bnJldi54bWxQSwUGAAAAAAQABADzAAAAUQUAAAAA&#10;" strokecolor="black [3213]">
              <v:stroke joinstyle="miter"/>
              <o:lock v:ext="edit" shapetype="f"/>
            </v:line>
          </w:pict>
        </mc:Fallback>
      </mc:AlternateContent>
    </w:r>
  </w:p>
  <w:p w14:paraId="562DC1E4" w14:textId="3CAA0E3B" w:rsidR="00797047" w:rsidRPr="00E54970" w:rsidRDefault="00797047" w:rsidP="00CB22C5">
    <w:pPr>
      <w:pStyle w:val="Hlavika"/>
      <w:jc w:val="cent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0141D6" w14:textId="3D473766" w:rsidR="00797047" w:rsidRPr="00EA4A4F" w:rsidRDefault="00797047" w:rsidP="00EA4A4F">
    <w:pPr>
      <w:pStyle w:val="Hlavika"/>
    </w:pPr>
  </w:p>
  <w:p w14:paraId="4BEA6CCC" w14:textId="77777777" w:rsidR="00797047" w:rsidRDefault="00797047"/>
  <w:p w14:paraId="49912C8A" w14:textId="77777777" w:rsidR="00797047" w:rsidRDefault="00797047"/>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9E675D"/>
    <w:multiLevelType w:val="hybridMultilevel"/>
    <w:tmpl w:val="1ED8C740"/>
    <w:lvl w:ilvl="0" w:tplc="267A932A">
      <w:start w:val="10"/>
      <w:numFmt w:val="bullet"/>
      <w:lvlText w:val="-"/>
      <w:lvlJc w:val="left"/>
      <w:pPr>
        <w:ind w:left="792" w:hanging="360"/>
      </w:pPr>
      <w:rPr>
        <w:rFonts w:ascii="Proba Pro" w:eastAsiaTheme="majorEastAsia" w:hAnsi="Proba Pro" w:cstheme="majorBidi" w:hint="default"/>
      </w:rPr>
    </w:lvl>
    <w:lvl w:ilvl="1" w:tplc="041B0003" w:tentative="1">
      <w:start w:val="1"/>
      <w:numFmt w:val="bullet"/>
      <w:lvlText w:val="o"/>
      <w:lvlJc w:val="left"/>
      <w:pPr>
        <w:ind w:left="1512" w:hanging="360"/>
      </w:pPr>
      <w:rPr>
        <w:rFonts w:ascii="Courier New" w:hAnsi="Courier New" w:cs="Courier New" w:hint="default"/>
      </w:rPr>
    </w:lvl>
    <w:lvl w:ilvl="2" w:tplc="041B0005" w:tentative="1">
      <w:start w:val="1"/>
      <w:numFmt w:val="bullet"/>
      <w:lvlText w:val=""/>
      <w:lvlJc w:val="left"/>
      <w:pPr>
        <w:ind w:left="2232" w:hanging="360"/>
      </w:pPr>
      <w:rPr>
        <w:rFonts w:ascii="Wingdings" w:hAnsi="Wingdings" w:hint="default"/>
      </w:rPr>
    </w:lvl>
    <w:lvl w:ilvl="3" w:tplc="041B0001" w:tentative="1">
      <w:start w:val="1"/>
      <w:numFmt w:val="bullet"/>
      <w:lvlText w:val=""/>
      <w:lvlJc w:val="left"/>
      <w:pPr>
        <w:ind w:left="2952" w:hanging="360"/>
      </w:pPr>
      <w:rPr>
        <w:rFonts w:ascii="Symbol" w:hAnsi="Symbol" w:hint="default"/>
      </w:rPr>
    </w:lvl>
    <w:lvl w:ilvl="4" w:tplc="041B0003" w:tentative="1">
      <w:start w:val="1"/>
      <w:numFmt w:val="bullet"/>
      <w:lvlText w:val="o"/>
      <w:lvlJc w:val="left"/>
      <w:pPr>
        <w:ind w:left="3672" w:hanging="360"/>
      </w:pPr>
      <w:rPr>
        <w:rFonts w:ascii="Courier New" w:hAnsi="Courier New" w:cs="Courier New" w:hint="default"/>
      </w:rPr>
    </w:lvl>
    <w:lvl w:ilvl="5" w:tplc="041B0005" w:tentative="1">
      <w:start w:val="1"/>
      <w:numFmt w:val="bullet"/>
      <w:lvlText w:val=""/>
      <w:lvlJc w:val="left"/>
      <w:pPr>
        <w:ind w:left="4392" w:hanging="360"/>
      </w:pPr>
      <w:rPr>
        <w:rFonts w:ascii="Wingdings" w:hAnsi="Wingdings" w:hint="default"/>
      </w:rPr>
    </w:lvl>
    <w:lvl w:ilvl="6" w:tplc="041B0001" w:tentative="1">
      <w:start w:val="1"/>
      <w:numFmt w:val="bullet"/>
      <w:lvlText w:val=""/>
      <w:lvlJc w:val="left"/>
      <w:pPr>
        <w:ind w:left="5112" w:hanging="360"/>
      </w:pPr>
      <w:rPr>
        <w:rFonts w:ascii="Symbol" w:hAnsi="Symbol" w:hint="default"/>
      </w:rPr>
    </w:lvl>
    <w:lvl w:ilvl="7" w:tplc="041B0003" w:tentative="1">
      <w:start w:val="1"/>
      <w:numFmt w:val="bullet"/>
      <w:lvlText w:val="o"/>
      <w:lvlJc w:val="left"/>
      <w:pPr>
        <w:ind w:left="5832" w:hanging="360"/>
      </w:pPr>
      <w:rPr>
        <w:rFonts w:ascii="Courier New" w:hAnsi="Courier New" w:cs="Courier New" w:hint="default"/>
      </w:rPr>
    </w:lvl>
    <w:lvl w:ilvl="8" w:tplc="041B0005" w:tentative="1">
      <w:start w:val="1"/>
      <w:numFmt w:val="bullet"/>
      <w:lvlText w:val=""/>
      <w:lvlJc w:val="left"/>
      <w:pPr>
        <w:ind w:left="6552" w:hanging="360"/>
      </w:pPr>
      <w:rPr>
        <w:rFonts w:ascii="Wingdings" w:hAnsi="Wingdings" w:hint="default"/>
      </w:rPr>
    </w:lvl>
  </w:abstractNum>
  <w:abstractNum w:abstractNumId="1" w15:restartNumberingAfterBreak="0">
    <w:nsid w:val="05096838"/>
    <w:multiLevelType w:val="multilevel"/>
    <w:tmpl w:val="DCE8717E"/>
    <w:lvl w:ilvl="0">
      <w:start w:val="14"/>
      <w:numFmt w:val="decimal"/>
      <w:lvlText w:val="%1"/>
      <w:lvlJc w:val="left"/>
      <w:pPr>
        <w:ind w:left="384" w:hanging="384"/>
      </w:pPr>
      <w:rPr>
        <w:rFonts w:hint="default"/>
      </w:rPr>
    </w:lvl>
    <w:lvl w:ilvl="1">
      <w:start w:val="2"/>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7A4486E"/>
    <w:multiLevelType w:val="hybridMultilevel"/>
    <w:tmpl w:val="6106B664"/>
    <w:numStyleLink w:val="Importovantl5"/>
  </w:abstractNum>
  <w:abstractNum w:abstractNumId="3" w15:restartNumberingAfterBreak="0">
    <w:nsid w:val="09FD518D"/>
    <w:multiLevelType w:val="multilevel"/>
    <w:tmpl w:val="AC585D7E"/>
    <w:lvl w:ilvl="0">
      <w:start w:val="14"/>
      <w:numFmt w:val="decimal"/>
      <w:lvlText w:val="%1"/>
      <w:lvlJc w:val="left"/>
      <w:pPr>
        <w:ind w:left="384" w:hanging="384"/>
      </w:pPr>
      <w:rPr>
        <w:rFonts w:hint="default"/>
      </w:rPr>
    </w:lvl>
    <w:lvl w:ilvl="1">
      <w:start w:val="2"/>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D8B3CFD"/>
    <w:multiLevelType w:val="multilevel"/>
    <w:tmpl w:val="33940C2C"/>
    <w:styleLink w:val="TOMAS"/>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5" w15:restartNumberingAfterBreak="0">
    <w:nsid w:val="106B0080"/>
    <w:multiLevelType w:val="hybridMultilevel"/>
    <w:tmpl w:val="965CE3E6"/>
    <w:styleLink w:val="Importovantl30"/>
    <w:lvl w:ilvl="0" w:tplc="A6AA7406">
      <w:start w:val="1"/>
      <w:numFmt w:val="bullet"/>
      <w:lvlText w:val="-"/>
      <w:lvlJc w:val="left"/>
      <w:pPr>
        <w:ind w:left="10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ACFA6194">
      <w:start w:val="1"/>
      <w:numFmt w:val="bullet"/>
      <w:lvlText w:val="o"/>
      <w:lvlJc w:val="left"/>
      <w:pPr>
        <w:ind w:left="18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C2A824D6">
      <w:start w:val="1"/>
      <w:numFmt w:val="bullet"/>
      <w:lvlText w:val="▪"/>
      <w:lvlJc w:val="left"/>
      <w:pPr>
        <w:ind w:left="25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912A7968">
      <w:start w:val="1"/>
      <w:numFmt w:val="bullet"/>
      <w:lvlText w:val="•"/>
      <w:lvlJc w:val="left"/>
      <w:pPr>
        <w:ind w:left="32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2ADEFB78">
      <w:start w:val="1"/>
      <w:numFmt w:val="bullet"/>
      <w:lvlText w:val="o"/>
      <w:lvlJc w:val="left"/>
      <w:pPr>
        <w:ind w:left="39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D1CE50CC">
      <w:start w:val="1"/>
      <w:numFmt w:val="bullet"/>
      <w:lvlText w:val="▪"/>
      <w:lvlJc w:val="left"/>
      <w:pPr>
        <w:ind w:left="46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1208FBDA">
      <w:start w:val="1"/>
      <w:numFmt w:val="bullet"/>
      <w:lvlText w:val="•"/>
      <w:lvlJc w:val="left"/>
      <w:pPr>
        <w:ind w:left="54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A5B22DEE">
      <w:start w:val="1"/>
      <w:numFmt w:val="bullet"/>
      <w:lvlText w:val="o"/>
      <w:lvlJc w:val="left"/>
      <w:pPr>
        <w:ind w:left="61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732E3690">
      <w:start w:val="1"/>
      <w:numFmt w:val="bullet"/>
      <w:lvlText w:val="▪"/>
      <w:lvlJc w:val="left"/>
      <w:pPr>
        <w:ind w:left="684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6" w15:restartNumberingAfterBreak="0">
    <w:nsid w:val="11354C57"/>
    <w:multiLevelType w:val="hybridMultilevel"/>
    <w:tmpl w:val="F4EA539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15:restartNumberingAfterBreak="0">
    <w:nsid w:val="130B34FD"/>
    <w:multiLevelType w:val="multilevel"/>
    <w:tmpl w:val="58EA5D22"/>
    <w:styleLink w:val="Importovantl3"/>
    <w:lvl w:ilvl="0">
      <w:start w:val="1"/>
      <w:numFmt w:val="upperRoman"/>
      <w:lvlText w:val="%1."/>
      <w:lvlJc w:val="left"/>
      <w:pPr>
        <w:ind w:left="540" w:hanging="54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SP3"/>
      <w:lvlText w:val="%2."/>
      <w:lvlJc w:val="left"/>
      <w:pPr>
        <w:ind w:left="576" w:hanging="576"/>
      </w:pPr>
      <w:rPr>
        <w:rFonts w:hAnsi="Arial Unicode MS"/>
        <w:b/>
        <w:bCs/>
        <w:caps w:val="0"/>
        <w:smallCaps w:val="0"/>
        <w:strike w:val="0"/>
        <w:dstrike w:val="0"/>
        <w:color w:val="008998"/>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ind w:left="567" w:hanging="567"/>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ind w:left="1262" w:hanging="694"/>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pPr>
        <w:ind w:left="2682" w:hanging="838"/>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pPr>
        <w:ind w:left="982" w:hanging="982"/>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pPr>
        <w:ind w:left="1126" w:hanging="1126"/>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pPr>
        <w:ind w:left="1270" w:hanging="1270"/>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pPr>
        <w:ind w:left="1414" w:hanging="1414"/>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15:restartNumberingAfterBreak="0">
    <w:nsid w:val="143437B5"/>
    <w:multiLevelType w:val="multilevel"/>
    <w:tmpl w:val="62B07044"/>
    <w:styleLink w:val="tl1"/>
    <w:lvl w:ilvl="0">
      <w:start w:val="1"/>
      <w:numFmt w:val="none"/>
      <w:lvlText w:val=""/>
      <w:lvlJc w:val="left"/>
      <w:pPr>
        <w:ind w:left="432" w:hanging="432"/>
      </w:pPr>
      <w:rPr>
        <w:rFonts w:hint="default"/>
        <w:b w:val="0"/>
        <w:bCs w:val="0"/>
        <w:i w:val="0"/>
        <w:iCs w:val="0"/>
        <w:caps w:val="0"/>
        <w:smallCaps w:val="0"/>
        <w:strike w:val="0"/>
        <w:dstrike w:val="0"/>
        <w:vanish w:val="0"/>
        <w:kern w:val="0"/>
        <w:position w:val="0"/>
        <w:u w:val="none"/>
        <w:effect w:val="none"/>
        <w:vertAlign w:val="baseline"/>
        <w:em w:val="none"/>
      </w:rPr>
    </w:lvl>
    <w:lvl w:ilvl="1">
      <w:start w:val="1"/>
      <w:numFmt w:val="decimal"/>
      <w:lvlText w:val="%2"/>
      <w:lvlJc w:val="left"/>
      <w:pPr>
        <w:ind w:left="576" w:hanging="576"/>
      </w:pPr>
      <w:rPr>
        <w:rFonts w:hint="default"/>
      </w:rPr>
    </w:lvl>
    <w:lvl w:ilvl="2">
      <w:start w:val="1"/>
      <w:numFmt w:val="decimal"/>
      <w:lvlText w:val="%2.%3"/>
      <w:lvlJc w:val="left"/>
      <w:pPr>
        <w:ind w:left="720" w:hanging="720"/>
      </w:pPr>
      <w:rPr>
        <w:rFonts w:hint="default"/>
      </w:rPr>
    </w:lvl>
    <w:lvl w:ilvl="3">
      <w:start w:val="1"/>
      <w:numFmt w:val="decimal"/>
      <w:lvlText w:val="%2.%3.%4"/>
      <w:lvlJc w:val="left"/>
      <w:pPr>
        <w:ind w:left="864" w:hanging="864"/>
      </w:pPr>
      <w:rPr>
        <w:rFonts w:hint="default"/>
        <w:b w:val="0"/>
      </w:rPr>
    </w:lvl>
    <w:lvl w:ilvl="4">
      <w:start w:val="1"/>
      <w:numFmt w:val="decimal"/>
      <w:lvlText w:val="%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9" w15:restartNumberingAfterBreak="0">
    <w:nsid w:val="1C022E54"/>
    <w:multiLevelType w:val="hybridMultilevel"/>
    <w:tmpl w:val="829E7070"/>
    <w:lvl w:ilvl="0" w:tplc="1190FF0C">
      <w:start w:val="1"/>
      <w:numFmt w:val="bullet"/>
      <w:pStyle w:val="05Bullets"/>
      <w:lvlText w:val=""/>
      <w:lvlJc w:val="left"/>
      <w:pPr>
        <w:ind w:left="720" w:hanging="360"/>
      </w:pPr>
      <w:rPr>
        <w:rFonts w:ascii="Wingdings 3" w:hAnsi="Wingdings 3" w:hint="default"/>
        <w:color w:val="auto"/>
        <w:sz w:val="16"/>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DE336ED"/>
    <w:multiLevelType w:val="multilevel"/>
    <w:tmpl w:val="3A286916"/>
    <w:lvl w:ilvl="0">
      <w:start w:val="2"/>
      <w:numFmt w:val="decimal"/>
      <w:lvlText w:val="%1"/>
      <w:lvlJc w:val="left"/>
      <w:pPr>
        <w:ind w:left="372" w:hanging="372"/>
      </w:pPr>
      <w:rPr>
        <w:rFonts w:hint="default"/>
      </w:rPr>
    </w:lvl>
    <w:lvl w:ilvl="1">
      <w:start w:val="1"/>
      <w:numFmt w:val="decimal"/>
      <w:lvlText w:val="%1.%2"/>
      <w:lvlJc w:val="left"/>
      <w:pPr>
        <w:ind w:left="372" w:hanging="372"/>
      </w:pPr>
      <w:rPr>
        <w:rFonts w:hint="default"/>
      </w:rPr>
    </w:lvl>
    <w:lvl w:ilvl="2">
      <w:start w:val="1"/>
      <w:numFmt w:val="decimal"/>
      <w:lvlText w:val="%1.%2.%3"/>
      <w:lvlJc w:val="left"/>
      <w:pPr>
        <w:ind w:left="1145" w:hanging="720"/>
      </w:pPr>
      <w:rPr>
        <w:rFonts w:hint="default"/>
        <w:b w:val="0"/>
        <w:bCs/>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1F4A07AA"/>
    <w:multiLevelType w:val="hybridMultilevel"/>
    <w:tmpl w:val="6106B664"/>
    <w:styleLink w:val="Importovantl5"/>
    <w:lvl w:ilvl="0" w:tplc="B32E801C">
      <w:start w:val="1"/>
      <w:numFmt w:val="lowerLetter"/>
      <w:lvlText w:val="%1)"/>
      <w:lvlJc w:val="left"/>
      <w:pPr>
        <w:ind w:left="1985"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48EB786">
      <w:start w:val="1"/>
      <w:numFmt w:val="decimal"/>
      <w:lvlText w:val="%2."/>
      <w:lvlJc w:val="left"/>
      <w:pPr>
        <w:ind w:left="128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10CCD12">
      <w:start w:val="1"/>
      <w:numFmt w:val="decimal"/>
      <w:lvlText w:val="%3."/>
      <w:lvlJc w:val="left"/>
      <w:pPr>
        <w:ind w:left="200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E48863A">
      <w:start w:val="1"/>
      <w:numFmt w:val="decimal"/>
      <w:lvlText w:val="%4."/>
      <w:lvlJc w:val="left"/>
      <w:pPr>
        <w:ind w:left="272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264B1E0">
      <w:start w:val="1"/>
      <w:numFmt w:val="decimal"/>
      <w:lvlText w:val="%5."/>
      <w:lvlJc w:val="left"/>
      <w:pPr>
        <w:ind w:left="344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5186EE0">
      <w:start w:val="1"/>
      <w:numFmt w:val="decimal"/>
      <w:lvlText w:val="%6."/>
      <w:lvlJc w:val="left"/>
      <w:pPr>
        <w:ind w:left="416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2C8DCFC">
      <w:start w:val="1"/>
      <w:numFmt w:val="decimal"/>
      <w:lvlText w:val="%7."/>
      <w:lvlJc w:val="left"/>
      <w:pPr>
        <w:ind w:left="488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B14F99E">
      <w:start w:val="1"/>
      <w:numFmt w:val="decimal"/>
      <w:lvlText w:val="%8."/>
      <w:lvlJc w:val="left"/>
      <w:pPr>
        <w:ind w:left="560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6C82596">
      <w:start w:val="1"/>
      <w:numFmt w:val="decimal"/>
      <w:lvlText w:val="%9."/>
      <w:lvlJc w:val="left"/>
      <w:pPr>
        <w:ind w:left="632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 w15:restartNumberingAfterBreak="0">
    <w:nsid w:val="1F9C4BC5"/>
    <w:multiLevelType w:val="multilevel"/>
    <w:tmpl w:val="789C6AB2"/>
    <w:lvl w:ilvl="0">
      <w:start w:val="1"/>
      <w:numFmt w:val="decimal"/>
      <w:lvlText w:val="%1"/>
      <w:lvlJc w:val="left"/>
      <w:pPr>
        <w:tabs>
          <w:tab w:val="num" w:pos="432"/>
        </w:tabs>
        <w:ind w:left="432" w:hanging="432"/>
      </w:pPr>
      <w:rPr>
        <w:rFonts w:cs="Times New Roman"/>
        <w:b/>
        <w:bCs/>
        <w:sz w:val="22"/>
        <w:szCs w:val="22"/>
      </w:rPr>
    </w:lvl>
    <w:lvl w:ilvl="1">
      <w:start w:val="1"/>
      <w:numFmt w:val="decimal"/>
      <w:lvlText w:val="%1.%2"/>
      <w:lvlJc w:val="left"/>
      <w:pPr>
        <w:tabs>
          <w:tab w:val="num" w:pos="576"/>
        </w:tabs>
        <w:ind w:left="576" w:hanging="576"/>
      </w:pPr>
      <w:rPr>
        <w:rFonts w:cs="Times New Roman"/>
        <w:b w:val="0"/>
        <w:i w:val="0"/>
        <w:iCs w:val="0"/>
        <w:sz w:val="20"/>
        <w:szCs w:val="20"/>
      </w:rPr>
    </w:lvl>
    <w:lvl w:ilvl="2">
      <w:start w:val="1"/>
      <w:numFmt w:val="lowerLetter"/>
      <w:lvlText w:val="%3)"/>
      <w:lvlJc w:val="left"/>
      <w:pPr>
        <w:tabs>
          <w:tab w:val="num" w:pos="1430"/>
        </w:tabs>
        <w:ind w:left="1430" w:hanging="720"/>
      </w:pPr>
      <w:rPr>
        <w:rFonts w:ascii="Arial" w:eastAsia="Times New Roman" w:hAnsi="Arial" w:cs="Times New Roman"/>
        <w:i w:val="0"/>
        <w:iCs w:val="0"/>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3" w15:restartNumberingAfterBreak="0">
    <w:nsid w:val="26001954"/>
    <w:multiLevelType w:val="multilevel"/>
    <w:tmpl w:val="62B07044"/>
    <w:numStyleLink w:val="tl1"/>
  </w:abstractNum>
  <w:abstractNum w:abstractNumId="14" w15:restartNumberingAfterBreak="0">
    <w:nsid w:val="2989397E"/>
    <w:multiLevelType w:val="multilevel"/>
    <w:tmpl w:val="18C49D3C"/>
    <w:lvl w:ilvl="0">
      <w:start w:val="1"/>
      <w:numFmt w:val="decimal"/>
      <w:pStyle w:val="nadpisedouasD"/>
      <w:lvlText w:val="%1"/>
      <w:lvlJc w:val="left"/>
      <w:pPr>
        <w:tabs>
          <w:tab w:val="num" w:pos="432"/>
        </w:tabs>
        <w:ind w:left="432" w:hanging="432"/>
      </w:pPr>
      <w:rPr>
        <w:rFonts w:cs="Times New Roman"/>
        <w:sz w:val="22"/>
        <w:szCs w:val="22"/>
      </w:rPr>
    </w:lvl>
    <w:lvl w:ilvl="1">
      <w:start w:val="1"/>
      <w:numFmt w:val="decimal"/>
      <w:lvlText w:val="%1.%2"/>
      <w:lvlJc w:val="left"/>
      <w:pPr>
        <w:tabs>
          <w:tab w:val="num" w:pos="576"/>
        </w:tabs>
        <w:ind w:left="576" w:hanging="576"/>
      </w:pPr>
      <w:rPr>
        <w:rFonts w:cs="Times New Roman"/>
        <w:b w:val="0"/>
        <w:bCs w:val="0"/>
        <w:i w:val="0"/>
        <w:iCs w:val="0"/>
        <w:sz w:val="20"/>
        <w:szCs w:val="20"/>
      </w:rPr>
    </w:lvl>
    <w:lvl w:ilvl="2">
      <w:start w:val="1"/>
      <w:numFmt w:val="decimal"/>
      <w:lvlText w:val="%1.%2.%3"/>
      <w:lvlJc w:val="left"/>
      <w:pPr>
        <w:tabs>
          <w:tab w:val="num" w:pos="1430"/>
        </w:tabs>
        <w:ind w:left="1430" w:hanging="720"/>
      </w:pPr>
      <w:rPr>
        <w:rFonts w:cs="Times New Roman"/>
        <w:b w:val="0"/>
        <w:i w:val="0"/>
        <w:iCs w:val="0"/>
      </w:rPr>
    </w:lvl>
    <w:lvl w:ilvl="3">
      <w:start w:val="1"/>
      <w:numFmt w:val="decimal"/>
      <w:lvlText w:val="%1.%2.%3.%4"/>
      <w:lvlJc w:val="left"/>
      <w:pPr>
        <w:tabs>
          <w:tab w:val="num" w:pos="864"/>
        </w:tabs>
        <w:ind w:left="864" w:hanging="864"/>
      </w:pPr>
      <w:rPr>
        <w:rFonts w:cs="Times New Roman"/>
        <w:b w:val="0"/>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5" w15:restartNumberingAfterBreak="0">
    <w:nsid w:val="2B26035F"/>
    <w:multiLevelType w:val="multilevel"/>
    <w:tmpl w:val="337A225A"/>
    <w:lvl w:ilvl="0">
      <w:start w:val="6"/>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2E4E270C"/>
    <w:multiLevelType w:val="multilevel"/>
    <w:tmpl w:val="3FA03DE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36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32772971"/>
    <w:multiLevelType w:val="multilevel"/>
    <w:tmpl w:val="AF90BC4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356A64AF"/>
    <w:multiLevelType w:val="multilevel"/>
    <w:tmpl w:val="478EA296"/>
    <w:lvl w:ilvl="0">
      <w:start w:val="1"/>
      <w:numFmt w:val="decimal"/>
      <w:pStyle w:val="nadpisedouasE"/>
      <w:lvlText w:val="%1"/>
      <w:lvlJc w:val="left"/>
      <w:pPr>
        <w:tabs>
          <w:tab w:val="num" w:pos="432"/>
        </w:tabs>
        <w:ind w:left="432" w:hanging="432"/>
      </w:pPr>
      <w:rPr>
        <w:rFonts w:cs="Times New Roman"/>
        <w:b/>
        <w:bCs/>
        <w:sz w:val="22"/>
        <w:szCs w:val="22"/>
      </w:rPr>
    </w:lvl>
    <w:lvl w:ilvl="1">
      <w:start w:val="1"/>
      <w:numFmt w:val="decimal"/>
      <w:lvlText w:val="%1.%2"/>
      <w:lvlJc w:val="left"/>
      <w:pPr>
        <w:tabs>
          <w:tab w:val="num" w:pos="576"/>
        </w:tabs>
        <w:ind w:left="576" w:hanging="576"/>
      </w:pPr>
      <w:rPr>
        <w:rFonts w:cs="Times New Roman"/>
        <w:i w:val="0"/>
        <w:iCs w:val="0"/>
        <w:sz w:val="20"/>
        <w:szCs w:val="20"/>
      </w:rPr>
    </w:lvl>
    <w:lvl w:ilvl="2">
      <w:start w:val="1"/>
      <w:numFmt w:val="decimal"/>
      <w:lvlText w:val="%1.%2.%3"/>
      <w:lvlJc w:val="left"/>
      <w:pPr>
        <w:tabs>
          <w:tab w:val="num" w:pos="1430"/>
        </w:tabs>
        <w:ind w:left="1430" w:hanging="720"/>
      </w:pPr>
      <w:rPr>
        <w:rFonts w:cs="Times New Roman"/>
        <w:i w:val="0"/>
        <w:iCs w:val="0"/>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9" w15:restartNumberingAfterBreak="0">
    <w:nsid w:val="35CA3BB7"/>
    <w:multiLevelType w:val="hybridMultilevel"/>
    <w:tmpl w:val="C468818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37271088"/>
    <w:multiLevelType w:val="multilevel"/>
    <w:tmpl w:val="681EA21A"/>
    <w:lvl w:ilvl="0">
      <w:start w:val="8"/>
      <w:numFmt w:val="none"/>
      <w:lvlText w:val=""/>
      <w:lvlJc w:val="left"/>
      <w:pPr>
        <w:ind w:left="432" w:hanging="432"/>
      </w:pPr>
      <w:rPr>
        <w:rFonts w:hint="default"/>
        <w:b w:val="0"/>
        <w:bCs w:val="0"/>
        <w:i w:val="0"/>
        <w:iCs w:val="0"/>
        <w:caps w:val="0"/>
        <w:smallCaps w:val="0"/>
        <w:strike w:val="0"/>
        <w:dstrike w:val="0"/>
        <w:vanish w:val="0"/>
        <w:color w:val="000000"/>
        <w:kern w:val="0"/>
        <w:position w:val="0"/>
        <w:u w:val="none"/>
        <w:effect w:val="none"/>
        <w:vertAlign w:val="baseline"/>
        <w:em w:val="none"/>
      </w:rPr>
    </w:lvl>
    <w:lvl w:ilvl="1">
      <w:start w:val="23"/>
      <w:numFmt w:val="decimal"/>
      <w:lvlText w:val="%2"/>
      <w:lvlJc w:val="left"/>
      <w:pPr>
        <w:ind w:left="576" w:hanging="576"/>
      </w:pPr>
      <w:rPr>
        <w:rFonts w:hint="default"/>
      </w:rPr>
    </w:lvl>
    <w:lvl w:ilvl="2">
      <w:start w:val="1"/>
      <w:numFmt w:val="decimal"/>
      <w:lvlText w:val="%2.%3"/>
      <w:lvlJc w:val="left"/>
      <w:pPr>
        <w:ind w:left="720" w:hanging="720"/>
      </w:pPr>
      <w:rPr>
        <w:rFonts w:hint="default"/>
      </w:rPr>
    </w:lvl>
    <w:lvl w:ilvl="3">
      <w:start w:val="1"/>
      <w:numFmt w:val="decimal"/>
      <w:lvlText w:val="%2.%3.%4"/>
      <w:lvlJc w:val="left"/>
      <w:pPr>
        <w:ind w:left="864" w:hanging="864"/>
      </w:pPr>
      <w:rPr>
        <w:rFonts w:hint="default"/>
        <w:b w:val="0"/>
      </w:rPr>
    </w:lvl>
    <w:lvl w:ilvl="4">
      <w:start w:val="1"/>
      <w:numFmt w:val="decimal"/>
      <w:lvlText w:val="%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1" w15:restartNumberingAfterBreak="0">
    <w:nsid w:val="389E439D"/>
    <w:multiLevelType w:val="multilevel"/>
    <w:tmpl w:val="4B265CB6"/>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39A663C0"/>
    <w:multiLevelType w:val="multilevel"/>
    <w:tmpl w:val="6D245E10"/>
    <w:lvl w:ilvl="0">
      <w:start w:val="1"/>
      <w:numFmt w:val="decimal"/>
      <w:pStyle w:val="NadpisoznaenedouasA"/>
      <w:lvlText w:val="%1"/>
      <w:lvlJc w:val="left"/>
      <w:pPr>
        <w:tabs>
          <w:tab w:val="num" w:pos="432"/>
        </w:tabs>
        <w:ind w:left="432" w:hanging="432"/>
      </w:pPr>
      <w:rPr>
        <w:rFonts w:hint="default"/>
        <w:b/>
        <w:color w:val="2F5496" w:themeColor="accent5" w:themeShade="BF"/>
        <w:sz w:val="22"/>
        <w:szCs w:val="22"/>
        <w:u w:color="FFFFFF" w:themeColor="background1"/>
      </w:rPr>
    </w:lvl>
    <w:lvl w:ilvl="1">
      <w:start w:val="1"/>
      <w:numFmt w:val="decimal"/>
      <w:lvlText w:val="%1.%2"/>
      <w:lvlJc w:val="left"/>
      <w:pPr>
        <w:tabs>
          <w:tab w:val="num" w:pos="576"/>
        </w:tabs>
        <w:ind w:left="576" w:hanging="576"/>
      </w:pPr>
      <w:rPr>
        <w:rFonts w:cs="Times New Roman" w:hint="default"/>
        <w:b w:val="0"/>
        <w:i w:val="0"/>
        <w:iCs w:val="0"/>
        <w:color w:val="000000" w:themeColor="text1"/>
        <w:sz w:val="20"/>
        <w:szCs w:val="20"/>
      </w:rPr>
    </w:lvl>
    <w:lvl w:ilvl="2">
      <w:start w:val="1"/>
      <w:numFmt w:val="decimal"/>
      <w:lvlText w:val="%1.%2.%3"/>
      <w:lvlJc w:val="left"/>
      <w:pPr>
        <w:tabs>
          <w:tab w:val="num" w:pos="1855"/>
        </w:tabs>
        <w:ind w:left="1855" w:hanging="720"/>
      </w:pPr>
      <w:rPr>
        <w:rFonts w:cs="Times New Roman" w:hint="default"/>
        <w:b w:val="0"/>
        <w:i w:val="0"/>
        <w:iCs w:val="0"/>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3" w15:restartNumberingAfterBreak="0">
    <w:nsid w:val="3F142EF6"/>
    <w:multiLevelType w:val="multilevel"/>
    <w:tmpl w:val="5E3A3CEE"/>
    <w:lvl w:ilvl="0">
      <w:start w:val="1"/>
      <w:numFmt w:val="upperRoman"/>
      <w:lvlText w:val="ODDIEL %1."/>
      <w:lvlJc w:val="left"/>
      <w:pPr>
        <w:ind w:left="432" w:hanging="432"/>
      </w:pPr>
      <w:rPr>
        <w:rFonts w:hint="default"/>
        <w:b w:val="0"/>
        <w:bCs w:val="0"/>
        <w:i w:val="0"/>
        <w:iCs w:val="0"/>
        <w:caps w:val="0"/>
        <w:smallCaps w:val="0"/>
        <w:strike w:val="0"/>
        <w:dstrike w:val="0"/>
        <w:noProof w:val="0"/>
        <w:vanish w:val="0"/>
        <w:spacing w:val="0"/>
        <w:kern w:val="0"/>
        <w:position w:val="0"/>
        <w:u w:val="none"/>
        <w:effect w:val="none"/>
        <w:vertAlign w:val="baseline"/>
        <w:em w:val="none"/>
        <w:specVanish w:val="0"/>
      </w:rPr>
    </w:lvl>
    <w:lvl w:ilvl="1">
      <w:start w:val="1"/>
      <w:numFmt w:val="decimal"/>
      <w:pStyle w:val="Nadpis2"/>
      <w:lvlText w:val="%2"/>
      <w:lvlJc w:val="left"/>
      <w:pPr>
        <w:ind w:left="576" w:hanging="576"/>
      </w:pPr>
      <w:rPr>
        <w:rFonts w:hint="default"/>
      </w:rPr>
    </w:lvl>
    <w:lvl w:ilvl="2">
      <w:start w:val="1"/>
      <w:numFmt w:val="decimal"/>
      <w:lvlText w:val="1.%3"/>
      <w:lvlJc w:val="left"/>
      <w:pPr>
        <w:ind w:left="737" w:hanging="737"/>
      </w:pPr>
      <w:rPr>
        <w:rFonts w:ascii="Nudista" w:hAnsi="Nudista" w:cs="Times New Roman" w:hint="default"/>
        <w:b w:val="0"/>
        <w:bCs w:val="0"/>
        <w:i w:val="0"/>
        <w:iCs w:val="0"/>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Nadpis4"/>
      <w:lvlText w:val="%2.%3.%4"/>
      <w:lvlJc w:val="left"/>
      <w:pPr>
        <w:ind w:left="1573" w:hanging="864"/>
      </w:pPr>
      <w:rPr>
        <w:rFonts w:hint="default"/>
        <w:b w:val="0"/>
        <w:sz w:val="20"/>
        <w:szCs w:val="20"/>
      </w:rPr>
    </w:lvl>
    <w:lvl w:ilvl="4">
      <w:start w:val="1"/>
      <w:numFmt w:val="decimal"/>
      <w:pStyle w:val="Nadpis5"/>
      <w:lvlText w:val="%2.%3.%4.%5"/>
      <w:lvlJc w:val="left"/>
      <w:pPr>
        <w:ind w:left="1008" w:hanging="1008"/>
      </w:pPr>
      <w:rPr>
        <w:rFonts w:ascii="Proba Pro" w:hAnsi="Proba Pro" w:hint="default"/>
        <w:b w:val="0"/>
        <w:color w:val="auto"/>
        <w:sz w:val="20"/>
        <w:szCs w:val="20"/>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24" w15:restartNumberingAfterBreak="0">
    <w:nsid w:val="45FA4630"/>
    <w:multiLevelType w:val="multilevel"/>
    <w:tmpl w:val="C9BEFF7A"/>
    <w:lvl w:ilvl="0">
      <w:start w:val="1"/>
      <w:numFmt w:val="bullet"/>
      <w:lvlText w:val="●"/>
      <w:lvlJc w:val="left"/>
      <w:pPr>
        <w:ind w:left="720" w:hanging="360"/>
      </w:pPr>
      <w:rPr>
        <w:rFonts w:ascii="Noto Sans Symbols" w:eastAsia="Times New Roman" w:hAnsi="Noto Sans Symbols"/>
      </w:rPr>
    </w:lvl>
    <w:lvl w:ilvl="1">
      <w:start w:val="1"/>
      <w:numFmt w:val="bullet"/>
      <w:lvlText w:val="o"/>
      <w:lvlJc w:val="left"/>
      <w:pPr>
        <w:ind w:left="1440" w:hanging="360"/>
      </w:pPr>
      <w:rPr>
        <w:rFonts w:ascii="Courier New" w:eastAsia="Times New Roman" w:hAnsi="Courier New"/>
      </w:rPr>
    </w:lvl>
    <w:lvl w:ilvl="2">
      <w:start w:val="1"/>
      <w:numFmt w:val="bullet"/>
      <w:lvlText w:val="▪"/>
      <w:lvlJc w:val="left"/>
      <w:pPr>
        <w:ind w:left="2160" w:hanging="360"/>
      </w:pPr>
      <w:rPr>
        <w:rFonts w:ascii="Noto Sans Symbols" w:eastAsia="Times New Roman" w:hAnsi="Noto Sans Symbols"/>
      </w:rPr>
    </w:lvl>
    <w:lvl w:ilvl="3">
      <w:start w:val="1"/>
      <w:numFmt w:val="bullet"/>
      <w:lvlText w:val="●"/>
      <w:lvlJc w:val="left"/>
      <w:pPr>
        <w:ind w:left="2880" w:hanging="360"/>
      </w:pPr>
      <w:rPr>
        <w:rFonts w:ascii="Noto Sans Symbols" w:eastAsia="Times New Roman" w:hAnsi="Noto Sans Symbols"/>
      </w:rPr>
    </w:lvl>
    <w:lvl w:ilvl="4">
      <w:start w:val="1"/>
      <w:numFmt w:val="bullet"/>
      <w:lvlText w:val="o"/>
      <w:lvlJc w:val="left"/>
      <w:pPr>
        <w:ind w:left="3600" w:hanging="360"/>
      </w:pPr>
      <w:rPr>
        <w:rFonts w:ascii="Courier New" w:eastAsia="Times New Roman" w:hAnsi="Courier New"/>
      </w:rPr>
    </w:lvl>
    <w:lvl w:ilvl="5">
      <w:start w:val="1"/>
      <w:numFmt w:val="bullet"/>
      <w:lvlText w:val="▪"/>
      <w:lvlJc w:val="left"/>
      <w:pPr>
        <w:ind w:left="4320" w:hanging="360"/>
      </w:pPr>
      <w:rPr>
        <w:rFonts w:ascii="Noto Sans Symbols" w:eastAsia="Times New Roman" w:hAnsi="Noto Sans Symbols"/>
      </w:rPr>
    </w:lvl>
    <w:lvl w:ilvl="6">
      <w:start w:val="1"/>
      <w:numFmt w:val="bullet"/>
      <w:lvlText w:val="●"/>
      <w:lvlJc w:val="left"/>
      <w:pPr>
        <w:ind w:left="5040" w:hanging="360"/>
      </w:pPr>
      <w:rPr>
        <w:rFonts w:ascii="Noto Sans Symbols" w:eastAsia="Times New Roman" w:hAnsi="Noto Sans Symbols"/>
      </w:rPr>
    </w:lvl>
    <w:lvl w:ilvl="7">
      <w:start w:val="1"/>
      <w:numFmt w:val="bullet"/>
      <w:lvlText w:val="o"/>
      <w:lvlJc w:val="left"/>
      <w:pPr>
        <w:ind w:left="5760" w:hanging="360"/>
      </w:pPr>
      <w:rPr>
        <w:rFonts w:ascii="Courier New" w:eastAsia="Times New Roman" w:hAnsi="Courier New"/>
      </w:rPr>
    </w:lvl>
    <w:lvl w:ilvl="8">
      <w:start w:val="1"/>
      <w:numFmt w:val="bullet"/>
      <w:lvlText w:val="▪"/>
      <w:lvlJc w:val="left"/>
      <w:pPr>
        <w:ind w:left="6480" w:hanging="360"/>
      </w:pPr>
      <w:rPr>
        <w:rFonts w:ascii="Noto Sans Symbols" w:eastAsia="Times New Roman" w:hAnsi="Noto Sans Symbols"/>
      </w:rPr>
    </w:lvl>
  </w:abstractNum>
  <w:abstractNum w:abstractNumId="25" w15:restartNumberingAfterBreak="0">
    <w:nsid w:val="4AB0154F"/>
    <w:multiLevelType w:val="multilevel"/>
    <w:tmpl w:val="4A0C4584"/>
    <w:lvl w:ilvl="0">
      <w:start w:val="3"/>
      <w:numFmt w:val="decimal"/>
      <w:lvlText w:val="%1"/>
      <w:lvlJc w:val="left"/>
      <w:pPr>
        <w:ind w:left="360" w:hanging="360"/>
      </w:pPr>
      <w:rPr>
        <w:rFonts w:cstheme="majorBidi" w:hint="default"/>
      </w:rPr>
    </w:lvl>
    <w:lvl w:ilvl="1">
      <w:start w:val="1"/>
      <w:numFmt w:val="decimal"/>
      <w:lvlText w:val="%1.%2"/>
      <w:lvlJc w:val="left"/>
      <w:pPr>
        <w:ind w:left="360" w:hanging="360"/>
      </w:pPr>
      <w:rPr>
        <w:rFonts w:cstheme="majorBidi" w:hint="default"/>
      </w:rPr>
    </w:lvl>
    <w:lvl w:ilvl="2">
      <w:start w:val="1"/>
      <w:numFmt w:val="decimal"/>
      <w:lvlText w:val="%1.%2.%3"/>
      <w:lvlJc w:val="left"/>
      <w:pPr>
        <w:ind w:left="720" w:hanging="720"/>
      </w:pPr>
      <w:rPr>
        <w:rFonts w:cstheme="majorBidi" w:hint="default"/>
      </w:rPr>
    </w:lvl>
    <w:lvl w:ilvl="3">
      <w:start w:val="1"/>
      <w:numFmt w:val="decimal"/>
      <w:lvlText w:val="%1.%2.%3.%4"/>
      <w:lvlJc w:val="left"/>
      <w:pPr>
        <w:ind w:left="720" w:hanging="720"/>
      </w:pPr>
      <w:rPr>
        <w:rFonts w:cstheme="majorBidi" w:hint="default"/>
      </w:rPr>
    </w:lvl>
    <w:lvl w:ilvl="4">
      <w:start w:val="1"/>
      <w:numFmt w:val="decimal"/>
      <w:lvlText w:val="%1.%2.%3.%4.%5"/>
      <w:lvlJc w:val="left"/>
      <w:pPr>
        <w:ind w:left="720" w:hanging="720"/>
      </w:pPr>
      <w:rPr>
        <w:rFonts w:cstheme="majorBidi" w:hint="default"/>
      </w:rPr>
    </w:lvl>
    <w:lvl w:ilvl="5">
      <w:start w:val="1"/>
      <w:numFmt w:val="decimal"/>
      <w:lvlText w:val="%1.%2.%3.%4.%5.%6"/>
      <w:lvlJc w:val="left"/>
      <w:pPr>
        <w:ind w:left="1080" w:hanging="1080"/>
      </w:pPr>
      <w:rPr>
        <w:rFonts w:cstheme="majorBidi" w:hint="default"/>
      </w:rPr>
    </w:lvl>
    <w:lvl w:ilvl="6">
      <w:start w:val="1"/>
      <w:numFmt w:val="decimal"/>
      <w:lvlText w:val="%1.%2.%3.%4.%5.%6.%7"/>
      <w:lvlJc w:val="left"/>
      <w:pPr>
        <w:ind w:left="1080" w:hanging="1080"/>
      </w:pPr>
      <w:rPr>
        <w:rFonts w:cstheme="majorBidi" w:hint="default"/>
      </w:rPr>
    </w:lvl>
    <w:lvl w:ilvl="7">
      <w:start w:val="1"/>
      <w:numFmt w:val="decimal"/>
      <w:lvlText w:val="%1.%2.%3.%4.%5.%6.%7.%8"/>
      <w:lvlJc w:val="left"/>
      <w:pPr>
        <w:ind w:left="1440" w:hanging="1440"/>
      </w:pPr>
      <w:rPr>
        <w:rFonts w:cstheme="majorBidi" w:hint="default"/>
      </w:rPr>
    </w:lvl>
    <w:lvl w:ilvl="8">
      <w:start w:val="1"/>
      <w:numFmt w:val="decimal"/>
      <w:lvlText w:val="%1.%2.%3.%4.%5.%6.%7.%8.%9"/>
      <w:lvlJc w:val="left"/>
      <w:pPr>
        <w:ind w:left="1440" w:hanging="1440"/>
      </w:pPr>
      <w:rPr>
        <w:rFonts w:cstheme="majorBidi" w:hint="default"/>
      </w:rPr>
    </w:lvl>
  </w:abstractNum>
  <w:abstractNum w:abstractNumId="26" w15:restartNumberingAfterBreak="0">
    <w:nsid w:val="4AC11E71"/>
    <w:multiLevelType w:val="multilevel"/>
    <w:tmpl w:val="47B099C4"/>
    <w:lvl w:ilvl="0">
      <w:start w:val="1"/>
      <w:numFmt w:val="decimal"/>
      <w:pStyle w:val="nadpisedouasG"/>
      <w:lvlText w:val="%1"/>
      <w:lvlJc w:val="left"/>
      <w:pPr>
        <w:tabs>
          <w:tab w:val="num" w:pos="360"/>
        </w:tabs>
        <w:ind w:left="360" w:hanging="360"/>
      </w:pPr>
      <w:rPr>
        <w:rFonts w:hint="default"/>
        <w:b/>
        <w:bCs w:val="0"/>
        <w:sz w:val="22"/>
        <w:szCs w:val="22"/>
      </w:rPr>
    </w:lvl>
    <w:lvl w:ilvl="1">
      <w:start w:val="1"/>
      <w:numFmt w:val="decimal"/>
      <w:lvlText w:val="%1.%2"/>
      <w:lvlJc w:val="left"/>
      <w:pPr>
        <w:tabs>
          <w:tab w:val="num" w:pos="540"/>
        </w:tabs>
        <w:ind w:left="540" w:hanging="360"/>
      </w:pPr>
      <w:rPr>
        <w:rFonts w:hint="default"/>
        <w:b w:val="0"/>
        <w:bCs w:val="0"/>
        <w:sz w:val="20"/>
        <w:szCs w:val="20"/>
      </w:rPr>
    </w:lvl>
    <w:lvl w:ilvl="2">
      <w:start w:val="1"/>
      <w:numFmt w:val="decimal"/>
      <w:lvlText w:val="%1.%2.%3"/>
      <w:lvlJc w:val="left"/>
      <w:pPr>
        <w:tabs>
          <w:tab w:val="num" w:pos="1080"/>
        </w:tabs>
        <w:ind w:left="1080" w:hanging="720"/>
      </w:pPr>
      <w:rPr>
        <w:rFonts w:hint="default"/>
        <w:b w:val="0"/>
        <w:bCs w:val="0"/>
        <w:sz w:val="20"/>
        <w:szCs w:val="20"/>
      </w:rPr>
    </w:lvl>
    <w:lvl w:ilvl="3">
      <w:start w:val="1"/>
      <w:numFmt w:val="decimal"/>
      <w:lvlText w:val="%1.%2.%3.%4"/>
      <w:lvlJc w:val="left"/>
      <w:pPr>
        <w:tabs>
          <w:tab w:val="num" w:pos="1260"/>
        </w:tabs>
        <w:ind w:left="1260" w:hanging="720"/>
      </w:pPr>
      <w:rPr>
        <w:rFonts w:hint="default"/>
        <w:b w:val="0"/>
        <w:bCs w:val="0"/>
        <w:sz w:val="20"/>
        <w:szCs w:val="20"/>
      </w:rPr>
    </w:lvl>
    <w:lvl w:ilvl="4">
      <w:start w:val="1"/>
      <w:numFmt w:val="decimal"/>
      <w:lvlText w:val="%1.%2.%3.%4.%5"/>
      <w:lvlJc w:val="left"/>
      <w:pPr>
        <w:tabs>
          <w:tab w:val="num" w:pos="1800"/>
        </w:tabs>
        <w:ind w:left="1800" w:hanging="1080"/>
      </w:pPr>
      <w:rPr>
        <w:rFonts w:hint="default"/>
        <w:b w:val="0"/>
        <w:bCs w:val="0"/>
        <w:sz w:val="20"/>
        <w:szCs w:val="20"/>
      </w:rPr>
    </w:lvl>
    <w:lvl w:ilvl="5">
      <w:start w:val="1"/>
      <w:numFmt w:val="decimal"/>
      <w:lvlText w:val="%1.%2.%3.%4.%5.%6"/>
      <w:lvlJc w:val="left"/>
      <w:pPr>
        <w:tabs>
          <w:tab w:val="num" w:pos="1980"/>
        </w:tabs>
        <w:ind w:left="1980" w:hanging="1080"/>
      </w:pPr>
      <w:rPr>
        <w:rFonts w:hint="default"/>
        <w:b w:val="0"/>
        <w:bCs w:val="0"/>
        <w:sz w:val="20"/>
        <w:szCs w:val="20"/>
      </w:rPr>
    </w:lvl>
    <w:lvl w:ilvl="6">
      <w:start w:val="1"/>
      <w:numFmt w:val="decimal"/>
      <w:lvlText w:val="%1.%2.%3.%4.%5.%6.%7"/>
      <w:lvlJc w:val="left"/>
      <w:pPr>
        <w:tabs>
          <w:tab w:val="num" w:pos="2520"/>
        </w:tabs>
        <w:ind w:left="2520" w:hanging="1440"/>
      </w:pPr>
      <w:rPr>
        <w:rFonts w:hint="default"/>
        <w:b w:val="0"/>
        <w:bCs w:val="0"/>
        <w:sz w:val="20"/>
        <w:szCs w:val="20"/>
      </w:rPr>
    </w:lvl>
    <w:lvl w:ilvl="7">
      <w:start w:val="1"/>
      <w:numFmt w:val="decimal"/>
      <w:lvlText w:val="%1.%2.%3.%4.%5.%6.%7.%8"/>
      <w:lvlJc w:val="left"/>
      <w:pPr>
        <w:tabs>
          <w:tab w:val="num" w:pos="2700"/>
        </w:tabs>
        <w:ind w:left="2700" w:hanging="1440"/>
      </w:pPr>
      <w:rPr>
        <w:rFonts w:hint="default"/>
        <w:b w:val="0"/>
        <w:bCs w:val="0"/>
        <w:sz w:val="20"/>
        <w:szCs w:val="20"/>
      </w:rPr>
    </w:lvl>
    <w:lvl w:ilvl="8">
      <w:start w:val="1"/>
      <w:numFmt w:val="decimal"/>
      <w:lvlText w:val="%1.%2.%3.%4.%5.%6.%7.%8.%9"/>
      <w:lvlJc w:val="left"/>
      <w:pPr>
        <w:tabs>
          <w:tab w:val="num" w:pos="3240"/>
        </w:tabs>
        <w:ind w:left="3240" w:hanging="1800"/>
      </w:pPr>
      <w:rPr>
        <w:rFonts w:hint="default"/>
        <w:b w:val="0"/>
        <w:bCs w:val="0"/>
        <w:sz w:val="20"/>
        <w:szCs w:val="20"/>
      </w:rPr>
    </w:lvl>
  </w:abstractNum>
  <w:abstractNum w:abstractNumId="27" w15:restartNumberingAfterBreak="0">
    <w:nsid w:val="4B3442D9"/>
    <w:multiLevelType w:val="hybridMultilevel"/>
    <w:tmpl w:val="26B2D1FC"/>
    <w:lvl w:ilvl="0" w:tplc="97F652F2">
      <w:start w:val="1"/>
      <w:numFmt w:val="decimal"/>
      <w:lvlText w:val="1.%1"/>
      <w:lvlJc w:val="left"/>
      <w:pPr>
        <w:ind w:left="720" w:hanging="360"/>
      </w:pPr>
      <w:rPr>
        <w:rFonts w:ascii="Proba Pro" w:hAnsi="Proba Pro" w:cs="Times New Roman" w:hint="default"/>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15:restartNumberingAfterBreak="0">
    <w:nsid w:val="4C2F7AD8"/>
    <w:multiLevelType w:val="multilevel"/>
    <w:tmpl w:val="8D7AE970"/>
    <w:lvl w:ilvl="0">
      <w:start w:val="1"/>
      <w:numFmt w:val="decimal"/>
      <w:pStyle w:val="nadpisedouasC"/>
      <w:lvlText w:val="%1"/>
      <w:lvlJc w:val="left"/>
      <w:pPr>
        <w:ind w:left="432" w:hanging="432"/>
      </w:pPr>
      <w:rPr>
        <w:rFonts w:ascii="Arial" w:hAnsi="Arial" w:cs="Arial" w:hint="default"/>
        <w:sz w:val="22"/>
        <w:szCs w:val="22"/>
      </w:rPr>
    </w:lvl>
    <w:lvl w:ilvl="1">
      <w:start w:val="1"/>
      <w:numFmt w:val="decimal"/>
      <w:lvlText w:val="%1.%2"/>
      <w:lvlJc w:val="left"/>
      <w:pPr>
        <w:ind w:left="860" w:hanging="576"/>
      </w:pPr>
      <w:rPr>
        <w:rFonts w:hint="default"/>
        <w:b w:val="0"/>
        <w:i w:val="0"/>
        <w:iCs w:val="0"/>
        <w:sz w:val="20"/>
        <w:szCs w:val="20"/>
      </w:rPr>
    </w:lvl>
    <w:lvl w:ilvl="2">
      <w:start w:val="1"/>
      <w:numFmt w:val="decimal"/>
      <w:lvlText w:val="%1.%2.%3"/>
      <w:lvlJc w:val="left"/>
      <w:pPr>
        <w:ind w:left="1288" w:hanging="720"/>
      </w:pPr>
      <w:rPr>
        <w:rFonts w:hint="default"/>
        <w:i w:val="0"/>
        <w:iCs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9" w15:restartNumberingAfterBreak="0">
    <w:nsid w:val="4DAF7460"/>
    <w:multiLevelType w:val="hybridMultilevel"/>
    <w:tmpl w:val="947269C0"/>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30" w15:restartNumberingAfterBreak="0">
    <w:nsid w:val="4EA54AA0"/>
    <w:multiLevelType w:val="multilevel"/>
    <w:tmpl w:val="7A0A4446"/>
    <w:styleLink w:val="Styl6"/>
    <w:lvl w:ilvl="0">
      <w:start w:val="10"/>
      <w:numFmt w:val="decimal"/>
      <w:lvlText w:val="%1"/>
      <w:lvlJc w:val="left"/>
      <w:pPr>
        <w:ind w:left="375" w:hanging="375"/>
      </w:pPr>
    </w:lvl>
    <w:lvl w:ilvl="1">
      <w:start w:val="1"/>
      <w:numFmt w:val="decimal"/>
      <w:lvlText w:val="%1.%2"/>
      <w:lvlJc w:val="left"/>
      <w:pPr>
        <w:ind w:left="375" w:hanging="37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1" w15:restartNumberingAfterBreak="0">
    <w:nsid w:val="52584B6F"/>
    <w:multiLevelType w:val="multilevel"/>
    <w:tmpl w:val="40D22FBA"/>
    <w:lvl w:ilvl="0">
      <w:start w:val="1"/>
      <w:numFmt w:val="decimal"/>
      <w:pStyle w:val="NadpisoznaenedouasB"/>
      <w:lvlText w:val="%1"/>
      <w:lvlJc w:val="left"/>
      <w:pPr>
        <w:ind w:left="432" w:hanging="432"/>
      </w:pPr>
      <w:rPr>
        <w:rFonts w:ascii="Arial" w:hAnsi="Arial" w:cs="Arial" w:hint="default"/>
        <w:sz w:val="22"/>
        <w:szCs w:val="22"/>
      </w:rPr>
    </w:lvl>
    <w:lvl w:ilvl="1">
      <w:start w:val="1"/>
      <w:numFmt w:val="decimal"/>
      <w:lvlText w:val="%1.%2"/>
      <w:lvlJc w:val="left"/>
      <w:pPr>
        <w:ind w:left="860" w:hanging="576"/>
      </w:pPr>
      <w:rPr>
        <w:rFonts w:hint="default"/>
        <w:b w:val="0"/>
        <w:i w:val="0"/>
        <w:iCs w:val="0"/>
        <w:sz w:val="20"/>
        <w:szCs w:val="20"/>
      </w:rPr>
    </w:lvl>
    <w:lvl w:ilvl="2">
      <w:start w:val="1"/>
      <w:numFmt w:val="decimal"/>
      <w:lvlText w:val="%1.%2.%3"/>
      <w:lvlJc w:val="left"/>
      <w:pPr>
        <w:ind w:left="1288" w:hanging="720"/>
      </w:pPr>
      <w:rPr>
        <w:rFonts w:hint="default"/>
        <w:i w:val="0"/>
        <w:iCs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2" w15:restartNumberingAfterBreak="0">
    <w:nsid w:val="53151BEC"/>
    <w:multiLevelType w:val="multilevel"/>
    <w:tmpl w:val="424023C8"/>
    <w:lvl w:ilvl="0">
      <w:start w:val="1"/>
      <w:numFmt w:val="decimal"/>
      <w:pStyle w:val="lnok"/>
      <w:suff w:val="nothing"/>
      <w:lvlText w:val="Článok %1."/>
      <w:lvlJc w:val="left"/>
      <w:pPr>
        <w:ind w:left="0" w:firstLine="0"/>
      </w:pPr>
      <w:rPr>
        <w:b/>
        <w:i w:val="0"/>
      </w:rPr>
    </w:lvl>
    <w:lvl w:ilvl="1">
      <w:start w:val="1"/>
      <w:numFmt w:val="decimal"/>
      <w:pStyle w:val="odsek"/>
      <w:lvlText w:val="%1.%2."/>
      <w:lvlJc w:val="left"/>
      <w:pPr>
        <w:tabs>
          <w:tab w:val="num" w:pos="680"/>
        </w:tabs>
        <w:ind w:left="680" w:hanging="680"/>
      </w:pPr>
    </w:lvl>
    <w:lvl w:ilvl="2">
      <w:start w:val="1"/>
      <w:numFmt w:val="decimal"/>
      <w:pStyle w:val="bod"/>
      <w:lvlText w:val="%1.%2.%3."/>
      <w:lvlJc w:val="left"/>
      <w:pPr>
        <w:tabs>
          <w:tab w:val="num" w:pos="1021"/>
        </w:tabs>
        <w:ind w:left="1021" w:hanging="1021"/>
      </w:pPr>
    </w:lvl>
    <w:lvl w:ilvl="3">
      <w:start w:val="1"/>
      <w:numFmt w:val="decimal"/>
      <w:lvlText w:val="%1.%2.%3.%4."/>
      <w:lvlJc w:val="left"/>
      <w:pPr>
        <w:tabs>
          <w:tab w:val="num" w:pos="1361"/>
        </w:tabs>
        <w:ind w:left="1361" w:hanging="1361"/>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3" w15:restartNumberingAfterBreak="0">
    <w:nsid w:val="53800CA6"/>
    <w:multiLevelType w:val="hybridMultilevel"/>
    <w:tmpl w:val="AB7AD99C"/>
    <w:name w:val="AOHead"/>
    <w:lvl w:ilvl="0" w:tplc="FFFFFFFF">
      <w:start w:val="1"/>
      <w:numFmt w:val="bullet"/>
      <w:pStyle w:val="TableFigure2"/>
      <w:lvlText w:val=""/>
      <w:lvlJc w:val="left"/>
      <w:pPr>
        <w:tabs>
          <w:tab w:val="num" w:pos="2552"/>
        </w:tabs>
        <w:ind w:left="2552" w:hanging="851"/>
      </w:pPr>
      <w:rPr>
        <w:rFonts w:ascii="Symbol" w:hAnsi="Symbol" w:hint="default"/>
      </w:rPr>
    </w:lvl>
    <w:lvl w:ilvl="1" w:tplc="FFFFFFFF">
      <w:start w:val="1"/>
      <w:numFmt w:val="decimal"/>
      <w:pStyle w:val="CMSHeadL2"/>
      <w:lvlText w:val="%2."/>
      <w:lvlJc w:val="left"/>
      <w:pPr>
        <w:tabs>
          <w:tab w:val="num" w:pos="1440"/>
        </w:tabs>
        <w:ind w:left="1440" w:hanging="360"/>
      </w:pPr>
    </w:lvl>
    <w:lvl w:ilvl="2" w:tplc="FFFFFFFF">
      <w:start w:val="1"/>
      <w:numFmt w:val="decimal"/>
      <w:pStyle w:val="CMSHeadL3"/>
      <w:lvlText w:val="%3."/>
      <w:lvlJc w:val="left"/>
      <w:pPr>
        <w:tabs>
          <w:tab w:val="num" w:pos="2160"/>
        </w:tabs>
        <w:ind w:left="2160" w:hanging="360"/>
      </w:pPr>
    </w:lvl>
    <w:lvl w:ilvl="3" w:tplc="FFFFFFFF">
      <w:start w:val="1"/>
      <w:numFmt w:val="decimal"/>
      <w:pStyle w:val="CMSHeadL4"/>
      <w:lvlText w:val="%4."/>
      <w:lvlJc w:val="left"/>
      <w:pPr>
        <w:tabs>
          <w:tab w:val="num" w:pos="2880"/>
        </w:tabs>
        <w:ind w:left="2880" w:hanging="360"/>
      </w:pPr>
    </w:lvl>
    <w:lvl w:ilvl="4" w:tplc="FFFFFFFF">
      <w:start w:val="1"/>
      <w:numFmt w:val="decimal"/>
      <w:pStyle w:val="CMSHeadL5"/>
      <w:lvlText w:val="%5."/>
      <w:lvlJc w:val="left"/>
      <w:pPr>
        <w:tabs>
          <w:tab w:val="num" w:pos="3600"/>
        </w:tabs>
        <w:ind w:left="3600" w:hanging="360"/>
      </w:pPr>
    </w:lvl>
    <w:lvl w:ilvl="5" w:tplc="FFFFFFFF">
      <w:start w:val="1"/>
      <w:numFmt w:val="decimal"/>
      <w:pStyle w:val="CMSHeadL6"/>
      <w:lvlText w:val="%6."/>
      <w:lvlJc w:val="left"/>
      <w:pPr>
        <w:tabs>
          <w:tab w:val="num" w:pos="4320"/>
        </w:tabs>
        <w:ind w:left="4320" w:hanging="360"/>
      </w:pPr>
    </w:lvl>
    <w:lvl w:ilvl="6" w:tplc="FFFFFFFF">
      <w:start w:val="1"/>
      <w:numFmt w:val="decimal"/>
      <w:pStyle w:val="CMSHeadL7"/>
      <w:lvlText w:val="%7."/>
      <w:lvlJc w:val="left"/>
      <w:pPr>
        <w:tabs>
          <w:tab w:val="num" w:pos="5040"/>
        </w:tabs>
        <w:ind w:left="5040" w:hanging="360"/>
      </w:pPr>
    </w:lvl>
    <w:lvl w:ilvl="7" w:tplc="FFFFFFFF">
      <w:start w:val="1"/>
      <w:numFmt w:val="decimal"/>
      <w:pStyle w:val="CMSHeadL8"/>
      <w:lvlText w:val="%8."/>
      <w:lvlJc w:val="left"/>
      <w:pPr>
        <w:tabs>
          <w:tab w:val="num" w:pos="5760"/>
        </w:tabs>
        <w:ind w:left="5760" w:hanging="360"/>
      </w:pPr>
    </w:lvl>
    <w:lvl w:ilvl="8" w:tplc="FFFFFFFF">
      <w:start w:val="1"/>
      <w:numFmt w:val="decimal"/>
      <w:pStyle w:val="CMSHeadL9"/>
      <w:lvlText w:val="%9."/>
      <w:lvlJc w:val="left"/>
      <w:pPr>
        <w:tabs>
          <w:tab w:val="num" w:pos="6480"/>
        </w:tabs>
        <w:ind w:left="6480" w:hanging="360"/>
      </w:pPr>
    </w:lvl>
  </w:abstractNum>
  <w:abstractNum w:abstractNumId="34" w15:restartNumberingAfterBreak="0">
    <w:nsid w:val="545C1E6B"/>
    <w:multiLevelType w:val="hybridMultilevel"/>
    <w:tmpl w:val="33D60A22"/>
    <w:lvl w:ilvl="0" w:tplc="04090001">
      <w:start w:val="1"/>
      <w:numFmt w:val="bullet"/>
      <w:lvlText w:val=""/>
      <w:lvlJc w:val="left"/>
      <w:pPr>
        <w:ind w:left="2138" w:hanging="360"/>
      </w:pPr>
      <w:rPr>
        <w:rFonts w:ascii="Symbol" w:hAnsi="Symbol" w:hint="default"/>
      </w:rPr>
    </w:lvl>
    <w:lvl w:ilvl="1" w:tplc="041B0003" w:tentative="1">
      <w:start w:val="1"/>
      <w:numFmt w:val="bullet"/>
      <w:lvlText w:val="o"/>
      <w:lvlJc w:val="left"/>
      <w:pPr>
        <w:ind w:left="2858" w:hanging="360"/>
      </w:pPr>
      <w:rPr>
        <w:rFonts w:ascii="Courier New" w:hAnsi="Courier New" w:cs="Courier New" w:hint="default"/>
      </w:rPr>
    </w:lvl>
    <w:lvl w:ilvl="2" w:tplc="041B0005" w:tentative="1">
      <w:start w:val="1"/>
      <w:numFmt w:val="bullet"/>
      <w:lvlText w:val=""/>
      <w:lvlJc w:val="left"/>
      <w:pPr>
        <w:ind w:left="3578" w:hanging="360"/>
      </w:pPr>
      <w:rPr>
        <w:rFonts w:ascii="Wingdings" w:hAnsi="Wingdings" w:hint="default"/>
      </w:rPr>
    </w:lvl>
    <w:lvl w:ilvl="3" w:tplc="041B0001" w:tentative="1">
      <w:start w:val="1"/>
      <w:numFmt w:val="bullet"/>
      <w:lvlText w:val=""/>
      <w:lvlJc w:val="left"/>
      <w:pPr>
        <w:ind w:left="4298" w:hanging="360"/>
      </w:pPr>
      <w:rPr>
        <w:rFonts w:ascii="Symbol" w:hAnsi="Symbol" w:hint="default"/>
      </w:rPr>
    </w:lvl>
    <w:lvl w:ilvl="4" w:tplc="041B0003" w:tentative="1">
      <w:start w:val="1"/>
      <w:numFmt w:val="bullet"/>
      <w:lvlText w:val="o"/>
      <w:lvlJc w:val="left"/>
      <w:pPr>
        <w:ind w:left="5018" w:hanging="360"/>
      </w:pPr>
      <w:rPr>
        <w:rFonts w:ascii="Courier New" w:hAnsi="Courier New" w:cs="Courier New" w:hint="default"/>
      </w:rPr>
    </w:lvl>
    <w:lvl w:ilvl="5" w:tplc="041B0005" w:tentative="1">
      <w:start w:val="1"/>
      <w:numFmt w:val="bullet"/>
      <w:lvlText w:val=""/>
      <w:lvlJc w:val="left"/>
      <w:pPr>
        <w:ind w:left="5738" w:hanging="360"/>
      </w:pPr>
      <w:rPr>
        <w:rFonts w:ascii="Wingdings" w:hAnsi="Wingdings" w:hint="default"/>
      </w:rPr>
    </w:lvl>
    <w:lvl w:ilvl="6" w:tplc="041B0001" w:tentative="1">
      <w:start w:val="1"/>
      <w:numFmt w:val="bullet"/>
      <w:lvlText w:val=""/>
      <w:lvlJc w:val="left"/>
      <w:pPr>
        <w:ind w:left="6458" w:hanging="360"/>
      </w:pPr>
      <w:rPr>
        <w:rFonts w:ascii="Symbol" w:hAnsi="Symbol" w:hint="default"/>
      </w:rPr>
    </w:lvl>
    <w:lvl w:ilvl="7" w:tplc="041B0003" w:tentative="1">
      <w:start w:val="1"/>
      <w:numFmt w:val="bullet"/>
      <w:lvlText w:val="o"/>
      <w:lvlJc w:val="left"/>
      <w:pPr>
        <w:ind w:left="7178" w:hanging="360"/>
      </w:pPr>
      <w:rPr>
        <w:rFonts w:ascii="Courier New" w:hAnsi="Courier New" w:cs="Courier New" w:hint="default"/>
      </w:rPr>
    </w:lvl>
    <w:lvl w:ilvl="8" w:tplc="041B0005" w:tentative="1">
      <w:start w:val="1"/>
      <w:numFmt w:val="bullet"/>
      <w:lvlText w:val=""/>
      <w:lvlJc w:val="left"/>
      <w:pPr>
        <w:ind w:left="7898" w:hanging="360"/>
      </w:pPr>
      <w:rPr>
        <w:rFonts w:ascii="Wingdings" w:hAnsi="Wingdings" w:hint="default"/>
      </w:rPr>
    </w:lvl>
  </w:abstractNum>
  <w:abstractNum w:abstractNumId="35" w15:restartNumberingAfterBreak="0">
    <w:nsid w:val="56D03E88"/>
    <w:multiLevelType w:val="hybridMultilevel"/>
    <w:tmpl w:val="4F9691A8"/>
    <w:styleLink w:val="Importovantl22"/>
    <w:lvl w:ilvl="0" w:tplc="6776974E">
      <w:start w:val="1"/>
      <w:numFmt w:val="bullet"/>
      <w:lvlText w:val="▪"/>
      <w:lvlJc w:val="left"/>
      <w:pPr>
        <w:ind w:left="851"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E10CC02">
      <w:start w:val="1"/>
      <w:numFmt w:val="bullet"/>
      <w:lvlText w:val="o"/>
      <w:lvlJc w:val="left"/>
      <w:pPr>
        <w:ind w:left="1571"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EFC10C6">
      <w:start w:val="1"/>
      <w:numFmt w:val="bullet"/>
      <w:lvlText w:val="▪"/>
      <w:lvlJc w:val="left"/>
      <w:pPr>
        <w:ind w:left="2291"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DF61F1E">
      <w:start w:val="1"/>
      <w:numFmt w:val="bullet"/>
      <w:lvlText w:val="•"/>
      <w:lvlJc w:val="left"/>
      <w:pPr>
        <w:ind w:left="3011"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884DB86">
      <w:start w:val="1"/>
      <w:numFmt w:val="bullet"/>
      <w:lvlText w:val="o"/>
      <w:lvlJc w:val="left"/>
      <w:pPr>
        <w:ind w:left="3731"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0E00274">
      <w:start w:val="1"/>
      <w:numFmt w:val="bullet"/>
      <w:lvlText w:val="▪"/>
      <w:lvlJc w:val="left"/>
      <w:pPr>
        <w:ind w:left="4451"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87DEBBEE">
      <w:start w:val="1"/>
      <w:numFmt w:val="bullet"/>
      <w:lvlText w:val="•"/>
      <w:lvlJc w:val="left"/>
      <w:pPr>
        <w:ind w:left="5171"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BF4DA92">
      <w:start w:val="1"/>
      <w:numFmt w:val="bullet"/>
      <w:lvlText w:val="o"/>
      <w:lvlJc w:val="left"/>
      <w:pPr>
        <w:ind w:left="5891"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8681586">
      <w:start w:val="1"/>
      <w:numFmt w:val="bullet"/>
      <w:lvlText w:val="▪"/>
      <w:lvlJc w:val="left"/>
      <w:pPr>
        <w:ind w:left="6611"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6" w15:restartNumberingAfterBreak="0">
    <w:nsid w:val="5E0A6FC6"/>
    <w:multiLevelType w:val="multilevel"/>
    <w:tmpl w:val="4F749128"/>
    <w:lvl w:ilvl="0">
      <w:start w:val="1"/>
      <w:numFmt w:val="decimal"/>
      <w:lvlText w:val="%1."/>
      <w:lvlJc w:val="left"/>
      <w:pPr>
        <w:ind w:left="360" w:hanging="360"/>
      </w:pPr>
    </w:lvl>
    <w:lvl w:ilvl="1">
      <w:start w:val="1"/>
      <w:numFmt w:val="decimal"/>
      <w:lvlText w:val="%1.%2."/>
      <w:lvlJc w:val="left"/>
      <w:pPr>
        <w:ind w:left="792" w:hanging="432"/>
      </w:pPr>
      <w:rPr>
        <w:rFonts w:ascii="Nudista" w:hAnsi="Nudista" w:hint="default"/>
        <w:b w:val="0"/>
        <w:color w:val="auto"/>
        <w:sz w:val="20"/>
        <w:szCs w:val="20"/>
      </w:rPr>
    </w:lvl>
    <w:lvl w:ilvl="2">
      <w:start w:val="1"/>
      <w:numFmt w:val="decimal"/>
      <w:lvlText w:val="%1.%2.%3."/>
      <w:lvlJc w:val="left"/>
      <w:pPr>
        <w:ind w:left="1224" w:hanging="504"/>
      </w:pPr>
      <w:rPr>
        <w:b w:val="0"/>
        <w:color w:val="auto"/>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5F837A02"/>
    <w:multiLevelType w:val="multilevel"/>
    <w:tmpl w:val="840E757A"/>
    <w:lvl w:ilvl="0">
      <w:start w:val="14"/>
      <w:numFmt w:val="decimal"/>
      <w:lvlText w:val="%1"/>
      <w:lvlJc w:val="left"/>
      <w:pPr>
        <w:ind w:left="360" w:hanging="360"/>
      </w:pPr>
      <w:rPr>
        <w:rFonts w:hint="default"/>
      </w:rPr>
    </w:lvl>
    <w:lvl w:ilvl="1">
      <w:start w:val="1"/>
      <w:numFmt w:val="decimal"/>
      <w:lvlText w:val="%1.%2"/>
      <w:lvlJc w:val="left"/>
      <w:pPr>
        <w:ind w:left="360" w:hanging="360"/>
      </w:pPr>
      <w:rPr>
        <w:rFonts w:hint="default"/>
        <w:b w:val="0"/>
        <w:bCs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8" w15:restartNumberingAfterBreak="0">
    <w:nsid w:val="62150E22"/>
    <w:multiLevelType w:val="multilevel"/>
    <w:tmpl w:val="0409001D"/>
    <w:styleLink w:val="Style2"/>
    <w:lvl w:ilvl="0">
      <w:start w:val="2"/>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9" w15:restartNumberingAfterBreak="0">
    <w:nsid w:val="63947B2A"/>
    <w:multiLevelType w:val="multilevel"/>
    <w:tmpl w:val="EFB6BD18"/>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504" w:hanging="504"/>
      </w:pPr>
      <w:rPr>
        <w:rFonts w:hint="default"/>
        <w:b w:val="0"/>
        <w:bCs/>
      </w:rPr>
    </w:lvl>
    <w:lvl w:ilvl="3">
      <w:start w:val="1"/>
      <w:numFmt w:val="decimal"/>
      <w:lvlText w:val="%1.%2.%3.%4."/>
      <w:lvlJc w:val="left"/>
      <w:pPr>
        <w:ind w:left="1728" w:hanging="648"/>
      </w:pPr>
      <w:rPr>
        <w:rFonts w:hint="default"/>
        <w:b w:val="0"/>
        <w:bCs/>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15:restartNumberingAfterBreak="0">
    <w:nsid w:val="66AE73E5"/>
    <w:multiLevelType w:val="hybridMultilevel"/>
    <w:tmpl w:val="D28615D4"/>
    <w:lvl w:ilvl="0" w:tplc="A5068106">
      <w:start w:val="1"/>
      <w:numFmt w:val="lowerRoman"/>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1" w15:restartNumberingAfterBreak="0">
    <w:nsid w:val="6703230D"/>
    <w:multiLevelType w:val="hybridMultilevel"/>
    <w:tmpl w:val="881AE6EA"/>
    <w:lvl w:ilvl="0" w:tplc="CB0AC25A">
      <w:start w:val="1"/>
      <w:numFmt w:val="lowerRoman"/>
      <w:lvlText w:val="(%1)"/>
      <w:lvlJc w:val="left"/>
      <w:pPr>
        <w:ind w:left="1287" w:hanging="720"/>
      </w:pPr>
    </w:lvl>
    <w:lvl w:ilvl="1" w:tplc="041B0019">
      <w:start w:val="1"/>
      <w:numFmt w:val="lowerLetter"/>
      <w:lvlText w:val="%2."/>
      <w:lvlJc w:val="left"/>
      <w:pPr>
        <w:ind w:left="1647" w:hanging="360"/>
      </w:pPr>
    </w:lvl>
    <w:lvl w:ilvl="2" w:tplc="041B001B">
      <w:start w:val="1"/>
      <w:numFmt w:val="lowerRoman"/>
      <w:lvlText w:val="%3."/>
      <w:lvlJc w:val="right"/>
      <w:pPr>
        <w:ind w:left="2367" w:hanging="180"/>
      </w:pPr>
    </w:lvl>
    <w:lvl w:ilvl="3" w:tplc="041B000F">
      <w:start w:val="1"/>
      <w:numFmt w:val="decimal"/>
      <w:lvlText w:val="%4."/>
      <w:lvlJc w:val="left"/>
      <w:pPr>
        <w:ind w:left="3087" w:hanging="360"/>
      </w:pPr>
    </w:lvl>
    <w:lvl w:ilvl="4" w:tplc="041B0019">
      <w:start w:val="1"/>
      <w:numFmt w:val="lowerLetter"/>
      <w:lvlText w:val="%5."/>
      <w:lvlJc w:val="left"/>
      <w:pPr>
        <w:ind w:left="3807" w:hanging="360"/>
      </w:pPr>
    </w:lvl>
    <w:lvl w:ilvl="5" w:tplc="041B001B">
      <w:start w:val="1"/>
      <w:numFmt w:val="lowerRoman"/>
      <w:lvlText w:val="%6."/>
      <w:lvlJc w:val="right"/>
      <w:pPr>
        <w:ind w:left="4527" w:hanging="180"/>
      </w:pPr>
    </w:lvl>
    <w:lvl w:ilvl="6" w:tplc="041B000F">
      <w:start w:val="1"/>
      <w:numFmt w:val="decimal"/>
      <w:lvlText w:val="%7."/>
      <w:lvlJc w:val="left"/>
      <w:pPr>
        <w:ind w:left="5247" w:hanging="360"/>
      </w:pPr>
    </w:lvl>
    <w:lvl w:ilvl="7" w:tplc="041B0019">
      <w:start w:val="1"/>
      <w:numFmt w:val="lowerLetter"/>
      <w:lvlText w:val="%8."/>
      <w:lvlJc w:val="left"/>
      <w:pPr>
        <w:ind w:left="5967" w:hanging="360"/>
      </w:pPr>
    </w:lvl>
    <w:lvl w:ilvl="8" w:tplc="041B001B">
      <w:start w:val="1"/>
      <w:numFmt w:val="lowerRoman"/>
      <w:lvlText w:val="%9."/>
      <w:lvlJc w:val="right"/>
      <w:pPr>
        <w:ind w:left="6687" w:hanging="180"/>
      </w:pPr>
    </w:lvl>
  </w:abstractNum>
  <w:abstractNum w:abstractNumId="42" w15:restartNumberingAfterBreak="0">
    <w:nsid w:val="670B4B49"/>
    <w:multiLevelType w:val="multilevel"/>
    <w:tmpl w:val="BB460760"/>
    <w:styleLink w:val="Tatratender"/>
    <w:lvl w:ilvl="0">
      <w:start w:val="1"/>
      <w:numFmt w:val="decimal"/>
      <w:lvlText w:val="%1"/>
      <w:lvlJc w:val="left"/>
      <w:pPr>
        <w:ind w:left="720" w:hanging="720"/>
      </w:pPr>
      <w:rPr>
        <w:rFonts w:hint="default"/>
      </w:rPr>
    </w:lvl>
    <w:lvl w:ilvl="1">
      <w:start w:val="1"/>
      <w:numFmt w:val="lowerLetter"/>
      <w:lvlText w:val="%2)"/>
      <w:lvlJc w:val="left"/>
      <w:pPr>
        <w:ind w:left="1080" w:hanging="360"/>
      </w:pPr>
      <w:rPr>
        <w:rFonts w:hint="default"/>
      </w:rPr>
    </w:lvl>
    <w:lvl w:ilvl="2">
      <w:start w:val="1"/>
      <w:numFmt w:val="lowerRoman"/>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43" w15:restartNumberingAfterBreak="0">
    <w:nsid w:val="676C56D4"/>
    <w:multiLevelType w:val="hybridMultilevel"/>
    <w:tmpl w:val="A7D8A036"/>
    <w:lvl w:ilvl="0" w:tplc="D256C14A">
      <w:start w:val="1"/>
      <w:numFmt w:val="decimal"/>
      <w:lvlText w:val="%1)"/>
      <w:lvlJc w:val="left"/>
      <w:pPr>
        <w:ind w:left="720" w:hanging="360"/>
      </w:pPr>
      <w:rPr>
        <w:rFonts w:hint="default"/>
        <w:b/>
        <w:bCs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4" w15:restartNumberingAfterBreak="0">
    <w:nsid w:val="68235DE9"/>
    <w:multiLevelType w:val="singleLevel"/>
    <w:tmpl w:val="97F652F2"/>
    <w:lvl w:ilvl="0">
      <w:start w:val="1"/>
      <w:numFmt w:val="decimal"/>
      <w:lvlText w:val="1.%1"/>
      <w:lvlJc w:val="left"/>
      <w:pPr>
        <w:ind w:left="720" w:hanging="360"/>
      </w:pPr>
      <w:rPr>
        <w:rFonts w:ascii="Proba Pro" w:hAnsi="Proba Pro" w:cs="Times New Roman" w:hint="default"/>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5" w15:restartNumberingAfterBreak="0">
    <w:nsid w:val="691807BA"/>
    <w:multiLevelType w:val="multilevel"/>
    <w:tmpl w:val="041B001F"/>
    <w:lvl w:ilvl="0">
      <w:start w:val="1"/>
      <w:numFmt w:val="decimal"/>
      <w:lvlText w:val="%1."/>
      <w:lvlJc w:val="left"/>
      <w:pPr>
        <w:ind w:left="360" w:hanging="360"/>
      </w:pPr>
      <w:rPr>
        <w:b/>
        <w:bCs/>
        <w:sz w:val="22"/>
        <w:szCs w:val="22"/>
      </w:rPr>
    </w:lvl>
    <w:lvl w:ilvl="1">
      <w:start w:val="1"/>
      <w:numFmt w:val="decimal"/>
      <w:lvlText w:val="%1.%2."/>
      <w:lvlJc w:val="left"/>
      <w:pPr>
        <w:ind w:left="792" w:hanging="432"/>
      </w:pPr>
      <w:rPr>
        <w:i w:val="0"/>
        <w:iCs w:val="0"/>
        <w:sz w:val="20"/>
        <w:szCs w:val="20"/>
      </w:rPr>
    </w:lvl>
    <w:lvl w:ilvl="2">
      <w:start w:val="1"/>
      <w:numFmt w:val="decimal"/>
      <w:lvlText w:val="%1.%2.%3."/>
      <w:lvlJc w:val="left"/>
      <w:pPr>
        <w:ind w:left="1224" w:hanging="504"/>
      </w:pPr>
      <w:rPr>
        <w:i w:val="0"/>
        <w:iCs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6" w15:restartNumberingAfterBreak="0">
    <w:nsid w:val="6FC813E1"/>
    <w:multiLevelType w:val="hybridMultilevel"/>
    <w:tmpl w:val="ECD69694"/>
    <w:lvl w:ilvl="0" w:tplc="4F3C428E">
      <w:numFmt w:val="bullet"/>
      <w:lvlText w:val="-"/>
      <w:lvlJc w:val="left"/>
      <w:pPr>
        <w:ind w:left="720" w:hanging="360"/>
      </w:pPr>
      <w:rPr>
        <w:rFonts w:ascii="Calibri" w:eastAsia="Times New Roman" w:hAnsi="Calibri"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7" w15:restartNumberingAfterBreak="0">
    <w:nsid w:val="6FD350A5"/>
    <w:multiLevelType w:val="multilevel"/>
    <w:tmpl w:val="997CCD2E"/>
    <w:lvl w:ilvl="0">
      <w:start w:val="1"/>
      <w:numFmt w:val="upperRoman"/>
      <w:pStyle w:val="SAP1"/>
      <w:lvlText w:val="ODDIEL %1."/>
      <w:lvlJc w:val="left"/>
      <w:pPr>
        <w:ind w:left="432" w:hanging="432"/>
      </w:pPr>
      <w:rPr>
        <w:rFonts w:hint="default"/>
        <w:b w:val="0"/>
        <w:i w:val="0"/>
        <w:smallCaps w:val="0"/>
        <w:strike w:val="0"/>
        <w:u w:val="none"/>
        <w:vertAlign w:val="baseline"/>
      </w:rPr>
    </w:lvl>
    <w:lvl w:ilvl="1">
      <w:start w:val="1"/>
      <w:numFmt w:val="decimal"/>
      <w:pStyle w:val="SAP1"/>
      <w:lvlText w:val="%2"/>
      <w:lvlJc w:val="left"/>
      <w:pPr>
        <w:ind w:left="576" w:hanging="576"/>
      </w:pPr>
      <w:rPr>
        <w:rFonts w:hint="default"/>
        <w:color w:val="008998"/>
      </w:rPr>
    </w:lvl>
    <w:lvl w:ilvl="2">
      <w:start w:val="1"/>
      <w:numFmt w:val="decimal"/>
      <w:lvlText w:val="%2.%3"/>
      <w:lvlJc w:val="left"/>
      <w:pPr>
        <w:ind w:left="737" w:hanging="737"/>
      </w:pPr>
      <w:rPr>
        <w:rFonts w:ascii="Nudista" w:eastAsia="Proba Pro" w:hAnsi="Nudista" w:cs="Proba Pro" w:hint="default"/>
        <w:b w:val="0"/>
        <w:color w:val="000000"/>
        <w:sz w:val="20"/>
        <w:szCs w:val="20"/>
      </w:rPr>
    </w:lvl>
    <w:lvl w:ilvl="3">
      <w:start w:val="1"/>
      <w:numFmt w:val="decimal"/>
      <w:lvlText w:val="%2.%3.%4"/>
      <w:lvlJc w:val="left"/>
      <w:pPr>
        <w:ind w:left="1432" w:hanging="864"/>
      </w:pPr>
      <w:rPr>
        <w:rFonts w:ascii="Nudista" w:eastAsia="Proba Pro" w:hAnsi="Nudista" w:cs="Proba Pro" w:hint="default"/>
        <w:b w:val="0"/>
        <w:color w:val="000000"/>
        <w:sz w:val="20"/>
        <w:szCs w:val="20"/>
      </w:rPr>
    </w:lvl>
    <w:lvl w:ilvl="4">
      <w:start w:val="1"/>
      <w:numFmt w:val="decimal"/>
      <w:lvlText w:val="%2.%3.%4.%5"/>
      <w:lvlJc w:val="left"/>
      <w:pPr>
        <w:ind w:left="2852" w:hanging="1008"/>
      </w:pPr>
      <w:rPr>
        <w:rFonts w:ascii="Proba Pro" w:eastAsia="Proba Pro" w:hAnsi="Proba Pro" w:cs="Proba Pro" w:hint="default"/>
        <w:b w:val="0"/>
        <w:color w:val="000000"/>
        <w:sz w:val="20"/>
        <w:szCs w:val="20"/>
      </w:rPr>
    </w:lvl>
    <w:lvl w:ilvl="5">
      <w:start w:val="1"/>
      <w:numFmt w:val="decimal"/>
      <w:lvlText w:val="%1.%2.%3.%4.%5.%6"/>
      <w:lvlJc w:val="left"/>
      <w:pPr>
        <w:ind w:left="1152" w:hanging="1152"/>
      </w:pPr>
      <w:rPr>
        <w:rFonts w:ascii="Proba Pro" w:eastAsia="Proba Pro" w:hAnsi="Proba Pro" w:cs="Proba Pro"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8" w15:restartNumberingAfterBreak="0">
    <w:nsid w:val="7041394C"/>
    <w:multiLevelType w:val="multilevel"/>
    <w:tmpl w:val="58EA5D22"/>
    <w:numStyleLink w:val="Importovantl3"/>
  </w:abstractNum>
  <w:abstractNum w:abstractNumId="49" w15:restartNumberingAfterBreak="0">
    <w:nsid w:val="70D15E90"/>
    <w:multiLevelType w:val="hybridMultilevel"/>
    <w:tmpl w:val="B20AD61E"/>
    <w:lvl w:ilvl="0" w:tplc="041B0017">
      <w:start w:val="1"/>
      <w:numFmt w:val="lowerLetter"/>
      <w:lvlText w:val="%1)"/>
      <w:lvlJc w:val="left"/>
      <w:pPr>
        <w:ind w:left="2138" w:hanging="360"/>
      </w:pPr>
    </w:lvl>
    <w:lvl w:ilvl="1" w:tplc="27765C4E">
      <w:start w:val="1"/>
      <w:numFmt w:val="decimal"/>
      <w:lvlText w:val="%2."/>
      <w:lvlJc w:val="left"/>
      <w:pPr>
        <w:tabs>
          <w:tab w:val="num" w:pos="1440"/>
        </w:tabs>
        <w:ind w:left="1440" w:hanging="360"/>
      </w:pPr>
      <w:rPr>
        <w:rFonts w:ascii="Proba Pro" w:hAnsi="Proba Pro" w:hint="default"/>
      </w:rPr>
    </w:lvl>
    <w:lvl w:ilvl="2" w:tplc="D7CA06C2">
      <w:start w:val="1"/>
      <w:numFmt w:val="decimal"/>
      <w:lvlText w:val="%3."/>
      <w:lvlJc w:val="left"/>
      <w:pPr>
        <w:tabs>
          <w:tab w:val="num" w:pos="1494"/>
        </w:tabs>
        <w:ind w:left="1494" w:hanging="360"/>
      </w:pPr>
      <w:rPr>
        <w:rFonts w:ascii="Proba Pro" w:hAnsi="Proba Pro" w:hint="default"/>
      </w:r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50" w15:restartNumberingAfterBreak="0">
    <w:nsid w:val="77CB68EC"/>
    <w:multiLevelType w:val="hybridMultilevel"/>
    <w:tmpl w:val="879856DE"/>
    <w:lvl w:ilvl="0" w:tplc="DAF696E2">
      <w:start w:val="1"/>
      <w:numFmt w:val="decimal"/>
      <w:pStyle w:val="ADBEENumberedlist"/>
      <w:lvlText w:val="%1."/>
      <w:lvlJc w:val="left"/>
      <w:pPr>
        <w:ind w:left="284" w:hanging="284"/>
      </w:pPr>
      <w:rPr>
        <w:rFonts w:ascii="PT Serif" w:hAnsi="PT Serif" w:hint="default"/>
        <w:b w:val="0"/>
        <w:bCs w:val="0"/>
        <w:i w:val="0"/>
        <w:iCs w:val="0"/>
        <w:color w:val="000000" w:themeColor="text1"/>
        <w:sz w:val="16"/>
        <w:szCs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792F51A0"/>
    <w:multiLevelType w:val="multilevel"/>
    <w:tmpl w:val="6EAC3A9A"/>
    <w:lvl w:ilvl="0">
      <w:start w:val="1"/>
      <w:numFmt w:val="upperRoman"/>
      <w:lvlText w:val="ODDIEL %1."/>
      <w:lvlJc w:val="left"/>
      <w:pPr>
        <w:ind w:left="432" w:hanging="432"/>
      </w:pPr>
      <w:rPr>
        <w:b w:val="0"/>
        <w:i w:val="0"/>
        <w:smallCaps w:val="0"/>
        <w:strike w:val="0"/>
        <w:u w:val="none"/>
        <w:vertAlign w:val="baseline"/>
      </w:rPr>
    </w:lvl>
    <w:lvl w:ilvl="1">
      <w:start w:val="1"/>
      <w:numFmt w:val="decimal"/>
      <w:lvlText w:val="%2"/>
      <w:lvlJc w:val="left"/>
      <w:pPr>
        <w:ind w:left="576" w:hanging="576"/>
      </w:pPr>
      <w:rPr>
        <w:color w:val="FFFFFF" w:themeColor="background1"/>
      </w:rPr>
    </w:lvl>
    <w:lvl w:ilvl="2">
      <w:start w:val="1"/>
      <w:numFmt w:val="decimal"/>
      <w:lvlText w:val="%2.%3"/>
      <w:lvlJc w:val="left"/>
      <w:pPr>
        <w:ind w:left="737" w:hanging="737"/>
      </w:pPr>
      <w:rPr>
        <w:rFonts w:ascii="Nudista" w:eastAsia="Proba Pro" w:hAnsi="Nudista" w:cs="Proba Pro" w:hint="default"/>
        <w:b w:val="0"/>
        <w:color w:val="000000"/>
        <w:sz w:val="20"/>
        <w:szCs w:val="20"/>
      </w:rPr>
    </w:lvl>
    <w:lvl w:ilvl="3">
      <w:start w:val="1"/>
      <w:numFmt w:val="decimal"/>
      <w:lvlText w:val="%2.%3.%4"/>
      <w:lvlJc w:val="left"/>
      <w:pPr>
        <w:ind w:left="1432" w:hanging="864"/>
      </w:pPr>
      <w:rPr>
        <w:rFonts w:ascii="Nudista" w:eastAsia="Proba Pro" w:hAnsi="Nudista" w:cs="Proba Pro" w:hint="default"/>
        <w:b w:val="0"/>
        <w:color w:val="000000"/>
        <w:sz w:val="20"/>
        <w:szCs w:val="20"/>
      </w:rPr>
    </w:lvl>
    <w:lvl w:ilvl="4">
      <w:start w:val="1"/>
      <w:numFmt w:val="decimal"/>
      <w:lvlText w:val="%2.%3.%4.%5"/>
      <w:lvlJc w:val="left"/>
      <w:pPr>
        <w:ind w:left="1008" w:hanging="1008"/>
      </w:pPr>
      <w:rPr>
        <w:rFonts w:ascii="Proba Pro" w:eastAsia="Proba Pro" w:hAnsi="Proba Pro" w:cs="Proba Pro"/>
        <w:b w:val="0"/>
        <w:color w:val="000000"/>
        <w:sz w:val="20"/>
        <w:szCs w:val="20"/>
      </w:rPr>
    </w:lvl>
    <w:lvl w:ilvl="5">
      <w:start w:val="1"/>
      <w:numFmt w:val="decimal"/>
      <w:lvlText w:val="%1.%2.%3.%4.%5.%6"/>
      <w:lvlJc w:val="left"/>
      <w:pPr>
        <w:ind w:left="1152" w:hanging="1152"/>
      </w:pPr>
      <w:rPr>
        <w:rFonts w:ascii="Proba Pro" w:eastAsia="Proba Pro" w:hAnsi="Proba Pro" w:cs="Proba Pro"/>
      </w:r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52" w15:restartNumberingAfterBreak="0">
    <w:nsid w:val="7C051CFA"/>
    <w:multiLevelType w:val="multilevel"/>
    <w:tmpl w:val="FA2AE6AE"/>
    <w:styleLink w:val="Styl1"/>
    <w:lvl w:ilvl="0">
      <w:start w:val="7"/>
      <w:numFmt w:val="decimal"/>
      <w:lvlText w:val="%1"/>
      <w:lvlJc w:val="left"/>
      <w:pPr>
        <w:ind w:left="360" w:hanging="360"/>
      </w:pPr>
    </w:lvl>
    <w:lvl w:ilvl="1">
      <w:start w:val="1"/>
      <w:numFmt w:val="decimal"/>
      <w:lvlText w:val="%1.%2"/>
      <w:lvlJc w:val="left"/>
      <w:pPr>
        <w:ind w:left="360" w:hanging="360"/>
      </w:pPr>
      <w:rPr>
        <w:b w:val="0"/>
        <w:bCs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53" w15:restartNumberingAfterBreak="0">
    <w:nsid w:val="7DB4361C"/>
    <w:multiLevelType w:val="multilevel"/>
    <w:tmpl w:val="4E7C6894"/>
    <w:lvl w:ilvl="0">
      <w:start w:val="1"/>
      <w:numFmt w:val="decimal"/>
      <w:lvlText w:val="%1"/>
      <w:lvlJc w:val="left"/>
      <w:pPr>
        <w:ind w:left="432" w:hanging="432"/>
      </w:pPr>
      <w:rPr>
        <w:sz w:val="20"/>
        <w:szCs w:val="20"/>
      </w:rPr>
    </w:lvl>
    <w:lvl w:ilvl="1">
      <w:start w:val="1"/>
      <w:numFmt w:val="decimal"/>
      <w:lvlText w:val="%1.%2"/>
      <w:lvlJc w:val="left"/>
      <w:pPr>
        <w:ind w:left="576" w:hanging="576"/>
      </w:pPr>
      <w:rPr>
        <w:b w:val="0"/>
        <w:i w:val="0"/>
        <w:iCs w:val="0"/>
        <w:sz w:val="20"/>
        <w:szCs w:val="20"/>
      </w:rPr>
    </w:lvl>
    <w:lvl w:ilvl="2">
      <w:start w:val="1"/>
      <w:numFmt w:val="decimal"/>
      <w:lvlText w:val="%1.%2.%3"/>
      <w:lvlJc w:val="left"/>
      <w:pPr>
        <w:ind w:left="1288" w:hanging="720"/>
      </w:pPr>
      <w:rPr>
        <w:i w:val="0"/>
        <w:iCs w:val="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54" w15:restartNumberingAfterBreak="0">
    <w:nsid w:val="7EF007F5"/>
    <w:multiLevelType w:val="hybridMultilevel"/>
    <w:tmpl w:val="E84AF9E6"/>
    <w:styleLink w:val="Importovantl4"/>
    <w:lvl w:ilvl="0" w:tplc="F1726168">
      <w:start w:val="1"/>
      <w:numFmt w:val="lowerLetter"/>
      <w:lvlText w:val="%1)"/>
      <w:lvlJc w:val="left"/>
      <w:pPr>
        <w:ind w:left="1985"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2CA42BA">
      <w:start w:val="1"/>
      <w:numFmt w:val="decimal"/>
      <w:lvlText w:val="%2."/>
      <w:lvlJc w:val="left"/>
      <w:pPr>
        <w:ind w:left="128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6766758">
      <w:start w:val="1"/>
      <w:numFmt w:val="decimal"/>
      <w:lvlText w:val="%3."/>
      <w:lvlJc w:val="left"/>
      <w:pPr>
        <w:ind w:left="200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DA651CC">
      <w:start w:val="1"/>
      <w:numFmt w:val="decimal"/>
      <w:lvlText w:val="%4."/>
      <w:lvlJc w:val="left"/>
      <w:pPr>
        <w:ind w:left="272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D388A46">
      <w:start w:val="1"/>
      <w:numFmt w:val="decimal"/>
      <w:lvlText w:val="%5."/>
      <w:lvlJc w:val="left"/>
      <w:pPr>
        <w:ind w:left="344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22EB24E">
      <w:start w:val="1"/>
      <w:numFmt w:val="decimal"/>
      <w:lvlText w:val="%6."/>
      <w:lvlJc w:val="left"/>
      <w:pPr>
        <w:ind w:left="416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F84472E">
      <w:start w:val="1"/>
      <w:numFmt w:val="decimal"/>
      <w:lvlText w:val="%7."/>
      <w:lvlJc w:val="left"/>
      <w:pPr>
        <w:ind w:left="488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9A022E4">
      <w:start w:val="1"/>
      <w:numFmt w:val="decimal"/>
      <w:lvlText w:val="%8."/>
      <w:lvlJc w:val="left"/>
      <w:pPr>
        <w:ind w:left="560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44CBD88">
      <w:start w:val="1"/>
      <w:numFmt w:val="decimal"/>
      <w:lvlText w:val="%9."/>
      <w:lvlJc w:val="left"/>
      <w:pPr>
        <w:ind w:left="632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abstractNumId w:val="50"/>
  </w:num>
  <w:num w:numId="2">
    <w:abstractNumId w:val="38"/>
  </w:num>
  <w:num w:numId="3">
    <w:abstractNumId w:val="42"/>
  </w:num>
  <w:num w:numId="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8"/>
  </w:num>
  <w:num w:numId="6">
    <w:abstractNumId w:val="13"/>
  </w:num>
  <w:num w:numId="7">
    <w:abstractNumId w:val="49"/>
  </w:num>
  <w:num w:numId="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3"/>
  </w:num>
  <w:num w:numId="1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
  </w:num>
  <w:num w:numId="17">
    <w:abstractNumId w:val="52"/>
  </w:num>
  <w:num w:numId="18">
    <w:abstractNumId w:val="4"/>
  </w:num>
  <w:num w:numId="19">
    <w:abstractNumId w:val="23"/>
  </w:num>
  <w:num w:numId="2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6"/>
  </w:num>
  <w:num w:numId="24">
    <w:abstractNumId w:val="0"/>
  </w:num>
  <w:num w:numId="25">
    <w:abstractNumId w:val="11"/>
  </w:num>
  <w:num w:numId="26">
    <w:abstractNumId w:val="2"/>
    <w:lvlOverride w:ilvl="0">
      <w:lvl w:ilvl="0" w:tplc="6874C40E">
        <w:start w:val="1"/>
        <w:numFmt w:val="lowerLetter"/>
        <w:lvlText w:val="%1)"/>
        <w:lvlJc w:val="left"/>
        <w:pPr>
          <w:ind w:left="1985" w:hanging="567"/>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27">
    <w:abstractNumId w:val="20"/>
  </w:num>
  <w:num w:numId="28">
    <w:abstractNumId w:val="27"/>
  </w:num>
  <w:num w:numId="2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6"/>
  </w:num>
  <w:num w:numId="31">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7"/>
  </w:num>
  <w:num w:numId="33">
    <w:abstractNumId w:val="30"/>
  </w:num>
  <w:num w:numId="34">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7"/>
  </w:num>
  <w:num w:numId="37">
    <w:abstractNumId w:val="48"/>
    <w:lvlOverride w:ilvl="0">
      <w:lvl w:ilvl="0">
        <w:start w:val="1"/>
        <w:numFmt w:val="upperRoman"/>
        <w:lvlText w:val="%1."/>
        <w:lvlJc w:val="left"/>
        <w:pPr>
          <w:ind w:left="540" w:hanging="54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pStyle w:val="SP3"/>
        <w:lvlText w:val="%2."/>
        <w:lvlJc w:val="left"/>
        <w:pPr>
          <w:ind w:left="576" w:hanging="576"/>
        </w:pPr>
        <w:rPr>
          <w:rFonts w:hAnsi="Arial Unicode MS"/>
          <w:b/>
          <w:bCs/>
          <w:caps w:val="0"/>
          <w:smallCaps w:val="0"/>
          <w:strike w:val="0"/>
          <w:dstrike w:val="0"/>
          <w:outline w:val="0"/>
          <w:emboss w:val="0"/>
          <w:imprint w:val="0"/>
          <w:color w:val="008998"/>
          <w:spacing w:val="0"/>
          <w:w w:val="100"/>
          <w:kern w:val="0"/>
          <w:position w:val="0"/>
          <w:highlight w:val="none"/>
          <w:vertAlign w:val="baseline"/>
        </w:rPr>
      </w:lvl>
    </w:lvlOverride>
    <w:lvlOverride w:ilvl="2">
      <w:lvl w:ilvl="2">
        <w:start w:val="1"/>
        <w:numFmt w:val="decimal"/>
        <w:lvlText w:val="%2.%3."/>
        <w:lvlJc w:val="left"/>
        <w:pPr>
          <w:ind w:left="567" w:hanging="567"/>
        </w:pPr>
        <w:rPr>
          <w:rFonts w:ascii="Proba Pro" w:eastAsia="Helvetica" w:hAnsi="Proba Pro" w:cs="Helvetica" w:hint="default"/>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3">
      <w:lvl w:ilvl="3">
        <w:start w:val="1"/>
        <w:numFmt w:val="decimal"/>
        <w:lvlText w:val="%2.%3.%4."/>
        <w:lvlJc w:val="left"/>
        <w:pPr>
          <w:ind w:left="1262" w:hanging="694"/>
        </w:pPr>
        <w:rPr>
          <w:rFonts w:ascii="Proba Pro" w:eastAsia="Helvetica" w:hAnsi="Proba Pro" w:cs="Helvetica" w:hint="default"/>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4">
      <w:lvl w:ilvl="4">
        <w:start w:val="1"/>
        <w:numFmt w:val="decimal"/>
        <w:lvlText w:val="%2.%3.%4.%5."/>
        <w:lvlJc w:val="left"/>
        <w:pPr>
          <w:ind w:left="2682" w:hanging="838"/>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5">
      <w:lvl w:ilvl="5">
        <w:start w:val="1"/>
        <w:numFmt w:val="decimal"/>
        <w:lvlText w:val="%2.%3.%4.%5.%6."/>
        <w:lvlJc w:val="left"/>
        <w:pPr>
          <w:ind w:left="982" w:hanging="982"/>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6">
      <w:lvl w:ilvl="6">
        <w:start w:val="1"/>
        <w:numFmt w:val="decimal"/>
        <w:lvlText w:val="%2.%3.%4.%5.%6.%7."/>
        <w:lvlJc w:val="left"/>
        <w:pPr>
          <w:ind w:left="1126" w:hanging="1126"/>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7">
      <w:lvl w:ilvl="7">
        <w:start w:val="1"/>
        <w:numFmt w:val="decimal"/>
        <w:lvlText w:val="%2.%3.%4.%5.%6.%7.%8."/>
        <w:lvlJc w:val="left"/>
        <w:pPr>
          <w:ind w:left="1270" w:hanging="1270"/>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8">
      <w:lvl w:ilvl="8">
        <w:start w:val="1"/>
        <w:numFmt w:val="decimal"/>
        <w:lvlText w:val="%2.%3.%4.%5.%6.%7.%8.%9."/>
        <w:lvlJc w:val="left"/>
        <w:pPr>
          <w:ind w:left="1414" w:hanging="1414"/>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num>
  <w:num w:numId="38">
    <w:abstractNumId w:val="54"/>
  </w:num>
  <w:num w:numId="39">
    <w:abstractNumId w:val="47"/>
  </w:num>
  <w:num w:numId="40">
    <w:abstractNumId w:val="5"/>
  </w:num>
  <w:num w:numId="41">
    <w:abstractNumId w:val="44"/>
  </w:num>
  <w:num w:numId="42">
    <w:abstractNumId w:val="51"/>
  </w:num>
  <w:num w:numId="4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39"/>
  </w:num>
  <w:num w:numId="46">
    <w:abstractNumId w:val="40"/>
  </w:num>
  <w:num w:numId="47">
    <w:abstractNumId w:val="19"/>
  </w:num>
  <w:num w:numId="48">
    <w:abstractNumId w:val="35"/>
  </w:num>
  <w:num w:numId="4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29"/>
  </w:num>
  <w:num w:numId="51">
    <w:abstractNumId w:val="16"/>
  </w:num>
  <w:num w:numId="52">
    <w:abstractNumId w:val="10"/>
  </w:num>
  <w:num w:numId="53">
    <w:abstractNumId w:val="21"/>
  </w:num>
  <w:num w:numId="54">
    <w:abstractNumId w:val="25"/>
  </w:num>
  <w:num w:numId="55">
    <w:abstractNumId w:val="15"/>
  </w:num>
  <w:num w:numId="56">
    <w:abstractNumId w:val="37"/>
  </w:num>
  <w:num w:numId="57">
    <w:abstractNumId w:val="1"/>
  </w:num>
  <w:num w:numId="58">
    <w:abstractNumId w:val="3"/>
  </w:num>
  <w:num w:numId="59">
    <w:abstractNumId w:val="46"/>
  </w:num>
  <w:num w:numId="60">
    <w:abstractNumId w:val="24"/>
  </w:num>
  <w:num w:numId="61">
    <w:abstractNumId w:val="43"/>
  </w:num>
  <w:num w:numId="62">
    <w:abstractNumId w:val="34"/>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6"/>
  <w:hideSpellingErrors/>
  <w:hideGrammaticalErrors/>
  <w:proofState w:spelling="clean" w:grammar="clean"/>
  <w:attachedTemplate r:id="rId1"/>
  <w:defaultTabStop w:val="720"/>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5655"/>
    <w:rsid w:val="000026A9"/>
    <w:rsid w:val="000026F6"/>
    <w:rsid w:val="00003098"/>
    <w:rsid w:val="000031D2"/>
    <w:rsid w:val="0000348D"/>
    <w:rsid w:val="00004AAC"/>
    <w:rsid w:val="00004ACE"/>
    <w:rsid w:val="00004B52"/>
    <w:rsid w:val="00004FAC"/>
    <w:rsid w:val="00005222"/>
    <w:rsid w:val="0000674B"/>
    <w:rsid w:val="00006D7B"/>
    <w:rsid w:val="000072ED"/>
    <w:rsid w:val="00007541"/>
    <w:rsid w:val="00007D52"/>
    <w:rsid w:val="00011BFA"/>
    <w:rsid w:val="000122AA"/>
    <w:rsid w:val="00012714"/>
    <w:rsid w:val="000132D0"/>
    <w:rsid w:val="00013EDD"/>
    <w:rsid w:val="00016A42"/>
    <w:rsid w:val="00020154"/>
    <w:rsid w:val="00020293"/>
    <w:rsid w:val="00020854"/>
    <w:rsid w:val="000213DE"/>
    <w:rsid w:val="000219DA"/>
    <w:rsid w:val="00021BC1"/>
    <w:rsid w:val="00022BBB"/>
    <w:rsid w:val="000237E4"/>
    <w:rsid w:val="00023E6E"/>
    <w:rsid w:val="00024095"/>
    <w:rsid w:val="000243D4"/>
    <w:rsid w:val="000243F8"/>
    <w:rsid w:val="00026889"/>
    <w:rsid w:val="000277D3"/>
    <w:rsid w:val="00027868"/>
    <w:rsid w:val="00027B76"/>
    <w:rsid w:val="00027C7A"/>
    <w:rsid w:val="000305BE"/>
    <w:rsid w:val="00030787"/>
    <w:rsid w:val="00032097"/>
    <w:rsid w:val="00032B5B"/>
    <w:rsid w:val="00032EAF"/>
    <w:rsid w:val="00033FF9"/>
    <w:rsid w:val="00034229"/>
    <w:rsid w:val="000357DB"/>
    <w:rsid w:val="000358C0"/>
    <w:rsid w:val="00035C0E"/>
    <w:rsid w:val="00035C5F"/>
    <w:rsid w:val="00035C60"/>
    <w:rsid w:val="00036478"/>
    <w:rsid w:val="00036882"/>
    <w:rsid w:val="000373ED"/>
    <w:rsid w:val="00037443"/>
    <w:rsid w:val="00037D5A"/>
    <w:rsid w:val="000401DD"/>
    <w:rsid w:val="000402EC"/>
    <w:rsid w:val="000414EC"/>
    <w:rsid w:val="0004175F"/>
    <w:rsid w:val="000429A9"/>
    <w:rsid w:val="00042C36"/>
    <w:rsid w:val="00043632"/>
    <w:rsid w:val="000439BF"/>
    <w:rsid w:val="00044267"/>
    <w:rsid w:val="0004479F"/>
    <w:rsid w:val="000448D4"/>
    <w:rsid w:val="000457BB"/>
    <w:rsid w:val="00045833"/>
    <w:rsid w:val="00045B3E"/>
    <w:rsid w:val="00045EC4"/>
    <w:rsid w:val="00046738"/>
    <w:rsid w:val="00047F95"/>
    <w:rsid w:val="00050384"/>
    <w:rsid w:val="00050AB0"/>
    <w:rsid w:val="00051B1B"/>
    <w:rsid w:val="00051CA2"/>
    <w:rsid w:val="000533A5"/>
    <w:rsid w:val="00055277"/>
    <w:rsid w:val="0005539D"/>
    <w:rsid w:val="0005660B"/>
    <w:rsid w:val="0005799C"/>
    <w:rsid w:val="00060B0B"/>
    <w:rsid w:val="00060D14"/>
    <w:rsid w:val="00061601"/>
    <w:rsid w:val="000617D7"/>
    <w:rsid w:val="000638F9"/>
    <w:rsid w:val="000639A8"/>
    <w:rsid w:val="000647E4"/>
    <w:rsid w:val="000648D5"/>
    <w:rsid w:val="00064A91"/>
    <w:rsid w:val="00064FFA"/>
    <w:rsid w:val="0006508B"/>
    <w:rsid w:val="00065520"/>
    <w:rsid w:val="00065788"/>
    <w:rsid w:val="000659C6"/>
    <w:rsid w:val="00065A65"/>
    <w:rsid w:val="00065F5B"/>
    <w:rsid w:val="0006612A"/>
    <w:rsid w:val="00067328"/>
    <w:rsid w:val="000703C0"/>
    <w:rsid w:val="00071E38"/>
    <w:rsid w:val="000720F1"/>
    <w:rsid w:val="00072EC3"/>
    <w:rsid w:val="00073CB2"/>
    <w:rsid w:val="00074222"/>
    <w:rsid w:val="000742FD"/>
    <w:rsid w:val="00074B6F"/>
    <w:rsid w:val="00074FE4"/>
    <w:rsid w:val="0007664B"/>
    <w:rsid w:val="0007693D"/>
    <w:rsid w:val="00077B51"/>
    <w:rsid w:val="00080233"/>
    <w:rsid w:val="000802B2"/>
    <w:rsid w:val="00080694"/>
    <w:rsid w:val="0008078F"/>
    <w:rsid w:val="000812B7"/>
    <w:rsid w:val="000815DA"/>
    <w:rsid w:val="000824CE"/>
    <w:rsid w:val="00082515"/>
    <w:rsid w:val="00082D6D"/>
    <w:rsid w:val="000830A2"/>
    <w:rsid w:val="00083C94"/>
    <w:rsid w:val="00084773"/>
    <w:rsid w:val="0008478D"/>
    <w:rsid w:val="00084971"/>
    <w:rsid w:val="0008547B"/>
    <w:rsid w:val="000857D2"/>
    <w:rsid w:val="00087BB0"/>
    <w:rsid w:val="0009035F"/>
    <w:rsid w:val="000916B0"/>
    <w:rsid w:val="000922DC"/>
    <w:rsid w:val="00093165"/>
    <w:rsid w:val="0009343B"/>
    <w:rsid w:val="00095D57"/>
    <w:rsid w:val="00095FF0"/>
    <w:rsid w:val="000967EA"/>
    <w:rsid w:val="00096F26"/>
    <w:rsid w:val="00097F82"/>
    <w:rsid w:val="000A0094"/>
    <w:rsid w:val="000A10BD"/>
    <w:rsid w:val="000A1237"/>
    <w:rsid w:val="000A19A3"/>
    <w:rsid w:val="000A1AD8"/>
    <w:rsid w:val="000A21E0"/>
    <w:rsid w:val="000A2502"/>
    <w:rsid w:val="000A382D"/>
    <w:rsid w:val="000A3CE9"/>
    <w:rsid w:val="000A4010"/>
    <w:rsid w:val="000A5FB0"/>
    <w:rsid w:val="000A619F"/>
    <w:rsid w:val="000A64CC"/>
    <w:rsid w:val="000A67EA"/>
    <w:rsid w:val="000A68FD"/>
    <w:rsid w:val="000A6C85"/>
    <w:rsid w:val="000A6CD0"/>
    <w:rsid w:val="000B04EB"/>
    <w:rsid w:val="000B083C"/>
    <w:rsid w:val="000B15D0"/>
    <w:rsid w:val="000B365D"/>
    <w:rsid w:val="000B3A02"/>
    <w:rsid w:val="000B40D9"/>
    <w:rsid w:val="000B4115"/>
    <w:rsid w:val="000B4C5B"/>
    <w:rsid w:val="000B556A"/>
    <w:rsid w:val="000B6376"/>
    <w:rsid w:val="000B661E"/>
    <w:rsid w:val="000B689B"/>
    <w:rsid w:val="000B716C"/>
    <w:rsid w:val="000B76D0"/>
    <w:rsid w:val="000C0754"/>
    <w:rsid w:val="000C1468"/>
    <w:rsid w:val="000C2A40"/>
    <w:rsid w:val="000C32E5"/>
    <w:rsid w:val="000C398A"/>
    <w:rsid w:val="000C3A82"/>
    <w:rsid w:val="000C5E2C"/>
    <w:rsid w:val="000C6616"/>
    <w:rsid w:val="000C7323"/>
    <w:rsid w:val="000D158F"/>
    <w:rsid w:val="000D205C"/>
    <w:rsid w:val="000D2442"/>
    <w:rsid w:val="000D27E6"/>
    <w:rsid w:val="000D2A63"/>
    <w:rsid w:val="000D2BF8"/>
    <w:rsid w:val="000D3D82"/>
    <w:rsid w:val="000D4FC2"/>
    <w:rsid w:val="000D5527"/>
    <w:rsid w:val="000D5B09"/>
    <w:rsid w:val="000D6411"/>
    <w:rsid w:val="000D6E0A"/>
    <w:rsid w:val="000E0478"/>
    <w:rsid w:val="000E0512"/>
    <w:rsid w:val="000E0712"/>
    <w:rsid w:val="000E10C1"/>
    <w:rsid w:val="000E36C9"/>
    <w:rsid w:val="000E3F22"/>
    <w:rsid w:val="000E470F"/>
    <w:rsid w:val="000E47F5"/>
    <w:rsid w:val="000E48A9"/>
    <w:rsid w:val="000E49BF"/>
    <w:rsid w:val="000E50AA"/>
    <w:rsid w:val="000E528F"/>
    <w:rsid w:val="000E549F"/>
    <w:rsid w:val="000E574D"/>
    <w:rsid w:val="000E5881"/>
    <w:rsid w:val="000E632B"/>
    <w:rsid w:val="000E64EB"/>
    <w:rsid w:val="000E656E"/>
    <w:rsid w:val="000E7120"/>
    <w:rsid w:val="000F0C65"/>
    <w:rsid w:val="000F2821"/>
    <w:rsid w:val="000F2822"/>
    <w:rsid w:val="000F2A12"/>
    <w:rsid w:val="000F2CC2"/>
    <w:rsid w:val="000F4082"/>
    <w:rsid w:val="000F453A"/>
    <w:rsid w:val="000F4A08"/>
    <w:rsid w:val="000F5FA5"/>
    <w:rsid w:val="000F61CF"/>
    <w:rsid w:val="000F6440"/>
    <w:rsid w:val="000F6D07"/>
    <w:rsid w:val="000F7E69"/>
    <w:rsid w:val="000F7FFE"/>
    <w:rsid w:val="00100B5C"/>
    <w:rsid w:val="00100C20"/>
    <w:rsid w:val="0010150D"/>
    <w:rsid w:val="00101720"/>
    <w:rsid w:val="001017F0"/>
    <w:rsid w:val="00101E4F"/>
    <w:rsid w:val="00101F60"/>
    <w:rsid w:val="001022AB"/>
    <w:rsid w:val="0010331C"/>
    <w:rsid w:val="00104254"/>
    <w:rsid w:val="00104936"/>
    <w:rsid w:val="00104C84"/>
    <w:rsid w:val="001050D7"/>
    <w:rsid w:val="001056DB"/>
    <w:rsid w:val="0010582A"/>
    <w:rsid w:val="0010737E"/>
    <w:rsid w:val="001102C2"/>
    <w:rsid w:val="001103DC"/>
    <w:rsid w:val="00110614"/>
    <w:rsid w:val="001107AE"/>
    <w:rsid w:val="00110D06"/>
    <w:rsid w:val="00110E5C"/>
    <w:rsid w:val="001124D6"/>
    <w:rsid w:val="001132F3"/>
    <w:rsid w:val="00113675"/>
    <w:rsid w:val="001138D4"/>
    <w:rsid w:val="001147D5"/>
    <w:rsid w:val="00114C0F"/>
    <w:rsid w:val="00114E8E"/>
    <w:rsid w:val="00115B30"/>
    <w:rsid w:val="00116A13"/>
    <w:rsid w:val="00116AAE"/>
    <w:rsid w:val="00116EFD"/>
    <w:rsid w:val="001173AE"/>
    <w:rsid w:val="00117727"/>
    <w:rsid w:val="00117CBB"/>
    <w:rsid w:val="0012077D"/>
    <w:rsid w:val="00121827"/>
    <w:rsid w:val="00121D19"/>
    <w:rsid w:val="00121E05"/>
    <w:rsid w:val="00121FF8"/>
    <w:rsid w:val="00122FEF"/>
    <w:rsid w:val="0012332D"/>
    <w:rsid w:val="00123337"/>
    <w:rsid w:val="00123A3E"/>
    <w:rsid w:val="00123B9D"/>
    <w:rsid w:val="001259E5"/>
    <w:rsid w:val="001262AC"/>
    <w:rsid w:val="001265F9"/>
    <w:rsid w:val="00127733"/>
    <w:rsid w:val="001300F7"/>
    <w:rsid w:val="00131E2F"/>
    <w:rsid w:val="00131E73"/>
    <w:rsid w:val="0013265B"/>
    <w:rsid w:val="0013332F"/>
    <w:rsid w:val="001340B8"/>
    <w:rsid w:val="001340CF"/>
    <w:rsid w:val="001348AC"/>
    <w:rsid w:val="001358C4"/>
    <w:rsid w:val="00135CFF"/>
    <w:rsid w:val="00135FB5"/>
    <w:rsid w:val="00135FBE"/>
    <w:rsid w:val="00137EFA"/>
    <w:rsid w:val="0014006F"/>
    <w:rsid w:val="00140081"/>
    <w:rsid w:val="00140402"/>
    <w:rsid w:val="00140850"/>
    <w:rsid w:val="00140E6E"/>
    <w:rsid w:val="001417C3"/>
    <w:rsid w:val="001419B6"/>
    <w:rsid w:val="001428CF"/>
    <w:rsid w:val="00142E37"/>
    <w:rsid w:val="00145F6C"/>
    <w:rsid w:val="00146BCF"/>
    <w:rsid w:val="00146FF0"/>
    <w:rsid w:val="00147155"/>
    <w:rsid w:val="001477F1"/>
    <w:rsid w:val="00147968"/>
    <w:rsid w:val="001479DF"/>
    <w:rsid w:val="00147EFD"/>
    <w:rsid w:val="00153A87"/>
    <w:rsid w:val="00153C68"/>
    <w:rsid w:val="00153D59"/>
    <w:rsid w:val="001543E4"/>
    <w:rsid w:val="0015454B"/>
    <w:rsid w:val="00157BDB"/>
    <w:rsid w:val="001603C3"/>
    <w:rsid w:val="00160AAC"/>
    <w:rsid w:val="00161655"/>
    <w:rsid w:val="00161A0B"/>
    <w:rsid w:val="00161BEA"/>
    <w:rsid w:val="00161CF7"/>
    <w:rsid w:val="001622E9"/>
    <w:rsid w:val="00162C0D"/>
    <w:rsid w:val="00163A95"/>
    <w:rsid w:val="00164352"/>
    <w:rsid w:val="00164BB2"/>
    <w:rsid w:val="00166513"/>
    <w:rsid w:val="00166590"/>
    <w:rsid w:val="00166CA4"/>
    <w:rsid w:val="00166F41"/>
    <w:rsid w:val="00170400"/>
    <w:rsid w:val="001708FE"/>
    <w:rsid w:val="00171860"/>
    <w:rsid w:val="00173645"/>
    <w:rsid w:val="00173C85"/>
    <w:rsid w:val="001741DE"/>
    <w:rsid w:val="001758ED"/>
    <w:rsid w:val="00180BB5"/>
    <w:rsid w:val="00181B1F"/>
    <w:rsid w:val="00181C02"/>
    <w:rsid w:val="0018257C"/>
    <w:rsid w:val="001836D1"/>
    <w:rsid w:val="00184A11"/>
    <w:rsid w:val="00186635"/>
    <w:rsid w:val="00186B57"/>
    <w:rsid w:val="001874ED"/>
    <w:rsid w:val="001915A9"/>
    <w:rsid w:val="001919AC"/>
    <w:rsid w:val="0019216C"/>
    <w:rsid w:val="00192987"/>
    <w:rsid w:val="00194235"/>
    <w:rsid w:val="00194321"/>
    <w:rsid w:val="0019484E"/>
    <w:rsid w:val="001961FD"/>
    <w:rsid w:val="00197161"/>
    <w:rsid w:val="001A0166"/>
    <w:rsid w:val="001A026B"/>
    <w:rsid w:val="001A0F39"/>
    <w:rsid w:val="001A0F94"/>
    <w:rsid w:val="001A194F"/>
    <w:rsid w:val="001A19FE"/>
    <w:rsid w:val="001A4B3E"/>
    <w:rsid w:val="001A4EF2"/>
    <w:rsid w:val="001A5A49"/>
    <w:rsid w:val="001A639D"/>
    <w:rsid w:val="001A699C"/>
    <w:rsid w:val="001A6ABE"/>
    <w:rsid w:val="001A7C04"/>
    <w:rsid w:val="001A7D33"/>
    <w:rsid w:val="001B0C03"/>
    <w:rsid w:val="001B0D04"/>
    <w:rsid w:val="001B1263"/>
    <w:rsid w:val="001B173C"/>
    <w:rsid w:val="001B1841"/>
    <w:rsid w:val="001B1D68"/>
    <w:rsid w:val="001B2684"/>
    <w:rsid w:val="001B344B"/>
    <w:rsid w:val="001B4EAE"/>
    <w:rsid w:val="001B540B"/>
    <w:rsid w:val="001B6879"/>
    <w:rsid w:val="001B6DCA"/>
    <w:rsid w:val="001B7536"/>
    <w:rsid w:val="001B7673"/>
    <w:rsid w:val="001B79B8"/>
    <w:rsid w:val="001C02AB"/>
    <w:rsid w:val="001C17F3"/>
    <w:rsid w:val="001C23C0"/>
    <w:rsid w:val="001C28C3"/>
    <w:rsid w:val="001C3CB5"/>
    <w:rsid w:val="001C3DAC"/>
    <w:rsid w:val="001C4529"/>
    <w:rsid w:val="001C5049"/>
    <w:rsid w:val="001C6B89"/>
    <w:rsid w:val="001C710B"/>
    <w:rsid w:val="001D0C81"/>
    <w:rsid w:val="001D1394"/>
    <w:rsid w:val="001D1BAD"/>
    <w:rsid w:val="001D1D7A"/>
    <w:rsid w:val="001D2399"/>
    <w:rsid w:val="001D2D08"/>
    <w:rsid w:val="001D2D41"/>
    <w:rsid w:val="001D3B6B"/>
    <w:rsid w:val="001D5CC0"/>
    <w:rsid w:val="001D63E7"/>
    <w:rsid w:val="001D7182"/>
    <w:rsid w:val="001D7393"/>
    <w:rsid w:val="001D73EE"/>
    <w:rsid w:val="001D742D"/>
    <w:rsid w:val="001E0134"/>
    <w:rsid w:val="001E0664"/>
    <w:rsid w:val="001E0ACE"/>
    <w:rsid w:val="001E2071"/>
    <w:rsid w:val="001E2D94"/>
    <w:rsid w:val="001E5231"/>
    <w:rsid w:val="001E58CC"/>
    <w:rsid w:val="001E5AC0"/>
    <w:rsid w:val="001E63E2"/>
    <w:rsid w:val="001E6908"/>
    <w:rsid w:val="001E6B11"/>
    <w:rsid w:val="001E6D1A"/>
    <w:rsid w:val="001F0583"/>
    <w:rsid w:val="001F073E"/>
    <w:rsid w:val="001F0E0B"/>
    <w:rsid w:val="001F1DF2"/>
    <w:rsid w:val="001F1E18"/>
    <w:rsid w:val="001F21A7"/>
    <w:rsid w:val="001F22A9"/>
    <w:rsid w:val="001F2A05"/>
    <w:rsid w:val="001F2D17"/>
    <w:rsid w:val="001F2EDF"/>
    <w:rsid w:val="001F2FEA"/>
    <w:rsid w:val="001F3C8A"/>
    <w:rsid w:val="001F54D8"/>
    <w:rsid w:val="001F5F3C"/>
    <w:rsid w:val="001F71B8"/>
    <w:rsid w:val="001F7404"/>
    <w:rsid w:val="001F75E8"/>
    <w:rsid w:val="001F7DB2"/>
    <w:rsid w:val="002004E4"/>
    <w:rsid w:val="00200D47"/>
    <w:rsid w:val="002015CA"/>
    <w:rsid w:val="0020227F"/>
    <w:rsid w:val="002025F2"/>
    <w:rsid w:val="00202AEF"/>
    <w:rsid w:val="00202D98"/>
    <w:rsid w:val="00202EBE"/>
    <w:rsid w:val="00203CDA"/>
    <w:rsid w:val="00203D21"/>
    <w:rsid w:val="002041B5"/>
    <w:rsid w:val="0020427D"/>
    <w:rsid w:val="00204539"/>
    <w:rsid w:val="002047FF"/>
    <w:rsid w:val="00204B2B"/>
    <w:rsid w:val="00204FE0"/>
    <w:rsid w:val="00205140"/>
    <w:rsid w:val="00205304"/>
    <w:rsid w:val="00205D64"/>
    <w:rsid w:val="0020605C"/>
    <w:rsid w:val="0020652A"/>
    <w:rsid w:val="00206779"/>
    <w:rsid w:val="00206E52"/>
    <w:rsid w:val="002070A6"/>
    <w:rsid w:val="00207744"/>
    <w:rsid w:val="00210E69"/>
    <w:rsid w:val="002110F9"/>
    <w:rsid w:val="00211154"/>
    <w:rsid w:val="00211309"/>
    <w:rsid w:val="00212DF1"/>
    <w:rsid w:val="00213298"/>
    <w:rsid w:val="002145D0"/>
    <w:rsid w:val="00215AAC"/>
    <w:rsid w:val="00215BBD"/>
    <w:rsid w:val="002218F2"/>
    <w:rsid w:val="00221F73"/>
    <w:rsid w:val="00222630"/>
    <w:rsid w:val="00222A21"/>
    <w:rsid w:val="0022444F"/>
    <w:rsid w:val="00224C46"/>
    <w:rsid w:val="00224EC3"/>
    <w:rsid w:val="00225236"/>
    <w:rsid w:val="002257C9"/>
    <w:rsid w:val="002262FD"/>
    <w:rsid w:val="002268FF"/>
    <w:rsid w:val="0022690C"/>
    <w:rsid w:val="00230497"/>
    <w:rsid w:val="0023056E"/>
    <w:rsid w:val="00230CE5"/>
    <w:rsid w:val="00231B5F"/>
    <w:rsid w:val="002323B8"/>
    <w:rsid w:val="00232D77"/>
    <w:rsid w:val="00234DD2"/>
    <w:rsid w:val="00236C0C"/>
    <w:rsid w:val="00237592"/>
    <w:rsid w:val="00237A2D"/>
    <w:rsid w:val="00242A5E"/>
    <w:rsid w:val="00244C1B"/>
    <w:rsid w:val="00247787"/>
    <w:rsid w:val="00247A8B"/>
    <w:rsid w:val="00250092"/>
    <w:rsid w:val="002500C1"/>
    <w:rsid w:val="0025063F"/>
    <w:rsid w:val="00250737"/>
    <w:rsid w:val="002511BE"/>
    <w:rsid w:val="00252462"/>
    <w:rsid w:val="00252BE9"/>
    <w:rsid w:val="00253181"/>
    <w:rsid w:val="00253266"/>
    <w:rsid w:val="0025355A"/>
    <w:rsid w:val="00255C5D"/>
    <w:rsid w:val="00255DC6"/>
    <w:rsid w:val="002571D8"/>
    <w:rsid w:val="0025795A"/>
    <w:rsid w:val="00257B3F"/>
    <w:rsid w:val="00260004"/>
    <w:rsid w:val="00260329"/>
    <w:rsid w:val="00260B6E"/>
    <w:rsid w:val="002610A7"/>
    <w:rsid w:val="0026229D"/>
    <w:rsid w:val="00262593"/>
    <w:rsid w:val="00264250"/>
    <w:rsid w:val="002642F3"/>
    <w:rsid w:val="00264D2D"/>
    <w:rsid w:val="00264F3A"/>
    <w:rsid w:val="00267398"/>
    <w:rsid w:val="002675DB"/>
    <w:rsid w:val="00267954"/>
    <w:rsid w:val="002679C2"/>
    <w:rsid w:val="00267B50"/>
    <w:rsid w:val="00267C85"/>
    <w:rsid w:val="0027022D"/>
    <w:rsid w:val="00270526"/>
    <w:rsid w:val="002709CE"/>
    <w:rsid w:val="00271CEE"/>
    <w:rsid w:val="00272341"/>
    <w:rsid w:val="00272441"/>
    <w:rsid w:val="0027275B"/>
    <w:rsid w:val="002729DA"/>
    <w:rsid w:val="002734E9"/>
    <w:rsid w:val="0027388E"/>
    <w:rsid w:val="00273AA6"/>
    <w:rsid w:val="0027442C"/>
    <w:rsid w:val="00276609"/>
    <w:rsid w:val="00276A1B"/>
    <w:rsid w:val="0027757F"/>
    <w:rsid w:val="002807CA"/>
    <w:rsid w:val="00280AFF"/>
    <w:rsid w:val="00280E8D"/>
    <w:rsid w:val="002815CD"/>
    <w:rsid w:val="00281CCF"/>
    <w:rsid w:val="00283BD4"/>
    <w:rsid w:val="002843F0"/>
    <w:rsid w:val="00284546"/>
    <w:rsid w:val="002851D6"/>
    <w:rsid w:val="00285636"/>
    <w:rsid w:val="00285CF9"/>
    <w:rsid w:val="002860C9"/>
    <w:rsid w:val="00286205"/>
    <w:rsid w:val="002865DD"/>
    <w:rsid w:val="0028663B"/>
    <w:rsid w:val="00286757"/>
    <w:rsid w:val="00286F5F"/>
    <w:rsid w:val="0028710D"/>
    <w:rsid w:val="00287FD2"/>
    <w:rsid w:val="0029012B"/>
    <w:rsid w:val="0029099B"/>
    <w:rsid w:val="00290D69"/>
    <w:rsid w:val="00291B30"/>
    <w:rsid w:val="002935E7"/>
    <w:rsid w:val="00294C2E"/>
    <w:rsid w:val="0029511F"/>
    <w:rsid w:val="00295492"/>
    <w:rsid w:val="002955C6"/>
    <w:rsid w:val="00295659"/>
    <w:rsid w:val="00296356"/>
    <w:rsid w:val="002964F0"/>
    <w:rsid w:val="0029687A"/>
    <w:rsid w:val="00297473"/>
    <w:rsid w:val="00297625"/>
    <w:rsid w:val="00297B29"/>
    <w:rsid w:val="00297FEA"/>
    <w:rsid w:val="002A0127"/>
    <w:rsid w:val="002A029C"/>
    <w:rsid w:val="002A0449"/>
    <w:rsid w:val="002A06F1"/>
    <w:rsid w:val="002A10A7"/>
    <w:rsid w:val="002A29B2"/>
    <w:rsid w:val="002A332B"/>
    <w:rsid w:val="002A351B"/>
    <w:rsid w:val="002A395B"/>
    <w:rsid w:val="002A3CB5"/>
    <w:rsid w:val="002A46AB"/>
    <w:rsid w:val="002A538F"/>
    <w:rsid w:val="002A54EE"/>
    <w:rsid w:val="002A5B5E"/>
    <w:rsid w:val="002A5C04"/>
    <w:rsid w:val="002A65C1"/>
    <w:rsid w:val="002A6A37"/>
    <w:rsid w:val="002A6DB0"/>
    <w:rsid w:val="002A7953"/>
    <w:rsid w:val="002A7EC5"/>
    <w:rsid w:val="002B0155"/>
    <w:rsid w:val="002B1813"/>
    <w:rsid w:val="002B19EE"/>
    <w:rsid w:val="002B2882"/>
    <w:rsid w:val="002B2DE5"/>
    <w:rsid w:val="002B3E42"/>
    <w:rsid w:val="002B5655"/>
    <w:rsid w:val="002B5A5E"/>
    <w:rsid w:val="002B5FC8"/>
    <w:rsid w:val="002B7D08"/>
    <w:rsid w:val="002B7E7C"/>
    <w:rsid w:val="002C06DE"/>
    <w:rsid w:val="002C095C"/>
    <w:rsid w:val="002C17AF"/>
    <w:rsid w:val="002C293E"/>
    <w:rsid w:val="002C2F69"/>
    <w:rsid w:val="002C420A"/>
    <w:rsid w:val="002C4C4D"/>
    <w:rsid w:val="002C6E7D"/>
    <w:rsid w:val="002D082E"/>
    <w:rsid w:val="002D1ACE"/>
    <w:rsid w:val="002D1CA1"/>
    <w:rsid w:val="002D2E21"/>
    <w:rsid w:val="002D2F49"/>
    <w:rsid w:val="002D3215"/>
    <w:rsid w:val="002D334D"/>
    <w:rsid w:val="002D3E40"/>
    <w:rsid w:val="002D4200"/>
    <w:rsid w:val="002D432C"/>
    <w:rsid w:val="002D44E4"/>
    <w:rsid w:val="002D4AD9"/>
    <w:rsid w:val="002D4B87"/>
    <w:rsid w:val="002D54DC"/>
    <w:rsid w:val="002D62D4"/>
    <w:rsid w:val="002D65B9"/>
    <w:rsid w:val="002D6B3A"/>
    <w:rsid w:val="002E0C62"/>
    <w:rsid w:val="002E150E"/>
    <w:rsid w:val="002E19DE"/>
    <w:rsid w:val="002E1B33"/>
    <w:rsid w:val="002E24D0"/>
    <w:rsid w:val="002E2CE9"/>
    <w:rsid w:val="002E34A0"/>
    <w:rsid w:val="002E3AC5"/>
    <w:rsid w:val="002E41B5"/>
    <w:rsid w:val="002E4647"/>
    <w:rsid w:val="002E7D00"/>
    <w:rsid w:val="002F0874"/>
    <w:rsid w:val="002F2379"/>
    <w:rsid w:val="002F2914"/>
    <w:rsid w:val="002F2D1A"/>
    <w:rsid w:val="002F2FF2"/>
    <w:rsid w:val="002F3498"/>
    <w:rsid w:val="002F4406"/>
    <w:rsid w:val="002F4AD0"/>
    <w:rsid w:val="002F556B"/>
    <w:rsid w:val="002F628B"/>
    <w:rsid w:val="002F7000"/>
    <w:rsid w:val="002F7A9B"/>
    <w:rsid w:val="003011A9"/>
    <w:rsid w:val="00301680"/>
    <w:rsid w:val="003018E0"/>
    <w:rsid w:val="00301BD2"/>
    <w:rsid w:val="0030201B"/>
    <w:rsid w:val="003025B3"/>
    <w:rsid w:val="003025CF"/>
    <w:rsid w:val="0030278F"/>
    <w:rsid w:val="00302C69"/>
    <w:rsid w:val="0030446E"/>
    <w:rsid w:val="003044E6"/>
    <w:rsid w:val="00304D96"/>
    <w:rsid w:val="00304E87"/>
    <w:rsid w:val="003055FA"/>
    <w:rsid w:val="00306424"/>
    <w:rsid w:val="003064EE"/>
    <w:rsid w:val="003071FA"/>
    <w:rsid w:val="003077A3"/>
    <w:rsid w:val="003078CE"/>
    <w:rsid w:val="00311410"/>
    <w:rsid w:val="003116A0"/>
    <w:rsid w:val="00311D41"/>
    <w:rsid w:val="00312016"/>
    <w:rsid w:val="00312ED3"/>
    <w:rsid w:val="00313C78"/>
    <w:rsid w:val="00313E47"/>
    <w:rsid w:val="00313FC0"/>
    <w:rsid w:val="00314ACD"/>
    <w:rsid w:val="00314D14"/>
    <w:rsid w:val="00315427"/>
    <w:rsid w:val="00315C93"/>
    <w:rsid w:val="00316413"/>
    <w:rsid w:val="00316A86"/>
    <w:rsid w:val="00316FC8"/>
    <w:rsid w:val="00317A27"/>
    <w:rsid w:val="00320691"/>
    <w:rsid w:val="0032114F"/>
    <w:rsid w:val="00321676"/>
    <w:rsid w:val="00322225"/>
    <w:rsid w:val="0032226D"/>
    <w:rsid w:val="00322C56"/>
    <w:rsid w:val="00323831"/>
    <w:rsid w:val="00323E38"/>
    <w:rsid w:val="00323FF6"/>
    <w:rsid w:val="00324080"/>
    <w:rsid w:val="00324A09"/>
    <w:rsid w:val="00325833"/>
    <w:rsid w:val="003262DB"/>
    <w:rsid w:val="003275A1"/>
    <w:rsid w:val="00330407"/>
    <w:rsid w:val="00330C23"/>
    <w:rsid w:val="003317B1"/>
    <w:rsid w:val="00331EC9"/>
    <w:rsid w:val="00333563"/>
    <w:rsid w:val="0033414E"/>
    <w:rsid w:val="003344D4"/>
    <w:rsid w:val="003348C6"/>
    <w:rsid w:val="00334F3A"/>
    <w:rsid w:val="00335646"/>
    <w:rsid w:val="0033609E"/>
    <w:rsid w:val="00336DA5"/>
    <w:rsid w:val="0033706B"/>
    <w:rsid w:val="003412F3"/>
    <w:rsid w:val="00342D7E"/>
    <w:rsid w:val="00343E56"/>
    <w:rsid w:val="00343EA4"/>
    <w:rsid w:val="00344020"/>
    <w:rsid w:val="00344BB7"/>
    <w:rsid w:val="00344BF3"/>
    <w:rsid w:val="00346620"/>
    <w:rsid w:val="00346DA6"/>
    <w:rsid w:val="00346E07"/>
    <w:rsid w:val="00347476"/>
    <w:rsid w:val="00347BBE"/>
    <w:rsid w:val="00347DC7"/>
    <w:rsid w:val="00347F53"/>
    <w:rsid w:val="003500EB"/>
    <w:rsid w:val="0035069C"/>
    <w:rsid w:val="0035086C"/>
    <w:rsid w:val="0035179B"/>
    <w:rsid w:val="00351A5F"/>
    <w:rsid w:val="00352186"/>
    <w:rsid w:val="003524AD"/>
    <w:rsid w:val="00353216"/>
    <w:rsid w:val="00354516"/>
    <w:rsid w:val="00354D79"/>
    <w:rsid w:val="00354E18"/>
    <w:rsid w:val="003550B6"/>
    <w:rsid w:val="00355E32"/>
    <w:rsid w:val="00355F66"/>
    <w:rsid w:val="00356007"/>
    <w:rsid w:val="00357EC9"/>
    <w:rsid w:val="003610F8"/>
    <w:rsid w:val="00361A83"/>
    <w:rsid w:val="003620D2"/>
    <w:rsid w:val="00362C01"/>
    <w:rsid w:val="00363B08"/>
    <w:rsid w:val="00364979"/>
    <w:rsid w:val="00364FA5"/>
    <w:rsid w:val="00365427"/>
    <w:rsid w:val="00365544"/>
    <w:rsid w:val="003660B1"/>
    <w:rsid w:val="00367082"/>
    <w:rsid w:val="0036710D"/>
    <w:rsid w:val="00367FAE"/>
    <w:rsid w:val="003700C4"/>
    <w:rsid w:val="003702FE"/>
    <w:rsid w:val="00370A2F"/>
    <w:rsid w:val="003712A8"/>
    <w:rsid w:val="00373234"/>
    <w:rsid w:val="0037324D"/>
    <w:rsid w:val="003733FB"/>
    <w:rsid w:val="003746E7"/>
    <w:rsid w:val="003752B4"/>
    <w:rsid w:val="003754FD"/>
    <w:rsid w:val="003758DE"/>
    <w:rsid w:val="00375934"/>
    <w:rsid w:val="00375C42"/>
    <w:rsid w:val="00376626"/>
    <w:rsid w:val="00380973"/>
    <w:rsid w:val="00381168"/>
    <w:rsid w:val="0038129A"/>
    <w:rsid w:val="00381C3A"/>
    <w:rsid w:val="00381F81"/>
    <w:rsid w:val="003823A0"/>
    <w:rsid w:val="003829D4"/>
    <w:rsid w:val="003836A5"/>
    <w:rsid w:val="0038392B"/>
    <w:rsid w:val="00383A9F"/>
    <w:rsid w:val="00383DF4"/>
    <w:rsid w:val="0038414A"/>
    <w:rsid w:val="003842E2"/>
    <w:rsid w:val="00384DB7"/>
    <w:rsid w:val="00384F46"/>
    <w:rsid w:val="00385510"/>
    <w:rsid w:val="00385E44"/>
    <w:rsid w:val="00385E4C"/>
    <w:rsid w:val="00385F5B"/>
    <w:rsid w:val="003864E4"/>
    <w:rsid w:val="00386D8A"/>
    <w:rsid w:val="00386F94"/>
    <w:rsid w:val="00387115"/>
    <w:rsid w:val="00387AA7"/>
    <w:rsid w:val="00387D85"/>
    <w:rsid w:val="00390115"/>
    <w:rsid w:val="00391899"/>
    <w:rsid w:val="0039260A"/>
    <w:rsid w:val="00393109"/>
    <w:rsid w:val="00393501"/>
    <w:rsid w:val="00393C26"/>
    <w:rsid w:val="0039468C"/>
    <w:rsid w:val="00394EA9"/>
    <w:rsid w:val="003959C5"/>
    <w:rsid w:val="00395AF2"/>
    <w:rsid w:val="00395D0A"/>
    <w:rsid w:val="0039796C"/>
    <w:rsid w:val="003A0051"/>
    <w:rsid w:val="003A04D2"/>
    <w:rsid w:val="003A1272"/>
    <w:rsid w:val="003A2223"/>
    <w:rsid w:val="003A3ACF"/>
    <w:rsid w:val="003A4D89"/>
    <w:rsid w:val="003A4F63"/>
    <w:rsid w:val="003A50ED"/>
    <w:rsid w:val="003A5468"/>
    <w:rsid w:val="003A5E92"/>
    <w:rsid w:val="003A6007"/>
    <w:rsid w:val="003A6893"/>
    <w:rsid w:val="003A6A02"/>
    <w:rsid w:val="003A7306"/>
    <w:rsid w:val="003A7EBA"/>
    <w:rsid w:val="003B1650"/>
    <w:rsid w:val="003B2383"/>
    <w:rsid w:val="003B2962"/>
    <w:rsid w:val="003B29C9"/>
    <w:rsid w:val="003B2CEB"/>
    <w:rsid w:val="003B35E4"/>
    <w:rsid w:val="003B403E"/>
    <w:rsid w:val="003B4CCF"/>
    <w:rsid w:val="003B53B7"/>
    <w:rsid w:val="003B5B0D"/>
    <w:rsid w:val="003B6003"/>
    <w:rsid w:val="003B6043"/>
    <w:rsid w:val="003B628C"/>
    <w:rsid w:val="003B684D"/>
    <w:rsid w:val="003B6D7D"/>
    <w:rsid w:val="003B6DFB"/>
    <w:rsid w:val="003B75FB"/>
    <w:rsid w:val="003B7D76"/>
    <w:rsid w:val="003C2942"/>
    <w:rsid w:val="003C45B2"/>
    <w:rsid w:val="003C48E1"/>
    <w:rsid w:val="003C5071"/>
    <w:rsid w:val="003C60E4"/>
    <w:rsid w:val="003C6944"/>
    <w:rsid w:val="003C6C25"/>
    <w:rsid w:val="003C75DA"/>
    <w:rsid w:val="003C7624"/>
    <w:rsid w:val="003D01DB"/>
    <w:rsid w:val="003D0908"/>
    <w:rsid w:val="003D0CF7"/>
    <w:rsid w:val="003D1763"/>
    <w:rsid w:val="003D20D7"/>
    <w:rsid w:val="003D21AC"/>
    <w:rsid w:val="003D2831"/>
    <w:rsid w:val="003D2BEF"/>
    <w:rsid w:val="003D360F"/>
    <w:rsid w:val="003D390B"/>
    <w:rsid w:val="003D48EE"/>
    <w:rsid w:val="003D4DB4"/>
    <w:rsid w:val="003D5439"/>
    <w:rsid w:val="003D5CE1"/>
    <w:rsid w:val="003D601B"/>
    <w:rsid w:val="003D7690"/>
    <w:rsid w:val="003D7944"/>
    <w:rsid w:val="003D7D1E"/>
    <w:rsid w:val="003E025D"/>
    <w:rsid w:val="003E0939"/>
    <w:rsid w:val="003E0FF0"/>
    <w:rsid w:val="003E1045"/>
    <w:rsid w:val="003E19B3"/>
    <w:rsid w:val="003E1B17"/>
    <w:rsid w:val="003E2A54"/>
    <w:rsid w:val="003E2BAA"/>
    <w:rsid w:val="003E32FC"/>
    <w:rsid w:val="003E395A"/>
    <w:rsid w:val="003E3DDA"/>
    <w:rsid w:val="003E51F7"/>
    <w:rsid w:val="003E5445"/>
    <w:rsid w:val="003E6E63"/>
    <w:rsid w:val="003F0993"/>
    <w:rsid w:val="003F21C1"/>
    <w:rsid w:val="003F54B7"/>
    <w:rsid w:val="003F54BD"/>
    <w:rsid w:val="003F5CD9"/>
    <w:rsid w:val="003F6159"/>
    <w:rsid w:val="003F68E6"/>
    <w:rsid w:val="003F6DF0"/>
    <w:rsid w:val="00404E66"/>
    <w:rsid w:val="004057C6"/>
    <w:rsid w:val="004072BD"/>
    <w:rsid w:val="004113C6"/>
    <w:rsid w:val="00412598"/>
    <w:rsid w:val="00412E96"/>
    <w:rsid w:val="004133B2"/>
    <w:rsid w:val="004141CD"/>
    <w:rsid w:val="00414230"/>
    <w:rsid w:val="004146DB"/>
    <w:rsid w:val="0041554A"/>
    <w:rsid w:val="00415604"/>
    <w:rsid w:val="00416709"/>
    <w:rsid w:val="004177BF"/>
    <w:rsid w:val="00417866"/>
    <w:rsid w:val="00422C45"/>
    <w:rsid w:val="00423379"/>
    <w:rsid w:val="00423417"/>
    <w:rsid w:val="00424748"/>
    <w:rsid w:val="00424B29"/>
    <w:rsid w:val="00425181"/>
    <w:rsid w:val="004253FB"/>
    <w:rsid w:val="00425474"/>
    <w:rsid w:val="00425B4E"/>
    <w:rsid w:val="004261F7"/>
    <w:rsid w:val="004269C7"/>
    <w:rsid w:val="00426C5C"/>
    <w:rsid w:val="0042701E"/>
    <w:rsid w:val="00427834"/>
    <w:rsid w:val="0043067C"/>
    <w:rsid w:val="004317C1"/>
    <w:rsid w:val="004318CA"/>
    <w:rsid w:val="0043262B"/>
    <w:rsid w:val="00433A2A"/>
    <w:rsid w:val="00433BDD"/>
    <w:rsid w:val="00433DFE"/>
    <w:rsid w:val="00434752"/>
    <w:rsid w:val="004347B7"/>
    <w:rsid w:val="00434A4E"/>
    <w:rsid w:val="00435016"/>
    <w:rsid w:val="00435B5D"/>
    <w:rsid w:val="00436502"/>
    <w:rsid w:val="00437026"/>
    <w:rsid w:val="004370CE"/>
    <w:rsid w:val="00437311"/>
    <w:rsid w:val="004378C5"/>
    <w:rsid w:val="004400BB"/>
    <w:rsid w:val="00440163"/>
    <w:rsid w:val="00440D37"/>
    <w:rsid w:val="004427B7"/>
    <w:rsid w:val="004432CC"/>
    <w:rsid w:val="00443741"/>
    <w:rsid w:val="00443BB8"/>
    <w:rsid w:val="004440FC"/>
    <w:rsid w:val="004446F9"/>
    <w:rsid w:val="0044497C"/>
    <w:rsid w:val="00444AAE"/>
    <w:rsid w:val="00445198"/>
    <w:rsid w:val="0044617F"/>
    <w:rsid w:val="0044624C"/>
    <w:rsid w:val="00446DAD"/>
    <w:rsid w:val="00446F3F"/>
    <w:rsid w:val="00447B57"/>
    <w:rsid w:val="00450019"/>
    <w:rsid w:val="00450A88"/>
    <w:rsid w:val="00450AB5"/>
    <w:rsid w:val="0045160F"/>
    <w:rsid w:val="00451BA8"/>
    <w:rsid w:val="00451D2E"/>
    <w:rsid w:val="00453A02"/>
    <w:rsid w:val="00453C5D"/>
    <w:rsid w:val="00453D51"/>
    <w:rsid w:val="004558C7"/>
    <w:rsid w:val="00455B13"/>
    <w:rsid w:val="00455D96"/>
    <w:rsid w:val="00456110"/>
    <w:rsid w:val="00456E36"/>
    <w:rsid w:val="00456E74"/>
    <w:rsid w:val="00460665"/>
    <w:rsid w:val="00461A0C"/>
    <w:rsid w:val="00461FD6"/>
    <w:rsid w:val="00462596"/>
    <w:rsid w:val="00462765"/>
    <w:rsid w:val="00462AB4"/>
    <w:rsid w:val="00463A36"/>
    <w:rsid w:val="00463EAB"/>
    <w:rsid w:val="00464DBD"/>
    <w:rsid w:val="00465340"/>
    <w:rsid w:val="0046537D"/>
    <w:rsid w:val="0046554B"/>
    <w:rsid w:val="0046590A"/>
    <w:rsid w:val="00466964"/>
    <w:rsid w:val="00467999"/>
    <w:rsid w:val="00470ACF"/>
    <w:rsid w:val="0047205B"/>
    <w:rsid w:val="004733E5"/>
    <w:rsid w:val="004740B5"/>
    <w:rsid w:val="0047412A"/>
    <w:rsid w:val="004776CE"/>
    <w:rsid w:val="0047791D"/>
    <w:rsid w:val="00477CB9"/>
    <w:rsid w:val="00477D09"/>
    <w:rsid w:val="004802B0"/>
    <w:rsid w:val="00480E9B"/>
    <w:rsid w:val="00481C1A"/>
    <w:rsid w:val="00482599"/>
    <w:rsid w:val="0048283B"/>
    <w:rsid w:val="00482BFF"/>
    <w:rsid w:val="0048338D"/>
    <w:rsid w:val="00483AEB"/>
    <w:rsid w:val="00483B0F"/>
    <w:rsid w:val="00483CE3"/>
    <w:rsid w:val="00484BC1"/>
    <w:rsid w:val="00484DCF"/>
    <w:rsid w:val="00486866"/>
    <w:rsid w:val="00486A1F"/>
    <w:rsid w:val="004876C2"/>
    <w:rsid w:val="00487D11"/>
    <w:rsid w:val="00487FB5"/>
    <w:rsid w:val="0049093E"/>
    <w:rsid w:val="004916DB"/>
    <w:rsid w:val="00492D01"/>
    <w:rsid w:val="004942D9"/>
    <w:rsid w:val="004943BF"/>
    <w:rsid w:val="00494655"/>
    <w:rsid w:val="00494BF8"/>
    <w:rsid w:val="004951D0"/>
    <w:rsid w:val="004961F9"/>
    <w:rsid w:val="00496500"/>
    <w:rsid w:val="004975B4"/>
    <w:rsid w:val="004A0739"/>
    <w:rsid w:val="004A10FD"/>
    <w:rsid w:val="004A19DC"/>
    <w:rsid w:val="004A2442"/>
    <w:rsid w:val="004A25AC"/>
    <w:rsid w:val="004A3266"/>
    <w:rsid w:val="004A38D8"/>
    <w:rsid w:val="004A39A3"/>
    <w:rsid w:val="004A3DA7"/>
    <w:rsid w:val="004A4BB9"/>
    <w:rsid w:val="004A4E44"/>
    <w:rsid w:val="004A58F0"/>
    <w:rsid w:val="004A7699"/>
    <w:rsid w:val="004A7EC0"/>
    <w:rsid w:val="004B0E93"/>
    <w:rsid w:val="004B1DD1"/>
    <w:rsid w:val="004B20B3"/>
    <w:rsid w:val="004B218E"/>
    <w:rsid w:val="004B2317"/>
    <w:rsid w:val="004B31EC"/>
    <w:rsid w:val="004B35B9"/>
    <w:rsid w:val="004B3AF3"/>
    <w:rsid w:val="004B4430"/>
    <w:rsid w:val="004B479F"/>
    <w:rsid w:val="004B492E"/>
    <w:rsid w:val="004B5957"/>
    <w:rsid w:val="004B5E49"/>
    <w:rsid w:val="004B635F"/>
    <w:rsid w:val="004B67F7"/>
    <w:rsid w:val="004B7440"/>
    <w:rsid w:val="004B763F"/>
    <w:rsid w:val="004B7CC4"/>
    <w:rsid w:val="004C0338"/>
    <w:rsid w:val="004C07D7"/>
    <w:rsid w:val="004C103E"/>
    <w:rsid w:val="004C156E"/>
    <w:rsid w:val="004C1D3C"/>
    <w:rsid w:val="004C4229"/>
    <w:rsid w:val="004C48F7"/>
    <w:rsid w:val="004C562E"/>
    <w:rsid w:val="004C5DC4"/>
    <w:rsid w:val="004C7176"/>
    <w:rsid w:val="004C7E90"/>
    <w:rsid w:val="004D08BE"/>
    <w:rsid w:val="004D0F07"/>
    <w:rsid w:val="004D1186"/>
    <w:rsid w:val="004D1A35"/>
    <w:rsid w:val="004D1E0A"/>
    <w:rsid w:val="004D1E65"/>
    <w:rsid w:val="004D2543"/>
    <w:rsid w:val="004D2F08"/>
    <w:rsid w:val="004D3388"/>
    <w:rsid w:val="004D38FA"/>
    <w:rsid w:val="004D5EB7"/>
    <w:rsid w:val="004D5F21"/>
    <w:rsid w:val="004D632E"/>
    <w:rsid w:val="004D6790"/>
    <w:rsid w:val="004D6CDC"/>
    <w:rsid w:val="004D6EEC"/>
    <w:rsid w:val="004D760D"/>
    <w:rsid w:val="004D77CC"/>
    <w:rsid w:val="004E031C"/>
    <w:rsid w:val="004E1B29"/>
    <w:rsid w:val="004E211C"/>
    <w:rsid w:val="004E235A"/>
    <w:rsid w:val="004E2EE2"/>
    <w:rsid w:val="004E43ED"/>
    <w:rsid w:val="004E469C"/>
    <w:rsid w:val="004E493A"/>
    <w:rsid w:val="004E4C56"/>
    <w:rsid w:val="004E51A0"/>
    <w:rsid w:val="004E55D1"/>
    <w:rsid w:val="004F0ABD"/>
    <w:rsid w:val="004F0B33"/>
    <w:rsid w:val="004F174C"/>
    <w:rsid w:val="004F1823"/>
    <w:rsid w:val="004F1B47"/>
    <w:rsid w:val="004F27F4"/>
    <w:rsid w:val="004F32A4"/>
    <w:rsid w:val="004F35E5"/>
    <w:rsid w:val="004F383B"/>
    <w:rsid w:val="004F3E8B"/>
    <w:rsid w:val="004F4BA8"/>
    <w:rsid w:val="004F528D"/>
    <w:rsid w:val="004F538E"/>
    <w:rsid w:val="004F54AC"/>
    <w:rsid w:val="004F5A46"/>
    <w:rsid w:val="004F6B6C"/>
    <w:rsid w:val="004F7C79"/>
    <w:rsid w:val="004F7DC8"/>
    <w:rsid w:val="004F7F07"/>
    <w:rsid w:val="00501557"/>
    <w:rsid w:val="00501A22"/>
    <w:rsid w:val="005023C5"/>
    <w:rsid w:val="00504035"/>
    <w:rsid w:val="0050432C"/>
    <w:rsid w:val="00504748"/>
    <w:rsid w:val="00505709"/>
    <w:rsid w:val="00505AAE"/>
    <w:rsid w:val="00505AD3"/>
    <w:rsid w:val="005064B2"/>
    <w:rsid w:val="005072E6"/>
    <w:rsid w:val="005076B0"/>
    <w:rsid w:val="005077CE"/>
    <w:rsid w:val="00510500"/>
    <w:rsid w:val="0051289C"/>
    <w:rsid w:val="005131BD"/>
    <w:rsid w:val="005138BC"/>
    <w:rsid w:val="00513F99"/>
    <w:rsid w:val="00514849"/>
    <w:rsid w:val="00514A55"/>
    <w:rsid w:val="00515C02"/>
    <w:rsid w:val="00515C3A"/>
    <w:rsid w:val="005174AF"/>
    <w:rsid w:val="00521553"/>
    <w:rsid w:val="00521F93"/>
    <w:rsid w:val="00522595"/>
    <w:rsid w:val="0052348F"/>
    <w:rsid w:val="00524492"/>
    <w:rsid w:val="005255C5"/>
    <w:rsid w:val="00525F54"/>
    <w:rsid w:val="005264E3"/>
    <w:rsid w:val="00526A70"/>
    <w:rsid w:val="00526F04"/>
    <w:rsid w:val="00530567"/>
    <w:rsid w:val="0053149D"/>
    <w:rsid w:val="0053188C"/>
    <w:rsid w:val="005319DE"/>
    <w:rsid w:val="005319EC"/>
    <w:rsid w:val="005320BE"/>
    <w:rsid w:val="0053233C"/>
    <w:rsid w:val="00532568"/>
    <w:rsid w:val="00532DDB"/>
    <w:rsid w:val="00533455"/>
    <w:rsid w:val="00533841"/>
    <w:rsid w:val="00533924"/>
    <w:rsid w:val="0053529C"/>
    <w:rsid w:val="00535716"/>
    <w:rsid w:val="0053636E"/>
    <w:rsid w:val="005364E3"/>
    <w:rsid w:val="00536897"/>
    <w:rsid w:val="005369F0"/>
    <w:rsid w:val="00536C8D"/>
    <w:rsid w:val="00537ABC"/>
    <w:rsid w:val="00540369"/>
    <w:rsid w:val="00540E9F"/>
    <w:rsid w:val="00542EAE"/>
    <w:rsid w:val="00543933"/>
    <w:rsid w:val="005448B8"/>
    <w:rsid w:val="00544A38"/>
    <w:rsid w:val="00545125"/>
    <w:rsid w:val="005452C0"/>
    <w:rsid w:val="0054675C"/>
    <w:rsid w:val="0054724F"/>
    <w:rsid w:val="005500CD"/>
    <w:rsid w:val="00552016"/>
    <w:rsid w:val="0055205F"/>
    <w:rsid w:val="0055281A"/>
    <w:rsid w:val="00552A1B"/>
    <w:rsid w:val="00552B76"/>
    <w:rsid w:val="00553037"/>
    <w:rsid w:val="0055359B"/>
    <w:rsid w:val="005547A7"/>
    <w:rsid w:val="005574DC"/>
    <w:rsid w:val="00557DE0"/>
    <w:rsid w:val="00561100"/>
    <w:rsid w:val="00561773"/>
    <w:rsid w:val="0056221E"/>
    <w:rsid w:val="0056224C"/>
    <w:rsid w:val="00562759"/>
    <w:rsid w:val="005637C7"/>
    <w:rsid w:val="005650C9"/>
    <w:rsid w:val="00565A05"/>
    <w:rsid w:val="00566010"/>
    <w:rsid w:val="005666BA"/>
    <w:rsid w:val="005668BB"/>
    <w:rsid w:val="00566A66"/>
    <w:rsid w:val="00567315"/>
    <w:rsid w:val="00567610"/>
    <w:rsid w:val="0057091A"/>
    <w:rsid w:val="00570BB7"/>
    <w:rsid w:val="00570BEB"/>
    <w:rsid w:val="005716C6"/>
    <w:rsid w:val="00571F5D"/>
    <w:rsid w:val="00573F7B"/>
    <w:rsid w:val="005752DC"/>
    <w:rsid w:val="00575584"/>
    <w:rsid w:val="00575947"/>
    <w:rsid w:val="00575BF2"/>
    <w:rsid w:val="00575C0E"/>
    <w:rsid w:val="0057703D"/>
    <w:rsid w:val="005777A8"/>
    <w:rsid w:val="00581A77"/>
    <w:rsid w:val="00581D01"/>
    <w:rsid w:val="005825AF"/>
    <w:rsid w:val="005827B0"/>
    <w:rsid w:val="005827F0"/>
    <w:rsid w:val="00582C52"/>
    <w:rsid w:val="005835C1"/>
    <w:rsid w:val="00583DF9"/>
    <w:rsid w:val="005846AD"/>
    <w:rsid w:val="005846E5"/>
    <w:rsid w:val="00586632"/>
    <w:rsid w:val="00586F0C"/>
    <w:rsid w:val="00587233"/>
    <w:rsid w:val="0058758B"/>
    <w:rsid w:val="005876BB"/>
    <w:rsid w:val="00587B1D"/>
    <w:rsid w:val="00587EC3"/>
    <w:rsid w:val="00587F8E"/>
    <w:rsid w:val="005902EE"/>
    <w:rsid w:val="00590C31"/>
    <w:rsid w:val="00590E97"/>
    <w:rsid w:val="00591311"/>
    <w:rsid w:val="005914AB"/>
    <w:rsid w:val="00591710"/>
    <w:rsid w:val="005918FD"/>
    <w:rsid w:val="00591EC0"/>
    <w:rsid w:val="0059323B"/>
    <w:rsid w:val="005940FC"/>
    <w:rsid w:val="00594134"/>
    <w:rsid w:val="0059558C"/>
    <w:rsid w:val="005955A1"/>
    <w:rsid w:val="00595EC9"/>
    <w:rsid w:val="00596E08"/>
    <w:rsid w:val="00596E99"/>
    <w:rsid w:val="005971C9"/>
    <w:rsid w:val="00597FDC"/>
    <w:rsid w:val="005A04E9"/>
    <w:rsid w:val="005A0735"/>
    <w:rsid w:val="005A10C0"/>
    <w:rsid w:val="005A13EB"/>
    <w:rsid w:val="005A1AE2"/>
    <w:rsid w:val="005A2632"/>
    <w:rsid w:val="005A4804"/>
    <w:rsid w:val="005A4A51"/>
    <w:rsid w:val="005A5F14"/>
    <w:rsid w:val="005A634E"/>
    <w:rsid w:val="005A66BA"/>
    <w:rsid w:val="005A6B32"/>
    <w:rsid w:val="005A6F37"/>
    <w:rsid w:val="005A780E"/>
    <w:rsid w:val="005A7FD0"/>
    <w:rsid w:val="005B1340"/>
    <w:rsid w:val="005B20B5"/>
    <w:rsid w:val="005B286E"/>
    <w:rsid w:val="005B2DA0"/>
    <w:rsid w:val="005B3413"/>
    <w:rsid w:val="005B5654"/>
    <w:rsid w:val="005B56B0"/>
    <w:rsid w:val="005B5EB5"/>
    <w:rsid w:val="005B6877"/>
    <w:rsid w:val="005B6F87"/>
    <w:rsid w:val="005B7652"/>
    <w:rsid w:val="005B7748"/>
    <w:rsid w:val="005C094F"/>
    <w:rsid w:val="005C168D"/>
    <w:rsid w:val="005C16DB"/>
    <w:rsid w:val="005C2422"/>
    <w:rsid w:val="005C2455"/>
    <w:rsid w:val="005C361C"/>
    <w:rsid w:val="005C38C1"/>
    <w:rsid w:val="005C3C4E"/>
    <w:rsid w:val="005C46E1"/>
    <w:rsid w:val="005C4A42"/>
    <w:rsid w:val="005C4B7D"/>
    <w:rsid w:val="005C5724"/>
    <w:rsid w:val="005C5F4A"/>
    <w:rsid w:val="005C718B"/>
    <w:rsid w:val="005C7359"/>
    <w:rsid w:val="005D026C"/>
    <w:rsid w:val="005D084F"/>
    <w:rsid w:val="005D0BC8"/>
    <w:rsid w:val="005D271F"/>
    <w:rsid w:val="005D2833"/>
    <w:rsid w:val="005D38B0"/>
    <w:rsid w:val="005D39A9"/>
    <w:rsid w:val="005D5A37"/>
    <w:rsid w:val="005D6313"/>
    <w:rsid w:val="005D72B4"/>
    <w:rsid w:val="005D7378"/>
    <w:rsid w:val="005E0006"/>
    <w:rsid w:val="005E022D"/>
    <w:rsid w:val="005E03D4"/>
    <w:rsid w:val="005E113C"/>
    <w:rsid w:val="005E1406"/>
    <w:rsid w:val="005E152E"/>
    <w:rsid w:val="005E47D7"/>
    <w:rsid w:val="005E4D07"/>
    <w:rsid w:val="005E5699"/>
    <w:rsid w:val="005E59F5"/>
    <w:rsid w:val="005F01FF"/>
    <w:rsid w:val="005F0DB2"/>
    <w:rsid w:val="005F158C"/>
    <w:rsid w:val="005F201D"/>
    <w:rsid w:val="005F3016"/>
    <w:rsid w:val="005F3381"/>
    <w:rsid w:val="005F35DF"/>
    <w:rsid w:val="005F3B8B"/>
    <w:rsid w:val="005F4274"/>
    <w:rsid w:val="005F4C3F"/>
    <w:rsid w:val="005F5076"/>
    <w:rsid w:val="005F50BA"/>
    <w:rsid w:val="005F5253"/>
    <w:rsid w:val="005F5395"/>
    <w:rsid w:val="005F57C1"/>
    <w:rsid w:val="005F6162"/>
    <w:rsid w:val="005F6CEC"/>
    <w:rsid w:val="005F7DEB"/>
    <w:rsid w:val="00600A17"/>
    <w:rsid w:val="00600ED3"/>
    <w:rsid w:val="0060130E"/>
    <w:rsid w:val="0060258A"/>
    <w:rsid w:val="00603152"/>
    <w:rsid w:val="00603E34"/>
    <w:rsid w:val="00604C71"/>
    <w:rsid w:val="0060595B"/>
    <w:rsid w:val="006061DC"/>
    <w:rsid w:val="00606FA1"/>
    <w:rsid w:val="00610CA9"/>
    <w:rsid w:val="0061126A"/>
    <w:rsid w:val="00613719"/>
    <w:rsid w:val="00614AE2"/>
    <w:rsid w:val="0061518F"/>
    <w:rsid w:val="00616E92"/>
    <w:rsid w:val="00617EF0"/>
    <w:rsid w:val="006200BF"/>
    <w:rsid w:val="006208FF"/>
    <w:rsid w:val="00620E69"/>
    <w:rsid w:val="006223AE"/>
    <w:rsid w:val="00622574"/>
    <w:rsid w:val="00623FBE"/>
    <w:rsid w:val="00624C70"/>
    <w:rsid w:val="00625EF2"/>
    <w:rsid w:val="00626032"/>
    <w:rsid w:val="00626F3E"/>
    <w:rsid w:val="00627FA0"/>
    <w:rsid w:val="006311E6"/>
    <w:rsid w:val="0063169B"/>
    <w:rsid w:val="00631BE0"/>
    <w:rsid w:val="006320F4"/>
    <w:rsid w:val="006321A3"/>
    <w:rsid w:val="006323EF"/>
    <w:rsid w:val="00633546"/>
    <w:rsid w:val="006340BB"/>
    <w:rsid w:val="00634321"/>
    <w:rsid w:val="00634D71"/>
    <w:rsid w:val="006353F1"/>
    <w:rsid w:val="0063567E"/>
    <w:rsid w:val="00637016"/>
    <w:rsid w:val="00637D46"/>
    <w:rsid w:val="00640025"/>
    <w:rsid w:val="00640E84"/>
    <w:rsid w:val="0064173B"/>
    <w:rsid w:val="006421ED"/>
    <w:rsid w:val="00642C54"/>
    <w:rsid w:val="006434DE"/>
    <w:rsid w:val="006441F4"/>
    <w:rsid w:val="00644DBC"/>
    <w:rsid w:val="00645F01"/>
    <w:rsid w:val="006460ED"/>
    <w:rsid w:val="00646951"/>
    <w:rsid w:val="0064724A"/>
    <w:rsid w:val="006475BA"/>
    <w:rsid w:val="006476A5"/>
    <w:rsid w:val="006477B2"/>
    <w:rsid w:val="0065195F"/>
    <w:rsid w:val="00651FFA"/>
    <w:rsid w:val="00652E67"/>
    <w:rsid w:val="00652FF5"/>
    <w:rsid w:val="0065396A"/>
    <w:rsid w:val="00653A70"/>
    <w:rsid w:val="00654CCB"/>
    <w:rsid w:val="006557FA"/>
    <w:rsid w:val="00656526"/>
    <w:rsid w:val="00656C8B"/>
    <w:rsid w:val="00657C41"/>
    <w:rsid w:val="00657F55"/>
    <w:rsid w:val="0066074D"/>
    <w:rsid w:val="0066123B"/>
    <w:rsid w:val="0066372C"/>
    <w:rsid w:val="00663CB3"/>
    <w:rsid w:val="00664269"/>
    <w:rsid w:val="00664F16"/>
    <w:rsid w:val="00665159"/>
    <w:rsid w:val="006652C7"/>
    <w:rsid w:val="006652E0"/>
    <w:rsid w:val="00665429"/>
    <w:rsid w:val="00665BFC"/>
    <w:rsid w:val="00666DEE"/>
    <w:rsid w:val="006676CC"/>
    <w:rsid w:val="00670035"/>
    <w:rsid w:val="0067015A"/>
    <w:rsid w:val="006719A4"/>
    <w:rsid w:val="00672CC5"/>
    <w:rsid w:val="00673305"/>
    <w:rsid w:val="00674134"/>
    <w:rsid w:val="00674537"/>
    <w:rsid w:val="0067461A"/>
    <w:rsid w:val="00675637"/>
    <w:rsid w:val="00675F5E"/>
    <w:rsid w:val="00676D06"/>
    <w:rsid w:val="00677B3D"/>
    <w:rsid w:val="00681267"/>
    <w:rsid w:val="00681D8C"/>
    <w:rsid w:val="0068283A"/>
    <w:rsid w:val="006833FC"/>
    <w:rsid w:val="00683BEC"/>
    <w:rsid w:val="00684187"/>
    <w:rsid w:val="00684DEB"/>
    <w:rsid w:val="006852D0"/>
    <w:rsid w:val="0068576A"/>
    <w:rsid w:val="00685BA8"/>
    <w:rsid w:val="0068624C"/>
    <w:rsid w:val="00686364"/>
    <w:rsid w:val="00687881"/>
    <w:rsid w:val="00690621"/>
    <w:rsid w:val="00690C17"/>
    <w:rsid w:val="00690E88"/>
    <w:rsid w:val="00691DC8"/>
    <w:rsid w:val="00691DF2"/>
    <w:rsid w:val="006941E5"/>
    <w:rsid w:val="00694309"/>
    <w:rsid w:val="0069478C"/>
    <w:rsid w:val="006957D6"/>
    <w:rsid w:val="006962A5"/>
    <w:rsid w:val="00696CAC"/>
    <w:rsid w:val="00696D86"/>
    <w:rsid w:val="00697D88"/>
    <w:rsid w:val="006A04B2"/>
    <w:rsid w:val="006A10BA"/>
    <w:rsid w:val="006A1A19"/>
    <w:rsid w:val="006A2432"/>
    <w:rsid w:val="006A2C84"/>
    <w:rsid w:val="006A2F1F"/>
    <w:rsid w:val="006A474B"/>
    <w:rsid w:val="006A4868"/>
    <w:rsid w:val="006A4D7E"/>
    <w:rsid w:val="006A543F"/>
    <w:rsid w:val="006A5992"/>
    <w:rsid w:val="006A5D13"/>
    <w:rsid w:val="006A5ED1"/>
    <w:rsid w:val="006A6ACC"/>
    <w:rsid w:val="006A6B85"/>
    <w:rsid w:val="006A6E86"/>
    <w:rsid w:val="006B0342"/>
    <w:rsid w:val="006B055F"/>
    <w:rsid w:val="006B1238"/>
    <w:rsid w:val="006B1422"/>
    <w:rsid w:val="006B14BB"/>
    <w:rsid w:val="006B1B63"/>
    <w:rsid w:val="006B1EBC"/>
    <w:rsid w:val="006B22B7"/>
    <w:rsid w:val="006B2F11"/>
    <w:rsid w:val="006B37B6"/>
    <w:rsid w:val="006B3C26"/>
    <w:rsid w:val="006B61B7"/>
    <w:rsid w:val="006B681C"/>
    <w:rsid w:val="006B6C01"/>
    <w:rsid w:val="006C075A"/>
    <w:rsid w:val="006C0D00"/>
    <w:rsid w:val="006C16B1"/>
    <w:rsid w:val="006C1940"/>
    <w:rsid w:val="006C254F"/>
    <w:rsid w:val="006C3994"/>
    <w:rsid w:val="006C3D72"/>
    <w:rsid w:val="006C4108"/>
    <w:rsid w:val="006C4625"/>
    <w:rsid w:val="006C4A93"/>
    <w:rsid w:val="006C4D56"/>
    <w:rsid w:val="006C4E0D"/>
    <w:rsid w:val="006C5187"/>
    <w:rsid w:val="006C58BB"/>
    <w:rsid w:val="006C60F1"/>
    <w:rsid w:val="006D0C6A"/>
    <w:rsid w:val="006D0D45"/>
    <w:rsid w:val="006D13F3"/>
    <w:rsid w:val="006D282F"/>
    <w:rsid w:val="006D2F37"/>
    <w:rsid w:val="006D2F73"/>
    <w:rsid w:val="006D43A0"/>
    <w:rsid w:val="006D5B3E"/>
    <w:rsid w:val="006D5BF4"/>
    <w:rsid w:val="006D6274"/>
    <w:rsid w:val="006D6C23"/>
    <w:rsid w:val="006D77C1"/>
    <w:rsid w:val="006E0A45"/>
    <w:rsid w:val="006E1404"/>
    <w:rsid w:val="006E18A3"/>
    <w:rsid w:val="006E1E88"/>
    <w:rsid w:val="006E21EE"/>
    <w:rsid w:val="006E223F"/>
    <w:rsid w:val="006E23AA"/>
    <w:rsid w:val="006E23E0"/>
    <w:rsid w:val="006E258B"/>
    <w:rsid w:val="006E2B73"/>
    <w:rsid w:val="006E3B49"/>
    <w:rsid w:val="006E3F55"/>
    <w:rsid w:val="006E403A"/>
    <w:rsid w:val="006E573F"/>
    <w:rsid w:val="006E60FE"/>
    <w:rsid w:val="006E6245"/>
    <w:rsid w:val="006E626F"/>
    <w:rsid w:val="006E700C"/>
    <w:rsid w:val="006E705E"/>
    <w:rsid w:val="006F0BEE"/>
    <w:rsid w:val="006F14F3"/>
    <w:rsid w:val="006F1AB7"/>
    <w:rsid w:val="006F1BF7"/>
    <w:rsid w:val="006F271E"/>
    <w:rsid w:val="006F34A0"/>
    <w:rsid w:val="006F3C26"/>
    <w:rsid w:val="006F4DB9"/>
    <w:rsid w:val="006F724B"/>
    <w:rsid w:val="006F771A"/>
    <w:rsid w:val="0070170A"/>
    <w:rsid w:val="00701AC2"/>
    <w:rsid w:val="0070238F"/>
    <w:rsid w:val="00703F2C"/>
    <w:rsid w:val="00706134"/>
    <w:rsid w:val="00706443"/>
    <w:rsid w:val="0070749D"/>
    <w:rsid w:val="00710286"/>
    <w:rsid w:val="007103A7"/>
    <w:rsid w:val="00710C51"/>
    <w:rsid w:val="00711A71"/>
    <w:rsid w:val="007131CC"/>
    <w:rsid w:val="007139FA"/>
    <w:rsid w:val="007145B5"/>
    <w:rsid w:val="007166B4"/>
    <w:rsid w:val="007169F7"/>
    <w:rsid w:val="00717202"/>
    <w:rsid w:val="007205DE"/>
    <w:rsid w:val="00721199"/>
    <w:rsid w:val="00721572"/>
    <w:rsid w:val="007236BD"/>
    <w:rsid w:val="00723925"/>
    <w:rsid w:val="00723EDB"/>
    <w:rsid w:val="007249F7"/>
    <w:rsid w:val="00724AE1"/>
    <w:rsid w:val="00724FA8"/>
    <w:rsid w:val="00725997"/>
    <w:rsid w:val="00725D06"/>
    <w:rsid w:val="007267ED"/>
    <w:rsid w:val="00726E43"/>
    <w:rsid w:val="00731487"/>
    <w:rsid w:val="00732F7D"/>
    <w:rsid w:val="007331F4"/>
    <w:rsid w:val="00733712"/>
    <w:rsid w:val="00733E58"/>
    <w:rsid w:val="007345FC"/>
    <w:rsid w:val="00734A19"/>
    <w:rsid w:val="00735119"/>
    <w:rsid w:val="007353C8"/>
    <w:rsid w:val="007356AA"/>
    <w:rsid w:val="007370D2"/>
    <w:rsid w:val="00737281"/>
    <w:rsid w:val="0074028D"/>
    <w:rsid w:val="007408A9"/>
    <w:rsid w:val="00741208"/>
    <w:rsid w:val="0074182B"/>
    <w:rsid w:val="00741E79"/>
    <w:rsid w:val="00742ED0"/>
    <w:rsid w:val="00742FC6"/>
    <w:rsid w:val="00743339"/>
    <w:rsid w:val="00743621"/>
    <w:rsid w:val="00743791"/>
    <w:rsid w:val="0074398E"/>
    <w:rsid w:val="007449A2"/>
    <w:rsid w:val="00744EB5"/>
    <w:rsid w:val="00745BE1"/>
    <w:rsid w:val="00746AF0"/>
    <w:rsid w:val="00750A7A"/>
    <w:rsid w:val="00752DAE"/>
    <w:rsid w:val="00753034"/>
    <w:rsid w:val="00753424"/>
    <w:rsid w:val="00753C83"/>
    <w:rsid w:val="0075409E"/>
    <w:rsid w:val="007544F0"/>
    <w:rsid w:val="0075457F"/>
    <w:rsid w:val="007545E3"/>
    <w:rsid w:val="00754658"/>
    <w:rsid w:val="00754AFD"/>
    <w:rsid w:val="00756569"/>
    <w:rsid w:val="00756628"/>
    <w:rsid w:val="007568FE"/>
    <w:rsid w:val="007600E6"/>
    <w:rsid w:val="007602D5"/>
    <w:rsid w:val="0076215D"/>
    <w:rsid w:val="007622F8"/>
    <w:rsid w:val="007624FB"/>
    <w:rsid w:val="00764487"/>
    <w:rsid w:val="00766E3C"/>
    <w:rsid w:val="0077019A"/>
    <w:rsid w:val="0077064E"/>
    <w:rsid w:val="00770945"/>
    <w:rsid w:val="00771638"/>
    <w:rsid w:val="00771FAE"/>
    <w:rsid w:val="0077251A"/>
    <w:rsid w:val="0077297B"/>
    <w:rsid w:val="00772E35"/>
    <w:rsid w:val="00773AB2"/>
    <w:rsid w:val="007740CE"/>
    <w:rsid w:val="007758FC"/>
    <w:rsid w:val="00775EA4"/>
    <w:rsid w:val="007761CE"/>
    <w:rsid w:val="0077640A"/>
    <w:rsid w:val="007775DE"/>
    <w:rsid w:val="00780786"/>
    <w:rsid w:val="00781295"/>
    <w:rsid w:val="00781F48"/>
    <w:rsid w:val="0078214A"/>
    <w:rsid w:val="00782CD2"/>
    <w:rsid w:val="0078347A"/>
    <w:rsid w:val="007846C5"/>
    <w:rsid w:val="00784D59"/>
    <w:rsid w:val="0078504E"/>
    <w:rsid w:val="0078520C"/>
    <w:rsid w:val="00785A0E"/>
    <w:rsid w:val="00785BCA"/>
    <w:rsid w:val="00786D37"/>
    <w:rsid w:val="00786DF2"/>
    <w:rsid w:val="00790474"/>
    <w:rsid w:val="00791447"/>
    <w:rsid w:val="0079154B"/>
    <w:rsid w:val="00791EF4"/>
    <w:rsid w:val="0079339F"/>
    <w:rsid w:val="007933E3"/>
    <w:rsid w:val="0079348E"/>
    <w:rsid w:val="00794A00"/>
    <w:rsid w:val="007954F2"/>
    <w:rsid w:val="00797047"/>
    <w:rsid w:val="007970E5"/>
    <w:rsid w:val="007A0C31"/>
    <w:rsid w:val="007A0EF6"/>
    <w:rsid w:val="007A2238"/>
    <w:rsid w:val="007A2FAD"/>
    <w:rsid w:val="007A355B"/>
    <w:rsid w:val="007A53F1"/>
    <w:rsid w:val="007A5C11"/>
    <w:rsid w:val="007A62A8"/>
    <w:rsid w:val="007A6B10"/>
    <w:rsid w:val="007A73D6"/>
    <w:rsid w:val="007A7414"/>
    <w:rsid w:val="007A7A72"/>
    <w:rsid w:val="007B046F"/>
    <w:rsid w:val="007B04FE"/>
    <w:rsid w:val="007B056F"/>
    <w:rsid w:val="007B06A3"/>
    <w:rsid w:val="007B109A"/>
    <w:rsid w:val="007B16D2"/>
    <w:rsid w:val="007B1CC9"/>
    <w:rsid w:val="007B202B"/>
    <w:rsid w:val="007B21B3"/>
    <w:rsid w:val="007B2CD4"/>
    <w:rsid w:val="007B4255"/>
    <w:rsid w:val="007B4428"/>
    <w:rsid w:val="007B468B"/>
    <w:rsid w:val="007B4CDD"/>
    <w:rsid w:val="007B5AFA"/>
    <w:rsid w:val="007B5EDA"/>
    <w:rsid w:val="007B60E5"/>
    <w:rsid w:val="007B699C"/>
    <w:rsid w:val="007C0127"/>
    <w:rsid w:val="007C11D7"/>
    <w:rsid w:val="007C129B"/>
    <w:rsid w:val="007C15F9"/>
    <w:rsid w:val="007C1CA1"/>
    <w:rsid w:val="007C236E"/>
    <w:rsid w:val="007C2393"/>
    <w:rsid w:val="007C2B2E"/>
    <w:rsid w:val="007C338D"/>
    <w:rsid w:val="007C3DCB"/>
    <w:rsid w:val="007C43C0"/>
    <w:rsid w:val="007C43D0"/>
    <w:rsid w:val="007C550F"/>
    <w:rsid w:val="007C5B17"/>
    <w:rsid w:val="007C6B85"/>
    <w:rsid w:val="007C6E30"/>
    <w:rsid w:val="007C7797"/>
    <w:rsid w:val="007C7E22"/>
    <w:rsid w:val="007D0420"/>
    <w:rsid w:val="007D06A1"/>
    <w:rsid w:val="007D0A46"/>
    <w:rsid w:val="007D0B40"/>
    <w:rsid w:val="007D1063"/>
    <w:rsid w:val="007D1496"/>
    <w:rsid w:val="007D1ABA"/>
    <w:rsid w:val="007D1E0F"/>
    <w:rsid w:val="007D22CF"/>
    <w:rsid w:val="007D240B"/>
    <w:rsid w:val="007D3D1D"/>
    <w:rsid w:val="007D3D86"/>
    <w:rsid w:val="007D3FD6"/>
    <w:rsid w:val="007D43DB"/>
    <w:rsid w:val="007D523A"/>
    <w:rsid w:val="007D674D"/>
    <w:rsid w:val="007D7960"/>
    <w:rsid w:val="007D7967"/>
    <w:rsid w:val="007D7E24"/>
    <w:rsid w:val="007E1147"/>
    <w:rsid w:val="007E2668"/>
    <w:rsid w:val="007E2D57"/>
    <w:rsid w:val="007E2F87"/>
    <w:rsid w:val="007E36E3"/>
    <w:rsid w:val="007E3CB6"/>
    <w:rsid w:val="007E4A13"/>
    <w:rsid w:val="007E5F35"/>
    <w:rsid w:val="007E712D"/>
    <w:rsid w:val="007E739B"/>
    <w:rsid w:val="007E7F1D"/>
    <w:rsid w:val="007F0C85"/>
    <w:rsid w:val="007F203C"/>
    <w:rsid w:val="007F3576"/>
    <w:rsid w:val="007F4987"/>
    <w:rsid w:val="007F4CA2"/>
    <w:rsid w:val="007F506A"/>
    <w:rsid w:val="007F542C"/>
    <w:rsid w:val="007F57FE"/>
    <w:rsid w:val="007F5CC7"/>
    <w:rsid w:val="007F60E3"/>
    <w:rsid w:val="007F65A3"/>
    <w:rsid w:val="007F7917"/>
    <w:rsid w:val="007F7A75"/>
    <w:rsid w:val="00801C8D"/>
    <w:rsid w:val="00802FE9"/>
    <w:rsid w:val="0080314A"/>
    <w:rsid w:val="00804CD3"/>
    <w:rsid w:val="00806AAD"/>
    <w:rsid w:val="00806C92"/>
    <w:rsid w:val="008079CC"/>
    <w:rsid w:val="00807C80"/>
    <w:rsid w:val="00807F2D"/>
    <w:rsid w:val="00807FB7"/>
    <w:rsid w:val="00810AF5"/>
    <w:rsid w:val="008120A4"/>
    <w:rsid w:val="00812347"/>
    <w:rsid w:val="00813234"/>
    <w:rsid w:val="00814206"/>
    <w:rsid w:val="008143ED"/>
    <w:rsid w:val="0081533D"/>
    <w:rsid w:val="008155D3"/>
    <w:rsid w:val="00817198"/>
    <w:rsid w:val="0081731B"/>
    <w:rsid w:val="00817AAE"/>
    <w:rsid w:val="00817CEB"/>
    <w:rsid w:val="008223FB"/>
    <w:rsid w:val="008229EA"/>
    <w:rsid w:val="00822D2A"/>
    <w:rsid w:val="0082332E"/>
    <w:rsid w:val="00823385"/>
    <w:rsid w:val="008233DC"/>
    <w:rsid w:val="008234F6"/>
    <w:rsid w:val="00823A8D"/>
    <w:rsid w:val="00823D49"/>
    <w:rsid w:val="00826269"/>
    <w:rsid w:val="008263E8"/>
    <w:rsid w:val="00826751"/>
    <w:rsid w:val="00826B07"/>
    <w:rsid w:val="008270F3"/>
    <w:rsid w:val="00827B56"/>
    <w:rsid w:val="00832022"/>
    <w:rsid w:val="00832BCE"/>
    <w:rsid w:val="00832E9C"/>
    <w:rsid w:val="00833248"/>
    <w:rsid w:val="00833A98"/>
    <w:rsid w:val="00833F56"/>
    <w:rsid w:val="008348C2"/>
    <w:rsid w:val="008354D6"/>
    <w:rsid w:val="00835AA3"/>
    <w:rsid w:val="00836971"/>
    <w:rsid w:val="00837706"/>
    <w:rsid w:val="00837D9E"/>
    <w:rsid w:val="00837DAD"/>
    <w:rsid w:val="00837F89"/>
    <w:rsid w:val="00841566"/>
    <w:rsid w:val="008432EB"/>
    <w:rsid w:val="00843CAB"/>
    <w:rsid w:val="00844725"/>
    <w:rsid w:val="008449CC"/>
    <w:rsid w:val="00844CCE"/>
    <w:rsid w:val="0084563B"/>
    <w:rsid w:val="008460BE"/>
    <w:rsid w:val="008474DC"/>
    <w:rsid w:val="0085085E"/>
    <w:rsid w:val="00851DBE"/>
    <w:rsid w:val="00852C24"/>
    <w:rsid w:val="00852D84"/>
    <w:rsid w:val="00853A73"/>
    <w:rsid w:val="00853F95"/>
    <w:rsid w:val="0085426F"/>
    <w:rsid w:val="0085572D"/>
    <w:rsid w:val="00855B68"/>
    <w:rsid w:val="008568F2"/>
    <w:rsid w:val="00857960"/>
    <w:rsid w:val="00857B59"/>
    <w:rsid w:val="008609A1"/>
    <w:rsid w:val="00861B9C"/>
    <w:rsid w:val="0086317D"/>
    <w:rsid w:val="0086362B"/>
    <w:rsid w:val="00863E07"/>
    <w:rsid w:val="00864AF5"/>
    <w:rsid w:val="008654A8"/>
    <w:rsid w:val="00865F5A"/>
    <w:rsid w:val="00866A38"/>
    <w:rsid w:val="00866E8E"/>
    <w:rsid w:val="00867E7D"/>
    <w:rsid w:val="00870680"/>
    <w:rsid w:val="00870D0A"/>
    <w:rsid w:val="0087115D"/>
    <w:rsid w:val="00871485"/>
    <w:rsid w:val="00871496"/>
    <w:rsid w:val="00871872"/>
    <w:rsid w:val="00871C3B"/>
    <w:rsid w:val="008720F0"/>
    <w:rsid w:val="008721E8"/>
    <w:rsid w:val="0087255F"/>
    <w:rsid w:val="008732AD"/>
    <w:rsid w:val="00873793"/>
    <w:rsid w:val="008744C0"/>
    <w:rsid w:val="00875443"/>
    <w:rsid w:val="00875963"/>
    <w:rsid w:val="00876192"/>
    <w:rsid w:val="00876203"/>
    <w:rsid w:val="00877BE7"/>
    <w:rsid w:val="00880290"/>
    <w:rsid w:val="00880469"/>
    <w:rsid w:val="00880F90"/>
    <w:rsid w:val="008820C2"/>
    <w:rsid w:val="008826E7"/>
    <w:rsid w:val="00882B2E"/>
    <w:rsid w:val="008836AB"/>
    <w:rsid w:val="00883B7E"/>
    <w:rsid w:val="00884614"/>
    <w:rsid w:val="00884D97"/>
    <w:rsid w:val="00884DD9"/>
    <w:rsid w:val="008865F9"/>
    <w:rsid w:val="00887BDF"/>
    <w:rsid w:val="008912F3"/>
    <w:rsid w:val="00891C8B"/>
    <w:rsid w:val="00892297"/>
    <w:rsid w:val="00892F06"/>
    <w:rsid w:val="00893BD5"/>
    <w:rsid w:val="00893C11"/>
    <w:rsid w:val="00894104"/>
    <w:rsid w:val="008942FF"/>
    <w:rsid w:val="008943E0"/>
    <w:rsid w:val="0089556E"/>
    <w:rsid w:val="00896A71"/>
    <w:rsid w:val="008A0FE4"/>
    <w:rsid w:val="008A1C32"/>
    <w:rsid w:val="008A224E"/>
    <w:rsid w:val="008A30E7"/>
    <w:rsid w:val="008A3224"/>
    <w:rsid w:val="008A3679"/>
    <w:rsid w:val="008A376D"/>
    <w:rsid w:val="008A3EDF"/>
    <w:rsid w:val="008A46CA"/>
    <w:rsid w:val="008A56B4"/>
    <w:rsid w:val="008A63F2"/>
    <w:rsid w:val="008A681E"/>
    <w:rsid w:val="008A72CA"/>
    <w:rsid w:val="008A7D2F"/>
    <w:rsid w:val="008B1668"/>
    <w:rsid w:val="008B1BA2"/>
    <w:rsid w:val="008B3ED7"/>
    <w:rsid w:val="008B481C"/>
    <w:rsid w:val="008B5029"/>
    <w:rsid w:val="008B51EA"/>
    <w:rsid w:val="008B55A0"/>
    <w:rsid w:val="008B56B8"/>
    <w:rsid w:val="008B5F1E"/>
    <w:rsid w:val="008B609D"/>
    <w:rsid w:val="008B699B"/>
    <w:rsid w:val="008B6F37"/>
    <w:rsid w:val="008B7E06"/>
    <w:rsid w:val="008C0409"/>
    <w:rsid w:val="008C0ED0"/>
    <w:rsid w:val="008C1432"/>
    <w:rsid w:val="008C338D"/>
    <w:rsid w:val="008C35C5"/>
    <w:rsid w:val="008C3CBF"/>
    <w:rsid w:val="008C4A65"/>
    <w:rsid w:val="008C4C16"/>
    <w:rsid w:val="008C597E"/>
    <w:rsid w:val="008C688C"/>
    <w:rsid w:val="008C6B0A"/>
    <w:rsid w:val="008C6F96"/>
    <w:rsid w:val="008D01D0"/>
    <w:rsid w:val="008D0688"/>
    <w:rsid w:val="008D0C41"/>
    <w:rsid w:val="008D1683"/>
    <w:rsid w:val="008D4B12"/>
    <w:rsid w:val="008D4D0D"/>
    <w:rsid w:val="008D5037"/>
    <w:rsid w:val="008D5311"/>
    <w:rsid w:val="008D5825"/>
    <w:rsid w:val="008D7144"/>
    <w:rsid w:val="008D7A1C"/>
    <w:rsid w:val="008D7CF9"/>
    <w:rsid w:val="008E0466"/>
    <w:rsid w:val="008E18B7"/>
    <w:rsid w:val="008E3128"/>
    <w:rsid w:val="008E3492"/>
    <w:rsid w:val="008E3639"/>
    <w:rsid w:val="008E3700"/>
    <w:rsid w:val="008E395E"/>
    <w:rsid w:val="008E3B29"/>
    <w:rsid w:val="008E4800"/>
    <w:rsid w:val="008E5BB8"/>
    <w:rsid w:val="008E7878"/>
    <w:rsid w:val="008F0249"/>
    <w:rsid w:val="008F0530"/>
    <w:rsid w:val="008F05B8"/>
    <w:rsid w:val="008F063C"/>
    <w:rsid w:val="008F09E9"/>
    <w:rsid w:val="008F0A6D"/>
    <w:rsid w:val="008F13E0"/>
    <w:rsid w:val="008F13E5"/>
    <w:rsid w:val="008F1F57"/>
    <w:rsid w:val="008F2DCA"/>
    <w:rsid w:val="008F303D"/>
    <w:rsid w:val="008F3C55"/>
    <w:rsid w:val="008F3DEB"/>
    <w:rsid w:val="008F4CBB"/>
    <w:rsid w:val="008F5A8C"/>
    <w:rsid w:val="008F5D1D"/>
    <w:rsid w:val="008F66A3"/>
    <w:rsid w:val="008F6793"/>
    <w:rsid w:val="008F6ECD"/>
    <w:rsid w:val="008F78C9"/>
    <w:rsid w:val="008F7D82"/>
    <w:rsid w:val="009006D3"/>
    <w:rsid w:val="00900B84"/>
    <w:rsid w:val="009012F6"/>
    <w:rsid w:val="00901652"/>
    <w:rsid w:val="009022B2"/>
    <w:rsid w:val="009032A3"/>
    <w:rsid w:val="009033FA"/>
    <w:rsid w:val="009039CA"/>
    <w:rsid w:val="00903CC7"/>
    <w:rsid w:val="00903E86"/>
    <w:rsid w:val="00904076"/>
    <w:rsid w:val="00904184"/>
    <w:rsid w:val="009044EE"/>
    <w:rsid w:val="009046A9"/>
    <w:rsid w:val="00904FC0"/>
    <w:rsid w:val="0090550E"/>
    <w:rsid w:val="0090569E"/>
    <w:rsid w:val="00905A3B"/>
    <w:rsid w:val="00905FB2"/>
    <w:rsid w:val="009066A7"/>
    <w:rsid w:val="00907112"/>
    <w:rsid w:val="009078F3"/>
    <w:rsid w:val="00910478"/>
    <w:rsid w:val="00910DF1"/>
    <w:rsid w:val="00910E69"/>
    <w:rsid w:val="00910EA9"/>
    <w:rsid w:val="0091108D"/>
    <w:rsid w:val="00911532"/>
    <w:rsid w:val="00912237"/>
    <w:rsid w:val="00912CC4"/>
    <w:rsid w:val="00913087"/>
    <w:rsid w:val="00913BF1"/>
    <w:rsid w:val="00914728"/>
    <w:rsid w:val="00914ABE"/>
    <w:rsid w:val="00915F54"/>
    <w:rsid w:val="00917793"/>
    <w:rsid w:val="00917CA3"/>
    <w:rsid w:val="00917F56"/>
    <w:rsid w:val="00920883"/>
    <w:rsid w:val="00920C9F"/>
    <w:rsid w:val="00922426"/>
    <w:rsid w:val="00922A11"/>
    <w:rsid w:val="00923813"/>
    <w:rsid w:val="00924290"/>
    <w:rsid w:val="009255D8"/>
    <w:rsid w:val="009257BB"/>
    <w:rsid w:val="00927905"/>
    <w:rsid w:val="00927B8B"/>
    <w:rsid w:val="00927BCC"/>
    <w:rsid w:val="00930865"/>
    <w:rsid w:val="009316D2"/>
    <w:rsid w:val="00931CB3"/>
    <w:rsid w:val="00931E5F"/>
    <w:rsid w:val="009321BB"/>
    <w:rsid w:val="00932BD9"/>
    <w:rsid w:val="00933127"/>
    <w:rsid w:val="00933D67"/>
    <w:rsid w:val="00934108"/>
    <w:rsid w:val="00934812"/>
    <w:rsid w:val="00934A2A"/>
    <w:rsid w:val="00934CF3"/>
    <w:rsid w:val="00935543"/>
    <w:rsid w:val="00935CCC"/>
    <w:rsid w:val="009362CC"/>
    <w:rsid w:val="00936DDE"/>
    <w:rsid w:val="00941668"/>
    <w:rsid w:val="0094255B"/>
    <w:rsid w:val="00942F1F"/>
    <w:rsid w:val="00943183"/>
    <w:rsid w:val="00945996"/>
    <w:rsid w:val="009459EB"/>
    <w:rsid w:val="00945DF2"/>
    <w:rsid w:val="009475E5"/>
    <w:rsid w:val="009503EC"/>
    <w:rsid w:val="009507FF"/>
    <w:rsid w:val="00952369"/>
    <w:rsid w:val="009531E4"/>
    <w:rsid w:val="009534E2"/>
    <w:rsid w:val="00954B64"/>
    <w:rsid w:val="00954D25"/>
    <w:rsid w:val="00955A9B"/>
    <w:rsid w:val="00957B08"/>
    <w:rsid w:val="00961FDE"/>
    <w:rsid w:val="009626B7"/>
    <w:rsid w:val="0096275C"/>
    <w:rsid w:val="00962A17"/>
    <w:rsid w:val="00962ABA"/>
    <w:rsid w:val="00962EC5"/>
    <w:rsid w:val="00962F1F"/>
    <w:rsid w:val="00963469"/>
    <w:rsid w:val="009641C9"/>
    <w:rsid w:val="00964ED6"/>
    <w:rsid w:val="009656CB"/>
    <w:rsid w:val="0096618B"/>
    <w:rsid w:val="0096720D"/>
    <w:rsid w:val="00970429"/>
    <w:rsid w:val="00971A90"/>
    <w:rsid w:val="00971D49"/>
    <w:rsid w:val="00971F0F"/>
    <w:rsid w:val="009725BE"/>
    <w:rsid w:val="00972A76"/>
    <w:rsid w:val="009733BA"/>
    <w:rsid w:val="00973FDE"/>
    <w:rsid w:val="0097434A"/>
    <w:rsid w:val="0097459D"/>
    <w:rsid w:val="00975320"/>
    <w:rsid w:val="0097607C"/>
    <w:rsid w:val="0097608A"/>
    <w:rsid w:val="009763F7"/>
    <w:rsid w:val="009766A3"/>
    <w:rsid w:val="0098009E"/>
    <w:rsid w:val="00980A12"/>
    <w:rsid w:val="009819E5"/>
    <w:rsid w:val="00983461"/>
    <w:rsid w:val="009842A8"/>
    <w:rsid w:val="009850CB"/>
    <w:rsid w:val="00985B9C"/>
    <w:rsid w:val="009866F3"/>
    <w:rsid w:val="00986975"/>
    <w:rsid w:val="00986D81"/>
    <w:rsid w:val="0098755B"/>
    <w:rsid w:val="00987A51"/>
    <w:rsid w:val="009901E7"/>
    <w:rsid w:val="009906C1"/>
    <w:rsid w:val="0099084C"/>
    <w:rsid w:val="009916C6"/>
    <w:rsid w:val="00991967"/>
    <w:rsid w:val="00991C79"/>
    <w:rsid w:val="009944F2"/>
    <w:rsid w:val="009953B6"/>
    <w:rsid w:val="009963A8"/>
    <w:rsid w:val="009965E2"/>
    <w:rsid w:val="00996672"/>
    <w:rsid w:val="0099668B"/>
    <w:rsid w:val="00996886"/>
    <w:rsid w:val="00996B3F"/>
    <w:rsid w:val="00996E97"/>
    <w:rsid w:val="009973A8"/>
    <w:rsid w:val="009A0095"/>
    <w:rsid w:val="009A0251"/>
    <w:rsid w:val="009A0BC8"/>
    <w:rsid w:val="009A19C5"/>
    <w:rsid w:val="009A301B"/>
    <w:rsid w:val="009A393B"/>
    <w:rsid w:val="009A3F42"/>
    <w:rsid w:val="009A4949"/>
    <w:rsid w:val="009A4AD8"/>
    <w:rsid w:val="009A4AFB"/>
    <w:rsid w:val="009A4F47"/>
    <w:rsid w:val="009A5F96"/>
    <w:rsid w:val="009A63BC"/>
    <w:rsid w:val="009A6604"/>
    <w:rsid w:val="009A729D"/>
    <w:rsid w:val="009B027B"/>
    <w:rsid w:val="009B0535"/>
    <w:rsid w:val="009B1402"/>
    <w:rsid w:val="009B1DCD"/>
    <w:rsid w:val="009B348F"/>
    <w:rsid w:val="009B3D65"/>
    <w:rsid w:val="009B5BD9"/>
    <w:rsid w:val="009B6220"/>
    <w:rsid w:val="009B659F"/>
    <w:rsid w:val="009B67AB"/>
    <w:rsid w:val="009B6B6A"/>
    <w:rsid w:val="009B6D87"/>
    <w:rsid w:val="009B70F3"/>
    <w:rsid w:val="009B7E72"/>
    <w:rsid w:val="009B7F55"/>
    <w:rsid w:val="009C14A3"/>
    <w:rsid w:val="009C2221"/>
    <w:rsid w:val="009C23E4"/>
    <w:rsid w:val="009C24D7"/>
    <w:rsid w:val="009C25FE"/>
    <w:rsid w:val="009C38B6"/>
    <w:rsid w:val="009C3A18"/>
    <w:rsid w:val="009C48FE"/>
    <w:rsid w:val="009C5B1B"/>
    <w:rsid w:val="009C5CE0"/>
    <w:rsid w:val="009C5D37"/>
    <w:rsid w:val="009C6386"/>
    <w:rsid w:val="009C6DC4"/>
    <w:rsid w:val="009C73E4"/>
    <w:rsid w:val="009D02A7"/>
    <w:rsid w:val="009D0FD7"/>
    <w:rsid w:val="009D1AF1"/>
    <w:rsid w:val="009D1FB1"/>
    <w:rsid w:val="009D3329"/>
    <w:rsid w:val="009D366B"/>
    <w:rsid w:val="009D59A7"/>
    <w:rsid w:val="009D5F8B"/>
    <w:rsid w:val="009D7943"/>
    <w:rsid w:val="009E00FC"/>
    <w:rsid w:val="009E16D8"/>
    <w:rsid w:val="009E226E"/>
    <w:rsid w:val="009E2E70"/>
    <w:rsid w:val="009E2FDE"/>
    <w:rsid w:val="009E310B"/>
    <w:rsid w:val="009E326A"/>
    <w:rsid w:val="009E3787"/>
    <w:rsid w:val="009E48E6"/>
    <w:rsid w:val="009E4CE6"/>
    <w:rsid w:val="009E530C"/>
    <w:rsid w:val="009E6590"/>
    <w:rsid w:val="009E6630"/>
    <w:rsid w:val="009E6AA2"/>
    <w:rsid w:val="009E6E49"/>
    <w:rsid w:val="009E6F6E"/>
    <w:rsid w:val="009E772D"/>
    <w:rsid w:val="009E79F5"/>
    <w:rsid w:val="009F0A92"/>
    <w:rsid w:val="009F0C5F"/>
    <w:rsid w:val="009F0CA1"/>
    <w:rsid w:val="009F3630"/>
    <w:rsid w:val="009F36A6"/>
    <w:rsid w:val="009F45EB"/>
    <w:rsid w:val="009F4700"/>
    <w:rsid w:val="009F4D05"/>
    <w:rsid w:val="009F510C"/>
    <w:rsid w:val="009F5327"/>
    <w:rsid w:val="009F5FB7"/>
    <w:rsid w:val="009F6BAD"/>
    <w:rsid w:val="009F7777"/>
    <w:rsid w:val="00A00472"/>
    <w:rsid w:val="00A00E1A"/>
    <w:rsid w:val="00A00FE7"/>
    <w:rsid w:val="00A0132C"/>
    <w:rsid w:val="00A0180F"/>
    <w:rsid w:val="00A02392"/>
    <w:rsid w:val="00A02CEF"/>
    <w:rsid w:val="00A02F44"/>
    <w:rsid w:val="00A03AE6"/>
    <w:rsid w:val="00A03B44"/>
    <w:rsid w:val="00A0426E"/>
    <w:rsid w:val="00A04C69"/>
    <w:rsid w:val="00A053A6"/>
    <w:rsid w:val="00A0546E"/>
    <w:rsid w:val="00A069A1"/>
    <w:rsid w:val="00A07F31"/>
    <w:rsid w:val="00A10A2C"/>
    <w:rsid w:val="00A1149E"/>
    <w:rsid w:val="00A116BC"/>
    <w:rsid w:val="00A11F9E"/>
    <w:rsid w:val="00A12874"/>
    <w:rsid w:val="00A148FC"/>
    <w:rsid w:val="00A153F9"/>
    <w:rsid w:val="00A162C1"/>
    <w:rsid w:val="00A166CD"/>
    <w:rsid w:val="00A16A6C"/>
    <w:rsid w:val="00A1758B"/>
    <w:rsid w:val="00A17601"/>
    <w:rsid w:val="00A2063D"/>
    <w:rsid w:val="00A20C92"/>
    <w:rsid w:val="00A2107F"/>
    <w:rsid w:val="00A2158F"/>
    <w:rsid w:val="00A22BBD"/>
    <w:rsid w:val="00A233B6"/>
    <w:rsid w:val="00A243EE"/>
    <w:rsid w:val="00A24AE9"/>
    <w:rsid w:val="00A26701"/>
    <w:rsid w:val="00A268D5"/>
    <w:rsid w:val="00A2692C"/>
    <w:rsid w:val="00A26DD5"/>
    <w:rsid w:val="00A270D6"/>
    <w:rsid w:val="00A27A55"/>
    <w:rsid w:val="00A27B2F"/>
    <w:rsid w:val="00A301F3"/>
    <w:rsid w:val="00A30623"/>
    <w:rsid w:val="00A32472"/>
    <w:rsid w:val="00A32727"/>
    <w:rsid w:val="00A338F7"/>
    <w:rsid w:val="00A33E34"/>
    <w:rsid w:val="00A34D0B"/>
    <w:rsid w:val="00A35FE1"/>
    <w:rsid w:val="00A36610"/>
    <w:rsid w:val="00A371FB"/>
    <w:rsid w:val="00A37E5F"/>
    <w:rsid w:val="00A408D4"/>
    <w:rsid w:val="00A40F1D"/>
    <w:rsid w:val="00A41111"/>
    <w:rsid w:val="00A41166"/>
    <w:rsid w:val="00A42AE8"/>
    <w:rsid w:val="00A439EE"/>
    <w:rsid w:val="00A43BFE"/>
    <w:rsid w:val="00A43C63"/>
    <w:rsid w:val="00A44ACB"/>
    <w:rsid w:val="00A45D93"/>
    <w:rsid w:val="00A46411"/>
    <w:rsid w:val="00A46503"/>
    <w:rsid w:val="00A46CED"/>
    <w:rsid w:val="00A47C5E"/>
    <w:rsid w:val="00A47D33"/>
    <w:rsid w:val="00A47F15"/>
    <w:rsid w:val="00A50237"/>
    <w:rsid w:val="00A50441"/>
    <w:rsid w:val="00A51CAE"/>
    <w:rsid w:val="00A53C23"/>
    <w:rsid w:val="00A54273"/>
    <w:rsid w:val="00A54FDA"/>
    <w:rsid w:val="00A559FD"/>
    <w:rsid w:val="00A56387"/>
    <w:rsid w:val="00A570E0"/>
    <w:rsid w:val="00A6007B"/>
    <w:rsid w:val="00A60E19"/>
    <w:rsid w:val="00A61EF6"/>
    <w:rsid w:val="00A6234F"/>
    <w:rsid w:val="00A62616"/>
    <w:rsid w:val="00A6274E"/>
    <w:rsid w:val="00A62E4C"/>
    <w:rsid w:val="00A637E8"/>
    <w:rsid w:val="00A6531C"/>
    <w:rsid w:val="00A6564A"/>
    <w:rsid w:val="00A66570"/>
    <w:rsid w:val="00A66F76"/>
    <w:rsid w:val="00A671D7"/>
    <w:rsid w:val="00A678FF"/>
    <w:rsid w:val="00A703F1"/>
    <w:rsid w:val="00A7043E"/>
    <w:rsid w:val="00A70CA7"/>
    <w:rsid w:val="00A727C5"/>
    <w:rsid w:val="00A72DB8"/>
    <w:rsid w:val="00A72F3C"/>
    <w:rsid w:val="00A73024"/>
    <w:rsid w:val="00A731DC"/>
    <w:rsid w:val="00A73C98"/>
    <w:rsid w:val="00A73F5D"/>
    <w:rsid w:val="00A742D4"/>
    <w:rsid w:val="00A75520"/>
    <w:rsid w:val="00A75AE9"/>
    <w:rsid w:val="00A763F0"/>
    <w:rsid w:val="00A770A5"/>
    <w:rsid w:val="00A77544"/>
    <w:rsid w:val="00A77961"/>
    <w:rsid w:val="00A77A1E"/>
    <w:rsid w:val="00A80370"/>
    <w:rsid w:val="00A80497"/>
    <w:rsid w:val="00A80A10"/>
    <w:rsid w:val="00A80B4E"/>
    <w:rsid w:val="00A81792"/>
    <w:rsid w:val="00A82300"/>
    <w:rsid w:val="00A82EC4"/>
    <w:rsid w:val="00A85E6E"/>
    <w:rsid w:val="00A87020"/>
    <w:rsid w:val="00A87157"/>
    <w:rsid w:val="00A872DE"/>
    <w:rsid w:val="00A87557"/>
    <w:rsid w:val="00A90D26"/>
    <w:rsid w:val="00A90D72"/>
    <w:rsid w:val="00A9106D"/>
    <w:rsid w:val="00A9266E"/>
    <w:rsid w:val="00A92A3F"/>
    <w:rsid w:val="00A92AF2"/>
    <w:rsid w:val="00A92C11"/>
    <w:rsid w:val="00A9332F"/>
    <w:rsid w:val="00A945B5"/>
    <w:rsid w:val="00A9505F"/>
    <w:rsid w:val="00A95DAE"/>
    <w:rsid w:val="00A961ED"/>
    <w:rsid w:val="00A9691F"/>
    <w:rsid w:val="00A969BA"/>
    <w:rsid w:val="00A970CC"/>
    <w:rsid w:val="00A97648"/>
    <w:rsid w:val="00A97A24"/>
    <w:rsid w:val="00AA037D"/>
    <w:rsid w:val="00AA0560"/>
    <w:rsid w:val="00AA0C41"/>
    <w:rsid w:val="00AA0F18"/>
    <w:rsid w:val="00AA1FD5"/>
    <w:rsid w:val="00AA2108"/>
    <w:rsid w:val="00AA2C1E"/>
    <w:rsid w:val="00AA5FF3"/>
    <w:rsid w:val="00AA672D"/>
    <w:rsid w:val="00AA6C4C"/>
    <w:rsid w:val="00AB06A4"/>
    <w:rsid w:val="00AB12E0"/>
    <w:rsid w:val="00AB191C"/>
    <w:rsid w:val="00AB225C"/>
    <w:rsid w:val="00AB238B"/>
    <w:rsid w:val="00AB2435"/>
    <w:rsid w:val="00AB2F21"/>
    <w:rsid w:val="00AB352C"/>
    <w:rsid w:val="00AB37FE"/>
    <w:rsid w:val="00AB3D05"/>
    <w:rsid w:val="00AB5477"/>
    <w:rsid w:val="00AB5F1E"/>
    <w:rsid w:val="00AB651D"/>
    <w:rsid w:val="00AB6BCB"/>
    <w:rsid w:val="00AB7E74"/>
    <w:rsid w:val="00AC02AE"/>
    <w:rsid w:val="00AC099D"/>
    <w:rsid w:val="00AC0A08"/>
    <w:rsid w:val="00AC12AF"/>
    <w:rsid w:val="00AC1B4B"/>
    <w:rsid w:val="00AC2172"/>
    <w:rsid w:val="00AC2674"/>
    <w:rsid w:val="00AC2801"/>
    <w:rsid w:val="00AC282C"/>
    <w:rsid w:val="00AC2AC9"/>
    <w:rsid w:val="00AC2B93"/>
    <w:rsid w:val="00AC2F53"/>
    <w:rsid w:val="00AC33D1"/>
    <w:rsid w:val="00AC35FB"/>
    <w:rsid w:val="00AC3675"/>
    <w:rsid w:val="00AC3B90"/>
    <w:rsid w:val="00AC4C33"/>
    <w:rsid w:val="00AC54A9"/>
    <w:rsid w:val="00AC5735"/>
    <w:rsid w:val="00AC62E9"/>
    <w:rsid w:val="00AC64A5"/>
    <w:rsid w:val="00AC7B32"/>
    <w:rsid w:val="00AC7C51"/>
    <w:rsid w:val="00AD03BF"/>
    <w:rsid w:val="00AD0ABD"/>
    <w:rsid w:val="00AD20D6"/>
    <w:rsid w:val="00AD2B62"/>
    <w:rsid w:val="00AD2F22"/>
    <w:rsid w:val="00AD4DCA"/>
    <w:rsid w:val="00AD5BED"/>
    <w:rsid w:val="00AD5FBA"/>
    <w:rsid w:val="00AD6C56"/>
    <w:rsid w:val="00AD766C"/>
    <w:rsid w:val="00AE0C05"/>
    <w:rsid w:val="00AE1350"/>
    <w:rsid w:val="00AE15C9"/>
    <w:rsid w:val="00AE3791"/>
    <w:rsid w:val="00AE3C12"/>
    <w:rsid w:val="00AE5338"/>
    <w:rsid w:val="00AE5C5A"/>
    <w:rsid w:val="00AE69F8"/>
    <w:rsid w:val="00AE7E36"/>
    <w:rsid w:val="00AF102A"/>
    <w:rsid w:val="00AF182F"/>
    <w:rsid w:val="00AF191F"/>
    <w:rsid w:val="00AF1987"/>
    <w:rsid w:val="00AF1A06"/>
    <w:rsid w:val="00AF1EFD"/>
    <w:rsid w:val="00AF21F8"/>
    <w:rsid w:val="00AF2E13"/>
    <w:rsid w:val="00AF32B8"/>
    <w:rsid w:val="00AF404D"/>
    <w:rsid w:val="00AF485F"/>
    <w:rsid w:val="00AF538E"/>
    <w:rsid w:val="00AF6A37"/>
    <w:rsid w:val="00AF7C99"/>
    <w:rsid w:val="00B0065C"/>
    <w:rsid w:val="00B007BF"/>
    <w:rsid w:val="00B007E5"/>
    <w:rsid w:val="00B013A4"/>
    <w:rsid w:val="00B0179C"/>
    <w:rsid w:val="00B01A56"/>
    <w:rsid w:val="00B01C9D"/>
    <w:rsid w:val="00B01FBC"/>
    <w:rsid w:val="00B023E7"/>
    <w:rsid w:val="00B02A03"/>
    <w:rsid w:val="00B04244"/>
    <w:rsid w:val="00B04E32"/>
    <w:rsid w:val="00B05596"/>
    <w:rsid w:val="00B05747"/>
    <w:rsid w:val="00B05C94"/>
    <w:rsid w:val="00B06376"/>
    <w:rsid w:val="00B06DE5"/>
    <w:rsid w:val="00B070F7"/>
    <w:rsid w:val="00B07127"/>
    <w:rsid w:val="00B10362"/>
    <w:rsid w:val="00B10A94"/>
    <w:rsid w:val="00B10C19"/>
    <w:rsid w:val="00B11313"/>
    <w:rsid w:val="00B1180F"/>
    <w:rsid w:val="00B11FBD"/>
    <w:rsid w:val="00B11FBE"/>
    <w:rsid w:val="00B12210"/>
    <w:rsid w:val="00B12770"/>
    <w:rsid w:val="00B128C4"/>
    <w:rsid w:val="00B12E2A"/>
    <w:rsid w:val="00B1491A"/>
    <w:rsid w:val="00B15BDF"/>
    <w:rsid w:val="00B15F58"/>
    <w:rsid w:val="00B1661C"/>
    <w:rsid w:val="00B16A6B"/>
    <w:rsid w:val="00B1782B"/>
    <w:rsid w:val="00B17A54"/>
    <w:rsid w:val="00B22102"/>
    <w:rsid w:val="00B22103"/>
    <w:rsid w:val="00B22240"/>
    <w:rsid w:val="00B22AD0"/>
    <w:rsid w:val="00B24222"/>
    <w:rsid w:val="00B24B95"/>
    <w:rsid w:val="00B2566C"/>
    <w:rsid w:val="00B25D70"/>
    <w:rsid w:val="00B27532"/>
    <w:rsid w:val="00B30501"/>
    <w:rsid w:val="00B30E8C"/>
    <w:rsid w:val="00B3125C"/>
    <w:rsid w:val="00B31428"/>
    <w:rsid w:val="00B31CE1"/>
    <w:rsid w:val="00B32D7D"/>
    <w:rsid w:val="00B336BC"/>
    <w:rsid w:val="00B33829"/>
    <w:rsid w:val="00B36602"/>
    <w:rsid w:val="00B36A64"/>
    <w:rsid w:val="00B406F1"/>
    <w:rsid w:val="00B40B7A"/>
    <w:rsid w:val="00B40F4B"/>
    <w:rsid w:val="00B419DF"/>
    <w:rsid w:val="00B41D30"/>
    <w:rsid w:val="00B4216F"/>
    <w:rsid w:val="00B4297E"/>
    <w:rsid w:val="00B44F34"/>
    <w:rsid w:val="00B450CE"/>
    <w:rsid w:val="00B45552"/>
    <w:rsid w:val="00B46567"/>
    <w:rsid w:val="00B46CBA"/>
    <w:rsid w:val="00B47328"/>
    <w:rsid w:val="00B47A88"/>
    <w:rsid w:val="00B5048C"/>
    <w:rsid w:val="00B50A34"/>
    <w:rsid w:val="00B50EAE"/>
    <w:rsid w:val="00B50EB6"/>
    <w:rsid w:val="00B518AB"/>
    <w:rsid w:val="00B5228C"/>
    <w:rsid w:val="00B53367"/>
    <w:rsid w:val="00B5395A"/>
    <w:rsid w:val="00B55E7F"/>
    <w:rsid w:val="00B566F5"/>
    <w:rsid w:val="00B60373"/>
    <w:rsid w:val="00B60D95"/>
    <w:rsid w:val="00B610FE"/>
    <w:rsid w:val="00B61520"/>
    <w:rsid w:val="00B61B50"/>
    <w:rsid w:val="00B62316"/>
    <w:rsid w:val="00B63996"/>
    <w:rsid w:val="00B64058"/>
    <w:rsid w:val="00B64198"/>
    <w:rsid w:val="00B64A88"/>
    <w:rsid w:val="00B65722"/>
    <w:rsid w:val="00B665E5"/>
    <w:rsid w:val="00B66B3A"/>
    <w:rsid w:val="00B66FE0"/>
    <w:rsid w:val="00B67E55"/>
    <w:rsid w:val="00B70685"/>
    <w:rsid w:val="00B70FDF"/>
    <w:rsid w:val="00B716D1"/>
    <w:rsid w:val="00B72FC2"/>
    <w:rsid w:val="00B73AB1"/>
    <w:rsid w:val="00B750FC"/>
    <w:rsid w:val="00B759B0"/>
    <w:rsid w:val="00B76F1F"/>
    <w:rsid w:val="00B76F69"/>
    <w:rsid w:val="00B7767E"/>
    <w:rsid w:val="00B776A8"/>
    <w:rsid w:val="00B80A5E"/>
    <w:rsid w:val="00B81936"/>
    <w:rsid w:val="00B82B69"/>
    <w:rsid w:val="00B82BCA"/>
    <w:rsid w:val="00B82F69"/>
    <w:rsid w:val="00B83645"/>
    <w:rsid w:val="00B84FBA"/>
    <w:rsid w:val="00B85098"/>
    <w:rsid w:val="00B87CA0"/>
    <w:rsid w:val="00B87E7F"/>
    <w:rsid w:val="00B9033C"/>
    <w:rsid w:val="00B9057C"/>
    <w:rsid w:val="00B90BD4"/>
    <w:rsid w:val="00B90EA9"/>
    <w:rsid w:val="00B922BA"/>
    <w:rsid w:val="00B94976"/>
    <w:rsid w:val="00B94B8F"/>
    <w:rsid w:val="00B95B4B"/>
    <w:rsid w:val="00B96934"/>
    <w:rsid w:val="00B96AA4"/>
    <w:rsid w:val="00B96E1B"/>
    <w:rsid w:val="00B97167"/>
    <w:rsid w:val="00B973E8"/>
    <w:rsid w:val="00B97492"/>
    <w:rsid w:val="00BA005E"/>
    <w:rsid w:val="00BA03F3"/>
    <w:rsid w:val="00BA0BD6"/>
    <w:rsid w:val="00BA13DA"/>
    <w:rsid w:val="00BA173C"/>
    <w:rsid w:val="00BA17BB"/>
    <w:rsid w:val="00BA2689"/>
    <w:rsid w:val="00BA26BA"/>
    <w:rsid w:val="00BA2C76"/>
    <w:rsid w:val="00BA3B81"/>
    <w:rsid w:val="00BA3ECD"/>
    <w:rsid w:val="00BA5650"/>
    <w:rsid w:val="00BA5EF8"/>
    <w:rsid w:val="00BA6755"/>
    <w:rsid w:val="00BA69E7"/>
    <w:rsid w:val="00BA6A68"/>
    <w:rsid w:val="00BA6CB1"/>
    <w:rsid w:val="00BA7402"/>
    <w:rsid w:val="00BA753D"/>
    <w:rsid w:val="00BA7885"/>
    <w:rsid w:val="00BB07FF"/>
    <w:rsid w:val="00BB08B4"/>
    <w:rsid w:val="00BB0B60"/>
    <w:rsid w:val="00BB0FD3"/>
    <w:rsid w:val="00BB123D"/>
    <w:rsid w:val="00BB1BE8"/>
    <w:rsid w:val="00BB21E1"/>
    <w:rsid w:val="00BB258A"/>
    <w:rsid w:val="00BB2BA9"/>
    <w:rsid w:val="00BB3D17"/>
    <w:rsid w:val="00BB3FF2"/>
    <w:rsid w:val="00BB524E"/>
    <w:rsid w:val="00BB547C"/>
    <w:rsid w:val="00BB5CAF"/>
    <w:rsid w:val="00BB683A"/>
    <w:rsid w:val="00BB6B36"/>
    <w:rsid w:val="00BB7DEA"/>
    <w:rsid w:val="00BC0233"/>
    <w:rsid w:val="00BC0997"/>
    <w:rsid w:val="00BC1618"/>
    <w:rsid w:val="00BC16B7"/>
    <w:rsid w:val="00BC25FB"/>
    <w:rsid w:val="00BC3260"/>
    <w:rsid w:val="00BC3558"/>
    <w:rsid w:val="00BC356E"/>
    <w:rsid w:val="00BC3EDD"/>
    <w:rsid w:val="00BC44C3"/>
    <w:rsid w:val="00BC5ECC"/>
    <w:rsid w:val="00BC6293"/>
    <w:rsid w:val="00BC670F"/>
    <w:rsid w:val="00BC6BCD"/>
    <w:rsid w:val="00BC6EB4"/>
    <w:rsid w:val="00BC6EBC"/>
    <w:rsid w:val="00BC7DA3"/>
    <w:rsid w:val="00BD0458"/>
    <w:rsid w:val="00BD1144"/>
    <w:rsid w:val="00BD3129"/>
    <w:rsid w:val="00BD325A"/>
    <w:rsid w:val="00BD3B70"/>
    <w:rsid w:val="00BD3F45"/>
    <w:rsid w:val="00BD4676"/>
    <w:rsid w:val="00BD47B0"/>
    <w:rsid w:val="00BD4ED2"/>
    <w:rsid w:val="00BD4FC4"/>
    <w:rsid w:val="00BD5481"/>
    <w:rsid w:val="00BD5E48"/>
    <w:rsid w:val="00BD675F"/>
    <w:rsid w:val="00BD69BA"/>
    <w:rsid w:val="00BD6AAD"/>
    <w:rsid w:val="00BD7970"/>
    <w:rsid w:val="00BE1895"/>
    <w:rsid w:val="00BE1A9F"/>
    <w:rsid w:val="00BE1C63"/>
    <w:rsid w:val="00BE335E"/>
    <w:rsid w:val="00BE3934"/>
    <w:rsid w:val="00BE520F"/>
    <w:rsid w:val="00BE5CDC"/>
    <w:rsid w:val="00BE60C8"/>
    <w:rsid w:val="00BE63EA"/>
    <w:rsid w:val="00BE6564"/>
    <w:rsid w:val="00BE6C32"/>
    <w:rsid w:val="00BE6C7F"/>
    <w:rsid w:val="00BE6CFA"/>
    <w:rsid w:val="00BE7832"/>
    <w:rsid w:val="00BF09B9"/>
    <w:rsid w:val="00BF1E80"/>
    <w:rsid w:val="00BF2110"/>
    <w:rsid w:val="00BF24AB"/>
    <w:rsid w:val="00BF2A55"/>
    <w:rsid w:val="00BF3E7A"/>
    <w:rsid w:val="00BF4C25"/>
    <w:rsid w:val="00BF4DB0"/>
    <w:rsid w:val="00BF557D"/>
    <w:rsid w:val="00BF623F"/>
    <w:rsid w:val="00BF680D"/>
    <w:rsid w:val="00BF749A"/>
    <w:rsid w:val="00BF7B80"/>
    <w:rsid w:val="00C00279"/>
    <w:rsid w:val="00C00374"/>
    <w:rsid w:val="00C00843"/>
    <w:rsid w:val="00C00BFB"/>
    <w:rsid w:val="00C029E4"/>
    <w:rsid w:val="00C02D1E"/>
    <w:rsid w:val="00C030AD"/>
    <w:rsid w:val="00C036F6"/>
    <w:rsid w:val="00C036FA"/>
    <w:rsid w:val="00C0447B"/>
    <w:rsid w:val="00C04D74"/>
    <w:rsid w:val="00C0634C"/>
    <w:rsid w:val="00C10713"/>
    <w:rsid w:val="00C10B59"/>
    <w:rsid w:val="00C10CFC"/>
    <w:rsid w:val="00C10FAB"/>
    <w:rsid w:val="00C11AD3"/>
    <w:rsid w:val="00C11C6C"/>
    <w:rsid w:val="00C127A8"/>
    <w:rsid w:val="00C135E9"/>
    <w:rsid w:val="00C15689"/>
    <w:rsid w:val="00C170A2"/>
    <w:rsid w:val="00C17877"/>
    <w:rsid w:val="00C2027E"/>
    <w:rsid w:val="00C206FD"/>
    <w:rsid w:val="00C20EC3"/>
    <w:rsid w:val="00C20EFD"/>
    <w:rsid w:val="00C20F80"/>
    <w:rsid w:val="00C23A5F"/>
    <w:rsid w:val="00C23B7E"/>
    <w:rsid w:val="00C23DE0"/>
    <w:rsid w:val="00C24698"/>
    <w:rsid w:val="00C2485B"/>
    <w:rsid w:val="00C24976"/>
    <w:rsid w:val="00C253A9"/>
    <w:rsid w:val="00C271D8"/>
    <w:rsid w:val="00C27703"/>
    <w:rsid w:val="00C308B9"/>
    <w:rsid w:val="00C30A8A"/>
    <w:rsid w:val="00C30BD5"/>
    <w:rsid w:val="00C3285B"/>
    <w:rsid w:val="00C328F4"/>
    <w:rsid w:val="00C32E0D"/>
    <w:rsid w:val="00C33CA1"/>
    <w:rsid w:val="00C3512E"/>
    <w:rsid w:val="00C35346"/>
    <w:rsid w:val="00C3541D"/>
    <w:rsid w:val="00C368CA"/>
    <w:rsid w:val="00C405A0"/>
    <w:rsid w:val="00C41E5E"/>
    <w:rsid w:val="00C426F6"/>
    <w:rsid w:val="00C433DB"/>
    <w:rsid w:val="00C4375A"/>
    <w:rsid w:val="00C43D34"/>
    <w:rsid w:val="00C44D2E"/>
    <w:rsid w:val="00C4535F"/>
    <w:rsid w:val="00C45838"/>
    <w:rsid w:val="00C45F07"/>
    <w:rsid w:val="00C47D2A"/>
    <w:rsid w:val="00C506B1"/>
    <w:rsid w:val="00C509DE"/>
    <w:rsid w:val="00C51927"/>
    <w:rsid w:val="00C51BEC"/>
    <w:rsid w:val="00C52A0A"/>
    <w:rsid w:val="00C52FC6"/>
    <w:rsid w:val="00C5348D"/>
    <w:rsid w:val="00C534FA"/>
    <w:rsid w:val="00C538C4"/>
    <w:rsid w:val="00C552C0"/>
    <w:rsid w:val="00C61302"/>
    <w:rsid w:val="00C618DC"/>
    <w:rsid w:val="00C61A0A"/>
    <w:rsid w:val="00C61D5B"/>
    <w:rsid w:val="00C61DC0"/>
    <w:rsid w:val="00C624EF"/>
    <w:rsid w:val="00C62722"/>
    <w:rsid w:val="00C6286B"/>
    <w:rsid w:val="00C63426"/>
    <w:rsid w:val="00C64D69"/>
    <w:rsid w:val="00C6547B"/>
    <w:rsid w:val="00C656BF"/>
    <w:rsid w:val="00C65A6F"/>
    <w:rsid w:val="00C660B1"/>
    <w:rsid w:val="00C662C8"/>
    <w:rsid w:val="00C66514"/>
    <w:rsid w:val="00C66FEC"/>
    <w:rsid w:val="00C673D1"/>
    <w:rsid w:val="00C67827"/>
    <w:rsid w:val="00C67BE0"/>
    <w:rsid w:val="00C70F72"/>
    <w:rsid w:val="00C71A84"/>
    <w:rsid w:val="00C726B1"/>
    <w:rsid w:val="00C72B17"/>
    <w:rsid w:val="00C73633"/>
    <w:rsid w:val="00C74400"/>
    <w:rsid w:val="00C75CF6"/>
    <w:rsid w:val="00C767A5"/>
    <w:rsid w:val="00C76C35"/>
    <w:rsid w:val="00C77FBB"/>
    <w:rsid w:val="00C81473"/>
    <w:rsid w:val="00C82573"/>
    <w:rsid w:val="00C82735"/>
    <w:rsid w:val="00C82D73"/>
    <w:rsid w:val="00C830D0"/>
    <w:rsid w:val="00C834D6"/>
    <w:rsid w:val="00C848AF"/>
    <w:rsid w:val="00C84C04"/>
    <w:rsid w:val="00C859A3"/>
    <w:rsid w:val="00C85C5F"/>
    <w:rsid w:val="00C90F4E"/>
    <w:rsid w:val="00C91234"/>
    <w:rsid w:val="00C921B5"/>
    <w:rsid w:val="00C93A41"/>
    <w:rsid w:val="00C94263"/>
    <w:rsid w:val="00C94FE3"/>
    <w:rsid w:val="00C9548F"/>
    <w:rsid w:val="00C95A0F"/>
    <w:rsid w:val="00C96342"/>
    <w:rsid w:val="00C96814"/>
    <w:rsid w:val="00CA017B"/>
    <w:rsid w:val="00CA0538"/>
    <w:rsid w:val="00CA0AED"/>
    <w:rsid w:val="00CA1141"/>
    <w:rsid w:val="00CA1461"/>
    <w:rsid w:val="00CA1D26"/>
    <w:rsid w:val="00CA2902"/>
    <w:rsid w:val="00CA5041"/>
    <w:rsid w:val="00CA516A"/>
    <w:rsid w:val="00CA51E1"/>
    <w:rsid w:val="00CA543A"/>
    <w:rsid w:val="00CA6A53"/>
    <w:rsid w:val="00CA6DAC"/>
    <w:rsid w:val="00CA79B4"/>
    <w:rsid w:val="00CA7D77"/>
    <w:rsid w:val="00CB0827"/>
    <w:rsid w:val="00CB118F"/>
    <w:rsid w:val="00CB226C"/>
    <w:rsid w:val="00CB22C5"/>
    <w:rsid w:val="00CB2696"/>
    <w:rsid w:val="00CB2A3F"/>
    <w:rsid w:val="00CB364F"/>
    <w:rsid w:val="00CB400D"/>
    <w:rsid w:val="00CB46CB"/>
    <w:rsid w:val="00CB4703"/>
    <w:rsid w:val="00CB47A9"/>
    <w:rsid w:val="00CB4E31"/>
    <w:rsid w:val="00CB6416"/>
    <w:rsid w:val="00CB6A77"/>
    <w:rsid w:val="00CB733B"/>
    <w:rsid w:val="00CB7376"/>
    <w:rsid w:val="00CB7BB7"/>
    <w:rsid w:val="00CB7D75"/>
    <w:rsid w:val="00CC081A"/>
    <w:rsid w:val="00CC090D"/>
    <w:rsid w:val="00CC0B13"/>
    <w:rsid w:val="00CC12BA"/>
    <w:rsid w:val="00CC19A5"/>
    <w:rsid w:val="00CC1AFB"/>
    <w:rsid w:val="00CC2648"/>
    <w:rsid w:val="00CC2F87"/>
    <w:rsid w:val="00CC3785"/>
    <w:rsid w:val="00CC55B5"/>
    <w:rsid w:val="00CC5771"/>
    <w:rsid w:val="00CC6545"/>
    <w:rsid w:val="00CC69B3"/>
    <w:rsid w:val="00CC7708"/>
    <w:rsid w:val="00CD0076"/>
    <w:rsid w:val="00CD0B15"/>
    <w:rsid w:val="00CD0B7E"/>
    <w:rsid w:val="00CD19E7"/>
    <w:rsid w:val="00CD218A"/>
    <w:rsid w:val="00CD277A"/>
    <w:rsid w:val="00CD2CD3"/>
    <w:rsid w:val="00CD367E"/>
    <w:rsid w:val="00CD3D54"/>
    <w:rsid w:val="00CD63D5"/>
    <w:rsid w:val="00CD64BE"/>
    <w:rsid w:val="00CD6F08"/>
    <w:rsid w:val="00CD7002"/>
    <w:rsid w:val="00CD72CD"/>
    <w:rsid w:val="00CD75FA"/>
    <w:rsid w:val="00CE04BF"/>
    <w:rsid w:val="00CE0900"/>
    <w:rsid w:val="00CE0BE5"/>
    <w:rsid w:val="00CE0EF0"/>
    <w:rsid w:val="00CE1887"/>
    <w:rsid w:val="00CE1FB3"/>
    <w:rsid w:val="00CE26A7"/>
    <w:rsid w:val="00CE2792"/>
    <w:rsid w:val="00CE296C"/>
    <w:rsid w:val="00CE2F78"/>
    <w:rsid w:val="00CE335E"/>
    <w:rsid w:val="00CE38DB"/>
    <w:rsid w:val="00CE4A69"/>
    <w:rsid w:val="00CE588B"/>
    <w:rsid w:val="00CE77F4"/>
    <w:rsid w:val="00CE7837"/>
    <w:rsid w:val="00CE79DD"/>
    <w:rsid w:val="00CF04CB"/>
    <w:rsid w:val="00CF197A"/>
    <w:rsid w:val="00CF236B"/>
    <w:rsid w:val="00CF40F7"/>
    <w:rsid w:val="00CF42D2"/>
    <w:rsid w:val="00CF5557"/>
    <w:rsid w:val="00CF5DFD"/>
    <w:rsid w:val="00CF6572"/>
    <w:rsid w:val="00CF68B7"/>
    <w:rsid w:val="00CF763F"/>
    <w:rsid w:val="00D00295"/>
    <w:rsid w:val="00D00E6E"/>
    <w:rsid w:val="00D01D3F"/>
    <w:rsid w:val="00D02D8F"/>
    <w:rsid w:val="00D05133"/>
    <w:rsid w:val="00D057C3"/>
    <w:rsid w:val="00D0664D"/>
    <w:rsid w:val="00D06BE7"/>
    <w:rsid w:val="00D06BF4"/>
    <w:rsid w:val="00D0749D"/>
    <w:rsid w:val="00D0769C"/>
    <w:rsid w:val="00D076F1"/>
    <w:rsid w:val="00D1063E"/>
    <w:rsid w:val="00D10EB4"/>
    <w:rsid w:val="00D114AB"/>
    <w:rsid w:val="00D12961"/>
    <w:rsid w:val="00D12E8A"/>
    <w:rsid w:val="00D13440"/>
    <w:rsid w:val="00D13F59"/>
    <w:rsid w:val="00D14FF6"/>
    <w:rsid w:val="00D15348"/>
    <w:rsid w:val="00D16409"/>
    <w:rsid w:val="00D1646F"/>
    <w:rsid w:val="00D168F3"/>
    <w:rsid w:val="00D17650"/>
    <w:rsid w:val="00D177B6"/>
    <w:rsid w:val="00D177F8"/>
    <w:rsid w:val="00D1785B"/>
    <w:rsid w:val="00D17F7A"/>
    <w:rsid w:val="00D21265"/>
    <w:rsid w:val="00D21768"/>
    <w:rsid w:val="00D21D69"/>
    <w:rsid w:val="00D21F94"/>
    <w:rsid w:val="00D22E34"/>
    <w:rsid w:val="00D23E83"/>
    <w:rsid w:val="00D2423F"/>
    <w:rsid w:val="00D24746"/>
    <w:rsid w:val="00D2551D"/>
    <w:rsid w:val="00D25C99"/>
    <w:rsid w:val="00D25FA4"/>
    <w:rsid w:val="00D261F3"/>
    <w:rsid w:val="00D267F8"/>
    <w:rsid w:val="00D27919"/>
    <w:rsid w:val="00D30A01"/>
    <w:rsid w:val="00D31098"/>
    <w:rsid w:val="00D31245"/>
    <w:rsid w:val="00D31BB5"/>
    <w:rsid w:val="00D31F0D"/>
    <w:rsid w:val="00D336F7"/>
    <w:rsid w:val="00D3397C"/>
    <w:rsid w:val="00D344B0"/>
    <w:rsid w:val="00D350BC"/>
    <w:rsid w:val="00D36B7C"/>
    <w:rsid w:val="00D37F39"/>
    <w:rsid w:val="00D4130B"/>
    <w:rsid w:val="00D4155F"/>
    <w:rsid w:val="00D419FA"/>
    <w:rsid w:val="00D42510"/>
    <w:rsid w:val="00D4301E"/>
    <w:rsid w:val="00D435F7"/>
    <w:rsid w:val="00D437E4"/>
    <w:rsid w:val="00D438C5"/>
    <w:rsid w:val="00D44894"/>
    <w:rsid w:val="00D44A44"/>
    <w:rsid w:val="00D44F28"/>
    <w:rsid w:val="00D45A2E"/>
    <w:rsid w:val="00D45B3B"/>
    <w:rsid w:val="00D45C76"/>
    <w:rsid w:val="00D46F56"/>
    <w:rsid w:val="00D47C5D"/>
    <w:rsid w:val="00D47F47"/>
    <w:rsid w:val="00D50C03"/>
    <w:rsid w:val="00D52ED0"/>
    <w:rsid w:val="00D55AD6"/>
    <w:rsid w:val="00D55CCC"/>
    <w:rsid w:val="00D55E1D"/>
    <w:rsid w:val="00D55FC1"/>
    <w:rsid w:val="00D565DA"/>
    <w:rsid w:val="00D5673A"/>
    <w:rsid w:val="00D57E2C"/>
    <w:rsid w:val="00D57FEF"/>
    <w:rsid w:val="00D60A05"/>
    <w:rsid w:val="00D60C5E"/>
    <w:rsid w:val="00D61227"/>
    <w:rsid w:val="00D614DE"/>
    <w:rsid w:val="00D6247E"/>
    <w:rsid w:val="00D63503"/>
    <w:rsid w:val="00D64732"/>
    <w:rsid w:val="00D654E6"/>
    <w:rsid w:val="00D65C5A"/>
    <w:rsid w:val="00D66B27"/>
    <w:rsid w:val="00D66C5D"/>
    <w:rsid w:val="00D67167"/>
    <w:rsid w:val="00D674C2"/>
    <w:rsid w:val="00D67BCA"/>
    <w:rsid w:val="00D709CC"/>
    <w:rsid w:val="00D70B21"/>
    <w:rsid w:val="00D70FE6"/>
    <w:rsid w:val="00D7126B"/>
    <w:rsid w:val="00D71848"/>
    <w:rsid w:val="00D71CDB"/>
    <w:rsid w:val="00D72058"/>
    <w:rsid w:val="00D72188"/>
    <w:rsid w:val="00D729D8"/>
    <w:rsid w:val="00D72D92"/>
    <w:rsid w:val="00D7402F"/>
    <w:rsid w:val="00D7428B"/>
    <w:rsid w:val="00D7440B"/>
    <w:rsid w:val="00D74973"/>
    <w:rsid w:val="00D74DB8"/>
    <w:rsid w:val="00D74F88"/>
    <w:rsid w:val="00D75650"/>
    <w:rsid w:val="00D7602D"/>
    <w:rsid w:val="00D766C9"/>
    <w:rsid w:val="00D77488"/>
    <w:rsid w:val="00D774AB"/>
    <w:rsid w:val="00D81176"/>
    <w:rsid w:val="00D8188D"/>
    <w:rsid w:val="00D818DC"/>
    <w:rsid w:val="00D8262F"/>
    <w:rsid w:val="00D83225"/>
    <w:rsid w:val="00D83691"/>
    <w:rsid w:val="00D84EE5"/>
    <w:rsid w:val="00D8510B"/>
    <w:rsid w:val="00D855CF"/>
    <w:rsid w:val="00D863CA"/>
    <w:rsid w:val="00D86ECC"/>
    <w:rsid w:val="00D87AD1"/>
    <w:rsid w:val="00D92638"/>
    <w:rsid w:val="00D9263E"/>
    <w:rsid w:val="00D92963"/>
    <w:rsid w:val="00D92976"/>
    <w:rsid w:val="00D93405"/>
    <w:rsid w:val="00D94446"/>
    <w:rsid w:val="00D9520B"/>
    <w:rsid w:val="00D95B17"/>
    <w:rsid w:val="00D969F3"/>
    <w:rsid w:val="00D97032"/>
    <w:rsid w:val="00D97256"/>
    <w:rsid w:val="00D97980"/>
    <w:rsid w:val="00DA0631"/>
    <w:rsid w:val="00DA0CD5"/>
    <w:rsid w:val="00DA1609"/>
    <w:rsid w:val="00DA17BC"/>
    <w:rsid w:val="00DA1EAC"/>
    <w:rsid w:val="00DA2044"/>
    <w:rsid w:val="00DA2E1E"/>
    <w:rsid w:val="00DA43CF"/>
    <w:rsid w:val="00DA4F30"/>
    <w:rsid w:val="00DA5187"/>
    <w:rsid w:val="00DA682D"/>
    <w:rsid w:val="00DA6AF6"/>
    <w:rsid w:val="00DA6BFA"/>
    <w:rsid w:val="00DB00BF"/>
    <w:rsid w:val="00DB01B6"/>
    <w:rsid w:val="00DB0D33"/>
    <w:rsid w:val="00DB1410"/>
    <w:rsid w:val="00DB1905"/>
    <w:rsid w:val="00DB2C64"/>
    <w:rsid w:val="00DB4117"/>
    <w:rsid w:val="00DB47FA"/>
    <w:rsid w:val="00DB4F35"/>
    <w:rsid w:val="00DB5247"/>
    <w:rsid w:val="00DB6F6C"/>
    <w:rsid w:val="00DB79BE"/>
    <w:rsid w:val="00DB7AC2"/>
    <w:rsid w:val="00DC0C78"/>
    <w:rsid w:val="00DC13FC"/>
    <w:rsid w:val="00DC30BD"/>
    <w:rsid w:val="00DC394A"/>
    <w:rsid w:val="00DC43EB"/>
    <w:rsid w:val="00DC4C10"/>
    <w:rsid w:val="00DC547E"/>
    <w:rsid w:val="00DC6A72"/>
    <w:rsid w:val="00DC7F46"/>
    <w:rsid w:val="00DD0D61"/>
    <w:rsid w:val="00DD1A5F"/>
    <w:rsid w:val="00DD1BA9"/>
    <w:rsid w:val="00DD2612"/>
    <w:rsid w:val="00DD3725"/>
    <w:rsid w:val="00DD37D9"/>
    <w:rsid w:val="00DD3E0A"/>
    <w:rsid w:val="00DD3FA2"/>
    <w:rsid w:val="00DD4594"/>
    <w:rsid w:val="00DD45B0"/>
    <w:rsid w:val="00DD46FC"/>
    <w:rsid w:val="00DD5013"/>
    <w:rsid w:val="00DD592B"/>
    <w:rsid w:val="00DD5A1F"/>
    <w:rsid w:val="00DD5BD3"/>
    <w:rsid w:val="00DE0509"/>
    <w:rsid w:val="00DE0BEC"/>
    <w:rsid w:val="00DE0F2D"/>
    <w:rsid w:val="00DE15E0"/>
    <w:rsid w:val="00DE181B"/>
    <w:rsid w:val="00DE4100"/>
    <w:rsid w:val="00DE4FA3"/>
    <w:rsid w:val="00DE4FAE"/>
    <w:rsid w:val="00DE62C7"/>
    <w:rsid w:val="00DE6C48"/>
    <w:rsid w:val="00DE7F08"/>
    <w:rsid w:val="00DF1639"/>
    <w:rsid w:val="00DF1A11"/>
    <w:rsid w:val="00DF20E2"/>
    <w:rsid w:val="00DF2972"/>
    <w:rsid w:val="00DF362A"/>
    <w:rsid w:val="00DF3A2D"/>
    <w:rsid w:val="00DF419A"/>
    <w:rsid w:val="00DF45FF"/>
    <w:rsid w:val="00DF4988"/>
    <w:rsid w:val="00DF5411"/>
    <w:rsid w:val="00DF5FF9"/>
    <w:rsid w:val="00DF637E"/>
    <w:rsid w:val="00DF648C"/>
    <w:rsid w:val="00DF673B"/>
    <w:rsid w:val="00DF73B3"/>
    <w:rsid w:val="00DF761F"/>
    <w:rsid w:val="00DF7785"/>
    <w:rsid w:val="00DF785B"/>
    <w:rsid w:val="00E00729"/>
    <w:rsid w:val="00E01196"/>
    <w:rsid w:val="00E02F44"/>
    <w:rsid w:val="00E032C1"/>
    <w:rsid w:val="00E03852"/>
    <w:rsid w:val="00E04CE4"/>
    <w:rsid w:val="00E05065"/>
    <w:rsid w:val="00E050F8"/>
    <w:rsid w:val="00E05588"/>
    <w:rsid w:val="00E067DB"/>
    <w:rsid w:val="00E1081F"/>
    <w:rsid w:val="00E10B4A"/>
    <w:rsid w:val="00E119DB"/>
    <w:rsid w:val="00E1287A"/>
    <w:rsid w:val="00E141E7"/>
    <w:rsid w:val="00E14781"/>
    <w:rsid w:val="00E150AC"/>
    <w:rsid w:val="00E15AEC"/>
    <w:rsid w:val="00E15CA6"/>
    <w:rsid w:val="00E16B8D"/>
    <w:rsid w:val="00E17392"/>
    <w:rsid w:val="00E17A65"/>
    <w:rsid w:val="00E17A98"/>
    <w:rsid w:val="00E20252"/>
    <w:rsid w:val="00E2144A"/>
    <w:rsid w:val="00E219E7"/>
    <w:rsid w:val="00E21AC4"/>
    <w:rsid w:val="00E21E92"/>
    <w:rsid w:val="00E22259"/>
    <w:rsid w:val="00E2244B"/>
    <w:rsid w:val="00E22926"/>
    <w:rsid w:val="00E23731"/>
    <w:rsid w:val="00E2394D"/>
    <w:rsid w:val="00E24174"/>
    <w:rsid w:val="00E243DF"/>
    <w:rsid w:val="00E24424"/>
    <w:rsid w:val="00E24443"/>
    <w:rsid w:val="00E2452E"/>
    <w:rsid w:val="00E25DC5"/>
    <w:rsid w:val="00E26190"/>
    <w:rsid w:val="00E266AF"/>
    <w:rsid w:val="00E27C31"/>
    <w:rsid w:val="00E30553"/>
    <w:rsid w:val="00E307E9"/>
    <w:rsid w:val="00E30DA3"/>
    <w:rsid w:val="00E313AA"/>
    <w:rsid w:val="00E31421"/>
    <w:rsid w:val="00E31E54"/>
    <w:rsid w:val="00E32A9C"/>
    <w:rsid w:val="00E32D8B"/>
    <w:rsid w:val="00E33096"/>
    <w:rsid w:val="00E34135"/>
    <w:rsid w:val="00E355AA"/>
    <w:rsid w:val="00E37E28"/>
    <w:rsid w:val="00E406FC"/>
    <w:rsid w:val="00E41AAB"/>
    <w:rsid w:val="00E41B55"/>
    <w:rsid w:val="00E41B97"/>
    <w:rsid w:val="00E4234B"/>
    <w:rsid w:val="00E44371"/>
    <w:rsid w:val="00E443F5"/>
    <w:rsid w:val="00E465D8"/>
    <w:rsid w:val="00E469EE"/>
    <w:rsid w:val="00E46E47"/>
    <w:rsid w:val="00E46F0E"/>
    <w:rsid w:val="00E4711F"/>
    <w:rsid w:val="00E47B98"/>
    <w:rsid w:val="00E47CEC"/>
    <w:rsid w:val="00E47EF7"/>
    <w:rsid w:val="00E504AB"/>
    <w:rsid w:val="00E50566"/>
    <w:rsid w:val="00E51486"/>
    <w:rsid w:val="00E5235A"/>
    <w:rsid w:val="00E52DF0"/>
    <w:rsid w:val="00E533FA"/>
    <w:rsid w:val="00E53CD8"/>
    <w:rsid w:val="00E53EE2"/>
    <w:rsid w:val="00E54970"/>
    <w:rsid w:val="00E5537E"/>
    <w:rsid w:val="00E55900"/>
    <w:rsid w:val="00E55B0F"/>
    <w:rsid w:val="00E5608F"/>
    <w:rsid w:val="00E569CD"/>
    <w:rsid w:val="00E56BC8"/>
    <w:rsid w:val="00E56C9D"/>
    <w:rsid w:val="00E57C47"/>
    <w:rsid w:val="00E60466"/>
    <w:rsid w:val="00E6108A"/>
    <w:rsid w:val="00E61324"/>
    <w:rsid w:val="00E61973"/>
    <w:rsid w:val="00E620F7"/>
    <w:rsid w:val="00E62976"/>
    <w:rsid w:val="00E633FE"/>
    <w:rsid w:val="00E63F91"/>
    <w:rsid w:val="00E64446"/>
    <w:rsid w:val="00E64858"/>
    <w:rsid w:val="00E64D9F"/>
    <w:rsid w:val="00E65058"/>
    <w:rsid w:val="00E66481"/>
    <w:rsid w:val="00E6671B"/>
    <w:rsid w:val="00E66D1A"/>
    <w:rsid w:val="00E67429"/>
    <w:rsid w:val="00E67724"/>
    <w:rsid w:val="00E67CA6"/>
    <w:rsid w:val="00E7019C"/>
    <w:rsid w:val="00E71706"/>
    <w:rsid w:val="00E71782"/>
    <w:rsid w:val="00E71BF1"/>
    <w:rsid w:val="00E71F29"/>
    <w:rsid w:val="00E720C5"/>
    <w:rsid w:val="00E72EF5"/>
    <w:rsid w:val="00E73282"/>
    <w:rsid w:val="00E73A68"/>
    <w:rsid w:val="00E753A4"/>
    <w:rsid w:val="00E75FA6"/>
    <w:rsid w:val="00E766B4"/>
    <w:rsid w:val="00E779DD"/>
    <w:rsid w:val="00E81D40"/>
    <w:rsid w:val="00E81EA7"/>
    <w:rsid w:val="00E82F6D"/>
    <w:rsid w:val="00E82FAC"/>
    <w:rsid w:val="00E85514"/>
    <w:rsid w:val="00E86A5E"/>
    <w:rsid w:val="00E86D45"/>
    <w:rsid w:val="00E86ECC"/>
    <w:rsid w:val="00E90568"/>
    <w:rsid w:val="00E91245"/>
    <w:rsid w:val="00E9154F"/>
    <w:rsid w:val="00E91BDB"/>
    <w:rsid w:val="00E91E03"/>
    <w:rsid w:val="00E92CC1"/>
    <w:rsid w:val="00E934C6"/>
    <w:rsid w:val="00E93CE8"/>
    <w:rsid w:val="00E94099"/>
    <w:rsid w:val="00E94262"/>
    <w:rsid w:val="00E951CB"/>
    <w:rsid w:val="00E95CBE"/>
    <w:rsid w:val="00E96484"/>
    <w:rsid w:val="00E96612"/>
    <w:rsid w:val="00E97681"/>
    <w:rsid w:val="00EA09BF"/>
    <w:rsid w:val="00EA1029"/>
    <w:rsid w:val="00EA1287"/>
    <w:rsid w:val="00EA1336"/>
    <w:rsid w:val="00EA1CEA"/>
    <w:rsid w:val="00EA20DF"/>
    <w:rsid w:val="00EA23B2"/>
    <w:rsid w:val="00EA2700"/>
    <w:rsid w:val="00EA270B"/>
    <w:rsid w:val="00EA2DB8"/>
    <w:rsid w:val="00EA3720"/>
    <w:rsid w:val="00EA3FDB"/>
    <w:rsid w:val="00EA410B"/>
    <w:rsid w:val="00EA4A4F"/>
    <w:rsid w:val="00EA5744"/>
    <w:rsid w:val="00EA6662"/>
    <w:rsid w:val="00EA6824"/>
    <w:rsid w:val="00EA70B3"/>
    <w:rsid w:val="00EA755D"/>
    <w:rsid w:val="00EA76CD"/>
    <w:rsid w:val="00EB0122"/>
    <w:rsid w:val="00EB14B8"/>
    <w:rsid w:val="00EB3D87"/>
    <w:rsid w:val="00EB3EB3"/>
    <w:rsid w:val="00EB4E6F"/>
    <w:rsid w:val="00EB5561"/>
    <w:rsid w:val="00EB7500"/>
    <w:rsid w:val="00EC09FD"/>
    <w:rsid w:val="00EC16F1"/>
    <w:rsid w:val="00EC17A8"/>
    <w:rsid w:val="00EC21EB"/>
    <w:rsid w:val="00EC2BF8"/>
    <w:rsid w:val="00EC3348"/>
    <w:rsid w:val="00EC40D1"/>
    <w:rsid w:val="00EC4D66"/>
    <w:rsid w:val="00EC5F23"/>
    <w:rsid w:val="00EC5FAF"/>
    <w:rsid w:val="00EC63FD"/>
    <w:rsid w:val="00EC64D8"/>
    <w:rsid w:val="00EC6F96"/>
    <w:rsid w:val="00ED13B2"/>
    <w:rsid w:val="00ED285F"/>
    <w:rsid w:val="00ED2972"/>
    <w:rsid w:val="00ED2A9F"/>
    <w:rsid w:val="00ED2D91"/>
    <w:rsid w:val="00ED3233"/>
    <w:rsid w:val="00ED3289"/>
    <w:rsid w:val="00ED3E32"/>
    <w:rsid w:val="00ED40DA"/>
    <w:rsid w:val="00ED4F80"/>
    <w:rsid w:val="00ED5196"/>
    <w:rsid w:val="00ED5AC9"/>
    <w:rsid w:val="00ED5C37"/>
    <w:rsid w:val="00ED5EAD"/>
    <w:rsid w:val="00ED65C0"/>
    <w:rsid w:val="00ED669B"/>
    <w:rsid w:val="00ED72AC"/>
    <w:rsid w:val="00ED7B41"/>
    <w:rsid w:val="00EE043D"/>
    <w:rsid w:val="00EE29DE"/>
    <w:rsid w:val="00EE3721"/>
    <w:rsid w:val="00EE38DF"/>
    <w:rsid w:val="00EE3BA3"/>
    <w:rsid w:val="00EE3FA4"/>
    <w:rsid w:val="00EE438A"/>
    <w:rsid w:val="00EE668B"/>
    <w:rsid w:val="00EE7108"/>
    <w:rsid w:val="00EF12D0"/>
    <w:rsid w:val="00EF13D6"/>
    <w:rsid w:val="00EF1536"/>
    <w:rsid w:val="00EF156A"/>
    <w:rsid w:val="00EF1B9B"/>
    <w:rsid w:val="00EF264F"/>
    <w:rsid w:val="00EF27F9"/>
    <w:rsid w:val="00EF2A28"/>
    <w:rsid w:val="00EF2D37"/>
    <w:rsid w:val="00EF3FC1"/>
    <w:rsid w:val="00EF4594"/>
    <w:rsid w:val="00EF49C4"/>
    <w:rsid w:val="00EF49E2"/>
    <w:rsid w:val="00EF4CFE"/>
    <w:rsid w:val="00EF4EC7"/>
    <w:rsid w:val="00EF628E"/>
    <w:rsid w:val="00EF6B51"/>
    <w:rsid w:val="00EF74D3"/>
    <w:rsid w:val="00F00DA5"/>
    <w:rsid w:val="00F0177E"/>
    <w:rsid w:val="00F0186F"/>
    <w:rsid w:val="00F022B1"/>
    <w:rsid w:val="00F026FF"/>
    <w:rsid w:val="00F02855"/>
    <w:rsid w:val="00F03969"/>
    <w:rsid w:val="00F0494E"/>
    <w:rsid w:val="00F05327"/>
    <w:rsid w:val="00F05F50"/>
    <w:rsid w:val="00F06041"/>
    <w:rsid w:val="00F0678E"/>
    <w:rsid w:val="00F0716F"/>
    <w:rsid w:val="00F103EC"/>
    <w:rsid w:val="00F104D2"/>
    <w:rsid w:val="00F10DB9"/>
    <w:rsid w:val="00F125DA"/>
    <w:rsid w:val="00F1397E"/>
    <w:rsid w:val="00F144C1"/>
    <w:rsid w:val="00F1496B"/>
    <w:rsid w:val="00F16915"/>
    <w:rsid w:val="00F16967"/>
    <w:rsid w:val="00F17404"/>
    <w:rsid w:val="00F2008F"/>
    <w:rsid w:val="00F206EC"/>
    <w:rsid w:val="00F21325"/>
    <w:rsid w:val="00F227FA"/>
    <w:rsid w:val="00F22999"/>
    <w:rsid w:val="00F22C58"/>
    <w:rsid w:val="00F22D53"/>
    <w:rsid w:val="00F23972"/>
    <w:rsid w:val="00F24374"/>
    <w:rsid w:val="00F24D68"/>
    <w:rsid w:val="00F25310"/>
    <w:rsid w:val="00F254D6"/>
    <w:rsid w:val="00F26068"/>
    <w:rsid w:val="00F27C85"/>
    <w:rsid w:val="00F27CEB"/>
    <w:rsid w:val="00F30CC1"/>
    <w:rsid w:val="00F32CAC"/>
    <w:rsid w:val="00F33193"/>
    <w:rsid w:val="00F3358C"/>
    <w:rsid w:val="00F34451"/>
    <w:rsid w:val="00F34A3C"/>
    <w:rsid w:val="00F35205"/>
    <w:rsid w:val="00F35B51"/>
    <w:rsid w:val="00F3647D"/>
    <w:rsid w:val="00F3669B"/>
    <w:rsid w:val="00F37FF5"/>
    <w:rsid w:val="00F41023"/>
    <w:rsid w:val="00F411F7"/>
    <w:rsid w:val="00F41E79"/>
    <w:rsid w:val="00F41EFA"/>
    <w:rsid w:val="00F421D1"/>
    <w:rsid w:val="00F428F8"/>
    <w:rsid w:val="00F42BCD"/>
    <w:rsid w:val="00F43B6A"/>
    <w:rsid w:val="00F443EC"/>
    <w:rsid w:val="00F45E3B"/>
    <w:rsid w:val="00F46252"/>
    <w:rsid w:val="00F46482"/>
    <w:rsid w:val="00F46F34"/>
    <w:rsid w:val="00F47592"/>
    <w:rsid w:val="00F47B2E"/>
    <w:rsid w:val="00F50141"/>
    <w:rsid w:val="00F5021E"/>
    <w:rsid w:val="00F515D2"/>
    <w:rsid w:val="00F52BB9"/>
    <w:rsid w:val="00F5306F"/>
    <w:rsid w:val="00F53563"/>
    <w:rsid w:val="00F53D29"/>
    <w:rsid w:val="00F5421C"/>
    <w:rsid w:val="00F54277"/>
    <w:rsid w:val="00F5471B"/>
    <w:rsid w:val="00F54934"/>
    <w:rsid w:val="00F55887"/>
    <w:rsid w:val="00F56C35"/>
    <w:rsid w:val="00F5723F"/>
    <w:rsid w:val="00F572C0"/>
    <w:rsid w:val="00F60BD8"/>
    <w:rsid w:val="00F62008"/>
    <w:rsid w:val="00F6246A"/>
    <w:rsid w:val="00F62709"/>
    <w:rsid w:val="00F628B8"/>
    <w:rsid w:val="00F648C2"/>
    <w:rsid w:val="00F65548"/>
    <w:rsid w:val="00F6671F"/>
    <w:rsid w:val="00F66C9D"/>
    <w:rsid w:val="00F67544"/>
    <w:rsid w:val="00F67C5D"/>
    <w:rsid w:val="00F7037D"/>
    <w:rsid w:val="00F70AB2"/>
    <w:rsid w:val="00F70E2D"/>
    <w:rsid w:val="00F72869"/>
    <w:rsid w:val="00F72A31"/>
    <w:rsid w:val="00F72E9C"/>
    <w:rsid w:val="00F731D3"/>
    <w:rsid w:val="00F73283"/>
    <w:rsid w:val="00F73DC6"/>
    <w:rsid w:val="00F7469C"/>
    <w:rsid w:val="00F748B5"/>
    <w:rsid w:val="00F75291"/>
    <w:rsid w:val="00F75416"/>
    <w:rsid w:val="00F763A5"/>
    <w:rsid w:val="00F76511"/>
    <w:rsid w:val="00F77111"/>
    <w:rsid w:val="00F77161"/>
    <w:rsid w:val="00F7716A"/>
    <w:rsid w:val="00F77C9E"/>
    <w:rsid w:val="00F81388"/>
    <w:rsid w:val="00F8163D"/>
    <w:rsid w:val="00F81889"/>
    <w:rsid w:val="00F81A12"/>
    <w:rsid w:val="00F81A32"/>
    <w:rsid w:val="00F82768"/>
    <w:rsid w:val="00F83139"/>
    <w:rsid w:val="00F832DA"/>
    <w:rsid w:val="00F83AA7"/>
    <w:rsid w:val="00F83C85"/>
    <w:rsid w:val="00F83D2B"/>
    <w:rsid w:val="00F84092"/>
    <w:rsid w:val="00F84C4C"/>
    <w:rsid w:val="00F84C98"/>
    <w:rsid w:val="00F86097"/>
    <w:rsid w:val="00F867E9"/>
    <w:rsid w:val="00F86CBB"/>
    <w:rsid w:val="00F87037"/>
    <w:rsid w:val="00F875DE"/>
    <w:rsid w:val="00F87B0D"/>
    <w:rsid w:val="00F920FF"/>
    <w:rsid w:val="00F92143"/>
    <w:rsid w:val="00F92C98"/>
    <w:rsid w:val="00F9375B"/>
    <w:rsid w:val="00F94181"/>
    <w:rsid w:val="00F946F7"/>
    <w:rsid w:val="00F95768"/>
    <w:rsid w:val="00F95C28"/>
    <w:rsid w:val="00F9610C"/>
    <w:rsid w:val="00F968CB"/>
    <w:rsid w:val="00F9724E"/>
    <w:rsid w:val="00F97553"/>
    <w:rsid w:val="00F97FB1"/>
    <w:rsid w:val="00FA03A1"/>
    <w:rsid w:val="00FA0E55"/>
    <w:rsid w:val="00FA255C"/>
    <w:rsid w:val="00FA42C3"/>
    <w:rsid w:val="00FA460D"/>
    <w:rsid w:val="00FA4F94"/>
    <w:rsid w:val="00FA515C"/>
    <w:rsid w:val="00FA6CF0"/>
    <w:rsid w:val="00FA6DD7"/>
    <w:rsid w:val="00FA73E3"/>
    <w:rsid w:val="00FA73FF"/>
    <w:rsid w:val="00FA7842"/>
    <w:rsid w:val="00FA7B80"/>
    <w:rsid w:val="00FA7EC0"/>
    <w:rsid w:val="00FB060E"/>
    <w:rsid w:val="00FB0999"/>
    <w:rsid w:val="00FB0E68"/>
    <w:rsid w:val="00FB3195"/>
    <w:rsid w:val="00FB3F04"/>
    <w:rsid w:val="00FB3FA8"/>
    <w:rsid w:val="00FB4666"/>
    <w:rsid w:val="00FB4C8A"/>
    <w:rsid w:val="00FB4EE5"/>
    <w:rsid w:val="00FB6198"/>
    <w:rsid w:val="00FB6A1F"/>
    <w:rsid w:val="00FB7966"/>
    <w:rsid w:val="00FB7EA0"/>
    <w:rsid w:val="00FC04A8"/>
    <w:rsid w:val="00FC29A7"/>
    <w:rsid w:val="00FC3739"/>
    <w:rsid w:val="00FC405B"/>
    <w:rsid w:val="00FC45F8"/>
    <w:rsid w:val="00FC4792"/>
    <w:rsid w:val="00FC4DE7"/>
    <w:rsid w:val="00FC50E0"/>
    <w:rsid w:val="00FC5597"/>
    <w:rsid w:val="00FC6196"/>
    <w:rsid w:val="00FD037F"/>
    <w:rsid w:val="00FD3E9C"/>
    <w:rsid w:val="00FD476F"/>
    <w:rsid w:val="00FD5061"/>
    <w:rsid w:val="00FD57ED"/>
    <w:rsid w:val="00FD5B21"/>
    <w:rsid w:val="00FD5FF1"/>
    <w:rsid w:val="00FD648A"/>
    <w:rsid w:val="00FD751C"/>
    <w:rsid w:val="00FE2876"/>
    <w:rsid w:val="00FE33EB"/>
    <w:rsid w:val="00FE3EA0"/>
    <w:rsid w:val="00FE59EF"/>
    <w:rsid w:val="00FE6636"/>
    <w:rsid w:val="00FE6D6E"/>
    <w:rsid w:val="00FE77D8"/>
    <w:rsid w:val="00FE7B69"/>
    <w:rsid w:val="00FF0344"/>
    <w:rsid w:val="00FF140D"/>
    <w:rsid w:val="00FF18F7"/>
    <w:rsid w:val="00FF1BE1"/>
    <w:rsid w:val="00FF29E3"/>
    <w:rsid w:val="00FF2DEA"/>
    <w:rsid w:val="00FF399B"/>
    <w:rsid w:val="00FF3B21"/>
    <w:rsid w:val="00FF3EB4"/>
    <w:rsid w:val="00FF404A"/>
    <w:rsid w:val="00FF4778"/>
    <w:rsid w:val="00FF4C96"/>
    <w:rsid w:val="00FF6A79"/>
    <w:rsid w:val="00FF74A0"/>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B2ACB40"/>
  <w15:docId w15:val="{57845FA7-B962-40ED-AAEB-2D14F93CE6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aliases w:val="Body - ADBEE"/>
    <w:qFormat/>
    <w:rsid w:val="007C5B17"/>
    <w:rPr>
      <w:rFonts w:ascii="PT Serif" w:hAnsi="PT Serif"/>
      <w:color w:val="000000" w:themeColor="text1"/>
      <w:sz w:val="16"/>
      <w:szCs w:val="22"/>
      <w:lang w:val="sk-SK"/>
    </w:rPr>
  </w:style>
  <w:style w:type="paragraph" w:styleId="Nadpis1">
    <w:name w:val="heading 1"/>
    <w:basedOn w:val="Normlny"/>
    <w:next w:val="Normlny"/>
    <w:link w:val="Nadpis1Char"/>
    <w:uiPriority w:val="9"/>
    <w:qFormat/>
    <w:rsid w:val="00302C69"/>
    <w:pPr>
      <w:keepNext/>
      <w:keepLines/>
      <w:spacing w:before="120"/>
      <w:jc w:val="center"/>
      <w:outlineLvl w:val="0"/>
    </w:pPr>
    <w:rPr>
      <w:rFonts w:ascii="Proba Pro" w:eastAsiaTheme="majorEastAsia" w:hAnsi="Proba Pro" w:cstheme="majorBidi"/>
      <w:spacing w:val="30"/>
      <w:sz w:val="24"/>
      <w:szCs w:val="24"/>
    </w:rPr>
  </w:style>
  <w:style w:type="paragraph" w:styleId="Nadpis2">
    <w:name w:val="heading 2"/>
    <w:basedOn w:val="Normlny"/>
    <w:next w:val="Normlny"/>
    <w:link w:val="Nadpis2Char"/>
    <w:uiPriority w:val="9"/>
    <w:unhideWhenUsed/>
    <w:qFormat/>
    <w:rsid w:val="00587B1D"/>
    <w:pPr>
      <w:keepNext/>
      <w:keepLines/>
      <w:numPr>
        <w:ilvl w:val="1"/>
        <w:numId w:val="11"/>
      </w:numPr>
      <w:spacing w:before="360"/>
      <w:outlineLvl w:val="1"/>
    </w:pPr>
    <w:rPr>
      <w:rFonts w:ascii="Proba Pro" w:eastAsiaTheme="majorEastAsia" w:hAnsi="Proba Pro" w:cstheme="majorBidi"/>
      <w:caps/>
      <w:spacing w:val="30"/>
      <w:sz w:val="24"/>
      <w:szCs w:val="24"/>
      <w:lang w:val="en-US"/>
    </w:rPr>
  </w:style>
  <w:style w:type="paragraph" w:styleId="Nadpis3">
    <w:name w:val="heading 3"/>
    <w:basedOn w:val="Normlny"/>
    <w:next w:val="Normlny"/>
    <w:link w:val="Nadpis3Char"/>
    <w:uiPriority w:val="9"/>
    <w:unhideWhenUsed/>
    <w:qFormat/>
    <w:rsid w:val="00BA17BB"/>
    <w:pPr>
      <w:keepNext/>
      <w:keepLines/>
      <w:outlineLvl w:val="2"/>
    </w:pPr>
    <w:rPr>
      <w:rFonts w:ascii="Proba Pro" w:eastAsiaTheme="majorEastAsia" w:hAnsi="Proba Pro" w:cstheme="majorBidi"/>
      <w:sz w:val="20"/>
      <w:szCs w:val="24"/>
    </w:rPr>
  </w:style>
  <w:style w:type="paragraph" w:styleId="Nadpis4">
    <w:name w:val="heading 4"/>
    <w:basedOn w:val="Normlny"/>
    <w:next w:val="Normlny"/>
    <w:link w:val="Nadpis4Char"/>
    <w:uiPriority w:val="9"/>
    <w:unhideWhenUsed/>
    <w:qFormat/>
    <w:rsid w:val="00BA17BB"/>
    <w:pPr>
      <w:keepNext/>
      <w:keepLines/>
      <w:numPr>
        <w:ilvl w:val="3"/>
        <w:numId w:val="11"/>
      </w:numPr>
      <w:outlineLvl w:val="3"/>
    </w:pPr>
    <w:rPr>
      <w:rFonts w:ascii="Proba Pro" w:eastAsiaTheme="majorEastAsia" w:hAnsi="Proba Pro" w:cstheme="majorBidi"/>
      <w:iCs/>
      <w:sz w:val="20"/>
    </w:rPr>
  </w:style>
  <w:style w:type="paragraph" w:styleId="Nadpis5">
    <w:name w:val="heading 5"/>
    <w:basedOn w:val="Normlny"/>
    <w:next w:val="Normlny"/>
    <w:link w:val="Nadpis5Char"/>
    <w:uiPriority w:val="9"/>
    <w:unhideWhenUsed/>
    <w:qFormat/>
    <w:rsid w:val="00581D01"/>
    <w:pPr>
      <w:keepNext/>
      <w:keepLines/>
      <w:numPr>
        <w:ilvl w:val="4"/>
        <w:numId w:val="11"/>
      </w:numPr>
      <w:spacing w:before="40"/>
      <w:outlineLvl w:val="4"/>
    </w:pPr>
    <w:rPr>
      <w:rFonts w:asciiTheme="majorHAnsi" w:eastAsiaTheme="majorEastAsia" w:hAnsiTheme="majorHAnsi" w:cstheme="majorBidi"/>
      <w:color w:val="2E74B5" w:themeColor="accent1" w:themeShade="BF"/>
    </w:rPr>
  </w:style>
  <w:style w:type="paragraph" w:styleId="Nadpis6">
    <w:name w:val="heading 6"/>
    <w:basedOn w:val="Normlny"/>
    <w:next w:val="Normlny"/>
    <w:link w:val="Nadpis6Char"/>
    <w:uiPriority w:val="9"/>
    <w:unhideWhenUsed/>
    <w:qFormat/>
    <w:rsid w:val="00581D01"/>
    <w:pPr>
      <w:keepNext/>
      <w:keepLines/>
      <w:numPr>
        <w:ilvl w:val="5"/>
        <w:numId w:val="11"/>
      </w:numPr>
      <w:spacing w:before="40"/>
      <w:outlineLvl w:val="5"/>
    </w:pPr>
    <w:rPr>
      <w:rFonts w:asciiTheme="majorHAnsi" w:eastAsiaTheme="majorEastAsia" w:hAnsiTheme="majorHAnsi" w:cstheme="majorBidi"/>
      <w:color w:val="1F4D78" w:themeColor="accent1" w:themeShade="7F"/>
    </w:rPr>
  </w:style>
  <w:style w:type="paragraph" w:styleId="Nadpis7">
    <w:name w:val="heading 7"/>
    <w:basedOn w:val="Normlny"/>
    <w:next w:val="Normlny"/>
    <w:link w:val="Nadpis7Char"/>
    <w:uiPriority w:val="9"/>
    <w:unhideWhenUsed/>
    <w:qFormat/>
    <w:rsid w:val="00581D01"/>
    <w:pPr>
      <w:keepNext/>
      <w:keepLines/>
      <w:numPr>
        <w:ilvl w:val="6"/>
        <w:numId w:val="11"/>
      </w:numPr>
      <w:spacing w:before="40"/>
      <w:outlineLvl w:val="6"/>
    </w:pPr>
    <w:rPr>
      <w:rFonts w:asciiTheme="majorHAnsi" w:eastAsiaTheme="majorEastAsia" w:hAnsiTheme="majorHAnsi" w:cstheme="majorBidi"/>
      <w:i/>
      <w:iCs/>
      <w:color w:val="1F4D78" w:themeColor="accent1" w:themeShade="7F"/>
    </w:rPr>
  </w:style>
  <w:style w:type="paragraph" w:styleId="Nadpis8">
    <w:name w:val="heading 8"/>
    <w:basedOn w:val="Normlny"/>
    <w:next w:val="Normlny"/>
    <w:link w:val="Nadpis8Char"/>
    <w:uiPriority w:val="9"/>
    <w:unhideWhenUsed/>
    <w:qFormat/>
    <w:rsid w:val="00581D01"/>
    <w:pPr>
      <w:keepNext/>
      <w:keepLines/>
      <w:numPr>
        <w:ilvl w:val="7"/>
        <w:numId w:val="11"/>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y"/>
    <w:next w:val="Normlny"/>
    <w:link w:val="Nadpis9Char"/>
    <w:uiPriority w:val="9"/>
    <w:unhideWhenUsed/>
    <w:qFormat/>
    <w:rsid w:val="00581D01"/>
    <w:pPr>
      <w:keepNext/>
      <w:keepLines/>
      <w:numPr>
        <w:ilvl w:val="8"/>
        <w:numId w:val="1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302C69"/>
    <w:rPr>
      <w:rFonts w:ascii="Proba Pro" w:eastAsiaTheme="majorEastAsia" w:hAnsi="Proba Pro" w:cstheme="majorBidi"/>
      <w:color w:val="000000" w:themeColor="text1"/>
      <w:spacing w:val="30"/>
      <w:lang w:val="sk-SK"/>
    </w:rPr>
  </w:style>
  <w:style w:type="paragraph" w:styleId="Hlavika">
    <w:name w:val="header"/>
    <w:aliases w:val="Header - Table,1"/>
    <w:basedOn w:val="Normlny"/>
    <w:link w:val="HlavikaChar"/>
    <w:unhideWhenUsed/>
    <w:rsid w:val="00CF197A"/>
    <w:pPr>
      <w:tabs>
        <w:tab w:val="center" w:pos="4536"/>
        <w:tab w:val="right" w:pos="9072"/>
      </w:tabs>
      <w:jc w:val="right"/>
    </w:pPr>
    <w:rPr>
      <w:rFonts w:ascii="bill corporate narrow medium" w:hAnsi="bill corporate narrow medium"/>
    </w:rPr>
  </w:style>
  <w:style w:type="character" w:customStyle="1" w:styleId="HlavikaChar">
    <w:name w:val="Hlavička Char"/>
    <w:aliases w:val="Header - Table Char,1 Char"/>
    <w:basedOn w:val="Predvolenpsmoodseku"/>
    <w:link w:val="Hlavika"/>
    <w:rsid w:val="00CF197A"/>
    <w:rPr>
      <w:rFonts w:ascii="bill corporate narrow medium" w:hAnsi="bill corporate narrow medium"/>
      <w:color w:val="000000" w:themeColor="text1"/>
      <w:sz w:val="16"/>
    </w:rPr>
  </w:style>
  <w:style w:type="character" w:styleId="Hypertextovprepojenie">
    <w:name w:val="Hyperlink"/>
    <w:basedOn w:val="Predvolenpsmoodseku"/>
    <w:uiPriority w:val="99"/>
    <w:unhideWhenUsed/>
    <w:rsid w:val="00CF197A"/>
    <w:rPr>
      <w:color w:val="000000" w:themeColor="text1"/>
      <w:u w:val="none"/>
    </w:rPr>
  </w:style>
  <w:style w:type="character" w:customStyle="1" w:styleId="Nadpis2Char">
    <w:name w:val="Nadpis 2 Char"/>
    <w:basedOn w:val="Predvolenpsmoodseku"/>
    <w:link w:val="Nadpis2"/>
    <w:uiPriority w:val="9"/>
    <w:rsid w:val="00587B1D"/>
    <w:rPr>
      <w:rFonts w:ascii="Proba Pro" w:eastAsiaTheme="majorEastAsia" w:hAnsi="Proba Pro" w:cstheme="majorBidi"/>
      <w:caps/>
      <w:color w:val="000000" w:themeColor="text1"/>
      <w:spacing w:val="30"/>
    </w:rPr>
  </w:style>
  <w:style w:type="paragraph" w:customStyle="1" w:styleId="ADBEENumberedlist">
    <w:name w:val="ADBEE Numbered list"/>
    <w:basedOn w:val="Normlny"/>
    <w:qFormat/>
    <w:rsid w:val="00F32CAC"/>
    <w:pPr>
      <w:numPr>
        <w:numId w:val="1"/>
      </w:numPr>
      <w:spacing w:line="288" w:lineRule="auto"/>
      <w:ind w:right="380"/>
    </w:pPr>
    <w:rPr>
      <w:color w:val="auto"/>
      <w:sz w:val="18"/>
      <w:szCs w:val="18"/>
    </w:rPr>
  </w:style>
  <w:style w:type="numbering" w:customStyle="1" w:styleId="Style2">
    <w:name w:val="Style2"/>
    <w:rsid w:val="00CD218A"/>
    <w:pPr>
      <w:numPr>
        <w:numId w:val="2"/>
      </w:numPr>
    </w:pPr>
  </w:style>
  <w:style w:type="numbering" w:customStyle="1" w:styleId="Tatratender">
    <w:name w:val="Tatra tender"/>
    <w:rsid w:val="00C921B5"/>
    <w:pPr>
      <w:numPr>
        <w:numId w:val="3"/>
      </w:numPr>
    </w:pPr>
  </w:style>
  <w:style w:type="character" w:customStyle="1" w:styleId="Nadpis3Char">
    <w:name w:val="Nadpis 3 Char"/>
    <w:basedOn w:val="Predvolenpsmoodseku"/>
    <w:link w:val="Nadpis3"/>
    <w:uiPriority w:val="9"/>
    <w:rsid w:val="00BA17BB"/>
    <w:rPr>
      <w:rFonts w:ascii="Proba Pro" w:eastAsiaTheme="majorEastAsia" w:hAnsi="Proba Pro" w:cstheme="majorBidi"/>
      <w:color w:val="000000" w:themeColor="text1"/>
      <w:sz w:val="20"/>
      <w:lang w:val="sk-SK"/>
    </w:rPr>
  </w:style>
  <w:style w:type="paragraph" w:styleId="Pta">
    <w:name w:val="footer"/>
    <w:basedOn w:val="Normlny"/>
    <w:link w:val="PtaChar"/>
    <w:uiPriority w:val="99"/>
    <w:unhideWhenUsed/>
    <w:rsid w:val="005A4804"/>
    <w:pPr>
      <w:tabs>
        <w:tab w:val="center" w:pos="4536"/>
        <w:tab w:val="right" w:pos="9072"/>
      </w:tabs>
    </w:pPr>
  </w:style>
  <w:style w:type="character" w:customStyle="1" w:styleId="Nadpis4Char">
    <w:name w:val="Nadpis 4 Char"/>
    <w:basedOn w:val="Predvolenpsmoodseku"/>
    <w:link w:val="Nadpis4"/>
    <w:uiPriority w:val="9"/>
    <w:rsid w:val="00BA17BB"/>
    <w:rPr>
      <w:rFonts w:ascii="Proba Pro" w:eastAsiaTheme="majorEastAsia" w:hAnsi="Proba Pro" w:cstheme="majorBidi"/>
      <w:iCs/>
      <w:color w:val="000000" w:themeColor="text1"/>
      <w:sz w:val="20"/>
      <w:szCs w:val="22"/>
      <w:lang w:val="sk-SK"/>
    </w:rPr>
  </w:style>
  <w:style w:type="character" w:customStyle="1" w:styleId="Nadpis5Char">
    <w:name w:val="Nadpis 5 Char"/>
    <w:basedOn w:val="Predvolenpsmoodseku"/>
    <w:link w:val="Nadpis5"/>
    <w:uiPriority w:val="9"/>
    <w:rsid w:val="00581D01"/>
    <w:rPr>
      <w:rFonts w:asciiTheme="majorHAnsi" w:eastAsiaTheme="majorEastAsia" w:hAnsiTheme="majorHAnsi" w:cstheme="majorBidi"/>
      <w:color w:val="2E74B5" w:themeColor="accent1" w:themeShade="BF"/>
      <w:sz w:val="16"/>
      <w:szCs w:val="22"/>
      <w:lang w:val="sk-SK"/>
    </w:rPr>
  </w:style>
  <w:style w:type="character" w:customStyle="1" w:styleId="Nadpis6Char">
    <w:name w:val="Nadpis 6 Char"/>
    <w:basedOn w:val="Predvolenpsmoodseku"/>
    <w:link w:val="Nadpis6"/>
    <w:uiPriority w:val="9"/>
    <w:rsid w:val="00581D01"/>
    <w:rPr>
      <w:rFonts w:asciiTheme="majorHAnsi" w:eastAsiaTheme="majorEastAsia" w:hAnsiTheme="majorHAnsi" w:cstheme="majorBidi"/>
      <w:color w:val="1F4D78" w:themeColor="accent1" w:themeShade="7F"/>
      <w:sz w:val="16"/>
      <w:szCs w:val="22"/>
      <w:lang w:val="sk-SK"/>
    </w:rPr>
  </w:style>
  <w:style w:type="character" w:customStyle="1" w:styleId="Nadpis7Char">
    <w:name w:val="Nadpis 7 Char"/>
    <w:basedOn w:val="Predvolenpsmoodseku"/>
    <w:link w:val="Nadpis7"/>
    <w:uiPriority w:val="9"/>
    <w:rsid w:val="00581D01"/>
    <w:rPr>
      <w:rFonts w:asciiTheme="majorHAnsi" w:eastAsiaTheme="majorEastAsia" w:hAnsiTheme="majorHAnsi" w:cstheme="majorBidi"/>
      <w:i/>
      <w:iCs/>
      <w:color w:val="1F4D78" w:themeColor="accent1" w:themeShade="7F"/>
      <w:sz w:val="16"/>
      <w:szCs w:val="22"/>
      <w:lang w:val="sk-SK"/>
    </w:rPr>
  </w:style>
  <w:style w:type="character" w:customStyle="1" w:styleId="Nadpis8Char">
    <w:name w:val="Nadpis 8 Char"/>
    <w:basedOn w:val="Predvolenpsmoodseku"/>
    <w:link w:val="Nadpis8"/>
    <w:uiPriority w:val="9"/>
    <w:rsid w:val="00581D01"/>
    <w:rPr>
      <w:rFonts w:asciiTheme="majorHAnsi" w:eastAsiaTheme="majorEastAsia" w:hAnsiTheme="majorHAnsi" w:cstheme="majorBidi"/>
      <w:color w:val="272727" w:themeColor="text1" w:themeTint="D8"/>
      <w:sz w:val="21"/>
      <w:szCs w:val="21"/>
      <w:lang w:val="sk-SK"/>
    </w:rPr>
  </w:style>
  <w:style w:type="character" w:customStyle="1" w:styleId="Nadpis9Char">
    <w:name w:val="Nadpis 9 Char"/>
    <w:basedOn w:val="Predvolenpsmoodseku"/>
    <w:link w:val="Nadpis9"/>
    <w:uiPriority w:val="9"/>
    <w:rsid w:val="00581D01"/>
    <w:rPr>
      <w:rFonts w:asciiTheme="majorHAnsi" w:eastAsiaTheme="majorEastAsia" w:hAnsiTheme="majorHAnsi" w:cstheme="majorBidi"/>
      <w:i/>
      <w:iCs/>
      <w:color w:val="272727" w:themeColor="text1" w:themeTint="D8"/>
      <w:sz w:val="21"/>
      <w:szCs w:val="21"/>
      <w:lang w:val="sk-SK"/>
    </w:rPr>
  </w:style>
  <w:style w:type="character" w:customStyle="1" w:styleId="PtaChar">
    <w:name w:val="Päta Char"/>
    <w:basedOn w:val="Predvolenpsmoodseku"/>
    <w:link w:val="Pta"/>
    <w:uiPriority w:val="99"/>
    <w:rsid w:val="005A4804"/>
    <w:rPr>
      <w:rFonts w:ascii="PT Serif" w:hAnsi="PT Serif"/>
      <w:color w:val="000000" w:themeColor="text1"/>
      <w:sz w:val="16"/>
      <w:szCs w:val="22"/>
      <w:lang w:val="sk-SK"/>
    </w:rPr>
  </w:style>
  <w:style w:type="table" w:styleId="Mriekatabuky">
    <w:name w:val="Table Grid"/>
    <w:basedOn w:val="Normlnatabuka"/>
    <w:uiPriority w:val="39"/>
    <w:rsid w:val="008B50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bsah2">
    <w:name w:val="toc 2"/>
    <w:basedOn w:val="Normlny"/>
    <w:next w:val="Normlny"/>
    <w:autoRedefine/>
    <w:uiPriority w:val="39"/>
    <w:unhideWhenUsed/>
    <w:rsid w:val="00D57E2C"/>
    <w:pPr>
      <w:tabs>
        <w:tab w:val="left" w:pos="480"/>
        <w:tab w:val="right" w:leader="dot" w:pos="8913"/>
      </w:tabs>
      <w:spacing w:line="276" w:lineRule="auto"/>
    </w:pPr>
    <w:rPr>
      <w:rFonts w:asciiTheme="minorHAnsi" w:hAnsiTheme="minorHAnsi"/>
      <w:sz w:val="22"/>
    </w:rPr>
  </w:style>
  <w:style w:type="paragraph" w:styleId="Obsah1">
    <w:name w:val="toc 1"/>
    <w:aliases w:val="Tatra Tender"/>
    <w:next w:val="Normlny"/>
    <w:autoRedefine/>
    <w:uiPriority w:val="39"/>
    <w:unhideWhenUsed/>
    <w:qFormat/>
    <w:rsid w:val="00600A17"/>
    <w:pPr>
      <w:widowControl w:val="0"/>
      <w:tabs>
        <w:tab w:val="left" w:pos="1120"/>
        <w:tab w:val="right" w:leader="dot" w:pos="8923"/>
      </w:tabs>
      <w:spacing w:before="120" w:line="276" w:lineRule="auto"/>
    </w:pPr>
    <w:rPr>
      <w:rFonts w:asciiTheme="majorHAnsi" w:hAnsiTheme="majorHAnsi"/>
      <w:b/>
      <w:noProof/>
      <w:lang w:val="sk-SK"/>
    </w:rPr>
  </w:style>
  <w:style w:type="paragraph" w:styleId="Obsah3">
    <w:name w:val="toc 3"/>
    <w:basedOn w:val="Normlny"/>
    <w:next w:val="Normlny"/>
    <w:autoRedefine/>
    <w:uiPriority w:val="39"/>
    <w:unhideWhenUsed/>
    <w:rsid w:val="00C538C4"/>
    <w:pPr>
      <w:ind w:left="160"/>
    </w:pPr>
    <w:rPr>
      <w:rFonts w:asciiTheme="minorHAnsi" w:hAnsiTheme="minorHAnsi"/>
      <w:i/>
      <w:sz w:val="22"/>
    </w:rPr>
  </w:style>
  <w:style w:type="paragraph" w:styleId="Obsah4">
    <w:name w:val="toc 4"/>
    <w:basedOn w:val="Normlny"/>
    <w:next w:val="Normlny"/>
    <w:autoRedefine/>
    <w:uiPriority w:val="39"/>
    <w:unhideWhenUsed/>
    <w:rsid w:val="00C538C4"/>
    <w:pPr>
      <w:pBdr>
        <w:between w:val="double" w:sz="6" w:space="0" w:color="auto"/>
      </w:pBdr>
      <w:ind w:left="320"/>
    </w:pPr>
    <w:rPr>
      <w:rFonts w:asciiTheme="minorHAnsi" w:hAnsiTheme="minorHAnsi"/>
      <w:sz w:val="20"/>
      <w:szCs w:val="20"/>
    </w:rPr>
  </w:style>
  <w:style w:type="paragraph" w:styleId="Obsah5">
    <w:name w:val="toc 5"/>
    <w:basedOn w:val="Normlny"/>
    <w:next w:val="Normlny"/>
    <w:autoRedefine/>
    <w:uiPriority w:val="39"/>
    <w:unhideWhenUsed/>
    <w:rsid w:val="00C538C4"/>
    <w:pPr>
      <w:pBdr>
        <w:between w:val="double" w:sz="6" w:space="0" w:color="auto"/>
      </w:pBdr>
      <w:ind w:left="480"/>
    </w:pPr>
    <w:rPr>
      <w:rFonts w:asciiTheme="minorHAnsi" w:hAnsiTheme="minorHAnsi"/>
      <w:sz w:val="20"/>
      <w:szCs w:val="20"/>
    </w:rPr>
  </w:style>
  <w:style w:type="paragraph" w:styleId="Obsah6">
    <w:name w:val="toc 6"/>
    <w:basedOn w:val="Normlny"/>
    <w:next w:val="Normlny"/>
    <w:autoRedefine/>
    <w:uiPriority w:val="39"/>
    <w:unhideWhenUsed/>
    <w:rsid w:val="00C538C4"/>
    <w:pPr>
      <w:pBdr>
        <w:between w:val="double" w:sz="6" w:space="0" w:color="auto"/>
      </w:pBdr>
      <w:ind w:left="640"/>
    </w:pPr>
    <w:rPr>
      <w:rFonts w:asciiTheme="minorHAnsi" w:hAnsiTheme="minorHAnsi"/>
      <w:sz w:val="20"/>
      <w:szCs w:val="20"/>
    </w:rPr>
  </w:style>
  <w:style w:type="paragraph" w:styleId="Obsah7">
    <w:name w:val="toc 7"/>
    <w:basedOn w:val="Normlny"/>
    <w:next w:val="Normlny"/>
    <w:autoRedefine/>
    <w:uiPriority w:val="39"/>
    <w:unhideWhenUsed/>
    <w:rsid w:val="00C538C4"/>
    <w:pPr>
      <w:pBdr>
        <w:between w:val="double" w:sz="6" w:space="0" w:color="auto"/>
      </w:pBdr>
      <w:ind w:left="800"/>
    </w:pPr>
    <w:rPr>
      <w:rFonts w:asciiTheme="minorHAnsi" w:hAnsiTheme="minorHAnsi"/>
      <w:sz w:val="20"/>
      <w:szCs w:val="20"/>
    </w:rPr>
  </w:style>
  <w:style w:type="paragraph" w:styleId="Obsah8">
    <w:name w:val="toc 8"/>
    <w:basedOn w:val="Normlny"/>
    <w:next w:val="Normlny"/>
    <w:autoRedefine/>
    <w:uiPriority w:val="39"/>
    <w:unhideWhenUsed/>
    <w:rsid w:val="00C538C4"/>
    <w:pPr>
      <w:pBdr>
        <w:between w:val="double" w:sz="6" w:space="0" w:color="auto"/>
      </w:pBdr>
      <w:ind w:left="960"/>
    </w:pPr>
    <w:rPr>
      <w:rFonts w:asciiTheme="minorHAnsi" w:hAnsiTheme="minorHAnsi"/>
      <w:sz w:val="20"/>
      <w:szCs w:val="20"/>
    </w:rPr>
  </w:style>
  <w:style w:type="paragraph" w:styleId="Obsah9">
    <w:name w:val="toc 9"/>
    <w:basedOn w:val="Normlny"/>
    <w:next w:val="Normlny"/>
    <w:autoRedefine/>
    <w:uiPriority w:val="39"/>
    <w:unhideWhenUsed/>
    <w:rsid w:val="00C538C4"/>
    <w:pPr>
      <w:pBdr>
        <w:between w:val="double" w:sz="6" w:space="0" w:color="auto"/>
      </w:pBdr>
      <w:ind w:left="1120"/>
    </w:pPr>
    <w:rPr>
      <w:rFonts w:asciiTheme="minorHAnsi" w:hAnsiTheme="minorHAnsi"/>
      <w:sz w:val="20"/>
      <w:szCs w:val="20"/>
    </w:rPr>
  </w:style>
  <w:style w:type="paragraph" w:styleId="Hlavikaobsahu">
    <w:name w:val="TOC Heading"/>
    <w:basedOn w:val="Nadpis1"/>
    <w:next w:val="Normlny"/>
    <w:uiPriority w:val="39"/>
    <w:unhideWhenUsed/>
    <w:qFormat/>
    <w:rsid w:val="00725997"/>
    <w:pPr>
      <w:spacing w:before="480" w:line="276" w:lineRule="auto"/>
      <w:jc w:val="left"/>
      <w:outlineLvl w:val="9"/>
    </w:pPr>
    <w:rPr>
      <w:rFonts w:asciiTheme="majorHAnsi" w:hAnsiTheme="majorHAnsi"/>
      <w:b/>
      <w:bCs/>
      <w:color w:val="2E74B5" w:themeColor="accent1" w:themeShade="BF"/>
      <w:spacing w:val="0"/>
      <w:sz w:val="28"/>
      <w:szCs w:val="28"/>
      <w:lang w:val="en-US"/>
    </w:rPr>
  </w:style>
  <w:style w:type="character" w:styleId="slostrany">
    <w:name w:val="page number"/>
    <w:basedOn w:val="Predvolenpsmoodseku"/>
    <w:uiPriority w:val="99"/>
    <w:semiHidden/>
    <w:unhideWhenUsed/>
    <w:rsid w:val="006F0BEE"/>
  </w:style>
  <w:style w:type="paragraph" w:styleId="Textbubliny">
    <w:name w:val="Balloon Text"/>
    <w:basedOn w:val="Normlny"/>
    <w:link w:val="TextbublinyChar"/>
    <w:uiPriority w:val="99"/>
    <w:unhideWhenUsed/>
    <w:rsid w:val="005C7359"/>
    <w:rPr>
      <w:rFonts w:ascii="Times New Roman" w:hAnsi="Times New Roman" w:cs="Times New Roman"/>
      <w:sz w:val="18"/>
      <w:szCs w:val="18"/>
    </w:rPr>
  </w:style>
  <w:style w:type="character" w:customStyle="1" w:styleId="TextbublinyChar">
    <w:name w:val="Text bubliny Char"/>
    <w:basedOn w:val="Predvolenpsmoodseku"/>
    <w:link w:val="Textbubliny"/>
    <w:uiPriority w:val="99"/>
    <w:rsid w:val="005C7359"/>
    <w:rPr>
      <w:rFonts w:ascii="Times New Roman" w:hAnsi="Times New Roman" w:cs="Times New Roman"/>
      <w:color w:val="000000" w:themeColor="text1"/>
      <w:sz w:val="18"/>
      <w:szCs w:val="18"/>
      <w:lang w:val="sk-SK"/>
    </w:rPr>
  </w:style>
  <w:style w:type="paragraph" w:customStyle="1" w:styleId="NadpisoznaenedouasA">
    <w:name w:val="Nadpis (označené šedou) Časť A"/>
    <w:basedOn w:val="Normlny"/>
    <w:link w:val="NadpisoznaenedouasAChar"/>
    <w:autoRedefine/>
    <w:qFormat/>
    <w:locked/>
    <w:rsid w:val="00D74F88"/>
    <w:pPr>
      <w:numPr>
        <w:numId w:val="4"/>
      </w:numPr>
    </w:pPr>
    <w:rPr>
      <w:rFonts w:ascii="Arial" w:eastAsia="Times New Roman" w:hAnsi="Arial" w:cs="Arial"/>
      <w:b/>
      <w:color w:val="2F5496" w:themeColor="accent5" w:themeShade="BF"/>
      <w:sz w:val="22"/>
      <w:lang w:eastAsia="sk-SK"/>
    </w:rPr>
  </w:style>
  <w:style w:type="numbering" w:customStyle="1" w:styleId="tl1">
    <w:name w:val="Štýl1"/>
    <w:rsid w:val="001B1D68"/>
    <w:pPr>
      <w:numPr>
        <w:numId w:val="5"/>
      </w:numPr>
    </w:pPr>
  </w:style>
  <w:style w:type="paragraph" w:styleId="Textkomentra">
    <w:name w:val="annotation text"/>
    <w:basedOn w:val="Normlny"/>
    <w:link w:val="TextkomentraChar"/>
    <w:unhideWhenUsed/>
    <w:rsid w:val="003E395A"/>
    <w:rPr>
      <w:rFonts w:ascii="Arial" w:eastAsia="Times New Roman" w:hAnsi="Arial" w:cs="Times New Roman"/>
      <w:color w:val="auto"/>
      <w:sz w:val="20"/>
      <w:szCs w:val="20"/>
      <w:lang w:val="cs-CZ" w:eastAsia="sk-SK"/>
    </w:rPr>
  </w:style>
  <w:style w:type="character" w:customStyle="1" w:styleId="TextkomentraChar">
    <w:name w:val="Text komentára Char"/>
    <w:basedOn w:val="Predvolenpsmoodseku"/>
    <w:link w:val="Textkomentra"/>
    <w:rsid w:val="003E395A"/>
    <w:rPr>
      <w:rFonts w:ascii="Arial" w:eastAsia="Times New Roman" w:hAnsi="Arial" w:cs="Times New Roman"/>
      <w:sz w:val="20"/>
      <w:szCs w:val="20"/>
      <w:lang w:val="cs-CZ" w:eastAsia="sk-SK"/>
    </w:rPr>
  </w:style>
  <w:style w:type="character" w:styleId="Odkaznakomentr">
    <w:name w:val="annotation reference"/>
    <w:uiPriority w:val="99"/>
    <w:unhideWhenUsed/>
    <w:rsid w:val="003E395A"/>
    <w:rPr>
      <w:rFonts w:ascii="Times New Roman" w:hAnsi="Times New Roman" w:cs="Times New Roman" w:hint="default"/>
      <w:sz w:val="16"/>
      <w:szCs w:val="16"/>
    </w:rPr>
  </w:style>
  <w:style w:type="paragraph" w:customStyle="1" w:styleId="Nadpis2oddiel">
    <w:name w:val="Nadpis 2 (oddiel)"/>
    <w:basedOn w:val="Normlny"/>
    <w:link w:val="Nadpis2oddielChar"/>
    <w:autoRedefine/>
    <w:qFormat/>
    <w:locked/>
    <w:rsid w:val="00C2485B"/>
    <w:pPr>
      <w:jc w:val="center"/>
    </w:pPr>
    <w:rPr>
      <w:rFonts w:ascii="Arial" w:eastAsia="Times New Roman" w:hAnsi="Arial" w:cs="Arial"/>
      <w:b/>
      <w:color w:val="auto"/>
      <w:sz w:val="26"/>
      <w:szCs w:val="26"/>
      <w:lang w:eastAsia="sk-SK"/>
    </w:rPr>
  </w:style>
  <w:style w:type="character" w:customStyle="1" w:styleId="Nadpis2oddielChar">
    <w:name w:val="Nadpis 2 (oddiel) Char"/>
    <w:basedOn w:val="Predvolenpsmoodseku"/>
    <w:link w:val="Nadpis2oddiel"/>
    <w:rsid w:val="00C2485B"/>
    <w:rPr>
      <w:rFonts w:ascii="Arial" w:eastAsia="Times New Roman" w:hAnsi="Arial" w:cs="Arial"/>
      <w:b/>
      <w:sz w:val="26"/>
      <w:szCs w:val="26"/>
      <w:lang w:val="sk-SK" w:eastAsia="sk-SK"/>
    </w:rPr>
  </w:style>
  <w:style w:type="character" w:customStyle="1" w:styleId="NadpisoznaenedouasAChar">
    <w:name w:val="Nadpis (označené šedou) Časť A Char"/>
    <w:basedOn w:val="Predvolenpsmoodseku"/>
    <w:link w:val="NadpisoznaenedouasA"/>
    <w:rsid w:val="00C2485B"/>
    <w:rPr>
      <w:rFonts w:ascii="Arial" w:eastAsia="Times New Roman" w:hAnsi="Arial" w:cs="Arial"/>
      <w:b/>
      <w:color w:val="2F5496" w:themeColor="accent5" w:themeShade="BF"/>
      <w:sz w:val="22"/>
      <w:szCs w:val="22"/>
      <w:lang w:val="sk-SK" w:eastAsia="sk-SK"/>
    </w:rPr>
  </w:style>
  <w:style w:type="paragraph" w:styleId="Odsekzoznamu">
    <w:name w:val="List Paragraph"/>
    <w:aliases w:val="body,Odsek zoznamu2,Odsek zoznamu1,Bullet Number,lp1,lp11,List Paragraph11,Bullet 1,Use Case List Paragraph,Nad,Odstavec cíl se seznamem,Odstavec_muj,cislovanie,List Paragraph1,Bullet List,FooterText,numbered,Paragraphe de liste1,Odsek 1."/>
    <w:basedOn w:val="Normlny"/>
    <w:link w:val="OdsekzoznamuChar"/>
    <w:uiPriority w:val="34"/>
    <w:qFormat/>
    <w:rsid w:val="00EF2D37"/>
    <w:pPr>
      <w:ind w:left="720"/>
      <w:contextualSpacing/>
    </w:pPr>
    <w:rPr>
      <w:rFonts w:ascii="Times New Roman" w:eastAsia="Times New Roman" w:hAnsi="Times New Roman" w:cs="Times New Roman"/>
      <w:color w:val="auto"/>
      <w:sz w:val="20"/>
      <w:szCs w:val="20"/>
      <w:lang w:eastAsia="sk-SK"/>
    </w:rPr>
  </w:style>
  <w:style w:type="paragraph" w:styleId="Zarkazkladnhotextu2">
    <w:name w:val="Body Text Indent 2"/>
    <w:basedOn w:val="Normlny"/>
    <w:link w:val="Zarkazkladnhotextu2Char"/>
    <w:uiPriority w:val="99"/>
    <w:unhideWhenUsed/>
    <w:rsid w:val="00EF2D37"/>
    <w:pPr>
      <w:ind w:left="360"/>
      <w:jc w:val="both"/>
    </w:pPr>
    <w:rPr>
      <w:rFonts w:ascii="Arial" w:eastAsia="Times New Roman" w:hAnsi="Arial" w:cs="Times New Roman"/>
      <w:color w:val="auto"/>
      <w:sz w:val="20"/>
      <w:szCs w:val="24"/>
      <w:lang w:eastAsia="sk-SK"/>
    </w:rPr>
  </w:style>
  <w:style w:type="character" w:customStyle="1" w:styleId="Zarkazkladnhotextu2Char">
    <w:name w:val="Zarážka základného textu 2 Char"/>
    <w:basedOn w:val="Predvolenpsmoodseku"/>
    <w:link w:val="Zarkazkladnhotextu2"/>
    <w:uiPriority w:val="99"/>
    <w:rsid w:val="00EF2D37"/>
    <w:rPr>
      <w:rFonts w:ascii="Arial" w:eastAsia="Times New Roman" w:hAnsi="Arial" w:cs="Times New Roman"/>
      <w:sz w:val="20"/>
      <w:lang w:val="sk-SK" w:eastAsia="sk-SK"/>
    </w:rPr>
  </w:style>
  <w:style w:type="paragraph" w:customStyle="1" w:styleId="NadpisoznaenedouasB">
    <w:name w:val="Nadpis (označený šedou) časť B"/>
    <w:basedOn w:val="Normlny"/>
    <w:link w:val="NadpisoznaenedouasBChar"/>
    <w:autoRedefine/>
    <w:qFormat/>
    <w:locked/>
    <w:rsid w:val="00F0716F"/>
    <w:pPr>
      <w:numPr>
        <w:numId w:val="8"/>
      </w:numPr>
    </w:pPr>
    <w:rPr>
      <w:rFonts w:ascii="Arial" w:eastAsia="Times New Roman" w:hAnsi="Arial" w:cs="Arial"/>
      <w:b/>
      <w:bCs/>
      <w:smallCaps/>
      <w:color w:val="2F5496" w:themeColor="accent5" w:themeShade="BF"/>
      <w:sz w:val="22"/>
      <w:lang w:eastAsia="sk-SK"/>
    </w:rPr>
  </w:style>
  <w:style w:type="paragraph" w:customStyle="1" w:styleId="nadpisedouasC">
    <w:name w:val="nadpis (šedou) Časť C"/>
    <w:basedOn w:val="Normlny"/>
    <w:link w:val="nadpisedouasCChar"/>
    <w:autoRedefine/>
    <w:qFormat/>
    <w:locked/>
    <w:rsid w:val="00AB7E74"/>
    <w:pPr>
      <w:numPr>
        <w:numId w:val="9"/>
      </w:numPr>
    </w:pPr>
    <w:rPr>
      <w:rFonts w:ascii="Arial" w:eastAsia="Times New Roman" w:hAnsi="Arial" w:cs="Arial"/>
      <w:b/>
      <w:bCs/>
      <w:smallCaps/>
      <w:color w:val="2F5496" w:themeColor="accent5" w:themeShade="BF"/>
      <w:spacing w:val="10"/>
      <w:sz w:val="22"/>
      <w:lang w:eastAsia="sk-SK"/>
    </w:rPr>
  </w:style>
  <w:style w:type="character" w:customStyle="1" w:styleId="nadpisedouasCChar">
    <w:name w:val="nadpis (šedou) Časť C Char"/>
    <w:basedOn w:val="Nadpis7Char"/>
    <w:link w:val="nadpisedouasC"/>
    <w:rsid w:val="00AB7E74"/>
    <w:rPr>
      <w:rFonts w:ascii="Arial" w:eastAsia="Times New Roman" w:hAnsi="Arial" w:cs="Arial"/>
      <w:b/>
      <w:bCs/>
      <w:i w:val="0"/>
      <w:iCs w:val="0"/>
      <w:smallCaps/>
      <w:color w:val="2F5496" w:themeColor="accent5" w:themeShade="BF"/>
      <w:spacing w:val="10"/>
      <w:sz w:val="22"/>
      <w:szCs w:val="22"/>
      <w:lang w:val="sk-SK" w:eastAsia="sk-SK"/>
    </w:rPr>
  </w:style>
  <w:style w:type="paragraph" w:customStyle="1" w:styleId="NADPISas">
    <w:name w:val="NADPIS Časť"/>
    <w:basedOn w:val="Normlny"/>
    <w:link w:val="NADPISasChar"/>
    <w:qFormat/>
    <w:rsid w:val="00AB7E74"/>
    <w:rPr>
      <w:rFonts w:ascii="Arial" w:eastAsia="Times New Roman" w:hAnsi="Arial" w:cs="Arial"/>
      <w:b/>
      <w:bCs/>
      <w:smallCaps/>
      <w:color w:val="auto"/>
      <w:sz w:val="30"/>
      <w:szCs w:val="30"/>
      <w:lang w:eastAsia="sk-SK"/>
    </w:rPr>
  </w:style>
  <w:style w:type="character" w:customStyle="1" w:styleId="NADPISasChar">
    <w:name w:val="NADPIS Časť Char"/>
    <w:basedOn w:val="Predvolenpsmoodseku"/>
    <w:link w:val="NADPISas"/>
    <w:rsid w:val="00AB7E74"/>
    <w:rPr>
      <w:rFonts w:ascii="Arial" w:eastAsia="Times New Roman" w:hAnsi="Arial" w:cs="Arial"/>
      <w:b/>
      <w:bCs/>
      <w:smallCaps/>
      <w:sz w:val="30"/>
      <w:szCs w:val="30"/>
      <w:lang w:val="sk-SK" w:eastAsia="sk-SK"/>
    </w:rPr>
  </w:style>
  <w:style w:type="paragraph" w:customStyle="1" w:styleId="nadpisedouasD">
    <w:name w:val="nadpis (šedou) časť D"/>
    <w:basedOn w:val="Normlny"/>
    <w:link w:val="nadpisedouasDChar"/>
    <w:autoRedefine/>
    <w:qFormat/>
    <w:locked/>
    <w:rsid w:val="00AB7E74"/>
    <w:pPr>
      <w:numPr>
        <w:numId w:val="12"/>
      </w:numPr>
    </w:pPr>
    <w:rPr>
      <w:rFonts w:ascii="Arial" w:eastAsia="Times New Roman" w:hAnsi="Arial" w:cs="Arial"/>
      <w:b/>
      <w:bCs/>
      <w:smallCaps/>
      <w:color w:val="2F5496" w:themeColor="accent5" w:themeShade="BF"/>
      <w:sz w:val="22"/>
      <w:lang w:eastAsia="sk-SK"/>
    </w:rPr>
  </w:style>
  <w:style w:type="character" w:customStyle="1" w:styleId="nadpisedouasDChar">
    <w:name w:val="nadpis (šedou) časť D Char"/>
    <w:basedOn w:val="Nadpis7Char"/>
    <w:link w:val="nadpisedouasD"/>
    <w:rsid w:val="00AB7E74"/>
    <w:rPr>
      <w:rFonts w:ascii="Arial" w:eastAsia="Times New Roman" w:hAnsi="Arial" w:cs="Arial"/>
      <w:b/>
      <w:bCs/>
      <w:i w:val="0"/>
      <w:iCs w:val="0"/>
      <w:smallCaps/>
      <w:color w:val="2F5496" w:themeColor="accent5" w:themeShade="BF"/>
      <w:sz w:val="22"/>
      <w:szCs w:val="22"/>
      <w:lang w:val="sk-SK" w:eastAsia="sk-SK"/>
    </w:rPr>
  </w:style>
  <w:style w:type="paragraph" w:customStyle="1" w:styleId="nadpisedouasE">
    <w:name w:val="nadpis (šedou) časť E"/>
    <w:basedOn w:val="Normlny"/>
    <w:link w:val="nadpisedouasEChar"/>
    <w:autoRedefine/>
    <w:qFormat/>
    <w:locked/>
    <w:rsid w:val="00737281"/>
    <w:pPr>
      <w:numPr>
        <w:numId w:val="13"/>
      </w:numPr>
    </w:pPr>
    <w:rPr>
      <w:rFonts w:ascii="Arial" w:eastAsia="Times New Roman" w:hAnsi="Arial" w:cs="Arial"/>
      <w:b/>
      <w:smallCaps/>
      <w:color w:val="2F5496" w:themeColor="accent5" w:themeShade="BF"/>
      <w:sz w:val="22"/>
      <w:lang w:eastAsia="sk-SK"/>
    </w:rPr>
  </w:style>
  <w:style w:type="character" w:customStyle="1" w:styleId="nadpisedouasEChar">
    <w:name w:val="nadpis (šedou) časť E Char"/>
    <w:basedOn w:val="Nadpis7Char"/>
    <w:link w:val="nadpisedouasE"/>
    <w:rsid w:val="00737281"/>
    <w:rPr>
      <w:rFonts w:ascii="Arial" w:eastAsia="Times New Roman" w:hAnsi="Arial" w:cs="Arial"/>
      <w:b/>
      <w:i w:val="0"/>
      <w:iCs w:val="0"/>
      <w:smallCaps/>
      <w:color w:val="2F5496" w:themeColor="accent5" w:themeShade="BF"/>
      <w:sz w:val="22"/>
      <w:szCs w:val="22"/>
      <w:lang w:val="sk-SK" w:eastAsia="sk-SK"/>
    </w:rPr>
  </w:style>
  <w:style w:type="paragraph" w:customStyle="1" w:styleId="nadpisedouasG">
    <w:name w:val="nadpis (šedou) časť G"/>
    <w:basedOn w:val="Normlny"/>
    <w:link w:val="nadpisedouasGChar"/>
    <w:autoRedefine/>
    <w:qFormat/>
    <w:locked/>
    <w:rsid w:val="002A6A37"/>
    <w:pPr>
      <w:numPr>
        <w:numId w:val="15"/>
      </w:numPr>
    </w:pPr>
    <w:rPr>
      <w:rFonts w:ascii="Arial" w:eastAsia="Times New Roman" w:hAnsi="Arial" w:cs="Arial"/>
      <w:b/>
      <w:bCs/>
      <w:smallCaps/>
      <w:color w:val="2F5496" w:themeColor="accent5" w:themeShade="BF"/>
      <w:sz w:val="22"/>
      <w:lang w:eastAsia="sk-SK"/>
    </w:rPr>
  </w:style>
  <w:style w:type="character" w:customStyle="1" w:styleId="nadpisedouasGChar">
    <w:name w:val="nadpis (šedou) časť G Char"/>
    <w:basedOn w:val="Nadpis7Char"/>
    <w:link w:val="nadpisedouasG"/>
    <w:rsid w:val="002A6A37"/>
    <w:rPr>
      <w:rFonts w:ascii="Arial" w:eastAsia="Times New Roman" w:hAnsi="Arial" w:cs="Arial"/>
      <w:b/>
      <w:bCs/>
      <w:i w:val="0"/>
      <w:iCs w:val="0"/>
      <w:smallCaps/>
      <w:color w:val="2F5496" w:themeColor="accent5" w:themeShade="BF"/>
      <w:sz w:val="22"/>
      <w:szCs w:val="22"/>
      <w:lang w:val="sk-SK" w:eastAsia="sk-SK"/>
    </w:rPr>
  </w:style>
  <w:style w:type="paragraph" w:styleId="Textpoznmkypodiarou">
    <w:name w:val="footnote text"/>
    <w:basedOn w:val="Normlny"/>
    <w:link w:val="TextpoznmkypodiarouChar"/>
    <w:uiPriority w:val="99"/>
    <w:semiHidden/>
    <w:unhideWhenUsed/>
    <w:rsid w:val="00B128C4"/>
    <w:rPr>
      <w:sz w:val="20"/>
      <w:szCs w:val="20"/>
    </w:rPr>
  </w:style>
  <w:style w:type="character" w:customStyle="1" w:styleId="TextpoznmkypodiarouChar">
    <w:name w:val="Text poznámky pod čiarou Char"/>
    <w:basedOn w:val="Predvolenpsmoodseku"/>
    <w:link w:val="Textpoznmkypodiarou"/>
    <w:uiPriority w:val="99"/>
    <w:semiHidden/>
    <w:rsid w:val="00B128C4"/>
    <w:rPr>
      <w:rFonts w:ascii="PT Serif" w:hAnsi="PT Serif"/>
      <w:color w:val="000000" w:themeColor="text1"/>
      <w:sz w:val="20"/>
      <w:szCs w:val="20"/>
      <w:lang w:val="sk-SK"/>
    </w:rPr>
  </w:style>
  <w:style w:type="character" w:styleId="Odkaznapoznmkupodiarou">
    <w:name w:val="footnote reference"/>
    <w:basedOn w:val="Predvolenpsmoodseku"/>
    <w:uiPriority w:val="99"/>
    <w:semiHidden/>
    <w:unhideWhenUsed/>
    <w:rsid w:val="00B128C4"/>
    <w:rPr>
      <w:vertAlign w:val="superscript"/>
    </w:rPr>
  </w:style>
  <w:style w:type="paragraph" w:styleId="Textvysvetlivky">
    <w:name w:val="endnote text"/>
    <w:basedOn w:val="Normlny"/>
    <w:link w:val="TextvysvetlivkyChar"/>
    <w:uiPriority w:val="99"/>
    <w:semiHidden/>
    <w:unhideWhenUsed/>
    <w:rsid w:val="00B128C4"/>
    <w:rPr>
      <w:sz w:val="20"/>
      <w:szCs w:val="20"/>
    </w:rPr>
  </w:style>
  <w:style w:type="character" w:customStyle="1" w:styleId="TextvysvetlivkyChar">
    <w:name w:val="Text vysvetlivky Char"/>
    <w:basedOn w:val="Predvolenpsmoodseku"/>
    <w:link w:val="Textvysvetlivky"/>
    <w:uiPriority w:val="99"/>
    <w:semiHidden/>
    <w:rsid w:val="00B128C4"/>
    <w:rPr>
      <w:rFonts w:ascii="PT Serif" w:hAnsi="PT Serif"/>
      <w:color w:val="000000" w:themeColor="text1"/>
      <w:sz w:val="20"/>
      <w:szCs w:val="20"/>
      <w:lang w:val="sk-SK"/>
    </w:rPr>
  </w:style>
  <w:style w:type="character" w:styleId="Odkaznavysvetlivku">
    <w:name w:val="endnote reference"/>
    <w:basedOn w:val="Predvolenpsmoodseku"/>
    <w:uiPriority w:val="99"/>
    <w:semiHidden/>
    <w:unhideWhenUsed/>
    <w:rsid w:val="00B128C4"/>
    <w:rPr>
      <w:vertAlign w:val="superscript"/>
    </w:rPr>
  </w:style>
  <w:style w:type="paragraph" w:styleId="Predmetkomentra">
    <w:name w:val="annotation subject"/>
    <w:basedOn w:val="Textkomentra"/>
    <w:next w:val="Textkomentra"/>
    <w:link w:val="PredmetkomentraChar"/>
    <w:uiPriority w:val="99"/>
    <w:semiHidden/>
    <w:unhideWhenUsed/>
    <w:rsid w:val="000C6616"/>
    <w:pPr>
      <w:spacing w:before="240"/>
    </w:pPr>
    <w:rPr>
      <w:rFonts w:ascii="PT Serif" w:eastAsiaTheme="minorHAnsi" w:hAnsi="PT Serif" w:cstheme="minorBidi"/>
      <w:b/>
      <w:bCs/>
      <w:color w:val="000000" w:themeColor="text1"/>
      <w:lang w:val="sk-SK" w:eastAsia="en-US"/>
    </w:rPr>
  </w:style>
  <w:style w:type="character" w:customStyle="1" w:styleId="PredmetkomentraChar">
    <w:name w:val="Predmet komentára Char"/>
    <w:basedOn w:val="TextkomentraChar"/>
    <w:link w:val="Predmetkomentra"/>
    <w:uiPriority w:val="99"/>
    <w:semiHidden/>
    <w:rsid w:val="000C6616"/>
    <w:rPr>
      <w:rFonts w:ascii="PT Serif" w:eastAsia="Times New Roman" w:hAnsi="PT Serif" w:cs="Times New Roman"/>
      <w:b/>
      <w:bCs/>
      <w:color w:val="000000" w:themeColor="text1"/>
      <w:sz w:val="20"/>
      <w:szCs w:val="20"/>
      <w:lang w:val="sk-SK" w:eastAsia="sk-SK"/>
    </w:rPr>
  </w:style>
  <w:style w:type="paragraph" w:styleId="Zkladntext">
    <w:name w:val="Body Text"/>
    <w:basedOn w:val="Normlny"/>
    <w:link w:val="ZkladntextChar"/>
    <w:uiPriority w:val="99"/>
    <w:unhideWhenUsed/>
    <w:rsid w:val="00267C85"/>
    <w:pPr>
      <w:spacing w:after="120"/>
    </w:pPr>
  </w:style>
  <w:style w:type="character" w:customStyle="1" w:styleId="ZkladntextChar">
    <w:name w:val="Základný text Char"/>
    <w:basedOn w:val="Predvolenpsmoodseku"/>
    <w:link w:val="Zkladntext"/>
    <w:uiPriority w:val="99"/>
    <w:rsid w:val="00267C85"/>
    <w:rPr>
      <w:rFonts w:ascii="PT Serif" w:hAnsi="PT Serif"/>
      <w:color w:val="000000" w:themeColor="text1"/>
      <w:sz w:val="16"/>
      <w:szCs w:val="22"/>
      <w:lang w:val="sk-SK"/>
    </w:rPr>
  </w:style>
  <w:style w:type="character" w:customStyle="1" w:styleId="OdsekzoznamuChar">
    <w:name w:val="Odsek zoznamu Char"/>
    <w:aliases w:val="body Char,Odsek zoznamu2 Char,Odsek zoznamu1 Char,Bullet Number Char,lp1 Char,lp11 Char,List Paragraph11 Char,Bullet 1 Char,Use Case List Paragraph Char,Nad Char,Odstavec cíl se seznamem Char,Odstavec_muj Char,cislovanie Char"/>
    <w:basedOn w:val="Predvolenpsmoodseku"/>
    <w:link w:val="Odsekzoznamu"/>
    <w:uiPriority w:val="34"/>
    <w:qFormat/>
    <w:rsid w:val="006852D0"/>
    <w:rPr>
      <w:rFonts w:ascii="Times New Roman" w:eastAsia="Times New Roman" w:hAnsi="Times New Roman" w:cs="Times New Roman"/>
      <w:sz w:val="20"/>
      <w:szCs w:val="20"/>
      <w:lang w:val="sk-SK" w:eastAsia="sk-SK"/>
    </w:rPr>
  </w:style>
  <w:style w:type="character" w:styleId="Vrazn">
    <w:name w:val="Strong"/>
    <w:basedOn w:val="Predvolenpsmoodseku"/>
    <w:uiPriority w:val="22"/>
    <w:qFormat/>
    <w:rsid w:val="007B60E5"/>
    <w:rPr>
      <w:rFonts w:cs="Times New Roman"/>
      <w:b/>
      <w:bCs/>
    </w:rPr>
  </w:style>
  <w:style w:type="character" w:customStyle="1" w:styleId="Zkladntext0">
    <w:name w:val="Základný text_"/>
    <w:link w:val="Zkladntext2"/>
    <w:locked/>
    <w:rsid w:val="007E1147"/>
    <w:rPr>
      <w:rFonts w:ascii="Times New Roman" w:hAnsi="Times New Roman"/>
      <w:sz w:val="21"/>
      <w:shd w:val="clear" w:color="auto" w:fill="FFFFFF"/>
    </w:rPr>
  </w:style>
  <w:style w:type="paragraph" w:customStyle="1" w:styleId="Zkladntext2">
    <w:name w:val="Základný text2"/>
    <w:basedOn w:val="Normlny"/>
    <w:link w:val="Zkladntext0"/>
    <w:rsid w:val="007E1147"/>
    <w:pPr>
      <w:widowControl w:val="0"/>
      <w:shd w:val="clear" w:color="auto" w:fill="FFFFFF"/>
      <w:spacing w:after="300" w:line="302" w:lineRule="exact"/>
      <w:ind w:hanging="460"/>
      <w:jc w:val="center"/>
    </w:pPr>
    <w:rPr>
      <w:rFonts w:ascii="Times New Roman" w:hAnsi="Times New Roman"/>
      <w:color w:val="auto"/>
      <w:sz w:val="21"/>
      <w:szCs w:val="24"/>
      <w:lang w:val="en-US"/>
    </w:rPr>
  </w:style>
  <w:style w:type="character" w:customStyle="1" w:styleId="apple-converted-space">
    <w:name w:val="apple-converted-space"/>
    <w:basedOn w:val="Predvolenpsmoodseku"/>
    <w:qFormat/>
    <w:rsid w:val="00FE7B69"/>
  </w:style>
  <w:style w:type="paragraph" w:customStyle="1" w:styleId="05Bullets">
    <w:name w:val="05_Bullets"/>
    <w:basedOn w:val="Normlny"/>
    <w:link w:val="05BulletsChar"/>
    <w:qFormat/>
    <w:rsid w:val="004E43ED"/>
    <w:pPr>
      <w:numPr>
        <w:numId w:val="16"/>
      </w:numPr>
      <w:jc w:val="both"/>
    </w:pPr>
    <w:rPr>
      <w:rFonts w:ascii="Arial" w:eastAsia="Times New Roman" w:hAnsi="Arial" w:cs="Arial"/>
      <w:color w:val="auto"/>
      <w:sz w:val="22"/>
      <w:lang w:eastAsia="hu-HU"/>
    </w:rPr>
  </w:style>
  <w:style w:type="character" w:customStyle="1" w:styleId="05BulletsChar">
    <w:name w:val="05_Bullets Char"/>
    <w:basedOn w:val="Predvolenpsmoodseku"/>
    <w:link w:val="05Bullets"/>
    <w:rsid w:val="004E43ED"/>
    <w:rPr>
      <w:rFonts w:ascii="Arial" w:eastAsia="Times New Roman" w:hAnsi="Arial" w:cs="Arial"/>
      <w:sz w:val="22"/>
      <w:szCs w:val="22"/>
      <w:lang w:val="sk-SK" w:eastAsia="hu-HU"/>
    </w:rPr>
  </w:style>
  <w:style w:type="numbering" w:customStyle="1" w:styleId="Styl1">
    <w:name w:val="Styl1"/>
    <w:rsid w:val="00BE6C32"/>
    <w:pPr>
      <w:numPr>
        <w:numId w:val="17"/>
      </w:numPr>
    </w:pPr>
  </w:style>
  <w:style w:type="character" w:styleId="Zstupntext">
    <w:name w:val="Placeholder Text"/>
    <w:basedOn w:val="Predvolenpsmoodseku"/>
    <w:uiPriority w:val="99"/>
    <w:semiHidden/>
    <w:rsid w:val="000D4FC2"/>
    <w:rPr>
      <w:color w:val="808080"/>
    </w:rPr>
  </w:style>
  <w:style w:type="paragraph" w:styleId="Revzia">
    <w:name w:val="Revision"/>
    <w:hidden/>
    <w:uiPriority w:val="99"/>
    <w:semiHidden/>
    <w:rsid w:val="000D4FC2"/>
    <w:rPr>
      <w:rFonts w:ascii="PT Serif" w:hAnsi="PT Serif"/>
      <w:color w:val="000000" w:themeColor="text1"/>
      <w:sz w:val="16"/>
      <w:szCs w:val="22"/>
      <w:lang w:val="sk-SK"/>
    </w:rPr>
  </w:style>
  <w:style w:type="character" w:styleId="PouitHypertextovPrepojenie">
    <w:name w:val="FollowedHyperlink"/>
    <w:basedOn w:val="Predvolenpsmoodseku"/>
    <w:uiPriority w:val="99"/>
    <w:semiHidden/>
    <w:unhideWhenUsed/>
    <w:rsid w:val="000D4FC2"/>
    <w:rPr>
      <w:color w:val="954F72" w:themeColor="followedHyperlink"/>
      <w:u w:val="single"/>
    </w:rPr>
  </w:style>
  <w:style w:type="paragraph" w:customStyle="1" w:styleId="msonormal0">
    <w:name w:val="msonormal"/>
    <w:basedOn w:val="Normlny"/>
    <w:rsid w:val="00EA1287"/>
    <w:pPr>
      <w:spacing w:before="100" w:beforeAutospacing="1" w:after="100" w:afterAutospacing="1"/>
    </w:pPr>
    <w:rPr>
      <w:rFonts w:ascii="Times New Roman" w:eastAsia="Times New Roman" w:hAnsi="Times New Roman" w:cs="Times New Roman"/>
      <w:color w:val="auto"/>
      <w:sz w:val="24"/>
      <w:szCs w:val="24"/>
      <w:lang w:eastAsia="sk-SK"/>
    </w:rPr>
  </w:style>
  <w:style w:type="character" w:customStyle="1" w:styleId="HeaderChar1">
    <w:name w:val="Header Char1"/>
    <w:aliases w:val="Header - Table Char1"/>
    <w:basedOn w:val="Predvolenpsmoodseku"/>
    <w:uiPriority w:val="99"/>
    <w:semiHidden/>
    <w:rsid w:val="00EA1287"/>
    <w:rPr>
      <w:rFonts w:cs="Times New Roman"/>
      <w:sz w:val="22"/>
      <w:szCs w:val="22"/>
    </w:rPr>
  </w:style>
  <w:style w:type="character" w:customStyle="1" w:styleId="HeaderChar19">
    <w:name w:val="Header Char19"/>
    <w:aliases w:val="Header - Table Char19"/>
    <w:basedOn w:val="Predvolenpsmoodseku"/>
    <w:uiPriority w:val="99"/>
    <w:semiHidden/>
    <w:rsid w:val="00EA1287"/>
    <w:rPr>
      <w:rFonts w:cs="Times New Roman"/>
      <w:sz w:val="22"/>
      <w:szCs w:val="22"/>
    </w:rPr>
  </w:style>
  <w:style w:type="character" w:customStyle="1" w:styleId="HeaderChar18">
    <w:name w:val="Header Char18"/>
    <w:aliases w:val="Header - Table Char18"/>
    <w:basedOn w:val="Predvolenpsmoodseku"/>
    <w:uiPriority w:val="99"/>
    <w:semiHidden/>
    <w:rsid w:val="00EA1287"/>
    <w:rPr>
      <w:rFonts w:cs="Times New Roman"/>
      <w:sz w:val="22"/>
      <w:szCs w:val="22"/>
    </w:rPr>
  </w:style>
  <w:style w:type="character" w:customStyle="1" w:styleId="HeaderChar17">
    <w:name w:val="Header Char17"/>
    <w:aliases w:val="Header - Table Char17"/>
    <w:basedOn w:val="Predvolenpsmoodseku"/>
    <w:uiPriority w:val="99"/>
    <w:semiHidden/>
    <w:rsid w:val="00EA1287"/>
    <w:rPr>
      <w:rFonts w:cs="Times New Roman"/>
      <w:sz w:val="22"/>
      <w:szCs w:val="22"/>
    </w:rPr>
  </w:style>
  <w:style w:type="character" w:customStyle="1" w:styleId="HeaderChar16">
    <w:name w:val="Header Char16"/>
    <w:aliases w:val="Header - Table Char16"/>
    <w:basedOn w:val="Predvolenpsmoodseku"/>
    <w:uiPriority w:val="99"/>
    <w:semiHidden/>
    <w:rsid w:val="00EA1287"/>
    <w:rPr>
      <w:rFonts w:cs="Times New Roman"/>
      <w:sz w:val="22"/>
      <w:szCs w:val="22"/>
    </w:rPr>
  </w:style>
  <w:style w:type="character" w:customStyle="1" w:styleId="HeaderChar15">
    <w:name w:val="Header Char15"/>
    <w:aliases w:val="Header - Table Char15"/>
    <w:basedOn w:val="Predvolenpsmoodseku"/>
    <w:uiPriority w:val="99"/>
    <w:semiHidden/>
    <w:rsid w:val="00EA1287"/>
    <w:rPr>
      <w:rFonts w:cs="Times New Roman"/>
    </w:rPr>
  </w:style>
  <w:style w:type="character" w:customStyle="1" w:styleId="HeaderChar14">
    <w:name w:val="Header Char14"/>
    <w:aliases w:val="Header - Table Char14"/>
    <w:uiPriority w:val="99"/>
    <w:semiHidden/>
    <w:rsid w:val="00EA1287"/>
  </w:style>
  <w:style w:type="character" w:customStyle="1" w:styleId="HeaderChar13">
    <w:name w:val="Header Char13"/>
    <w:aliases w:val="Header - Table Char13"/>
    <w:uiPriority w:val="99"/>
    <w:semiHidden/>
    <w:rsid w:val="00EA1287"/>
  </w:style>
  <w:style w:type="character" w:customStyle="1" w:styleId="HeaderChar12">
    <w:name w:val="Header Char12"/>
    <w:aliases w:val="Header - Table Char12"/>
    <w:uiPriority w:val="99"/>
    <w:semiHidden/>
    <w:rsid w:val="00EA1287"/>
  </w:style>
  <w:style w:type="character" w:customStyle="1" w:styleId="HeaderChar11">
    <w:name w:val="Header Char11"/>
    <w:aliases w:val="Header - Table Char11"/>
    <w:uiPriority w:val="99"/>
    <w:semiHidden/>
    <w:rsid w:val="00EA1287"/>
  </w:style>
  <w:style w:type="numbering" w:customStyle="1" w:styleId="TOMAS">
    <w:name w:val="TOMAS"/>
    <w:rsid w:val="00EA1287"/>
    <w:pPr>
      <w:numPr>
        <w:numId w:val="18"/>
      </w:numPr>
    </w:pPr>
  </w:style>
  <w:style w:type="character" w:customStyle="1" w:styleId="code">
    <w:name w:val="code"/>
    <w:basedOn w:val="Predvolenpsmoodseku"/>
    <w:rsid w:val="008A3679"/>
  </w:style>
  <w:style w:type="character" w:customStyle="1" w:styleId="Nzov1">
    <w:name w:val="Názov1"/>
    <w:basedOn w:val="Predvolenpsmoodseku"/>
    <w:rsid w:val="008A3679"/>
  </w:style>
  <w:style w:type="character" w:customStyle="1" w:styleId="UnresolvedMention1">
    <w:name w:val="Unresolved Mention1"/>
    <w:basedOn w:val="Predvolenpsmoodseku"/>
    <w:uiPriority w:val="99"/>
    <w:semiHidden/>
    <w:unhideWhenUsed/>
    <w:rsid w:val="0086362B"/>
    <w:rPr>
      <w:color w:val="808080"/>
      <w:shd w:val="clear" w:color="auto" w:fill="E6E6E6"/>
    </w:rPr>
  </w:style>
  <w:style w:type="character" w:customStyle="1" w:styleId="UnresolvedMention2">
    <w:name w:val="Unresolved Mention2"/>
    <w:basedOn w:val="Predvolenpsmoodseku"/>
    <w:uiPriority w:val="99"/>
    <w:semiHidden/>
    <w:unhideWhenUsed/>
    <w:rsid w:val="0097607C"/>
    <w:rPr>
      <w:color w:val="808080"/>
      <w:shd w:val="clear" w:color="auto" w:fill="E6E6E6"/>
    </w:rPr>
  </w:style>
  <w:style w:type="paragraph" w:customStyle="1" w:styleId="Default">
    <w:name w:val="Default"/>
    <w:rsid w:val="00C44D2E"/>
    <w:pPr>
      <w:autoSpaceDE w:val="0"/>
      <w:autoSpaceDN w:val="0"/>
      <w:adjustRightInd w:val="0"/>
    </w:pPr>
    <w:rPr>
      <w:rFonts w:ascii="Arial" w:hAnsi="Arial" w:cs="Arial"/>
      <w:color w:val="000000"/>
      <w:lang w:val="sk-SK"/>
    </w:rPr>
  </w:style>
  <w:style w:type="paragraph" w:styleId="Zkladntext20">
    <w:name w:val="Body Text 2"/>
    <w:basedOn w:val="Normlny"/>
    <w:link w:val="Zkladntext2Char"/>
    <w:uiPriority w:val="99"/>
    <w:semiHidden/>
    <w:unhideWhenUsed/>
    <w:rsid w:val="00880469"/>
    <w:pPr>
      <w:spacing w:after="120" w:line="480" w:lineRule="auto"/>
    </w:pPr>
  </w:style>
  <w:style w:type="character" w:customStyle="1" w:styleId="Zkladntext2Char">
    <w:name w:val="Základný text 2 Char"/>
    <w:basedOn w:val="Predvolenpsmoodseku"/>
    <w:link w:val="Zkladntext20"/>
    <w:uiPriority w:val="99"/>
    <w:semiHidden/>
    <w:rsid w:val="00880469"/>
    <w:rPr>
      <w:rFonts w:ascii="PT Serif" w:hAnsi="PT Serif"/>
      <w:color w:val="000000" w:themeColor="text1"/>
      <w:sz w:val="16"/>
      <w:szCs w:val="22"/>
      <w:lang w:val="sk-SK"/>
    </w:rPr>
  </w:style>
  <w:style w:type="character" w:customStyle="1" w:styleId="UnresolvedMention3">
    <w:name w:val="Unresolved Mention3"/>
    <w:basedOn w:val="Predvolenpsmoodseku"/>
    <w:uiPriority w:val="99"/>
    <w:semiHidden/>
    <w:unhideWhenUsed/>
    <w:rsid w:val="00344BB7"/>
    <w:rPr>
      <w:color w:val="605E5C"/>
      <w:shd w:val="clear" w:color="auto" w:fill="E1DFDD"/>
    </w:rPr>
  </w:style>
  <w:style w:type="character" w:customStyle="1" w:styleId="ra">
    <w:name w:val="ra"/>
    <w:basedOn w:val="Predvolenpsmoodseku"/>
    <w:rsid w:val="003A6893"/>
  </w:style>
  <w:style w:type="character" w:customStyle="1" w:styleId="spelle">
    <w:name w:val="spelle"/>
    <w:rsid w:val="00304E87"/>
  </w:style>
  <w:style w:type="numbering" w:customStyle="1" w:styleId="Importovantl5">
    <w:name w:val="Importovaný štýl 5"/>
    <w:rsid w:val="003550B6"/>
    <w:pPr>
      <w:numPr>
        <w:numId w:val="25"/>
      </w:numPr>
    </w:pPr>
  </w:style>
  <w:style w:type="paragraph" w:customStyle="1" w:styleId="SAPHlavn">
    <w:name w:val="SAŽP Hlavný"/>
    <w:basedOn w:val="Nadpis1"/>
    <w:link w:val="SAPHlavnChar"/>
    <w:qFormat/>
    <w:rsid w:val="00CA1461"/>
    <w:pPr>
      <w:keepNext w:val="0"/>
      <w:keepLines w:val="0"/>
      <w:widowControl w:val="0"/>
      <w:spacing w:before="0"/>
      <w:ind w:left="360" w:hanging="360"/>
      <w:jc w:val="left"/>
    </w:pPr>
    <w:rPr>
      <w:b/>
      <w:sz w:val="28"/>
      <w:szCs w:val="28"/>
      <w:lang w:eastAsia="sk-SK"/>
    </w:rPr>
  </w:style>
  <w:style w:type="character" w:customStyle="1" w:styleId="SAPHlavnChar">
    <w:name w:val="SAŽP Hlavný Char"/>
    <w:basedOn w:val="Nadpis1Char"/>
    <w:link w:val="SAPHlavn"/>
    <w:rsid w:val="00CA1461"/>
    <w:rPr>
      <w:rFonts w:ascii="Proba Pro" w:eastAsiaTheme="majorEastAsia" w:hAnsi="Proba Pro" w:cstheme="majorBidi"/>
      <w:b/>
      <w:color w:val="000000" w:themeColor="text1"/>
      <w:spacing w:val="30"/>
      <w:sz w:val="28"/>
      <w:szCs w:val="28"/>
      <w:lang w:val="sk-SK" w:eastAsia="sk-SK"/>
    </w:rPr>
  </w:style>
  <w:style w:type="paragraph" w:styleId="Zarkazkladnhotextu">
    <w:name w:val="Body Text Indent"/>
    <w:basedOn w:val="Normlny"/>
    <w:link w:val="ZarkazkladnhotextuChar"/>
    <w:uiPriority w:val="99"/>
    <w:semiHidden/>
    <w:unhideWhenUsed/>
    <w:rsid w:val="00447B57"/>
    <w:pPr>
      <w:spacing w:after="120"/>
      <w:ind w:left="283"/>
    </w:pPr>
  </w:style>
  <w:style w:type="character" w:customStyle="1" w:styleId="ZarkazkladnhotextuChar">
    <w:name w:val="Zarážka základného textu Char"/>
    <w:basedOn w:val="Predvolenpsmoodseku"/>
    <w:link w:val="Zarkazkladnhotextu"/>
    <w:uiPriority w:val="99"/>
    <w:semiHidden/>
    <w:rsid w:val="00447B57"/>
    <w:rPr>
      <w:rFonts w:ascii="PT Serif" w:hAnsi="PT Serif"/>
      <w:color w:val="000000" w:themeColor="text1"/>
      <w:sz w:val="16"/>
      <w:szCs w:val="22"/>
      <w:lang w:val="sk-SK"/>
    </w:rPr>
  </w:style>
  <w:style w:type="paragraph" w:customStyle="1" w:styleId="NoSpacing2">
    <w:name w:val="No Spacing2"/>
    <w:qFormat/>
    <w:rsid w:val="00447B57"/>
    <w:pPr>
      <w:suppressAutoHyphens/>
      <w:autoSpaceDN w:val="0"/>
      <w:textAlignment w:val="baseline"/>
    </w:pPr>
    <w:rPr>
      <w:rFonts w:ascii="Calibri" w:eastAsia="Times New Roman" w:hAnsi="Calibri" w:cs="Calibri"/>
      <w:sz w:val="22"/>
      <w:szCs w:val="22"/>
      <w:lang w:val="sk-SK"/>
    </w:rPr>
  </w:style>
  <w:style w:type="character" w:customStyle="1" w:styleId="Nevyrieenzmienka1">
    <w:name w:val="Nevyriešená zmienka1"/>
    <w:basedOn w:val="Predvolenpsmoodseku"/>
    <w:uiPriority w:val="99"/>
    <w:semiHidden/>
    <w:unhideWhenUsed/>
    <w:rsid w:val="00447B57"/>
    <w:rPr>
      <w:color w:val="808080"/>
      <w:shd w:val="clear" w:color="auto" w:fill="E6E6E6"/>
    </w:rPr>
  </w:style>
  <w:style w:type="numbering" w:customStyle="1" w:styleId="Styl6">
    <w:name w:val="Styl6"/>
    <w:uiPriority w:val="99"/>
    <w:rsid w:val="00447B57"/>
    <w:pPr>
      <w:numPr>
        <w:numId w:val="33"/>
      </w:numPr>
    </w:pPr>
  </w:style>
  <w:style w:type="character" w:customStyle="1" w:styleId="NadpisoznaenedouasBChar">
    <w:name w:val="Nadpis (označený šedou) časť B Char"/>
    <w:basedOn w:val="Nadpis7Char"/>
    <w:link w:val="NadpisoznaenedouasB"/>
    <w:rsid w:val="00447B57"/>
    <w:rPr>
      <w:rFonts w:ascii="Arial" w:eastAsia="Times New Roman" w:hAnsi="Arial" w:cs="Arial"/>
      <w:b/>
      <w:bCs/>
      <w:i w:val="0"/>
      <w:iCs w:val="0"/>
      <w:smallCaps/>
      <w:color w:val="2F5496" w:themeColor="accent5" w:themeShade="BF"/>
      <w:sz w:val="22"/>
      <w:szCs w:val="22"/>
      <w:lang w:val="sk-SK" w:eastAsia="sk-SK"/>
    </w:rPr>
  </w:style>
  <w:style w:type="paragraph" w:styleId="Normlnywebov">
    <w:name w:val="Normal (Web)"/>
    <w:basedOn w:val="Normlny"/>
    <w:uiPriority w:val="99"/>
    <w:rsid w:val="00447B57"/>
    <w:pPr>
      <w:spacing w:before="100" w:beforeAutospacing="1" w:after="100" w:afterAutospacing="1"/>
    </w:pPr>
    <w:rPr>
      <w:rFonts w:ascii="Verdana" w:eastAsia="Times New Roman" w:hAnsi="Verdana" w:cs="Times New Roman"/>
      <w:color w:val="auto"/>
      <w:sz w:val="15"/>
      <w:szCs w:val="15"/>
      <w:lang w:eastAsia="sk-SK"/>
    </w:rPr>
  </w:style>
  <w:style w:type="paragraph" w:customStyle="1" w:styleId="CMSHeadL3">
    <w:name w:val="CMS Head L3"/>
    <w:basedOn w:val="Normlny"/>
    <w:rsid w:val="00447B57"/>
    <w:pPr>
      <w:numPr>
        <w:ilvl w:val="2"/>
        <w:numId w:val="34"/>
      </w:numPr>
      <w:spacing w:after="240"/>
      <w:outlineLvl w:val="2"/>
    </w:pPr>
    <w:rPr>
      <w:rFonts w:ascii="Times New Roman" w:eastAsia="Times New Roman" w:hAnsi="Times New Roman" w:cs="Times New Roman"/>
      <w:color w:val="auto"/>
      <w:sz w:val="22"/>
      <w:szCs w:val="24"/>
    </w:rPr>
  </w:style>
  <w:style w:type="paragraph" w:customStyle="1" w:styleId="CMSHeadL2">
    <w:name w:val="CMS Head L2"/>
    <w:basedOn w:val="Normlny"/>
    <w:next w:val="CMSHeadL3"/>
    <w:rsid w:val="00447B57"/>
    <w:pPr>
      <w:keepNext/>
      <w:keepLines/>
      <w:numPr>
        <w:ilvl w:val="1"/>
        <w:numId w:val="34"/>
      </w:numPr>
      <w:spacing w:after="240"/>
      <w:outlineLvl w:val="1"/>
    </w:pPr>
    <w:rPr>
      <w:rFonts w:ascii="Times New Roman" w:eastAsia="Times New Roman" w:hAnsi="Times New Roman" w:cs="Times New Roman"/>
      <w:b/>
      <w:color w:val="auto"/>
      <w:sz w:val="22"/>
      <w:szCs w:val="24"/>
    </w:rPr>
  </w:style>
  <w:style w:type="paragraph" w:customStyle="1" w:styleId="CMSHeadL4">
    <w:name w:val="CMS Head L4"/>
    <w:basedOn w:val="Normlny"/>
    <w:rsid w:val="00447B57"/>
    <w:pPr>
      <w:numPr>
        <w:ilvl w:val="3"/>
        <w:numId w:val="34"/>
      </w:numPr>
      <w:spacing w:after="240"/>
      <w:outlineLvl w:val="3"/>
    </w:pPr>
    <w:rPr>
      <w:rFonts w:ascii="Times New Roman" w:eastAsia="Times New Roman" w:hAnsi="Times New Roman" w:cs="Times New Roman"/>
      <w:color w:val="auto"/>
      <w:sz w:val="22"/>
      <w:szCs w:val="24"/>
    </w:rPr>
  </w:style>
  <w:style w:type="paragraph" w:customStyle="1" w:styleId="CMSHeadL5">
    <w:name w:val="CMS Head L5"/>
    <w:basedOn w:val="Normlny"/>
    <w:rsid w:val="00447B57"/>
    <w:pPr>
      <w:numPr>
        <w:ilvl w:val="4"/>
        <w:numId w:val="34"/>
      </w:numPr>
      <w:spacing w:after="240"/>
      <w:outlineLvl w:val="4"/>
    </w:pPr>
    <w:rPr>
      <w:rFonts w:ascii="Times New Roman" w:eastAsia="Times New Roman" w:hAnsi="Times New Roman" w:cs="Times New Roman"/>
      <w:color w:val="auto"/>
      <w:sz w:val="22"/>
      <w:szCs w:val="24"/>
    </w:rPr>
  </w:style>
  <w:style w:type="paragraph" w:customStyle="1" w:styleId="CMSHeadL6">
    <w:name w:val="CMS Head L6"/>
    <w:basedOn w:val="Normlny"/>
    <w:rsid w:val="00447B57"/>
    <w:pPr>
      <w:numPr>
        <w:ilvl w:val="5"/>
        <w:numId w:val="34"/>
      </w:numPr>
      <w:spacing w:after="240"/>
      <w:outlineLvl w:val="5"/>
    </w:pPr>
    <w:rPr>
      <w:rFonts w:ascii="Times New Roman" w:eastAsia="Times New Roman" w:hAnsi="Times New Roman" w:cs="Times New Roman"/>
      <w:color w:val="auto"/>
      <w:sz w:val="22"/>
      <w:szCs w:val="24"/>
    </w:rPr>
  </w:style>
  <w:style w:type="paragraph" w:customStyle="1" w:styleId="CMSHeadL7">
    <w:name w:val="CMS Head L7"/>
    <w:basedOn w:val="Normlny"/>
    <w:rsid w:val="00447B57"/>
    <w:pPr>
      <w:numPr>
        <w:ilvl w:val="6"/>
        <w:numId w:val="34"/>
      </w:numPr>
      <w:spacing w:after="240"/>
      <w:outlineLvl w:val="6"/>
    </w:pPr>
    <w:rPr>
      <w:rFonts w:ascii="Times New Roman" w:eastAsia="Times New Roman" w:hAnsi="Times New Roman" w:cs="Times New Roman"/>
      <w:color w:val="auto"/>
      <w:sz w:val="22"/>
      <w:szCs w:val="24"/>
    </w:rPr>
  </w:style>
  <w:style w:type="paragraph" w:customStyle="1" w:styleId="CMSHeadL8">
    <w:name w:val="CMS Head L8"/>
    <w:basedOn w:val="Normlny"/>
    <w:rsid w:val="00447B57"/>
    <w:pPr>
      <w:numPr>
        <w:ilvl w:val="7"/>
        <w:numId w:val="34"/>
      </w:numPr>
      <w:spacing w:after="240"/>
      <w:outlineLvl w:val="7"/>
    </w:pPr>
    <w:rPr>
      <w:rFonts w:ascii="Times New Roman" w:eastAsia="Times New Roman" w:hAnsi="Times New Roman" w:cs="Times New Roman"/>
      <w:color w:val="auto"/>
      <w:sz w:val="22"/>
      <w:szCs w:val="24"/>
    </w:rPr>
  </w:style>
  <w:style w:type="paragraph" w:customStyle="1" w:styleId="CMSHeadL9">
    <w:name w:val="CMS Head L9"/>
    <w:basedOn w:val="Normlny"/>
    <w:rsid w:val="00447B57"/>
    <w:pPr>
      <w:numPr>
        <w:ilvl w:val="8"/>
        <w:numId w:val="34"/>
      </w:numPr>
      <w:spacing w:after="240"/>
      <w:outlineLvl w:val="8"/>
    </w:pPr>
    <w:rPr>
      <w:rFonts w:ascii="Times New Roman" w:eastAsia="Times New Roman" w:hAnsi="Times New Roman" w:cs="Times New Roman"/>
      <w:color w:val="auto"/>
      <w:sz w:val="22"/>
      <w:szCs w:val="24"/>
    </w:rPr>
  </w:style>
  <w:style w:type="paragraph" w:customStyle="1" w:styleId="TableFigure2">
    <w:name w:val="Table Figure 2"/>
    <w:basedOn w:val="Normlny"/>
    <w:next w:val="Normlny"/>
    <w:rsid w:val="00447B57"/>
    <w:pPr>
      <w:numPr>
        <w:numId w:val="34"/>
      </w:numPr>
      <w:tabs>
        <w:tab w:val="decimal" w:pos="595"/>
      </w:tabs>
      <w:spacing w:before="120" w:after="170" w:line="260" w:lineRule="atLeast"/>
      <w:ind w:left="0" w:firstLine="0"/>
    </w:pPr>
    <w:rPr>
      <w:rFonts w:ascii="Times New Roman" w:eastAsia="Times New Roman" w:hAnsi="Times New Roman" w:cs="Times New Roman"/>
      <w:b/>
      <w:color w:val="auto"/>
      <w:sz w:val="20"/>
      <w:szCs w:val="20"/>
    </w:rPr>
  </w:style>
  <w:style w:type="paragraph" w:styleId="Bezriadkovania">
    <w:name w:val="No Spacing"/>
    <w:uiPriority w:val="1"/>
    <w:qFormat/>
    <w:rsid w:val="00447B57"/>
    <w:pPr>
      <w:overflowPunct w:val="0"/>
      <w:autoSpaceDE w:val="0"/>
      <w:autoSpaceDN w:val="0"/>
      <w:adjustRightInd w:val="0"/>
      <w:textAlignment w:val="baseline"/>
    </w:pPr>
    <w:rPr>
      <w:rFonts w:ascii="Times New Roman" w:eastAsia="Times New Roman" w:hAnsi="Times New Roman" w:cs="Times New Roman"/>
      <w:color w:val="000000"/>
      <w:szCs w:val="20"/>
      <w:lang w:val="sk-SK" w:eastAsia="sk-SK"/>
    </w:rPr>
  </w:style>
  <w:style w:type="paragraph" w:styleId="Obyajntext">
    <w:name w:val="Plain Text"/>
    <w:basedOn w:val="Normlny"/>
    <w:link w:val="ObyajntextChar"/>
    <w:uiPriority w:val="99"/>
    <w:unhideWhenUsed/>
    <w:rsid w:val="00447B57"/>
    <w:rPr>
      <w:rFonts w:ascii="Consolas" w:hAnsi="Consolas"/>
      <w:color w:val="auto"/>
      <w:sz w:val="21"/>
      <w:szCs w:val="21"/>
    </w:rPr>
  </w:style>
  <w:style w:type="character" w:customStyle="1" w:styleId="ObyajntextChar">
    <w:name w:val="Obyčajný text Char"/>
    <w:basedOn w:val="Predvolenpsmoodseku"/>
    <w:link w:val="Obyajntext"/>
    <w:uiPriority w:val="99"/>
    <w:rsid w:val="00447B57"/>
    <w:rPr>
      <w:rFonts w:ascii="Consolas" w:hAnsi="Consolas"/>
      <w:sz w:val="21"/>
      <w:szCs w:val="21"/>
      <w:lang w:val="sk-SK"/>
    </w:rPr>
  </w:style>
  <w:style w:type="character" w:customStyle="1" w:styleId="Nevyrieenzmienka2">
    <w:name w:val="Nevyriešená zmienka2"/>
    <w:basedOn w:val="Predvolenpsmoodseku"/>
    <w:uiPriority w:val="99"/>
    <w:semiHidden/>
    <w:unhideWhenUsed/>
    <w:rsid w:val="00447B57"/>
    <w:rPr>
      <w:color w:val="808080"/>
      <w:shd w:val="clear" w:color="auto" w:fill="E6E6E6"/>
    </w:rPr>
  </w:style>
  <w:style w:type="paragraph" w:customStyle="1" w:styleId="bod">
    <w:name w:val="bod"/>
    <w:basedOn w:val="Normlny"/>
    <w:rsid w:val="00447B57"/>
    <w:pPr>
      <w:numPr>
        <w:ilvl w:val="2"/>
        <w:numId w:val="35"/>
      </w:numPr>
      <w:spacing w:line="276" w:lineRule="auto"/>
      <w:jc w:val="both"/>
    </w:pPr>
    <w:rPr>
      <w:rFonts w:ascii="Calibri" w:eastAsia="Times New Roman" w:hAnsi="Calibri" w:cs="Times New Roman"/>
      <w:noProof/>
      <w:color w:val="auto"/>
      <w:sz w:val="22"/>
      <w:szCs w:val="24"/>
      <w:lang w:eastAsia="cs-CZ"/>
    </w:rPr>
  </w:style>
  <w:style w:type="paragraph" w:customStyle="1" w:styleId="odsek">
    <w:name w:val="odsek"/>
    <w:basedOn w:val="Normlny"/>
    <w:rsid w:val="00447B57"/>
    <w:pPr>
      <w:numPr>
        <w:ilvl w:val="1"/>
        <w:numId w:val="35"/>
      </w:numPr>
      <w:spacing w:before="120" w:line="276" w:lineRule="auto"/>
      <w:jc w:val="both"/>
    </w:pPr>
    <w:rPr>
      <w:rFonts w:ascii="Calibri" w:eastAsia="Times New Roman" w:hAnsi="Calibri" w:cs="Times New Roman"/>
      <w:noProof/>
      <w:color w:val="auto"/>
      <w:sz w:val="22"/>
      <w:szCs w:val="24"/>
      <w:lang w:eastAsia="cs-CZ"/>
    </w:rPr>
  </w:style>
  <w:style w:type="paragraph" w:customStyle="1" w:styleId="lnok">
    <w:name w:val="článok"/>
    <w:basedOn w:val="Normlny"/>
    <w:next w:val="odsek"/>
    <w:rsid w:val="00447B57"/>
    <w:pPr>
      <w:numPr>
        <w:numId w:val="35"/>
      </w:numPr>
      <w:spacing w:line="276" w:lineRule="auto"/>
      <w:jc w:val="center"/>
    </w:pPr>
    <w:rPr>
      <w:rFonts w:ascii="Calibri" w:eastAsia="Times New Roman" w:hAnsi="Calibri" w:cs="Times New Roman"/>
      <w:b/>
      <w:noProof/>
      <w:color w:val="auto"/>
      <w:sz w:val="22"/>
      <w:szCs w:val="24"/>
      <w:lang w:eastAsia="cs-CZ"/>
    </w:rPr>
  </w:style>
  <w:style w:type="numbering" w:customStyle="1" w:styleId="Importovantl3">
    <w:name w:val="Importovaný štýl 3"/>
    <w:rsid w:val="00447B57"/>
    <w:pPr>
      <w:numPr>
        <w:numId w:val="36"/>
      </w:numPr>
    </w:pPr>
  </w:style>
  <w:style w:type="paragraph" w:customStyle="1" w:styleId="SP3">
    <w:name w:val="SP 3"/>
    <w:basedOn w:val="Normlny"/>
    <w:qFormat/>
    <w:rsid w:val="00447B57"/>
    <w:pPr>
      <w:widowControl w:val="0"/>
      <w:numPr>
        <w:ilvl w:val="1"/>
        <w:numId w:val="37"/>
      </w:numPr>
      <w:pBdr>
        <w:top w:val="nil"/>
        <w:left w:val="nil"/>
        <w:bottom w:val="nil"/>
        <w:right w:val="nil"/>
        <w:between w:val="nil"/>
        <w:bar w:val="nil"/>
      </w:pBdr>
      <w:spacing w:after="240"/>
      <w:jc w:val="both"/>
      <w:outlineLvl w:val="2"/>
    </w:pPr>
    <w:rPr>
      <w:rFonts w:ascii="Proba Pro" w:eastAsia="Proba Pro" w:hAnsi="Proba Pro" w:cs="Proba Pro"/>
      <w:b/>
      <w:bCs/>
      <w:caps/>
      <w:color w:val="008998"/>
      <w:spacing w:val="30"/>
      <w:sz w:val="20"/>
      <w:szCs w:val="20"/>
      <w:u w:color="008998"/>
      <w:bdr w:val="nil"/>
      <w:lang w:val="en-US" w:eastAsia="sk-SK"/>
    </w:rPr>
  </w:style>
  <w:style w:type="numbering" w:customStyle="1" w:styleId="Importovantl4">
    <w:name w:val="Importovaný štýl 4"/>
    <w:rsid w:val="00447B57"/>
    <w:pPr>
      <w:numPr>
        <w:numId w:val="38"/>
      </w:numPr>
    </w:pPr>
  </w:style>
  <w:style w:type="paragraph" w:customStyle="1" w:styleId="SAP1">
    <w:name w:val="SAŽP 1"/>
    <w:basedOn w:val="Nadpis2"/>
    <w:qFormat/>
    <w:rsid w:val="00447B57"/>
    <w:pPr>
      <w:keepNext w:val="0"/>
      <w:keepLines w:val="0"/>
      <w:widowControl w:val="0"/>
      <w:numPr>
        <w:numId w:val="39"/>
      </w:numPr>
      <w:spacing w:before="240" w:after="240"/>
      <w:ind w:left="432" w:hanging="432"/>
      <w:jc w:val="both"/>
    </w:pPr>
    <w:rPr>
      <w:b/>
      <w:color w:val="008998"/>
      <w:sz w:val="20"/>
      <w:szCs w:val="20"/>
      <w:lang w:eastAsia="sk-SK"/>
    </w:rPr>
  </w:style>
  <w:style w:type="numbering" w:customStyle="1" w:styleId="Importovantl30">
    <w:name w:val="Importovaný štýl 30"/>
    <w:rsid w:val="00447B57"/>
    <w:pPr>
      <w:numPr>
        <w:numId w:val="40"/>
      </w:numPr>
    </w:pPr>
  </w:style>
  <w:style w:type="numbering" w:customStyle="1" w:styleId="Importovantl31">
    <w:name w:val="Importovaný štýl 31"/>
    <w:rsid w:val="00447B57"/>
  </w:style>
  <w:style w:type="numbering" w:customStyle="1" w:styleId="Importovantl22">
    <w:name w:val="Importovaný štýl 22"/>
    <w:rsid w:val="00074222"/>
    <w:pPr>
      <w:numPr>
        <w:numId w:val="48"/>
      </w:numPr>
    </w:pPr>
  </w:style>
  <w:style w:type="paragraph" w:customStyle="1" w:styleId="oddl-nadpis">
    <w:name w:val="oddíl-nadpis"/>
    <w:basedOn w:val="Normlny"/>
    <w:rsid w:val="00F832DA"/>
    <w:pPr>
      <w:keepNext/>
      <w:widowControl w:val="0"/>
      <w:tabs>
        <w:tab w:val="left" w:pos="567"/>
      </w:tabs>
      <w:spacing w:before="240" w:line="240" w:lineRule="exact"/>
    </w:pPr>
    <w:rPr>
      <w:rFonts w:ascii="Arial" w:eastAsia="Times New Roman" w:hAnsi="Arial" w:cs="Times New Roman"/>
      <w:b/>
      <w:color w:val="auto"/>
      <w:sz w:val="24"/>
      <w:szCs w:val="20"/>
      <w:lang w:val="cs-CZ"/>
    </w:rPr>
  </w:style>
  <w:style w:type="character" w:customStyle="1" w:styleId="Zhlavie4">
    <w:name w:val="Záhlavie #4_"/>
    <w:basedOn w:val="Predvolenpsmoodseku"/>
    <w:rsid w:val="00FF0344"/>
    <w:rPr>
      <w:rFonts w:ascii="Calibri" w:eastAsia="Calibri" w:hAnsi="Calibri" w:cs="Calibri"/>
      <w:b/>
      <w:bCs/>
      <w:i w:val="0"/>
      <w:iCs w:val="0"/>
      <w:smallCaps w:val="0"/>
      <w:strike w:val="0"/>
      <w:spacing w:val="2"/>
      <w:u w:val="none"/>
    </w:rPr>
  </w:style>
  <w:style w:type="character" w:customStyle="1" w:styleId="Zhlavie40">
    <w:name w:val="Záhlavie #4"/>
    <w:basedOn w:val="Zhlavie4"/>
    <w:rsid w:val="00FF0344"/>
    <w:rPr>
      <w:rFonts w:ascii="Calibri" w:eastAsia="Calibri" w:hAnsi="Calibri" w:cs="Calibri"/>
      <w:b/>
      <w:bCs/>
      <w:i w:val="0"/>
      <w:iCs w:val="0"/>
      <w:smallCaps w:val="0"/>
      <w:strike w:val="0"/>
      <w:color w:val="000000"/>
      <w:spacing w:val="2"/>
      <w:w w:val="100"/>
      <w:position w:val="0"/>
      <w:sz w:val="24"/>
      <w:szCs w:val="24"/>
      <w:u w:val="none"/>
      <w:lang w:val="sk-SK" w:eastAsia="sk-SK" w:bidi="sk-SK"/>
    </w:rPr>
  </w:style>
  <w:style w:type="paragraph" w:customStyle="1" w:styleId="Zkladntext7">
    <w:name w:val="Základný text7"/>
    <w:basedOn w:val="Normlny"/>
    <w:rsid w:val="00FF0344"/>
    <w:pPr>
      <w:widowControl w:val="0"/>
      <w:shd w:val="clear" w:color="auto" w:fill="FFFFFF"/>
      <w:spacing w:after="720" w:line="269" w:lineRule="exact"/>
      <w:ind w:hanging="720"/>
      <w:jc w:val="center"/>
    </w:pPr>
    <w:rPr>
      <w:rFonts w:ascii="Calibri" w:eastAsia="Calibri" w:hAnsi="Calibri" w:cs="Calibri"/>
      <w:color w:val="000000"/>
      <w:spacing w:val="3"/>
      <w:sz w:val="17"/>
      <w:szCs w:val="17"/>
      <w:lang w:eastAsia="sk-SK" w:bidi="sk-SK"/>
    </w:rPr>
  </w:style>
  <w:style w:type="character" w:customStyle="1" w:styleId="Nevyrieenzmienka3">
    <w:name w:val="Nevyriešená zmienka3"/>
    <w:basedOn w:val="Predvolenpsmoodseku"/>
    <w:uiPriority w:val="99"/>
    <w:semiHidden/>
    <w:unhideWhenUsed/>
    <w:rsid w:val="00645F01"/>
    <w:rPr>
      <w:color w:val="605E5C"/>
      <w:shd w:val="clear" w:color="auto" w:fill="E1DFDD"/>
    </w:rPr>
  </w:style>
  <w:style w:type="paragraph" w:customStyle="1" w:styleId="a">
    <w:link w:val="TextkoncovejpoznmkyChar"/>
    <w:qFormat/>
    <w:rsid w:val="00423417"/>
    <w:pPr>
      <w:spacing w:after="240"/>
      <w:jc w:val="both"/>
    </w:pPr>
    <w:rPr>
      <w:rFonts w:ascii="Times New Roman" w:eastAsia="Times New Roman" w:hAnsi="Times New Roman" w:cs="Times New Roman"/>
      <w:sz w:val="20"/>
      <w:szCs w:val="20"/>
      <w:lang w:val="fr-FR" w:eastAsia="cs-CZ"/>
    </w:rPr>
  </w:style>
  <w:style w:type="character" w:customStyle="1" w:styleId="TextkoncovejpoznmkyChar">
    <w:name w:val="Text koncovej poznámky Char"/>
    <w:basedOn w:val="Predvolenpsmoodseku"/>
    <w:link w:val="a"/>
    <w:rsid w:val="00423417"/>
    <w:rPr>
      <w:rFonts w:ascii="Times New Roman" w:eastAsia="Times New Roman" w:hAnsi="Times New Roman" w:cs="Times New Roman"/>
      <w:sz w:val="20"/>
      <w:szCs w:val="20"/>
      <w:lang w:val="fr-FR" w:eastAsia="cs-CZ"/>
    </w:rPr>
  </w:style>
  <w:style w:type="paragraph" w:customStyle="1" w:styleId="Rub1">
    <w:name w:val="Rub1"/>
    <w:basedOn w:val="Normlny"/>
    <w:rsid w:val="00423417"/>
    <w:pPr>
      <w:tabs>
        <w:tab w:val="left" w:pos="1276"/>
      </w:tabs>
      <w:jc w:val="both"/>
    </w:pPr>
    <w:rPr>
      <w:rFonts w:ascii="Times New Roman Bold" w:eastAsia="Times New Roman" w:hAnsi="Times New Roman Bold" w:cs="Times New Roman"/>
      <w:smallCaps/>
      <w:color w:val="auto"/>
      <w:sz w:val="20"/>
      <w:szCs w:val="20"/>
      <w:lang w:val="en-GB" w:eastAsia="en-GB"/>
    </w:rPr>
  </w:style>
  <w:style w:type="character" w:styleId="Zvraznenie">
    <w:name w:val="Emphasis"/>
    <w:basedOn w:val="Predvolenpsmoodseku"/>
    <w:qFormat/>
    <w:rsid w:val="00423417"/>
    <w:rPr>
      <w:b/>
      <w:bCs/>
      <w:i w:val="0"/>
      <w:iCs w:val="0"/>
    </w:rPr>
  </w:style>
  <w:style w:type="character" w:customStyle="1" w:styleId="formtext1">
    <w:name w:val="formtext1"/>
    <w:basedOn w:val="Predvolenpsmoodseku"/>
    <w:rsid w:val="00423417"/>
    <w:rPr>
      <w:rFonts w:ascii="Verdana" w:hAnsi="Verdana" w:hint="default"/>
      <w:sz w:val="20"/>
      <w:szCs w:val="20"/>
    </w:rPr>
  </w:style>
  <w:style w:type="character" w:styleId="CitciaHTML">
    <w:name w:val="HTML Cite"/>
    <w:basedOn w:val="Predvolenpsmoodseku"/>
    <w:rsid w:val="00423417"/>
    <w:rPr>
      <w:i w:val="0"/>
      <w:iCs w:val="0"/>
      <w:color w:val="0E774A"/>
    </w:rPr>
  </w:style>
  <w:style w:type="character" w:customStyle="1" w:styleId="formtext">
    <w:name w:val="formtext"/>
    <w:basedOn w:val="Predvolenpsmoodseku"/>
    <w:rsid w:val="00423417"/>
  </w:style>
  <w:style w:type="paragraph" w:customStyle="1" w:styleId="Zkladntext1">
    <w:name w:val="Základný text1"/>
    <w:basedOn w:val="Normlny"/>
    <w:rsid w:val="00423417"/>
    <w:pPr>
      <w:shd w:val="clear" w:color="auto" w:fill="FFFFFF"/>
      <w:spacing w:before="540" w:line="490" w:lineRule="exact"/>
      <w:ind w:hanging="680"/>
    </w:pPr>
    <w:rPr>
      <w:rFonts w:ascii="Book Antiqua" w:eastAsia="Book Antiqua" w:hAnsi="Book Antiqua" w:cs="Times New Roman"/>
      <w:color w:val="auto"/>
      <w:sz w:val="18"/>
      <w:szCs w:val="18"/>
      <w:lang w:val="x-none" w:eastAsia="x-none"/>
    </w:rPr>
  </w:style>
  <w:style w:type="character" w:styleId="Nevyrieenzmienka">
    <w:name w:val="Unresolved Mention"/>
    <w:basedOn w:val="Predvolenpsmoodseku"/>
    <w:uiPriority w:val="99"/>
    <w:semiHidden/>
    <w:unhideWhenUsed/>
    <w:rsid w:val="007970E5"/>
    <w:rPr>
      <w:color w:val="605E5C"/>
      <w:shd w:val="clear" w:color="auto" w:fill="E1DFDD"/>
    </w:rPr>
  </w:style>
  <w:style w:type="character" w:customStyle="1" w:styleId="il">
    <w:name w:val="il"/>
    <w:basedOn w:val="Predvolenpsmoodseku"/>
    <w:rsid w:val="00A7796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572309">
      <w:bodyDiv w:val="1"/>
      <w:marLeft w:val="0"/>
      <w:marRight w:val="0"/>
      <w:marTop w:val="0"/>
      <w:marBottom w:val="0"/>
      <w:divBdr>
        <w:top w:val="none" w:sz="0" w:space="0" w:color="auto"/>
        <w:left w:val="none" w:sz="0" w:space="0" w:color="auto"/>
        <w:bottom w:val="none" w:sz="0" w:space="0" w:color="auto"/>
        <w:right w:val="none" w:sz="0" w:space="0" w:color="auto"/>
      </w:divBdr>
    </w:div>
    <w:div w:id="52317264">
      <w:bodyDiv w:val="1"/>
      <w:marLeft w:val="0"/>
      <w:marRight w:val="0"/>
      <w:marTop w:val="0"/>
      <w:marBottom w:val="0"/>
      <w:divBdr>
        <w:top w:val="none" w:sz="0" w:space="0" w:color="auto"/>
        <w:left w:val="none" w:sz="0" w:space="0" w:color="auto"/>
        <w:bottom w:val="none" w:sz="0" w:space="0" w:color="auto"/>
        <w:right w:val="none" w:sz="0" w:space="0" w:color="auto"/>
      </w:divBdr>
    </w:div>
    <w:div w:id="82460934">
      <w:bodyDiv w:val="1"/>
      <w:marLeft w:val="0"/>
      <w:marRight w:val="0"/>
      <w:marTop w:val="0"/>
      <w:marBottom w:val="0"/>
      <w:divBdr>
        <w:top w:val="none" w:sz="0" w:space="0" w:color="auto"/>
        <w:left w:val="none" w:sz="0" w:space="0" w:color="auto"/>
        <w:bottom w:val="none" w:sz="0" w:space="0" w:color="auto"/>
        <w:right w:val="none" w:sz="0" w:space="0" w:color="auto"/>
      </w:divBdr>
    </w:div>
    <w:div w:id="83185364">
      <w:bodyDiv w:val="1"/>
      <w:marLeft w:val="0"/>
      <w:marRight w:val="0"/>
      <w:marTop w:val="0"/>
      <w:marBottom w:val="0"/>
      <w:divBdr>
        <w:top w:val="none" w:sz="0" w:space="0" w:color="auto"/>
        <w:left w:val="none" w:sz="0" w:space="0" w:color="auto"/>
        <w:bottom w:val="none" w:sz="0" w:space="0" w:color="auto"/>
        <w:right w:val="none" w:sz="0" w:space="0" w:color="auto"/>
      </w:divBdr>
    </w:div>
    <w:div w:id="88427620">
      <w:bodyDiv w:val="1"/>
      <w:marLeft w:val="0"/>
      <w:marRight w:val="0"/>
      <w:marTop w:val="0"/>
      <w:marBottom w:val="0"/>
      <w:divBdr>
        <w:top w:val="none" w:sz="0" w:space="0" w:color="auto"/>
        <w:left w:val="none" w:sz="0" w:space="0" w:color="auto"/>
        <w:bottom w:val="none" w:sz="0" w:space="0" w:color="auto"/>
        <w:right w:val="none" w:sz="0" w:space="0" w:color="auto"/>
      </w:divBdr>
    </w:div>
    <w:div w:id="139157947">
      <w:bodyDiv w:val="1"/>
      <w:marLeft w:val="0"/>
      <w:marRight w:val="0"/>
      <w:marTop w:val="0"/>
      <w:marBottom w:val="0"/>
      <w:divBdr>
        <w:top w:val="none" w:sz="0" w:space="0" w:color="auto"/>
        <w:left w:val="none" w:sz="0" w:space="0" w:color="auto"/>
        <w:bottom w:val="none" w:sz="0" w:space="0" w:color="auto"/>
        <w:right w:val="none" w:sz="0" w:space="0" w:color="auto"/>
      </w:divBdr>
    </w:div>
    <w:div w:id="303245460">
      <w:bodyDiv w:val="1"/>
      <w:marLeft w:val="0"/>
      <w:marRight w:val="0"/>
      <w:marTop w:val="0"/>
      <w:marBottom w:val="0"/>
      <w:divBdr>
        <w:top w:val="none" w:sz="0" w:space="0" w:color="auto"/>
        <w:left w:val="none" w:sz="0" w:space="0" w:color="auto"/>
        <w:bottom w:val="none" w:sz="0" w:space="0" w:color="auto"/>
        <w:right w:val="none" w:sz="0" w:space="0" w:color="auto"/>
      </w:divBdr>
    </w:div>
    <w:div w:id="345451214">
      <w:bodyDiv w:val="1"/>
      <w:marLeft w:val="0"/>
      <w:marRight w:val="0"/>
      <w:marTop w:val="0"/>
      <w:marBottom w:val="0"/>
      <w:divBdr>
        <w:top w:val="none" w:sz="0" w:space="0" w:color="auto"/>
        <w:left w:val="none" w:sz="0" w:space="0" w:color="auto"/>
        <w:bottom w:val="none" w:sz="0" w:space="0" w:color="auto"/>
        <w:right w:val="none" w:sz="0" w:space="0" w:color="auto"/>
      </w:divBdr>
    </w:div>
    <w:div w:id="375279908">
      <w:bodyDiv w:val="1"/>
      <w:marLeft w:val="0"/>
      <w:marRight w:val="0"/>
      <w:marTop w:val="0"/>
      <w:marBottom w:val="0"/>
      <w:divBdr>
        <w:top w:val="none" w:sz="0" w:space="0" w:color="auto"/>
        <w:left w:val="none" w:sz="0" w:space="0" w:color="auto"/>
        <w:bottom w:val="none" w:sz="0" w:space="0" w:color="auto"/>
        <w:right w:val="none" w:sz="0" w:space="0" w:color="auto"/>
      </w:divBdr>
    </w:div>
    <w:div w:id="398485473">
      <w:bodyDiv w:val="1"/>
      <w:marLeft w:val="0"/>
      <w:marRight w:val="0"/>
      <w:marTop w:val="0"/>
      <w:marBottom w:val="0"/>
      <w:divBdr>
        <w:top w:val="none" w:sz="0" w:space="0" w:color="auto"/>
        <w:left w:val="none" w:sz="0" w:space="0" w:color="auto"/>
        <w:bottom w:val="none" w:sz="0" w:space="0" w:color="auto"/>
        <w:right w:val="none" w:sz="0" w:space="0" w:color="auto"/>
      </w:divBdr>
    </w:div>
    <w:div w:id="493954724">
      <w:bodyDiv w:val="1"/>
      <w:marLeft w:val="0"/>
      <w:marRight w:val="0"/>
      <w:marTop w:val="0"/>
      <w:marBottom w:val="0"/>
      <w:divBdr>
        <w:top w:val="none" w:sz="0" w:space="0" w:color="auto"/>
        <w:left w:val="none" w:sz="0" w:space="0" w:color="auto"/>
        <w:bottom w:val="none" w:sz="0" w:space="0" w:color="auto"/>
        <w:right w:val="none" w:sz="0" w:space="0" w:color="auto"/>
      </w:divBdr>
    </w:div>
    <w:div w:id="509763411">
      <w:bodyDiv w:val="1"/>
      <w:marLeft w:val="0"/>
      <w:marRight w:val="0"/>
      <w:marTop w:val="0"/>
      <w:marBottom w:val="0"/>
      <w:divBdr>
        <w:top w:val="none" w:sz="0" w:space="0" w:color="auto"/>
        <w:left w:val="none" w:sz="0" w:space="0" w:color="auto"/>
        <w:bottom w:val="none" w:sz="0" w:space="0" w:color="auto"/>
        <w:right w:val="none" w:sz="0" w:space="0" w:color="auto"/>
      </w:divBdr>
    </w:div>
    <w:div w:id="522715735">
      <w:bodyDiv w:val="1"/>
      <w:marLeft w:val="0"/>
      <w:marRight w:val="0"/>
      <w:marTop w:val="0"/>
      <w:marBottom w:val="0"/>
      <w:divBdr>
        <w:top w:val="none" w:sz="0" w:space="0" w:color="auto"/>
        <w:left w:val="none" w:sz="0" w:space="0" w:color="auto"/>
        <w:bottom w:val="none" w:sz="0" w:space="0" w:color="auto"/>
        <w:right w:val="none" w:sz="0" w:space="0" w:color="auto"/>
      </w:divBdr>
    </w:div>
    <w:div w:id="653025434">
      <w:bodyDiv w:val="1"/>
      <w:marLeft w:val="0"/>
      <w:marRight w:val="0"/>
      <w:marTop w:val="0"/>
      <w:marBottom w:val="0"/>
      <w:divBdr>
        <w:top w:val="none" w:sz="0" w:space="0" w:color="auto"/>
        <w:left w:val="none" w:sz="0" w:space="0" w:color="auto"/>
        <w:bottom w:val="none" w:sz="0" w:space="0" w:color="auto"/>
        <w:right w:val="none" w:sz="0" w:space="0" w:color="auto"/>
      </w:divBdr>
    </w:div>
    <w:div w:id="653487514">
      <w:bodyDiv w:val="1"/>
      <w:marLeft w:val="0"/>
      <w:marRight w:val="0"/>
      <w:marTop w:val="0"/>
      <w:marBottom w:val="0"/>
      <w:divBdr>
        <w:top w:val="none" w:sz="0" w:space="0" w:color="auto"/>
        <w:left w:val="none" w:sz="0" w:space="0" w:color="auto"/>
        <w:bottom w:val="none" w:sz="0" w:space="0" w:color="auto"/>
        <w:right w:val="none" w:sz="0" w:space="0" w:color="auto"/>
      </w:divBdr>
      <w:divsChild>
        <w:div w:id="335809771">
          <w:marLeft w:val="0"/>
          <w:marRight w:val="0"/>
          <w:marTop w:val="0"/>
          <w:marBottom w:val="0"/>
          <w:divBdr>
            <w:top w:val="none" w:sz="0" w:space="0" w:color="auto"/>
            <w:left w:val="none" w:sz="0" w:space="0" w:color="auto"/>
            <w:bottom w:val="none" w:sz="0" w:space="0" w:color="auto"/>
            <w:right w:val="none" w:sz="0" w:space="0" w:color="auto"/>
          </w:divBdr>
        </w:div>
        <w:div w:id="390230317">
          <w:marLeft w:val="0"/>
          <w:marRight w:val="0"/>
          <w:marTop w:val="0"/>
          <w:marBottom w:val="0"/>
          <w:divBdr>
            <w:top w:val="none" w:sz="0" w:space="0" w:color="auto"/>
            <w:left w:val="none" w:sz="0" w:space="0" w:color="auto"/>
            <w:bottom w:val="none" w:sz="0" w:space="0" w:color="auto"/>
            <w:right w:val="none" w:sz="0" w:space="0" w:color="auto"/>
          </w:divBdr>
        </w:div>
        <w:div w:id="1942256460">
          <w:marLeft w:val="0"/>
          <w:marRight w:val="0"/>
          <w:marTop w:val="0"/>
          <w:marBottom w:val="0"/>
          <w:divBdr>
            <w:top w:val="none" w:sz="0" w:space="0" w:color="auto"/>
            <w:left w:val="none" w:sz="0" w:space="0" w:color="auto"/>
            <w:bottom w:val="none" w:sz="0" w:space="0" w:color="auto"/>
            <w:right w:val="none" w:sz="0" w:space="0" w:color="auto"/>
          </w:divBdr>
        </w:div>
        <w:div w:id="779254312">
          <w:marLeft w:val="0"/>
          <w:marRight w:val="0"/>
          <w:marTop w:val="0"/>
          <w:marBottom w:val="0"/>
          <w:divBdr>
            <w:top w:val="none" w:sz="0" w:space="0" w:color="auto"/>
            <w:left w:val="none" w:sz="0" w:space="0" w:color="auto"/>
            <w:bottom w:val="none" w:sz="0" w:space="0" w:color="auto"/>
            <w:right w:val="none" w:sz="0" w:space="0" w:color="auto"/>
          </w:divBdr>
        </w:div>
        <w:div w:id="173619511">
          <w:marLeft w:val="0"/>
          <w:marRight w:val="0"/>
          <w:marTop w:val="0"/>
          <w:marBottom w:val="0"/>
          <w:divBdr>
            <w:top w:val="none" w:sz="0" w:space="0" w:color="auto"/>
            <w:left w:val="none" w:sz="0" w:space="0" w:color="auto"/>
            <w:bottom w:val="none" w:sz="0" w:space="0" w:color="auto"/>
            <w:right w:val="none" w:sz="0" w:space="0" w:color="auto"/>
          </w:divBdr>
        </w:div>
        <w:div w:id="297994192">
          <w:marLeft w:val="0"/>
          <w:marRight w:val="0"/>
          <w:marTop w:val="0"/>
          <w:marBottom w:val="0"/>
          <w:divBdr>
            <w:top w:val="none" w:sz="0" w:space="0" w:color="auto"/>
            <w:left w:val="none" w:sz="0" w:space="0" w:color="auto"/>
            <w:bottom w:val="none" w:sz="0" w:space="0" w:color="auto"/>
            <w:right w:val="none" w:sz="0" w:space="0" w:color="auto"/>
          </w:divBdr>
        </w:div>
        <w:div w:id="1112431600">
          <w:marLeft w:val="0"/>
          <w:marRight w:val="0"/>
          <w:marTop w:val="0"/>
          <w:marBottom w:val="0"/>
          <w:divBdr>
            <w:top w:val="none" w:sz="0" w:space="0" w:color="auto"/>
            <w:left w:val="none" w:sz="0" w:space="0" w:color="auto"/>
            <w:bottom w:val="none" w:sz="0" w:space="0" w:color="auto"/>
            <w:right w:val="none" w:sz="0" w:space="0" w:color="auto"/>
          </w:divBdr>
        </w:div>
      </w:divsChild>
    </w:div>
    <w:div w:id="848720778">
      <w:bodyDiv w:val="1"/>
      <w:marLeft w:val="0"/>
      <w:marRight w:val="0"/>
      <w:marTop w:val="0"/>
      <w:marBottom w:val="0"/>
      <w:divBdr>
        <w:top w:val="none" w:sz="0" w:space="0" w:color="auto"/>
        <w:left w:val="none" w:sz="0" w:space="0" w:color="auto"/>
        <w:bottom w:val="none" w:sz="0" w:space="0" w:color="auto"/>
        <w:right w:val="none" w:sz="0" w:space="0" w:color="auto"/>
      </w:divBdr>
    </w:div>
    <w:div w:id="887453207">
      <w:bodyDiv w:val="1"/>
      <w:marLeft w:val="0"/>
      <w:marRight w:val="0"/>
      <w:marTop w:val="0"/>
      <w:marBottom w:val="0"/>
      <w:divBdr>
        <w:top w:val="none" w:sz="0" w:space="0" w:color="auto"/>
        <w:left w:val="none" w:sz="0" w:space="0" w:color="auto"/>
        <w:bottom w:val="none" w:sz="0" w:space="0" w:color="auto"/>
        <w:right w:val="none" w:sz="0" w:space="0" w:color="auto"/>
      </w:divBdr>
    </w:div>
    <w:div w:id="921446635">
      <w:bodyDiv w:val="1"/>
      <w:marLeft w:val="0"/>
      <w:marRight w:val="0"/>
      <w:marTop w:val="0"/>
      <w:marBottom w:val="0"/>
      <w:divBdr>
        <w:top w:val="none" w:sz="0" w:space="0" w:color="auto"/>
        <w:left w:val="none" w:sz="0" w:space="0" w:color="auto"/>
        <w:bottom w:val="none" w:sz="0" w:space="0" w:color="auto"/>
        <w:right w:val="none" w:sz="0" w:space="0" w:color="auto"/>
      </w:divBdr>
    </w:div>
    <w:div w:id="966156762">
      <w:bodyDiv w:val="1"/>
      <w:marLeft w:val="0"/>
      <w:marRight w:val="0"/>
      <w:marTop w:val="0"/>
      <w:marBottom w:val="0"/>
      <w:divBdr>
        <w:top w:val="none" w:sz="0" w:space="0" w:color="auto"/>
        <w:left w:val="none" w:sz="0" w:space="0" w:color="auto"/>
        <w:bottom w:val="none" w:sz="0" w:space="0" w:color="auto"/>
        <w:right w:val="none" w:sz="0" w:space="0" w:color="auto"/>
      </w:divBdr>
    </w:div>
    <w:div w:id="1108813226">
      <w:bodyDiv w:val="1"/>
      <w:marLeft w:val="0"/>
      <w:marRight w:val="0"/>
      <w:marTop w:val="0"/>
      <w:marBottom w:val="0"/>
      <w:divBdr>
        <w:top w:val="none" w:sz="0" w:space="0" w:color="auto"/>
        <w:left w:val="none" w:sz="0" w:space="0" w:color="auto"/>
        <w:bottom w:val="none" w:sz="0" w:space="0" w:color="auto"/>
        <w:right w:val="none" w:sz="0" w:space="0" w:color="auto"/>
      </w:divBdr>
    </w:div>
    <w:div w:id="1170870035">
      <w:bodyDiv w:val="1"/>
      <w:marLeft w:val="0"/>
      <w:marRight w:val="0"/>
      <w:marTop w:val="0"/>
      <w:marBottom w:val="0"/>
      <w:divBdr>
        <w:top w:val="none" w:sz="0" w:space="0" w:color="auto"/>
        <w:left w:val="none" w:sz="0" w:space="0" w:color="auto"/>
        <w:bottom w:val="none" w:sz="0" w:space="0" w:color="auto"/>
        <w:right w:val="none" w:sz="0" w:space="0" w:color="auto"/>
      </w:divBdr>
    </w:div>
    <w:div w:id="1291547511">
      <w:bodyDiv w:val="1"/>
      <w:marLeft w:val="0"/>
      <w:marRight w:val="0"/>
      <w:marTop w:val="0"/>
      <w:marBottom w:val="0"/>
      <w:divBdr>
        <w:top w:val="none" w:sz="0" w:space="0" w:color="auto"/>
        <w:left w:val="none" w:sz="0" w:space="0" w:color="auto"/>
        <w:bottom w:val="none" w:sz="0" w:space="0" w:color="auto"/>
        <w:right w:val="none" w:sz="0" w:space="0" w:color="auto"/>
      </w:divBdr>
    </w:div>
    <w:div w:id="1303121110">
      <w:bodyDiv w:val="1"/>
      <w:marLeft w:val="0"/>
      <w:marRight w:val="0"/>
      <w:marTop w:val="0"/>
      <w:marBottom w:val="0"/>
      <w:divBdr>
        <w:top w:val="none" w:sz="0" w:space="0" w:color="auto"/>
        <w:left w:val="none" w:sz="0" w:space="0" w:color="auto"/>
        <w:bottom w:val="none" w:sz="0" w:space="0" w:color="auto"/>
        <w:right w:val="none" w:sz="0" w:space="0" w:color="auto"/>
      </w:divBdr>
    </w:div>
    <w:div w:id="1316563656">
      <w:bodyDiv w:val="1"/>
      <w:marLeft w:val="0"/>
      <w:marRight w:val="0"/>
      <w:marTop w:val="0"/>
      <w:marBottom w:val="0"/>
      <w:divBdr>
        <w:top w:val="none" w:sz="0" w:space="0" w:color="auto"/>
        <w:left w:val="none" w:sz="0" w:space="0" w:color="auto"/>
        <w:bottom w:val="none" w:sz="0" w:space="0" w:color="auto"/>
        <w:right w:val="none" w:sz="0" w:space="0" w:color="auto"/>
      </w:divBdr>
    </w:div>
    <w:div w:id="1323850220">
      <w:bodyDiv w:val="1"/>
      <w:marLeft w:val="0"/>
      <w:marRight w:val="0"/>
      <w:marTop w:val="0"/>
      <w:marBottom w:val="0"/>
      <w:divBdr>
        <w:top w:val="none" w:sz="0" w:space="0" w:color="auto"/>
        <w:left w:val="none" w:sz="0" w:space="0" w:color="auto"/>
        <w:bottom w:val="none" w:sz="0" w:space="0" w:color="auto"/>
        <w:right w:val="none" w:sz="0" w:space="0" w:color="auto"/>
      </w:divBdr>
    </w:div>
    <w:div w:id="1377388351">
      <w:bodyDiv w:val="1"/>
      <w:marLeft w:val="0"/>
      <w:marRight w:val="0"/>
      <w:marTop w:val="0"/>
      <w:marBottom w:val="0"/>
      <w:divBdr>
        <w:top w:val="none" w:sz="0" w:space="0" w:color="auto"/>
        <w:left w:val="none" w:sz="0" w:space="0" w:color="auto"/>
        <w:bottom w:val="none" w:sz="0" w:space="0" w:color="auto"/>
        <w:right w:val="none" w:sz="0" w:space="0" w:color="auto"/>
      </w:divBdr>
    </w:div>
    <w:div w:id="1389954675">
      <w:bodyDiv w:val="1"/>
      <w:marLeft w:val="0"/>
      <w:marRight w:val="0"/>
      <w:marTop w:val="0"/>
      <w:marBottom w:val="0"/>
      <w:divBdr>
        <w:top w:val="none" w:sz="0" w:space="0" w:color="auto"/>
        <w:left w:val="none" w:sz="0" w:space="0" w:color="auto"/>
        <w:bottom w:val="none" w:sz="0" w:space="0" w:color="auto"/>
        <w:right w:val="none" w:sz="0" w:space="0" w:color="auto"/>
      </w:divBdr>
    </w:div>
    <w:div w:id="1414470393">
      <w:bodyDiv w:val="1"/>
      <w:marLeft w:val="0"/>
      <w:marRight w:val="0"/>
      <w:marTop w:val="0"/>
      <w:marBottom w:val="0"/>
      <w:divBdr>
        <w:top w:val="none" w:sz="0" w:space="0" w:color="auto"/>
        <w:left w:val="none" w:sz="0" w:space="0" w:color="auto"/>
        <w:bottom w:val="none" w:sz="0" w:space="0" w:color="auto"/>
        <w:right w:val="none" w:sz="0" w:space="0" w:color="auto"/>
      </w:divBdr>
    </w:div>
    <w:div w:id="1418480826">
      <w:bodyDiv w:val="1"/>
      <w:marLeft w:val="0"/>
      <w:marRight w:val="0"/>
      <w:marTop w:val="0"/>
      <w:marBottom w:val="0"/>
      <w:divBdr>
        <w:top w:val="none" w:sz="0" w:space="0" w:color="auto"/>
        <w:left w:val="none" w:sz="0" w:space="0" w:color="auto"/>
        <w:bottom w:val="none" w:sz="0" w:space="0" w:color="auto"/>
        <w:right w:val="none" w:sz="0" w:space="0" w:color="auto"/>
      </w:divBdr>
    </w:div>
    <w:div w:id="1476534330">
      <w:bodyDiv w:val="1"/>
      <w:marLeft w:val="0"/>
      <w:marRight w:val="0"/>
      <w:marTop w:val="0"/>
      <w:marBottom w:val="0"/>
      <w:divBdr>
        <w:top w:val="none" w:sz="0" w:space="0" w:color="auto"/>
        <w:left w:val="none" w:sz="0" w:space="0" w:color="auto"/>
        <w:bottom w:val="none" w:sz="0" w:space="0" w:color="auto"/>
        <w:right w:val="none" w:sz="0" w:space="0" w:color="auto"/>
      </w:divBdr>
    </w:div>
    <w:div w:id="1507016921">
      <w:bodyDiv w:val="1"/>
      <w:marLeft w:val="0"/>
      <w:marRight w:val="0"/>
      <w:marTop w:val="0"/>
      <w:marBottom w:val="0"/>
      <w:divBdr>
        <w:top w:val="none" w:sz="0" w:space="0" w:color="auto"/>
        <w:left w:val="none" w:sz="0" w:space="0" w:color="auto"/>
        <w:bottom w:val="none" w:sz="0" w:space="0" w:color="auto"/>
        <w:right w:val="none" w:sz="0" w:space="0" w:color="auto"/>
      </w:divBdr>
    </w:div>
    <w:div w:id="1524324235">
      <w:bodyDiv w:val="1"/>
      <w:marLeft w:val="0"/>
      <w:marRight w:val="0"/>
      <w:marTop w:val="0"/>
      <w:marBottom w:val="0"/>
      <w:divBdr>
        <w:top w:val="none" w:sz="0" w:space="0" w:color="auto"/>
        <w:left w:val="none" w:sz="0" w:space="0" w:color="auto"/>
        <w:bottom w:val="none" w:sz="0" w:space="0" w:color="auto"/>
        <w:right w:val="none" w:sz="0" w:space="0" w:color="auto"/>
      </w:divBdr>
    </w:div>
    <w:div w:id="1648316666">
      <w:bodyDiv w:val="1"/>
      <w:marLeft w:val="0"/>
      <w:marRight w:val="0"/>
      <w:marTop w:val="0"/>
      <w:marBottom w:val="0"/>
      <w:divBdr>
        <w:top w:val="none" w:sz="0" w:space="0" w:color="auto"/>
        <w:left w:val="none" w:sz="0" w:space="0" w:color="auto"/>
        <w:bottom w:val="none" w:sz="0" w:space="0" w:color="auto"/>
        <w:right w:val="none" w:sz="0" w:space="0" w:color="auto"/>
      </w:divBdr>
    </w:div>
    <w:div w:id="1657299733">
      <w:bodyDiv w:val="1"/>
      <w:marLeft w:val="0"/>
      <w:marRight w:val="0"/>
      <w:marTop w:val="0"/>
      <w:marBottom w:val="0"/>
      <w:divBdr>
        <w:top w:val="none" w:sz="0" w:space="0" w:color="auto"/>
        <w:left w:val="none" w:sz="0" w:space="0" w:color="auto"/>
        <w:bottom w:val="none" w:sz="0" w:space="0" w:color="auto"/>
        <w:right w:val="none" w:sz="0" w:space="0" w:color="auto"/>
      </w:divBdr>
    </w:div>
    <w:div w:id="1680037469">
      <w:bodyDiv w:val="1"/>
      <w:marLeft w:val="0"/>
      <w:marRight w:val="0"/>
      <w:marTop w:val="0"/>
      <w:marBottom w:val="0"/>
      <w:divBdr>
        <w:top w:val="none" w:sz="0" w:space="0" w:color="auto"/>
        <w:left w:val="none" w:sz="0" w:space="0" w:color="auto"/>
        <w:bottom w:val="none" w:sz="0" w:space="0" w:color="auto"/>
        <w:right w:val="none" w:sz="0" w:space="0" w:color="auto"/>
      </w:divBdr>
    </w:div>
    <w:div w:id="1697534184">
      <w:bodyDiv w:val="1"/>
      <w:marLeft w:val="0"/>
      <w:marRight w:val="0"/>
      <w:marTop w:val="0"/>
      <w:marBottom w:val="0"/>
      <w:divBdr>
        <w:top w:val="none" w:sz="0" w:space="0" w:color="auto"/>
        <w:left w:val="none" w:sz="0" w:space="0" w:color="auto"/>
        <w:bottom w:val="none" w:sz="0" w:space="0" w:color="auto"/>
        <w:right w:val="none" w:sz="0" w:space="0" w:color="auto"/>
      </w:divBdr>
    </w:div>
    <w:div w:id="1747339143">
      <w:bodyDiv w:val="1"/>
      <w:marLeft w:val="0"/>
      <w:marRight w:val="0"/>
      <w:marTop w:val="0"/>
      <w:marBottom w:val="0"/>
      <w:divBdr>
        <w:top w:val="none" w:sz="0" w:space="0" w:color="auto"/>
        <w:left w:val="none" w:sz="0" w:space="0" w:color="auto"/>
        <w:bottom w:val="none" w:sz="0" w:space="0" w:color="auto"/>
        <w:right w:val="none" w:sz="0" w:space="0" w:color="auto"/>
      </w:divBdr>
    </w:div>
    <w:div w:id="1779064676">
      <w:bodyDiv w:val="1"/>
      <w:marLeft w:val="0"/>
      <w:marRight w:val="0"/>
      <w:marTop w:val="0"/>
      <w:marBottom w:val="0"/>
      <w:divBdr>
        <w:top w:val="none" w:sz="0" w:space="0" w:color="auto"/>
        <w:left w:val="none" w:sz="0" w:space="0" w:color="auto"/>
        <w:bottom w:val="none" w:sz="0" w:space="0" w:color="auto"/>
        <w:right w:val="none" w:sz="0" w:space="0" w:color="auto"/>
      </w:divBdr>
    </w:div>
    <w:div w:id="1789082457">
      <w:bodyDiv w:val="1"/>
      <w:marLeft w:val="0"/>
      <w:marRight w:val="0"/>
      <w:marTop w:val="0"/>
      <w:marBottom w:val="0"/>
      <w:divBdr>
        <w:top w:val="none" w:sz="0" w:space="0" w:color="auto"/>
        <w:left w:val="none" w:sz="0" w:space="0" w:color="auto"/>
        <w:bottom w:val="none" w:sz="0" w:space="0" w:color="auto"/>
        <w:right w:val="none" w:sz="0" w:space="0" w:color="auto"/>
      </w:divBdr>
    </w:div>
    <w:div w:id="1828088635">
      <w:bodyDiv w:val="1"/>
      <w:marLeft w:val="0"/>
      <w:marRight w:val="0"/>
      <w:marTop w:val="0"/>
      <w:marBottom w:val="0"/>
      <w:divBdr>
        <w:top w:val="none" w:sz="0" w:space="0" w:color="auto"/>
        <w:left w:val="none" w:sz="0" w:space="0" w:color="auto"/>
        <w:bottom w:val="none" w:sz="0" w:space="0" w:color="auto"/>
        <w:right w:val="none" w:sz="0" w:space="0" w:color="auto"/>
      </w:divBdr>
    </w:div>
    <w:div w:id="1844932321">
      <w:bodyDiv w:val="1"/>
      <w:marLeft w:val="0"/>
      <w:marRight w:val="0"/>
      <w:marTop w:val="0"/>
      <w:marBottom w:val="0"/>
      <w:divBdr>
        <w:top w:val="none" w:sz="0" w:space="0" w:color="auto"/>
        <w:left w:val="none" w:sz="0" w:space="0" w:color="auto"/>
        <w:bottom w:val="none" w:sz="0" w:space="0" w:color="auto"/>
        <w:right w:val="none" w:sz="0" w:space="0" w:color="auto"/>
      </w:divBdr>
    </w:div>
    <w:div w:id="1865248456">
      <w:bodyDiv w:val="1"/>
      <w:marLeft w:val="0"/>
      <w:marRight w:val="0"/>
      <w:marTop w:val="0"/>
      <w:marBottom w:val="0"/>
      <w:divBdr>
        <w:top w:val="none" w:sz="0" w:space="0" w:color="auto"/>
        <w:left w:val="none" w:sz="0" w:space="0" w:color="auto"/>
        <w:bottom w:val="none" w:sz="0" w:space="0" w:color="auto"/>
        <w:right w:val="none" w:sz="0" w:space="0" w:color="auto"/>
      </w:divBdr>
    </w:div>
    <w:div w:id="1868057404">
      <w:bodyDiv w:val="1"/>
      <w:marLeft w:val="0"/>
      <w:marRight w:val="0"/>
      <w:marTop w:val="0"/>
      <w:marBottom w:val="0"/>
      <w:divBdr>
        <w:top w:val="none" w:sz="0" w:space="0" w:color="auto"/>
        <w:left w:val="none" w:sz="0" w:space="0" w:color="auto"/>
        <w:bottom w:val="none" w:sz="0" w:space="0" w:color="auto"/>
        <w:right w:val="none" w:sz="0" w:space="0" w:color="auto"/>
      </w:divBdr>
    </w:div>
    <w:div w:id="1920600983">
      <w:bodyDiv w:val="1"/>
      <w:marLeft w:val="0"/>
      <w:marRight w:val="0"/>
      <w:marTop w:val="0"/>
      <w:marBottom w:val="0"/>
      <w:divBdr>
        <w:top w:val="none" w:sz="0" w:space="0" w:color="auto"/>
        <w:left w:val="none" w:sz="0" w:space="0" w:color="auto"/>
        <w:bottom w:val="none" w:sz="0" w:space="0" w:color="auto"/>
        <w:right w:val="none" w:sz="0" w:space="0" w:color="auto"/>
      </w:divBdr>
    </w:div>
    <w:div w:id="1938324664">
      <w:bodyDiv w:val="1"/>
      <w:marLeft w:val="0"/>
      <w:marRight w:val="0"/>
      <w:marTop w:val="0"/>
      <w:marBottom w:val="0"/>
      <w:divBdr>
        <w:top w:val="none" w:sz="0" w:space="0" w:color="auto"/>
        <w:left w:val="none" w:sz="0" w:space="0" w:color="auto"/>
        <w:bottom w:val="none" w:sz="0" w:space="0" w:color="auto"/>
        <w:right w:val="none" w:sz="0" w:space="0" w:color="auto"/>
      </w:divBdr>
    </w:div>
    <w:div w:id="198889980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hyperlink" Target="https://www.uvostat.sk/cpvkod/7007" TargetMode="External"/><Relationship Id="rId26" Type="http://schemas.openxmlformats.org/officeDocument/2006/relationships/hyperlink" Target="https://josephine.proebiz.com/" TargetMode="External"/><Relationship Id="rId3" Type="http://schemas.openxmlformats.org/officeDocument/2006/relationships/styles" Target="styles.xml"/><Relationship Id="rId21" Type="http://schemas.openxmlformats.org/officeDocument/2006/relationships/hyperlink" Target="https://josephine.proebiz.com" TargetMode="Externa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hyperlink" Target="https://www.uvostat.sk/cpvkod/5826" TargetMode="External"/><Relationship Id="rId25" Type="http://schemas.openxmlformats.org/officeDocument/2006/relationships/hyperlink" Target="https://josephine.proebiz.com"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uvostat.sk/cpvkod/6403" TargetMode="External"/><Relationship Id="rId20" Type="http://schemas.openxmlformats.org/officeDocument/2006/relationships/hyperlink" Target="https://www.uvostat.sk/cpvkod/8137" TargetMode="External"/><Relationship Id="rId29"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yperlink" Target="https://josephine.proebiz.com/"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sav.sk" TargetMode="External"/><Relationship Id="rId23" Type="http://schemas.openxmlformats.org/officeDocument/2006/relationships/hyperlink" Target="http://files.nar.cz/docs/josephine/sk/Technicke_poziadavky_sw_JOSEPHINE.pdf" TargetMode="External"/><Relationship Id="rId28" Type="http://schemas.openxmlformats.org/officeDocument/2006/relationships/header" Target="header4.xml"/><Relationship Id="rId10" Type="http://schemas.openxmlformats.org/officeDocument/2006/relationships/footer" Target="footer2.xml"/><Relationship Id="rId19" Type="http://schemas.openxmlformats.org/officeDocument/2006/relationships/hyperlink" Target="https://www.uvostat.sk/cpvkod/7153" TargetMode="External"/><Relationship Id="rId31" Type="http://schemas.openxmlformats.org/officeDocument/2006/relationships/hyperlink" Target="https://www.uvo.gov.sk/jednotny-europsky-dokument-pre-verejne-obstaravanie-602.html"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hyperlink" Target="http://files.nar.cz/docs/josephine/sk/Skrateny_navod_ucastnik.pdf" TargetMode="External"/><Relationship Id="rId27" Type="http://schemas.openxmlformats.org/officeDocument/2006/relationships/hyperlink" Target="https://www.uvo.gov.sk/jednotny-europsky-dokument-pre-verejne-obstaravanie-602.html" TargetMode="External"/><Relationship Id="rId30" Type="http://schemas.openxmlformats.org/officeDocument/2006/relationships/hyperlink" Target="https://www.uvo.gov.sk/espd/filter?lang=sk" TargetMode="External"/><Relationship Id="rId8"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footer3.xml.rels><?xml version="1.0" encoding="UTF-8" standalone="yes"?>
<Relationships xmlns="http://schemas.openxmlformats.org/package/2006/relationships"><Relationship Id="rId1" Type="http://schemas.openxmlformats.org/officeDocument/2006/relationships/image" Target="media/image4.png"/></Relationships>
</file>

<file path=word/_rels/footer4.xml.rels><?xml version="1.0" encoding="UTF-8" standalone="yes"?>
<Relationships xmlns="http://schemas.openxmlformats.org/package/2006/relationships"><Relationship Id="rId1" Type="http://schemas.openxmlformats.org/officeDocument/2006/relationships/image" Target="media/image4.png"/></Relationships>
</file>

<file path=word/_rels/footer5.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omas%20Uricek\Documents\TatraTender\S&#250;&#357;a&#382;n&#233;%20podklady\Pyrobatys%20-%20V&#253;robn&#225;%20linka%20skla\S&#250;&#357;a&#382;n&#233;%20podklady_NLZ_sablona.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2699D02F-DCCB-4DE1-BF63-935732120E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Súťažné podklady_NLZ_sablona.dotx</Template>
  <TotalTime>93</TotalTime>
  <Pages>41</Pages>
  <Words>13977</Words>
  <Characters>79671</Characters>
  <Application>Microsoft Office Word</Application>
  <DocSecurity>0</DocSecurity>
  <Lines>663</Lines>
  <Paragraphs>186</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93462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Tomas Uricek</dc:creator>
  <cp:lastModifiedBy>Gabriela Heribanová</cp:lastModifiedBy>
  <cp:revision>27</cp:revision>
  <cp:lastPrinted>2020-09-11T11:13:00Z</cp:lastPrinted>
  <dcterms:created xsi:type="dcterms:W3CDTF">2021-02-11T10:02:00Z</dcterms:created>
  <dcterms:modified xsi:type="dcterms:W3CDTF">2021-07-07T09:48:00Z</dcterms:modified>
</cp:coreProperties>
</file>