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94681" w14:textId="77777777" w:rsidR="008B3B1B" w:rsidRDefault="008B3B1B"/>
    <w:p w14:paraId="1BC9B862" w14:textId="53D57EB5" w:rsidR="00783B3C" w:rsidRPr="008B3B1B" w:rsidRDefault="00783B3C" w:rsidP="0058790A">
      <w:pPr>
        <w:jc w:val="center"/>
        <w:rPr>
          <w:rFonts w:cstheme="minorHAnsi"/>
        </w:rPr>
      </w:pPr>
      <w: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8B3B1B">
        <w:rPr>
          <w:rFonts w:cstheme="minorHAnsi"/>
        </w:rPr>
        <w:t>predmetom „</w:t>
      </w:r>
      <w:r w:rsidR="00364673" w:rsidRPr="008B3B1B">
        <w:rPr>
          <w:rFonts w:cstheme="minorHAnsi"/>
        </w:rPr>
        <w:t>Zabezpečenie odberu, prepravy a likvidácie nebezpečného odpadu  kat. číslo 19 01 07 (popolček) a ostatného odpadu kat. číslo a 19 01 12  (škvara)</w:t>
      </w:r>
      <w:r w:rsidRPr="008B3B1B">
        <w:rPr>
          <w:rFonts w:cstheme="minorHAnsi"/>
        </w:rPr>
        <w:t>“.</w:t>
      </w:r>
    </w:p>
    <w:p w14:paraId="44728568" w14:textId="77777777" w:rsidR="00377B6A" w:rsidRDefault="00377B6A" w:rsidP="008B3B1B">
      <w:pPr>
        <w:jc w:val="both"/>
        <w:rPr>
          <w:color w:val="FF0000"/>
        </w:rPr>
      </w:pPr>
    </w:p>
    <w:p w14:paraId="71038D3C" w14:textId="77777777" w:rsidR="00D801B2" w:rsidRDefault="00D801B2">
      <w:pPr>
        <w:rPr>
          <w:b/>
          <w:bCs/>
        </w:rPr>
      </w:pPr>
    </w:p>
    <w:p w14:paraId="3F793C99" w14:textId="77777777" w:rsidR="00D801B2" w:rsidRDefault="00D801B2">
      <w:pPr>
        <w:rPr>
          <w:b/>
          <w:bCs/>
        </w:rPr>
      </w:pPr>
    </w:p>
    <w:p w14:paraId="61A6CD77" w14:textId="0E97C1C9" w:rsidR="00D801B2" w:rsidRPr="00D801B2" w:rsidRDefault="00783B3C" w:rsidP="00D801B2">
      <w:pPr>
        <w:jc w:val="center"/>
        <w:rPr>
          <w:sz w:val="28"/>
          <w:szCs w:val="28"/>
        </w:rPr>
      </w:pPr>
      <w:r w:rsidRPr="00D801B2">
        <w:rPr>
          <w:b/>
          <w:bCs/>
          <w:sz w:val="28"/>
          <w:szCs w:val="28"/>
        </w:rPr>
        <w:t>SÚŤAŽNÉ PODKLADY</w:t>
      </w:r>
    </w:p>
    <w:p w14:paraId="2A95B84C" w14:textId="42A90861" w:rsidR="00EC368F" w:rsidRPr="000948AD" w:rsidRDefault="00783B3C" w:rsidP="000B1676">
      <w:pPr>
        <w:jc w:val="center"/>
        <w:rPr>
          <w:b/>
          <w:bCs/>
        </w:rPr>
      </w:pPr>
      <w:r w:rsidRPr="000948AD">
        <w:rPr>
          <w:b/>
          <w:bCs/>
        </w:rPr>
        <w:t>k</w:t>
      </w:r>
      <w:r w:rsidR="00E63C60" w:rsidRPr="000948AD">
        <w:rPr>
          <w:b/>
          <w:bCs/>
        </w:rPr>
        <w:t> </w:t>
      </w:r>
      <w:r w:rsidRPr="000948AD">
        <w:rPr>
          <w:b/>
          <w:bCs/>
        </w:rPr>
        <w:t>Výzve</w:t>
      </w:r>
      <w:r w:rsidR="00E63C60" w:rsidRPr="000948AD">
        <w:rPr>
          <w:b/>
          <w:bCs/>
        </w:rPr>
        <w:t xml:space="preserve"> č. 1</w:t>
      </w:r>
      <w:r w:rsidRPr="000948AD">
        <w:rPr>
          <w:b/>
          <w:bCs/>
        </w:rPr>
        <w:t xml:space="preserve"> v rámci zriadeného dynamického nákupného systému (ďalej len „DNS“)</w:t>
      </w:r>
      <w:r w:rsidR="00D304E8" w:rsidRPr="000948AD">
        <w:rPr>
          <w:b/>
          <w:bCs/>
        </w:rPr>
        <w:t xml:space="preserve"> s názvom</w:t>
      </w:r>
      <w:r w:rsidRPr="000948AD">
        <w:rPr>
          <w:b/>
          <w:bCs/>
        </w:rPr>
        <w:t xml:space="preserve"> „</w:t>
      </w:r>
      <w:r w:rsidR="00364673" w:rsidRPr="000948AD">
        <w:rPr>
          <w:rFonts w:cstheme="minorHAnsi"/>
          <w:b/>
          <w:bCs/>
        </w:rPr>
        <w:t>Zabezpečenie odberu, prepravy a likvidácie nebezpečného odpadu  kat. číslo 19 01 07 (popolček) a ostatného odpadu kat. číslo a 19 01 12  (škvara)</w:t>
      </w:r>
      <w:r w:rsidRPr="000948AD">
        <w:rPr>
          <w:b/>
          <w:bCs/>
        </w:rPr>
        <w:t xml:space="preserve">“ </w:t>
      </w:r>
    </w:p>
    <w:p w14:paraId="48381E4D" w14:textId="77777777" w:rsidR="00EC368F" w:rsidRDefault="00EC368F"/>
    <w:p w14:paraId="3265AD41" w14:textId="50252BEA" w:rsidR="002E092F" w:rsidRPr="000948AD" w:rsidRDefault="00D304E8" w:rsidP="000948AD">
      <w:pPr>
        <w:jc w:val="center"/>
        <w:rPr>
          <w:b/>
          <w:bCs/>
        </w:rPr>
      </w:pPr>
      <w:r w:rsidRPr="000948AD">
        <w:rPr>
          <w:b/>
          <w:bCs/>
        </w:rPr>
        <w:t>Výzv</w:t>
      </w:r>
      <w:r w:rsidR="00F37F90" w:rsidRPr="000948AD">
        <w:rPr>
          <w:b/>
          <w:bCs/>
        </w:rPr>
        <w:t>a</w:t>
      </w:r>
      <w:r w:rsidRPr="000948AD">
        <w:rPr>
          <w:b/>
          <w:bCs/>
        </w:rPr>
        <w:t xml:space="preserve"> č. 1</w:t>
      </w:r>
      <w:r w:rsidR="000948AD" w:rsidRPr="000948AD">
        <w:rPr>
          <w:b/>
          <w:bCs/>
        </w:rPr>
        <w:t xml:space="preserve"> „</w:t>
      </w:r>
      <w:r w:rsidR="000948AD" w:rsidRPr="000948AD">
        <w:rPr>
          <w:rFonts w:cstheme="minorHAnsi"/>
          <w:b/>
          <w:bCs/>
        </w:rPr>
        <w:t xml:space="preserve">Zabezpečenie odberu, prepravy a </w:t>
      </w:r>
      <w:r w:rsidR="00993DF3">
        <w:rPr>
          <w:rFonts w:cstheme="minorHAnsi"/>
          <w:b/>
          <w:bCs/>
        </w:rPr>
        <w:t>spracovanie</w:t>
      </w:r>
      <w:r w:rsidR="000948AD" w:rsidRPr="000948AD">
        <w:rPr>
          <w:rFonts w:cstheme="minorHAnsi"/>
          <w:b/>
          <w:bCs/>
        </w:rPr>
        <w:t xml:space="preserve"> nebezpečného odpadu  kat. číslo 19 01 07 (popolček)“</w:t>
      </w:r>
    </w:p>
    <w:p w14:paraId="7EA4ADD7" w14:textId="77777777" w:rsidR="002E092F" w:rsidRDefault="002E092F"/>
    <w:p w14:paraId="4648530B" w14:textId="77777777" w:rsidR="002E092F" w:rsidRDefault="002E092F"/>
    <w:p w14:paraId="19B9B621" w14:textId="77777777" w:rsidR="002E092F" w:rsidRDefault="002E092F"/>
    <w:p w14:paraId="290DC891" w14:textId="77777777" w:rsidR="002E092F" w:rsidRDefault="002E092F"/>
    <w:p w14:paraId="34E6B662" w14:textId="77777777" w:rsidR="002E092F" w:rsidRDefault="002E092F"/>
    <w:p w14:paraId="07DF417E" w14:textId="77777777" w:rsidR="00E7133A" w:rsidRDefault="00E7133A"/>
    <w:p w14:paraId="244B2610" w14:textId="77777777" w:rsidR="00E7133A" w:rsidRDefault="00E7133A"/>
    <w:p w14:paraId="0671D8D8" w14:textId="77777777" w:rsidR="00E7133A" w:rsidRDefault="00E7133A"/>
    <w:p w14:paraId="7032CC19" w14:textId="77777777" w:rsidR="00E7133A" w:rsidRDefault="00E7133A"/>
    <w:p w14:paraId="38C6141D" w14:textId="77777777" w:rsidR="00E7133A" w:rsidRDefault="00E7133A"/>
    <w:p w14:paraId="37611175" w14:textId="77777777" w:rsidR="00E7133A" w:rsidRDefault="00E7133A"/>
    <w:p w14:paraId="4981AB04" w14:textId="77777777" w:rsidR="00E7133A" w:rsidRDefault="00E7133A"/>
    <w:p w14:paraId="4F885CB0" w14:textId="4A0DD0C8" w:rsidR="00664138" w:rsidRDefault="00783B3C">
      <w:r>
        <w:t xml:space="preserve">V Bratislave, </w:t>
      </w:r>
      <w:r w:rsidR="00DF5FEB">
        <w:t>24</w:t>
      </w:r>
      <w:r w:rsidR="00667F45">
        <w:t>.02.2021</w:t>
      </w:r>
    </w:p>
    <w:p w14:paraId="474FCE88" w14:textId="170DA58F" w:rsidR="00667F45" w:rsidRDefault="00667F45">
      <w:r>
        <w:br w:type="page"/>
      </w:r>
    </w:p>
    <w:p w14:paraId="2123CBA7" w14:textId="75489158" w:rsidR="00EF3E23" w:rsidRPr="004A42DB" w:rsidRDefault="00EF3E23" w:rsidP="00EF3E23">
      <w:pPr>
        <w:pStyle w:val="Odsekzoznamu"/>
        <w:numPr>
          <w:ilvl w:val="0"/>
          <w:numId w:val="1"/>
        </w:numPr>
        <w:rPr>
          <w:b/>
          <w:bCs/>
        </w:rPr>
      </w:pPr>
      <w:r w:rsidRPr="004A42DB">
        <w:rPr>
          <w:b/>
          <w:bCs/>
        </w:rPr>
        <w:lastRenderedPageBreak/>
        <w:t xml:space="preserve">POKYNY NA VYPRACOVANIE PONUKY A VŠEOBECNÉ INFORMÁCIE IDENTIFIKÁCIA VEREJNÉHO OBSTARÁVATEĽA </w:t>
      </w:r>
    </w:p>
    <w:p w14:paraId="04B77A90" w14:textId="122BB313" w:rsidR="00EF3E23" w:rsidRDefault="00EF3E23" w:rsidP="00EF3E23">
      <w:pPr>
        <w:ind w:left="360"/>
      </w:pPr>
      <w:r>
        <w:t xml:space="preserve">Názov organizácie: </w:t>
      </w:r>
      <w:r w:rsidR="00F34F8E" w:rsidRPr="0007587C">
        <w:rPr>
          <w:rFonts w:eastAsia="Arial"/>
          <w:lang w:val="sk" w:eastAsia="sk"/>
        </w:rPr>
        <w:t xml:space="preserve">Odvoz a likvidácia odpadu </w:t>
      </w:r>
      <w:proofErr w:type="spellStart"/>
      <w:r w:rsidR="00F34F8E" w:rsidRPr="0007587C">
        <w:rPr>
          <w:rFonts w:eastAsia="Arial"/>
          <w:lang w:val="sk" w:eastAsia="sk"/>
        </w:rPr>
        <w:t>a.s</w:t>
      </w:r>
      <w:proofErr w:type="spellEnd"/>
      <w:r w:rsidR="00201809">
        <w:rPr>
          <w:rFonts w:eastAsia="Arial"/>
          <w:lang w:val="sk" w:eastAsia="sk"/>
        </w:rPr>
        <w:t>.</w:t>
      </w:r>
    </w:p>
    <w:p w14:paraId="08611987" w14:textId="1D421E39" w:rsidR="00EF3E23" w:rsidRDefault="00EF3E23" w:rsidP="00EF3E23">
      <w:pPr>
        <w:ind w:left="360"/>
      </w:pPr>
      <w:r>
        <w:t xml:space="preserve">Sídlo organizácie: </w:t>
      </w:r>
      <w:proofErr w:type="spellStart"/>
      <w:r w:rsidR="001770A9" w:rsidRPr="0007587C">
        <w:rPr>
          <w:rFonts w:eastAsia="Arial"/>
          <w:lang w:val="sk" w:eastAsia="sk"/>
        </w:rPr>
        <w:t>Ivanská</w:t>
      </w:r>
      <w:proofErr w:type="spellEnd"/>
      <w:r w:rsidR="001770A9" w:rsidRPr="0007587C">
        <w:rPr>
          <w:rFonts w:eastAsia="Arial"/>
          <w:lang w:val="sk" w:eastAsia="sk"/>
        </w:rPr>
        <w:t xml:space="preserve"> cesta 22, 821 04 Bratislava</w:t>
      </w:r>
    </w:p>
    <w:p w14:paraId="42B87E05" w14:textId="687DAA86" w:rsidR="00EF3E23" w:rsidRDefault="00EF3E23" w:rsidP="00EF3E23">
      <w:pPr>
        <w:ind w:left="360"/>
      </w:pPr>
      <w:r>
        <w:t xml:space="preserve">IČO: </w:t>
      </w:r>
      <w:r w:rsidR="006A073C">
        <w:t>681 300</w:t>
      </w:r>
      <w:r>
        <w:t xml:space="preserve"> </w:t>
      </w:r>
    </w:p>
    <w:p w14:paraId="0BCEE747" w14:textId="2AA20B06" w:rsidR="00EF3E23" w:rsidRDefault="00EF3E23" w:rsidP="00EF3E23">
      <w:pPr>
        <w:ind w:left="360"/>
      </w:pPr>
      <w:r>
        <w:t xml:space="preserve">Kontaktná osoba: </w:t>
      </w:r>
      <w:r w:rsidR="001770A9">
        <w:t>Mgr. Alexander Kanóc</w:t>
      </w:r>
      <w:r>
        <w:t xml:space="preserve"> </w:t>
      </w:r>
    </w:p>
    <w:p w14:paraId="48466511" w14:textId="11BF1407" w:rsidR="00EF3E23" w:rsidRDefault="00EF3E23" w:rsidP="00EF3E23">
      <w:pPr>
        <w:ind w:left="360"/>
      </w:pPr>
      <w:r>
        <w:t xml:space="preserve">Telefón: </w:t>
      </w:r>
      <w:r w:rsidR="006A073C">
        <w:t>0949</w:t>
      </w:r>
      <w:r w:rsidR="00A957BE" w:rsidRPr="00A957BE">
        <w:rPr>
          <w:rFonts w:ascii="Arial" w:eastAsia="Calibri" w:hAnsi="Arial" w:cs="Arial"/>
          <w:color w:val="404040"/>
          <w:sz w:val="20"/>
          <w:szCs w:val="20"/>
          <w:lang w:eastAsia="sk-SK"/>
        </w:rPr>
        <w:t xml:space="preserve"> 007 350                                             </w:t>
      </w:r>
    </w:p>
    <w:p w14:paraId="4B2CCB4C" w14:textId="703AD204" w:rsidR="00EF3E23" w:rsidRDefault="00EF3E23" w:rsidP="00EF3E23">
      <w:pPr>
        <w:ind w:left="360"/>
      </w:pPr>
      <w:r>
        <w:t xml:space="preserve"> E-mail: </w:t>
      </w:r>
      <w:r w:rsidR="00AC3863">
        <w:t>kanoc</w:t>
      </w:r>
      <w:r>
        <w:t>@</w:t>
      </w:r>
      <w:r w:rsidR="00AC3863">
        <w:t>olo.sk</w:t>
      </w:r>
      <w:r>
        <w:t xml:space="preserve"> </w:t>
      </w:r>
    </w:p>
    <w:p w14:paraId="46DCDC32" w14:textId="4D0F0A6E" w:rsidR="000034C3" w:rsidRDefault="00EF3E23" w:rsidP="00EF3E23">
      <w:pPr>
        <w:ind w:left="360"/>
      </w:pPr>
      <w:r>
        <w:t xml:space="preserve">Adresa stránky, kde je možný prístup k dokumentácií VO: </w:t>
      </w:r>
      <w:hyperlink r:id="rId7" w:history="1">
        <w:r w:rsidRPr="00A77E34">
          <w:rPr>
            <w:rStyle w:val="Hypertextovprepojenie"/>
          </w:rPr>
          <w:t>https://josephine.proebiz.com/</w:t>
        </w:r>
      </w:hyperlink>
      <w:r w:rsidR="0025040D">
        <w:t>,</w:t>
      </w:r>
      <w:r>
        <w:t xml:space="preserve"> </w:t>
      </w:r>
      <w:r w:rsidR="0025040D">
        <w:t xml:space="preserve">konkrétne </w:t>
      </w:r>
      <w:bookmarkStart w:id="0" w:name="_Hlk65053046"/>
      <w:r w:rsidR="00CB63EC">
        <w:fldChar w:fldCharType="begin"/>
      </w:r>
      <w:r w:rsidR="00CB63EC">
        <w:instrText xml:space="preserve"> HYPERLINK "</w:instrText>
      </w:r>
      <w:r w:rsidR="00CB63EC" w:rsidRPr="00CB63EC">
        <w:instrText>https://josephine.proebiz.com/sk/tender/10969/summary</w:instrText>
      </w:r>
      <w:r w:rsidR="00CB63EC">
        <w:instrText xml:space="preserve">" </w:instrText>
      </w:r>
      <w:r w:rsidR="00CB63EC">
        <w:fldChar w:fldCharType="separate"/>
      </w:r>
      <w:r w:rsidR="00CB63EC" w:rsidRPr="001A1520">
        <w:rPr>
          <w:rStyle w:val="Hypertextovprepojenie"/>
        </w:rPr>
        <w:t>https://josephine.proebiz.com/sk/tender/10969/summary</w:t>
      </w:r>
      <w:r w:rsidR="00CB63EC">
        <w:fldChar w:fldCharType="end"/>
      </w:r>
      <w:r w:rsidR="00CB63EC">
        <w:t xml:space="preserve"> </w:t>
      </w:r>
    </w:p>
    <w:bookmarkEnd w:id="0"/>
    <w:p w14:paraId="2C1E28B1" w14:textId="77777777" w:rsidR="000034C3" w:rsidRDefault="000034C3" w:rsidP="00EF3E23">
      <w:pPr>
        <w:ind w:left="360"/>
      </w:pPr>
    </w:p>
    <w:p w14:paraId="5421FE62" w14:textId="21DC42BD" w:rsidR="00226F06" w:rsidRPr="00C737B4" w:rsidRDefault="00EF3E23" w:rsidP="008E0998">
      <w:pPr>
        <w:pStyle w:val="Odsekzoznamu"/>
        <w:numPr>
          <w:ilvl w:val="0"/>
          <w:numId w:val="5"/>
        </w:numPr>
        <w:jc w:val="both"/>
        <w:rPr>
          <w:b/>
          <w:bCs/>
        </w:rPr>
      </w:pPr>
      <w:r w:rsidRPr="00C737B4">
        <w:rPr>
          <w:b/>
          <w:bCs/>
        </w:rPr>
        <w:t xml:space="preserve">Predmet zákazky </w:t>
      </w:r>
    </w:p>
    <w:p w14:paraId="18ABD5CD" w14:textId="10D812FB" w:rsidR="00CC20DD" w:rsidRDefault="00EF3E23" w:rsidP="00226F06">
      <w:pPr>
        <w:ind w:left="360"/>
        <w:jc w:val="both"/>
      </w:pPr>
      <w:r>
        <w:t>Predmetom zákazky je</w:t>
      </w:r>
      <w:r w:rsidR="0039552A">
        <w:t>:</w:t>
      </w:r>
    </w:p>
    <w:p w14:paraId="320DF405" w14:textId="423E1707" w:rsidR="00CC20DD" w:rsidRDefault="00A742A2" w:rsidP="000944E4">
      <w:pPr>
        <w:ind w:left="360"/>
        <w:jc w:val="both"/>
      </w:pPr>
      <w:r w:rsidRPr="000944E4">
        <w:rPr>
          <w:rFonts w:cstheme="minorHAnsi"/>
        </w:rPr>
        <w:t xml:space="preserve">Zabezpečenie odberu, prepravy a </w:t>
      </w:r>
      <w:r w:rsidR="00993DF3">
        <w:rPr>
          <w:rFonts w:cstheme="minorHAnsi"/>
        </w:rPr>
        <w:t>spracovanie</w:t>
      </w:r>
      <w:r w:rsidRPr="000944E4">
        <w:rPr>
          <w:rFonts w:cstheme="minorHAnsi"/>
        </w:rPr>
        <w:t xml:space="preserve"> nebezpečného odpadu  kat. číslo 19 01 07 (popolček) </w:t>
      </w:r>
      <w:r w:rsidR="00EF3E23">
        <w:t xml:space="preserve"> v</w:t>
      </w:r>
      <w:r w:rsidR="000944E4">
        <w:t xml:space="preserve"> </w:t>
      </w:r>
      <w:r w:rsidR="00EF3E23">
        <w:t xml:space="preserve">množstve </w:t>
      </w:r>
      <w:r w:rsidR="00A5691F">
        <w:t>1</w:t>
      </w:r>
      <w:r w:rsidR="006A073C">
        <w:t> </w:t>
      </w:r>
      <w:r w:rsidR="00A5691F">
        <w:t>335</w:t>
      </w:r>
      <w:r w:rsidR="006A073C">
        <w:t>,00</w:t>
      </w:r>
      <w:r w:rsidR="00A5691F">
        <w:t xml:space="preserve"> </w:t>
      </w:r>
      <w:r>
        <w:t>ton</w:t>
      </w:r>
      <w:r w:rsidR="000944E4">
        <w:t>.</w:t>
      </w:r>
    </w:p>
    <w:p w14:paraId="328EBC0A" w14:textId="14DB1C5F" w:rsidR="007C512F" w:rsidRDefault="000944E4" w:rsidP="00226F06">
      <w:pPr>
        <w:ind w:left="360"/>
        <w:jc w:val="both"/>
      </w:pPr>
      <w:r>
        <w:t>M</w:t>
      </w:r>
      <w:r w:rsidR="00EF3E23">
        <w:t>iesto dodania</w:t>
      </w:r>
      <w:r w:rsidR="007C512F">
        <w:t xml:space="preserve"> ( odberu odpadu)</w:t>
      </w:r>
      <w:r w:rsidR="00EF3E23">
        <w:t xml:space="preserve">: </w:t>
      </w:r>
      <w:r w:rsidR="00E0570E" w:rsidRPr="00784F87">
        <w:t>Zariadenie na energetické využitie odpadu (ZEVO Bratislava), Vlčie hrdlo 72, 821 07 Bratislava</w:t>
      </w:r>
    </w:p>
    <w:p w14:paraId="65A87EA2" w14:textId="77777777" w:rsidR="000944E4" w:rsidRDefault="00EF3E23" w:rsidP="00226F06">
      <w:pPr>
        <w:ind w:left="360"/>
        <w:jc w:val="both"/>
      </w:pPr>
      <w:r>
        <w:t xml:space="preserve">Podrobnosti sú uvedené v prílohe č. 1 – Opis predmetu zákazky, týchto súťažných podkladov. </w:t>
      </w:r>
    </w:p>
    <w:p w14:paraId="2CEC3EE7" w14:textId="0C0F0830" w:rsidR="009F2B5D" w:rsidRDefault="00EF3E23" w:rsidP="00226F06">
      <w:pPr>
        <w:ind w:left="360"/>
        <w:jc w:val="both"/>
      </w:pPr>
      <w:r>
        <w:t xml:space="preserve">Predpokladaná hodnota zákazky v zriadenom DNS (tejto výzvy) je </w:t>
      </w:r>
      <w:r w:rsidR="0077180A">
        <w:t xml:space="preserve">262 954,95 </w:t>
      </w:r>
      <w:r>
        <w:t>€ bez DPH</w:t>
      </w:r>
      <w:r w:rsidR="000944E4">
        <w:t>.</w:t>
      </w:r>
      <w:r>
        <w:t xml:space="preserve"> </w:t>
      </w:r>
    </w:p>
    <w:p w14:paraId="539A0953" w14:textId="6AD11B99" w:rsidR="00034E30" w:rsidRDefault="002A656F" w:rsidP="00226F06">
      <w:pPr>
        <w:ind w:left="360"/>
        <w:jc w:val="both"/>
      </w:pPr>
      <w:r>
        <w:t>Trvanie zmluvy</w:t>
      </w:r>
      <w:r w:rsidR="00EF3E23">
        <w:t xml:space="preserve">: </w:t>
      </w:r>
      <w:r w:rsidR="0077180A">
        <w:t>6</w:t>
      </w:r>
      <w:r w:rsidR="00780FB2">
        <w:t xml:space="preserve"> mesiac</w:t>
      </w:r>
      <w:r w:rsidR="007C20FD">
        <w:t>ov</w:t>
      </w:r>
      <w:r w:rsidR="00780FB2">
        <w:t xml:space="preserve"> </w:t>
      </w:r>
      <w:r w:rsidR="00EF3E23">
        <w:t xml:space="preserve">od podpisu zmluvy. </w:t>
      </w:r>
    </w:p>
    <w:p w14:paraId="5E3A8C8D" w14:textId="373CCC5A" w:rsidR="00F84B9F" w:rsidRDefault="00EF3E23" w:rsidP="008E0998">
      <w:pPr>
        <w:pStyle w:val="Odsekzoznamu"/>
        <w:numPr>
          <w:ilvl w:val="0"/>
          <w:numId w:val="5"/>
        </w:numPr>
        <w:jc w:val="both"/>
        <w:rPr>
          <w:b/>
          <w:bCs/>
        </w:rPr>
      </w:pPr>
      <w:r w:rsidRPr="00C737B4">
        <w:rPr>
          <w:b/>
          <w:bCs/>
        </w:rPr>
        <w:t xml:space="preserve"> Typ zmluvy </w:t>
      </w:r>
    </w:p>
    <w:p w14:paraId="3278590F" w14:textId="155CD456" w:rsidR="002850FE" w:rsidRPr="002850FE" w:rsidRDefault="002850FE" w:rsidP="002850FE">
      <w:pPr>
        <w:ind w:left="360"/>
        <w:jc w:val="both"/>
      </w:pPr>
      <w:r w:rsidRPr="002850FE">
        <w:t>ZMLUVA O ODBERE, PREPRAVE A SPRACOVANÍ ODPADU uzavretá v súlade s § 269 ods. 2 zákona č. 513/1991 Zb. Obchodného zákonníka v znení neskorších predpisov, (ďalej len „Obchodný zákonník“), v súlade s príslušnými ustanoveniami zákona č. 79/2015 Z. z. o odpadoch a o zmene a doplnení niektorých zákonov v znení neskorších predpisov (ďalej len „Zákon o odpadoch“)</w:t>
      </w:r>
      <w:r w:rsidR="00542CB7">
        <w:t>.</w:t>
      </w:r>
    </w:p>
    <w:p w14:paraId="0C33B7D4" w14:textId="155462E1" w:rsidR="00F84B9F" w:rsidRPr="00C737B4" w:rsidRDefault="00EF3E23" w:rsidP="002B7167">
      <w:pPr>
        <w:pStyle w:val="Odsekzoznamu"/>
        <w:numPr>
          <w:ilvl w:val="0"/>
          <w:numId w:val="5"/>
        </w:numPr>
        <w:jc w:val="both"/>
        <w:rPr>
          <w:b/>
          <w:bCs/>
        </w:rPr>
      </w:pPr>
      <w:r w:rsidRPr="00C737B4">
        <w:rPr>
          <w:b/>
          <w:bCs/>
        </w:rPr>
        <w:t xml:space="preserve">Zdroj finančných prostriedkov </w:t>
      </w:r>
    </w:p>
    <w:p w14:paraId="3D7E5B30" w14:textId="643CD13B" w:rsidR="00034E30" w:rsidRDefault="00EF3E23" w:rsidP="00C57B73">
      <w:pPr>
        <w:ind w:left="360"/>
        <w:jc w:val="both"/>
      </w:pPr>
      <w:r>
        <w:t xml:space="preserve">Predmet zákazky bude financovaný z rozpočtovaných prostriedkov verejného obstarávateľa. </w:t>
      </w:r>
    </w:p>
    <w:p w14:paraId="43FD09C3" w14:textId="0876312F" w:rsidR="00F84B9F" w:rsidRPr="00C737B4" w:rsidRDefault="00EF3E23" w:rsidP="002B7167">
      <w:pPr>
        <w:pStyle w:val="Odsekzoznamu"/>
        <w:numPr>
          <w:ilvl w:val="0"/>
          <w:numId w:val="5"/>
        </w:numPr>
        <w:jc w:val="both"/>
        <w:rPr>
          <w:b/>
          <w:bCs/>
        </w:rPr>
      </w:pPr>
      <w:r w:rsidRPr="00C737B4">
        <w:rPr>
          <w:b/>
          <w:bCs/>
        </w:rPr>
        <w:t xml:space="preserve">Podmienky predloženia ponuky </w:t>
      </w:r>
    </w:p>
    <w:p w14:paraId="43DA4316" w14:textId="391E7DED" w:rsidR="00542CB7" w:rsidRPr="00542CB7" w:rsidRDefault="00EF3E23" w:rsidP="00542CB7">
      <w:pPr>
        <w:spacing w:after="0" w:line="240" w:lineRule="auto"/>
        <w:ind w:left="357"/>
        <w:jc w:val="both"/>
      </w:pPr>
      <w:r>
        <w:t xml:space="preserve">Zaradený záujemca môže predložiť len jednu ponuku. Zaradený záujemca predkladá ponuku v elektronickej podobe v lehote na predkladanie ponúk podľa požiadaviek uvedených v týchto súťažných podkladoch. Ponuka je vyhotovená elektronicky v zmysle § 49 ods. 1 písm. a) ZVO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8" w:history="1">
        <w:r w:rsidR="00034E30" w:rsidRPr="00A77E34">
          <w:rPr>
            <w:rStyle w:val="Hypertextovprepojenie"/>
          </w:rPr>
          <w:t>https://josephine.proebiz.com/</w:t>
        </w:r>
      </w:hyperlink>
      <w:r w:rsidR="00105BD7">
        <w:t>,</w:t>
      </w:r>
      <w:bookmarkStart w:id="1" w:name="_Hlk65053323"/>
      <w:r w:rsidR="008533E0">
        <w:t>k</w:t>
      </w:r>
      <w:r w:rsidR="0025040D">
        <w:t>o</w:t>
      </w:r>
      <w:r w:rsidR="008533E0">
        <w:t xml:space="preserve">nkrétne  </w:t>
      </w:r>
      <w:hyperlink r:id="rId9" w:history="1">
        <w:r w:rsidR="00542CB7" w:rsidRPr="00542CB7">
          <w:rPr>
            <w:rStyle w:val="Hypertextovprepojenie"/>
          </w:rPr>
          <w:t>https://josephine.proebiz.com/sk/tender/10969/summary</w:t>
        </w:r>
      </w:hyperlink>
      <w:r w:rsidR="00542CB7" w:rsidRPr="00542CB7">
        <w:t xml:space="preserve"> </w:t>
      </w:r>
    </w:p>
    <w:bookmarkEnd w:id="1"/>
    <w:p w14:paraId="2521F8D7" w14:textId="274C7E7B" w:rsidR="005057E5" w:rsidRDefault="005057E5" w:rsidP="008533E0">
      <w:pPr>
        <w:spacing w:after="0" w:line="240" w:lineRule="auto"/>
        <w:ind w:left="357"/>
        <w:jc w:val="both"/>
      </w:pPr>
    </w:p>
    <w:p w14:paraId="0EFB0800" w14:textId="77777777" w:rsidR="008533E0" w:rsidRDefault="008533E0" w:rsidP="008533E0">
      <w:pPr>
        <w:spacing w:after="0" w:line="240" w:lineRule="auto"/>
        <w:ind w:left="357"/>
        <w:jc w:val="both"/>
      </w:pPr>
    </w:p>
    <w:p w14:paraId="20466B0F" w14:textId="77777777" w:rsidR="00C57B73" w:rsidRDefault="00C57B73" w:rsidP="00C57B73">
      <w:pPr>
        <w:ind w:left="360"/>
        <w:jc w:val="both"/>
      </w:pPr>
      <w:r>
        <w:t xml:space="preserve">V predloženej ponuke prostredníctvom systému JOSEPHINE musia byť pripojené požadované naskenované doklady (doporučený formát je „PDF“) a vyplnenie elektronického formulára, ktorý zodpovedá návrhu na plnenie kritéria uvedeného v súťažných podkladoch. V prípade, že zaradený záujemca predloží listinnú ponuku, verejný obstarávateľ na ňu nebude prihliadať. 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352745A" w14:textId="013A998D" w:rsidR="00F84B9F" w:rsidRPr="00C737B4" w:rsidRDefault="00C57B73" w:rsidP="002B7167">
      <w:pPr>
        <w:pStyle w:val="Odsekzoznamu"/>
        <w:numPr>
          <w:ilvl w:val="0"/>
          <w:numId w:val="5"/>
        </w:numPr>
        <w:jc w:val="both"/>
        <w:rPr>
          <w:b/>
          <w:bCs/>
        </w:rPr>
      </w:pPr>
      <w:r w:rsidRPr="00C737B4">
        <w:rPr>
          <w:b/>
          <w:bCs/>
        </w:rPr>
        <w:t xml:space="preserve">Jazyk ponuky </w:t>
      </w:r>
    </w:p>
    <w:p w14:paraId="5179FB45" w14:textId="491FC842" w:rsidR="00C57B73" w:rsidRDefault="00C57B73" w:rsidP="00C57B73">
      <w:pPr>
        <w:ind w:left="360"/>
        <w:jc w:val="both"/>
      </w:pPr>
      <w: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DB59D6E" w14:textId="7972CDA4" w:rsidR="000E7F62" w:rsidRPr="00C737B4" w:rsidRDefault="00C57B73" w:rsidP="002B7167">
      <w:pPr>
        <w:pStyle w:val="Odsekzoznamu"/>
        <w:numPr>
          <w:ilvl w:val="0"/>
          <w:numId w:val="5"/>
        </w:numPr>
        <w:jc w:val="both"/>
        <w:rPr>
          <w:b/>
          <w:bCs/>
        </w:rPr>
      </w:pPr>
      <w:r w:rsidRPr="00C737B4">
        <w:rPr>
          <w:b/>
          <w:bCs/>
        </w:rPr>
        <w:t xml:space="preserve">Predkladanie a obsah ponuky </w:t>
      </w:r>
    </w:p>
    <w:p w14:paraId="1E3AF574" w14:textId="314C7873" w:rsidR="00034E30" w:rsidRDefault="00C57B73" w:rsidP="00C57B73">
      <w:pPr>
        <w:ind w:left="360"/>
        <w:jc w:val="both"/>
      </w:pPr>
      <w: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t>eID</w:t>
      </w:r>
      <w:proofErr w:type="spellEnd"/>
      <w:r>
        <w:t xml:space="preserve"> alebo svojich hesiel, ktoré nadobudol v rámci autentifikačného procesu.</w:t>
      </w:r>
    </w:p>
    <w:p w14:paraId="2C60A0F7" w14:textId="77777777" w:rsidR="0040219E" w:rsidRDefault="00647BF9" w:rsidP="00C57B73">
      <w:pPr>
        <w:ind w:left="360"/>
        <w:jc w:val="both"/>
      </w:pPr>
      <w:r>
        <w:t>Autentifikovaný zaradený záujemca si po prihlásení do systému JOSPEHINE v záložke „Moje obstarávania“ vyberie predmetnú zákazku a vloží svoju ponuku do určeného formulára na príjem ponúk, ktorý nájde v záložke ponuky. Ponuka bude obsahovať:</w:t>
      </w:r>
    </w:p>
    <w:p w14:paraId="2A80FE05" w14:textId="349D3FA3" w:rsidR="007B651E" w:rsidRDefault="00647BF9" w:rsidP="00C57B73">
      <w:pPr>
        <w:ind w:left="360"/>
        <w:jc w:val="both"/>
      </w:pPr>
      <w:r>
        <w:t xml:space="preserve">- zmluvu s prílohami, podpísanú štatutárnym zástupcom alebo osobou oprávnenou konať za zaradeného záujemcu, nahratú vo formáte </w:t>
      </w:r>
      <w:proofErr w:type="spellStart"/>
      <w:r>
        <w:t>pdf</w:t>
      </w:r>
      <w:proofErr w:type="spellEnd"/>
      <w:r>
        <w:t>. (príloha č. 3)</w:t>
      </w:r>
      <w:r w:rsidR="007269CE">
        <w:t>,</w:t>
      </w:r>
      <w:r>
        <w:t xml:space="preserve"> </w:t>
      </w:r>
    </w:p>
    <w:p w14:paraId="37FBE230" w14:textId="6A250D6D" w:rsidR="00647BF9" w:rsidRDefault="00647BF9" w:rsidP="00C57B73">
      <w:pPr>
        <w:ind w:left="360"/>
        <w:jc w:val="both"/>
      </w:pPr>
      <w:r>
        <w:lastRenderedPageBreak/>
        <w:t>- návrh zaradeného záujemcu na plnenie kritéria predmetu zákazky vložený do systému JOSEPHINE (príloha č. 2).</w:t>
      </w:r>
    </w:p>
    <w:p w14:paraId="3DA71359" w14:textId="644DA7DD" w:rsidR="00370826" w:rsidRPr="00C737B4" w:rsidRDefault="006E4618" w:rsidP="002B7167">
      <w:pPr>
        <w:pStyle w:val="Odsekzoznamu"/>
        <w:numPr>
          <w:ilvl w:val="0"/>
          <w:numId w:val="5"/>
        </w:numPr>
        <w:jc w:val="both"/>
        <w:rPr>
          <w:b/>
          <w:bCs/>
        </w:rPr>
      </w:pPr>
      <w:r w:rsidRPr="00C737B4">
        <w:rPr>
          <w:b/>
          <w:bCs/>
        </w:rPr>
        <w:t xml:space="preserve">Lehota na predkladanie ponúk </w:t>
      </w:r>
    </w:p>
    <w:p w14:paraId="0B188272" w14:textId="41D60E93" w:rsidR="006E4618" w:rsidRDefault="006E4618" w:rsidP="00C57B73">
      <w:pPr>
        <w:ind w:left="360"/>
        <w:jc w:val="both"/>
      </w:pPr>
      <w:r>
        <w:t xml:space="preserve">Ponuky musia byť doručené </w:t>
      </w:r>
      <w:r w:rsidRPr="0002504D">
        <w:rPr>
          <w:b/>
          <w:bCs/>
          <w:highlight w:val="yellow"/>
        </w:rPr>
        <w:t xml:space="preserve">do </w:t>
      </w:r>
      <w:r w:rsidR="0004266D" w:rsidRPr="0002504D">
        <w:rPr>
          <w:b/>
          <w:bCs/>
          <w:highlight w:val="yellow"/>
        </w:rPr>
        <w:t>0</w:t>
      </w:r>
      <w:r w:rsidR="0002504D" w:rsidRPr="0002504D">
        <w:rPr>
          <w:b/>
          <w:bCs/>
          <w:highlight w:val="yellow"/>
        </w:rPr>
        <w:t>3</w:t>
      </w:r>
      <w:r w:rsidR="001D2009" w:rsidRPr="0002504D">
        <w:rPr>
          <w:b/>
          <w:bCs/>
          <w:highlight w:val="yellow"/>
        </w:rPr>
        <w:t>.03.2021</w:t>
      </w:r>
      <w:r w:rsidRPr="0002504D">
        <w:rPr>
          <w:b/>
          <w:bCs/>
          <w:highlight w:val="yellow"/>
        </w:rPr>
        <w:t xml:space="preserve"> do </w:t>
      </w:r>
      <w:r w:rsidR="001D2009" w:rsidRPr="0002504D">
        <w:rPr>
          <w:b/>
          <w:bCs/>
          <w:highlight w:val="yellow"/>
        </w:rPr>
        <w:t>11</w:t>
      </w:r>
      <w:r w:rsidR="00D61798" w:rsidRPr="0002504D">
        <w:rPr>
          <w:b/>
          <w:bCs/>
          <w:highlight w:val="yellow"/>
        </w:rPr>
        <w:t>:00</w:t>
      </w:r>
      <w:r w:rsidRPr="0002504D">
        <w:rPr>
          <w:b/>
          <w:bCs/>
          <w:highlight w:val="yellow"/>
        </w:rPr>
        <w:t xml:space="preserve"> hod</w:t>
      </w:r>
      <w:r w:rsidRPr="0068054A">
        <w:rPr>
          <w:b/>
          <w:bCs/>
        </w:rPr>
        <w:t>.</w:t>
      </w:r>
      <w:r>
        <w:t xml:space="preserve"> Ponuka zaradeného záujemcu predložená po uplynutí lehoty na predkladanie ponúk sa elektronicky neotvorí. </w:t>
      </w:r>
    </w:p>
    <w:p w14:paraId="42C99D3A" w14:textId="5A753505" w:rsidR="00370826" w:rsidRPr="00C737B4" w:rsidRDefault="006E4618" w:rsidP="009B25D8">
      <w:pPr>
        <w:pStyle w:val="Odsekzoznamu"/>
        <w:numPr>
          <w:ilvl w:val="0"/>
          <w:numId w:val="5"/>
        </w:numPr>
        <w:jc w:val="both"/>
        <w:rPr>
          <w:b/>
          <w:bCs/>
        </w:rPr>
      </w:pPr>
      <w:r w:rsidRPr="00C737B4">
        <w:rPr>
          <w:b/>
          <w:bCs/>
        </w:rPr>
        <w:t xml:space="preserve">Platnosť (viazanosť) ponuky </w:t>
      </w:r>
    </w:p>
    <w:p w14:paraId="2EC5E109" w14:textId="4D9E08EF" w:rsidR="006E4618" w:rsidRDefault="006E4618" w:rsidP="00C57B73">
      <w:pPr>
        <w:ind w:left="360"/>
        <w:jc w:val="both"/>
      </w:pPr>
      <w:r>
        <w:t xml:space="preserve">Viazanosť ponúk je do </w:t>
      </w:r>
      <w:r w:rsidR="00920602">
        <w:t>dvoch</w:t>
      </w:r>
      <w:r>
        <w:t xml:space="preserve"> mesiacov od uplynutia lehoty na predkladanie ponúk. V prípade potreby, vyplývajúcej najmä z aplikácie revíznych postupov, si verejný obstarávateľ vyhradzuje právo primerane predĺžiť lehotu viazanosti ponúk. </w:t>
      </w:r>
    </w:p>
    <w:p w14:paraId="12FE88F0" w14:textId="4048C468" w:rsidR="00370826" w:rsidRPr="00C737B4" w:rsidRDefault="006E4618" w:rsidP="009B25D8">
      <w:pPr>
        <w:pStyle w:val="Odsekzoznamu"/>
        <w:numPr>
          <w:ilvl w:val="0"/>
          <w:numId w:val="5"/>
        </w:numPr>
        <w:jc w:val="both"/>
        <w:rPr>
          <w:b/>
          <w:bCs/>
        </w:rPr>
      </w:pPr>
      <w:r w:rsidRPr="00C737B4">
        <w:rPr>
          <w:b/>
          <w:bCs/>
        </w:rPr>
        <w:t xml:space="preserve">Zábezpeka ponuky </w:t>
      </w:r>
    </w:p>
    <w:p w14:paraId="356C6BB7" w14:textId="4BA1A332" w:rsidR="006E4618" w:rsidRDefault="006E4618" w:rsidP="00C57B73">
      <w:pPr>
        <w:ind w:left="360"/>
        <w:jc w:val="both"/>
      </w:pPr>
      <w:r>
        <w:t xml:space="preserve">Zábezpeka ponuky sa nevyžaduje. </w:t>
      </w:r>
    </w:p>
    <w:p w14:paraId="01BE1085" w14:textId="0F0D4A17" w:rsidR="00370826" w:rsidRPr="00C737B4" w:rsidRDefault="006E4618" w:rsidP="009B25D8">
      <w:pPr>
        <w:pStyle w:val="Odsekzoznamu"/>
        <w:numPr>
          <w:ilvl w:val="0"/>
          <w:numId w:val="5"/>
        </w:numPr>
        <w:jc w:val="both"/>
        <w:rPr>
          <w:b/>
          <w:bCs/>
        </w:rPr>
      </w:pPr>
      <w:r w:rsidRPr="00C737B4">
        <w:rPr>
          <w:b/>
          <w:bCs/>
        </w:rPr>
        <w:t xml:space="preserve">Doplnenie, zmena a odvolanie ponuky </w:t>
      </w:r>
    </w:p>
    <w:p w14:paraId="41C8344B" w14:textId="49D81583" w:rsidR="006E4618" w:rsidRDefault="006E4618" w:rsidP="00C57B73">
      <w:pPr>
        <w:ind w:left="360"/>
        <w:jc w:val="both"/>
      </w:pPr>
      <w: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6D6C50A0" w14:textId="0B233992" w:rsidR="00370826" w:rsidRPr="00C737B4" w:rsidRDefault="006E4618" w:rsidP="009B25D8">
      <w:pPr>
        <w:pStyle w:val="Odsekzoznamu"/>
        <w:numPr>
          <w:ilvl w:val="0"/>
          <w:numId w:val="5"/>
        </w:numPr>
        <w:jc w:val="both"/>
        <w:rPr>
          <w:b/>
          <w:bCs/>
        </w:rPr>
      </w:pPr>
      <w:r w:rsidRPr="00C737B4">
        <w:rPr>
          <w:b/>
          <w:bCs/>
        </w:rPr>
        <w:t xml:space="preserve">Náklady na ponuku </w:t>
      </w:r>
    </w:p>
    <w:p w14:paraId="540C9948" w14:textId="738C6E31" w:rsidR="006E4618" w:rsidRDefault="006E4618" w:rsidP="00C57B73">
      <w:pPr>
        <w:ind w:left="360"/>
        <w:jc w:val="both"/>
      </w:pPr>
      <w:r>
        <w:t>Všetky výdavky spojené s prípravou a predložením ponuky znáša zaradený záujemca bez akéhokoľvek finančného alebo iného nároku voči verejnému obstarávateľovi, a to aj v prípade, že verejný</w:t>
      </w:r>
      <w:r w:rsidR="000A63D0" w:rsidRPr="000A63D0">
        <w:t xml:space="preserve"> </w:t>
      </w:r>
      <w:r w:rsidR="000A63D0">
        <w:t>obstarávateľ neprijme ani jednu z predložených ponúk alebo zruší postup zadávania zákazky</w:t>
      </w:r>
      <w:r w:rsidR="008718F2">
        <w:t>.</w:t>
      </w:r>
    </w:p>
    <w:p w14:paraId="04495B14" w14:textId="2DE5A809" w:rsidR="00370826" w:rsidRPr="00C737B4" w:rsidRDefault="008718F2" w:rsidP="009B25D8">
      <w:pPr>
        <w:pStyle w:val="Odsekzoznamu"/>
        <w:numPr>
          <w:ilvl w:val="0"/>
          <w:numId w:val="5"/>
        </w:numPr>
        <w:jc w:val="both"/>
        <w:rPr>
          <w:b/>
          <w:bCs/>
        </w:rPr>
      </w:pPr>
      <w:r w:rsidRPr="00C737B4">
        <w:rPr>
          <w:b/>
          <w:bCs/>
        </w:rPr>
        <w:t xml:space="preserve">Variantné riešenie </w:t>
      </w:r>
    </w:p>
    <w:p w14:paraId="27FA1EAB" w14:textId="6F5E0096" w:rsidR="008718F2" w:rsidRDefault="008718F2" w:rsidP="00C57B73">
      <w:pPr>
        <w:ind w:left="360"/>
        <w:jc w:val="both"/>
      </w:pPr>
      <w:r>
        <w:t xml:space="preserve">Neumožňuje sa predložiť variantné riešenie. Ak súčasťou ponuky bude aj variantné riešenie, nebude zaradené do vyhodnotenia a bude sa naň hľadieť akoby nebolo predložené. Vyhodnotené budú iba požadované riešenia. </w:t>
      </w:r>
    </w:p>
    <w:p w14:paraId="560A4140" w14:textId="0DC10A28" w:rsidR="004E5F21" w:rsidRPr="00C737B4" w:rsidRDefault="008718F2" w:rsidP="009B25D8">
      <w:pPr>
        <w:pStyle w:val="Odsekzoznamu"/>
        <w:numPr>
          <w:ilvl w:val="0"/>
          <w:numId w:val="5"/>
        </w:numPr>
        <w:jc w:val="both"/>
        <w:rPr>
          <w:b/>
          <w:bCs/>
        </w:rPr>
      </w:pPr>
      <w:r w:rsidRPr="00C737B4">
        <w:rPr>
          <w:b/>
          <w:bCs/>
        </w:rPr>
        <w:t xml:space="preserve">Predkladanie žiadostí o súťažné podklady </w:t>
      </w:r>
    </w:p>
    <w:p w14:paraId="1EA55D42" w14:textId="27FC38B6" w:rsidR="00BF4E0C" w:rsidRPr="00542CB7" w:rsidRDefault="008718F2" w:rsidP="00BF4E0C">
      <w:pPr>
        <w:spacing w:after="0" w:line="240" w:lineRule="auto"/>
        <w:ind w:left="357"/>
        <w:jc w:val="both"/>
      </w:pPr>
      <w:r>
        <w:t>Zaradený záujemca nebude žiadať o súťažné podklady, nakoľko tieto mu budú sprístupnené cez webovú aplikáciu JOSEPHINE</w:t>
      </w:r>
      <w:r w:rsidR="00BF4E0C">
        <w:t xml:space="preserve">, konkrétne  </w:t>
      </w:r>
      <w:hyperlink r:id="rId10" w:history="1">
        <w:r w:rsidR="00BF4E0C" w:rsidRPr="00542CB7">
          <w:rPr>
            <w:rStyle w:val="Hypertextovprepojenie"/>
          </w:rPr>
          <w:t>https://josephine.proebiz.com/sk/tender/10969/summary</w:t>
        </w:r>
      </w:hyperlink>
      <w:r w:rsidR="00BF4E0C">
        <w:t>.</w:t>
      </w:r>
    </w:p>
    <w:p w14:paraId="66A24D95" w14:textId="6A72EF58" w:rsidR="002D471E" w:rsidRDefault="002D471E">
      <w:r>
        <w:br w:type="page"/>
      </w:r>
    </w:p>
    <w:p w14:paraId="7F9272BF" w14:textId="3C728106" w:rsidR="009B25D8" w:rsidRPr="00C737B4" w:rsidRDefault="008718F2" w:rsidP="009B25D8">
      <w:pPr>
        <w:pStyle w:val="Odsekzoznamu"/>
        <w:numPr>
          <w:ilvl w:val="0"/>
          <w:numId w:val="5"/>
        </w:numPr>
        <w:jc w:val="both"/>
        <w:rPr>
          <w:b/>
          <w:bCs/>
        </w:rPr>
      </w:pPr>
      <w:r w:rsidRPr="00C737B4">
        <w:rPr>
          <w:b/>
          <w:bCs/>
        </w:rPr>
        <w:lastRenderedPageBreak/>
        <w:t xml:space="preserve">Podmienky zrušenia použitého postupu zadávania zákazky </w:t>
      </w:r>
    </w:p>
    <w:p w14:paraId="0FCCA87C" w14:textId="77777777" w:rsidR="009B25D8" w:rsidRDefault="009B25D8" w:rsidP="009B25D8">
      <w:pPr>
        <w:pStyle w:val="Odsekzoznamu"/>
        <w:ind w:left="1080"/>
        <w:jc w:val="both"/>
      </w:pPr>
    </w:p>
    <w:p w14:paraId="2BE7CE9D" w14:textId="207938E5" w:rsidR="008718F2" w:rsidRDefault="009B25D8" w:rsidP="009B25D8">
      <w:pPr>
        <w:pStyle w:val="Odsekzoznamu"/>
        <w:ind w:left="284"/>
        <w:jc w:val="both"/>
      </w:pPr>
      <w:r>
        <w:t xml:space="preserve"> </w:t>
      </w:r>
      <w:r w:rsidR="008718F2">
        <w:t xml:space="preserve">Verejný obstarávateľ môže zrušiť použitý postup zadávania zákazky podľa ustanovení ZVO. Verejný </w:t>
      </w:r>
      <w:r>
        <w:t xml:space="preserve">   </w:t>
      </w:r>
      <w:r w:rsidR="008718F2">
        <w:t xml:space="preserve">obstarávateľ si vyhradzuje právo zrušiť postup zadávania zákazky, ak cena za celý predmet zákazky bude vyššia ako predpokladaná hodnota zákazky. </w:t>
      </w:r>
    </w:p>
    <w:p w14:paraId="658864C2" w14:textId="77777777" w:rsidR="00C737B4" w:rsidRDefault="00C737B4" w:rsidP="009B25D8">
      <w:pPr>
        <w:pStyle w:val="Odsekzoznamu"/>
        <w:ind w:left="284"/>
        <w:jc w:val="both"/>
      </w:pPr>
    </w:p>
    <w:p w14:paraId="67CD8597" w14:textId="0DDCA7C2" w:rsidR="004E5F21" w:rsidRPr="00C737B4" w:rsidRDefault="008718F2" w:rsidP="00C737B4">
      <w:pPr>
        <w:pStyle w:val="Odsekzoznamu"/>
        <w:numPr>
          <w:ilvl w:val="0"/>
          <w:numId w:val="5"/>
        </w:numPr>
        <w:jc w:val="both"/>
        <w:rPr>
          <w:b/>
          <w:bCs/>
        </w:rPr>
      </w:pPr>
      <w:r w:rsidRPr="00C737B4">
        <w:rPr>
          <w:b/>
          <w:bCs/>
        </w:rPr>
        <w:t xml:space="preserve">Komunikácia a vysvetlenie </w:t>
      </w:r>
    </w:p>
    <w:p w14:paraId="4416707F" w14:textId="627619ED" w:rsidR="0041394A" w:rsidRDefault="008718F2" w:rsidP="00C57B73">
      <w:pPr>
        <w:ind w:left="360"/>
        <w:jc w:val="both"/>
      </w:pPr>
      <w: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0AF920D" w14:textId="77777777" w:rsidR="00E95FD6" w:rsidRDefault="008718F2" w:rsidP="00C57B73">
      <w:pPr>
        <w:ind w:left="360"/>
        <w:jc w:val="both"/>
      </w:pPr>
      <w:r>
        <w:t xml:space="preserve">Pravidlá pre doručovanie – zásielka sa považuje za doručenú zaradenému záujemcovi, ak jej adresát bude mať objektívnu možnosť oboznámiť sa s jej obsahom, </w:t>
      </w:r>
      <w:proofErr w:type="spellStart"/>
      <w:r>
        <w:t>t.j</w:t>
      </w:r>
      <w:proofErr w:type="spellEnd"/>
      <w:r>
        <w:t xml:space="preserve">. ako náhle sa dostane zásielka do sféry jeho dispozície. Za okamih doručenia sa v systéme JOSEPHINE považuje okamih jej odoslania v systéme JOSEPHINE, a to v súlade s funkcionalitou systému. </w:t>
      </w:r>
    </w:p>
    <w:p w14:paraId="0B0EC5BA" w14:textId="77777777" w:rsidR="00E95FD6" w:rsidRDefault="008718F2" w:rsidP="00C57B73">
      <w:pPr>
        <w:ind w:left="360"/>
        <w:jc w:val="both"/>
      </w:pPr>
      <w: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0ECD3BDD" w14:textId="77777777" w:rsidR="00E95FD6" w:rsidRDefault="008718F2" w:rsidP="00C57B73">
      <w:pPr>
        <w:ind w:left="360"/>
        <w:jc w:val="both"/>
      </w:pPr>
      <w: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8425E7" w14:textId="77777777" w:rsidR="008F2AF2" w:rsidRDefault="008718F2" w:rsidP="00E95FD6">
      <w:pPr>
        <w:ind w:left="360"/>
        <w:jc w:val="both"/>
      </w:pPr>
      <w: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w:t>
      </w:r>
      <w:r w:rsidR="004F0424" w:rsidRPr="004F0424">
        <w:t xml:space="preserve"> </w:t>
      </w:r>
      <w:r w:rsidR="004F0424">
        <w:t xml:space="preserve">verejným obstarávateľom zverejnené ako elektronické dokumenty v profile verejného obstarávateľa formou odkazu na systém JOSEPHINE. </w:t>
      </w:r>
    </w:p>
    <w:p w14:paraId="5838CDC6" w14:textId="4F6F83C2" w:rsidR="008F2AF2" w:rsidRPr="00C737B4" w:rsidRDefault="004F0424" w:rsidP="000B68BB">
      <w:pPr>
        <w:pStyle w:val="Odsekzoznamu"/>
        <w:numPr>
          <w:ilvl w:val="0"/>
          <w:numId w:val="5"/>
        </w:numPr>
        <w:jc w:val="both"/>
        <w:rPr>
          <w:b/>
          <w:bCs/>
        </w:rPr>
      </w:pPr>
      <w:r w:rsidRPr="00C737B4">
        <w:rPr>
          <w:b/>
          <w:bCs/>
        </w:rPr>
        <w:t xml:space="preserve">Vysvetlenie súťažných podkladov </w:t>
      </w:r>
    </w:p>
    <w:p w14:paraId="3EB3B39B" w14:textId="79E20E5D" w:rsidR="00280741" w:rsidRPr="00280741" w:rsidRDefault="004F0424" w:rsidP="00280741">
      <w:pPr>
        <w:ind w:left="360"/>
        <w:jc w:val="both"/>
      </w:pPr>
      <w:r>
        <w:t>Adresa stránky, kde je možný prístup k dokumentácií verejného obstarávania je:</w:t>
      </w:r>
      <w:r w:rsidR="00280741" w:rsidRPr="00280741">
        <w:t xml:space="preserve">  </w:t>
      </w:r>
      <w:hyperlink r:id="rId11" w:history="1">
        <w:r w:rsidR="00280741" w:rsidRPr="00280741">
          <w:rPr>
            <w:rStyle w:val="Hypertextovprepojenie"/>
          </w:rPr>
          <w:t>https://josephine.proebiz.com/sk/tender/10969/summary</w:t>
        </w:r>
      </w:hyperlink>
      <w:r w:rsidR="00280741" w:rsidRPr="00280741">
        <w:t xml:space="preserve"> </w:t>
      </w:r>
      <w:r w:rsidR="00280741">
        <w:t>.</w:t>
      </w:r>
    </w:p>
    <w:p w14:paraId="62802D26" w14:textId="0EFE1468" w:rsidR="00BE1E5B" w:rsidRDefault="00BE1E5B" w:rsidP="00E95FD6">
      <w:pPr>
        <w:ind w:left="360"/>
        <w:jc w:val="both"/>
      </w:pPr>
    </w:p>
    <w:p w14:paraId="277B0FAB" w14:textId="77777777" w:rsidR="00BE1E5B" w:rsidRDefault="004F0424" w:rsidP="00E95FD6">
      <w:pPr>
        <w:ind w:left="360"/>
        <w:jc w:val="both"/>
      </w:pPr>
      <w: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5C2AE59" w14:textId="77777777" w:rsidR="00BE1E5B" w:rsidRDefault="004F0424" w:rsidP="00E95FD6">
      <w:pPr>
        <w:ind w:left="360"/>
        <w:jc w:val="both"/>
      </w:pPr>
      <w:r>
        <w:lastRenderedPageBreak/>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516850D" w14:textId="77777777" w:rsidR="00BE1E5B" w:rsidRDefault="004F0424" w:rsidP="00E95FD6">
      <w:pPr>
        <w:ind w:left="360"/>
        <w:jc w:val="both"/>
      </w:pPr>
      <w: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09E6A34B" w14:textId="489F469D" w:rsidR="00BE1E5B" w:rsidRDefault="004F0424" w:rsidP="00E95FD6">
      <w:pPr>
        <w:ind w:left="360"/>
        <w:jc w:val="both"/>
      </w:pPr>
      <w: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2" w:history="1">
        <w:r w:rsidR="00BE1E5B" w:rsidRPr="00A77E34">
          <w:rPr>
            <w:rStyle w:val="Hypertextovprepojenie"/>
          </w:rPr>
          <w:t>https://josephine.proebiz.com</w:t>
        </w:r>
      </w:hyperlink>
      <w:r>
        <w:t xml:space="preserve">. </w:t>
      </w:r>
    </w:p>
    <w:p w14:paraId="36CA9DA1" w14:textId="77777777" w:rsidR="00BE1E5B" w:rsidRDefault="004F0424" w:rsidP="00E95FD6">
      <w:pPr>
        <w:ind w:left="360"/>
        <w:jc w:val="both"/>
      </w:pPr>
      <w:r>
        <w:t xml:space="preserve">Na bezproblémové používanie systému JOSEPHINE je nutné používať jeden z podporovaných internetových prehliadačov: Microsoft Internet Explorer verzia 11.0 a vyššia, </w:t>
      </w:r>
      <w:proofErr w:type="spellStart"/>
      <w:r>
        <w:t>Mozilla</w:t>
      </w:r>
      <w:proofErr w:type="spellEnd"/>
      <w:r>
        <w:t xml:space="preserve"> Firefox verzia 13.0 a vyššia alebo Google Chrome Microsoft </w:t>
      </w:r>
      <w:proofErr w:type="spellStart"/>
      <w:r>
        <w:t>Edge</w:t>
      </w:r>
      <w:proofErr w:type="spellEnd"/>
      <w:r>
        <w:t xml:space="preserve">. </w:t>
      </w:r>
    </w:p>
    <w:p w14:paraId="5842DE60" w14:textId="465778B9" w:rsidR="008718F2" w:rsidRDefault="004F0424" w:rsidP="00E95FD6">
      <w:pPr>
        <w:ind w:left="360"/>
        <w:jc w:val="both"/>
      </w:pPr>
      <w: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5C411F13" w14:textId="77777777" w:rsidR="003A19E6" w:rsidRDefault="003A19E6" w:rsidP="00E95FD6">
      <w:pPr>
        <w:ind w:left="360"/>
        <w:jc w:val="both"/>
      </w:pPr>
      <w: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BF66188" w14:textId="77777777" w:rsidR="003A19E6" w:rsidRDefault="003A19E6" w:rsidP="00E95FD6">
      <w:pPr>
        <w:ind w:left="360"/>
        <w:jc w:val="both"/>
      </w:pPr>
      <w:r>
        <w:t xml:space="preserve">Verejný obstarávateľ o jeho uverejnení odošle správu všetkým známym záujemcom v deň uverejnenia. </w:t>
      </w:r>
    </w:p>
    <w:p w14:paraId="24BF2AF9" w14:textId="4F6FCC9A" w:rsidR="003A19E6" w:rsidRDefault="003A19E6" w:rsidP="00E95FD6">
      <w:pPr>
        <w:ind w:left="360"/>
        <w:jc w:val="both"/>
      </w:pPr>
      <w: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0BA3A110" w14:textId="0929F85B" w:rsidR="00592619" w:rsidRPr="00C737B4" w:rsidRDefault="00592619" w:rsidP="000B68BB">
      <w:pPr>
        <w:pStyle w:val="Odsekzoznamu"/>
        <w:numPr>
          <w:ilvl w:val="0"/>
          <w:numId w:val="5"/>
        </w:numPr>
        <w:jc w:val="both"/>
        <w:rPr>
          <w:b/>
          <w:bCs/>
        </w:rPr>
      </w:pPr>
      <w:r w:rsidRPr="00C737B4">
        <w:rPr>
          <w:b/>
          <w:bCs/>
        </w:rPr>
        <w:t xml:space="preserve">Spôsob určenia ceny </w:t>
      </w:r>
    </w:p>
    <w:p w14:paraId="3E471F0E" w14:textId="77777777" w:rsidR="00592619" w:rsidRDefault="00592619" w:rsidP="00E95FD6">
      <w:pPr>
        <w:ind w:left="360"/>
        <w:jc w:val="both"/>
      </w:pPr>
      <w:r>
        <w:t xml:space="preserve">• uchádzač stanoví svoju cenu na základe svojho slobodného rozhodnutia, </w:t>
      </w:r>
    </w:p>
    <w:p w14:paraId="2EE026CF" w14:textId="77777777" w:rsidR="00592619" w:rsidRDefault="00592619" w:rsidP="00E95FD6">
      <w:pPr>
        <w:ind w:left="360"/>
        <w:jc w:val="both"/>
      </w:pPr>
      <w:r>
        <w:lastRenderedPageBreak/>
        <w:t xml:space="preserve">• verejný obstarávateľ považuje uchádzačom stanovenú cenu za cenu konečnú, v ktorej uchádzač započítal všetky svoje náklady súvisiace s dodaním predmetu zákazky v požadovanej kvalite, podľa zmluvných podmienok. </w:t>
      </w:r>
    </w:p>
    <w:p w14:paraId="7E17FB03" w14:textId="602EA9E2" w:rsidR="00457266" w:rsidRPr="00C737B4" w:rsidRDefault="00592619" w:rsidP="004F0CDB">
      <w:pPr>
        <w:pStyle w:val="Odsekzoznamu"/>
        <w:numPr>
          <w:ilvl w:val="0"/>
          <w:numId w:val="5"/>
        </w:numPr>
        <w:jc w:val="both"/>
        <w:rPr>
          <w:b/>
          <w:bCs/>
        </w:rPr>
      </w:pPr>
      <w:r w:rsidRPr="00C737B4">
        <w:rPr>
          <w:b/>
          <w:bCs/>
        </w:rPr>
        <w:t xml:space="preserve">Otváranie ponúk </w:t>
      </w:r>
    </w:p>
    <w:p w14:paraId="379079CF" w14:textId="028BFE31" w:rsidR="005109B3" w:rsidRDefault="005109B3" w:rsidP="005109B3">
      <w:pPr>
        <w:ind w:left="284"/>
        <w:jc w:val="both"/>
      </w:pPr>
      <w:r>
        <w:t>Otváranie ponúk sa uskutoční elektronicky.</w:t>
      </w:r>
    </w:p>
    <w:p w14:paraId="3C9DD636" w14:textId="6103E7C0" w:rsidR="005109B3" w:rsidRDefault="005109B3" w:rsidP="005109B3">
      <w:pPr>
        <w:ind w:left="284"/>
        <w:jc w:val="both"/>
      </w:pPr>
      <w:r>
        <w:t xml:space="preserve">Miestom „on-line“ sprístupnenia ponúk je webová adresa https://josephine.proebiz.com/ a totožná záložka ako pri predkladaní ponúk. </w:t>
      </w:r>
    </w:p>
    <w:p w14:paraId="6ECD45AC" w14:textId="36B43B57" w:rsidR="005109B3" w:rsidRPr="005109B3" w:rsidRDefault="005109B3" w:rsidP="005109B3">
      <w:pPr>
        <w:ind w:left="284"/>
        <w:jc w:val="both"/>
        <w:rPr>
          <w:b/>
          <w:bCs/>
        </w:rPr>
      </w:pPr>
      <w: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3F922E8D" w14:textId="77777777" w:rsidR="005109B3" w:rsidRPr="005109B3" w:rsidRDefault="005109B3" w:rsidP="005109B3">
      <w:pPr>
        <w:pStyle w:val="Odsekzoznamu"/>
        <w:ind w:left="1080"/>
        <w:jc w:val="both"/>
        <w:rPr>
          <w:b/>
          <w:bCs/>
        </w:rPr>
      </w:pPr>
    </w:p>
    <w:p w14:paraId="66BDAC1D" w14:textId="53F6D690" w:rsidR="00172C74" w:rsidRPr="00C737B4" w:rsidRDefault="00592619" w:rsidP="005109B3">
      <w:pPr>
        <w:pStyle w:val="Odsekzoznamu"/>
        <w:numPr>
          <w:ilvl w:val="0"/>
          <w:numId w:val="5"/>
        </w:numPr>
        <w:jc w:val="both"/>
        <w:rPr>
          <w:b/>
          <w:bCs/>
        </w:rPr>
      </w:pPr>
      <w:r w:rsidRPr="00C737B4">
        <w:rPr>
          <w:b/>
          <w:bCs/>
        </w:rPr>
        <w:t xml:space="preserve">Vyhodnotenie ponúk </w:t>
      </w:r>
    </w:p>
    <w:p w14:paraId="1DB30422" w14:textId="54D411DA" w:rsidR="00592619" w:rsidRDefault="00592619" w:rsidP="00E95FD6">
      <w:pPr>
        <w:ind w:left="360"/>
        <w:jc w:val="both"/>
      </w:pPr>
      <w:r>
        <w:t xml:space="preserve">Verejný obstarávateľ pristúpi k vyhodnoteniu predložených ponúk z pohľadu splnenia požiadaviek na predmet zákazky podľa § 53 ZVO. 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Verejný obstarávateľ bezodkladne prostredníctvom komunikačného rozhrania systému JOSEPHINE upovedomí uchádzača, že bol vylúčený alebo, že jeho ponuka bola vylúčená s uvedením dôvodu a lehoty, v ktorej môže byť doručená námietka. </w:t>
      </w:r>
    </w:p>
    <w:p w14:paraId="792C9B79" w14:textId="26E07C4A" w:rsidR="00B978C9" w:rsidRPr="00C737B4" w:rsidRDefault="00B707AC" w:rsidP="004F0CDB">
      <w:pPr>
        <w:pStyle w:val="Odsekzoznamu"/>
        <w:numPr>
          <w:ilvl w:val="0"/>
          <w:numId w:val="5"/>
        </w:numPr>
        <w:jc w:val="both"/>
        <w:rPr>
          <w:b/>
          <w:bCs/>
        </w:rPr>
      </w:pPr>
      <w:r w:rsidRPr="00C737B4">
        <w:rPr>
          <w:b/>
          <w:bCs/>
        </w:rPr>
        <w:t xml:space="preserve">Kritériá na vyhodnotenie ponúk a pravidlá ich uplatnenia </w:t>
      </w:r>
    </w:p>
    <w:p w14:paraId="28AEC40E" w14:textId="0D9F4A98" w:rsidR="00EB6A94" w:rsidRDefault="009B6A20" w:rsidP="00E95FD6">
      <w:pPr>
        <w:ind w:left="360"/>
        <w:jc w:val="both"/>
        <w:rPr>
          <w:color w:val="FF0000"/>
        </w:rPr>
      </w:pPr>
      <w:r w:rsidRPr="009B6A20">
        <w:t xml:space="preserve">Ponuky budú vyhodnocované na základe kritéria na vyhodnotenie ponúk, ktorým je najnižšia celková cena s DPH za obstarávaný predmet zákazky.  </w:t>
      </w:r>
      <w:r w:rsidR="00B707AC" w:rsidRPr="00EB6A94">
        <w:rPr>
          <w:color w:val="FF0000"/>
        </w:rPr>
        <w:t xml:space="preserve"> </w:t>
      </w:r>
    </w:p>
    <w:p w14:paraId="32FD6D2E" w14:textId="5BFE1A68" w:rsidR="00BE77F7" w:rsidRPr="00CA37EA" w:rsidRDefault="00BE77F7" w:rsidP="00E95FD6">
      <w:pPr>
        <w:ind w:left="360"/>
        <w:jc w:val="both"/>
      </w:pPr>
      <w:r w:rsidRPr="00CA37EA">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 </w:t>
      </w:r>
    </w:p>
    <w:p w14:paraId="1EEFFC53" w14:textId="27E52044" w:rsidR="000D470D" w:rsidRPr="00C737B4" w:rsidRDefault="00B707AC" w:rsidP="00CA37EA">
      <w:pPr>
        <w:pStyle w:val="Odsekzoznamu"/>
        <w:numPr>
          <w:ilvl w:val="0"/>
          <w:numId w:val="5"/>
        </w:numPr>
        <w:jc w:val="both"/>
        <w:rPr>
          <w:b/>
          <w:bCs/>
        </w:rPr>
      </w:pPr>
      <w:r w:rsidRPr="00C737B4">
        <w:rPr>
          <w:b/>
          <w:bCs/>
        </w:rPr>
        <w:t xml:space="preserve">Informácia o výsledku vyhodnotenia ponúk a uzavretie zmluvy </w:t>
      </w:r>
    </w:p>
    <w:p w14:paraId="1EBCB4F2" w14:textId="4AF06C6D" w:rsidR="003C5A38" w:rsidRDefault="00B707AC" w:rsidP="00E95FD6">
      <w:pPr>
        <w:ind w:left="360"/>
        <w:jc w:val="both"/>
      </w:pPr>
      <w:r>
        <w:t xml:space="preserve">Verejný obstarávateľ zašle v súlade s § 55 ZVO informáciu o výsledku vyhodnotenia ponúk. Verejný obstarávateľ pristúpi k uzavretiu zmluvy </w:t>
      </w:r>
      <w:r w:rsidR="005C2B64">
        <w:t>podľa § 56 ZVO</w:t>
      </w:r>
      <w:r>
        <w:t>. Verejný obstarávateľ vyzve uchádzača na poskytnutie súčinnosti k podpisu zmluvy. 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w:t>
      </w:r>
      <w:r w:rsidR="003C5A38">
        <w:t> </w:t>
      </w:r>
      <w:r>
        <w:t>registri</w:t>
      </w:r>
      <w:r w:rsidR="003C5A38">
        <w:t xml:space="preserve"> partnerov“), resp. overili registráciu v Registri partnerov verejného sektora podľa § 22 zákona o registri partnerov, a to vo vzťahu k sebe ako zmluvnej strane </w:t>
      </w:r>
      <w:r w:rsidR="003C5A38">
        <w:lastRenderedPageBreak/>
        <w:t xml:space="preserve">a zároveň vo vzťahu k subdodávateľom, na ktorých sa táto povinnosť vzťahuje podľa zákona o registri partnerov. </w:t>
      </w:r>
    </w:p>
    <w:p w14:paraId="33182FBE" w14:textId="77777777" w:rsidR="00757283" w:rsidRDefault="00757283" w:rsidP="00CE1FFD">
      <w:pPr>
        <w:ind w:left="360"/>
        <w:jc w:val="both"/>
      </w:pPr>
    </w:p>
    <w:p w14:paraId="562D1745" w14:textId="13BF75D5" w:rsidR="00CE1FFD" w:rsidRDefault="006103A5" w:rsidP="00CE1FFD">
      <w:pPr>
        <w:ind w:left="360"/>
        <w:jc w:val="both"/>
      </w:pPr>
      <w:r>
        <w:t>Úspešný</w:t>
      </w:r>
      <w:r w:rsidR="00CE1FFD">
        <w:t xml:space="preserve"> uchádzač k podpisu zmluvy preukáže:</w:t>
      </w:r>
    </w:p>
    <w:p w14:paraId="1AE29726" w14:textId="0CB6A306" w:rsidR="00CE1FFD" w:rsidRDefault="00CE1FFD" w:rsidP="00FD1281">
      <w:pPr>
        <w:pStyle w:val="Odsekzoznamu"/>
        <w:numPr>
          <w:ilvl w:val="0"/>
          <w:numId w:val="6"/>
        </w:numPr>
        <w:jc w:val="both"/>
      </w:pPr>
      <w:r>
        <w:t>preukázanie a predloženie všetkých potrebných podkladov, povolení a rozhodnutí orgánov štátnej správy (</w:t>
      </w:r>
      <w:r w:rsidR="00B51BF9">
        <w:t>Ministerstvo životného prostredia Slovenskej republiky</w:t>
      </w:r>
      <w:r>
        <w:t xml:space="preserve">, </w:t>
      </w:r>
      <w:r w:rsidR="00C4203F" w:rsidRPr="00C4203F">
        <w:t>Slovenská inšpekcia životného prostredia</w:t>
      </w:r>
      <w:r>
        <w:t xml:space="preserve">, </w:t>
      </w:r>
      <w:r w:rsidR="009E6A5C" w:rsidRPr="009E6A5C">
        <w:t>Odbor starostlivosti o životné prostredie</w:t>
      </w:r>
      <w:r>
        <w:t>, atď.) ktoré oprávňujú uchádzača na výkon činností - prepravy a zneškodňovania predmetného druhu odpadu.</w:t>
      </w:r>
    </w:p>
    <w:p w14:paraId="01CD418F" w14:textId="351E840A" w:rsidR="00CE1FFD" w:rsidRDefault="00CE1FFD" w:rsidP="00FD1281">
      <w:pPr>
        <w:pStyle w:val="Odsekzoznamu"/>
        <w:numPr>
          <w:ilvl w:val="0"/>
          <w:numId w:val="6"/>
        </w:numPr>
        <w:jc w:val="both"/>
      </w:pPr>
      <w:r>
        <w:t>preukázanie dohodnutej dopravy nebezpečného odpadu (v prípade vlastnej dopravy predložiť povolenie na prepravu nebezpečného odpadu)</w:t>
      </w:r>
    </w:p>
    <w:p w14:paraId="3A58B9A1" w14:textId="44C4BCDE" w:rsidR="00CE1FFD" w:rsidRDefault="00CE1FFD" w:rsidP="00FD1281">
      <w:pPr>
        <w:pStyle w:val="Odsekzoznamu"/>
        <w:numPr>
          <w:ilvl w:val="0"/>
          <w:numId w:val="6"/>
        </w:numPr>
        <w:jc w:val="both"/>
      </w:pPr>
      <w:r>
        <w:t>preukázanie úpravy odpadu pred skládkovaním podľa § 25 ods. 7 Zákona o odpadoch č. 79/2015 Z. z. v znení neskorších predpisov a Vyhlášky č. 382/2018 Z .z. o skládkovaní odpadov a uskladnení odpadovej ortuti.</w:t>
      </w:r>
    </w:p>
    <w:p w14:paraId="78D6358C" w14:textId="54EE4B34" w:rsidR="00CE1FFD" w:rsidRDefault="00CE1FFD" w:rsidP="00FD1281">
      <w:pPr>
        <w:pStyle w:val="Odsekzoznamu"/>
        <w:numPr>
          <w:ilvl w:val="0"/>
          <w:numId w:val="6"/>
        </w:numPr>
        <w:jc w:val="both"/>
      </w:pPr>
      <w:r>
        <w:t>zmluva so skládkou odpadu, na ktorú bude odpad ukladaný a povolenie na prevádzkovanie príslušnej skládky (trieda skládky je závislá od výstupného odpadu zo zariadenia na úpravu odpadu) podľa zákona o odpadoch č. 79/2015 Z. z. v znení neskorších predpisov</w:t>
      </w:r>
    </w:p>
    <w:p w14:paraId="047C5EED" w14:textId="135A2DEC" w:rsidR="001E68E6" w:rsidRDefault="00CE1FFD" w:rsidP="00FD1281">
      <w:pPr>
        <w:pStyle w:val="Odsekzoznamu"/>
        <w:numPr>
          <w:ilvl w:val="0"/>
          <w:numId w:val="6"/>
        </w:numPr>
        <w:jc w:val="both"/>
      </w:pPr>
      <w:r>
        <w:t>preukázať analýzu stabilizovaného odpadu na požiadanie</w:t>
      </w:r>
      <w:r w:rsidR="003F6EF9">
        <w:t>.</w:t>
      </w:r>
    </w:p>
    <w:p w14:paraId="05A08317" w14:textId="77777777" w:rsidR="003F6EF9" w:rsidRDefault="003F6EF9" w:rsidP="003F6EF9">
      <w:pPr>
        <w:pStyle w:val="Odsekzoznamu"/>
        <w:ind w:left="1080"/>
        <w:jc w:val="both"/>
      </w:pPr>
    </w:p>
    <w:p w14:paraId="029668A8" w14:textId="0C6B15B2" w:rsidR="00A3128E" w:rsidRPr="00C737B4" w:rsidRDefault="003C5A38" w:rsidP="00CA37EA">
      <w:pPr>
        <w:pStyle w:val="Odsekzoznamu"/>
        <w:numPr>
          <w:ilvl w:val="0"/>
          <w:numId w:val="5"/>
        </w:numPr>
        <w:jc w:val="both"/>
        <w:rPr>
          <w:b/>
          <w:bCs/>
        </w:rPr>
      </w:pPr>
      <w:r w:rsidRPr="00C737B4">
        <w:rPr>
          <w:b/>
          <w:bCs/>
        </w:rPr>
        <w:t xml:space="preserve">Subdodávatelia </w:t>
      </w:r>
    </w:p>
    <w:p w14:paraId="042EC85E" w14:textId="056B5B33" w:rsidR="003C5A38" w:rsidRDefault="003C5A38" w:rsidP="00E95FD6">
      <w:pPr>
        <w:ind w:left="360"/>
        <w:jc w:val="both"/>
      </w:pPr>
      <w:r>
        <w:t xml:space="preserve">Verejný obstarávateľ umožňuje využitie subdodávateľa/subdodávateľov. </w:t>
      </w:r>
    </w:p>
    <w:p w14:paraId="79A2A713" w14:textId="144D7BAE" w:rsidR="003C5A38" w:rsidRPr="00C737B4" w:rsidRDefault="003C5A38" w:rsidP="00CA37EA">
      <w:pPr>
        <w:pStyle w:val="Odsekzoznamu"/>
        <w:numPr>
          <w:ilvl w:val="0"/>
          <w:numId w:val="5"/>
        </w:numPr>
        <w:jc w:val="both"/>
        <w:rPr>
          <w:b/>
          <w:bCs/>
        </w:rPr>
      </w:pPr>
      <w:r w:rsidRPr="00C737B4">
        <w:rPr>
          <w:b/>
          <w:bCs/>
        </w:rPr>
        <w:t xml:space="preserve">Prílohy </w:t>
      </w:r>
    </w:p>
    <w:p w14:paraId="7A985FA7" w14:textId="28564859" w:rsidR="003C5A38" w:rsidRDefault="003C5A38" w:rsidP="00E95FD6">
      <w:pPr>
        <w:ind w:left="360"/>
        <w:jc w:val="both"/>
      </w:pPr>
      <w:r>
        <w:t>Prílohami k</w:t>
      </w:r>
      <w:r w:rsidR="00194FE1">
        <w:t> tejto Výzve</w:t>
      </w:r>
      <w:r>
        <w:t xml:space="preserve"> sú:  </w:t>
      </w:r>
    </w:p>
    <w:p w14:paraId="3A55280A" w14:textId="72778DE3" w:rsidR="003C5A38" w:rsidRDefault="003C5A38" w:rsidP="00184B9E">
      <w:pPr>
        <w:pStyle w:val="Odsekzoznamu"/>
        <w:numPr>
          <w:ilvl w:val="0"/>
          <w:numId w:val="4"/>
        </w:numPr>
        <w:jc w:val="both"/>
      </w:pPr>
      <w:r>
        <w:t>Príloha č. 1: Opis predmetu zákazky</w:t>
      </w:r>
    </w:p>
    <w:p w14:paraId="28A5B764" w14:textId="33C27D4D" w:rsidR="003C5A38" w:rsidRDefault="003C5A38" w:rsidP="00184B9E">
      <w:pPr>
        <w:pStyle w:val="Odsekzoznamu"/>
        <w:numPr>
          <w:ilvl w:val="0"/>
          <w:numId w:val="4"/>
        </w:numPr>
        <w:jc w:val="both"/>
      </w:pPr>
      <w:r>
        <w:t xml:space="preserve">Príloha č. 2: </w:t>
      </w:r>
      <w:r w:rsidR="005E37FC">
        <w:t xml:space="preserve">Návrh na plnenie </w:t>
      </w:r>
      <w:r w:rsidR="00184B9E">
        <w:t xml:space="preserve">kritéria </w:t>
      </w:r>
    </w:p>
    <w:p w14:paraId="5FD86176" w14:textId="174F71E9" w:rsidR="00184B9E" w:rsidRDefault="00184B9E" w:rsidP="00184B9E">
      <w:pPr>
        <w:pStyle w:val="Odsekzoznamu"/>
        <w:numPr>
          <w:ilvl w:val="0"/>
          <w:numId w:val="4"/>
        </w:numPr>
        <w:jc w:val="both"/>
      </w:pPr>
      <w:r>
        <w:t>Príloha č. 3: Návrh Zmluvy</w:t>
      </w:r>
    </w:p>
    <w:p w14:paraId="419C0253" w14:textId="16E3165D" w:rsidR="00D366AB" w:rsidRPr="00A465CA" w:rsidRDefault="00D366AB" w:rsidP="00E95FD6">
      <w:pPr>
        <w:ind w:left="360"/>
        <w:jc w:val="both"/>
        <w:rPr>
          <w:color w:val="FF0000"/>
        </w:rPr>
      </w:pPr>
    </w:p>
    <w:sectPr w:rsidR="00D366AB" w:rsidRPr="00A465C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2CA42" w14:textId="77777777" w:rsidR="00135991" w:rsidRDefault="00135991" w:rsidP="00EC368F">
      <w:pPr>
        <w:spacing w:after="0" w:line="240" w:lineRule="auto"/>
      </w:pPr>
      <w:r>
        <w:separator/>
      </w:r>
    </w:p>
  </w:endnote>
  <w:endnote w:type="continuationSeparator" w:id="0">
    <w:p w14:paraId="2F22211C" w14:textId="77777777" w:rsidR="00135991" w:rsidRDefault="0013599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0C433" w14:textId="77777777" w:rsidR="00135991" w:rsidRDefault="00135991" w:rsidP="00EC368F">
      <w:pPr>
        <w:spacing w:after="0" w:line="240" w:lineRule="auto"/>
      </w:pPr>
      <w:r>
        <w:separator/>
      </w:r>
    </w:p>
  </w:footnote>
  <w:footnote w:type="continuationSeparator" w:id="0">
    <w:p w14:paraId="5C93BA3A" w14:textId="77777777" w:rsidR="00135991" w:rsidRDefault="0013599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D4CF0" w14:textId="52A471BE" w:rsidR="00780D41" w:rsidRDefault="00780D41">
    <w:pPr>
      <w:pStyle w:val="Hlavika"/>
    </w:pPr>
    <w:r w:rsidRPr="00780D41">
      <w:rPr>
        <w:rFonts w:ascii="Trebuchet MS" w:eastAsia="Times New Roman" w:hAnsi="Trebuchet MS" w:cs="Arial"/>
        <w:noProof/>
        <w:lang w:eastAsia="sk-SK"/>
      </w:rPr>
      <w:drawing>
        <wp:inline distT="0" distB="0" distL="0" distR="0" wp14:anchorId="09AC5620" wp14:editId="0C336D89">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FF79BF"/>
    <w:multiLevelType w:val="hybridMultilevel"/>
    <w:tmpl w:val="D63EC64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43B32C0"/>
    <w:multiLevelType w:val="hybridMultilevel"/>
    <w:tmpl w:val="B764E4EC"/>
    <w:lvl w:ilvl="0" w:tplc="EB468864">
      <w:start w:val="1"/>
      <w:numFmt w:val="decimal"/>
      <w:lvlText w:val="%1."/>
      <w:lvlJc w:val="left"/>
      <w:pPr>
        <w:ind w:left="1080" w:hanging="360"/>
      </w:pPr>
      <w:rPr>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21C43"/>
    <w:rsid w:val="0002504D"/>
    <w:rsid w:val="00034E30"/>
    <w:rsid w:val="00042225"/>
    <w:rsid w:val="0004266D"/>
    <w:rsid w:val="000944E4"/>
    <w:rsid w:val="000948AD"/>
    <w:rsid w:val="000A63D0"/>
    <w:rsid w:val="000B1676"/>
    <w:rsid w:val="000B68BB"/>
    <w:rsid w:val="000D470D"/>
    <w:rsid w:val="000E7F62"/>
    <w:rsid w:val="00105BD7"/>
    <w:rsid w:val="00135991"/>
    <w:rsid w:val="00160018"/>
    <w:rsid w:val="00172C74"/>
    <w:rsid w:val="001770A9"/>
    <w:rsid w:val="00184B9E"/>
    <w:rsid w:val="00194FE1"/>
    <w:rsid w:val="001D2009"/>
    <w:rsid w:val="001E68E6"/>
    <w:rsid w:val="00201809"/>
    <w:rsid w:val="00204CB6"/>
    <w:rsid w:val="00216833"/>
    <w:rsid w:val="0022441E"/>
    <w:rsid w:val="00226F06"/>
    <w:rsid w:val="0025040D"/>
    <w:rsid w:val="0026044C"/>
    <w:rsid w:val="002640D4"/>
    <w:rsid w:val="00280741"/>
    <w:rsid w:val="002850FE"/>
    <w:rsid w:val="002A656F"/>
    <w:rsid w:val="002B7167"/>
    <w:rsid w:val="002B7C87"/>
    <w:rsid w:val="002D471E"/>
    <w:rsid w:val="002E092F"/>
    <w:rsid w:val="002F27F0"/>
    <w:rsid w:val="00303238"/>
    <w:rsid w:val="003542F1"/>
    <w:rsid w:val="00364673"/>
    <w:rsid w:val="00370826"/>
    <w:rsid w:val="00374D8D"/>
    <w:rsid w:val="00377B6A"/>
    <w:rsid w:val="0038787C"/>
    <w:rsid w:val="0039552A"/>
    <w:rsid w:val="003A19E6"/>
    <w:rsid w:val="003C5A38"/>
    <w:rsid w:val="003F6EF9"/>
    <w:rsid w:val="0040219E"/>
    <w:rsid w:val="0041394A"/>
    <w:rsid w:val="004431B5"/>
    <w:rsid w:val="00457266"/>
    <w:rsid w:val="004A42DB"/>
    <w:rsid w:val="004E5F21"/>
    <w:rsid w:val="004F0424"/>
    <w:rsid w:val="004F0CDB"/>
    <w:rsid w:val="005057E5"/>
    <w:rsid w:val="005109B3"/>
    <w:rsid w:val="00530B11"/>
    <w:rsid w:val="00542CB7"/>
    <w:rsid w:val="0058342B"/>
    <w:rsid w:val="0058790A"/>
    <w:rsid w:val="00591DF2"/>
    <w:rsid w:val="00592619"/>
    <w:rsid w:val="005C2B64"/>
    <w:rsid w:val="005E37FC"/>
    <w:rsid w:val="005E3EE9"/>
    <w:rsid w:val="006103A5"/>
    <w:rsid w:val="00647BF9"/>
    <w:rsid w:val="00664138"/>
    <w:rsid w:val="00667F45"/>
    <w:rsid w:val="0068054A"/>
    <w:rsid w:val="006A073C"/>
    <w:rsid w:val="006E4618"/>
    <w:rsid w:val="006E7CE8"/>
    <w:rsid w:val="00702D78"/>
    <w:rsid w:val="00715D8F"/>
    <w:rsid w:val="007269CE"/>
    <w:rsid w:val="00757283"/>
    <w:rsid w:val="0077180A"/>
    <w:rsid w:val="00780D41"/>
    <w:rsid w:val="00780FB2"/>
    <w:rsid w:val="00783B3C"/>
    <w:rsid w:val="007844E1"/>
    <w:rsid w:val="00784F87"/>
    <w:rsid w:val="007A0B02"/>
    <w:rsid w:val="007B1ACA"/>
    <w:rsid w:val="007B651E"/>
    <w:rsid w:val="007C20FD"/>
    <w:rsid w:val="007C512F"/>
    <w:rsid w:val="007D5C5A"/>
    <w:rsid w:val="00816628"/>
    <w:rsid w:val="008533E0"/>
    <w:rsid w:val="008718F2"/>
    <w:rsid w:val="00880434"/>
    <w:rsid w:val="008B3B1B"/>
    <w:rsid w:val="008E0998"/>
    <w:rsid w:val="008F2AF2"/>
    <w:rsid w:val="00920602"/>
    <w:rsid w:val="00957774"/>
    <w:rsid w:val="00993DF3"/>
    <w:rsid w:val="009A773C"/>
    <w:rsid w:val="009B25D8"/>
    <w:rsid w:val="009B6A20"/>
    <w:rsid w:val="009E6A5C"/>
    <w:rsid w:val="009F2B5D"/>
    <w:rsid w:val="00A23D02"/>
    <w:rsid w:val="00A3128E"/>
    <w:rsid w:val="00A465CA"/>
    <w:rsid w:val="00A5691F"/>
    <w:rsid w:val="00A742A2"/>
    <w:rsid w:val="00A93D09"/>
    <w:rsid w:val="00A957BE"/>
    <w:rsid w:val="00AB2D71"/>
    <w:rsid w:val="00AC3863"/>
    <w:rsid w:val="00B51BF9"/>
    <w:rsid w:val="00B707AC"/>
    <w:rsid w:val="00B94BAB"/>
    <w:rsid w:val="00B978C9"/>
    <w:rsid w:val="00BE1E5B"/>
    <w:rsid w:val="00BE77F7"/>
    <w:rsid w:val="00BF4E0C"/>
    <w:rsid w:val="00BF6BB9"/>
    <w:rsid w:val="00C4203F"/>
    <w:rsid w:val="00C57B73"/>
    <w:rsid w:val="00C737B4"/>
    <w:rsid w:val="00CA108E"/>
    <w:rsid w:val="00CA37EA"/>
    <w:rsid w:val="00CB63EC"/>
    <w:rsid w:val="00CC20DD"/>
    <w:rsid w:val="00CE1FFD"/>
    <w:rsid w:val="00D304E8"/>
    <w:rsid w:val="00D366AB"/>
    <w:rsid w:val="00D61798"/>
    <w:rsid w:val="00D637FE"/>
    <w:rsid w:val="00D801B2"/>
    <w:rsid w:val="00DD5898"/>
    <w:rsid w:val="00DF5FEB"/>
    <w:rsid w:val="00E0570E"/>
    <w:rsid w:val="00E3365F"/>
    <w:rsid w:val="00E63C60"/>
    <w:rsid w:val="00E7133A"/>
    <w:rsid w:val="00E95FD6"/>
    <w:rsid w:val="00EB6A94"/>
    <w:rsid w:val="00EC368F"/>
    <w:rsid w:val="00EF3E23"/>
    <w:rsid w:val="00F34F8E"/>
    <w:rsid w:val="00F37F90"/>
    <w:rsid w:val="00F66790"/>
    <w:rsid w:val="00F84B9F"/>
    <w:rsid w:val="00F93B2C"/>
    <w:rsid w:val="00FD1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07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basedOn w:val="Normlny"/>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character" w:customStyle="1" w:styleId="normaltextrun">
    <w:name w:val="normaltextrun"/>
    <w:basedOn w:val="Predvolenpsmoodseku"/>
    <w:rsid w:val="00BE77F7"/>
  </w:style>
  <w:style w:type="character" w:customStyle="1" w:styleId="eop">
    <w:name w:val="eop"/>
    <w:basedOn w:val="Predvolenpsmoodseku"/>
    <w:rsid w:val="00BE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0969/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tender/10969/summary" TargetMode="External"/><Relationship Id="rId4" Type="http://schemas.openxmlformats.org/officeDocument/2006/relationships/webSettings" Target="webSettings.xml"/><Relationship Id="rId9" Type="http://schemas.openxmlformats.org/officeDocument/2006/relationships/hyperlink" Target="https://josephine.proebiz.com/sk/tender/10969/summa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Pages>
  <Words>2740</Words>
  <Characters>15622</Characters>
  <Application>Microsoft Office Word</Application>
  <DocSecurity>0</DocSecurity>
  <Lines>130</Lines>
  <Paragraphs>36</Paragraphs>
  <ScaleCrop>false</ScaleCrop>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Alexander Kanóc</cp:lastModifiedBy>
  <cp:revision>147</cp:revision>
  <dcterms:created xsi:type="dcterms:W3CDTF">2020-11-03T07:22:00Z</dcterms:created>
  <dcterms:modified xsi:type="dcterms:W3CDTF">2021-03-01T15:33:00Z</dcterms:modified>
</cp:coreProperties>
</file>