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303CF1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FF5820" w:rsidRPr="00FF5820" w:rsidRDefault="00FF5820" w:rsidP="00FF5820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Pr="00FF5820"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FF5820" w:rsidRPr="00FF5820" w:rsidRDefault="00FF5820" w:rsidP="00303CF1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FF5820" w:rsidRDefault="00FF5820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46BA2" w:rsidRDefault="00303CF1" w:rsidP="00303CF1">
      <w:pPr>
        <w:spacing w:line="360" w:lineRule="auto"/>
        <w:jc w:val="both"/>
        <w:rPr>
          <w:rFonts w:ascii="Arial" w:hAnsi="Arial" w:cs="Arial"/>
          <w:b/>
          <w:bCs/>
          <w:color w:val="000000"/>
          <w:lang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 w:rsidR="00FF5820" w:rsidRPr="00FF5820">
        <w:rPr>
          <w:rFonts w:ascii="Trebuchet MS" w:hAnsi="Trebuchet MS" w:cs="Arial"/>
        </w:rPr>
        <w:t>.:</w:t>
      </w:r>
      <w:r w:rsidR="00346BA2" w:rsidRPr="00346BA2">
        <w:rPr>
          <w:rFonts w:ascii="Arial" w:hAnsi="Arial" w:cs="Arial"/>
          <w:b/>
          <w:lang/>
        </w:rPr>
        <w:t xml:space="preserve"> </w:t>
      </w:r>
      <w:r w:rsidR="00346BA2" w:rsidRPr="0098558C">
        <w:rPr>
          <w:rFonts w:ascii="Arial" w:hAnsi="Arial" w:cs="Arial"/>
          <w:b/>
          <w:lang/>
        </w:rPr>
        <w:t xml:space="preserve">Pełnienie kompleksowego  nadzoru inwestorskiego dla zadania: </w:t>
      </w:r>
      <w:r w:rsidR="00346BA2" w:rsidRPr="0098558C">
        <w:rPr>
          <w:rFonts w:ascii="Arial" w:hAnsi="Arial" w:cs="Arial"/>
          <w:b/>
          <w:bCs/>
          <w:color w:val="000000"/>
          <w:lang/>
        </w:rPr>
        <w:t xml:space="preserve">„Budowa zintegrowanego węzła przesiadkowego przy ul. Papieża Jana Pawła </w:t>
      </w:r>
      <w:r w:rsidR="00346BA2">
        <w:rPr>
          <w:rFonts w:ascii="Arial" w:hAnsi="Arial" w:cs="Arial"/>
          <w:b/>
          <w:bCs/>
          <w:color w:val="000000"/>
          <w:lang/>
        </w:rPr>
        <w:t>II wraz ze ścieżkami rowerowymi (…)</w:t>
      </w:r>
    </w:p>
    <w:p w:rsidR="00346BA2" w:rsidRDefault="00346BA2" w:rsidP="00303CF1">
      <w:pPr>
        <w:spacing w:line="360" w:lineRule="auto"/>
        <w:jc w:val="both"/>
        <w:rPr>
          <w:rFonts w:ascii="Arial" w:hAnsi="Arial" w:cs="Arial"/>
          <w:b/>
          <w:bCs/>
          <w:color w:val="000000"/>
          <w:lang/>
        </w:rPr>
      </w:pPr>
    </w:p>
    <w:p w:rsidR="00346BA2" w:rsidRDefault="00346BA2" w:rsidP="00303CF1">
      <w:pPr>
        <w:spacing w:line="360" w:lineRule="auto"/>
        <w:jc w:val="both"/>
        <w:rPr>
          <w:rFonts w:ascii="Trebuchet MS" w:hAnsi="Trebuchet MS" w:cs="Arial"/>
          <w:b/>
          <w:bCs/>
        </w:rPr>
      </w:pPr>
      <w:r>
        <w:rPr>
          <w:rFonts w:ascii="Arial" w:hAnsi="Arial" w:cs="Arial"/>
          <w:b/>
          <w:bCs/>
          <w:color w:val="000000"/>
          <w:lang/>
        </w:rPr>
        <w:t xml:space="preserve"> CZĘŚĆ  …………………..</w:t>
      </w:r>
      <w:r w:rsidR="00303CF1" w:rsidRPr="00560474">
        <w:rPr>
          <w:rFonts w:ascii="Trebuchet MS" w:hAnsi="Trebuchet MS" w:cs="Arial"/>
        </w:rPr>
        <w:t>.</w:t>
      </w:r>
      <w:bookmarkStart w:id="0" w:name="_GoBack"/>
      <w:bookmarkEnd w:id="0"/>
    </w:p>
    <w:p w:rsidR="00346BA2" w:rsidRDefault="00346BA2" w:rsidP="00303CF1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oświadczam, co następuje:</w:t>
      </w:r>
    </w:p>
    <w:p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 xml:space="preserve">-6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:rsidR="00FF5820" w:rsidRDefault="00186F17" w:rsidP="00186F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>Oświadczam, że spełniam warunki udziału w postępowaniu określone przez Zamawiającego w ogłos</w:t>
      </w:r>
      <w:r w:rsidR="001A1E20" w:rsidRPr="00FF5820">
        <w:rPr>
          <w:rFonts w:ascii="Trebuchet MS" w:hAnsi="Trebuchet MS" w:cs="Arial"/>
        </w:rPr>
        <w:t xml:space="preserve">zeniu o zamówieniu oraz w ust. </w:t>
      </w:r>
      <w:r w:rsidR="00FF5820">
        <w:rPr>
          <w:rFonts w:ascii="Trebuchet MS" w:hAnsi="Trebuchet MS" w:cs="Arial"/>
        </w:rPr>
        <w:t>2</w:t>
      </w:r>
      <w:r w:rsidR="00CA75FB" w:rsidRPr="00FF5820">
        <w:rPr>
          <w:rFonts w:ascii="Trebuchet MS" w:hAnsi="Trebuchet MS" w:cs="Arial"/>
        </w:rPr>
        <w:t>.4.</w:t>
      </w:r>
      <w:r w:rsidRPr="00FF5820">
        <w:rPr>
          <w:rFonts w:ascii="Trebuchet MS" w:hAnsi="Trebuchet MS" w:cs="Arial"/>
        </w:rPr>
        <w:t xml:space="preserve"> rozdziału </w:t>
      </w:r>
      <w:r w:rsidR="00FF5820">
        <w:rPr>
          <w:rFonts w:ascii="Trebuchet MS" w:hAnsi="Trebuchet MS" w:cs="Arial"/>
        </w:rPr>
        <w:t>15</w:t>
      </w:r>
      <w:r w:rsidRPr="00FF5820">
        <w:rPr>
          <w:rFonts w:ascii="Trebuchet MS" w:hAnsi="Trebuchet MS" w:cs="Arial"/>
        </w:rPr>
        <w:t xml:space="preserve"> Specyfikacji</w:t>
      </w:r>
      <w:r w:rsidR="001A1E20" w:rsidRPr="00FF5820">
        <w:rPr>
          <w:rFonts w:ascii="Trebuchet MS" w:hAnsi="Trebuchet MS" w:cs="Arial"/>
        </w:rPr>
        <w:t xml:space="preserve"> </w:t>
      </w:r>
      <w:r w:rsidR="00FF5820">
        <w:rPr>
          <w:rFonts w:ascii="Trebuchet MS" w:hAnsi="Trebuchet MS" w:cs="Arial"/>
        </w:rPr>
        <w:t>Warunków Zamówienia.</w:t>
      </w:r>
    </w:p>
    <w:p w:rsidR="00186F17" w:rsidRPr="00FF5820" w:rsidRDefault="00FF5820" w:rsidP="00FF5820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186F17" w:rsidRPr="00724BAB" w:rsidRDefault="00186F17" w:rsidP="00724BA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974C64">
        <w:rPr>
          <w:rFonts w:ascii="Trebuchet MS" w:hAnsi="Trebuchet MS" w:cs="Arial"/>
        </w:rPr>
        <w:t xml:space="preserve">ust. </w:t>
      </w:r>
      <w:r w:rsidR="00FF5820">
        <w:rPr>
          <w:rFonts w:ascii="Trebuchet MS" w:hAnsi="Trebuchet MS" w:cs="Arial"/>
        </w:rPr>
        <w:t>2</w:t>
      </w:r>
      <w:r w:rsidR="00CA75FB">
        <w:rPr>
          <w:rFonts w:ascii="Trebuchet MS" w:hAnsi="Trebuchet MS" w:cs="Arial"/>
        </w:rPr>
        <w:t>.4.</w:t>
      </w:r>
      <w:r w:rsidRPr="00724BAB">
        <w:rPr>
          <w:rFonts w:ascii="Trebuchet MS" w:hAnsi="Trebuchet MS" w:cs="Arial"/>
        </w:rPr>
        <w:t xml:space="preserve"> rozdziału </w:t>
      </w:r>
      <w:r w:rsidR="00FF5820">
        <w:rPr>
          <w:rFonts w:ascii="Trebuchet MS" w:hAnsi="Trebuchet MS" w:cs="Arial"/>
        </w:rPr>
        <w:t>15</w:t>
      </w:r>
      <w:r w:rsidR="00974C64"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186F17" w:rsidRPr="001953C6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lastRenderedPageBreak/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186F17" w:rsidRPr="009B5378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67" w:rsidRDefault="00D17D67" w:rsidP="00303CF1">
      <w:r>
        <w:separator/>
      </w:r>
    </w:p>
  </w:endnote>
  <w:endnote w:type="continuationSeparator" w:id="0">
    <w:p w:rsidR="00D17D67" w:rsidRDefault="00D17D67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A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67" w:rsidRDefault="00D17D67" w:rsidP="00303CF1">
      <w:r>
        <w:separator/>
      </w:r>
    </w:p>
  </w:footnote>
  <w:footnote w:type="continuationSeparator" w:id="0">
    <w:p w:rsidR="00D17D67" w:rsidRDefault="00D17D67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2" w:rsidRPr="00FF5820" w:rsidRDefault="00FF5820" w:rsidP="00C77652">
    <w:pPr>
      <w:pStyle w:val="Nagwek"/>
      <w:rPr>
        <w:rFonts w:ascii="Arial" w:hAnsi="Arial" w:cs="Arial"/>
        <w:sz w:val="18"/>
        <w:szCs w:val="18"/>
      </w:rPr>
    </w:pPr>
    <w:r w:rsidRPr="00FF5820">
      <w:rPr>
        <w:rFonts w:ascii="Arial" w:hAnsi="Arial" w:cs="Arial"/>
        <w:sz w:val="18"/>
        <w:szCs w:val="18"/>
      </w:rPr>
      <w:t>BZP.271-</w:t>
    </w:r>
    <w:r w:rsidR="00346BA2">
      <w:rPr>
        <w:rFonts w:ascii="Arial" w:hAnsi="Arial" w:cs="Arial"/>
        <w:sz w:val="18"/>
        <w:szCs w:val="18"/>
      </w:rPr>
      <w:t>4</w:t>
    </w:r>
    <w:r w:rsidRPr="00FF5820">
      <w:rPr>
        <w:rFonts w:ascii="Arial" w:hAnsi="Arial" w:cs="Arial"/>
        <w:sz w:val="18"/>
        <w:szCs w:val="18"/>
      </w:rPr>
      <w:t>/</w:t>
    </w:r>
    <w:r w:rsidR="00346BA2">
      <w:rPr>
        <w:rFonts w:ascii="Arial" w:hAnsi="Arial" w:cs="Arial"/>
        <w:sz w:val="18"/>
        <w:szCs w:val="18"/>
      </w:rPr>
      <w:t>I</w:t>
    </w:r>
    <w:r w:rsidRPr="00FF5820">
      <w:rPr>
        <w:rFonts w:ascii="Arial" w:hAnsi="Arial" w:cs="Arial"/>
        <w:sz w:val="18"/>
        <w:szCs w:val="18"/>
      </w:rPr>
      <w:t>G/21</w:t>
    </w:r>
  </w:p>
  <w:p w:rsidR="00C77652" w:rsidRPr="00C77652" w:rsidRDefault="00C77652" w:rsidP="00C77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E7285"/>
    <w:rsid w:val="00186F17"/>
    <w:rsid w:val="001A1E20"/>
    <w:rsid w:val="001A7D92"/>
    <w:rsid w:val="00222079"/>
    <w:rsid w:val="00275F04"/>
    <w:rsid w:val="00303CF1"/>
    <w:rsid w:val="00346BA2"/>
    <w:rsid w:val="00430563"/>
    <w:rsid w:val="004B6498"/>
    <w:rsid w:val="0059036B"/>
    <w:rsid w:val="00691169"/>
    <w:rsid w:val="00724BAB"/>
    <w:rsid w:val="007353C1"/>
    <w:rsid w:val="009230CA"/>
    <w:rsid w:val="00974C64"/>
    <w:rsid w:val="00B524E9"/>
    <w:rsid w:val="00BA4AC8"/>
    <w:rsid w:val="00C77652"/>
    <w:rsid w:val="00CA75FB"/>
    <w:rsid w:val="00D17D67"/>
    <w:rsid w:val="00E83B70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5</cp:revision>
  <cp:lastPrinted>2021-01-22T16:13:00Z</cp:lastPrinted>
  <dcterms:created xsi:type="dcterms:W3CDTF">2021-02-22T13:58:00Z</dcterms:created>
  <dcterms:modified xsi:type="dcterms:W3CDTF">2021-03-03T12:24:00Z</dcterms:modified>
</cp:coreProperties>
</file>