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B52D1" w14:textId="77777777" w:rsidR="006B2B00" w:rsidRDefault="006B2B00" w:rsidP="007760EA">
      <w:pPr>
        <w:spacing w:after="0" w:line="240" w:lineRule="auto"/>
        <w:ind w:left="2829" w:firstLine="709"/>
        <w:jc w:val="both"/>
      </w:pPr>
    </w:p>
    <w:p w14:paraId="46F505D1" w14:textId="5B5EAA11" w:rsidR="00E15073" w:rsidRDefault="006E2FA4" w:rsidP="007760EA">
      <w:pPr>
        <w:spacing w:after="0" w:line="240" w:lineRule="auto"/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6B2B00" w:rsidRPr="006B2B00">
        <w:rPr>
          <w:sz w:val="20"/>
          <w:szCs w:val="20"/>
        </w:rPr>
        <w:t>Elektronicky</w:t>
      </w:r>
    </w:p>
    <w:p w14:paraId="40ED0E26" w14:textId="77777777" w:rsidR="006B2B00" w:rsidRPr="006B2B00" w:rsidRDefault="006B2B00" w:rsidP="007760EA">
      <w:pPr>
        <w:spacing w:after="0" w:line="240" w:lineRule="auto"/>
        <w:ind w:left="2832" w:firstLine="708"/>
        <w:jc w:val="both"/>
        <w:rPr>
          <w:sz w:val="20"/>
          <w:szCs w:val="20"/>
        </w:rPr>
      </w:pPr>
    </w:p>
    <w:p w14:paraId="61449EDF" w14:textId="5E09BF84" w:rsidR="006B2B00" w:rsidRDefault="006B2B00" w:rsidP="007760EA">
      <w:pPr>
        <w:spacing w:after="0" w:line="240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B2B00">
        <w:rPr>
          <w:sz w:val="20"/>
          <w:szCs w:val="20"/>
        </w:rPr>
        <w:t>Všetkým záujemco</w:t>
      </w:r>
      <w:r w:rsidR="006E3176">
        <w:rPr>
          <w:sz w:val="20"/>
          <w:szCs w:val="20"/>
        </w:rPr>
        <w:t>m</w:t>
      </w:r>
    </w:p>
    <w:p w14:paraId="208FAD67" w14:textId="77777777" w:rsidR="006B2B00" w:rsidRPr="006B2B00" w:rsidRDefault="006B2B00" w:rsidP="007760EA">
      <w:pPr>
        <w:spacing w:after="0" w:line="240" w:lineRule="auto"/>
        <w:ind w:left="5664"/>
        <w:jc w:val="both"/>
        <w:rPr>
          <w:sz w:val="20"/>
          <w:szCs w:val="20"/>
        </w:rPr>
      </w:pPr>
    </w:p>
    <w:p w14:paraId="42FBFA78" w14:textId="719BBDEA" w:rsidR="006B2B00" w:rsidRDefault="006B2B00" w:rsidP="007760EA">
      <w:pPr>
        <w:spacing w:after="0" w:line="240" w:lineRule="auto"/>
        <w:jc w:val="both"/>
        <w:rPr>
          <w:b/>
        </w:rPr>
      </w:pPr>
      <w:r w:rsidRPr="006B2B00">
        <w:rPr>
          <w:b/>
        </w:rPr>
        <w:t>__________________________________________________________________________________</w:t>
      </w:r>
    </w:p>
    <w:p w14:paraId="57C4B452" w14:textId="77777777" w:rsidR="006B2B00" w:rsidRDefault="006B2B00" w:rsidP="007760EA">
      <w:pPr>
        <w:spacing w:after="0" w:line="240" w:lineRule="auto"/>
        <w:jc w:val="both"/>
        <w:rPr>
          <w:sz w:val="20"/>
          <w:szCs w:val="20"/>
        </w:rPr>
      </w:pPr>
      <w:r w:rsidRPr="006B2B00">
        <w:rPr>
          <w:sz w:val="20"/>
          <w:szCs w:val="20"/>
        </w:rPr>
        <w:t>Váš list číslo/zo dňa</w:t>
      </w:r>
      <w:r w:rsidRPr="006B2B00">
        <w:rPr>
          <w:sz w:val="20"/>
          <w:szCs w:val="20"/>
        </w:rPr>
        <w:tab/>
      </w:r>
      <w:r w:rsidRPr="006B2B00">
        <w:rPr>
          <w:sz w:val="20"/>
          <w:szCs w:val="20"/>
        </w:rPr>
        <w:tab/>
        <w:t>Naše číslo</w:t>
      </w:r>
      <w:r w:rsidRPr="006B2B00">
        <w:rPr>
          <w:sz w:val="20"/>
          <w:szCs w:val="20"/>
        </w:rPr>
        <w:tab/>
      </w:r>
      <w:r w:rsidRPr="006B2B00">
        <w:rPr>
          <w:sz w:val="20"/>
          <w:szCs w:val="20"/>
        </w:rPr>
        <w:tab/>
        <w:t>Vybavuje/linka</w:t>
      </w:r>
      <w:r w:rsidRPr="006B2B00">
        <w:rPr>
          <w:sz w:val="20"/>
          <w:szCs w:val="20"/>
        </w:rPr>
        <w:tab/>
      </w:r>
      <w:r w:rsidRPr="006B2B00">
        <w:rPr>
          <w:sz w:val="20"/>
          <w:szCs w:val="20"/>
        </w:rPr>
        <w:tab/>
      </w:r>
      <w:r w:rsidRPr="006B2B00">
        <w:rPr>
          <w:sz w:val="20"/>
          <w:szCs w:val="20"/>
        </w:rPr>
        <w:tab/>
        <w:t>Banská Bystrica</w:t>
      </w:r>
    </w:p>
    <w:p w14:paraId="304688C1" w14:textId="24C05FC2" w:rsidR="006B2B00" w:rsidRDefault="009602D8" w:rsidP="007760E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Jana Vašičková</w:t>
      </w:r>
      <w:r w:rsidR="006E317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D4F2A">
        <w:rPr>
          <w:sz w:val="20"/>
          <w:szCs w:val="20"/>
        </w:rPr>
        <w:t>13</w:t>
      </w:r>
      <w:r w:rsidR="002E6A54">
        <w:rPr>
          <w:sz w:val="20"/>
          <w:szCs w:val="20"/>
        </w:rPr>
        <w:t>.0</w:t>
      </w:r>
      <w:r w:rsidR="002C1BD0">
        <w:rPr>
          <w:sz w:val="20"/>
          <w:szCs w:val="20"/>
        </w:rPr>
        <w:t>4</w:t>
      </w:r>
      <w:r w:rsidR="002E6A54">
        <w:rPr>
          <w:sz w:val="20"/>
          <w:szCs w:val="20"/>
        </w:rPr>
        <w:t>.202</w:t>
      </w:r>
      <w:r w:rsidR="006E3176">
        <w:rPr>
          <w:sz w:val="20"/>
          <w:szCs w:val="20"/>
        </w:rPr>
        <w:t>1</w:t>
      </w:r>
    </w:p>
    <w:p w14:paraId="1CF91B39" w14:textId="21140B9F" w:rsidR="006B2B00" w:rsidRDefault="006B2B00" w:rsidP="007760EA">
      <w:pPr>
        <w:spacing w:after="0" w:line="240" w:lineRule="auto"/>
        <w:jc w:val="both"/>
        <w:rPr>
          <w:sz w:val="20"/>
          <w:szCs w:val="20"/>
        </w:rPr>
      </w:pPr>
    </w:p>
    <w:p w14:paraId="1B961BA5" w14:textId="77777777" w:rsidR="006B2B00" w:rsidRDefault="006B2B00" w:rsidP="007760E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Vec</w:t>
      </w:r>
    </w:p>
    <w:p w14:paraId="68AF5CC9" w14:textId="3295EDEB" w:rsidR="005B700E" w:rsidRDefault="0003159F" w:rsidP="007760EA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Odpoveď</w:t>
      </w:r>
      <w:r w:rsidR="00B11BE9">
        <w:rPr>
          <w:b/>
          <w:sz w:val="20"/>
          <w:szCs w:val="20"/>
        </w:rPr>
        <w:t xml:space="preserve"> č.</w:t>
      </w:r>
      <w:r w:rsidR="006A015D">
        <w:rPr>
          <w:b/>
          <w:sz w:val="20"/>
          <w:szCs w:val="20"/>
        </w:rPr>
        <w:t xml:space="preserve"> </w:t>
      </w:r>
      <w:r w:rsidR="003D4F2A">
        <w:rPr>
          <w:b/>
          <w:sz w:val="20"/>
          <w:szCs w:val="20"/>
        </w:rPr>
        <w:t>10</w:t>
      </w:r>
      <w:r w:rsidR="003A18C6">
        <w:rPr>
          <w:b/>
          <w:sz w:val="20"/>
          <w:szCs w:val="20"/>
        </w:rPr>
        <w:t xml:space="preserve"> </w:t>
      </w:r>
      <w:r w:rsidR="00B11BE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na žiadosť o vysvetlen</w:t>
      </w:r>
      <w:r w:rsidR="006B2B00">
        <w:rPr>
          <w:b/>
          <w:sz w:val="20"/>
          <w:szCs w:val="20"/>
        </w:rPr>
        <w:t>ie súťažných podkladov</w:t>
      </w:r>
    </w:p>
    <w:p w14:paraId="2A876EAD" w14:textId="77777777" w:rsidR="002D1A30" w:rsidRDefault="002D1A30" w:rsidP="007760EA">
      <w:pPr>
        <w:spacing w:after="0" w:line="240" w:lineRule="auto"/>
        <w:jc w:val="both"/>
        <w:rPr>
          <w:b/>
          <w:sz w:val="20"/>
          <w:szCs w:val="20"/>
        </w:rPr>
      </w:pPr>
    </w:p>
    <w:p w14:paraId="28ADACA7" w14:textId="12211A90" w:rsidR="00BD56A1" w:rsidRPr="00BD56A1" w:rsidRDefault="00D478A4" w:rsidP="007760EA">
      <w:pPr>
        <w:pStyle w:val="Default"/>
        <w:jc w:val="both"/>
        <w:rPr>
          <w:bCs/>
          <w:sz w:val="20"/>
          <w:szCs w:val="20"/>
        </w:rPr>
      </w:pPr>
      <w:r>
        <w:rPr>
          <w:sz w:val="20"/>
          <w:szCs w:val="20"/>
        </w:rPr>
        <w:t>Dňa</w:t>
      </w:r>
      <w:r w:rsidR="005C0055">
        <w:rPr>
          <w:sz w:val="20"/>
          <w:szCs w:val="20"/>
        </w:rPr>
        <w:t xml:space="preserve"> </w:t>
      </w:r>
      <w:r w:rsidR="003D4F2A">
        <w:rPr>
          <w:sz w:val="20"/>
          <w:szCs w:val="20"/>
        </w:rPr>
        <w:t>1</w:t>
      </w:r>
      <w:r w:rsidR="003D4F2A" w:rsidRPr="003D4F2A">
        <w:rPr>
          <w:sz w:val="20"/>
          <w:szCs w:val="20"/>
        </w:rPr>
        <w:t xml:space="preserve">2.04.2021 09:20:02 </w:t>
      </w:r>
      <w:r w:rsidR="009602D8">
        <w:rPr>
          <w:sz w:val="20"/>
          <w:szCs w:val="20"/>
        </w:rPr>
        <w:t>bol</w:t>
      </w:r>
      <w:r w:rsidR="00117E9E">
        <w:rPr>
          <w:sz w:val="20"/>
          <w:szCs w:val="20"/>
        </w:rPr>
        <w:t xml:space="preserve">a </w:t>
      </w:r>
      <w:r w:rsidR="00673384">
        <w:rPr>
          <w:sz w:val="20"/>
          <w:szCs w:val="20"/>
        </w:rPr>
        <w:t xml:space="preserve"> </w:t>
      </w:r>
      <w:r w:rsidR="009602D8">
        <w:rPr>
          <w:sz w:val="20"/>
          <w:szCs w:val="20"/>
        </w:rPr>
        <w:t>verejnému obstarávateľovi doručen</w:t>
      </w:r>
      <w:r w:rsidR="00117E9E">
        <w:rPr>
          <w:sz w:val="20"/>
          <w:szCs w:val="20"/>
        </w:rPr>
        <w:t>á</w:t>
      </w:r>
      <w:r w:rsidR="00BD56A1">
        <w:rPr>
          <w:sz w:val="20"/>
          <w:szCs w:val="20"/>
        </w:rPr>
        <w:t xml:space="preserve"> žiados</w:t>
      </w:r>
      <w:r w:rsidR="00117E9E">
        <w:rPr>
          <w:sz w:val="20"/>
          <w:szCs w:val="20"/>
        </w:rPr>
        <w:t>ť</w:t>
      </w:r>
      <w:r w:rsidR="009602D8">
        <w:rPr>
          <w:sz w:val="20"/>
          <w:szCs w:val="20"/>
        </w:rPr>
        <w:t xml:space="preserve"> o </w:t>
      </w:r>
      <w:r w:rsidR="00BD56A1">
        <w:rPr>
          <w:sz w:val="20"/>
          <w:szCs w:val="20"/>
        </w:rPr>
        <w:t xml:space="preserve">vysvetlenie súťažných podkladov </w:t>
      </w:r>
      <w:r w:rsidR="009602D8">
        <w:rPr>
          <w:sz w:val="20"/>
          <w:szCs w:val="20"/>
        </w:rPr>
        <w:t>k </w:t>
      </w:r>
      <w:r w:rsidR="00DC79FC">
        <w:rPr>
          <w:sz w:val="20"/>
          <w:szCs w:val="20"/>
        </w:rPr>
        <w:t xml:space="preserve">verejnému obstarávaniu </w:t>
      </w:r>
      <w:r w:rsidR="009602D8">
        <w:rPr>
          <w:sz w:val="20"/>
          <w:szCs w:val="20"/>
        </w:rPr>
        <w:t>s</w:t>
      </w:r>
      <w:r w:rsidR="00DC79FC">
        <w:rPr>
          <w:sz w:val="20"/>
          <w:szCs w:val="20"/>
        </w:rPr>
        <w:t xml:space="preserve"> predmetom </w:t>
      </w:r>
      <w:r w:rsidR="00673384" w:rsidRPr="00673384">
        <w:rPr>
          <w:b/>
          <w:bCs/>
          <w:sz w:val="20"/>
          <w:szCs w:val="20"/>
        </w:rPr>
        <w:t xml:space="preserve">Školský internát Zvolen – rekonštrukcia objektov – zníženie energetickej náročnosti </w:t>
      </w:r>
      <w:r w:rsidR="009602D8">
        <w:rPr>
          <w:sz w:val="20"/>
          <w:szCs w:val="20"/>
        </w:rPr>
        <w:t>vyhlásen</w:t>
      </w:r>
      <w:r w:rsidR="002E6A54">
        <w:rPr>
          <w:sz w:val="20"/>
          <w:szCs w:val="20"/>
        </w:rPr>
        <w:t>ej</w:t>
      </w:r>
      <w:r w:rsidR="009602D8">
        <w:rPr>
          <w:sz w:val="20"/>
          <w:szCs w:val="20"/>
        </w:rPr>
        <w:t xml:space="preserve"> vo Vestníku verejného obstarávania </w:t>
      </w:r>
      <w:r w:rsidR="00096481">
        <w:rPr>
          <w:sz w:val="20"/>
          <w:szCs w:val="20"/>
        </w:rPr>
        <w:t xml:space="preserve">č. </w:t>
      </w:r>
      <w:r w:rsidR="00673384">
        <w:rPr>
          <w:sz w:val="20"/>
          <w:szCs w:val="20"/>
        </w:rPr>
        <w:t>66</w:t>
      </w:r>
      <w:r w:rsidR="00096481">
        <w:rPr>
          <w:sz w:val="20"/>
          <w:szCs w:val="20"/>
        </w:rPr>
        <w:t>/202</w:t>
      </w:r>
      <w:r w:rsidR="008F0D89">
        <w:rPr>
          <w:sz w:val="20"/>
          <w:szCs w:val="20"/>
        </w:rPr>
        <w:t>1</w:t>
      </w:r>
      <w:r w:rsidR="008F0D89" w:rsidRPr="008F0D89">
        <w:rPr>
          <w:sz w:val="20"/>
          <w:szCs w:val="20"/>
        </w:rPr>
        <w:t xml:space="preserve"> pod značkou </w:t>
      </w:r>
      <w:r w:rsidR="00673384" w:rsidRPr="00673384">
        <w:rPr>
          <w:sz w:val="20"/>
          <w:szCs w:val="20"/>
        </w:rPr>
        <w:t xml:space="preserve">15354 </w:t>
      </w:r>
      <w:r w:rsidR="004113E8">
        <w:rPr>
          <w:sz w:val="20"/>
          <w:szCs w:val="20"/>
        </w:rPr>
        <w:t>–</w:t>
      </w:r>
      <w:r w:rsidR="00673384" w:rsidRPr="00673384">
        <w:rPr>
          <w:sz w:val="20"/>
          <w:szCs w:val="20"/>
        </w:rPr>
        <w:t xml:space="preserve"> WYP</w:t>
      </w:r>
      <w:r w:rsidR="004113E8">
        <w:rPr>
          <w:sz w:val="20"/>
          <w:szCs w:val="20"/>
        </w:rPr>
        <w:t xml:space="preserve"> </w:t>
      </w:r>
      <w:r w:rsidR="008F0D89">
        <w:rPr>
          <w:sz w:val="20"/>
          <w:szCs w:val="20"/>
        </w:rPr>
        <w:t xml:space="preserve">zo dňa </w:t>
      </w:r>
      <w:r w:rsidR="00673384">
        <w:rPr>
          <w:sz w:val="20"/>
          <w:szCs w:val="20"/>
        </w:rPr>
        <w:t>12</w:t>
      </w:r>
      <w:r w:rsidR="008F0D89">
        <w:rPr>
          <w:sz w:val="20"/>
          <w:szCs w:val="20"/>
        </w:rPr>
        <w:t>.0</w:t>
      </w:r>
      <w:r w:rsidR="00673384">
        <w:rPr>
          <w:sz w:val="20"/>
          <w:szCs w:val="20"/>
        </w:rPr>
        <w:t>3</w:t>
      </w:r>
      <w:r w:rsidR="008F0D89">
        <w:rPr>
          <w:sz w:val="20"/>
          <w:szCs w:val="20"/>
        </w:rPr>
        <w:t>.2021.</w:t>
      </w:r>
    </w:p>
    <w:p w14:paraId="29C55949" w14:textId="77777777" w:rsidR="009602D8" w:rsidRDefault="009602D8" w:rsidP="007760EA">
      <w:pPr>
        <w:pStyle w:val="Default"/>
        <w:jc w:val="both"/>
        <w:rPr>
          <w:sz w:val="20"/>
          <w:szCs w:val="20"/>
        </w:rPr>
      </w:pPr>
    </w:p>
    <w:p w14:paraId="07AEEA6B" w14:textId="37132DD1" w:rsidR="005C0055" w:rsidRPr="005C0055" w:rsidRDefault="002E6A54" w:rsidP="007760E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Otázka:</w:t>
      </w:r>
    </w:p>
    <w:p w14:paraId="08B198EC" w14:textId="17180B29" w:rsidR="00637923" w:rsidRDefault="003D4F2A" w:rsidP="007760EA">
      <w:pPr>
        <w:spacing w:after="0" w:line="240" w:lineRule="auto"/>
        <w:jc w:val="both"/>
        <w:rPr>
          <w:b/>
          <w:sz w:val="20"/>
          <w:szCs w:val="20"/>
        </w:rPr>
      </w:pPr>
      <w:r w:rsidRPr="003D4F2A">
        <w:rPr>
          <w:rFonts w:cstheme="minorHAnsi"/>
          <w:sz w:val="20"/>
          <w:szCs w:val="20"/>
        </w:rPr>
        <w:t>v súťažných podkladoch časť Obsah ponuky je uvedené, že uchádzač má predložiť : "súpis materiálov, zariadení, ktoré uchádzač hodlá pri realizácii použiť (okrem tých, ktoré definuje Výkaz výmer (rozpočet) (prehľad ekvivalentných výrobkov)," . Pokiaľ máme takýto zoznam predložiť, požadujeme aby boli presne definované materiály ktorých sa to týka aj s presným popisom vlastností, ktoré je potrebné dodržať. Tento zoznam požadujeme doplniť z dôvodu, aby nemohlo dôjsť k vylúčeniu uchádzača pre neuvedenie napríklad jedného materiálu, ktorý obstarávateľ požaduje, ale uchádzač bude mať za to, že požíva materiály podľa PD a nemusí ho tu podľa časti B bodu 3.3 a 3.4 uviesť.</w:t>
      </w:r>
    </w:p>
    <w:p w14:paraId="2271A85D" w14:textId="77777777" w:rsidR="003D4F2A" w:rsidRDefault="003D4F2A" w:rsidP="007760EA">
      <w:pPr>
        <w:spacing w:after="0" w:line="240" w:lineRule="auto"/>
        <w:jc w:val="both"/>
        <w:rPr>
          <w:b/>
          <w:sz w:val="20"/>
          <w:szCs w:val="20"/>
        </w:rPr>
      </w:pPr>
    </w:p>
    <w:p w14:paraId="5F8AD441" w14:textId="1B04CE79" w:rsidR="00834763" w:rsidRPr="00834763" w:rsidRDefault="000B370A" w:rsidP="007760EA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Odpoveď</w:t>
      </w:r>
      <w:r w:rsidR="00695F40">
        <w:rPr>
          <w:b/>
          <w:sz w:val="20"/>
          <w:szCs w:val="20"/>
        </w:rPr>
        <w:t>:</w:t>
      </w:r>
    </w:p>
    <w:p w14:paraId="38749A84" w14:textId="3DDA5256" w:rsidR="006A015D" w:rsidRDefault="00965C24" w:rsidP="007760EA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Súpis materiálov =</w:t>
      </w:r>
      <w:r w:rsidR="00862EA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prehľad </w:t>
      </w:r>
      <w:r w:rsidR="00862EA5">
        <w:rPr>
          <w:b/>
          <w:bCs/>
          <w:sz w:val="20"/>
          <w:szCs w:val="20"/>
        </w:rPr>
        <w:t xml:space="preserve">prípadných </w:t>
      </w:r>
      <w:r>
        <w:rPr>
          <w:b/>
          <w:bCs/>
          <w:sz w:val="20"/>
          <w:szCs w:val="20"/>
        </w:rPr>
        <w:t>ekvivalentných výrobkov, iné nie je potrebné.</w:t>
      </w:r>
    </w:p>
    <w:p w14:paraId="35E4A799" w14:textId="77777777" w:rsidR="00637923" w:rsidRPr="00637923" w:rsidRDefault="00637923" w:rsidP="007760E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A702E2D" w14:textId="70E2661F" w:rsidR="00B61AFB" w:rsidRDefault="00C23F38" w:rsidP="007760E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DC79FC">
        <w:rPr>
          <w:sz w:val="20"/>
          <w:szCs w:val="20"/>
        </w:rPr>
        <w:t> </w:t>
      </w:r>
      <w:r>
        <w:rPr>
          <w:sz w:val="20"/>
          <w:szCs w:val="20"/>
        </w:rPr>
        <w:t>úctou</w:t>
      </w:r>
      <w:r w:rsidR="00DC79FC">
        <w:rPr>
          <w:sz w:val="20"/>
          <w:szCs w:val="20"/>
        </w:rPr>
        <w:t>,</w:t>
      </w:r>
    </w:p>
    <w:p w14:paraId="0CA82248" w14:textId="77777777" w:rsidR="00C23F38" w:rsidRDefault="00C23F38" w:rsidP="007760EA">
      <w:pPr>
        <w:spacing w:after="0" w:line="240" w:lineRule="auto"/>
        <w:jc w:val="both"/>
        <w:rPr>
          <w:sz w:val="20"/>
          <w:szCs w:val="20"/>
        </w:rPr>
      </w:pPr>
    </w:p>
    <w:p w14:paraId="2937E4E5" w14:textId="77777777" w:rsidR="00DC79FC" w:rsidRDefault="00DC79FC" w:rsidP="007760EA">
      <w:pPr>
        <w:spacing w:after="0" w:line="240" w:lineRule="auto"/>
        <w:jc w:val="both"/>
        <w:rPr>
          <w:sz w:val="20"/>
          <w:szCs w:val="20"/>
        </w:rPr>
      </w:pPr>
    </w:p>
    <w:p w14:paraId="6054FCA2" w14:textId="77777777" w:rsidR="00C23F38" w:rsidRDefault="00C23F38" w:rsidP="007760E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Jana Vašičková</w:t>
      </w:r>
    </w:p>
    <w:p w14:paraId="376CABB8" w14:textId="77777777" w:rsidR="006B2B00" w:rsidRPr="006B2B00" w:rsidRDefault="00C23F38" w:rsidP="007760E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kontaktná osoba verejného obstarávateľa</w:t>
      </w:r>
    </w:p>
    <w:sectPr w:rsidR="006B2B00" w:rsidRPr="006B2B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66B16" w14:textId="77777777" w:rsidR="007760EA" w:rsidRDefault="007760EA" w:rsidP="006B2B00">
      <w:pPr>
        <w:spacing w:after="0" w:line="240" w:lineRule="auto"/>
      </w:pPr>
      <w:r>
        <w:separator/>
      </w:r>
    </w:p>
  </w:endnote>
  <w:endnote w:type="continuationSeparator" w:id="0">
    <w:p w14:paraId="50D92EED" w14:textId="77777777" w:rsidR="007760EA" w:rsidRDefault="007760EA" w:rsidP="006B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475A7" w14:textId="77777777" w:rsidR="007760EA" w:rsidRDefault="007760EA" w:rsidP="006B2B00">
      <w:pPr>
        <w:spacing w:after="0" w:line="240" w:lineRule="auto"/>
      </w:pPr>
      <w:r>
        <w:separator/>
      </w:r>
    </w:p>
  </w:footnote>
  <w:footnote w:type="continuationSeparator" w:id="0">
    <w:p w14:paraId="4939D06C" w14:textId="77777777" w:rsidR="007760EA" w:rsidRDefault="007760EA" w:rsidP="006B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480E3" w14:textId="260A2D38" w:rsidR="007760EA" w:rsidRPr="002D1689" w:rsidRDefault="007760EA" w:rsidP="006E3176">
    <w:pPr>
      <w:pStyle w:val="Hlavika"/>
      <w:tabs>
        <w:tab w:val="clear" w:pos="9072"/>
        <w:tab w:val="right" w:pos="9639"/>
      </w:tabs>
      <w:ind w:firstLine="993"/>
      <w:jc w:val="right"/>
      <w:rPr>
        <w:rFonts w:ascii="Calibri" w:hAnsi="Calibri" w:cs="Calibri"/>
        <w:b/>
      </w:rPr>
    </w:pPr>
    <w:r w:rsidRPr="002D1689">
      <w:rPr>
        <w:rFonts w:ascii="Calibri" w:hAnsi="Calibri" w:cs="Calibri"/>
        <w:noProof/>
      </w:rPr>
      <w:drawing>
        <wp:anchor distT="0" distB="0" distL="114300" distR="114300" simplePos="0" relativeHeight="251660288" behindDoc="1" locked="0" layoutInCell="1" allowOverlap="0" wp14:anchorId="6BE5A2D2" wp14:editId="65D6704A">
          <wp:simplePos x="0" y="0"/>
          <wp:positionH relativeFrom="column">
            <wp:posOffset>342265</wp:posOffset>
          </wp:positionH>
          <wp:positionV relativeFrom="paragraph">
            <wp:posOffset>58420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689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3A44DD8" wp14:editId="3C22C4D6">
              <wp:simplePos x="0" y="0"/>
              <wp:positionH relativeFrom="column">
                <wp:posOffset>814070</wp:posOffset>
              </wp:positionH>
              <wp:positionV relativeFrom="paragraph">
                <wp:posOffset>-36195</wp:posOffset>
              </wp:positionV>
              <wp:extent cx="1981200" cy="542925"/>
              <wp:effectExtent l="4445" t="1905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B458A" w14:textId="77777777" w:rsidR="007760EA" w:rsidRPr="0041764A" w:rsidRDefault="007760EA" w:rsidP="006E3176">
                          <w:pPr>
                            <w:rPr>
                              <w:rFonts w:ascii="Calibri" w:hAnsi="Calibri"/>
                              <w:b/>
                              <w:spacing w:val="6"/>
                            </w:rPr>
                          </w:pPr>
                          <w:r w:rsidRPr="0041764A">
                            <w:rPr>
                              <w:rFonts w:ascii="Calibri" w:hAnsi="Calibri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FB79274" w14:textId="77777777" w:rsidR="007760EA" w:rsidRPr="0041764A" w:rsidRDefault="007760EA" w:rsidP="006E3176">
                          <w:pPr>
                            <w:rPr>
                              <w:rFonts w:ascii="Calibri" w:hAnsi="Calibri"/>
                            </w:rPr>
                          </w:pPr>
                          <w:r w:rsidRPr="0041764A">
                            <w:rPr>
                              <w:rFonts w:ascii="Calibri" w:hAnsi="Calibri"/>
                            </w:rPr>
                            <w:t>SAMOSPRÁVNY KRAJ</w:t>
                          </w:r>
                        </w:p>
                        <w:p w14:paraId="307A4562" w14:textId="77777777" w:rsidR="007760EA" w:rsidRPr="00353691" w:rsidRDefault="007760EA" w:rsidP="006E3176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44DD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64.1pt;margin-top:-2.85pt;width:15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" o:allowoverlap="f" filled="f" stroked="f">
              <v:textbox>
                <w:txbxContent>
                  <w:p w14:paraId="314B458A" w14:textId="77777777" w:rsidR="007760EA" w:rsidRPr="0041764A" w:rsidRDefault="007760EA" w:rsidP="006E3176">
                    <w:pPr>
                      <w:rPr>
                        <w:rFonts w:ascii="Calibri" w:hAnsi="Calibri"/>
                        <w:b/>
                        <w:spacing w:val="6"/>
                      </w:rPr>
                    </w:pPr>
                    <w:r w:rsidRPr="0041764A">
                      <w:rPr>
                        <w:rFonts w:ascii="Calibri" w:hAnsi="Calibri"/>
                        <w:b/>
                        <w:spacing w:val="6"/>
                      </w:rPr>
                      <w:t xml:space="preserve">BANSKOBYSTRICKÝ </w:t>
                    </w:r>
                  </w:p>
                  <w:p w14:paraId="2FB79274" w14:textId="77777777" w:rsidR="007760EA" w:rsidRPr="0041764A" w:rsidRDefault="007760EA" w:rsidP="006E3176">
                    <w:pPr>
                      <w:rPr>
                        <w:rFonts w:ascii="Calibri" w:hAnsi="Calibri"/>
                      </w:rPr>
                    </w:pPr>
                    <w:r w:rsidRPr="0041764A">
                      <w:rPr>
                        <w:rFonts w:ascii="Calibri" w:hAnsi="Calibri"/>
                      </w:rPr>
                      <w:t>SAMOSPRÁVNY KRAJ</w:t>
                    </w:r>
                  </w:p>
                  <w:p w14:paraId="307A4562" w14:textId="77777777" w:rsidR="007760EA" w:rsidRPr="00353691" w:rsidRDefault="007760EA" w:rsidP="006E3176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</w:rPr>
      <w:t>Školský internát</w:t>
    </w:r>
  </w:p>
  <w:p w14:paraId="56917ED2" w14:textId="21F879D2" w:rsidR="007760EA" w:rsidRPr="002D1689" w:rsidRDefault="007760EA" w:rsidP="006E3176">
    <w:pPr>
      <w:pStyle w:val="Hlavika"/>
      <w:tabs>
        <w:tab w:val="clear" w:pos="9072"/>
        <w:tab w:val="right" w:pos="9639"/>
      </w:tabs>
      <w:jc w:val="right"/>
      <w:rPr>
        <w:rFonts w:ascii="Calibri" w:hAnsi="Calibri" w:cs="Calibri"/>
        <w:szCs w:val="24"/>
      </w:rPr>
    </w:pPr>
    <w:r w:rsidRPr="002D1689">
      <w:rPr>
        <w:rFonts w:ascii="Calibri" w:hAnsi="Calibri" w:cs="Calibri"/>
        <w:b/>
        <w:szCs w:val="24"/>
      </w:rPr>
      <w:t xml:space="preserve">                                                                   </w:t>
    </w:r>
    <w:r>
      <w:rPr>
        <w:rFonts w:ascii="Calibri" w:hAnsi="Calibri" w:cs="Calibri"/>
        <w:bCs/>
        <w:szCs w:val="24"/>
      </w:rPr>
      <w:t xml:space="preserve">J. </w:t>
    </w:r>
    <w:proofErr w:type="spellStart"/>
    <w:r>
      <w:rPr>
        <w:rFonts w:ascii="Calibri" w:hAnsi="Calibri" w:cs="Calibri"/>
        <w:bCs/>
        <w:szCs w:val="24"/>
      </w:rPr>
      <w:t>Švermu</w:t>
    </w:r>
    <w:proofErr w:type="spellEnd"/>
    <w:r>
      <w:rPr>
        <w:rFonts w:ascii="Calibri" w:hAnsi="Calibri" w:cs="Calibri"/>
        <w:bCs/>
        <w:szCs w:val="24"/>
      </w:rPr>
      <w:t xml:space="preserve"> 1736/14</w:t>
    </w:r>
    <w:r w:rsidRPr="002D1689">
      <w:rPr>
        <w:rFonts w:ascii="Calibri" w:hAnsi="Calibri" w:cs="Calibri"/>
        <w:b/>
        <w:szCs w:val="24"/>
      </w:rPr>
      <w:t xml:space="preserve">         </w:t>
    </w:r>
  </w:p>
  <w:p w14:paraId="26BB2FE2" w14:textId="1CADA8D0" w:rsidR="007760EA" w:rsidRPr="002D1689" w:rsidRDefault="007760EA" w:rsidP="006E3176">
    <w:pPr>
      <w:pStyle w:val="Hlavika"/>
      <w:tabs>
        <w:tab w:val="clear" w:pos="9072"/>
        <w:tab w:val="right" w:pos="9070"/>
      </w:tabs>
      <w:rPr>
        <w:rFonts w:ascii="Calibri" w:hAnsi="Calibri" w:cs="Calibri"/>
        <w:szCs w:val="24"/>
      </w:rPr>
    </w:pPr>
    <w:r w:rsidRPr="002D1689">
      <w:rPr>
        <w:rFonts w:ascii="Calibri" w:hAnsi="Calibri" w:cs="Calibri"/>
        <w:b/>
        <w:szCs w:val="24"/>
      </w:rPr>
      <w:t xml:space="preserve">                                                                                                  </w:t>
    </w:r>
    <w:r w:rsidRPr="002D1689">
      <w:rPr>
        <w:rFonts w:ascii="Calibri" w:hAnsi="Calibri" w:cs="Calibri"/>
        <w:b/>
        <w:szCs w:val="24"/>
      </w:rPr>
      <w:tab/>
    </w:r>
    <w:r>
      <w:rPr>
        <w:rFonts w:ascii="Calibri" w:hAnsi="Calibri" w:cs="Calibri"/>
        <w:szCs w:val="24"/>
      </w:rPr>
      <w:t>960 78 Zvolen</w:t>
    </w:r>
  </w:p>
  <w:p w14:paraId="7BFF2D5D" w14:textId="77777777" w:rsidR="007760EA" w:rsidRDefault="007760EA" w:rsidP="006B2B00">
    <w:pPr>
      <w:jc w:val="right"/>
    </w:pPr>
    <w:r w:rsidRPr="002E6A54">
      <w:t>_______________________________________________________</w:t>
    </w:r>
    <w:r>
      <w:t>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D5"/>
    <w:rsid w:val="0003159F"/>
    <w:rsid w:val="0004742A"/>
    <w:rsid w:val="0005219E"/>
    <w:rsid w:val="00065CEE"/>
    <w:rsid w:val="00083C00"/>
    <w:rsid w:val="00096481"/>
    <w:rsid w:val="000B370A"/>
    <w:rsid w:val="000F3FF6"/>
    <w:rsid w:val="00107976"/>
    <w:rsid w:val="00117E9E"/>
    <w:rsid w:val="001A6F0C"/>
    <w:rsid w:val="002C1BD0"/>
    <w:rsid w:val="002D1A30"/>
    <w:rsid w:val="002E6A54"/>
    <w:rsid w:val="00316BDB"/>
    <w:rsid w:val="003A18C6"/>
    <w:rsid w:val="003C0D35"/>
    <w:rsid w:val="003D4F2A"/>
    <w:rsid w:val="004113E8"/>
    <w:rsid w:val="004D0892"/>
    <w:rsid w:val="004F638E"/>
    <w:rsid w:val="0055760F"/>
    <w:rsid w:val="005B700E"/>
    <w:rsid w:val="005C0055"/>
    <w:rsid w:val="005F6BFF"/>
    <w:rsid w:val="005F6F2D"/>
    <w:rsid w:val="00637923"/>
    <w:rsid w:val="006656A3"/>
    <w:rsid w:val="00673384"/>
    <w:rsid w:val="00695F40"/>
    <w:rsid w:val="006A015D"/>
    <w:rsid w:val="006B2B00"/>
    <w:rsid w:val="006E2FA4"/>
    <w:rsid w:val="006E3176"/>
    <w:rsid w:val="00735584"/>
    <w:rsid w:val="007760EA"/>
    <w:rsid w:val="007A6582"/>
    <w:rsid w:val="007B0782"/>
    <w:rsid w:val="007E63F6"/>
    <w:rsid w:val="00834763"/>
    <w:rsid w:val="00862EA5"/>
    <w:rsid w:val="008E5C36"/>
    <w:rsid w:val="008F0D89"/>
    <w:rsid w:val="008F0E38"/>
    <w:rsid w:val="00935A4F"/>
    <w:rsid w:val="009602D8"/>
    <w:rsid w:val="00965C24"/>
    <w:rsid w:val="00985BD5"/>
    <w:rsid w:val="00AB2EF0"/>
    <w:rsid w:val="00AD3606"/>
    <w:rsid w:val="00AF61F1"/>
    <w:rsid w:val="00B11BE9"/>
    <w:rsid w:val="00B53CE3"/>
    <w:rsid w:val="00B61AFB"/>
    <w:rsid w:val="00B96683"/>
    <w:rsid w:val="00BD56A1"/>
    <w:rsid w:val="00C14705"/>
    <w:rsid w:val="00C23F38"/>
    <w:rsid w:val="00CB17C2"/>
    <w:rsid w:val="00D478A4"/>
    <w:rsid w:val="00D6307E"/>
    <w:rsid w:val="00D77E29"/>
    <w:rsid w:val="00D97216"/>
    <w:rsid w:val="00DA1081"/>
    <w:rsid w:val="00DC79FC"/>
    <w:rsid w:val="00DD6E6A"/>
    <w:rsid w:val="00E05412"/>
    <w:rsid w:val="00E15073"/>
    <w:rsid w:val="00E641D1"/>
    <w:rsid w:val="00E92B6A"/>
    <w:rsid w:val="00F53EB1"/>
    <w:rsid w:val="00F67B17"/>
    <w:rsid w:val="00F86C33"/>
    <w:rsid w:val="00FC2DB8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5703B9"/>
  <w15:chartTrackingRefBased/>
  <w15:docId w15:val="{06C3A37F-A197-420F-ACEC-0D095CB9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B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B2B00"/>
  </w:style>
  <w:style w:type="paragraph" w:styleId="Pta">
    <w:name w:val="footer"/>
    <w:basedOn w:val="Normlny"/>
    <w:link w:val="PtaChar"/>
    <w:uiPriority w:val="99"/>
    <w:unhideWhenUsed/>
    <w:rsid w:val="006B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B00"/>
  </w:style>
  <w:style w:type="paragraph" w:customStyle="1" w:styleId="Default">
    <w:name w:val="Default"/>
    <w:rsid w:val="004D0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rsid w:val="009602D8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C79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79F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79F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79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79F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79FC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5C0055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130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445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59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01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83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684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492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71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93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2</cp:revision>
  <cp:lastPrinted>2021-04-01T12:51:00Z</cp:lastPrinted>
  <dcterms:created xsi:type="dcterms:W3CDTF">2021-04-13T08:19:00Z</dcterms:created>
  <dcterms:modified xsi:type="dcterms:W3CDTF">2021-04-13T08:19:00Z</dcterms:modified>
</cp:coreProperties>
</file>