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B860A6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168466F" w14:textId="77777777" w:rsidR="00DE6D7A" w:rsidRPr="008518E5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4DE60B9F" w14:textId="5B036F39" w:rsidR="00023309" w:rsidRPr="005A5CD9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CD9">
        <w:rPr>
          <w:rFonts w:asciiTheme="minorHAnsi" w:hAnsiTheme="minorHAnsi" w:cstheme="minorHAnsi"/>
          <w:b/>
          <w:bCs/>
          <w:sz w:val="28"/>
          <w:szCs w:val="28"/>
        </w:rPr>
        <w:t xml:space="preserve">„Dodanie </w:t>
      </w:r>
      <w:r w:rsidR="005A5CD9">
        <w:rPr>
          <w:rFonts w:asciiTheme="minorHAnsi" w:hAnsiTheme="minorHAnsi" w:cstheme="minorHAnsi"/>
          <w:b/>
          <w:bCs/>
          <w:sz w:val="28"/>
          <w:szCs w:val="28"/>
        </w:rPr>
        <w:t>video-konferenčných systémov</w:t>
      </w:r>
      <w:r w:rsidRPr="005A5CD9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F642900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085A8E2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2FEE2" w14:textId="77777777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Ivana Mesiariková</cp:lastModifiedBy>
  <cp:revision>17</cp:revision>
  <dcterms:created xsi:type="dcterms:W3CDTF">2019-06-20T04:57:00Z</dcterms:created>
  <dcterms:modified xsi:type="dcterms:W3CDTF">2021-03-11T20:15:00Z</dcterms:modified>
</cp:coreProperties>
</file>