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723" w:rsidRDefault="00A50723">
      <w:pPr>
        <w:rPr>
          <w:rFonts w:cstheme="minorHAnsi"/>
          <w:color w:val="333333"/>
          <w:shd w:val="clear" w:color="auto" w:fill="FFFFFF"/>
        </w:rPr>
      </w:pPr>
    </w:p>
    <w:p w:rsidR="00BB4FE1" w:rsidRDefault="00BB4FE1" w:rsidP="00BB4FE1">
      <w:pPr>
        <w:spacing w:after="120"/>
        <w:jc w:val="both"/>
        <w:rPr>
          <w:rStyle w:val="iadne"/>
          <w:b/>
          <w:bCs/>
          <w:smallCaps/>
        </w:rPr>
      </w:pPr>
      <w:r>
        <w:rPr>
          <w:rStyle w:val="iadne"/>
          <w:b/>
          <w:bCs/>
          <w:smallCaps/>
        </w:rPr>
        <w:t xml:space="preserve">Identifikácia verejného obstarávateľa:   </w:t>
      </w:r>
      <w:r>
        <w:t>mesto Trnava</w:t>
      </w:r>
    </w:p>
    <w:p w:rsidR="00BB4FE1" w:rsidRDefault="00BB4FE1" w:rsidP="00BB4FE1">
      <w:pPr>
        <w:spacing w:after="120"/>
        <w:jc w:val="both"/>
        <w:rPr>
          <w:color w:val="000000" w:themeColor="text1"/>
        </w:rPr>
      </w:pPr>
      <w:r>
        <w:rPr>
          <w:rStyle w:val="iadne"/>
          <w:b/>
          <w:bCs/>
          <w:smallCaps/>
        </w:rPr>
        <w:t>Názov zákazky:</w:t>
      </w:r>
      <w:r>
        <w:tab/>
      </w:r>
      <w:bookmarkStart w:id="0" w:name="_Hlk63240128"/>
      <w:bookmarkStart w:id="1" w:name="_Hlk62116294"/>
      <w:r>
        <w:rPr>
          <w:b/>
          <w:bCs/>
        </w:rPr>
        <w:t xml:space="preserve">Vybudovanie </w:t>
      </w:r>
      <w:proofErr w:type="spellStart"/>
      <w:r>
        <w:rPr>
          <w:b/>
          <w:bCs/>
        </w:rPr>
        <w:t>kompostárne</w:t>
      </w:r>
      <w:proofErr w:type="spellEnd"/>
      <w:r>
        <w:rPr>
          <w:b/>
          <w:bCs/>
        </w:rPr>
        <w:t xml:space="preserve"> č. 2 v meste Trnava II</w:t>
      </w:r>
      <w:bookmarkEnd w:id="0"/>
    </w:p>
    <w:bookmarkEnd w:id="1"/>
    <w:p w:rsidR="00BB4FE1" w:rsidRDefault="00BB4FE1" w:rsidP="00BB4FE1">
      <w:pPr>
        <w:spacing w:after="120"/>
        <w:rPr>
          <w:rFonts w:cstheme="minorHAnsi"/>
          <w:b/>
          <w:color w:val="333333"/>
          <w:sz w:val="32"/>
          <w:szCs w:val="32"/>
          <w:shd w:val="clear" w:color="auto" w:fill="FFFFFF"/>
        </w:rPr>
      </w:pPr>
    </w:p>
    <w:p w:rsidR="00BB4FE1" w:rsidRDefault="00BB4FE1" w:rsidP="00BB4FE1">
      <w:pPr>
        <w:spacing w:after="120"/>
        <w:rPr>
          <w:rStyle w:val="iadne"/>
          <w:bCs/>
          <w:smallCaps/>
        </w:rPr>
      </w:pPr>
      <w:r>
        <w:rPr>
          <w:rFonts w:cstheme="minorHAnsi"/>
          <w:b/>
          <w:color w:val="333333"/>
          <w:sz w:val="32"/>
          <w:szCs w:val="32"/>
          <w:shd w:val="clear" w:color="auto" w:fill="FFFFFF"/>
        </w:rPr>
        <w:t>Vysvetlenie súťažných podkladov č. 2</w:t>
      </w:r>
      <w:bookmarkStart w:id="2" w:name="_GoBack"/>
      <w:bookmarkEnd w:id="2"/>
      <w:r>
        <w:rPr>
          <w:rFonts w:cstheme="minorHAnsi"/>
          <w:b/>
          <w:color w:val="333333"/>
          <w:sz w:val="32"/>
          <w:szCs w:val="32"/>
          <w:shd w:val="clear" w:color="auto" w:fill="FFFFFF"/>
        </w:rPr>
        <w:t xml:space="preserve"> </w:t>
      </w:r>
    </w:p>
    <w:p w:rsidR="00A50723" w:rsidRDefault="00A50723">
      <w:pPr>
        <w:rPr>
          <w:rFonts w:cstheme="minorHAnsi"/>
          <w:color w:val="333333"/>
          <w:shd w:val="clear" w:color="auto" w:fill="FFFFFF"/>
        </w:rPr>
      </w:pPr>
    </w:p>
    <w:p w:rsidR="00A50723" w:rsidRDefault="00A50723">
      <w:pPr>
        <w:rPr>
          <w:rFonts w:cstheme="minorHAnsi"/>
          <w:color w:val="333333"/>
          <w:shd w:val="clear" w:color="auto" w:fill="FFFFFF"/>
        </w:rPr>
      </w:pPr>
      <w:r w:rsidRPr="00A50723">
        <w:rPr>
          <w:rFonts w:cstheme="minorHAnsi"/>
          <w:color w:val="333333"/>
          <w:shd w:val="clear" w:color="auto" w:fill="FFFFFF"/>
        </w:rPr>
        <w:t>Otázka č.1:</w:t>
      </w:r>
      <w:r w:rsidRPr="00A50723">
        <w:rPr>
          <w:rFonts w:cstheme="minorHAnsi"/>
          <w:color w:val="333333"/>
        </w:rPr>
        <w:br/>
      </w:r>
      <w:r w:rsidRPr="00A50723">
        <w:rPr>
          <w:rFonts w:cstheme="minorHAnsi"/>
          <w:color w:val="333333"/>
          <w:shd w:val="clear" w:color="auto" w:fill="FFFFFF"/>
        </w:rPr>
        <w:t>V poskytnutých súťažných podkladoch „výkaz výmer“ pre objekt SO 10 Hala pre skladovanie techniky a skladovanie kompostu sa nachádza položka "Bleskozvod + elektroinštalácia - osvetlenie haly". Pre túto položku nie je v PD výkres a ani popis, čo má položka obsahovať.</w:t>
      </w:r>
      <w:r w:rsidRPr="00A50723">
        <w:rPr>
          <w:rFonts w:cstheme="minorHAnsi"/>
          <w:color w:val="333333"/>
        </w:rPr>
        <w:br/>
      </w:r>
      <w:r w:rsidRPr="00A50723">
        <w:rPr>
          <w:rFonts w:cstheme="minorHAnsi"/>
          <w:color w:val="333333"/>
        </w:rPr>
        <w:br/>
      </w:r>
      <w:r w:rsidRPr="00A50723">
        <w:rPr>
          <w:rFonts w:cstheme="minorHAnsi"/>
          <w:color w:val="333333"/>
          <w:shd w:val="clear" w:color="auto" w:fill="FFFFFF"/>
        </w:rPr>
        <w:t>Žiadame verejného obstarávateľa o preverenie a prípadné vysvetlenie resp. doplnenie súťažných podkladov</w:t>
      </w:r>
    </w:p>
    <w:p w:rsidR="00A50723" w:rsidRDefault="00A50723">
      <w:pPr>
        <w:rPr>
          <w:rFonts w:cstheme="minorHAnsi"/>
          <w:color w:val="333333"/>
        </w:rPr>
      </w:pPr>
      <w:r>
        <w:rPr>
          <w:rFonts w:cstheme="minorHAnsi"/>
          <w:color w:val="333333"/>
          <w:shd w:val="clear" w:color="auto" w:fill="FFFFFF"/>
        </w:rPr>
        <w:t>Odpoveď:</w:t>
      </w:r>
      <w:r w:rsidRPr="00A50723">
        <w:rPr>
          <w:rFonts w:cstheme="minorHAnsi"/>
          <w:color w:val="333333"/>
        </w:rPr>
        <w:br/>
      </w:r>
      <w:r w:rsidR="00CD044F" w:rsidRPr="00CD044F">
        <w:rPr>
          <w:rFonts w:cstheme="minorHAnsi"/>
          <w:color w:val="FF0000"/>
        </w:rPr>
        <w:t>Čo sa týka haly , tak v závislosti od zvoleného prefabrikovaného systému musí byť súčasťou dodania stavby aj bleskozvod. Ten sa nachádza aj vo výkaze výmer. Vzhľadom k tomu, že projektant nechcel striktne obmedziť typ použitej, či už prefabrikovanej alebo vyrábanej konštrukcie haly, musí dodávateľ v závislosti od zvoleného typu systému haly rátať s bleskozvodom a vnútornou elektroinštaláciou haly.</w:t>
      </w:r>
    </w:p>
    <w:p w:rsidR="009F2BC2" w:rsidRDefault="00A50723">
      <w:pPr>
        <w:rPr>
          <w:rFonts w:cstheme="minorHAnsi"/>
          <w:color w:val="333333"/>
          <w:shd w:val="clear" w:color="auto" w:fill="FFFFFF"/>
        </w:rPr>
      </w:pPr>
      <w:r w:rsidRPr="00A50723">
        <w:rPr>
          <w:rFonts w:cstheme="minorHAnsi"/>
          <w:color w:val="333333"/>
        </w:rPr>
        <w:br/>
      </w:r>
      <w:r w:rsidRPr="00A50723">
        <w:rPr>
          <w:rFonts w:cstheme="minorHAnsi"/>
          <w:color w:val="333333"/>
          <w:shd w:val="clear" w:color="auto" w:fill="FFFFFF"/>
        </w:rPr>
        <w:t>Otázka č.2:</w:t>
      </w:r>
      <w:r w:rsidRPr="00A50723">
        <w:rPr>
          <w:rFonts w:cstheme="minorHAnsi"/>
          <w:color w:val="333333"/>
        </w:rPr>
        <w:br/>
      </w:r>
      <w:r w:rsidRPr="00A50723">
        <w:rPr>
          <w:rFonts w:cstheme="minorHAnsi"/>
          <w:color w:val="333333"/>
          <w:shd w:val="clear" w:color="auto" w:fill="FFFFFF"/>
        </w:rPr>
        <w:t xml:space="preserve">V poskytnutých súťažných podkladoch „výkaz výmer“ pre objekt SO 14 NN prípojka sa nachádzajú položky "Hlavný NN rozvádzač s kompletným </w:t>
      </w:r>
      <w:proofErr w:type="spellStart"/>
      <w:r w:rsidRPr="00A50723">
        <w:rPr>
          <w:rFonts w:cstheme="minorHAnsi"/>
          <w:color w:val="333333"/>
          <w:shd w:val="clear" w:color="auto" w:fill="FFFFFF"/>
        </w:rPr>
        <w:t>výzbrojom</w:t>
      </w:r>
      <w:proofErr w:type="spellEnd"/>
      <w:r w:rsidRPr="00A50723">
        <w:rPr>
          <w:rFonts w:cstheme="minorHAnsi"/>
          <w:color w:val="333333"/>
          <w:shd w:val="clear" w:color="auto" w:fill="FFFFFF"/>
        </w:rPr>
        <w:t xml:space="preserve"> a istením" a "Napojenie na NN rozvádzač trafostanice + istenie". Pre tieto položky nie je v PD výkres schémy zapojenia v trafostanici a ani v hlavnom rozvádzači R1. A taktiež chýba popis výzbroje pre R1.</w:t>
      </w:r>
    </w:p>
    <w:p w:rsidR="00A50723" w:rsidRDefault="00A50723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Odpoveď:</w:t>
      </w:r>
    </w:p>
    <w:p w:rsidR="00E27529" w:rsidRPr="00E27529" w:rsidRDefault="00E27529">
      <w:pPr>
        <w:rPr>
          <w:rFonts w:cstheme="minorHAnsi"/>
          <w:color w:val="FF0000"/>
        </w:rPr>
      </w:pPr>
      <w:r w:rsidRPr="00E27529">
        <w:rPr>
          <w:rFonts w:cstheme="minorHAnsi"/>
          <w:color w:val="FF0000"/>
        </w:rPr>
        <w:t xml:space="preserve">Výzbroj rozvádzača je priamo závislá na parametroch zvolenej technológie konkrétnych dodávateľov, hlavne čo sa týka vlastnej spotreby technologických zariadení </w:t>
      </w:r>
      <w:proofErr w:type="spellStart"/>
      <w:r w:rsidRPr="00E27529">
        <w:rPr>
          <w:rFonts w:cstheme="minorHAnsi"/>
          <w:color w:val="FF0000"/>
        </w:rPr>
        <w:t>kompost</w:t>
      </w:r>
      <w:r w:rsidR="008A0136">
        <w:rPr>
          <w:rFonts w:cstheme="minorHAnsi"/>
          <w:color w:val="FF0000"/>
        </w:rPr>
        <w:t>á</w:t>
      </w:r>
      <w:r w:rsidRPr="00E27529">
        <w:rPr>
          <w:rFonts w:cstheme="minorHAnsi"/>
          <w:color w:val="FF0000"/>
        </w:rPr>
        <w:t>rne</w:t>
      </w:r>
      <w:proofErr w:type="spellEnd"/>
      <w:r w:rsidRPr="00E27529">
        <w:rPr>
          <w:rFonts w:cstheme="minorHAnsi"/>
          <w:color w:val="FF0000"/>
        </w:rPr>
        <w:t>. Preto vyzbroj rozvádzača musí zodpovedať dodanému technologickému zariadeniu v súlade s platnými normami a istením týchto zariadení.</w:t>
      </w:r>
    </w:p>
    <w:sectPr w:rsidR="00E27529" w:rsidRPr="00E27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5EE"/>
    <w:rsid w:val="00003028"/>
    <w:rsid w:val="00251AD6"/>
    <w:rsid w:val="004645EE"/>
    <w:rsid w:val="00583344"/>
    <w:rsid w:val="00645C80"/>
    <w:rsid w:val="00893FDA"/>
    <w:rsid w:val="008A0136"/>
    <w:rsid w:val="009F2BC2"/>
    <w:rsid w:val="00A50723"/>
    <w:rsid w:val="00BB4FE1"/>
    <w:rsid w:val="00CD044F"/>
    <w:rsid w:val="00E2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FC76"/>
  <w15:chartTrackingRefBased/>
  <w15:docId w15:val="{4E6430D9-A796-402D-BC05-78E874AE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adne">
    <w:name w:val="Žiadne"/>
    <w:rsid w:val="00BB4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1385</Characters>
  <Application>Microsoft Office Word</Application>
  <DocSecurity>0</DocSecurity>
  <Lines>11</Lines>
  <Paragraphs>3</Paragraphs>
  <ScaleCrop>false</ScaleCrop>
  <Company>Microsoft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Ing. Miroslav Lalík</cp:lastModifiedBy>
  <cp:revision>14</cp:revision>
  <dcterms:created xsi:type="dcterms:W3CDTF">2021-04-01T11:34:00Z</dcterms:created>
  <dcterms:modified xsi:type="dcterms:W3CDTF">2021-05-10T07:36:00Z</dcterms:modified>
</cp:coreProperties>
</file>