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38E6E58D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342A17" w:rsidRPr="00342A17">
        <w:rPr>
          <w:rFonts w:ascii="Times New Roman" w:eastAsia="Calibri" w:hAnsi="Times New Roman"/>
          <w:b/>
          <w:noProof w:val="0"/>
          <w:szCs w:val="22"/>
          <w:lang w:eastAsia="en-US"/>
        </w:rPr>
        <w:t>Operačné inštrumentárium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4430910" w14:textId="77777777" w:rsidR="009C2AD9" w:rsidRDefault="009C2AD9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D4AD13E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42A17" w:rsidRPr="00342A17">
        <w:rPr>
          <w:rFonts w:ascii="Times New Roman" w:eastAsia="Calibri" w:hAnsi="Times New Roman"/>
          <w:noProof w:val="0"/>
          <w:szCs w:val="22"/>
          <w:lang w:eastAsia="en-US"/>
        </w:rPr>
        <w:t>Operačné inštrumentárium</w:t>
      </w:r>
      <w:r w:rsidR="009C2AD9" w:rsidRPr="009C2AD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9C2AD9">
        <w:rPr>
          <w:rFonts w:ascii="Times New Roman" w:eastAsia="Calibri" w:hAnsi="Times New Roman"/>
          <w:noProof w:val="0"/>
          <w:szCs w:val="22"/>
          <w:lang w:eastAsia="en-US"/>
        </w:rPr>
        <w:t>(ďalej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1ABF4E1B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242A7D" w14:textId="77777777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5E7EDE9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E373F" w14:textId="3C0A5769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C823B8" w14:textId="77777777" w:rsidR="009C2AD9" w:rsidRPr="00134CE6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4381D829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90B3203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4D8A6C10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2608CE2" w14:textId="5D09A998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6BC10D9" w14:textId="77777777" w:rsidR="009C2AD9" w:rsidRPr="00B30023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2A17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4D09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53772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C2AD9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3CE8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4418</Words>
  <Characters>25189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7</cp:revision>
  <cp:lastPrinted>2021-01-12T09:53:00Z</cp:lastPrinted>
  <dcterms:created xsi:type="dcterms:W3CDTF">2021-01-28T10:37:00Z</dcterms:created>
  <dcterms:modified xsi:type="dcterms:W3CDTF">2021-03-23T13:57:00Z</dcterms:modified>
</cp:coreProperties>
</file>