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AF0841" w:rsidRDefault="00E51ACC" w:rsidP="00AF0841">
      <w:pPr>
        <w:pStyle w:val="nadpisedouasD"/>
        <w:numPr>
          <w:ilvl w:val="0"/>
          <w:numId w:val="0"/>
        </w:numPr>
        <w:ind w:left="432"/>
        <w:rPr>
          <w:rFonts w:ascii="Nudista" w:hAnsi="Nudista"/>
          <w:noProof/>
        </w:rPr>
      </w:pPr>
      <w:r w:rsidRPr="00AF0841">
        <w:rPr>
          <w:rFonts w:ascii="Nudista" w:hAnsi="Nudista"/>
          <w:noProof/>
        </w:rPr>
        <w:t xml:space="preserve"> </w:t>
      </w:r>
    </w:p>
    <w:p w14:paraId="7BEF510F" w14:textId="77777777" w:rsidR="0094391B" w:rsidRPr="00AF0841" w:rsidRDefault="0094391B" w:rsidP="00E50AA7">
      <w:pPr>
        <w:spacing w:after="0" w:line="240" w:lineRule="auto"/>
        <w:jc w:val="center"/>
        <w:rPr>
          <w:rFonts w:ascii="Nudista" w:hAnsi="Nudista" w:cs="Proba Pro"/>
          <w:smallCaps/>
          <w:noProof/>
          <w:color w:val="008998"/>
          <w:sz w:val="40"/>
          <w:szCs w:val="40"/>
        </w:rPr>
      </w:pPr>
      <w:r w:rsidRPr="00AF0841">
        <w:rPr>
          <w:rFonts w:ascii="Nudista" w:hAnsi="Nudista" w:cs="Proba Pro CE"/>
          <w:smallCaps/>
          <w:noProof/>
          <w:color w:val="008998"/>
          <w:sz w:val="40"/>
          <w:szCs w:val="40"/>
        </w:rPr>
        <w:t>SÚŤAŽNÉ PODKLADY</w:t>
      </w:r>
    </w:p>
    <w:p w14:paraId="2705B9FE" w14:textId="77777777" w:rsidR="0094391B" w:rsidRPr="00AF0841" w:rsidRDefault="0094391B" w:rsidP="00E50AA7">
      <w:pPr>
        <w:spacing w:after="0" w:line="240" w:lineRule="auto"/>
        <w:jc w:val="center"/>
        <w:rPr>
          <w:rFonts w:ascii="Nudista" w:hAnsi="Nudista" w:cs="Proba Pro"/>
          <w:smallCaps/>
          <w:noProof/>
          <w:color w:val="008998"/>
          <w:sz w:val="40"/>
          <w:szCs w:val="40"/>
        </w:rPr>
      </w:pPr>
    </w:p>
    <w:p w14:paraId="21BCFD66" w14:textId="77777777" w:rsidR="0094391B" w:rsidRPr="00AF0841" w:rsidRDefault="0094391B" w:rsidP="00E50AA7">
      <w:pPr>
        <w:spacing w:after="0" w:line="240" w:lineRule="auto"/>
        <w:jc w:val="center"/>
        <w:rPr>
          <w:rFonts w:ascii="Nudista" w:hAnsi="Nudista" w:cs="Proba Pro"/>
          <w:smallCaps/>
          <w:noProof/>
          <w:sz w:val="24"/>
          <w:szCs w:val="24"/>
        </w:rPr>
      </w:pPr>
    </w:p>
    <w:p w14:paraId="6A51E767"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CE"/>
          <w:smallCaps/>
          <w:noProof/>
          <w:sz w:val="28"/>
          <w:szCs w:val="28"/>
        </w:rPr>
        <w:t>VEREJNÁ SÚŤAŽ</w:t>
      </w:r>
    </w:p>
    <w:p w14:paraId="632740D8" w14:textId="77777777" w:rsidR="0094391B" w:rsidRPr="00AF0841" w:rsidRDefault="0094391B" w:rsidP="00E50AA7">
      <w:pPr>
        <w:spacing w:after="0" w:line="240" w:lineRule="auto"/>
        <w:jc w:val="center"/>
        <w:rPr>
          <w:rFonts w:ascii="Nudista" w:hAnsi="Nudista" w:cs="Proba Pro"/>
          <w:smallCaps/>
          <w:noProof/>
          <w:sz w:val="28"/>
          <w:szCs w:val="28"/>
        </w:rPr>
      </w:pPr>
    </w:p>
    <w:p w14:paraId="73EF83EB" w14:textId="77777777" w:rsidR="0094391B" w:rsidRPr="00AF0841" w:rsidRDefault="0094391B" w:rsidP="00E50AA7">
      <w:pPr>
        <w:spacing w:after="0" w:line="240" w:lineRule="auto"/>
        <w:jc w:val="center"/>
        <w:rPr>
          <w:rFonts w:ascii="Nudista" w:hAnsi="Nudista" w:cs="Proba Pro"/>
          <w:smallCaps/>
          <w:noProof/>
          <w:sz w:val="28"/>
          <w:szCs w:val="28"/>
        </w:rPr>
      </w:pPr>
    </w:p>
    <w:p w14:paraId="46A4CC53"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realizovaná v</w:t>
      </w:r>
      <w:r w:rsidRPr="00AF0841">
        <w:rPr>
          <w:rFonts w:ascii="Nudista" w:hAnsi="Nudista" w:cs="Calibri"/>
          <w:noProof/>
          <w:sz w:val="20"/>
          <w:szCs w:val="20"/>
        </w:rPr>
        <w:t> </w:t>
      </w:r>
      <w:r w:rsidRPr="00AF0841">
        <w:rPr>
          <w:rFonts w:ascii="Nudista" w:hAnsi="Nudista" w:cs="Proba Pro CE"/>
          <w:noProof/>
          <w:sz w:val="20"/>
          <w:szCs w:val="20"/>
        </w:rPr>
        <w:t xml:space="preserve">súlade so zákonom č. 343/2015 Z. z. o verejnom obstarávaní </w:t>
      </w:r>
      <w:r w:rsidRPr="00AF0841">
        <w:rPr>
          <w:rFonts w:ascii="Nudista" w:hAnsi="Nudista" w:cs="Proba Pro"/>
          <w:noProof/>
          <w:sz w:val="20"/>
          <w:szCs w:val="20"/>
        </w:rPr>
        <w:br/>
        <w:t>a o zmene a doplnení niektorých zákonov v platnom znení („</w:t>
      </w:r>
      <w:r w:rsidRPr="00AF0841">
        <w:rPr>
          <w:rFonts w:ascii="Nudista" w:hAnsi="Nudista" w:cs="Proba Pro"/>
          <w:b/>
          <w:noProof/>
          <w:sz w:val="20"/>
          <w:szCs w:val="20"/>
        </w:rPr>
        <w:t>ZVO</w:t>
      </w:r>
      <w:r w:rsidRPr="00AF0841">
        <w:rPr>
          <w:rFonts w:ascii="Nudista" w:hAnsi="Nudista" w:cs="Proba Pro"/>
          <w:noProof/>
          <w:sz w:val="20"/>
          <w:szCs w:val="20"/>
        </w:rPr>
        <w:t>“)</w:t>
      </w:r>
    </w:p>
    <w:p w14:paraId="3B3F7308"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br/>
        <w:t xml:space="preserve"> („</w:t>
      </w:r>
      <w:r w:rsidRPr="00AF0841">
        <w:rPr>
          <w:rFonts w:ascii="Nudista" w:hAnsi="Nudista" w:cs="Proba Pro"/>
          <w:b/>
          <w:noProof/>
          <w:sz w:val="20"/>
          <w:szCs w:val="20"/>
        </w:rPr>
        <w:t>verejná</w:t>
      </w:r>
      <w:r w:rsidRPr="00AF0841">
        <w:rPr>
          <w:rFonts w:ascii="Nudista" w:hAnsi="Nudista" w:cs="Proba Pro"/>
          <w:noProof/>
          <w:sz w:val="20"/>
          <w:szCs w:val="20"/>
        </w:rPr>
        <w:t xml:space="preserve"> </w:t>
      </w:r>
      <w:r w:rsidRPr="00AF0841">
        <w:rPr>
          <w:rFonts w:ascii="Nudista" w:hAnsi="Nudista" w:cs="Proba Pro CE"/>
          <w:b/>
          <w:noProof/>
          <w:sz w:val="20"/>
          <w:szCs w:val="20"/>
        </w:rPr>
        <w:t>súťaž</w:t>
      </w:r>
      <w:r w:rsidRPr="00AF0841">
        <w:rPr>
          <w:rFonts w:ascii="Nudista" w:hAnsi="Nudista" w:cs="Proba Pro"/>
          <w:noProof/>
          <w:sz w:val="20"/>
          <w:szCs w:val="20"/>
        </w:rPr>
        <w:t>“)</w:t>
      </w:r>
    </w:p>
    <w:p w14:paraId="0C2CBC72" w14:textId="77777777" w:rsidR="0094391B" w:rsidRPr="00AF0841" w:rsidRDefault="0094391B" w:rsidP="00E50AA7">
      <w:pPr>
        <w:spacing w:after="0" w:line="240" w:lineRule="auto"/>
        <w:jc w:val="center"/>
        <w:rPr>
          <w:rFonts w:ascii="Nudista" w:hAnsi="Nudista" w:cs="Proba Pro"/>
          <w:noProof/>
          <w:sz w:val="20"/>
          <w:szCs w:val="20"/>
        </w:rPr>
      </w:pPr>
    </w:p>
    <w:p w14:paraId="2B462048" w14:textId="77777777" w:rsidR="0094391B" w:rsidRPr="00AF0841" w:rsidRDefault="0094391B" w:rsidP="00E50AA7">
      <w:pPr>
        <w:spacing w:after="0" w:line="240" w:lineRule="auto"/>
        <w:jc w:val="center"/>
        <w:rPr>
          <w:rFonts w:ascii="Nudista" w:hAnsi="Nudista" w:cs="Proba Pro"/>
          <w:noProof/>
          <w:sz w:val="20"/>
          <w:szCs w:val="20"/>
        </w:rPr>
      </w:pPr>
    </w:p>
    <w:p w14:paraId="3C512CD8" w14:textId="3E1E13F6"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w:t>
      </w:r>
      <w:r w:rsidR="00BB144A">
        <w:rPr>
          <w:rFonts w:ascii="Nudista" w:hAnsi="Nudista" w:cs="Proba Pro"/>
          <w:noProof/>
          <w:sz w:val="20"/>
          <w:szCs w:val="20"/>
        </w:rPr>
        <w:t>tovar</w:t>
      </w:r>
      <w:r w:rsidRPr="00AF0841">
        <w:rPr>
          <w:rFonts w:ascii="Nudista" w:hAnsi="Nudista" w:cs="Proba Pro"/>
          <w:noProof/>
          <w:sz w:val="20"/>
          <w:szCs w:val="20"/>
        </w:rPr>
        <w:t>/</w:t>
      </w:r>
    </w:p>
    <w:p w14:paraId="11322746" w14:textId="77777777" w:rsidR="0094391B" w:rsidRPr="00AF0841" w:rsidRDefault="0094391B" w:rsidP="00E50AA7">
      <w:pPr>
        <w:spacing w:after="0" w:line="240" w:lineRule="auto"/>
        <w:jc w:val="center"/>
        <w:rPr>
          <w:rFonts w:ascii="Nudista" w:hAnsi="Nudista" w:cs="Proba Pro"/>
          <w:noProof/>
        </w:rPr>
      </w:pPr>
    </w:p>
    <w:p w14:paraId="4C1962E0"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CE"/>
          <w:noProof/>
          <w:sz w:val="20"/>
          <w:szCs w:val="20"/>
        </w:rPr>
        <w:t>evidenčné číslo verejnej súťaže:</w:t>
      </w:r>
    </w:p>
    <w:p w14:paraId="14D67893" w14:textId="08C5F7C7" w:rsidR="00CA40EC" w:rsidRPr="00AF0841" w:rsidRDefault="0068485B" w:rsidP="00E50AA7">
      <w:pPr>
        <w:spacing w:after="0" w:line="240" w:lineRule="auto"/>
        <w:jc w:val="center"/>
        <w:rPr>
          <w:rFonts w:ascii="Nudista" w:hAnsi="Nudista" w:cs="Proba Pro"/>
          <w:noProof/>
        </w:rPr>
      </w:pPr>
      <w:r>
        <w:rPr>
          <w:rFonts w:ascii="Nudista" w:hAnsi="Nudista" w:cs="Proba Pro"/>
          <w:noProof/>
        </w:rPr>
        <w:t>431116</w:t>
      </w:r>
    </w:p>
    <w:p w14:paraId="0BC28127" w14:textId="77777777" w:rsidR="00BD17A0" w:rsidRPr="00AF0841" w:rsidRDefault="00BD17A0" w:rsidP="00E50AA7">
      <w:pPr>
        <w:spacing w:after="0" w:line="240" w:lineRule="auto"/>
        <w:jc w:val="center"/>
        <w:rPr>
          <w:rFonts w:ascii="Nudista" w:hAnsi="Nudista" w:cs="Proba Pro"/>
          <w:noProof/>
        </w:rPr>
      </w:pPr>
    </w:p>
    <w:p w14:paraId="79549A06"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w:smallCaps/>
          <w:noProof/>
          <w:sz w:val="28"/>
          <w:szCs w:val="28"/>
        </w:rPr>
        <w:t>PREDMET ZÁKAZKY</w:t>
      </w:r>
    </w:p>
    <w:p w14:paraId="3DA5DB61" w14:textId="77777777" w:rsidR="0094391B" w:rsidRPr="00AF0841" w:rsidRDefault="0094391B" w:rsidP="00E50AA7">
      <w:pPr>
        <w:spacing w:after="0" w:line="240" w:lineRule="auto"/>
        <w:rPr>
          <w:rFonts w:ascii="Nudista" w:hAnsi="Nudista" w:cs="Proba Pro"/>
          <w:noProof/>
        </w:rPr>
      </w:pPr>
    </w:p>
    <w:p w14:paraId="1EDDF42D" w14:textId="77777777" w:rsidR="0094391B" w:rsidRPr="00AF0841" w:rsidRDefault="0094391B" w:rsidP="00E50AA7">
      <w:pPr>
        <w:spacing w:after="0" w:line="240" w:lineRule="auto"/>
        <w:rPr>
          <w:rFonts w:ascii="Nudista" w:hAnsi="Nudista" w:cs="Proba Pro"/>
          <w:noProof/>
        </w:rPr>
      </w:pPr>
    </w:p>
    <w:p w14:paraId="5ED890DB" w14:textId="497A3865" w:rsidR="0094391B" w:rsidRPr="00AF0841" w:rsidRDefault="00AF0841" w:rsidP="00E50AA7">
      <w:pPr>
        <w:spacing w:after="0" w:line="240" w:lineRule="auto"/>
        <w:jc w:val="center"/>
        <w:rPr>
          <w:rFonts w:ascii="Nudista" w:hAnsi="Nudista" w:cs="Proba Pro"/>
          <w:noProof/>
          <w:sz w:val="20"/>
          <w:szCs w:val="20"/>
        </w:rPr>
      </w:pPr>
      <w:r w:rsidRPr="00AF0841">
        <w:rPr>
          <w:rFonts w:ascii="Nudista" w:hAnsi="Nudista" w:cs="Proba Pro"/>
          <w:noProof/>
          <w:sz w:val="24"/>
          <w:szCs w:val="24"/>
        </w:rPr>
        <w:t>Prenájom úžitkových</w:t>
      </w:r>
      <w:r w:rsidR="00BD17A0" w:rsidRPr="00AF0841">
        <w:rPr>
          <w:rFonts w:ascii="Nudista" w:hAnsi="Nudista" w:cs="Proba Pro"/>
          <w:noProof/>
          <w:sz w:val="24"/>
          <w:szCs w:val="24"/>
        </w:rPr>
        <w:t xml:space="preserve"> motorových vozidiel</w:t>
      </w:r>
    </w:p>
    <w:tbl>
      <w:tblPr>
        <w:tblStyle w:val="Mriekatabuky1"/>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252"/>
      </w:tblGrid>
      <w:tr w:rsidR="00071297" w:rsidRPr="00AF0841" w14:paraId="39E74F02" w14:textId="77777777" w:rsidTr="00C33CB4">
        <w:trPr>
          <w:trHeight w:val="900"/>
        </w:trPr>
        <w:tc>
          <w:tcPr>
            <w:tcW w:w="4820" w:type="dxa"/>
            <w:tcBorders>
              <w:bottom w:val="single" w:sz="4" w:space="0" w:color="auto"/>
            </w:tcBorders>
            <w:vAlign w:val="center"/>
          </w:tcPr>
          <w:p w14:paraId="1365DFF8" w14:textId="77777777" w:rsidR="00BD17A0" w:rsidRPr="00AF0841" w:rsidRDefault="00BD17A0" w:rsidP="00071297">
            <w:pPr>
              <w:widowControl w:val="0"/>
              <w:spacing w:after="0" w:line="240" w:lineRule="auto"/>
              <w:rPr>
                <w:rFonts w:ascii="Nudista" w:hAnsi="Nudista"/>
                <w:noProof/>
                <w:color w:val="000000"/>
                <w:sz w:val="20"/>
                <w:lang w:val="sk-SK"/>
              </w:rPr>
            </w:pPr>
          </w:p>
          <w:p w14:paraId="7C23365E" w14:textId="465A5B1A"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Osoba zodpovedná za vypracovanie súťažných podkladov:</w:t>
            </w:r>
          </w:p>
        </w:tc>
        <w:tc>
          <w:tcPr>
            <w:tcW w:w="4252" w:type="dxa"/>
            <w:tcBorders>
              <w:bottom w:val="single" w:sz="4" w:space="0" w:color="auto"/>
            </w:tcBorders>
          </w:tcPr>
          <w:p w14:paraId="6DE9AEA7" w14:textId="77777777" w:rsidR="00071297" w:rsidRPr="00AF0841" w:rsidRDefault="00071297" w:rsidP="00071297">
            <w:pPr>
              <w:widowControl w:val="0"/>
              <w:spacing w:after="0" w:line="240" w:lineRule="auto"/>
              <w:rPr>
                <w:rFonts w:ascii="Nudista" w:hAnsi="Nudista"/>
                <w:noProof/>
                <w:color w:val="000000"/>
                <w:sz w:val="20"/>
                <w:lang w:val="sk-SK"/>
              </w:rPr>
            </w:pPr>
          </w:p>
          <w:p w14:paraId="38DE3C46" w14:textId="77777777" w:rsidR="00071297" w:rsidRPr="00AF0841" w:rsidRDefault="00071297" w:rsidP="00071297">
            <w:pPr>
              <w:widowControl w:val="0"/>
              <w:spacing w:after="0" w:line="240" w:lineRule="auto"/>
              <w:rPr>
                <w:rFonts w:ascii="Nudista" w:hAnsi="Nudista"/>
                <w:noProof/>
                <w:color w:val="000000"/>
                <w:sz w:val="20"/>
                <w:lang w:val="sk-SK"/>
              </w:rPr>
            </w:pPr>
          </w:p>
          <w:p w14:paraId="40BB09CB" w14:textId="07E34977" w:rsidR="00071297" w:rsidRPr="00AF0841" w:rsidRDefault="00E5020B" w:rsidP="00071297">
            <w:pPr>
              <w:widowControl w:val="0"/>
              <w:spacing w:after="0" w:line="240" w:lineRule="auto"/>
              <w:rPr>
                <w:rFonts w:ascii="Nudista" w:hAnsi="Nudista"/>
                <w:noProof/>
                <w:color w:val="000000"/>
                <w:sz w:val="20"/>
                <w:lang w:val="sk-SK"/>
              </w:rPr>
            </w:pPr>
            <w:r>
              <w:rPr>
                <w:rFonts w:ascii="Nudista" w:hAnsi="Nudista"/>
                <w:noProof/>
                <w:color w:val="000000"/>
                <w:sz w:val="20"/>
                <w:lang w:val="sk-SK"/>
              </w:rPr>
              <w:t>Mgr. Lucia Štrbová</w:t>
            </w:r>
          </w:p>
          <w:p w14:paraId="62738BB5" w14:textId="77777777" w:rsidR="00071297" w:rsidRPr="00AF0841" w:rsidRDefault="00071297" w:rsidP="00071297">
            <w:pPr>
              <w:widowControl w:val="0"/>
              <w:spacing w:after="0" w:line="240" w:lineRule="auto"/>
              <w:rPr>
                <w:rFonts w:ascii="Nudista" w:hAnsi="Nudista"/>
                <w:noProof/>
                <w:color w:val="000000"/>
                <w:sz w:val="20"/>
                <w:lang w:val="sk-SK"/>
              </w:rPr>
            </w:pPr>
          </w:p>
          <w:p w14:paraId="05C38C3A" w14:textId="77777777"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r>
      <w:tr w:rsidR="00071297" w:rsidRPr="00AF0841" w14:paraId="69BBAA98" w14:textId="77777777" w:rsidTr="00C33CB4">
        <w:trPr>
          <w:trHeight w:val="900"/>
        </w:trPr>
        <w:tc>
          <w:tcPr>
            <w:tcW w:w="4820" w:type="dxa"/>
            <w:tcBorders>
              <w:top w:val="single" w:sz="4" w:space="0" w:color="auto"/>
            </w:tcBorders>
            <w:vAlign w:val="center"/>
          </w:tcPr>
          <w:p w14:paraId="0E976BB2" w14:textId="77777777" w:rsidR="00071297" w:rsidRPr="00AF0841" w:rsidRDefault="00071297"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lang w:val="sk-SK"/>
              </w:rPr>
              <w:t>Súťažné podklady schválil</w:t>
            </w:r>
            <w:r w:rsidRPr="00AF0841">
              <w:rPr>
                <w:rFonts w:ascii="Nudista" w:hAnsi="Nudista"/>
                <w:noProof/>
                <w:color w:val="000000"/>
                <w:sz w:val="20"/>
                <w:szCs w:val="20"/>
                <w:lang w:val="sk-SK"/>
              </w:rPr>
              <w:t xml:space="preserve">:                                                                  </w:t>
            </w:r>
          </w:p>
          <w:p w14:paraId="620B559E" w14:textId="77777777" w:rsidR="00071297" w:rsidRPr="00AF0841" w:rsidRDefault="00071297" w:rsidP="00071297">
            <w:pPr>
              <w:widowControl w:val="0"/>
              <w:spacing w:after="0" w:line="240" w:lineRule="auto"/>
              <w:rPr>
                <w:rFonts w:ascii="Nudista" w:hAnsi="Nudista"/>
                <w:noProof/>
                <w:color w:val="000000"/>
                <w:sz w:val="20"/>
                <w:lang w:val="sk-SK"/>
              </w:rPr>
            </w:pPr>
          </w:p>
          <w:p w14:paraId="28A6CB57" w14:textId="6C0A96AB"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c>
          <w:tcPr>
            <w:tcW w:w="4252" w:type="dxa"/>
            <w:tcBorders>
              <w:top w:val="single" w:sz="4" w:space="0" w:color="auto"/>
            </w:tcBorders>
          </w:tcPr>
          <w:p w14:paraId="21D39423"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4CE6B9C9"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5751956F" w14:textId="22A80167"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 xml:space="preserve">Ing. Jozef Drozd, poverený vedúci odboru </w:t>
            </w:r>
          </w:p>
          <w:p w14:paraId="224A8CB5" w14:textId="7E6C51C6"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verejného obstarávania</w:t>
            </w:r>
          </w:p>
          <w:p w14:paraId="1C8A03A1" w14:textId="77777777" w:rsidR="00931231" w:rsidRPr="00AF0841" w:rsidRDefault="00931231" w:rsidP="00071297">
            <w:pPr>
              <w:widowControl w:val="0"/>
              <w:spacing w:after="0" w:line="240" w:lineRule="auto"/>
              <w:rPr>
                <w:rFonts w:ascii="Nudista" w:hAnsi="Nudista"/>
                <w:noProof/>
                <w:color w:val="000000"/>
                <w:sz w:val="20"/>
                <w:szCs w:val="20"/>
                <w:lang w:val="sk-SK"/>
              </w:rPr>
            </w:pPr>
          </w:p>
          <w:p w14:paraId="4A724144" w14:textId="6B69DD09" w:rsidR="00071297" w:rsidRPr="00AF0841" w:rsidRDefault="00AF35E9"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JUDr. Peter Olajoš</w:t>
            </w:r>
            <w:r w:rsidR="00071297" w:rsidRPr="00AF0841">
              <w:rPr>
                <w:rFonts w:ascii="Nudista" w:hAnsi="Nudista"/>
                <w:noProof/>
                <w:color w:val="000000"/>
                <w:sz w:val="20"/>
                <w:szCs w:val="20"/>
                <w:lang w:val="sk-SK"/>
              </w:rPr>
              <w:t>, predseda predstavenstva</w:t>
            </w:r>
          </w:p>
          <w:p w14:paraId="1C3EA11A" w14:textId="77777777" w:rsidR="00071297" w:rsidRPr="00AF0841" w:rsidRDefault="00071297" w:rsidP="00071297">
            <w:pPr>
              <w:widowControl w:val="0"/>
              <w:spacing w:after="0" w:line="240" w:lineRule="auto"/>
              <w:rPr>
                <w:rFonts w:ascii="Nudista" w:hAnsi="Nudista"/>
                <w:noProof/>
                <w:color w:val="000000"/>
                <w:sz w:val="20"/>
                <w:lang w:val="sk-SK"/>
              </w:rPr>
            </w:pPr>
          </w:p>
          <w:p w14:paraId="5B841AAA" w14:textId="77777777" w:rsidR="00071297" w:rsidRPr="00AF0841" w:rsidRDefault="00931231"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Ing. Emerich Šinka</w:t>
            </w:r>
            <w:r w:rsidR="00BD17A0" w:rsidRPr="00AF0841">
              <w:rPr>
                <w:rFonts w:ascii="Nudista" w:hAnsi="Nudista"/>
                <w:noProof/>
                <w:color w:val="000000"/>
                <w:sz w:val="20"/>
                <w:lang w:val="sk-SK"/>
              </w:rPr>
              <w:t>, člen</w:t>
            </w:r>
            <w:r w:rsidR="00071297" w:rsidRPr="00AF0841">
              <w:rPr>
                <w:rFonts w:ascii="Nudista" w:hAnsi="Nudista"/>
                <w:noProof/>
                <w:color w:val="000000"/>
                <w:sz w:val="20"/>
                <w:lang w:val="sk-SK"/>
              </w:rPr>
              <w:t xml:space="preserve"> predstavenstva</w:t>
            </w:r>
          </w:p>
          <w:p w14:paraId="563927E0" w14:textId="762DF104" w:rsidR="00931231" w:rsidRPr="00AF0841" w:rsidRDefault="00931231" w:rsidP="00071297">
            <w:pPr>
              <w:widowControl w:val="0"/>
              <w:spacing w:after="0" w:line="240" w:lineRule="auto"/>
              <w:rPr>
                <w:rFonts w:ascii="Nudista" w:hAnsi="Nudista"/>
                <w:noProof/>
                <w:color w:val="000000"/>
                <w:sz w:val="20"/>
                <w:lang w:val="sk-SK"/>
              </w:rPr>
            </w:pPr>
          </w:p>
        </w:tc>
      </w:tr>
    </w:tbl>
    <w:p w14:paraId="086191A6" w14:textId="77777777" w:rsidR="00071297" w:rsidRPr="00AF0841" w:rsidRDefault="00071297" w:rsidP="00E50AA7">
      <w:pPr>
        <w:spacing w:after="0" w:line="240" w:lineRule="auto"/>
        <w:jc w:val="center"/>
        <w:rPr>
          <w:rFonts w:ascii="Nudista" w:hAnsi="Nudista" w:cs="Proba Pro"/>
          <w:noProof/>
          <w:sz w:val="20"/>
          <w:szCs w:val="20"/>
        </w:rPr>
      </w:pPr>
    </w:p>
    <w:p w14:paraId="3539FE79" w14:textId="77777777" w:rsidR="0094391B" w:rsidRPr="00AF0841" w:rsidRDefault="0094391B" w:rsidP="00E50AA7">
      <w:pPr>
        <w:spacing w:after="0" w:line="240" w:lineRule="auto"/>
        <w:jc w:val="center"/>
        <w:rPr>
          <w:rFonts w:ascii="Nudista" w:hAnsi="Nudista" w:cs="Proba Pro"/>
          <w:noProof/>
          <w:sz w:val="20"/>
          <w:szCs w:val="20"/>
        </w:rPr>
      </w:pPr>
    </w:p>
    <w:p w14:paraId="4A2397EC" w14:textId="77777777" w:rsidR="00931A14" w:rsidRPr="00AF0841" w:rsidRDefault="00931A14" w:rsidP="00E50AA7">
      <w:pPr>
        <w:spacing w:after="0" w:line="240" w:lineRule="auto"/>
        <w:jc w:val="center"/>
        <w:rPr>
          <w:rFonts w:ascii="Nudista" w:hAnsi="Nudista" w:cs="Proba Pro"/>
          <w:noProof/>
          <w:sz w:val="20"/>
          <w:szCs w:val="20"/>
        </w:rPr>
      </w:pPr>
    </w:p>
    <w:p w14:paraId="04D42BFC" w14:textId="1E557307" w:rsidR="00931A14" w:rsidRDefault="00931A14" w:rsidP="00E50AA7">
      <w:pPr>
        <w:spacing w:after="0" w:line="240" w:lineRule="auto"/>
        <w:jc w:val="center"/>
        <w:rPr>
          <w:rFonts w:ascii="Nudista" w:hAnsi="Nudista" w:cs="Proba Pro"/>
          <w:noProof/>
          <w:sz w:val="20"/>
          <w:szCs w:val="20"/>
        </w:rPr>
      </w:pPr>
    </w:p>
    <w:p w14:paraId="4F2A8CF1" w14:textId="2E6DC947" w:rsidR="009B1DBD" w:rsidRDefault="009B1DBD" w:rsidP="00E50AA7">
      <w:pPr>
        <w:spacing w:after="0" w:line="240" w:lineRule="auto"/>
        <w:jc w:val="center"/>
        <w:rPr>
          <w:rFonts w:ascii="Nudista" w:hAnsi="Nudista" w:cs="Proba Pro"/>
          <w:noProof/>
          <w:sz w:val="20"/>
          <w:szCs w:val="20"/>
        </w:rPr>
      </w:pPr>
    </w:p>
    <w:p w14:paraId="44CF6676" w14:textId="639A8326" w:rsidR="009B1DBD" w:rsidRDefault="009B1DBD" w:rsidP="00E50AA7">
      <w:pPr>
        <w:spacing w:after="0" w:line="240" w:lineRule="auto"/>
        <w:jc w:val="center"/>
        <w:rPr>
          <w:rFonts w:ascii="Nudista" w:hAnsi="Nudista" w:cs="Proba Pro"/>
          <w:noProof/>
          <w:sz w:val="20"/>
          <w:szCs w:val="20"/>
        </w:rPr>
      </w:pPr>
    </w:p>
    <w:p w14:paraId="6450D036" w14:textId="77777777" w:rsidR="009B1DBD" w:rsidRPr="00AF0841" w:rsidRDefault="009B1DBD" w:rsidP="00E50AA7">
      <w:pPr>
        <w:spacing w:after="0" w:line="240" w:lineRule="auto"/>
        <w:jc w:val="center"/>
        <w:rPr>
          <w:rFonts w:ascii="Nudista" w:hAnsi="Nudista" w:cs="Proba Pro"/>
          <w:noProof/>
          <w:sz w:val="20"/>
          <w:szCs w:val="20"/>
        </w:rPr>
      </w:pPr>
    </w:p>
    <w:p w14:paraId="0CE43211" w14:textId="09D40F23" w:rsidR="0094391B" w:rsidRPr="00AF0841" w:rsidRDefault="0094391B" w:rsidP="00E50AA7">
      <w:pPr>
        <w:spacing w:after="0" w:line="240" w:lineRule="auto"/>
        <w:jc w:val="center"/>
        <w:rPr>
          <w:rFonts w:ascii="Nudista" w:hAnsi="Nudista"/>
          <w:caps/>
          <w:noProof/>
          <w:color w:val="008998"/>
          <w:spacing w:val="30"/>
          <w:sz w:val="20"/>
          <w:szCs w:val="20"/>
        </w:rPr>
      </w:pPr>
      <w:r w:rsidRPr="00AF0841">
        <w:rPr>
          <w:rFonts w:ascii="Nudista" w:hAnsi="Nudista" w:cs="Proba Pro"/>
          <w:noProof/>
          <w:sz w:val="20"/>
          <w:szCs w:val="20"/>
        </w:rPr>
        <w:t>V</w:t>
      </w:r>
      <w:r w:rsidR="00931A14" w:rsidRPr="00AF0841">
        <w:rPr>
          <w:rFonts w:ascii="Nudista" w:hAnsi="Nudista" w:cs="Calibri"/>
          <w:noProof/>
          <w:sz w:val="20"/>
          <w:szCs w:val="20"/>
        </w:rPr>
        <w:t> </w:t>
      </w:r>
      <w:r w:rsidR="00071297" w:rsidRPr="00AF0841">
        <w:rPr>
          <w:rFonts w:ascii="Nudista" w:hAnsi="Nudista" w:cs="Proba Pro"/>
          <w:noProof/>
          <w:sz w:val="20"/>
          <w:szCs w:val="20"/>
        </w:rPr>
        <w:t>Bratislave</w:t>
      </w:r>
      <w:r w:rsidR="00931A14" w:rsidRPr="00AF0841">
        <w:rPr>
          <w:rFonts w:ascii="Nudista" w:hAnsi="Nudista" w:cs="Proba Pro"/>
          <w:noProof/>
          <w:sz w:val="20"/>
          <w:szCs w:val="20"/>
        </w:rPr>
        <w:t xml:space="preserve">, dňa </w:t>
      </w:r>
      <w:r w:rsidR="006E6C6D">
        <w:rPr>
          <w:rFonts w:ascii="Nudista" w:hAnsi="Nudista" w:cs="Proba Pro"/>
          <w:noProof/>
          <w:sz w:val="20"/>
          <w:szCs w:val="20"/>
        </w:rPr>
        <w:t>29</w:t>
      </w:r>
      <w:r w:rsidR="00A91107" w:rsidRPr="00AF0841">
        <w:rPr>
          <w:rFonts w:ascii="Nudista" w:hAnsi="Nudista" w:cs="Proba Pro"/>
          <w:noProof/>
          <w:sz w:val="20"/>
          <w:szCs w:val="20"/>
        </w:rPr>
        <w:t>.</w:t>
      </w:r>
      <w:r w:rsidR="00AF0841" w:rsidRPr="00AF0841">
        <w:rPr>
          <w:rFonts w:ascii="Nudista" w:hAnsi="Nudista" w:cs="Proba Pro"/>
          <w:noProof/>
          <w:sz w:val="20"/>
          <w:szCs w:val="20"/>
        </w:rPr>
        <w:t>03</w:t>
      </w:r>
      <w:r w:rsidR="00EF788B" w:rsidRPr="00AF0841">
        <w:rPr>
          <w:rFonts w:ascii="Nudista" w:hAnsi="Nudista" w:cs="Proba Pro"/>
          <w:noProof/>
          <w:sz w:val="20"/>
          <w:szCs w:val="20"/>
        </w:rPr>
        <w:t>.202</w:t>
      </w:r>
      <w:r w:rsidR="00AF0841" w:rsidRPr="00AF0841">
        <w:rPr>
          <w:rFonts w:ascii="Nudista" w:hAnsi="Nudista" w:cs="Proba Pro"/>
          <w:noProof/>
          <w:sz w:val="20"/>
          <w:szCs w:val="20"/>
        </w:rPr>
        <w:t>1</w:t>
      </w:r>
      <w:r w:rsidRPr="00AF0841">
        <w:rPr>
          <w:rFonts w:ascii="Nudista" w:hAnsi="Nudista"/>
          <w:caps/>
          <w:noProof/>
          <w:color w:val="008998"/>
          <w:spacing w:val="30"/>
          <w:sz w:val="20"/>
          <w:szCs w:val="20"/>
        </w:rPr>
        <w:br w:type="page"/>
      </w:r>
      <w:r w:rsidRPr="00AF0841">
        <w:rPr>
          <w:rFonts w:ascii="Nudista" w:hAnsi="Nudista"/>
          <w:caps/>
          <w:noProof/>
          <w:color w:val="008998"/>
          <w:spacing w:val="30"/>
          <w:sz w:val="20"/>
          <w:szCs w:val="20"/>
        </w:rPr>
        <w:lastRenderedPageBreak/>
        <w:t>OBSAH</w:t>
      </w:r>
    </w:p>
    <w:p w14:paraId="0296C321" w14:textId="2D8ACDDE" w:rsidR="00C96175" w:rsidRDefault="0094391B">
      <w:pPr>
        <w:pStyle w:val="Obsah1"/>
        <w:rPr>
          <w:rFonts w:asciiTheme="minorHAnsi" w:eastAsiaTheme="minorEastAsia" w:hAnsiTheme="minorHAnsi" w:cstheme="minorBidi"/>
          <w:b w:val="0"/>
          <w:color w:val="auto"/>
          <w:sz w:val="22"/>
          <w:szCs w:val="22"/>
        </w:rPr>
      </w:pPr>
      <w:r w:rsidRPr="00AF0841">
        <w:rPr>
          <w:rFonts w:ascii="Nudista" w:hAnsi="Nudista"/>
          <w:b w:val="0"/>
        </w:rPr>
        <w:fldChar w:fldCharType="begin"/>
      </w:r>
      <w:r w:rsidRPr="00AF0841">
        <w:rPr>
          <w:rFonts w:ascii="Nudista" w:hAnsi="Nudista"/>
          <w:b w:val="0"/>
        </w:rPr>
        <w:instrText xml:space="preserve"> TOC \h \z \t "SAŽP 1;3;SAŽP Hlavný;1;SAŽP 0;2" </w:instrText>
      </w:r>
      <w:r w:rsidRPr="00AF0841">
        <w:rPr>
          <w:rFonts w:ascii="Nudista" w:hAnsi="Nudista"/>
          <w:b w:val="0"/>
        </w:rPr>
        <w:fldChar w:fldCharType="separate"/>
      </w:r>
      <w:hyperlink w:anchor="_Toc67908470" w:history="1">
        <w:r w:rsidR="00C96175" w:rsidRPr="006246F4">
          <w:rPr>
            <w:rStyle w:val="Hypertextovprepojenie"/>
            <w:rFonts w:ascii="Nudista" w:hAnsi="Nudista"/>
          </w:rPr>
          <w:t>ČASŤ A. Pokyny pre uchádzačov</w:t>
        </w:r>
        <w:r w:rsidR="00C96175">
          <w:rPr>
            <w:webHidden/>
          </w:rPr>
          <w:tab/>
        </w:r>
        <w:r w:rsidR="00C96175">
          <w:rPr>
            <w:webHidden/>
          </w:rPr>
          <w:fldChar w:fldCharType="begin"/>
        </w:r>
        <w:r w:rsidR="00C96175">
          <w:rPr>
            <w:webHidden/>
          </w:rPr>
          <w:instrText xml:space="preserve"> PAGEREF _Toc67908470 \h </w:instrText>
        </w:r>
        <w:r w:rsidR="00C96175">
          <w:rPr>
            <w:webHidden/>
          </w:rPr>
        </w:r>
        <w:r w:rsidR="00C96175">
          <w:rPr>
            <w:webHidden/>
          </w:rPr>
          <w:fldChar w:fldCharType="separate"/>
        </w:r>
        <w:r w:rsidR="00C96175">
          <w:rPr>
            <w:webHidden/>
          </w:rPr>
          <w:t>5</w:t>
        </w:r>
        <w:r w:rsidR="00C96175">
          <w:rPr>
            <w:webHidden/>
          </w:rPr>
          <w:fldChar w:fldCharType="end"/>
        </w:r>
      </w:hyperlink>
    </w:p>
    <w:p w14:paraId="6CC87C16" w14:textId="1B1C5607" w:rsidR="00C96175" w:rsidRDefault="0069320B">
      <w:pPr>
        <w:pStyle w:val="Obsah2"/>
        <w:rPr>
          <w:rFonts w:asciiTheme="minorHAnsi" w:eastAsiaTheme="minorEastAsia" w:hAnsiTheme="minorHAnsi" w:cstheme="minorBidi"/>
          <w:szCs w:val="22"/>
          <w:lang w:eastAsia="sk-SK"/>
        </w:rPr>
      </w:pPr>
      <w:hyperlink w:anchor="_Toc67908471" w:history="1">
        <w:r w:rsidR="00C96175" w:rsidRPr="006246F4">
          <w:rPr>
            <w:rStyle w:val="Hypertextovprepojenie"/>
            <w:rFonts w:ascii="Nudista" w:hAnsi="Nudista"/>
          </w:rPr>
          <w:t>ODDIEL I. Všeobecné informácie</w:t>
        </w:r>
        <w:r w:rsidR="00C96175">
          <w:rPr>
            <w:webHidden/>
          </w:rPr>
          <w:tab/>
        </w:r>
        <w:r w:rsidR="00C96175">
          <w:rPr>
            <w:webHidden/>
          </w:rPr>
          <w:fldChar w:fldCharType="begin"/>
        </w:r>
        <w:r w:rsidR="00C96175">
          <w:rPr>
            <w:webHidden/>
          </w:rPr>
          <w:instrText xml:space="preserve"> PAGEREF _Toc67908471 \h </w:instrText>
        </w:r>
        <w:r w:rsidR="00C96175">
          <w:rPr>
            <w:webHidden/>
          </w:rPr>
        </w:r>
        <w:r w:rsidR="00C96175">
          <w:rPr>
            <w:webHidden/>
          </w:rPr>
          <w:fldChar w:fldCharType="separate"/>
        </w:r>
        <w:r w:rsidR="00C96175">
          <w:rPr>
            <w:webHidden/>
          </w:rPr>
          <w:t>5</w:t>
        </w:r>
        <w:r w:rsidR="00C96175">
          <w:rPr>
            <w:webHidden/>
          </w:rPr>
          <w:fldChar w:fldCharType="end"/>
        </w:r>
      </w:hyperlink>
    </w:p>
    <w:p w14:paraId="624D538D" w14:textId="67302E69" w:rsidR="00C96175" w:rsidRDefault="0069320B">
      <w:pPr>
        <w:pStyle w:val="Obsah3"/>
        <w:rPr>
          <w:rFonts w:asciiTheme="minorHAnsi" w:eastAsiaTheme="minorEastAsia" w:hAnsiTheme="minorHAnsi" w:cstheme="minorBidi"/>
          <w:i w:val="0"/>
          <w:noProof/>
          <w:lang w:eastAsia="sk-SK"/>
        </w:rPr>
      </w:pPr>
      <w:hyperlink w:anchor="_Toc67908472" w:history="1">
        <w:r w:rsidR="00C96175" w:rsidRPr="006246F4">
          <w:rPr>
            <w:rStyle w:val="Hypertextovprepojenie"/>
            <w:rFonts w:ascii="Nudista" w:hAnsi="Nudista"/>
            <w:noProof/>
          </w:rPr>
          <w:t>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Identifikácia obstarávateľa</w:t>
        </w:r>
        <w:r w:rsidR="00C96175">
          <w:rPr>
            <w:noProof/>
            <w:webHidden/>
          </w:rPr>
          <w:tab/>
        </w:r>
        <w:r w:rsidR="00C96175">
          <w:rPr>
            <w:noProof/>
            <w:webHidden/>
          </w:rPr>
          <w:fldChar w:fldCharType="begin"/>
        </w:r>
        <w:r w:rsidR="00C96175">
          <w:rPr>
            <w:noProof/>
            <w:webHidden/>
          </w:rPr>
          <w:instrText xml:space="preserve"> PAGEREF _Toc67908472 \h </w:instrText>
        </w:r>
        <w:r w:rsidR="00C96175">
          <w:rPr>
            <w:noProof/>
            <w:webHidden/>
          </w:rPr>
        </w:r>
        <w:r w:rsidR="00C96175">
          <w:rPr>
            <w:noProof/>
            <w:webHidden/>
          </w:rPr>
          <w:fldChar w:fldCharType="separate"/>
        </w:r>
        <w:r w:rsidR="00C96175">
          <w:rPr>
            <w:noProof/>
            <w:webHidden/>
          </w:rPr>
          <w:t>5</w:t>
        </w:r>
        <w:r w:rsidR="00C96175">
          <w:rPr>
            <w:noProof/>
            <w:webHidden/>
          </w:rPr>
          <w:fldChar w:fldCharType="end"/>
        </w:r>
      </w:hyperlink>
    </w:p>
    <w:p w14:paraId="4B8B26DB" w14:textId="10C2E58C" w:rsidR="00C96175" w:rsidRDefault="0069320B">
      <w:pPr>
        <w:pStyle w:val="Obsah3"/>
        <w:rPr>
          <w:rFonts w:asciiTheme="minorHAnsi" w:eastAsiaTheme="minorEastAsia" w:hAnsiTheme="minorHAnsi" w:cstheme="minorBidi"/>
          <w:i w:val="0"/>
          <w:noProof/>
          <w:lang w:eastAsia="sk-SK"/>
        </w:rPr>
      </w:pPr>
      <w:hyperlink w:anchor="_Toc67908473" w:history="1">
        <w:r w:rsidR="00C96175" w:rsidRPr="006246F4">
          <w:rPr>
            <w:rStyle w:val="Hypertextovprepojenie"/>
            <w:rFonts w:ascii="Nudista" w:hAnsi="Nudista"/>
            <w:noProof/>
          </w:rPr>
          <w:t>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Predmet zákazky</w:t>
        </w:r>
        <w:r w:rsidR="00C96175">
          <w:rPr>
            <w:noProof/>
            <w:webHidden/>
          </w:rPr>
          <w:tab/>
        </w:r>
        <w:r w:rsidR="00C96175">
          <w:rPr>
            <w:noProof/>
            <w:webHidden/>
          </w:rPr>
          <w:fldChar w:fldCharType="begin"/>
        </w:r>
        <w:r w:rsidR="00C96175">
          <w:rPr>
            <w:noProof/>
            <w:webHidden/>
          </w:rPr>
          <w:instrText xml:space="preserve"> PAGEREF _Toc67908473 \h </w:instrText>
        </w:r>
        <w:r w:rsidR="00C96175">
          <w:rPr>
            <w:noProof/>
            <w:webHidden/>
          </w:rPr>
        </w:r>
        <w:r w:rsidR="00C96175">
          <w:rPr>
            <w:noProof/>
            <w:webHidden/>
          </w:rPr>
          <w:fldChar w:fldCharType="separate"/>
        </w:r>
        <w:r w:rsidR="00C96175">
          <w:rPr>
            <w:noProof/>
            <w:webHidden/>
          </w:rPr>
          <w:t>5</w:t>
        </w:r>
        <w:r w:rsidR="00C96175">
          <w:rPr>
            <w:noProof/>
            <w:webHidden/>
          </w:rPr>
          <w:fldChar w:fldCharType="end"/>
        </w:r>
      </w:hyperlink>
    </w:p>
    <w:p w14:paraId="345E8935" w14:textId="1C122DF4" w:rsidR="00C96175" w:rsidRDefault="0069320B">
      <w:pPr>
        <w:pStyle w:val="Obsah3"/>
        <w:rPr>
          <w:rFonts w:asciiTheme="minorHAnsi" w:eastAsiaTheme="minorEastAsia" w:hAnsiTheme="minorHAnsi" w:cstheme="minorBidi"/>
          <w:i w:val="0"/>
          <w:noProof/>
          <w:lang w:eastAsia="sk-SK"/>
        </w:rPr>
      </w:pPr>
      <w:hyperlink w:anchor="_Toc67908474" w:history="1">
        <w:r w:rsidR="00C96175" w:rsidRPr="006246F4">
          <w:rPr>
            <w:rStyle w:val="Hypertextovprepojenie"/>
            <w:rFonts w:ascii="Nudista" w:hAnsi="Nudista"/>
            <w:noProof/>
          </w:rPr>
          <w:t>3</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Komplexnosť dodávky</w:t>
        </w:r>
        <w:r w:rsidR="00C96175">
          <w:rPr>
            <w:noProof/>
            <w:webHidden/>
          </w:rPr>
          <w:tab/>
        </w:r>
        <w:r w:rsidR="00C96175">
          <w:rPr>
            <w:noProof/>
            <w:webHidden/>
          </w:rPr>
          <w:fldChar w:fldCharType="begin"/>
        </w:r>
        <w:r w:rsidR="00C96175">
          <w:rPr>
            <w:noProof/>
            <w:webHidden/>
          </w:rPr>
          <w:instrText xml:space="preserve"> PAGEREF _Toc67908474 \h </w:instrText>
        </w:r>
        <w:r w:rsidR="00C96175">
          <w:rPr>
            <w:noProof/>
            <w:webHidden/>
          </w:rPr>
        </w:r>
        <w:r w:rsidR="00C96175">
          <w:rPr>
            <w:noProof/>
            <w:webHidden/>
          </w:rPr>
          <w:fldChar w:fldCharType="separate"/>
        </w:r>
        <w:r w:rsidR="00C96175">
          <w:rPr>
            <w:noProof/>
            <w:webHidden/>
          </w:rPr>
          <w:t>5</w:t>
        </w:r>
        <w:r w:rsidR="00C96175">
          <w:rPr>
            <w:noProof/>
            <w:webHidden/>
          </w:rPr>
          <w:fldChar w:fldCharType="end"/>
        </w:r>
      </w:hyperlink>
    </w:p>
    <w:p w14:paraId="29C29471" w14:textId="4F8CF203" w:rsidR="00C96175" w:rsidRDefault="0069320B">
      <w:pPr>
        <w:pStyle w:val="Obsah3"/>
        <w:rPr>
          <w:rFonts w:asciiTheme="minorHAnsi" w:eastAsiaTheme="minorEastAsia" w:hAnsiTheme="minorHAnsi" w:cstheme="minorBidi"/>
          <w:i w:val="0"/>
          <w:noProof/>
          <w:lang w:eastAsia="sk-SK"/>
        </w:rPr>
      </w:pPr>
      <w:hyperlink w:anchor="_Toc67908475" w:history="1">
        <w:r w:rsidR="00C96175" w:rsidRPr="006246F4">
          <w:rPr>
            <w:rStyle w:val="Hypertextovprepojenie"/>
            <w:rFonts w:ascii="Nudista" w:hAnsi="Nudista"/>
            <w:noProof/>
          </w:rPr>
          <w:t>4</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Zdroj finančných prostriedkov</w:t>
        </w:r>
        <w:r w:rsidR="00C96175">
          <w:rPr>
            <w:noProof/>
            <w:webHidden/>
          </w:rPr>
          <w:tab/>
        </w:r>
        <w:r w:rsidR="00C96175">
          <w:rPr>
            <w:noProof/>
            <w:webHidden/>
          </w:rPr>
          <w:fldChar w:fldCharType="begin"/>
        </w:r>
        <w:r w:rsidR="00C96175">
          <w:rPr>
            <w:noProof/>
            <w:webHidden/>
          </w:rPr>
          <w:instrText xml:space="preserve"> PAGEREF _Toc67908475 \h </w:instrText>
        </w:r>
        <w:r w:rsidR="00C96175">
          <w:rPr>
            <w:noProof/>
            <w:webHidden/>
          </w:rPr>
        </w:r>
        <w:r w:rsidR="00C96175">
          <w:rPr>
            <w:noProof/>
            <w:webHidden/>
          </w:rPr>
          <w:fldChar w:fldCharType="separate"/>
        </w:r>
        <w:r w:rsidR="00C96175">
          <w:rPr>
            <w:noProof/>
            <w:webHidden/>
          </w:rPr>
          <w:t>6</w:t>
        </w:r>
        <w:r w:rsidR="00C96175">
          <w:rPr>
            <w:noProof/>
            <w:webHidden/>
          </w:rPr>
          <w:fldChar w:fldCharType="end"/>
        </w:r>
      </w:hyperlink>
    </w:p>
    <w:p w14:paraId="28C572E4" w14:textId="1203A8EB" w:rsidR="00C96175" w:rsidRDefault="0069320B">
      <w:pPr>
        <w:pStyle w:val="Obsah3"/>
        <w:rPr>
          <w:rFonts w:asciiTheme="minorHAnsi" w:eastAsiaTheme="minorEastAsia" w:hAnsiTheme="minorHAnsi" w:cstheme="minorBidi"/>
          <w:i w:val="0"/>
          <w:noProof/>
          <w:lang w:eastAsia="sk-SK"/>
        </w:rPr>
      </w:pPr>
      <w:hyperlink w:anchor="_Toc67908476" w:history="1">
        <w:r w:rsidR="00C96175" w:rsidRPr="006246F4">
          <w:rPr>
            <w:rStyle w:val="Hypertextovprepojenie"/>
            <w:rFonts w:ascii="Nudista" w:hAnsi="Nudista"/>
            <w:noProof/>
          </w:rPr>
          <w:t>5</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Zmluva</w:t>
        </w:r>
        <w:r w:rsidR="00C96175">
          <w:rPr>
            <w:noProof/>
            <w:webHidden/>
          </w:rPr>
          <w:tab/>
        </w:r>
        <w:r w:rsidR="00C96175">
          <w:rPr>
            <w:noProof/>
            <w:webHidden/>
          </w:rPr>
          <w:fldChar w:fldCharType="begin"/>
        </w:r>
        <w:r w:rsidR="00C96175">
          <w:rPr>
            <w:noProof/>
            <w:webHidden/>
          </w:rPr>
          <w:instrText xml:space="preserve"> PAGEREF _Toc67908476 \h </w:instrText>
        </w:r>
        <w:r w:rsidR="00C96175">
          <w:rPr>
            <w:noProof/>
            <w:webHidden/>
          </w:rPr>
        </w:r>
        <w:r w:rsidR="00C96175">
          <w:rPr>
            <w:noProof/>
            <w:webHidden/>
          </w:rPr>
          <w:fldChar w:fldCharType="separate"/>
        </w:r>
        <w:r w:rsidR="00C96175">
          <w:rPr>
            <w:noProof/>
            <w:webHidden/>
          </w:rPr>
          <w:t>6</w:t>
        </w:r>
        <w:r w:rsidR="00C96175">
          <w:rPr>
            <w:noProof/>
            <w:webHidden/>
          </w:rPr>
          <w:fldChar w:fldCharType="end"/>
        </w:r>
      </w:hyperlink>
    </w:p>
    <w:p w14:paraId="39D56560" w14:textId="3981FD86" w:rsidR="00C96175" w:rsidRDefault="0069320B">
      <w:pPr>
        <w:pStyle w:val="Obsah3"/>
        <w:rPr>
          <w:rFonts w:asciiTheme="minorHAnsi" w:eastAsiaTheme="minorEastAsia" w:hAnsiTheme="minorHAnsi" w:cstheme="minorBidi"/>
          <w:i w:val="0"/>
          <w:noProof/>
          <w:lang w:eastAsia="sk-SK"/>
        </w:rPr>
      </w:pPr>
      <w:hyperlink w:anchor="_Toc67908477" w:history="1">
        <w:r w:rsidR="00C96175" w:rsidRPr="006246F4">
          <w:rPr>
            <w:rStyle w:val="Hypertextovprepojenie"/>
            <w:rFonts w:ascii="Nudista" w:hAnsi="Nudista"/>
            <w:noProof/>
          </w:rPr>
          <w:t>6</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Miesto a</w:t>
        </w:r>
        <w:r w:rsidR="00C96175" w:rsidRPr="006246F4">
          <w:rPr>
            <w:rStyle w:val="Hypertextovprepojenie"/>
            <w:rFonts w:ascii="Nudista" w:hAnsi="Nudista" w:cs="Calibri"/>
            <w:noProof/>
          </w:rPr>
          <w:t> </w:t>
        </w:r>
        <w:r w:rsidR="00C96175" w:rsidRPr="006246F4">
          <w:rPr>
            <w:rStyle w:val="Hypertextovprepojenie"/>
            <w:rFonts w:ascii="Nudista" w:hAnsi="Nudista"/>
            <w:noProof/>
          </w:rPr>
          <w:t>termín plnenia predmetu zákazky</w:t>
        </w:r>
        <w:r w:rsidR="00C96175">
          <w:rPr>
            <w:noProof/>
            <w:webHidden/>
          </w:rPr>
          <w:tab/>
        </w:r>
        <w:r w:rsidR="00C96175">
          <w:rPr>
            <w:noProof/>
            <w:webHidden/>
          </w:rPr>
          <w:fldChar w:fldCharType="begin"/>
        </w:r>
        <w:r w:rsidR="00C96175">
          <w:rPr>
            <w:noProof/>
            <w:webHidden/>
          </w:rPr>
          <w:instrText xml:space="preserve"> PAGEREF _Toc67908477 \h </w:instrText>
        </w:r>
        <w:r w:rsidR="00C96175">
          <w:rPr>
            <w:noProof/>
            <w:webHidden/>
          </w:rPr>
        </w:r>
        <w:r w:rsidR="00C96175">
          <w:rPr>
            <w:noProof/>
            <w:webHidden/>
          </w:rPr>
          <w:fldChar w:fldCharType="separate"/>
        </w:r>
        <w:r w:rsidR="00C96175">
          <w:rPr>
            <w:noProof/>
            <w:webHidden/>
          </w:rPr>
          <w:t>6</w:t>
        </w:r>
        <w:r w:rsidR="00C96175">
          <w:rPr>
            <w:noProof/>
            <w:webHidden/>
          </w:rPr>
          <w:fldChar w:fldCharType="end"/>
        </w:r>
      </w:hyperlink>
    </w:p>
    <w:p w14:paraId="4A9EF7D4" w14:textId="6DB5529F" w:rsidR="00C96175" w:rsidRDefault="0069320B">
      <w:pPr>
        <w:pStyle w:val="Obsah3"/>
        <w:rPr>
          <w:rFonts w:asciiTheme="minorHAnsi" w:eastAsiaTheme="minorEastAsia" w:hAnsiTheme="minorHAnsi" w:cstheme="minorBidi"/>
          <w:i w:val="0"/>
          <w:noProof/>
          <w:lang w:eastAsia="sk-SK"/>
        </w:rPr>
      </w:pPr>
      <w:hyperlink w:anchor="_Toc67908478" w:history="1">
        <w:r w:rsidR="00C96175" w:rsidRPr="006246F4">
          <w:rPr>
            <w:rStyle w:val="Hypertextovprepojenie"/>
            <w:rFonts w:ascii="Nudista" w:hAnsi="Nudista"/>
            <w:noProof/>
          </w:rPr>
          <w:t>7</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Oprávnení uchádzači</w:t>
        </w:r>
        <w:r w:rsidR="00C96175">
          <w:rPr>
            <w:noProof/>
            <w:webHidden/>
          </w:rPr>
          <w:tab/>
        </w:r>
        <w:r w:rsidR="00C96175">
          <w:rPr>
            <w:noProof/>
            <w:webHidden/>
          </w:rPr>
          <w:fldChar w:fldCharType="begin"/>
        </w:r>
        <w:r w:rsidR="00C96175">
          <w:rPr>
            <w:noProof/>
            <w:webHidden/>
          </w:rPr>
          <w:instrText xml:space="preserve"> PAGEREF _Toc67908478 \h </w:instrText>
        </w:r>
        <w:r w:rsidR="00C96175">
          <w:rPr>
            <w:noProof/>
            <w:webHidden/>
          </w:rPr>
        </w:r>
        <w:r w:rsidR="00C96175">
          <w:rPr>
            <w:noProof/>
            <w:webHidden/>
          </w:rPr>
          <w:fldChar w:fldCharType="separate"/>
        </w:r>
        <w:r w:rsidR="00C96175">
          <w:rPr>
            <w:noProof/>
            <w:webHidden/>
          </w:rPr>
          <w:t>6</w:t>
        </w:r>
        <w:r w:rsidR="00C96175">
          <w:rPr>
            <w:noProof/>
            <w:webHidden/>
          </w:rPr>
          <w:fldChar w:fldCharType="end"/>
        </w:r>
      </w:hyperlink>
    </w:p>
    <w:p w14:paraId="4F9665B1" w14:textId="13063E9C" w:rsidR="00C96175" w:rsidRDefault="0069320B">
      <w:pPr>
        <w:pStyle w:val="Obsah3"/>
        <w:rPr>
          <w:rFonts w:asciiTheme="minorHAnsi" w:eastAsiaTheme="minorEastAsia" w:hAnsiTheme="minorHAnsi" w:cstheme="minorBidi"/>
          <w:i w:val="0"/>
          <w:noProof/>
          <w:lang w:eastAsia="sk-SK"/>
        </w:rPr>
      </w:pPr>
      <w:hyperlink w:anchor="_Toc67908479" w:history="1">
        <w:r w:rsidR="00C96175" w:rsidRPr="006246F4">
          <w:rPr>
            <w:rStyle w:val="Hypertextovprepojenie"/>
            <w:rFonts w:ascii="Nudista" w:hAnsi="Nudista"/>
            <w:noProof/>
          </w:rPr>
          <w:t>8</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Predloženie a obsah ponúk</w:t>
        </w:r>
        <w:r w:rsidR="00C96175">
          <w:rPr>
            <w:noProof/>
            <w:webHidden/>
          </w:rPr>
          <w:tab/>
        </w:r>
        <w:r w:rsidR="00C96175">
          <w:rPr>
            <w:noProof/>
            <w:webHidden/>
          </w:rPr>
          <w:fldChar w:fldCharType="begin"/>
        </w:r>
        <w:r w:rsidR="00C96175">
          <w:rPr>
            <w:noProof/>
            <w:webHidden/>
          </w:rPr>
          <w:instrText xml:space="preserve"> PAGEREF _Toc67908479 \h </w:instrText>
        </w:r>
        <w:r w:rsidR="00C96175">
          <w:rPr>
            <w:noProof/>
            <w:webHidden/>
          </w:rPr>
        </w:r>
        <w:r w:rsidR="00C96175">
          <w:rPr>
            <w:noProof/>
            <w:webHidden/>
          </w:rPr>
          <w:fldChar w:fldCharType="separate"/>
        </w:r>
        <w:r w:rsidR="00C96175">
          <w:rPr>
            <w:noProof/>
            <w:webHidden/>
          </w:rPr>
          <w:t>6</w:t>
        </w:r>
        <w:r w:rsidR="00C96175">
          <w:rPr>
            <w:noProof/>
            <w:webHidden/>
          </w:rPr>
          <w:fldChar w:fldCharType="end"/>
        </w:r>
      </w:hyperlink>
    </w:p>
    <w:p w14:paraId="57C823CC" w14:textId="13F59ECB" w:rsidR="00C96175" w:rsidRDefault="0069320B">
      <w:pPr>
        <w:pStyle w:val="Obsah3"/>
        <w:rPr>
          <w:rFonts w:asciiTheme="minorHAnsi" w:eastAsiaTheme="minorEastAsia" w:hAnsiTheme="minorHAnsi" w:cstheme="minorBidi"/>
          <w:i w:val="0"/>
          <w:noProof/>
          <w:lang w:eastAsia="sk-SK"/>
        </w:rPr>
      </w:pPr>
      <w:hyperlink w:anchor="_Toc67908480" w:history="1">
        <w:r w:rsidR="00C96175" w:rsidRPr="006246F4">
          <w:rPr>
            <w:rStyle w:val="Hypertextovprepojenie"/>
            <w:rFonts w:ascii="Nudista" w:hAnsi="Nudista"/>
            <w:noProof/>
          </w:rPr>
          <w:t>9</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Variantné riešenie</w:t>
        </w:r>
        <w:r w:rsidR="00C96175">
          <w:rPr>
            <w:noProof/>
            <w:webHidden/>
          </w:rPr>
          <w:tab/>
        </w:r>
        <w:r w:rsidR="00C96175">
          <w:rPr>
            <w:noProof/>
            <w:webHidden/>
          </w:rPr>
          <w:fldChar w:fldCharType="begin"/>
        </w:r>
        <w:r w:rsidR="00C96175">
          <w:rPr>
            <w:noProof/>
            <w:webHidden/>
          </w:rPr>
          <w:instrText xml:space="preserve"> PAGEREF _Toc67908480 \h </w:instrText>
        </w:r>
        <w:r w:rsidR="00C96175">
          <w:rPr>
            <w:noProof/>
            <w:webHidden/>
          </w:rPr>
        </w:r>
        <w:r w:rsidR="00C96175">
          <w:rPr>
            <w:noProof/>
            <w:webHidden/>
          </w:rPr>
          <w:fldChar w:fldCharType="separate"/>
        </w:r>
        <w:r w:rsidR="00C96175">
          <w:rPr>
            <w:noProof/>
            <w:webHidden/>
          </w:rPr>
          <w:t>8</w:t>
        </w:r>
        <w:r w:rsidR="00C96175">
          <w:rPr>
            <w:noProof/>
            <w:webHidden/>
          </w:rPr>
          <w:fldChar w:fldCharType="end"/>
        </w:r>
      </w:hyperlink>
    </w:p>
    <w:p w14:paraId="3412238D" w14:textId="3FA331D8" w:rsidR="00C96175" w:rsidRDefault="0069320B">
      <w:pPr>
        <w:pStyle w:val="Obsah3"/>
        <w:rPr>
          <w:rFonts w:asciiTheme="minorHAnsi" w:eastAsiaTheme="minorEastAsia" w:hAnsiTheme="minorHAnsi" w:cstheme="minorBidi"/>
          <w:i w:val="0"/>
          <w:noProof/>
          <w:lang w:eastAsia="sk-SK"/>
        </w:rPr>
      </w:pPr>
      <w:hyperlink w:anchor="_Toc67908481" w:history="1">
        <w:r w:rsidR="00C96175" w:rsidRPr="006246F4">
          <w:rPr>
            <w:rStyle w:val="Hypertextovprepojenie"/>
            <w:rFonts w:ascii="Nudista" w:hAnsi="Nudista"/>
            <w:noProof/>
          </w:rPr>
          <w:t>10</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Platnosť ponúk</w:t>
        </w:r>
        <w:r w:rsidR="00C96175">
          <w:rPr>
            <w:noProof/>
            <w:webHidden/>
          </w:rPr>
          <w:tab/>
        </w:r>
        <w:r w:rsidR="00C96175">
          <w:rPr>
            <w:noProof/>
            <w:webHidden/>
          </w:rPr>
          <w:fldChar w:fldCharType="begin"/>
        </w:r>
        <w:r w:rsidR="00C96175">
          <w:rPr>
            <w:noProof/>
            <w:webHidden/>
          </w:rPr>
          <w:instrText xml:space="preserve"> PAGEREF _Toc67908481 \h </w:instrText>
        </w:r>
        <w:r w:rsidR="00C96175">
          <w:rPr>
            <w:noProof/>
            <w:webHidden/>
          </w:rPr>
        </w:r>
        <w:r w:rsidR="00C96175">
          <w:rPr>
            <w:noProof/>
            <w:webHidden/>
          </w:rPr>
          <w:fldChar w:fldCharType="separate"/>
        </w:r>
        <w:r w:rsidR="00C96175">
          <w:rPr>
            <w:noProof/>
            <w:webHidden/>
          </w:rPr>
          <w:t>9</w:t>
        </w:r>
        <w:r w:rsidR="00C96175">
          <w:rPr>
            <w:noProof/>
            <w:webHidden/>
          </w:rPr>
          <w:fldChar w:fldCharType="end"/>
        </w:r>
      </w:hyperlink>
    </w:p>
    <w:p w14:paraId="36EA94EA" w14:textId="0AB1E6C0" w:rsidR="00C96175" w:rsidRDefault="0069320B">
      <w:pPr>
        <w:pStyle w:val="Obsah3"/>
        <w:rPr>
          <w:rFonts w:asciiTheme="minorHAnsi" w:eastAsiaTheme="minorEastAsia" w:hAnsiTheme="minorHAnsi" w:cstheme="minorBidi"/>
          <w:i w:val="0"/>
          <w:noProof/>
          <w:lang w:eastAsia="sk-SK"/>
        </w:rPr>
      </w:pPr>
      <w:hyperlink w:anchor="_Toc67908482" w:history="1">
        <w:r w:rsidR="00C96175" w:rsidRPr="006246F4">
          <w:rPr>
            <w:rStyle w:val="Hypertextovprepojenie"/>
            <w:rFonts w:ascii="Nudista" w:hAnsi="Nudista"/>
            <w:noProof/>
          </w:rPr>
          <w:t>11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Náklady na ponuky</w:t>
        </w:r>
        <w:r w:rsidR="00C96175">
          <w:rPr>
            <w:noProof/>
            <w:webHidden/>
          </w:rPr>
          <w:tab/>
        </w:r>
        <w:r w:rsidR="00C96175">
          <w:rPr>
            <w:noProof/>
            <w:webHidden/>
          </w:rPr>
          <w:fldChar w:fldCharType="begin"/>
        </w:r>
        <w:r w:rsidR="00C96175">
          <w:rPr>
            <w:noProof/>
            <w:webHidden/>
          </w:rPr>
          <w:instrText xml:space="preserve"> PAGEREF _Toc67908482 \h </w:instrText>
        </w:r>
        <w:r w:rsidR="00C96175">
          <w:rPr>
            <w:noProof/>
            <w:webHidden/>
          </w:rPr>
        </w:r>
        <w:r w:rsidR="00C96175">
          <w:rPr>
            <w:noProof/>
            <w:webHidden/>
          </w:rPr>
          <w:fldChar w:fldCharType="separate"/>
        </w:r>
        <w:r w:rsidR="00C96175">
          <w:rPr>
            <w:noProof/>
            <w:webHidden/>
          </w:rPr>
          <w:t>9</w:t>
        </w:r>
        <w:r w:rsidR="00C96175">
          <w:rPr>
            <w:noProof/>
            <w:webHidden/>
          </w:rPr>
          <w:fldChar w:fldCharType="end"/>
        </w:r>
      </w:hyperlink>
    </w:p>
    <w:p w14:paraId="605FB3CA" w14:textId="07D89921" w:rsidR="00C96175" w:rsidRDefault="0069320B">
      <w:pPr>
        <w:pStyle w:val="Obsah2"/>
        <w:rPr>
          <w:rFonts w:asciiTheme="minorHAnsi" w:eastAsiaTheme="minorEastAsia" w:hAnsiTheme="minorHAnsi" w:cstheme="minorBidi"/>
          <w:szCs w:val="22"/>
          <w:lang w:eastAsia="sk-SK"/>
        </w:rPr>
      </w:pPr>
      <w:hyperlink w:anchor="_Toc67908483" w:history="1">
        <w:r w:rsidR="00C96175" w:rsidRPr="006246F4">
          <w:rPr>
            <w:rStyle w:val="Hypertextovprepojenie"/>
            <w:rFonts w:ascii="Nudista" w:hAnsi="Nudista"/>
          </w:rPr>
          <w:t>ODDIEL II. Dorozumievanie medzi obstarávateľom a</w:t>
        </w:r>
        <w:r w:rsidR="00C96175" w:rsidRPr="006246F4">
          <w:rPr>
            <w:rStyle w:val="Hypertextovprepojenie"/>
            <w:rFonts w:ascii="Nudista" w:hAnsi="Nudista" w:cs="Calibri"/>
          </w:rPr>
          <w:t> </w:t>
        </w:r>
        <w:r w:rsidR="00C96175" w:rsidRPr="006246F4">
          <w:rPr>
            <w:rStyle w:val="Hypertextovprepojenie"/>
            <w:rFonts w:ascii="Nudista" w:hAnsi="Nudista"/>
          </w:rPr>
          <w:t>uchádzačmi alebo záujemcami</w:t>
        </w:r>
        <w:r w:rsidR="00C96175">
          <w:rPr>
            <w:webHidden/>
          </w:rPr>
          <w:tab/>
        </w:r>
        <w:r w:rsidR="00C96175">
          <w:rPr>
            <w:webHidden/>
          </w:rPr>
          <w:fldChar w:fldCharType="begin"/>
        </w:r>
        <w:r w:rsidR="00C96175">
          <w:rPr>
            <w:webHidden/>
          </w:rPr>
          <w:instrText xml:space="preserve"> PAGEREF _Toc67908483 \h </w:instrText>
        </w:r>
        <w:r w:rsidR="00C96175">
          <w:rPr>
            <w:webHidden/>
          </w:rPr>
        </w:r>
        <w:r w:rsidR="00C96175">
          <w:rPr>
            <w:webHidden/>
          </w:rPr>
          <w:fldChar w:fldCharType="separate"/>
        </w:r>
        <w:r w:rsidR="00C96175">
          <w:rPr>
            <w:webHidden/>
          </w:rPr>
          <w:t>9</w:t>
        </w:r>
        <w:r w:rsidR="00C96175">
          <w:rPr>
            <w:webHidden/>
          </w:rPr>
          <w:fldChar w:fldCharType="end"/>
        </w:r>
      </w:hyperlink>
    </w:p>
    <w:p w14:paraId="528143F8" w14:textId="5FC6C277" w:rsidR="00C96175" w:rsidRDefault="0069320B">
      <w:pPr>
        <w:pStyle w:val="Obsah3"/>
        <w:rPr>
          <w:rFonts w:asciiTheme="minorHAnsi" w:eastAsiaTheme="minorEastAsia" w:hAnsiTheme="minorHAnsi" w:cstheme="minorBidi"/>
          <w:i w:val="0"/>
          <w:noProof/>
          <w:lang w:eastAsia="sk-SK"/>
        </w:rPr>
      </w:pPr>
      <w:hyperlink w:anchor="_Toc67908484" w:history="1">
        <w:r w:rsidR="00C96175" w:rsidRPr="006246F4">
          <w:rPr>
            <w:rStyle w:val="Hypertextovprepojenie"/>
            <w:rFonts w:ascii="Nudista" w:hAnsi="Nudista"/>
            <w:noProof/>
          </w:rPr>
          <w:t>12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Dorozumievanie medzi obstarávateľom a</w:t>
        </w:r>
        <w:r w:rsidR="00C96175" w:rsidRPr="006246F4">
          <w:rPr>
            <w:rStyle w:val="Hypertextovprepojenie"/>
            <w:rFonts w:ascii="Nudista" w:hAnsi="Nudista" w:cs="Calibri"/>
            <w:noProof/>
          </w:rPr>
          <w:t> </w:t>
        </w:r>
        <w:r w:rsidR="00C96175" w:rsidRPr="006246F4">
          <w:rPr>
            <w:rStyle w:val="Hypertextovprepojenie"/>
            <w:rFonts w:ascii="Nudista" w:hAnsi="Nudista"/>
            <w:noProof/>
          </w:rPr>
          <w:t>uchádzačmi alebo záujemcami</w:t>
        </w:r>
        <w:r w:rsidR="00C96175">
          <w:rPr>
            <w:noProof/>
            <w:webHidden/>
          </w:rPr>
          <w:tab/>
        </w:r>
        <w:r w:rsidR="00C96175">
          <w:rPr>
            <w:noProof/>
            <w:webHidden/>
          </w:rPr>
          <w:fldChar w:fldCharType="begin"/>
        </w:r>
        <w:r w:rsidR="00C96175">
          <w:rPr>
            <w:noProof/>
            <w:webHidden/>
          </w:rPr>
          <w:instrText xml:space="preserve"> PAGEREF _Toc67908484 \h </w:instrText>
        </w:r>
        <w:r w:rsidR="00C96175">
          <w:rPr>
            <w:noProof/>
            <w:webHidden/>
          </w:rPr>
        </w:r>
        <w:r w:rsidR="00C96175">
          <w:rPr>
            <w:noProof/>
            <w:webHidden/>
          </w:rPr>
          <w:fldChar w:fldCharType="separate"/>
        </w:r>
        <w:r w:rsidR="00C96175">
          <w:rPr>
            <w:noProof/>
            <w:webHidden/>
          </w:rPr>
          <w:t>9</w:t>
        </w:r>
        <w:r w:rsidR="00C96175">
          <w:rPr>
            <w:noProof/>
            <w:webHidden/>
          </w:rPr>
          <w:fldChar w:fldCharType="end"/>
        </w:r>
      </w:hyperlink>
    </w:p>
    <w:p w14:paraId="44195709" w14:textId="345CA749" w:rsidR="00C96175" w:rsidRDefault="0069320B">
      <w:pPr>
        <w:pStyle w:val="Obsah3"/>
        <w:rPr>
          <w:rFonts w:asciiTheme="minorHAnsi" w:eastAsiaTheme="minorEastAsia" w:hAnsiTheme="minorHAnsi" w:cstheme="minorBidi"/>
          <w:i w:val="0"/>
          <w:noProof/>
          <w:lang w:eastAsia="sk-SK"/>
        </w:rPr>
      </w:pPr>
      <w:hyperlink w:anchor="_Toc67908485" w:history="1">
        <w:r w:rsidR="00C96175" w:rsidRPr="006246F4">
          <w:rPr>
            <w:rStyle w:val="Hypertextovprepojenie"/>
            <w:rFonts w:ascii="Nudista" w:hAnsi="Nudista"/>
            <w:noProof/>
          </w:rPr>
          <w:t>13</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Vysvetľovanie a</w:t>
        </w:r>
        <w:r w:rsidR="00C96175" w:rsidRPr="006246F4">
          <w:rPr>
            <w:rStyle w:val="Hypertextovprepojenie"/>
            <w:rFonts w:ascii="Nudista" w:hAnsi="Nudista" w:cs="Calibri"/>
            <w:noProof/>
          </w:rPr>
          <w:t> </w:t>
        </w:r>
        <w:r w:rsidR="00C96175" w:rsidRPr="006246F4">
          <w:rPr>
            <w:rStyle w:val="Hypertextovprepojenie"/>
            <w:rFonts w:ascii="Nudista" w:hAnsi="Nudista"/>
            <w:noProof/>
          </w:rPr>
          <w:t>doplnenie súťažných podkladov</w:t>
        </w:r>
        <w:r w:rsidR="00C96175">
          <w:rPr>
            <w:noProof/>
            <w:webHidden/>
          </w:rPr>
          <w:tab/>
        </w:r>
        <w:r w:rsidR="00C96175">
          <w:rPr>
            <w:noProof/>
            <w:webHidden/>
          </w:rPr>
          <w:fldChar w:fldCharType="begin"/>
        </w:r>
        <w:r w:rsidR="00C96175">
          <w:rPr>
            <w:noProof/>
            <w:webHidden/>
          </w:rPr>
          <w:instrText xml:space="preserve"> PAGEREF _Toc67908485 \h </w:instrText>
        </w:r>
        <w:r w:rsidR="00C96175">
          <w:rPr>
            <w:noProof/>
            <w:webHidden/>
          </w:rPr>
        </w:r>
        <w:r w:rsidR="00C96175">
          <w:rPr>
            <w:noProof/>
            <w:webHidden/>
          </w:rPr>
          <w:fldChar w:fldCharType="separate"/>
        </w:r>
        <w:r w:rsidR="00C96175">
          <w:rPr>
            <w:noProof/>
            <w:webHidden/>
          </w:rPr>
          <w:t>10</w:t>
        </w:r>
        <w:r w:rsidR="00C96175">
          <w:rPr>
            <w:noProof/>
            <w:webHidden/>
          </w:rPr>
          <w:fldChar w:fldCharType="end"/>
        </w:r>
      </w:hyperlink>
    </w:p>
    <w:p w14:paraId="1B2CDB39" w14:textId="4D4D29A0" w:rsidR="00C96175" w:rsidRDefault="0069320B">
      <w:pPr>
        <w:pStyle w:val="Obsah3"/>
        <w:rPr>
          <w:rFonts w:asciiTheme="minorHAnsi" w:eastAsiaTheme="minorEastAsia" w:hAnsiTheme="minorHAnsi" w:cstheme="minorBidi"/>
          <w:i w:val="0"/>
          <w:noProof/>
          <w:lang w:eastAsia="sk-SK"/>
        </w:rPr>
      </w:pPr>
      <w:hyperlink w:anchor="_Toc67908486" w:history="1">
        <w:r w:rsidR="00C96175" w:rsidRPr="006246F4">
          <w:rPr>
            <w:rStyle w:val="Hypertextovprepojenie"/>
            <w:rFonts w:ascii="Nudista" w:hAnsi="Nudista"/>
            <w:noProof/>
          </w:rPr>
          <w:t>14</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Obhliadka miesta dodania predmetu zákazky</w:t>
        </w:r>
        <w:r w:rsidR="00C96175">
          <w:rPr>
            <w:noProof/>
            <w:webHidden/>
          </w:rPr>
          <w:tab/>
        </w:r>
        <w:r w:rsidR="00C96175">
          <w:rPr>
            <w:noProof/>
            <w:webHidden/>
          </w:rPr>
          <w:fldChar w:fldCharType="begin"/>
        </w:r>
        <w:r w:rsidR="00C96175">
          <w:rPr>
            <w:noProof/>
            <w:webHidden/>
          </w:rPr>
          <w:instrText xml:space="preserve"> PAGEREF _Toc67908486 \h </w:instrText>
        </w:r>
        <w:r w:rsidR="00C96175">
          <w:rPr>
            <w:noProof/>
            <w:webHidden/>
          </w:rPr>
        </w:r>
        <w:r w:rsidR="00C96175">
          <w:rPr>
            <w:noProof/>
            <w:webHidden/>
          </w:rPr>
          <w:fldChar w:fldCharType="separate"/>
        </w:r>
        <w:r w:rsidR="00C96175">
          <w:rPr>
            <w:noProof/>
            <w:webHidden/>
          </w:rPr>
          <w:t>10</w:t>
        </w:r>
        <w:r w:rsidR="00C96175">
          <w:rPr>
            <w:noProof/>
            <w:webHidden/>
          </w:rPr>
          <w:fldChar w:fldCharType="end"/>
        </w:r>
      </w:hyperlink>
    </w:p>
    <w:p w14:paraId="22E2E337" w14:textId="66AD91AF" w:rsidR="00C96175" w:rsidRDefault="0069320B">
      <w:pPr>
        <w:pStyle w:val="Obsah2"/>
        <w:rPr>
          <w:rFonts w:asciiTheme="minorHAnsi" w:eastAsiaTheme="minorEastAsia" w:hAnsiTheme="minorHAnsi" w:cstheme="minorBidi"/>
          <w:szCs w:val="22"/>
          <w:lang w:eastAsia="sk-SK"/>
        </w:rPr>
      </w:pPr>
      <w:hyperlink w:anchor="_Toc67908487" w:history="1">
        <w:r w:rsidR="00C96175" w:rsidRPr="006246F4">
          <w:rPr>
            <w:rStyle w:val="Hypertextovprepojenie"/>
            <w:rFonts w:ascii="Nudista" w:hAnsi="Nudista"/>
          </w:rPr>
          <w:t>ODDIEL III. Príprava ponuky</w:t>
        </w:r>
        <w:r w:rsidR="00C96175">
          <w:rPr>
            <w:webHidden/>
          </w:rPr>
          <w:tab/>
        </w:r>
        <w:r w:rsidR="00C96175">
          <w:rPr>
            <w:webHidden/>
          </w:rPr>
          <w:fldChar w:fldCharType="begin"/>
        </w:r>
        <w:r w:rsidR="00C96175">
          <w:rPr>
            <w:webHidden/>
          </w:rPr>
          <w:instrText xml:space="preserve"> PAGEREF _Toc67908487 \h </w:instrText>
        </w:r>
        <w:r w:rsidR="00C96175">
          <w:rPr>
            <w:webHidden/>
          </w:rPr>
        </w:r>
        <w:r w:rsidR="00C96175">
          <w:rPr>
            <w:webHidden/>
          </w:rPr>
          <w:fldChar w:fldCharType="separate"/>
        </w:r>
        <w:r w:rsidR="00C96175">
          <w:rPr>
            <w:webHidden/>
          </w:rPr>
          <w:t>10</w:t>
        </w:r>
        <w:r w:rsidR="00C96175">
          <w:rPr>
            <w:webHidden/>
          </w:rPr>
          <w:fldChar w:fldCharType="end"/>
        </w:r>
      </w:hyperlink>
    </w:p>
    <w:p w14:paraId="75336FB9" w14:textId="45BC9652" w:rsidR="00C96175" w:rsidRDefault="0069320B">
      <w:pPr>
        <w:pStyle w:val="Obsah3"/>
        <w:rPr>
          <w:rFonts w:asciiTheme="minorHAnsi" w:eastAsiaTheme="minorEastAsia" w:hAnsiTheme="minorHAnsi" w:cstheme="minorBidi"/>
          <w:i w:val="0"/>
          <w:noProof/>
          <w:lang w:eastAsia="sk-SK"/>
        </w:rPr>
      </w:pPr>
      <w:hyperlink w:anchor="_Toc67908488" w:history="1">
        <w:r w:rsidR="00C96175" w:rsidRPr="006246F4">
          <w:rPr>
            <w:rStyle w:val="Hypertextovprepojenie"/>
            <w:rFonts w:ascii="Nudista" w:hAnsi="Nudista"/>
            <w:noProof/>
          </w:rPr>
          <w:t>15</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Jazyk ponúk</w:t>
        </w:r>
        <w:r w:rsidR="00C96175">
          <w:rPr>
            <w:noProof/>
            <w:webHidden/>
          </w:rPr>
          <w:tab/>
        </w:r>
        <w:r w:rsidR="00C96175">
          <w:rPr>
            <w:noProof/>
            <w:webHidden/>
          </w:rPr>
          <w:fldChar w:fldCharType="begin"/>
        </w:r>
        <w:r w:rsidR="00C96175">
          <w:rPr>
            <w:noProof/>
            <w:webHidden/>
          </w:rPr>
          <w:instrText xml:space="preserve"> PAGEREF _Toc67908488 \h </w:instrText>
        </w:r>
        <w:r w:rsidR="00C96175">
          <w:rPr>
            <w:noProof/>
            <w:webHidden/>
          </w:rPr>
        </w:r>
        <w:r w:rsidR="00C96175">
          <w:rPr>
            <w:noProof/>
            <w:webHidden/>
          </w:rPr>
          <w:fldChar w:fldCharType="separate"/>
        </w:r>
        <w:r w:rsidR="00C96175">
          <w:rPr>
            <w:noProof/>
            <w:webHidden/>
          </w:rPr>
          <w:t>10</w:t>
        </w:r>
        <w:r w:rsidR="00C96175">
          <w:rPr>
            <w:noProof/>
            <w:webHidden/>
          </w:rPr>
          <w:fldChar w:fldCharType="end"/>
        </w:r>
      </w:hyperlink>
    </w:p>
    <w:p w14:paraId="5151F5A1" w14:textId="15822286" w:rsidR="00C96175" w:rsidRDefault="0069320B">
      <w:pPr>
        <w:pStyle w:val="Obsah3"/>
        <w:rPr>
          <w:rFonts w:asciiTheme="minorHAnsi" w:eastAsiaTheme="minorEastAsia" w:hAnsiTheme="minorHAnsi" w:cstheme="minorBidi"/>
          <w:i w:val="0"/>
          <w:noProof/>
          <w:lang w:eastAsia="sk-SK"/>
        </w:rPr>
      </w:pPr>
      <w:hyperlink w:anchor="_Toc67908489" w:history="1">
        <w:r w:rsidR="00C96175" w:rsidRPr="006246F4">
          <w:rPr>
            <w:rStyle w:val="Hypertextovprepojenie"/>
            <w:rFonts w:ascii="Nudista" w:hAnsi="Nudista"/>
            <w:noProof/>
          </w:rPr>
          <w:t>16</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Zábezpeka</w:t>
        </w:r>
        <w:r w:rsidR="00C96175">
          <w:rPr>
            <w:noProof/>
            <w:webHidden/>
          </w:rPr>
          <w:tab/>
        </w:r>
        <w:r w:rsidR="00C96175">
          <w:rPr>
            <w:noProof/>
            <w:webHidden/>
          </w:rPr>
          <w:fldChar w:fldCharType="begin"/>
        </w:r>
        <w:r w:rsidR="00C96175">
          <w:rPr>
            <w:noProof/>
            <w:webHidden/>
          </w:rPr>
          <w:instrText xml:space="preserve"> PAGEREF _Toc67908489 \h </w:instrText>
        </w:r>
        <w:r w:rsidR="00C96175">
          <w:rPr>
            <w:noProof/>
            <w:webHidden/>
          </w:rPr>
        </w:r>
        <w:r w:rsidR="00C96175">
          <w:rPr>
            <w:noProof/>
            <w:webHidden/>
          </w:rPr>
          <w:fldChar w:fldCharType="separate"/>
        </w:r>
        <w:r w:rsidR="00C96175">
          <w:rPr>
            <w:noProof/>
            <w:webHidden/>
          </w:rPr>
          <w:t>11</w:t>
        </w:r>
        <w:r w:rsidR="00C96175">
          <w:rPr>
            <w:noProof/>
            <w:webHidden/>
          </w:rPr>
          <w:fldChar w:fldCharType="end"/>
        </w:r>
      </w:hyperlink>
    </w:p>
    <w:p w14:paraId="50491135" w14:textId="5CA2CC49" w:rsidR="00C96175" w:rsidRDefault="0069320B">
      <w:pPr>
        <w:pStyle w:val="Obsah3"/>
        <w:rPr>
          <w:rFonts w:asciiTheme="minorHAnsi" w:eastAsiaTheme="minorEastAsia" w:hAnsiTheme="minorHAnsi" w:cstheme="minorBidi"/>
          <w:i w:val="0"/>
          <w:noProof/>
          <w:lang w:eastAsia="sk-SK"/>
        </w:rPr>
      </w:pPr>
      <w:hyperlink w:anchor="_Toc67908490" w:history="1">
        <w:r w:rsidR="00C96175" w:rsidRPr="006246F4">
          <w:rPr>
            <w:rStyle w:val="Hypertextovprepojenie"/>
            <w:rFonts w:ascii="Nudista" w:hAnsi="Nudista"/>
            <w:noProof/>
          </w:rPr>
          <w:t>17</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Mena a</w:t>
        </w:r>
        <w:r w:rsidR="00C96175" w:rsidRPr="006246F4">
          <w:rPr>
            <w:rStyle w:val="Hypertextovprepojenie"/>
            <w:rFonts w:ascii="Nudista" w:hAnsi="Nudista" w:cs="Calibri"/>
            <w:noProof/>
          </w:rPr>
          <w:t> </w:t>
        </w:r>
        <w:r w:rsidR="00C96175" w:rsidRPr="006246F4">
          <w:rPr>
            <w:rStyle w:val="Hypertextovprepojenie"/>
            <w:rFonts w:ascii="Nudista" w:hAnsi="Nudista"/>
            <w:noProof/>
          </w:rPr>
          <w:t>ceny uvádzané v ponukách</w:t>
        </w:r>
        <w:r w:rsidR="00C96175">
          <w:rPr>
            <w:noProof/>
            <w:webHidden/>
          </w:rPr>
          <w:tab/>
        </w:r>
        <w:r w:rsidR="00C96175">
          <w:rPr>
            <w:noProof/>
            <w:webHidden/>
          </w:rPr>
          <w:fldChar w:fldCharType="begin"/>
        </w:r>
        <w:r w:rsidR="00C96175">
          <w:rPr>
            <w:noProof/>
            <w:webHidden/>
          </w:rPr>
          <w:instrText xml:space="preserve"> PAGEREF _Toc67908490 \h </w:instrText>
        </w:r>
        <w:r w:rsidR="00C96175">
          <w:rPr>
            <w:noProof/>
            <w:webHidden/>
          </w:rPr>
        </w:r>
        <w:r w:rsidR="00C96175">
          <w:rPr>
            <w:noProof/>
            <w:webHidden/>
          </w:rPr>
          <w:fldChar w:fldCharType="separate"/>
        </w:r>
        <w:r w:rsidR="00C96175">
          <w:rPr>
            <w:noProof/>
            <w:webHidden/>
          </w:rPr>
          <w:t>12</w:t>
        </w:r>
        <w:r w:rsidR="00C96175">
          <w:rPr>
            <w:noProof/>
            <w:webHidden/>
          </w:rPr>
          <w:fldChar w:fldCharType="end"/>
        </w:r>
      </w:hyperlink>
    </w:p>
    <w:p w14:paraId="1E25F16D" w14:textId="512BF751" w:rsidR="00C96175" w:rsidRDefault="0069320B">
      <w:pPr>
        <w:pStyle w:val="Obsah3"/>
        <w:rPr>
          <w:rFonts w:asciiTheme="minorHAnsi" w:eastAsiaTheme="minorEastAsia" w:hAnsiTheme="minorHAnsi" w:cstheme="minorBidi"/>
          <w:i w:val="0"/>
          <w:noProof/>
          <w:lang w:eastAsia="sk-SK"/>
        </w:rPr>
      </w:pPr>
      <w:hyperlink w:anchor="_Toc67908491" w:history="1">
        <w:r w:rsidR="00C96175" w:rsidRPr="006246F4">
          <w:rPr>
            <w:rStyle w:val="Hypertextovprepojenie"/>
            <w:rFonts w:ascii="Nudista" w:hAnsi="Nudista"/>
            <w:noProof/>
          </w:rPr>
          <w:t>18</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Vyhotovenie ponúk</w:t>
        </w:r>
        <w:r w:rsidR="00C96175">
          <w:rPr>
            <w:noProof/>
            <w:webHidden/>
          </w:rPr>
          <w:tab/>
        </w:r>
        <w:r w:rsidR="00C96175">
          <w:rPr>
            <w:noProof/>
            <w:webHidden/>
          </w:rPr>
          <w:fldChar w:fldCharType="begin"/>
        </w:r>
        <w:r w:rsidR="00C96175">
          <w:rPr>
            <w:noProof/>
            <w:webHidden/>
          </w:rPr>
          <w:instrText xml:space="preserve"> PAGEREF _Toc67908491 \h </w:instrText>
        </w:r>
        <w:r w:rsidR="00C96175">
          <w:rPr>
            <w:noProof/>
            <w:webHidden/>
          </w:rPr>
        </w:r>
        <w:r w:rsidR="00C96175">
          <w:rPr>
            <w:noProof/>
            <w:webHidden/>
          </w:rPr>
          <w:fldChar w:fldCharType="separate"/>
        </w:r>
        <w:r w:rsidR="00C96175">
          <w:rPr>
            <w:noProof/>
            <w:webHidden/>
          </w:rPr>
          <w:t>12</w:t>
        </w:r>
        <w:r w:rsidR="00C96175">
          <w:rPr>
            <w:noProof/>
            <w:webHidden/>
          </w:rPr>
          <w:fldChar w:fldCharType="end"/>
        </w:r>
      </w:hyperlink>
    </w:p>
    <w:p w14:paraId="30ABADE7" w14:textId="15D197DA" w:rsidR="00C96175" w:rsidRDefault="0069320B">
      <w:pPr>
        <w:pStyle w:val="Obsah3"/>
        <w:rPr>
          <w:rFonts w:asciiTheme="minorHAnsi" w:eastAsiaTheme="minorEastAsia" w:hAnsiTheme="minorHAnsi" w:cstheme="minorBidi"/>
          <w:i w:val="0"/>
          <w:noProof/>
          <w:lang w:eastAsia="sk-SK"/>
        </w:rPr>
      </w:pPr>
      <w:hyperlink w:anchor="_Toc67908492" w:history="1">
        <w:r w:rsidR="00C96175" w:rsidRPr="006246F4">
          <w:rPr>
            <w:rStyle w:val="Hypertextovprepojenie"/>
            <w:rFonts w:ascii="Nudista" w:hAnsi="Nudista"/>
            <w:noProof/>
          </w:rPr>
          <w:t>19</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Konflikt záujmov</w:t>
        </w:r>
        <w:r w:rsidR="00C96175">
          <w:rPr>
            <w:noProof/>
            <w:webHidden/>
          </w:rPr>
          <w:tab/>
        </w:r>
        <w:r w:rsidR="00C96175">
          <w:rPr>
            <w:noProof/>
            <w:webHidden/>
          </w:rPr>
          <w:fldChar w:fldCharType="begin"/>
        </w:r>
        <w:r w:rsidR="00C96175">
          <w:rPr>
            <w:noProof/>
            <w:webHidden/>
          </w:rPr>
          <w:instrText xml:space="preserve"> PAGEREF _Toc67908492 \h </w:instrText>
        </w:r>
        <w:r w:rsidR="00C96175">
          <w:rPr>
            <w:noProof/>
            <w:webHidden/>
          </w:rPr>
        </w:r>
        <w:r w:rsidR="00C96175">
          <w:rPr>
            <w:noProof/>
            <w:webHidden/>
          </w:rPr>
          <w:fldChar w:fldCharType="separate"/>
        </w:r>
        <w:r w:rsidR="00C96175">
          <w:rPr>
            <w:noProof/>
            <w:webHidden/>
          </w:rPr>
          <w:t>13</w:t>
        </w:r>
        <w:r w:rsidR="00C96175">
          <w:rPr>
            <w:noProof/>
            <w:webHidden/>
          </w:rPr>
          <w:fldChar w:fldCharType="end"/>
        </w:r>
      </w:hyperlink>
    </w:p>
    <w:p w14:paraId="453B3F73" w14:textId="7F20C977" w:rsidR="00C96175" w:rsidRDefault="0069320B">
      <w:pPr>
        <w:pStyle w:val="Obsah2"/>
        <w:rPr>
          <w:rFonts w:asciiTheme="minorHAnsi" w:eastAsiaTheme="minorEastAsia" w:hAnsiTheme="minorHAnsi" w:cstheme="minorBidi"/>
          <w:szCs w:val="22"/>
          <w:lang w:eastAsia="sk-SK"/>
        </w:rPr>
      </w:pPr>
      <w:hyperlink w:anchor="_Toc67908493" w:history="1">
        <w:r w:rsidR="00C96175" w:rsidRPr="006246F4">
          <w:rPr>
            <w:rStyle w:val="Hypertextovprepojenie"/>
            <w:rFonts w:ascii="Nudista" w:hAnsi="Nudista"/>
          </w:rPr>
          <w:t>ODDIEL IV. Predkladanie ponúk</w:t>
        </w:r>
        <w:r w:rsidR="00C96175">
          <w:rPr>
            <w:webHidden/>
          </w:rPr>
          <w:tab/>
        </w:r>
        <w:r w:rsidR="00C96175">
          <w:rPr>
            <w:webHidden/>
          </w:rPr>
          <w:fldChar w:fldCharType="begin"/>
        </w:r>
        <w:r w:rsidR="00C96175">
          <w:rPr>
            <w:webHidden/>
          </w:rPr>
          <w:instrText xml:space="preserve"> PAGEREF _Toc67908493 \h </w:instrText>
        </w:r>
        <w:r w:rsidR="00C96175">
          <w:rPr>
            <w:webHidden/>
          </w:rPr>
        </w:r>
        <w:r w:rsidR="00C96175">
          <w:rPr>
            <w:webHidden/>
          </w:rPr>
          <w:fldChar w:fldCharType="separate"/>
        </w:r>
        <w:r w:rsidR="00C96175">
          <w:rPr>
            <w:webHidden/>
          </w:rPr>
          <w:t>13</w:t>
        </w:r>
        <w:r w:rsidR="00C96175">
          <w:rPr>
            <w:webHidden/>
          </w:rPr>
          <w:fldChar w:fldCharType="end"/>
        </w:r>
      </w:hyperlink>
    </w:p>
    <w:p w14:paraId="0CFDF207" w14:textId="51F56CF9" w:rsidR="00C96175" w:rsidRDefault="0069320B">
      <w:pPr>
        <w:pStyle w:val="Obsah3"/>
        <w:rPr>
          <w:rFonts w:asciiTheme="minorHAnsi" w:eastAsiaTheme="minorEastAsia" w:hAnsiTheme="minorHAnsi" w:cstheme="minorBidi"/>
          <w:i w:val="0"/>
          <w:noProof/>
          <w:lang w:eastAsia="sk-SK"/>
        </w:rPr>
      </w:pPr>
      <w:hyperlink w:anchor="_Toc67908494" w:history="1">
        <w:r w:rsidR="00C96175" w:rsidRPr="006246F4">
          <w:rPr>
            <w:rStyle w:val="Hypertextovprepojenie"/>
            <w:rFonts w:ascii="Nudista" w:hAnsi="Nudista"/>
            <w:noProof/>
          </w:rPr>
          <w:t>20</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Spôsob predkladania ponuky</w:t>
        </w:r>
        <w:r w:rsidR="00C96175">
          <w:rPr>
            <w:noProof/>
            <w:webHidden/>
          </w:rPr>
          <w:tab/>
        </w:r>
        <w:r w:rsidR="00C96175">
          <w:rPr>
            <w:noProof/>
            <w:webHidden/>
          </w:rPr>
          <w:fldChar w:fldCharType="begin"/>
        </w:r>
        <w:r w:rsidR="00C96175">
          <w:rPr>
            <w:noProof/>
            <w:webHidden/>
          </w:rPr>
          <w:instrText xml:space="preserve"> PAGEREF _Toc67908494 \h </w:instrText>
        </w:r>
        <w:r w:rsidR="00C96175">
          <w:rPr>
            <w:noProof/>
            <w:webHidden/>
          </w:rPr>
        </w:r>
        <w:r w:rsidR="00C96175">
          <w:rPr>
            <w:noProof/>
            <w:webHidden/>
          </w:rPr>
          <w:fldChar w:fldCharType="separate"/>
        </w:r>
        <w:r w:rsidR="00C96175">
          <w:rPr>
            <w:noProof/>
            <w:webHidden/>
          </w:rPr>
          <w:t>13</w:t>
        </w:r>
        <w:r w:rsidR="00C96175">
          <w:rPr>
            <w:noProof/>
            <w:webHidden/>
          </w:rPr>
          <w:fldChar w:fldCharType="end"/>
        </w:r>
      </w:hyperlink>
    </w:p>
    <w:p w14:paraId="053AA274" w14:textId="3604BDB5" w:rsidR="00C96175" w:rsidRDefault="0069320B">
      <w:pPr>
        <w:pStyle w:val="Obsah3"/>
        <w:rPr>
          <w:rFonts w:asciiTheme="minorHAnsi" w:eastAsiaTheme="minorEastAsia" w:hAnsiTheme="minorHAnsi" w:cstheme="minorBidi"/>
          <w:i w:val="0"/>
          <w:noProof/>
          <w:lang w:eastAsia="sk-SK"/>
        </w:rPr>
      </w:pPr>
      <w:hyperlink w:anchor="_Toc67908495" w:history="1">
        <w:r w:rsidR="00C96175" w:rsidRPr="006246F4">
          <w:rPr>
            <w:rStyle w:val="Hypertextovprepojenie"/>
            <w:rFonts w:ascii="Nudista" w:hAnsi="Nudista"/>
            <w:noProof/>
          </w:rPr>
          <w:t>21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Miesto a</w:t>
        </w:r>
        <w:r w:rsidR="00C96175" w:rsidRPr="006246F4">
          <w:rPr>
            <w:rStyle w:val="Hypertextovprepojenie"/>
            <w:rFonts w:ascii="Nudista" w:hAnsi="Nudista" w:cs="Calibri"/>
            <w:noProof/>
          </w:rPr>
          <w:t> </w:t>
        </w:r>
        <w:r w:rsidR="00C96175" w:rsidRPr="006246F4">
          <w:rPr>
            <w:rStyle w:val="Hypertextovprepojenie"/>
            <w:rFonts w:ascii="Nudista" w:hAnsi="Nudista"/>
            <w:noProof/>
          </w:rPr>
          <w:t>lehota na predkladanie ponúk</w:t>
        </w:r>
        <w:r w:rsidR="00C96175">
          <w:rPr>
            <w:noProof/>
            <w:webHidden/>
          </w:rPr>
          <w:tab/>
        </w:r>
        <w:r w:rsidR="00C96175">
          <w:rPr>
            <w:noProof/>
            <w:webHidden/>
          </w:rPr>
          <w:fldChar w:fldCharType="begin"/>
        </w:r>
        <w:r w:rsidR="00C96175">
          <w:rPr>
            <w:noProof/>
            <w:webHidden/>
          </w:rPr>
          <w:instrText xml:space="preserve"> PAGEREF _Toc67908495 \h </w:instrText>
        </w:r>
        <w:r w:rsidR="00C96175">
          <w:rPr>
            <w:noProof/>
            <w:webHidden/>
          </w:rPr>
        </w:r>
        <w:r w:rsidR="00C96175">
          <w:rPr>
            <w:noProof/>
            <w:webHidden/>
          </w:rPr>
          <w:fldChar w:fldCharType="separate"/>
        </w:r>
        <w:r w:rsidR="00C96175">
          <w:rPr>
            <w:noProof/>
            <w:webHidden/>
          </w:rPr>
          <w:t>14</w:t>
        </w:r>
        <w:r w:rsidR="00C96175">
          <w:rPr>
            <w:noProof/>
            <w:webHidden/>
          </w:rPr>
          <w:fldChar w:fldCharType="end"/>
        </w:r>
      </w:hyperlink>
    </w:p>
    <w:p w14:paraId="3577008D" w14:textId="53E38680" w:rsidR="00C96175" w:rsidRDefault="0069320B">
      <w:pPr>
        <w:pStyle w:val="Obsah3"/>
        <w:rPr>
          <w:rFonts w:asciiTheme="minorHAnsi" w:eastAsiaTheme="minorEastAsia" w:hAnsiTheme="minorHAnsi" w:cstheme="minorBidi"/>
          <w:i w:val="0"/>
          <w:noProof/>
          <w:lang w:eastAsia="sk-SK"/>
        </w:rPr>
      </w:pPr>
      <w:hyperlink w:anchor="_Toc67908496" w:history="1">
        <w:r w:rsidR="00C96175" w:rsidRPr="006246F4">
          <w:rPr>
            <w:rStyle w:val="Hypertextovprepojenie"/>
            <w:rFonts w:ascii="Nudista" w:hAnsi="Nudista"/>
            <w:noProof/>
          </w:rPr>
          <w:t>22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Stiahnutie/vymazanie pôvodnej pon</w:t>
        </w:r>
        <w:r w:rsidR="00C96175" w:rsidRPr="006246F4">
          <w:rPr>
            <w:rStyle w:val="Hypertextovprepojenie"/>
            <w:rFonts w:ascii="Nudista" w:hAnsi="Nudista" w:cs="Proba Pro"/>
            <w:noProof/>
          </w:rPr>
          <w:t>uky a</w:t>
        </w:r>
        <w:r w:rsidR="00C96175" w:rsidRPr="006246F4">
          <w:rPr>
            <w:rStyle w:val="Hypertextovprepojenie"/>
            <w:rFonts w:ascii="Nudista" w:hAnsi="Nudista" w:cs="Calibri"/>
            <w:noProof/>
          </w:rPr>
          <w:t> </w:t>
        </w:r>
        <w:r w:rsidR="00C96175" w:rsidRPr="006246F4">
          <w:rPr>
            <w:rStyle w:val="Hypertextovprepojenie"/>
            <w:rFonts w:ascii="Nudista" w:hAnsi="Nudista" w:cs="Proba Pro"/>
            <w:noProof/>
          </w:rPr>
          <w:t>predloženie novej ponuky</w:t>
        </w:r>
        <w:r w:rsidR="00C96175">
          <w:rPr>
            <w:noProof/>
            <w:webHidden/>
          </w:rPr>
          <w:tab/>
        </w:r>
        <w:r w:rsidR="00C96175">
          <w:rPr>
            <w:noProof/>
            <w:webHidden/>
          </w:rPr>
          <w:fldChar w:fldCharType="begin"/>
        </w:r>
        <w:r w:rsidR="00C96175">
          <w:rPr>
            <w:noProof/>
            <w:webHidden/>
          </w:rPr>
          <w:instrText xml:space="preserve"> PAGEREF _Toc67908496 \h </w:instrText>
        </w:r>
        <w:r w:rsidR="00C96175">
          <w:rPr>
            <w:noProof/>
            <w:webHidden/>
          </w:rPr>
        </w:r>
        <w:r w:rsidR="00C96175">
          <w:rPr>
            <w:noProof/>
            <w:webHidden/>
          </w:rPr>
          <w:fldChar w:fldCharType="separate"/>
        </w:r>
        <w:r w:rsidR="00C96175">
          <w:rPr>
            <w:noProof/>
            <w:webHidden/>
          </w:rPr>
          <w:t>14</w:t>
        </w:r>
        <w:r w:rsidR="00C96175">
          <w:rPr>
            <w:noProof/>
            <w:webHidden/>
          </w:rPr>
          <w:fldChar w:fldCharType="end"/>
        </w:r>
      </w:hyperlink>
    </w:p>
    <w:p w14:paraId="315CF4D8" w14:textId="3F8F6224" w:rsidR="00C96175" w:rsidRDefault="0069320B">
      <w:pPr>
        <w:pStyle w:val="Obsah2"/>
        <w:rPr>
          <w:rFonts w:asciiTheme="minorHAnsi" w:eastAsiaTheme="minorEastAsia" w:hAnsiTheme="minorHAnsi" w:cstheme="minorBidi"/>
          <w:szCs w:val="22"/>
          <w:lang w:eastAsia="sk-SK"/>
        </w:rPr>
      </w:pPr>
      <w:hyperlink w:anchor="_Toc67908497" w:history="1">
        <w:r w:rsidR="00C96175" w:rsidRPr="006246F4">
          <w:rPr>
            <w:rStyle w:val="Hypertextovprepojenie"/>
            <w:rFonts w:ascii="Nudista" w:hAnsi="Nudista"/>
          </w:rPr>
          <w:t>ODDIEL V. Otváranie a</w:t>
        </w:r>
        <w:r w:rsidR="00C96175" w:rsidRPr="006246F4">
          <w:rPr>
            <w:rStyle w:val="Hypertextovprepojenie"/>
            <w:rFonts w:ascii="Nudista" w:hAnsi="Nudista" w:cs="Calibri"/>
          </w:rPr>
          <w:t> </w:t>
        </w:r>
        <w:r w:rsidR="00C96175" w:rsidRPr="006246F4">
          <w:rPr>
            <w:rStyle w:val="Hypertextovprepojenie"/>
            <w:rFonts w:ascii="Nudista" w:hAnsi="Nudista"/>
          </w:rPr>
          <w:t>vyhodnotenie ponúk</w:t>
        </w:r>
        <w:r w:rsidR="00C96175">
          <w:rPr>
            <w:webHidden/>
          </w:rPr>
          <w:tab/>
        </w:r>
        <w:r w:rsidR="00C96175">
          <w:rPr>
            <w:webHidden/>
          </w:rPr>
          <w:fldChar w:fldCharType="begin"/>
        </w:r>
        <w:r w:rsidR="00C96175">
          <w:rPr>
            <w:webHidden/>
          </w:rPr>
          <w:instrText xml:space="preserve"> PAGEREF _Toc67908497 \h </w:instrText>
        </w:r>
        <w:r w:rsidR="00C96175">
          <w:rPr>
            <w:webHidden/>
          </w:rPr>
        </w:r>
        <w:r w:rsidR="00C96175">
          <w:rPr>
            <w:webHidden/>
          </w:rPr>
          <w:fldChar w:fldCharType="separate"/>
        </w:r>
        <w:r w:rsidR="00C96175">
          <w:rPr>
            <w:webHidden/>
          </w:rPr>
          <w:t>15</w:t>
        </w:r>
        <w:r w:rsidR="00C96175">
          <w:rPr>
            <w:webHidden/>
          </w:rPr>
          <w:fldChar w:fldCharType="end"/>
        </w:r>
      </w:hyperlink>
    </w:p>
    <w:p w14:paraId="5629D138" w14:textId="6E5D543B" w:rsidR="00C96175" w:rsidRDefault="0069320B">
      <w:pPr>
        <w:pStyle w:val="Obsah3"/>
        <w:rPr>
          <w:rFonts w:asciiTheme="minorHAnsi" w:eastAsiaTheme="minorEastAsia" w:hAnsiTheme="minorHAnsi" w:cstheme="minorBidi"/>
          <w:i w:val="0"/>
          <w:noProof/>
          <w:lang w:eastAsia="sk-SK"/>
        </w:rPr>
      </w:pPr>
      <w:hyperlink w:anchor="_Toc67908498" w:history="1">
        <w:r w:rsidR="00C96175" w:rsidRPr="006246F4">
          <w:rPr>
            <w:rStyle w:val="Hypertextovprepojenie"/>
            <w:rFonts w:ascii="Nudista" w:hAnsi="Nudista"/>
            <w:noProof/>
          </w:rPr>
          <w:t>23</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Otváranie ponúk</w:t>
        </w:r>
        <w:r w:rsidR="00C96175">
          <w:rPr>
            <w:noProof/>
            <w:webHidden/>
          </w:rPr>
          <w:tab/>
        </w:r>
        <w:r w:rsidR="00C96175">
          <w:rPr>
            <w:noProof/>
            <w:webHidden/>
          </w:rPr>
          <w:fldChar w:fldCharType="begin"/>
        </w:r>
        <w:r w:rsidR="00C96175">
          <w:rPr>
            <w:noProof/>
            <w:webHidden/>
          </w:rPr>
          <w:instrText xml:space="preserve"> PAGEREF _Toc67908498 \h </w:instrText>
        </w:r>
        <w:r w:rsidR="00C96175">
          <w:rPr>
            <w:noProof/>
            <w:webHidden/>
          </w:rPr>
        </w:r>
        <w:r w:rsidR="00C96175">
          <w:rPr>
            <w:noProof/>
            <w:webHidden/>
          </w:rPr>
          <w:fldChar w:fldCharType="separate"/>
        </w:r>
        <w:r w:rsidR="00C96175">
          <w:rPr>
            <w:noProof/>
            <w:webHidden/>
          </w:rPr>
          <w:t>15</w:t>
        </w:r>
        <w:r w:rsidR="00C96175">
          <w:rPr>
            <w:noProof/>
            <w:webHidden/>
          </w:rPr>
          <w:fldChar w:fldCharType="end"/>
        </w:r>
      </w:hyperlink>
    </w:p>
    <w:p w14:paraId="1D4C2784" w14:textId="5364D510" w:rsidR="00C96175" w:rsidRDefault="0069320B">
      <w:pPr>
        <w:pStyle w:val="Obsah3"/>
        <w:rPr>
          <w:rFonts w:asciiTheme="minorHAnsi" w:eastAsiaTheme="minorEastAsia" w:hAnsiTheme="minorHAnsi" w:cstheme="minorBidi"/>
          <w:i w:val="0"/>
          <w:noProof/>
          <w:lang w:eastAsia="sk-SK"/>
        </w:rPr>
      </w:pPr>
      <w:hyperlink w:anchor="_Toc67908499" w:history="1">
        <w:r w:rsidR="00C96175" w:rsidRPr="006246F4">
          <w:rPr>
            <w:rStyle w:val="Hypertextovprepojenie"/>
            <w:rFonts w:ascii="Nudista" w:hAnsi="Nudista"/>
            <w:noProof/>
          </w:rPr>
          <w:t>24</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Vyhodnotenie splnenia podmienok účasti a</w:t>
        </w:r>
        <w:r w:rsidR="00C96175" w:rsidRPr="006246F4">
          <w:rPr>
            <w:rStyle w:val="Hypertextovprepojenie"/>
            <w:rFonts w:ascii="Nudista" w:hAnsi="Nudista" w:cs="Calibri"/>
            <w:noProof/>
          </w:rPr>
          <w:t> </w:t>
        </w:r>
        <w:r w:rsidR="00C96175" w:rsidRPr="006246F4">
          <w:rPr>
            <w:rStyle w:val="Hypertextovprepojenie"/>
            <w:rFonts w:ascii="Nudista" w:hAnsi="Nudista"/>
            <w:noProof/>
          </w:rPr>
          <w:t>ponúk a vysvetľovanie</w:t>
        </w:r>
        <w:r w:rsidR="00C96175">
          <w:rPr>
            <w:noProof/>
            <w:webHidden/>
          </w:rPr>
          <w:tab/>
        </w:r>
        <w:r w:rsidR="00C96175">
          <w:rPr>
            <w:noProof/>
            <w:webHidden/>
          </w:rPr>
          <w:fldChar w:fldCharType="begin"/>
        </w:r>
        <w:r w:rsidR="00C96175">
          <w:rPr>
            <w:noProof/>
            <w:webHidden/>
          </w:rPr>
          <w:instrText xml:space="preserve"> PAGEREF _Toc67908499 \h </w:instrText>
        </w:r>
        <w:r w:rsidR="00C96175">
          <w:rPr>
            <w:noProof/>
            <w:webHidden/>
          </w:rPr>
        </w:r>
        <w:r w:rsidR="00C96175">
          <w:rPr>
            <w:noProof/>
            <w:webHidden/>
          </w:rPr>
          <w:fldChar w:fldCharType="separate"/>
        </w:r>
        <w:r w:rsidR="00C96175">
          <w:rPr>
            <w:noProof/>
            <w:webHidden/>
          </w:rPr>
          <w:t>15</w:t>
        </w:r>
        <w:r w:rsidR="00C96175">
          <w:rPr>
            <w:noProof/>
            <w:webHidden/>
          </w:rPr>
          <w:fldChar w:fldCharType="end"/>
        </w:r>
      </w:hyperlink>
    </w:p>
    <w:p w14:paraId="0D94A216" w14:textId="0A3E9F92" w:rsidR="00C96175" w:rsidRDefault="0069320B">
      <w:pPr>
        <w:pStyle w:val="Obsah3"/>
        <w:rPr>
          <w:rFonts w:asciiTheme="minorHAnsi" w:eastAsiaTheme="minorEastAsia" w:hAnsiTheme="minorHAnsi" w:cstheme="minorBidi"/>
          <w:i w:val="0"/>
          <w:noProof/>
          <w:lang w:eastAsia="sk-SK"/>
        </w:rPr>
      </w:pPr>
      <w:hyperlink w:anchor="_Toc67908500" w:history="1">
        <w:r w:rsidR="00C96175" w:rsidRPr="006246F4">
          <w:rPr>
            <w:rStyle w:val="Hypertextovprepojenie"/>
            <w:rFonts w:ascii="Nudista" w:hAnsi="Nudista"/>
            <w:noProof/>
          </w:rPr>
          <w:t>25</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Dôvernosť procesu verejného obstarávania</w:t>
        </w:r>
        <w:r w:rsidR="00C96175">
          <w:rPr>
            <w:noProof/>
            <w:webHidden/>
          </w:rPr>
          <w:tab/>
        </w:r>
        <w:r w:rsidR="00C96175">
          <w:rPr>
            <w:noProof/>
            <w:webHidden/>
          </w:rPr>
          <w:fldChar w:fldCharType="begin"/>
        </w:r>
        <w:r w:rsidR="00C96175">
          <w:rPr>
            <w:noProof/>
            <w:webHidden/>
          </w:rPr>
          <w:instrText xml:space="preserve"> PAGEREF _Toc67908500 \h </w:instrText>
        </w:r>
        <w:r w:rsidR="00C96175">
          <w:rPr>
            <w:noProof/>
            <w:webHidden/>
          </w:rPr>
        </w:r>
        <w:r w:rsidR="00C96175">
          <w:rPr>
            <w:noProof/>
            <w:webHidden/>
          </w:rPr>
          <w:fldChar w:fldCharType="separate"/>
        </w:r>
        <w:r w:rsidR="00C96175">
          <w:rPr>
            <w:noProof/>
            <w:webHidden/>
          </w:rPr>
          <w:t>17</w:t>
        </w:r>
        <w:r w:rsidR="00C96175">
          <w:rPr>
            <w:noProof/>
            <w:webHidden/>
          </w:rPr>
          <w:fldChar w:fldCharType="end"/>
        </w:r>
      </w:hyperlink>
    </w:p>
    <w:p w14:paraId="1A1AE323" w14:textId="29C4A462" w:rsidR="00C96175" w:rsidRDefault="0069320B">
      <w:pPr>
        <w:pStyle w:val="Obsah2"/>
        <w:rPr>
          <w:rFonts w:asciiTheme="minorHAnsi" w:eastAsiaTheme="minorEastAsia" w:hAnsiTheme="minorHAnsi" w:cstheme="minorBidi"/>
          <w:szCs w:val="22"/>
          <w:lang w:eastAsia="sk-SK"/>
        </w:rPr>
      </w:pPr>
      <w:hyperlink w:anchor="_Toc67908501" w:history="1">
        <w:r w:rsidR="00C96175" w:rsidRPr="006246F4">
          <w:rPr>
            <w:rStyle w:val="Hypertextovprepojenie"/>
            <w:rFonts w:ascii="Nudista" w:hAnsi="Nudista"/>
          </w:rPr>
          <w:t>ODDIEL VI. Prijatie ponuky a</w:t>
        </w:r>
        <w:r w:rsidR="00C96175" w:rsidRPr="006246F4">
          <w:rPr>
            <w:rStyle w:val="Hypertextovprepojenie"/>
            <w:rFonts w:ascii="Nudista" w:hAnsi="Nudista" w:cs="Calibri"/>
          </w:rPr>
          <w:t> </w:t>
        </w:r>
        <w:r w:rsidR="00C96175" w:rsidRPr="006246F4">
          <w:rPr>
            <w:rStyle w:val="Hypertextovprepojenie"/>
            <w:rFonts w:ascii="Nudista" w:hAnsi="Nudista"/>
          </w:rPr>
          <w:t>uzavretie zmluvy</w:t>
        </w:r>
        <w:r w:rsidR="00C96175">
          <w:rPr>
            <w:webHidden/>
          </w:rPr>
          <w:tab/>
        </w:r>
        <w:r w:rsidR="00C96175">
          <w:rPr>
            <w:webHidden/>
          </w:rPr>
          <w:fldChar w:fldCharType="begin"/>
        </w:r>
        <w:r w:rsidR="00C96175">
          <w:rPr>
            <w:webHidden/>
          </w:rPr>
          <w:instrText xml:space="preserve"> PAGEREF _Toc67908501 \h </w:instrText>
        </w:r>
        <w:r w:rsidR="00C96175">
          <w:rPr>
            <w:webHidden/>
          </w:rPr>
        </w:r>
        <w:r w:rsidR="00C96175">
          <w:rPr>
            <w:webHidden/>
          </w:rPr>
          <w:fldChar w:fldCharType="separate"/>
        </w:r>
        <w:r w:rsidR="00C96175">
          <w:rPr>
            <w:webHidden/>
          </w:rPr>
          <w:t>17</w:t>
        </w:r>
        <w:r w:rsidR="00C96175">
          <w:rPr>
            <w:webHidden/>
          </w:rPr>
          <w:fldChar w:fldCharType="end"/>
        </w:r>
      </w:hyperlink>
    </w:p>
    <w:p w14:paraId="14887196" w14:textId="4E654CD5" w:rsidR="00C96175" w:rsidRDefault="0069320B">
      <w:pPr>
        <w:pStyle w:val="Obsah3"/>
        <w:rPr>
          <w:rFonts w:asciiTheme="minorHAnsi" w:eastAsiaTheme="minorEastAsia" w:hAnsiTheme="minorHAnsi" w:cstheme="minorBidi"/>
          <w:i w:val="0"/>
          <w:noProof/>
          <w:lang w:eastAsia="sk-SK"/>
        </w:rPr>
      </w:pPr>
      <w:hyperlink w:anchor="_Toc67908502" w:history="1">
        <w:r w:rsidR="00C96175" w:rsidRPr="006246F4">
          <w:rPr>
            <w:rStyle w:val="Hypertextovprepojenie"/>
            <w:rFonts w:ascii="Nudista" w:hAnsi="Nudista"/>
            <w:noProof/>
          </w:rPr>
          <w:t>26</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Vyhodnotenie splnenia podmienok účasti úspešného uchádzača a informácia o</w:t>
        </w:r>
        <w:r w:rsidR="00C96175" w:rsidRPr="006246F4">
          <w:rPr>
            <w:rStyle w:val="Hypertextovprepojenie"/>
            <w:rFonts w:ascii="Nudista" w:hAnsi="Nudista" w:cs="Calibri"/>
            <w:noProof/>
          </w:rPr>
          <w:t> </w:t>
        </w:r>
        <w:r w:rsidR="00C96175" w:rsidRPr="006246F4">
          <w:rPr>
            <w:rStyle w:val="Hypertextovprepojenie"/>
            <w:rFonts w:ascii="Nudista" w:hAnsi="Nudista"/>
            <w:noProof/>
          </w:rPr>
          <w:t>výsledku hodnotenia ponúk</w:t>
        </w:r>
        <w:r w:rsidR="00C96175">
          <w:rPr>
            <w:noProof/>
            <w:webHidden/>
          </w:rPr>
          <w:tab/>
        </w:r>
        <w:r w:rsidR="00C96175">
          <w:rPr>
            <w:noProof/>
            <w:webHidden/>
          </w:rPr>
          <w:fldChar w:fldCharType="begin"/>
        </w:r>
        <w:r w:rsidR="00C96175">
          <w:rPr>
            <w:noProof/>
            <w:webHidden/>
          </w:rPr>
          <w:instrText xml:space="preserve"> PAGEREF _Toc67908502 \h </w:instrText>
        </w:r>
        <w:r w:rsidR="00C96175">
          <w:rPr>
            <w:noProof/>
            <w:webHidden/>
          </w:rPr>
        </w:r>
        <w:r w:rsidR="00C96175">
          <w:rPr>
            <w:noProof/>
            <w:webHidden/>
          </w:rPr>
          <w:fldChar w:fldCharType="separate"/>
        </w:r>
        <w:r w:rsidR="00C96175">
          <w:rPr>
            <w:noProof/>
            <w:webHidden/>
          </w:rPr>
          <w:t>18</w:t>
        </w:r>
        <w:r w:rsidR="00C96175">
          <w:rPr>
            <w:noProof/>
            <w:webHidden/>
          </w:rPr>
          <w:fldChar w:fldCharType="end"/>
        </w:r>
      </w:hyperlink>
    </w:p>
    <w:p w14:paraId="517A3FFD" w14:textId="7E363A64" w:rsidR="00C96175" w:rsidRDefault="0069320B">
      <w:pPr>
        <w:pStyle w:val="Obsah3"/>
        <w:rPr>
          <w:rFonts w:asciiTheme="minorHAnsi" w:eastAsiaTheme="minorEastAsia" w:hAnsiTheme="minorHAnsi" w:cstheme="minorBidi"/>
          <w:i w:val="0"/>
          <w:noProof/>
          <w:lang w:eastAsia="sk-SK"/>
        </w:rPr>
      </w:pPr>
      <w:hyperlink w:anchor="_Toc67908503" w:history="1">
        <w:r w:rsidR="00C96175" w:rsidRPr="006246F4">
          <w:rPr>
            <w:rStyle w:val="Hypertextovprepojenie"/>
            <w:rFonts w:ascii="Nudista" w:hAnsi="Nudista"/>
            <w:noProof/>
          </w:rPr>
          <w:t>27</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Uzavretie zmluvy</w:t>
        </w:r>
        <w:r w:rsidR="00C96175">
          <w:rPr>
            <w:noProof/>
            <w:webHidden/>
          </w:rPr>
          <w:tab/>
        </w:r>
        <w:r w:rsidR="00C96175">
          <w:rPr>
            <w:noProof/>
            <w:webHidden/>
          </w:rPr>
          <w:fldChar w:fldCharType="begin"/>
        </w:r>
        <w:r w:rsidR="00C96175">
          <w:rPr>
            <w:noProof/>
            <w:webHidden/>
          </w:rPr>
          <w:instrText xml:space="preserve"> PAGEREF _Toc67908503 \h </w:instrText>
        </w:r>
        <w:r w:rsidR="00C96175">
          <w:rPr>
            <w:noProof/>
            <w:webHidden/>
          </w:rPr>
        </w:r>
        <w:r w:rsidR="00C96175">
          <w:rPr>
            <w:noProof/>
            <w:webHidden/>
          </w:rPr>
          <w:fldChar w:fldCharType="separate"/>
        </w:r>
        <w:r w:rsidR="00C96175">
          <w:rPr>
            <w:noProof/>
            <w:webHidden/>
          </w:rPr>
          <w:t>18</w:t>
        </w:r>
        <w:r w:rsidR="00C96175">
          <w:rPr>
            <w:noProof/>
            <w:webHidden/>
          </w:rPr>
          <w:fldChar w:fldCharType="end"/>
        </w:r>
      </w:hyperlink>
    </w:p>
    <w:p w14:paraId="59F5A519" w14:textId="7A3EA005" w:rsidR="00C96175" w:rsidRDefault="0069320B">
      <w:pPr>
        <w:pStyle w:val="Obsah1"/>
        <w:rPr>
          <w:rFonts w:asciiTheme="minorHAnsi" w:eastAsiaTheme="minorEastAsia" w:hAnsiTheme="minorHAnsi" w:cstheme="minorBidi"/>
          <w:b w:val="0"/>
          <w:color w:val="auto"/>
          <w:sz w:val="22"/>
          <w:szCs w:val="22"/>
        </w:rPr>
      </w:pPr>
      <w:hyperlink w:anchor="_Toc67908504" w:history="1">
        <w:r w:rsidR="00C96175" w:rsidRPr="006246F4">
          <w:rPr>
            <w:rStyle w:val="Hypertextovprepojenie"/>
            <w:rFonts w:ascii="Nudista" w:hAnsi="Nudista"/>
          </w:rPr>
          <w:t>ČASŤ B. Opis predmetu zákazky</w:t>
        </w:r>
        <w:r w:rsidR="00C96175">
          <w:rPr>
            <w:webHidden/>
          </w:rPr>
          <w:tab/>
        </w:r>
        <w:r w:rsidR="00C96175">
          <w:rPr>
            <w:webHidden/>
          </w:rPr>
          <w:fldChar w:fldCharType="begin"/>
        </w:r>
        <w:r w:rsidR="00C96175">
          <w:rPr>
            <w:webHidden/>
          </w:rPr>
          <w:instrText xml:space="preserve"> PAGEREF _Toc67908504 \h </w:instrText>
        </w:r>
        <w:r w:rsidR="00C96175">
          <w:rPr>
            <w:webHidden/>
          </w:rPr>
        </w:r>
        <w:r w:rsidR="00C96175">
          <w:rPr>
            <w:webHidden/>
          </w:rPr>
          <w:fldChar w:fldCharType="separate"/>
        </w:r>
        <w:r w:rsidR="00C96175">
          <w:rPr>
            <w:webHidden/>
          </w:rPr>
          <w:t>20</w:t>
        </w:r>
        <w:r w:rsidR="00C96175">
          <w:rPr>
            <w:webHidden/>
          </w:rPr>
          <w:fldChar w:fldCharType="end"/>
        </w:r>
      </w:hyperlink>
    </w:p>
    <w:p w14:paraId="3FCBA844" w14:textId="529B9A40" w:rsidR="00C96175" w:rsidRDefault="0069320B">
      <w:pPr>
        <w:pStyle w:val="Obsah3"/>
        <w:rPr>
          <w:rFonts w:asciiTheme="minorHAnsi" w:eastAsiaTheme="minorEastAsia" w:hAnsiTheme="minorHAnsi" w:cstheme="minorBidi"/>
          <w:i w:val="0"/>
          <w:noProof/>
          <w:lang w:eastAsia="sk-SK"/>
        </w:rPr>
      </w:pPr>
      <w:hyperlink w:anchor="_Toc67908505" w:history="1">
        <w:r w:rsidR="00C96175" w:rsidRPr="006246F4">
          <w:rPr>
            <w:rStyle w:val="Hypertextovprepojenie"/>
            <w:rFonts w:ascii="Nudista" w:hAnsi="Nudista"/>
            <w:bCs/>
            <w:noProof/>
          </w:rPr>
          <w:t>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Základný opis predmetu zákazky</w:t>
        </w:r>
        <w:r w:rsidR="00C96175">
          <w:rPr>
            <w:noProof/>
            <w:webHidden/>
          </w:rPr>
          <w:tab/>
        </w:r>
        <w:r w:rsidR="00C96175">
          <w:rPr>
            <w:noProof/>
            <w:webHidden/>
          </w:rPr>
          <w:fldChar w:fldCharType="begin"/>
        </w:r>
        <w:r w:rsidR="00C96175">
          <w:rPr>
            <w:noProof/>
            <w:webHidden/>
          </w:rPr>
          <w:instrText xml:space="preserve"> PAGEREF _Toc67908505 \h </w:instrText>
        </w:r>
        <w:r w:rsidR="00C96175">
          <w:rPr>
            <w:noProof/>
            <w:webHidden/>
          </w:rPr>
        </w:r>
        <w:r w:rsidR="00C96175">
          <w:rPr>
            <w:noProof/>
            <w:webHidden/>
          </w:rPr>
          <w:fldChar w:fldCharType="separate"/>
        </w:r>
        <w:r w:rsidR="00C96175">
          <w:rPr>
            <w:noProof/>
            <w:webHidden/>
          </w:rPr>
          <w:t>20</w:t>
        </w:r>
        <w:r w:rsidR="00C96175">
          <w:rPr>
            <w:noProof/>
            <w:webHidden/>
          </w:rPr>
          <w:fldChar w:fldCharType="end"/>
        </w:r>
      </w:hyperlink>
    </w:p>
    <w:p w14:paraId="03032009" w14:textId="69A8489B" w:rsidR="00C96175" w:rsidRDefault="0069320B">
      <w:pPr>
        <w:pStyle w:val="Obsah3"/>
        <w:rPr>
          <w:rFonts w:asciiTheme="minorHAnsi" w:eastAsiaTheme="minorEastAsia" w:hAnsiTheme="minorHAnsi" w:cstheme="minorBidi"/>
          <w:i w:val="0"/>
          <w:noProof/>
          <w:lang w:eastAsia="sk-SK"/>
        </w:rPr>
      </w:pPr>
      <w:hyperlink w:anchor="_Toc67908506" w:history="1">
        <w:r w:rsidR="00C96175" w:rsidRPr="006246F4">
          <w:rPr>
            <w:rStyle w:val="Hypertextovprepojenie"/>
            <w:rFonts w:ascii="Nudista" w:hAnsi="Nudista"/>
            <w:bCs/>
            <w:noProof/>
          </w:rPr>
          <w:t>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Podrobný opis predmetu zákazky</w:t>
        </w:r>
        <w:r w:rsidR="00C96175">
          <w:rPr>
            <w:noProof/>
            <w:webHidden/>
          </w:rPr>
          <w:tab/>
        </w:r>
        <w:r w:rsidR="00C96175">
          <w:rPr>
            <w:noProof/>
            <w:webHidden/>
          </w:rPr>
          <w:fldChar w:fldCharType="begin"/>
        </w:r>
        <w:r w:rsidR="00C96175">
          <w:rPr>
            <w:noProof/>
            <w:webHidden/>
          </w:rPr>
          <w:instrText xml:space="preserve"> PAGEREF _Toc67908506 \h </w:instrText>
        </w:r>
        <w:r w:rsidR="00C96175">
          <w:rPr>
            <w:noProof/>
            <w:webHidden/>
          </w:rPr>
        </w:r>
        <w:r w:rsidR="00C96175">
          <w:rPr>
            <w:noProof/>
            <w:webHidden/>
          </w:rPr>
          <w:fldChar w:fldCharType="separate"/>
        </w:r>
        <w:r w:rsidR="00C96175">
          <w:rPr>
            <w:noProof/>
            <w:webHidden/>
          </w:rPr>
          <w:t>20</w:t>
        </w:r>
        <w:r w:rsidR="00C96175">
          <w:rPr>
            <w:noProof/>
            <w:webHidden/>
          </w:rPr>
          <w:fldChar w:fldCharType="end"/>
        </w:r>
      </w:hyperlink>
    </w:p>
    <w:p w14:paraId="29F098E4" w14:textId="6317DA3E" w:rsidR="00C96175" w:rsidRDefault="0069320B">
      <w:pPr>
        <w:pStyle w:val="Obsah3"/>
        <w:rPr>
          <w:rFonts w:asciiTheme="minorHAnsi" w:eastAsiaTheme="minorEastAsia" w:hAnsiTheme="minorHAnsi" w:cstheme="minorBidi"/>
          <w:i w:val="0"/>
          <w:noProof/>
          <w:lang w:eastAsia="sk-SK"/>
        </w:rPr>
      </w:pPr>
      <w:hyperlink w:anchor="_Toc67908507" w:history="1">
        <w:r w:rsidR="00C96175" w:rsidRPr="006246F4">
          <w:rPr>
            <w:rStyle w:val="Hypertextovprepojenie"/>
            <w:rFonts w:ascii="Nudista" w:hAnsi="Nudista"/>
            <w:bCs/>
            <w:noProof/>
          </w:rPr>
          <w:t>3</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Termín plnenia predmetu zákazky</w:t>
        </w:r>
        <w:r w:rsidR="00C96175">
          <w:rPr>
            <w:noProof/>
            <w:webHidden/>
          </w:rPr>
          <w:tab/>
        </w:r>
        <w:r w:rsidR="00C96175">
          <w:rPr>
            <w:noProof/>
            <w:webHidden/>
          </w:rPr>
          <w:fldChar w:fldCharType="begin"/>
        </w:r>
        <w:r w:rsidR="00C96175">
          <w:rPr>
            <w:noProof/>
            <w:webHidden/>
          </w:rPr>
          <w:instrText xml:space="preserve"> PAGEREF _Toc67908507 \h </w:instrText>
        </w:r>
        <w:r w:rsidR="00C96175">
          <w:rPr>
            <w:noProof/>
            <w:webHidden/>
          </w:rPr>
        </w:r>
        <w:r w:rsidR="00C96175">
          <w:rPr>
            <w:noProof/>
            <w:webHidden/>
          </w:rPr>
          <w:fldChar w:fldCharType="separate"/>
        </w:r>
        <w:r w:rsidR="00C96175">
          <w:rPr>
            <w:noProof/>
            <w:webHidden/>
          </w:rPr>
          <w:t>21</w:t>
        </w:r>
        <w:r w:rsidR="00C96175">
          <w:rPr>
            <w:noProof/>
            <w:webHidden/>
          </w:rPr>
          <w:fldChar w:fldCharType="end"/>
        </w:r>
      </w:hyperlink>
    </w:p>
    <w:p w14:paraId="0E262F56" w14:textId="5E25EFD4" w:rsidR="00C96175" w:rsidRDefault="0069320B">
      <w:pPr>
        <w:pStyle w:val="Obsah3"/>
        <w:rPr>
          <w:rFonts w:asciiTheme="minorHAnsi" w:eastAsiaTheme="minorEastAsia" w:hAnsiTheme="minorHAnsi" w:cstheme="minorBidi"/>
          <w:i w:val="0"/>
          <w:noProof/>
          <w:lang w:eastAsia="sk-SK"/>
        </w:rPr>
      </w:pPr>
      <w:hyperlink w:anchor="_Toc67908508" w:history="1">
        <w:r w:rsidR="00C96175" w:rsidRPr="006246F4">
          <w:rPr>
            <w:rStyle w:val="Hypertextovprepojenie"/>
            <w:rFonts w:ascii="Nudista" w:hAnsi="Nudista"/>
            <w:noProof/>
          </w:rPr>
          <w:t>4</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Miesto plnenia predmetu zákazky</w:t>
        </w:r>
        <w:r w:rsidR="00C96175">
          <w:rPr>
            <w:noProof/>
            <w:webHidden/>
          </w:rPr>
          <w:tab/>
        </w:r>
        <w:r w:rsidR="00C96175">
          <w:rPr>
            <w:noProof/>
            <w:webHidden/>
          </w:rPr>
          <w:fldChar w:fldCharType="begin"/>
        </w:r>
        <w:r w:rsidR="00C96175">
          <w:rPr>
            <w:noProof/>
            <w:webHidden/>
          </w:rPr>
          <w:instrText xml:space="preserve"> PAGEREF _Toc67908508 \h </w:instrText>
        </w:r>
        <w:r w:rsidR="00C96175">
          <w:rPr>
            <w:noProof/>
            <w:webHidden/>
          </w:rPr>
        </w:r>
        <w:r w:rsidR="00C96175">
          <w:rPr>
            <w:noProof/>
            <w:webHidden/>
          </w:rPr>
          <w:fldChar w:fldCharType="separate"/>
        </w:r>
        <w:r w:rsidR="00C96175">
          <w:rPr>
            <w:noProof/>
            <w:webHidden/>
          </w:rPr>
          <w:t>21</w:t>
        </w:r>
        <w:r w:rsidR="00C96175">
          <w:rPr>
            <w:noProof/>
            <w:webHidden/>
          </w:rPr>
          <w:fldChar w:fldCharType="end"/>
        </w:r>
      </w:hyperlink>
    </w:p>
    <w:p w14:paraId="69F2ABD0" w14:textId="3E7AE37E" w:rsidR="00C96175" w:rsidRDefault="0069320B">
      <w:pPr>
        <w:pStyle w:val="Obsah3"/>
        <w:rPr>
          <w:rFonts w:asciiTheme="minorHAnsi" w:eastAsiaTheme="minorEastAsia" w:hAnsiTheme="minorHAnsi" w:cstheme="minorBidi"/>
          <w:i w:val="0"/>
          <w:noProof/>
          <w:lang w:eastAsia="sk-SK"/>
        </w:rPr>
      </w:pPr>
      <w:hyperlink w:anchor="_Toc67908509" w:history="1">
        <w:r w:rsidR="00C96175" w:rsidRPr="006246F4">
          <w:rPr>
            <w:rStyle w:val="Hypertextovprepojenie"/>
            <w:rFonts w:ascii="Nudista" w:hAnsi="Nudista"/>
            <w:noProof/>
          </w:rPr>
          <w:t>5</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Ďalšie požiadavky predmet zákazky a súvisiace služby</w:t>
        </w:r>
        <w:r w:rsidR="00C96175">
          <w:rPr>
            <w:noProof/>
            <w:webHidden/>
          </w:rPr>
          <w:tab/>
        </w:r>
        <w:r w:rsidR="00C96175">
          <w:rPr>
            <w:noProof/>
            <w:webHidden/>
          </w:rPr>
          <w:fldChar w:fldCharType="begin"/>
        </w:r>
        <w:r w:rsidR="00C96175">
          <w:rPr>
            <w:noProof/>
            <w:webHidden/>
          </w:rPr>
          <w:instrText xml:space="preserve"> PAGEREF _Toc67908509 \h </w:instrText>
        </w:r>
        <w:r w:rsidR="00C96175">
          <w:rPr>
            <w:noProof/>
            <w:webHidden/>
          </w:rPr>
        </w:r>
        <w:r w:rsidR="00C96175">
          <w:rPr>
            <w:noProof/>
            <w:webHidden/>
          </w:rPr>
          <w:fldChar w:fldCharType="separate"/>
        </w:r>
        <w:r w:rsidR="00C96175">
          <w:rPr>
            <w:noProof/>
            <w:webHidden/>
          </w:rPr>
          <w:t>21</w:t>
        </w:r>
        <w:r w:rsidR="00C96175">
          <w:rPr>
            <w:noProof/>
            <w:webHidden/>
          </w:rPr>
          <w:fldChar w:fldCharType="end"/>
        </w:r>
      </w:hyperlink>
    </w:p>
    <w:p w14:paraId="1DB645E6" w14:textId="03B1D31E" w:rsidR="00C96175" w:rsidRDefault="0069320B">
      <w:pPr>
        <w:pStyle w:val="Obsah1"/>
        <w:rPr>
          <w:rFonts w:asciiTheme="minorHAnsi" w:eastAsiaTheme="minorEastAsia" w:hAnsiTheme="minorHAnsi" w:cstheme="minorBidi"/>
          <w:b w:val="0"/>
          <w:color w:val="auto"/>
          <w:sz w:val="22"/>
          <w:szCs w:val="22"/>
        </w:rPr>
      </w:pPr>
      <w:hyperlink w:anchor="_Toc67908510" w:history="1">
        <w:r w:rsidR="00C96175" w:rsidRPr="006246F4">
          <w:rPr>
            <w:rStyle w:val="Hypertextovprepojenie"/>
            <w:rFonts w:ascii="Nudista" w:hAnsi="Nudista"/>
          </w:rPr>
          <w:t>ČASŤ C. Spôsob určenia ceny</w:t>
        </w:r>
        <w:r w:rsidR="00C96175">
          <w:rPr>
            <w:webHidden/>
          </w:rPr>
          <w:tab/>
        </w:r>
        <w:r w:rsidR="00C96175">
          <w:rPr>
            <w:webHidden/>
          </w:rPr>
          <w:fldChar w:fldCharType="begin"/>
        </w:r>
        <w:r w:rsidR="00C96175">
          <w:rPr>
            <w:webHidden/>
          </w:rPr>
          <w:instrText xml:space="preserve"> PAGEREF _Toc67908510 \h </w:instrText>
        </w:r>
        <w:r w:rsidR="00C96175">
          <w:rPr>
            <w:webHidden/>
          </w:rPr>
        </w:r>
        <w:r w:rsidR="00C96175">
          <w:rPr>
            <w:webHidden/>
          </w:rPr>
          <w:fldChar w:fldCharType="separate"/>
        </w:r>
        <w:r w:rsidR="00C96175">
          <w:rPr>
            <w:webHidden/>
          </w:rPr>
          <w:t>22</w:t>
        </w:r>
        <w:r w:rsidR="00C96175">
          <w:rPr>
            <w:webHidden/>
          </w:rPr>
          <w:fldChar w:fldCharType="end"/>
        </w:r>
      </w:hyperlink>
    </w:p>
    <w:p w14:paraId="74A43B47" w14:textId="407AF36B" w:rsidR="00C96175" w:rsidRDefault="0069320B">
      <w:pPr>
        <w:pStyle w:val="Obsah3"/>
        <w:rPr>
          <w:rFonts w:asciiTheme="minorHAnsi" w:eastAsiaTheme="minorEastAsia" w:hAnsiTheme="minorHAnsi" w:cstheme="minorBidi"/>
          <w:i w:val="0"/>
          <w:noProof/>
          <w:lang w:eastAsia="sk-SK"/>
        </w:rPr>
      </w:pPr>
      <w:hyperlink w:anchor="_Toc67908511" w:history="1">
        <w:r w:rsidR="00C96175" w:rsidRPr="006246F4">
          <w:rPr>
            <w:rStyle w:val="Hypertextovprepojenie"/>
            <w:rFonts w:ascii="Nudista" w:hAnsi="Nudista"/>
            <w:noProof/>
          </w:rPr>
          <w:t>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Stanovenie ceny za predmet zákazky</w:t>
        </w:r>
        <w:r w:rsidR="00C96175">
          <w:rPr>
            <w:noProof/>
            <w:webHidden/>
          </w:rPr>
          <w:tab/>
        </w:r>
        <w:r w:rsidR="00C96175">
          <w:rPr>
            <w:noProof/>
            <w:webHidden/>
          </w:rPr>
          <w:fldChar w:fldCharType="begin"/>
        </w:r>
        <w:r w:rsidR="00C96175">
          <w:rPr>
            <w:noProof/>
            <w:webHidden/>
          </w:rPr>
          <w:instrText xml:space="preserve"> PAGEREF _Toc67908511 \h </w:instrText>
        </w:r>
        <w:r w:rsidR="00C96175">
          <w:rPr>
            <w:noProof/>
            <w:webHidden/>
          </w:rPr>
        </w:r>
        <w:r w:rsidR="00C96175">
          <w:rPr>
            <w:noProof/>
            <w:webHidden/>
          </w:rPr>
          <w:fldChar w:fldCharType="separate"/>
        </w:r>
        <w:r w:rsidR="00C96175">
          <w:rPr>
            <w:noProof/>
            <w:webHidden/>
          </w:rPr>
          <w:t>22</w:t>
        </w:r>
        <w:r w:rsidR="00C96175">
          <w:rPr>
            <w:noProof/>
            <w:webHidden/>
          </w:rPr>
          <w:fldChar w:fldCharType="end"/>
        </w:r>
      </w:hyperlink>
    </w:p>
    <w:p w14:paraId="5B8311DF" w14:textId="24728E23" w:rsidR="00C96175" w:rsidRDefault="0069320B">
      <w:pPr>
        <w:pStyle w:val="Obsah3"/>
        <w:rPr>
          <w:rFonts w:asciiTheme="minorHAnsi" w:eastAsiaTheme="minorEastAsia" w:hAnsiTheme="minorHAnsi" w:cstheme="minorBidi"/>
          <w:i w:val="0"/>
          <w:noProof/>
          <w:lang w:eastAsia="sk-SK"/>
        </w:rPr>
      </w:pPr>
      <w:hyperlink w:anchor="_Toc67908512" w:history="1">
        <w:r w:rsidR="00C96175" w:rsidRPr="006246F4">
          <w:rPr>
            <w:rStyle w:val="Hypertextovprepojenie"/>
            <w:rFonts w:ascii="Nudista" w:hAnsi="Nudista"/>
            <w:noProof/>
          </w:rPr>
          <w:t>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Predloženie ceny za predmet zákazky</w:t>
        </w:r>
        <w:r w:rsidR="00C96175">
          <w:rPr>
            <w:noProof/>
            <w:webHidden/>
          </w:rPr>
          <w:tab/>
        </w:r>
        <w:r w:rsidR="00C96175">
          <w:rPr>
            <w:noProof/>
            <w:webHidden/>
          </w:rPr>
          <w:fldChar w:fldCharType="begin"/>
        </w:r>
        <w:r w:rsidR="00C96175">
          <w:rPr>
            <w:noProof/>
            <w:webHidden/>
          </w:rPr>
          <w:instrText xml:space="preserve"> PAGEREF _Toc67908512 \h </w:instrText>
        </w:r>
        <w:r w:rsidR="00C96175">
          <w:rPr>
            <w:noProof/>
            <w:webHidden/>
          </w:rPr>
        </w:r>
        <w:r w:rsidR="00C96175">
          <w:rPr>
            <w:noProof/>
            <w:webHidden/>
          </w:rPr>
          <w:fldChar w:fldCharType="separate"/>
        </w:r>
        <w:r w:rsidR="00C96175">
          <w:rPr>
            <w:noProof/>
            <w:webHidden/>
          </w:rPr>
          <w:t>22</w:t>
        </w:r>
        <w:r w:rsidR="00C96175">
          <w:rPr>
            <w:noProof/>
            <w:webHidden/>
          </w:rPr>
          <w:fldChar w:fldCharType="end"/>
        </w:r>
      </w:hyperlink>
    </w:p>
    <w:p w14:paraId="4E51743F" w14:textId="1BCDE4F0" w:rsidR="00C96175" w:rsidRDefault="0069320B">
      <w:pPr>
        <w:pStyle w:val="Obsah1"/>
        <w:rPr>
          <w:rFonts w:asciiTheme="minorHAnsi" w:eastAsiaTheme="minorEastAsia" w:hAnsiTheme="minorHAnsi" w:cstheme="minorBidi"/>
          <w:b w:val="0"/>
          <w:color w:val="auto"/>
          <w:sz w:val="22"/>
          <w:szCs w:val="22"/>
        </w:rPr>
      </w:pPr>
      <w:hyperlink w:anchor="_Toc67908513" w:history="1">
        <w:r w:rsidR="00C96175" w:rsidRPr="006246F4">
          <w:rPr>
            <w:rStyle w:val="Hypertextovprepojenie"/>
            <w:rFonts w:ascii="Nudista" w:hAnsi="Nudista"/>
          </w:rPr>
          <w:t>ČASŤ D. Podmienky účasti uchádzačov</w:t>
        </w:r>
        <w:r w:rsidR="00C96175">
          <w:rPr>
            <w:webHidden/>
          </w:rPr>
          <w:tab/>
        </w:r>
        <w:r w:rsidR="00C96175">
          <w:rPr>
            <w:webHidden/>
          </w:rPr>
          <w:fldChar w:fldCharType="begin"/>
        </w:r>
        <w:r w:rsidR="00C96175">
          <w:rPr>
            <w:webHidden/>
          </w:rPr>
          <w:instrText xml:space="preserve"> PAGEREF _Toc67908513 \h </w:instrText>
        </w:r>
        <w:r w:rsidR="00C96175">
          <w:rPr>
            <w:webHidden/>
          </w:rPr>
        </w:r>
        <w:r w:rsidR="00C96175">
          <w:rPr>
            <w:webHidden/>
          </w:rPr>
          <w:fldChar w:fldCharType="separate"/>
        </w:r>
        <w:r w:rsidR="00C96175">
          <w:rPr>
            <w:webHidden/>
          </w:rPr>
          <w:t>23</w:t>
        </w:r>
        <w:r w:rsidR="00C96175">
          <w:rPr>
            <w:webHidden/>
          </w:rPr>
          <w:fldChar w:fldCharType="end"/>
        </w:r>
      </w:hyperlink>
    </w:p>
    <w:p w14:paraId="25E585BB" w14:textId="71362974" w:rsidR="00C96175" w:rsidRDefault="0069320B">
      <w:pPr>
        <w:pStyle w:val="Obsah3"/>
        <w:rPr>
          <w:rFonts w:asciiTheme="minorHAnsi" w:eastAsiaTheme="minorEastAsia" w:hAnsiTheme="minorHAnsi" w:cstheme="minorBidi"/>
          <w:i w:val="0"/>
          <w:noProof/>
          <w:lang w:eastAsia="sk-SK"/>
        </w:rPr>
      </w:pPr>
      <w:hyperlink w:anchor="_Toc67908514" w:history="1">
        <w:r w:rsidR="00C96175" w:rsidRPr="006246F4">
          <w:rPr>
            <w:rStyle w:val="Hypertextovprepojenie"/>
            <w:rFonts w:ascii="Nudista" w:hAnsi="Nudista"/>
            <w:noProof/>
          </w:rPr>
          <w:t>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Osobné postavenie</w:t>
        </w:r>
        <w:r w:rsidR="00C96175">
          <w:rPr>
            <w:noProof/>
            <w:webHidden/>
          </w:rPr>
          <w:tab/>
        </w:r>
        <w:r w:rsidR="00C96175">
          <w:rPr>
            <w:noProof/>
            <w:webHidden/>
          </w:rPr>
          <w:fldChar w:fldCharType="begin"/>
        </w:r>
        <w:r w:rsidR="00C96175">
          <w:rPr>
            <w:noProof/>
            <w:webHidden/>
          </w:rPr>
          <w:instrText xml:space="preserve"> PAGEREF _Toc67908514 \h </w:instrText>
        </w:r>
        <w:r w:rsidR="00C96175">
          <w:rPr>
            <w:noProof/>
            <w:webHidden/>
          </w:rPr>
        </w:r>
        <w:r w:rsidR="00C96175">
          <w:rPr>
            <w:noProof/>
            <w:webHidden/>
          </w:rPr>
          <w:fldChar w:fldCharType="separate"/>
        </w:r>
        <w:r w:rsidR="00C96175">
          <w:rPr>
            <w:noProof/>
            <w:webHidden/>
          </w:rPr>
          <w:t>23</w:t>
        </w:r>
        <w:r w:rsidR="00C96175">
          <w:rPr>
            <w:noProof/>
            <w:webHidden/>
          </w:rPr>
          <w:fldChar w:fldCharType="end"/>
        </w:r>
      </w:hyperlink>
    </w:p>
    <w:p w14:paraId="71481F89" w14:textId="473EE6DD" w:rsidR="00C96175" w:rsidRDefault="0069320B">
      <w:pPr>
        <w:pStyle w:val="Obsah3"/>
        <w:rPr>
          <w:rFonts w:asciiTheme="minorHAnsi" w:eastAsiaTheme="minorEastAsia" w:hAnsiTheme="minorHAnsi" w:cstheme="minorBidi"/>
          <w:i w:val="0"/>
          <w:noProof/>
          <w:lang w:eastAsia="sk-SK"/>
        </w:rPr>
      </w:pPr>
      <w:hyperlink w:anchor="_Toc67908515" w:history="1">
        <w:r w:rsidR="00C96175" w:rsidRPr="006246F4">
          <w:rPr>
            <w:rStyle w:val="Hypertextovprepojenie"/>
            <w:rFonts w:ascii="Nudista" w:hAnsi="Nudista"/>
            <w:noProof/>
          </w:rPr>
          <w:t>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technická alebo odborná spôsobilosť</w:t>
        </w:r>
        <w:r w:rsidR="00C96175">
          <w:rPr>
            <w:noProof/>
            <w:webHidden/>
          </w:rPr>
          <w:tab/>
        </w:r>
        <w:r w:rsidR="00C96175">
          <w:rPr>
            <w:noProof/>
            <w:webHidden/>
          </w:rPr>
          <w:fldChar w:fldCharType="begin"/>
        </w:r>
        <w:r w:rsidR="00C96175">
          <w:rPr>
            <w:noProof/>
            <w:webHidden/>
          </w:rPr>
          <w:instrText xml:space="preserve"> PAGEREF _Toc67908515 \h </w:instrText>
        </w:r>
        <w:r w:rsidR="00C96175">
          <w:rPr>
            <w:noProof/>
            <w:webHidden/>
          </w:rPr>
        </w:r>
        <w:r w:rsidR="00C96175">
          <w:rPr>
            <w:noProof/>
            <w:webHidden/>
          </w:rPr>
          <w:fldChar w:fldCharType="separate"/>
        </w:r>
        <w:r w:rsidR="00C96175">
          <w:rPr>
            <w:noProof/>
            <w:webHidden/>
          </w:rPr>
          <w:t>23</w:t>
        </w:r>
        <w:r w:rsidR="00C96175">
          <w:rPr>
            <w:noProof/>
            <w:webHidden/>
          </w:rPr>
          <w:fldChar w:fldCharType="end"/>
        </w:r>
      </w:hyperlink>
    </w:p>
    <w:p w14:paraId="76EECB58" w14:textId="190A75BF" w:rsidR="00C96175" w:rsidRDefault="0069320B">
      <w:pPr>
        <w:pStyle w:val="Obsah1"/>
        <w:rPr>
          <w:rFonts w:asciiTheme="minorHAnsi" w:eastAsiaTheme="minorEastAsia" w:hAnsiTheme="minorHAnsi" w:cstheme="minorBidi"/>
          <w:b w:val="0"/>
          <w:color w:val="auto"/>
          <w:sz w:val="22"/>
          <w:szCs w:val="22"/>
        </w:rPr>
      </w:pPr>
      <w:hyperlink w:anchor="_Toc67908516" w:history="1">
        <w:r w:rsidR="00C96175" w:rsidRPr="006246F4">
          <w:rPr>
            <w:rStyle w:val="Hypertextovprepojenie"/>
            <w:rFonts w:ascii="Nudista" w:hAnsi="Nudista"/>
          </w:rPr>
          <w:t>ČASŤ E. Obchodné podmienky</w:t>
        </w:r>
        <w:r w:rsidR="00C96175">
          <w:rPr>
            <w:webHidden/>
          </w:rPr>
          <w:tab/>
        </w:r>
        <w:r w:rsidR="00C96175">
          <w:rPr>
            <w:webHidden/>
          </w:rPr>
          <w:fldChar w:fldCharType="begin"/>
        </w:r>
        <w:r w:rsidR="00C96175">
          <w:rPr>
            <w:webHidden/>
          </w:rPr>
          <w:instrText xml:space="preserve"> PAGEREF _Toc67908516 \h </w:instrText>
        </w:r>
        <w:r w:rsidR="00C96175">
          <w:rPr>
            <w:webHidden/>
          </w:rPr>
        </w:r>
        <w:r w:rsidR="00C96175">
          <w:rPr>
            <w:webHidden/>
          </w:rPr>
          <w:fldChar w:fldCharType="separate"/>
        </w:r>
        <w:r w:rsidR="00C96175">
          <w:rPr>
            <w:webHidden/>
          </w:rPr>
          <w:t>25</w:t>
        </w:r>
        <w:r w:rsidR="00C96175">
          <w:rPr>
            <w:webHidden/>
          </w:rPr>
          <w:fldChar w:fldCharType="end"/>
        </w:r>
      </w:hyperlink>
    </w:p>
    <w:p w14:paraId="41FBE37C" w14:textId="404FAF28" w:rsidR="00C96175" w:rsidRDefault="0069320B">
      <w:pPr>
        <w:pStyle w:val="Obsah3"/>
        <w:rPr>
          <w:rFonts w:asciiTheme="minorHAnsi" w:eastAsiaTheme="minorEastAsia" w:hAnsiTheme="minorHAnsi" w:cstheme="minorBidi"/>
          <w:i w:val="0"/>
          <w:noProof/>
          <w:lang w:eastAsia="sk-SK"/>
        </w:rPr>
      </w:pPr>
      <w:hyperlink w:anchor="_Toc67908517" w:history="1">
        <w:r w:rsidR="00C96175" w:rsidRPr="006246F4">
          <w:rPr>
            <w:rStyle w:val="Hypertextovprepojenie"/>
            <w:rFonts w:ascii="Nudista" w:hAnsi="Nudista"/>
            <w:noProof/>
          </w:rPr>
          <w:t>3</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Podmienky uzatvorenia zmluvy</w:t>
        </w:r>
        <w:r w:rsidR="00C96175">
          <w:rPr>
            <w:noProof/>
            <w:webHidden/>
          </w:rPr>
          <w:tab/>
        </w:r>
        <w:r w:rsidR="00C96175">
          <w:rPr>
            <w:noProof/>
            <w:webHidden/>
          </w:rPr>
          <w:fldChar w:fldCharType="begin"/>
        </w:r>
        <w:r w:rsidR="00C96175">
          <w:rPr>
            <w:noProof/>
            <w:webHidden/>
          </w:rPr>
          <w:instrText xml:space="preserve"> PAGEREF _Toc67908517 \h </w:instrText>
        </w:r>
        <w:r w:rsidR="00C96175">
          <w:rPr>
            <w:noProof/>
            <w:webHidden/>
          </w:rPr>
        </w:r>
        <w:r w:rsidR="00C96175">
          <w:rPr>
            <w:noProof/>
            <w:webHidden/>
          </w:rPr>
          <w:fldChar w:fldCharType="separate"/>
        </w:r>
        <w:r w:rsidR="00C96175">
          <w:rPr>
            <w:noProof/>
            <w:webHidden/>
          </w:rPr>
          <w:t>25</w:t>
        </w:r>
        <w:r w:rsidR="00C96175">
          <w:rPr>
            <w:noProof/>
            <w:webHidden/>
          </w:rPr>
          <w:fldChar w:fldCharType="end"/>
        </w:r>
      </w:hyperlink>
    </w:p>
    <w:p w14:paraId="7752D0E7" w14:textId="0AFFF305" w:rsidR="00C96175" w:rsidRDefault="0069320B">
      <w:pPr>
        <w:pStyle w:val="Obsah1"/>
        <w:rPr>
          <w:rFonts w:asciiTheme="minorHAnsi" w:eastAsiaTheme="minorEastAsia" w:hAnsiTheme="minorHAnsi" w:cstheme="minorBidi"/>
          <w:b w:val="0"/>
          <w:color w:val="auto"/>
          <w:sz w:val="22"/>
          <w:szCs w:val="22"/>
        </w:rPr>
      </w:pPr>
      <w:hyperlink w:anchor="_Toc67908518" w:history="1">
        <w:r w:rsidR="00C96175" w:rsidRPr="006246F4">
          <w:rPr>
            <w:rStyle w:val="Hypertextovprepojenie"/>
            <w:rFonts w:ascii="Nudista" w:hAnsi="Nudista"/>
          </w:rPr>
          <w:t>Časť F. Kritéria hodnotenia ponúk</w:t>
        </w:r>
        <w:r w:rsidR="00C96175">
          <w:rPr>
            <w:webHidden/>
          </w:rPr>
          <w:tab/>
        </w:r>
        <w:r w:rsidR="00C96175">
          <w:rPr>
            <w:webHidden/>
          </w:rPr>
          <w:fldChar w:fldCharType="begin"/>
        </w:r>
        <w:r w:rsidR="00C96175">
          <w:rPr>
            <w:webHidden/>
          </w:rPr>
          <w:instrText xml:space="preserve"> PAGEREF _Toc67908518 \h </w:instrText>
        </w:r>
        <w:r w:rsidR="00C96175">
          <w:rPr>
            <w:webHidden/>
          </w:rPr>
        </w:r>
        <w:r w:rsidR="00C96175">
          <w:rPr>
            <w:webHidden/>
          </w:rPr>
          <w:fldChar w:fldCharType="separate"/>
        </w:r>
        <w:r w:rsidR="00C96175">
          <w:rPr>
            <w:webHidden/>
          </w:rPr>
          <w:t>26</w:t>
        </w:r>
        <w:r w:rsidR="00C96175">
          <w:rPr>
            <w:webHidden/>
          </w:rPr>
          <w:fldChar w:fldCharType="end"/>
        </w:r>
      </w:hyperlink>
    </w:p>
    <w:p w14:paraId="3F252B59" w14:textId="7E7824C1" w:rsidR="00C96175" w:rsidRDefault="0069320B">
      <w:pPr>
        <w:pStyle w:val="Obsah3"/>
        <w:rPr>
          <w:rFonts w:asciiTheme="minorHAnsi" w:eastAsiaTheme="minorEastAsia" w:hAnsiTheme="minorHAnsi" w:cstheme="minorBidi"/>
          <w:i w:val="0"/>
          <w:noProof/>
          <w:lang w:eastAsia="sk-SK"/>
        </w:rPr>
      </w:pPr>
      <w:hyperlink w:anchor="_Toc67908519" w:history="1">
        <w:r w:rsidR="00C96175" w:rsidRPr="006246F4">
          <w:rPr>
            <w:rStyle w:val="Hypertextovprepojenie"/>
            <w:rFonts w:ascii="Nudista" w:hAnsi="Nudista"/>
            <w:noProof/>
          </w:rPr>
          <w:t>1</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Kritérium na hodnotenie ponúk</w:t>
        </w:r>
        <w:r w:rsidR="00C96175">
          <w:rPr>
            <w:noProof/>
            <w:webHidden/>
          </w:rPr>
          <w:tab/>
        </w:r>
        <w:r w:rsidR="00C96175">
          <w:rPr>
            <w:noProof/>
            <w:webHidden/>
          </w:rPr>
          <w:fldChar w:fldCharType="begin"/>
        </w:r>
        <w:r w:rsidR="00C96175">
          <w:rPr>
            <w:noProof/>
            <w:webHidden/>
          </w:rPr>
          <w:instrText xml:space="preserve"> PAGEREF _Toc67908519 \h </w:instrText>
        </w:r>
        <w:r w:rsidR="00C96175">
          <w:rPr>
            <w:noProof/>
            <w:webHidden/>
          </w:rPr>
        </w:r>
        <w:r w:rsidR="00C96175">
          <w:rPr>
            <w:noProof/>
            <w:webHidden/>
          </w:rPr>
          <w:fldChar w:fldCharType="separate"/>
        </w:r>
        <w:r w:rsidR="00C96175">
          <w:rPr>
            <w:noProof/>
            <w:webHidden/>
          </w:rPr>
          <w:t>26</w:t>
        </w:r>
        <w:r w:rsidR="00C96175">
          <w:rPr>
            <w:noProof/>
            <w:webHidden/>
          </w:rPr>
          <w:fldChar w:fldCharType="end"/>
        </w:r>
      </w:hyperlink>
    </w:p>
    <w:p w14:paraId="0FFCD1DF" w14:textId="5E18AFF3" w:rsidR="00C96175" w:rsidRDefault="0069320B">
      <w:pPr>
        <w:pStyle w:val="Obsah3"/>
        <w:rPr>
          <w:rFonts w:asciiTheme="minorHAnsi" w:eastAsiaTheme="minorEastAsia" w:hAnsiTheme="minorHAnsi" w:cstheme="minorBidi"/>
          <w:i w:val="0"/>
          <w:noProof/>
          <w:lang w:eastAsia="sk-SK"/>
        </w:rPr>
      </w:pPr>
      <w:hyperlink w:anchor="_Toc67908520" w:history="1">
        <w:r w:rsidR="00C96175" w:rsidRPr="006246F4">
          <w:rPr>
            <w:rStyle w:val="Hypertextovprepojenie"/>
            <w:rFonts w:ascii="Nudista" w:hAnsi="Nudista"/>
            <w:noProof/>
          </w:rPr>
          <w:t>2</w:t>
        </w:r>
        <w:r w:rsidR="00C96175">
          <w:rPr>
            <w:rFonts w:asciiTheme="minorHAnsi" w:eastAsiaTheme="minorEastAsia" w:hAnsiTheme="minorHAnsi" w:cstheme="minorBidi"/>
            <w:i w:val="0"/>
            <w:noProof/>
            <w:lang w:eastAsia="sk-SK"/>
          </w:rPr>
          <w:tab/>
        </w:r>
        <w:r w:rsidR="00C96175" w:rsidRPr="006246F4">
          <w:rPr>
            <w:rStyle w:val="Hypertextovprepojenie"/>
            <w:rFonts w:ascii="Nudista" w:hAnsi="Nudista"/>
            <w:noProof/>
          </w:rPr>
          <w:t>Spôsob vyhodnotenia ponúk</w:t>
        </w:r>
        <w:r w:rsidR="00C96175">
          <w:rPr>
            <w:noProof/>
            <w:webHidden/>
          </w:rPr>
          <w:tab/>
        </w:r>
        <w:r w:rsidR="00C96175">
          <w:rPr>
            <w:noProof/>
            <w:webHidden/>
          </w:rPr>
          <w:fldChar w:fldCharType="begin"/>
        </w:r>
        <w:r w:rsidR="00C96175">
          <w:rPr>
            <w:noProof/>
            <w:webHidden/>
          </w:rPr>
          <w:instrText xml:space="preserve"> PAGEREF _Toc67908520 \h </w:instrText>
        </w:r>
        <w:r w:rsidR="00C96175">
          <w:rPr>
            <w:noProof/>
            <w:webHidden/>
          </w:rPr>
        </w:r>
        <w:r w:rsidR="00C96175">
          <w:rPr>
            <w:noProof/>
            <w:webHidden/>
          </w:rPr>
          <w:fldChar w:fldCharType="separate"/>
        </w:r>
        <w:r w:rsidR="00C96175">
          <w:rPr>
            <w:noProof/>
            <w:webHidden/>
          </w:rPr>
          <w:t>26</w:t>
        </w:r>
        <w:r w:rsidR="00C96175">
          <w:rPr>
            <w:noProof/>
            <w:webHidden/>
          </w:rPr>
          <w:fldChar w:fldCharType="end"/>
        </w:r>
      </w:hyperlink>
    </w:p>
    <w:p w14:paraId="710C17FF" w14:textId="193E903C" w:rsidR="00C96175" w:rsidRDefault="0069320B">
      <w:pPr>
        <w:pStyle w:val="Obsah1"/>
        <w:rPr>
          <w:rFonts w:asciiTheme="minorHAnsi" w:eastAsiaTheme="minorEastAsia" w:hAnsiTheme="minorHAnsi" w:cstheme="minorBidi"/>
          <w:b w:val="0"/>
          <w:color w:val="auto"/>
          <w:sz w:val="22"/>
          <w:szCs w:val="22"/>
        </w:rPr>
      </w:pPr>
      <w:hyperlink w:anchor="_Toc67908521" w:history="1">
        <w:r w:rsidR="00C96175" w:rsidRPr="006246F4">
          <w:rPr>
            <w:rStyle w:val="Hypertextovprepojenie"/>
            <w:rFonts w:ascii="Nudista" w:hAnsi="Nudista"/>
          </w:rPr>
          <w:t>Príloha A.1:</w:t>
        </w:r>
        <w:r w:rsidR="00C96175">
          <w:rPr>
            <w:rFonts w:asciiTheme="minorHAnsi" w:eastAsiaTheme="minorEastAsia" w:hAnsiTheme="minorHAnsi" w:cstheme="minorBidi"/>
            <w:b w:val="0"/>
            <w:color w:val="auto"/>
            <w:sz w:val="22"/>
            <w:szCs w:val="22"/>
          </w:rPr>
          <w:tab/>
        </w:r>
        <w:r w:rsidR="00C96175" w:rsidRPr="006246F4">
          <w:rPr>
            <w:rStyle w:val="Hypertextovprepojenie"/>
            <w:rFonts w:ascii="Nudista" w:hAnsi="Nudista"/>
          </w:rPr>
          <w:t>Jednotný európsky dokument (JED) v</w:t>
        </w:r>
        <w:r w:rsidR="00C96175" w:rsidRPr="006246F4">
          <w:rPr>
            <w:rStyle w:val="Hypertextovprepojenie"/>
            <w:rFonts w:ascii="Nudista" w:hAnsi="Nudista" w:cs="Calibri"/>
          </w:rPr>
          <w:t> </w:t>
        </w:r>
        <w:r w:rsidR="00C96175" w:rsidRPr="006246F4">
          <w:rPr>
            <w:rStyle w:val="Hypertextovprepojenie"/>
            <w:rFonts w:ascii="Nudista" w:hAnsi="Nudista"/>
          </w:rPr>
          <w:t>zmysle § 39 ZVO</w:t>
        </w:r>
        <w:r w:rsidR="00C96175">
          <w:rPr>
            <w:webHidden/>
          </w:rPr>
          <w:tab/>
        </w:r>
        <w:r w:rsidR="00C96175">
          <w:rPr>
            <w:webHidden/>
          </w:rPr>
          <w:fldChar w:fldCharType="begin"/>
        </w:r>
        <w:r w:rsidR="00C96175">
          <w:rPr>
            <w:webHidden/>
          </w:rPr>
          <w:instrText xml:space="preserve"> PAGEREF _Toc67908521 \h </w:instrText>
        </w:r>
        <w:r w:rsidR="00C96175">
          <w:rPr>
            <w:webHidden/>
          </w:rPr>
        </w:r>
        <w:r w:rsidR="00C96175">
          <w:rPr>
            <w:webHidden/>
          </w:rPr>
          <w:fldChar w:fldCharType="separate"/>
        </w:r>
        <w:r w:rsidR="00C96175">
          <w:rPr>
            <w:webHidden/>
          </w:rPr>
          <w:t>27</w:t>
        </w:r>
        <w:r w:rsidR="00C96175">
          <w:rPr>
            <w:webHidden/>
          </w:rPr>
          <w:fldChar w:fldCharType="end"/>
        </w:r>
      </w:hyperlink>
    </w:p>
    <w:p w14:paraId="7801967B" w14:textId="1C5FD15B" w:rsidR="00C96175" w:rsidRDefault="0069320B">
      <w:pPr>
        <w:pStyle w:val="Obsah1"/>
        <w:rPr>
          <w:rFonts w:asciiTheme="minorHAnsi" w:eastAsiaTheme="minorEastAsia" w:hAnsiTheme="minorHAnsi" w:cstheme="minorBidi"/>
          <w:b w:val="0"/>
          <w:color w:val="auto"/>
          <w:sz w:val="22"/>
          <w:szCs w:val="22"/>
        </w:rPr>
      </w:pPr>
      <w:hyperlink w:anchor="_Toc67908522" w:history="1">
        <w:r w:rsidR="00C96175" w:rsidRPr="006246F4">
          <w:rPr>
            <w:rStyle w:val="Hypertextovprepojenie"/>
            <w:rFonts w:ascii="Nudista" w:hAnsi="Nudista"/>
          </w:rPr>
          <w:t>Príloha A.2:</w:t>
        </w:r>
        <w:r w:rsidR="00C96175">
          <w:rPr>
            <w:rFonts w:asciiTheme="minorHAnsi" w:eastAsiaTheme="minorEastAsia" w:hAnsiTheme="minorHAnsi" w:cstheme="minorBidi"/>
            <w:b w:val="0"/>
            <w:color w:val="auto"/>
            <w:sz w:val="22"/>
            <w:szCs w:val="22"/>
          </w:rPr>
          <w:tab/>
        </w:r>
        <w:r w:rsidR="00C96175" w:rsidRPr="006246F4">
          <w:rPr>
            <w:rStyle w:val="Hypertextovprepojenie"/>
            <w:rFonts w:ascii="Nudista" w:hAnsi="Nudista"/>
          </w:rPr>
          <w:t>Čestné vyhlásenie o</w:t>
        </w:r>
        <w:r w:rsidR="00C96175" w:rsidRPr="006246F4">
          <w:rPr>
            <w:rStyle w:val="Hypertextovprepojenie"/>
            <w:rFonts w:ascii="Nudista" w:hAnsi="Nudista" w:cs="Calibri"/>
          </w:rPr>
          <w:t> </w:t>
        </w:r>
        <w:r w:rsidR="00C96175" w:rsidRPr="006246F4">
          <w:rPr>
            <w:rStyle w:val="Hypertextovprepojenie"/>
            <w:rFonts w:ascii="Nudista" w:hAnsi="Nudista"/>
          </w:rPr>
          <w:t>neprítomnosti konfliktu záujmov a</w:t>
        </w:r>
        <w:r w:rsidR="00C96175" w:rsidRPr="006246F4">
          <w:rPr>
            <w:rStyle w:val="Hypertextovprepojenie"/>
            <w:rFonts w:ascii="Nudista" w:hAnsi="Nudista" w:cs="Calibri"/>
          </w:rPr>
          <w:t> </w:t>
        </w:r>
        <w:r w:rsidR="00C96175" w:rsidRPr="006246F4">
          <w:rPr>
            <w:rStyle w:val="Hypertextovprepojenie"/>
            <w:rFonts w:ascii="Nudista" w:hAnsi="Nudista"/>
          </w:rPr>
          <w:t>podmienkach verejnej súťaže</w:t>
        </w:r>
        <w:r w:rsidR="00C96175">
          <w:rPr>
            <w:webHidden/>
          </w:rPr>
          <w:tab/>
        </w:r>
        <w:r w:rsidR="00C96175">
          <w:rPr>
            <w:webHidden/>
          </w:rPr>
          <w:fldChar w:fldCharType="begin"/>
        </w:r>
        <w:r w:rsidR="00C96175">
          <w:rPr>
            <w:webHidden/>
          </w:rPr>
          <w:instrText xml:space="preserve"> PAGEREF _Toc67908522 \h </w:instrText>
        </w:r>
        <w:r w:rsidR="00C96175">
          <w:rPr>
            <w:webHidden/>
          </w:rPr>
        </w:r>
        <w:r w:rsidR="00C96175">
          <w:rPr>
            <w:webHidden/>
          </w:rPr>
          <w:fldChar w:fldCharType="separate"/>
        </w:r>
        <w:r w:rsidR="00C96175">
          <w:rPr>
            <w:webHidden/>
          </w:rPr>
          <w:t>28</w:t>
        </w:r>
        <w:r w:rsidR="00C96175">
          <w:rPr>
            <w:webHidden/>
          </w:rPr>
          <w:fldChar w:fldCharType="end"/>
        </w:r>
      </w:hyperlink>
    </w:p>
    <w:p w14:paraId="6FF6EED5" w14:textId="2FDFB1B1" w:rsidR="00C96175" w:rsidRDefault="0069320B">
      <w:pPr>
        <w:pStyle w:val="Obsah1"/>
        <w:rPr>
          <w:rFonts w:asciiTheme="minorHAnsi" w:eastAsiaTheme="minorEastAsia" w:hAnsiTheme="minorHAnsi" w:cstheme="minorBidi"/>
          <w:b w:val="0"/>
          <w:color w:val="auto"/>
          <w:sz w:val="22"/>
          <w:szCs w:val="22"/>
        </w:rPr>
      </w:pPr>
      <w:hyperlink w:anchor="_Toc67908523" w:history="1">
        <w:r w:rsidR="00C96175" w:rsidRPr="006246F4">
          <w:rPr>
            <w:rStyle w:val="Hypertextovprepojenie"/>
            <w:rFonts w:ascii="Nudista" w:hAnsi="Nudista"/>
          </w:rPr>
          <w:t>Príloha B.1: Špecifikácia vozidiel</w:t>
        </w:r>
        <w:r w:rsidR="00C96175">
          <w:rPr>
            <w:webHidden/>
          </w:rPr>
          <w:tab/>
        </w:r>
        <w:r w:rsidR="00C96175">
          <w:rPr>
            <w:webHidden/>
          </w:rPr>
          <w:fldChar w:fldCharType="begin"/>
        </w:r>
        <w:r w:rsidR="00C96175">
          <w:rPr>
            <w:webHidden/>
          </w:rPr>
          <w:instrText xml:space="preserve"> PAGEREF _Toc67908523 \h </w:instrText>
        </w:r>
        <w:r w:rsidR="00C96175">
          <w:rPr>
            <w:webHidden/>
          </w:rPr>
        </w:r>
        <w:r w:rsidR="00C96175">
          <w:rPr>
            <w:webHidden/>
          </w:rPr>
          <w:fldChar w:fldCharType="separate"/>
        </w:r>
        <w:r w:rsidR="00C96175">
          <w:rPr>
            <w:webHidden/>
          </w:rPr>
          <w:t>31</w:t>
        </w:r>
        <w:r w:rsidR="00C96175">
          <w:rPr>
            <w:webHidden/>
          </w:rPr>
          <w:fldChar w:fldCharType="end"/>
        </w:r>
      </w:hyperlink>
    </w:p>
    <w:p w14:paraId="6F354ED9" w14:textId="30A1D810" w:rsidR="00C96175" w:rsidRDefault="0069320B">
      <w:pPr>
        <w:pStyle w:val="Obsah1"/>
        <w:rPr>
          <w:rFonts w:asciiTheme="minorHAnsi" w:eastAsiaTheme="minorEastAsia" w:hAnsiTheme="minorHAnsi" w:cstheme="minorBidi"/>
          <w:b w:val="0"/>
          <w:color w:val="auto"/>
          <w:sz w:val="22"/>
          <w:szCs w:val="22"/>
        </w:rPr>
      </w:pPr>
      <w:hyperlink w:anchor="_Toc67908524" w:history="1">
        <w:r w:rsidR="00C96175" w:rsidRPr="006246F4">
          <w:rPr>
            <w:rStyle w:val="Hypertextovprepojenie"/>
            <w:rFonts w:ascii="Nudista" w:hAnsi="Nudista" w:cs="Arial"/>
          </w:rPr>
          <w:t>Špecifikácia vozidiel je záujemcom poskytnutá ako samostatná príloha vo formáte MS Excel.</w:t>
        </w:r>
        <w:r w:rsidR="00C96175">
          <w:rPr>
            <w:webHidden/>
          </w:rPr>
          <w:tab/>
        </w:r>
        <w:r w:rsidR="00C96175">
          <w:rPr>
            <w:webHidden/>
          </w:rPr>
          <w:fldChar w:fldCharType="begin"/>
        </w:r>
        <w:r w:rsidR="00C96175">
          <w:rPr>
            <w:webHidden/>
          </w:rPr>
          <w:instrText xml:space="preserve"> PAGEREF _Toc67908524 \h </w:instrText>
        </w:r>
        <w:r w:rsidR="00C96175">
          <w:rPr>
            <w:webHidden/>
          </w:rPr>
        </w:r>
        <w:r w:rsidR="00C96175">
          <w:rPr>
            <w:webHidden/>
          </w:rPr>
          <w:fldChar w:fldCharType="separate"/>
        </w:r>
        <w:r w:rsidR="00C96175">
          <w:rPr>
            <w:webHidden/>
          </w:rPr>
          <w:t>31</w:t>
        </w:r>
        <w:r w:rsidR="00C96175">
          <w:rPr>
            <w:webHidden/>
          </w:rPr>
          <w:fldChar w:fldCharType="end"/>
        </w:r>
      </w:hyperlink>
    </w:p>
    <w:p w14:paraId="6B1EC334" w14:textId="133AFD33" w:rsidR="00C96175" w:rsidRDefault="0069320B">
      <w:pPr>
        <w:pStyle w:val="Obsah1"/>
        <w:rPr>
          <w:rFonts w:asciiTheme="minorHAnsi" w:eastAsiaTheme="minorEastAsia" w:hAnsiTheme="minorHAnsi" w:cstheme="minorBidi"/>
          <w:b w:val="0"/>
          <w:color w:val="auto"/>
          <w:sz w:val="22"/>
          <w:szCs w:val="22"/>
        </w:rPr>
      </w:pPr>
      <w:hyperlink w:anchor="_Toc67908525" w:history="1">
        <w:r w:rsidR="00C96175" w:rsidRPr="006246F4">
          <w:rPr>
            <w:rStyle w:val="Hypertextovprepojenie"/>
            <w:rFonts w:ascii="Nudista" w:hAnsi="Nudista"/>
          </w:rPr>
          <w:t>Príloha B.2: Podrobný opis ponúkaného predmetu plnenia</w:t>
        </w:r>
        <w:r w:rsidR="00C96175">
          <w:rPr>
            <w:webHidden/>
          </w:rPr>
          <w:tab/>
        </w:r>
        <w:r w:rsidR="00C96175">
          <w:rPr>
            <w:webHidden/>
          </w:rPr>
          <w:fldChar w:fldCharType="begin"/>
        </w:r>
        <w:r w:rsidR="00C96175">
          <w:rPr>
            <w:webHidden/>
          </w:rPr>
          <w:instrText xml:space="preserve"> PAGEREF _Toc67908525 \h </w:instrText>
        </w:r>
        <w:r w:rsidR="00C96175">
          <w:rPr>
            <w:webHidden/>
          </w:rPr>
        </w:r>
        <w:r w:rsidR="00C96175">
          <w:rPr>
            <w:webHidden/>
          </w:rPr>
          <w:fldChar w:fldCharType="separate"/>
        </w:r>
        <w:r w:rsidR="00C96175">
          <w:rPr>
            <w:webHidden/>
          </w:rPr>
          <w:t>32</w:t>
        </w:r>
        <w:r w:rsidR="00C96175">
          <w:rPr>
            <w:webHidden/>
          </w:rPr>
          <w:fldChar w:fldCharType="end"/>
        </w:r>
      </w:hyperlink>
    </w:p>
    <w:p w14:paraId="1633A325" w14:textId="552C4EDB" w:rsidR="00C96175" w:rsidRDefault="0069320B">
      <w:pPr>
        <w:pStyle w:val="Obsah1"/>
        <w:rPr>
          <w:rFonts w:asciiTheme="minorHAnsi" w:eastAsiaTheme="minorEastAsia" w:hAnsiTheme="minorHAnsi" w:cstheme="minorBidi"/>
          <w:b w:val="0"/>
          <w:color w:val="auto"/>
          <w:sz w:val="22"/>
          <w:szCs w:val="22"/>
        </w:rPr>
      </w:pPr>
      <w:hyperlink w:anchor="_Toc67908526" w:history="1">
        <w:r w:rsidR="00C96175" w:rsidRPr="006246F4">
          <w:rPr>
            <w:rStyle w:val="Hypertextovprepojenie"/>
            <w:rFonts w:ascii="Nudista" w:hAnsi="Nudista" w:cs="Arial"/>
          </w:rPr>
          <w:t>Podrobný opis ponúkaného predmetu plnenia je záujemcom poskytnutý ako samostatná príloha vo formáte MS Excel.</w:t>
        </w:r>
        <w:r w:rsidR="00C96175">
          <w:rPr>
            <w:webHidden/>
          </w:rPr>
          <w:tab/>
        </w:r>
        <w:r w:rsidR="00C96175">
          <w:rPr>
            <w:webHidden/>
          </w:rPr>
          <w:fldChar w:fldCharType="begin"/>
        </w:r>
        <w:r w:rsidR="00C96175">
          <w:rPr>
            <w:webHidden/>
          </w:rPr>
          <w:instrText xml:space="preserve"> PAGEREF _Toc67908526 \h </w:instrText>
        </w:r>
        <w:r w:rsidR="00C96175">
          <w:rPr>
            <w:webHidden/>
          </w:rPr>
        </w:r>
        <w:r w:rsidR="00C96175">
          <w:rPr>
            <w:webHidden/>
          </w:rPr>
          <w:fldChar w:fldCharType="separate"/>
        </w:r>
        <w:r w:rsidR="00C96175">
          <w:rPr>
            <w:webHidden/>
          </w:rPr>
          <w:t>32</w:t>
        </w:r>
        <w:r w:rsidR="00C96175">
          <w:rPr>
            <w:webHidden/>
          </w:rPr>
          <w:fldChar w:fldCharType="end"/>
        </w:r>
      </w:hyperlink>
    </w:p>
    <w:p w14:paraId="560682A7" w14:textId="281A80B7" w:rsidR="00C96175" w:rsidRDefault="0069320B">
      <w:pPr>
        <w:pStyle w:val="Obsah1"/>
        <w:rPr>
          <w:rFonts w:asciiTheme="minorHAnsi" w:eastAsiaTheme="minorEastAsia" w:hAnsiTheme="minorHAnsi" w:cstheme="minorBidi"/>
          <w:b w:val="0"/>
          <w:color w:val="auto"/>
          <w:sz w:val="22"/>
          <w:szCs w:val="22"/>
        </w:rPr>
      </w:pPr>
      <w:hyperlink w:anchor="_Toc67908527" w:history="1">
        <w:r w:rsidR="00C96175" w:rsidRPr="006246F4">
          <w:rPr>
            <w:rStyle w:val="Hypertextovprepojenie"/>
            <w:rFonts w:ascii="Nudista" w:hAnsi="Nudista"/>
          </w:rPr>
          <w:t>Príloha C.1:</w:t>
        </w:r>
        <w:r w:rsidR="00C96175">
          <w:rPr>
            <w:rFonts w:asciiTheme="minorHAnsi" w:eastAsiaTheme="minorEastAsia" w:hAnsiTheme="minorHAnsi" w:cstheme="minorBidi"/>
            <w:b w:val="0"/>
            <w:color w:val="auto"/>
            <w:sz w:val="22"/>
            <w:szCs w:val="22"/>
          </w:rPr>
          <w:tab/>
        </w:r>
        <w:r w:rsidR="00C96175" w:rsidRPr="006246F4">
          <w:rPr>
            <w:rStyle w:val="Hypertextovprepojenie"/>
            <w:rFonts w:ascii="Nudista" w:hAnsi="Nudista"/>
          </w:rPr>
          <w:t>Návrh uchádzača na plnenie kritéria (vzor)</w:t>
        </w:r>
        <w:r w:rsidR="00C96175">
          <w:rPr>
            <w:webHidden/>
          </w:rPr>
          <w:tab/>
        </w:r>
        <w:r w:rsidR="00C96175">
          <w:rPr>
            <w:webHidden/>
          </w:rPr>
          <w:fldChar w:fldCharType="begin"/>
        </w:r>
        <w:r w:rsidR="00C96175">
          <w:rPr>
            <w:webHidden/>
          </w:rPr>
          <w:instrText xml:space="preserve"> PAGEREF _Toc67908527 \h </w:instrText>
        </w:r>
        <w:r w:rsidR="00C96175">
          <w:rPr>
            <w:webHidden/>
          </w:rPr>
        </w:r>
        <w:r w:rsidR="00C96175">
          <w:rPr>
            <w:webHidden/>
          </w:rPr>
          <w:fldChar w:fldCharType="separate"/>
        </w:r>
        <w:r w:rsidR="00C96175">
          <w:rPr>
            <w:webHidden/>
          </w:rPr>
          <w:t>33</w:t>
        </w:r>
        <w:r w:rsidR="00C96175">
          <w:rPr>
            <w:webHidden/>
          </w:rPr>
          <w:fldChar w:fldCharType="end"/>
        </w:r>
      </w:hyperlink>
    </w:p>
    <w:p w14:paraId="52CF340F" w14:textId="7B5145FC" w:rsidR="00C96175" w:rsidRDefault="0069320B">
      <w:pPr>
        <w:pStyle w:val="Obsah1"/>
        <w:rPr>
          <w:rFonts w:asciiTheme="minorHAnsi" w:eastAsiaTheme="minorEastAsia" w:hAnsiTheme="minorHAnsi" w:cstheme="minorBidi"/>
          <w:b w:val="0"/>
          <w:color w:val="auto"/>
          <w:sz w:val="22"/>
          <w:szCs w:val="22"/>
        </w:rPr>
      </w:pPr>
      <w:hyperlink w:anchor="_Toc67908528" w:history="1">
        <w:r w:rsidR="00C96175" w:rsidRPr="006246F4">
          <w:rPr>
            <w:rStyle w:val="Hypertextovprepojenie"/>
            <w:rFonts w:ascii="Nudista" w:hAnsi="Nudista"/>
          </w:rPr>
          <w:t>Príloha C.2 Cenová tabuľka</w:t>
        </w:r>
        <w:r w:rsidR="00C96175">
          <w:rPr>
            <w:webHidden/>
          </w:rPr>
          <w:tab/>
        </w:r>
        <w:r w:rsidR="00C96175">
          <w:rPr>
            <w:webHidden/>
          </w:rPr>
          <w:fldChar w:fldCharType="begin"/>
        </w:r>
        <w:r w:rsidR="00C96175">
          <w:rPr>
            <w:webHidden/>
          </w:rPr>
          <w:instrText xml:space="preserve"> PAGEREF _Toc67908528 \h </w:instrText>
        </w:r>
        <w:r w:rsidR="00C96175">
          <w:rPr>
            <w:webHidden/>
          </w:rPr>
        </w:r>
        <w:r w:rsidR="00C96175">
          <w:rPr>
            <w:webHidden/>
          </w:rPr>
          <w:fldChar w:fldCharType="separate"/>
        </w:r>
        <w:r w:rsidR="00C96175">
          <w:rPr>
            <w:webHidden/>
          </w:rPr>
          <w:t>34</w:t>
        </w:r>
        <w:r w:rsidR="00C96175">
          <w:rPr>
            <w:webHidden/>
          </w:rPr>
          <w:fldChar w:fldCharType="end"/>
        </w:r>
      </w:hyperlink>
    </w:p>
    <w:p w14:paraId="720CF2CC" w14:textId="7C0B3AAB" w:rsidR="00C96175" w:rsidRDefault="0069320B">
      <w:pPr>
        <w:pStyle w:val="Obsah1"/>
        <w:rPr>
          <w:rFonts w:asciiTheme="minorHAnsi" w:eastAsiaTheme="minorEastAsia" w:hAnsiTheme="minorHAnsi" w:cstheme="minorBidi"/>
          <w:b w:val="0"/>
          <w:color w:val="auto"/>
          <w:sz w:val="22"/>
          <w:szCs w:val="22"/>
        </w:rPr>
      </w:pPr>
      <w:hyperlink w:anchor="_Toc67908529" w:history="1">
        <w:r w:rsidR="00C96175" w:rsidRPr="006246F4">
          <w:rPr>
            <w:rStyle w:val="Hypertextovprepojenie"/>
            <w:rFonts w:ascii="Nudista" w:hAnsi="Nudista" w:cs="Arial"/>
          </w:rPr>
          <w:t>Cenová tabuľka je záujemcom poskytnutá ako samostatná príloha vo formáte MS Excel.</w:t>
        </w:r>
        <w:r w:rsidR="00C96175">
          <w:rPr>
            <w:webHidden/>
          </w:rPr>
          <w:tab/>
        </w:r>
        <w:r w:rsidR="00C96175">
          <w:rPr>
            <w:webHidden/>
          </w:rPr>
          <w:fldChar w:fldCharType="begin"/>
        </w:r>
        <w:r w:rsidR="00C96175">
          <w:rPr>
            <w:webHidden/>
          </w:rPr>
          <w:instrText xml:space="preserve"> PAGEREF _Toc67908529 \h </w:instrText>
        </w:r>
        <w:r w:rsidR="00C96175">
          <w:rPr>
            <w:webHidden/>
          </w:rPr>
        </w:r>
        <w:r w:rsidR="00C96175">
          <w:rPr>
            <w:webHidden/>
          </w:rPr>
          <w:fldChar w:fldCharType="separate"/>
        </w:r>
        <w:r w:rsidR="00C96175">
          <w:rPr>
            <w:webHidden/>
          </w:rPr>
          <w:t>34</w:t>
        </w:r>
        <w:r w:rsidR="00C96175">
          <w:rPr>
            <w:webHidden/>
          </w:rPr>
          <w:fldChar w:fldCharType="end"/>
        </w:r>
      </w:hyperlink>
    </w:p>
    <w:p w14:paraId="59200F42" w14:textId="75CB63A8" w:rsidR="0094391B" w:rsidRPr="00AF0841" w:rsidRDefault="0094391B" w:rsidP="00E84322">
      <w:pPr>
        <w:tabs>
          <w:tab w:val="left" w:pos="1120"/>
          <w:tab w:val="right" w:pos="8923"/>
        </w:tabs>
        <w:spacing w:after="0" w:line="240" w:lineRule="auto"/>
        <w:rPr>
          <w:rFonts w:ascii="Nudista" w:hAnsi="Nudista" w:cs="Calibri"/>
          <w:b/>
          <w:noProof/>
          <w:color w:val="000000"/>
          <w:sz w:val="20"/>
          <w:szCs w:val="20"/>
        </w:rPr>
        <w:sectPr w:rsidR="0094391B" w:rsidRPr="00AF0841"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AF0841">
        <w:rPr>
          <w:rFonts w:ascii="Nudista" w:hAnsi="Nudista"/>
          <w:b/>
          <w:noProof/>
          <w:sz w:val="20"/>
          <w:szCs w:val="20"/>
        </w:rPr>
        <w:fldChar w:fldCharType="end"/>
      </w:r>
    </w:p>
    <w:p w14:paraId="28C34486" w14:textId="77777777" w:rsidR="009C300F" w:rsidRPr="00AF0841" w:rsidRDefault="009C300F" w:rsidP="00E50AA7">
      <w:pPr>
        <w:pStyle w:val="SAPHlavn"/>
        <w:widowControl/>
        <w:spacing w:after="0" w:line="240" w:lineRule="auto"/>
        <w:ind w:left="0" w:firstLine="0"/>
        <w:rPr>
          <w:rFonts w:ascii="Nudista" w:hAnsi="Nudista"/>
          <w:noProof/>
          <w:sz w:val="20"/>
          <w:szCs w:val="20"/>
        </w:rPr>
      </w:pPr>
      <w:bookmarkStart w:id="1" w:name="_1tuee74" w:colFirst="0" w:colLast="0"/>
      <w:bookmarkStart w:id="2" w:name="_Toc524701761"/>
      <w:bookmarkEnd w:id="1"/>
    </w:p>
    <w:p w14:paraId="3CEA5CC7" w14:textId="77777777" w:rsidR="00726EDB" w:rsidRPr="00AF0841" w:rsidRDefault="00726EDB" w:rsidP="00726EDB">
      <w:pPr>
        <w:rPr>
          <w:rFonts w:ascii="Nudista" w:hAnsi="Nudista"/>
        </w:rPr>
      </w:pPr>
    </w:p>
    <w:p w14:paraId="4C5F09A7" w14:textId="77777777" w:rsidR="00726EDB" w:rsidRPr="00AF0841" w:rsidRDefault="00726EDB" w:rsidP="00726EDB">
      <w:pPr>
        <w:rPr>
          <w:rFonts w:ascii="Nudista" w:eastAsia="Times New Roman" w:hAnsi="Nudista"/>
          <w:b/>
          <w:noProof/>
          <w:spacing w:val="30"/>
          <w:sz w:val="20"/>
          <w:szCs w:val="20"/>
        </w:rPr>
      </w:pPr>
    </w:p>
    <w:p w14:paraId="708885D3" w14:textId="597D7E1E" w:rsidR="00726EDB" w:rsidRPr="00AF0841" w:rsidRDefault="00726EDB" w:rsidP="0018017F">
      <w:pPr>
        <w:tabs>
          <w:tab w:val="left" w:pos="3432"/>
          <w:tab w:val="left" w:pos="5316"/>
        </w:tabs>
        <w:rPr>
          <w:rFonts w:ascii="Nudista" w:eastAsia="Times New Roman" w:hAnsi="Nudista"/>
          <w:b/>
          <w:noProof/>
          <w:spacing w:val="30"/>
          <w:sz w:val="20"/>
          <w:szCs w:val="20"/>
        </w:rPr>
      </w:pPr>
      <w:r w:rsidRPr="00AF0841">
        <w:rPr>
          <w:rFonts w:ascii="Nudista" w:eastAsia="Times New Roman" w:hAnsi="Nudista"/>
          <w:b/>
          <w:noProof/>
          <w:spacing w:val="30"/>
          <w:sz w:val="20"/>
          <w:szCs w:val="20"/>
        </w:rPr>
        <w:tab/>
      </w:r>
      <w:r w:rsidR="0018017F" w:rsidRPr="00AF0841">
        <w:rPr>
          <w:rFonts w:ascii="Nudista" w:eastAsia="Times New Roman" w:hAnsi="Nudista"/>
          <w:b/>
          <w:noProof/>
          <w:spacing w:val="30"/>
          <w:sz w:val="20"/>
          <w:szCs w:val="20"/>
        </w:rPr>
        <w:tab/>
      </w:r>
    </w:p>
    <w:p w14:paraId="64EE5FB2" w14:textId="13D9160E" w:rsidR="00726EDB" w:rsidRPr="00AF0841" w:rsidRDefault="00726EDB" w:rsidP="00726EDB">
      <w:pPr>
        <w:tabs>
          <w:tab w:val="left" w:pos="5316"/>
        </w:tabs>
        <w:rPr>
          <w:rFonts w:ascii="Nudista" w:hAnsi="Nudista"/>
        </w:rPr>
        <w:sectPr w:rsidR="00726EDB" w:rsidRPr="00AF0841" w:rsidSect="00E23075">
          <w:footerReference w:type="default" r:id="rId13"/>
          <w:type w:val="continuous"/>
          <w:pgSz w:w="11900" w:h="16840"/>
          <w:pgMar w:top="1417" w:right="1417" w:bottom="1417" w:left="1560" w:header="708" w:footer="522" w:gutter="0"/>
          <w:cols w:space="708"/>
        </w:sectPr>
      </w:pPr>
      <w:r w:rsidRPr="00AF0841">
        <w:rPr>
          <w:rFonts w:ascii="Nudista" w:hAnsi="Nudista"/>
        </w:rPr>
        <w:tab/>
      </w:r>
    </w:p>
    <w:p w14:paraId="3DF63E74" w14:textId="6205F9CD" w:rsidR="0094391B" w:rsidRPr="00AF0841" w:rsidRDefault="0094391B" w:rsidP="00E50AA7">
      <w:pPr>
        <w:pStyle w:val="SAPHlavn"/>
        <w:widowControl/>
        <w:spacing w:after="0" w:line="240" w:lineRule="auto"/>
        <w:ind w:left="0" w:firstLine="0"/>
        <w:rPr>
          <w:rFonts w:ascii="Nudista" w:hAnsi="Nudista"/>
          <w:noProof/>
        </w:rPr>
      </w:pPr>
      <w:bookmarkStart w:id="3" w:name="_Toc67908470"/>
      <w:r w:rsidRPr="00AF0841">
        <w:rPr>
          <w:rFonts w:ascii="Nudista" w:hAnsi="Nudista"/>
          <w:noProof/>
        </w:rPr>
        <w:lastRenderedPageBreak/>
        <w:t>ČASŤ A. Pokyny pre uchádzačov</w:t>
      </w:r>
      <w:bookmarkEnd w:id="2"/>
      <w:bookmarkEnd w:id="3"/>
    </w:p>
    <w:p w14:paraId="2AC6BC10" w14:textId="77777777" w:rsidR="0094391B" w:rsidRPr="00AF0841" w:rsidRDefault="0094391B" w:rsidP="00E50AA7">
      <w:pPr>
        <w:pStyle w:val="SAP0"/>
        <w:widowControl/>
        <w:spacing w:before="0" w:after="0" w:line="240" w:lineRule="auto"/>
        <w:rPr>
          <w:rFonts w:ascii="Nudista" w:hAnsi="Nudista"/>
          <w:noProof/>
        </w:rPr>
      </w:pPr>
      <w:bookmarkStart w:id="4" w:name="_Toc524701762"/>
    </w:p>
    <w:p w14:paraId="25297613" w14:textId="77777777" w:rsidR="0094391B" w:rsidRPr="00AF0841" w:rsidRDefault="0094391B" w:rsidP="00E50AA7">
      <w:pPr>
        <w:pStyle w:val="SAP0"/>
        <w:widowControl/>
        <w:spacing w:before="0" w:after="0" w:line="240" w:lineRule="auto"/>
        <w:rPr>
          <w:rFonts w:ascii="Nudista" w:hAnsi="Nudista"/>
          <w:noProof/>
        </w:rPr>
      </w:pPr>
      <w:bookmarkStart w:id="5" w:name="_Toc67908471"/>
      <w:r w:rsidRPr="00AF0841">
        <w:rPr>
          <w:rFonts w:ascii="Nudista" w:hAnsi="Nudista"/>
          <w:noProof/>
        </w:rPr>
        <w:t>ODDIEL I. Všeobecné informácie</w:t>
      </w:r>
      <w:bookmarkEnd w:id="4"/>
      <w:bookmarkEnd w:id="5"/>
    </w:p>
    <w:p w14:paraId="42A37C96"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18DA676F" w:rsidR="0094391B" w:rsidRPr="00AF0841" w:rsidRDefault="0094391B" w:rsidP="00E50AA7">
      <w:pPr>
        <w:pStyle w:val="SAP1"/>
        <w:widowControl/>
        <w:spacing w:before="0" w:after="0" w:line="240" w:lineRule="auto"/>
        <w:rPr>
          <w:rFonts w:ascii="Nudista" w:hAnsi="Nudista"/>
          <w:noProof/>
          <w:lang w:val="sk-SK"/>
        </w:rPr>
      </w:pPr>
      <w:bookmarkStart w:id="7" w:name="_Toc67908472"/>
      <w:r w:rsidRPr="00AF0841">
        <w:rPr>
          <w:rFonts w:ascii="Nudista" w:hAnsi="Nudista"/>
          <w:noProof/>
          <w:lang w:val="sk-SK"/>
        </w:rPr>
        <w:t>Identifikácia obstarávateľa</w:t>
      </w:r>
      <w:bookmarkEnd w:id="6"/>
      <w:bookmarkEnd w:id="7"/>
      <w:r w:rsidRPr="00AF0841">
        <w:rPr>
          <w:rFonts w:ascii="Nudista" w:hAnsi="Nudista"/>
          <w:noProof/>
          <w:lang w:val="sk-SK"/>
        </w:rPr>
        <w:t xml:space="preserve"> </w:t>
      </w:r>
    </w:p>
    <w:p w14:paraId="3DE23377" w14:textId="77777777"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8" w:name="_cqmetx"/>
    </w:p>
    <w:p w14:paraId="29DD38C5" w14:textId="7E8377F6"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9" w:name="_Hlk6906028"/>
      <w:r w:rsidRPr="00AF0841">
        <w:rPr>
          <w:rFonts w:ascii="Nudista" w:hAnsi="Nudista"/>
          <w:noProof/>
        </w:rPr>
        <w:t>Názov:</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071297" w:rsidRPr="00AF0841">
        <w:rPr>
          <w:rFonts w:ascii="Nudista" w:hAnsi="Nudista"/>
          <w:b/>
          <w:bCs/>
          <w:noProof/>
        </w:rPr>
        <w:t>Bratislavská</w:t>
      </w:r>
      <w:r w:rsidR="00AF35E9" w:rsidRPr="00AF0841">
        <w:rPr>
          <w:rFonts w:ascii="Nudista" w:hAnsi="Nudista"/>
          <w:b/>
          <w:bCs/>
          <w:noProof/>
        </w:rPr>
        <w:t xml:space="preserve"> vodárenská spoločnosť</w:t>
      </w:r>
      <w:r w:rsidR="00071297" w:rsidRPr="00AF0841">
        <w:rPr>
          <w:rFonts w:ascii="Nudista" w:hAnsi="Nudista"/>
          <w:b/>
          <w:bCs/>
          <w:noProof/>
        </w:rPr>
        <w:t>, a.s.</w:t>
      </w:r>
    </w:p>
    <w:p w14:paraId="002EF19A" w14:textId="3AEC3128"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rPr>
        <w:t>Sídlo:</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AF35E9" w:rsidRPr="00AF0841">
        <w:rPr>
          <w:rFonts w:ascii="Nudista" w:hAnsi="Nudista"/>
          <w:noProof/>
        </w:rPr>
        <w:t>Prešovská 48, 826 46</w:t>
      </w:r>
      <w:r w:rsidR="00071297" w:rsidRPr="00AF0841">
        <w:rPr>
          <w:rFonts w:ascii="Nudista" w:hAnsi="Nudista"/>
          <w:noProof/>
          <w:szCs w:val="20"/>
        </w:rPr>
        <w:t xml:space="preserve"> Bratislava </w:t>
      </w:r>
    </w:p>
    <w:p w14:paraId="1AB1ED06" w14:textId="77777777" w:rsidR="000E6ECA" w:rsidRPr="00AF0841" w:rsidRDefault="0094391B" w:rsidP="000E6ECA">
      <w:pPr>
        <w:spacing w:after="0" w:line="240" w:lineRule="auto"/>
        <w:jc w:val="both"/>
        <w:rPr>
          <w:rFonts w:ascii="Nudista" w:eastAsia="Times New Roman" w:hAnsi="Nudista"/>
          <w:noProof/>
          <w:sz w:val="20"/>
          <w:szCs w:val="24"/>
        </w:rPr>
      </w:pPr>
      <w:r w:rsidRPr="00AF0841">
        <w:rPr>
          <w:rFonts w:ascii="Nudista" w:eastAsia="Times New Roman" w:hAnsi="Nudista"/>
          <w:noProof/>
          <w:sz w:val="20"/>
          <w:szCs w:val="24"/>
        </w:rPr>
        <w:t>Štatutárny orgán/štatutár:</w:t>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000E6ECA" w:rsidRPr="00AF0841">
        <w:rPr>
          <w:rFonts w:ascii="Nudista" w:eastAsia="Times New Roman" w:hAnsi="Nudista"/>
          <w:noProof/>
          <w:sz w:val="20"/>
          <w:szCs w:val="24"/>
        </w:rPr>
        <w:t>JUDr. Peter Olajoš, predseda predstavenstva</w:t>
      </w:r>
    </w:p>
    <w:p w14:paraId="7BCEFDB1" w14:textId="197EC0D5" w:rsidR="00071297" w:rsidRPr="00AF0841" w:rsidRDefault="000E6ECA" w:rsidP="000E6ECA">
      <w:pPr>
        <w:spacing w:after="0" w:line="240" w:lineRule="auto"/>
        <w:jc w:val="both"/>
        <w:rPr>
          <w:rFonts w:ascii="Nudista" w:hAnsi="Nudista" w:cs="Arial"/>
          <w:sz w:val="20"/>
          <w:szCs w:val="20"/>
        </w:rPr>
      </w:pP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hAnsi="Nudista" w:cs="Arial"/>
          <w:sz w:val="20"/>
          <w:szCs w:val="20"/>
        </w:rPr>
        <w:tab/>
      </w:r>
      <w:r w:rsidRPr="00AF0841">
        <w:rPr>
          <w:rFonts w:ascii="Nudista" w:hAnsi="Nudista" w:cs="Arial"/>
          <w:sz w:val="20"/>
          <w:szCs w:val="20"/>
        </w:rPr>
        <w:tab/>
      </w:r>
      <w:r w:rsidRPr="00AF0841">
        <w:rPr>
          <w:rFonts w:ascii="Nudista" w:hAnsi="Nudista" w:cs="Arial"/>
          <w:sz w:val="20"/>
          <w:szCs w:val="20"/>
        </w:rPr>
        <w:tab/>
        <w:t xml:space="preserve">Ing. Emerich Šinka, člen predstavenstva </w:t>
      </w:r>
    </w:p>
    <w:p w14:paraId="70BEF1AB" w14:textId="4853CD47" w:rsidR="00931A14" w:rsidRPr="00AF0841" w:rsidRDefault="0094391B" w:rsidP="00071297">
      <w:pPr>
        <w:spacing w:after="0"/>
        <w:rPr>
          <w:rFonts w:ascii="Nudista" w:hAnsi="Nudista"/>
          <w:sz w:val="20"/>
          <w:szCs w:val="20"/>
        </w:rPr>
      </w:pPr>
      <w:r w:rsidRPr="00AF0841">
        <w:rPr>
          <w:rFonts w:ascii="Nudista" w:hAnsi="Nudista"/>
          <w:noProof/>
          <w:sz w:val="20"/>
          <w:szCs w:val="20"/>
        </w:rPr>
        <w:t>IČO:</w:t>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00AF35E9" w:rsidRPr="00AF0841">
        <w:rPr>
          <w:rFonts w:ascii="Nudista" w:hAnsi="Nudista"/>
          <w:noProof/>
          <w:sz w:val="20"/>
          <w:szCs w:val="20"/>
        </w:rPr>
        <w:t>35</w:t>
      </w:r>
      <w:r w:rsidR="00AF35E9" w:rsidRPr="00AF0841">
        <w:rPr>
          <w:rFonts w:ascii="Nudista" w:hAnsi="Nudista" w:cs="Calibri"/>
          <w:noProof/>
          <w:sz w:val="20"/>
          <w:szCs w:val="20"/>
        </w:rPr>
        <w:t> </w:t>
      </w:r>
      <w:r w:rsidR="00AF35E9" w:rsidRPr="00AF0841">
        <w:rPr>
          <w:rFonts w:ascii="Nudista" w:hAnsi="Nudista"/>
          <w:noProof/>
          <w:sz w:val="20"/>
          <w:szCs w:val="20"/>
        </w:rPr>
        <w:t>850 370</w:t>
      </w:r>
    </w:p>
    <w:p w14:paraId="495B4129" w14:textId="5B996040"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DIČ:</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2020</w:t>
      </w:r>
      <w:r w:rsidR="00AF35E9" w:rsidRPr="00AF0841">
        <w:rPr>
          <w:rFonts w:ascii="Nudista" w:hAnsi="Nudista"/>
          <w:noProof/>
          <w:szCs w:val="20"/>
        </w:rPr>
        <w:t>263432</w:t>
      </w:r>
    </w:p>
    <w:p w14:paraId="1379A44E" w14:textId="06901056" w:rsidR="0094391B"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IČ DPH:</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SK202</w:t>
      </w:r>
      <w:r w:rsidR="00AF35E9" w:rsidRPr="00AF0841">
        <w:rPr>
          <w:rFonts w:ascii="Nudista" w:hAnsi="Nudista"/>
          <w:noProof/>
          <w:szCs w:val="20"/>
        </w:rPr>
        <w:t>0263432</w:t>
      </w:r>
    </w:p>
    <w:p w14:paraId="05F97C1E" w14:textId="0FC76C0D" w:rsidR="0094391B" w:rsidRPr="00AF0841" w:rsidRDefault="00071297" w:rsidP="00BC167C">
      <w:pPr>
        <w:pStyle w:val="Nadpis3"/>
        <w:keepNext w:val="0"/>
        <w:keepLines w:val="0"/>
        <w:numPr>
          <w:ilvl w:val="0"/>
          <w:numId w:val="0"/>
        </w:numPr>
        <w:spacing w:line="240" w:lineRule="auto"/>
        <w:ind w:left="4248" w:hanging="4248"/>
        <w:rPr>
          <w:rFonts w:ascii="Nudista" w:hAnsi="Nudista"/>
        </w:rPr>
      </w:pPr>
      <w:r w:rsidRPr="00AF0841">
        <w:rPr>
          <w:rFonts w:ascii="Nudista" w:hAnsi="Nudista"/>
          <w:noProof/>
        </w:rPr>
        <w:t>Zapísaný:</w:t>
      </w:r>
      <w:r w:rsidRPr="00AF0841">
        <w:rPr>
          <w:rFonts w:ascii="Nudista" w:hAnsi="Nudista"/>
          <w:noProof/>
        </w:rPr>
        <w:tab/>
      </w:r>
      <w:r w:rsidRPr="00AF0841">
        <w:rPr>
          <w:rFonts w:ascii="Nudista" w:hAnsi="Nudista"/>
        </w:rPr>
        <w:t>v</w:t>
      </w:r>
      <w:r w:rsidRPr="00AF0841">
        <w:rPr>
          <w:rFonts w:ascii="Nudista" w:hAnsi="Nudista" w:cs="Calibri"/>
        </w:rPr>
        <w:t> </w:t>
      </w:r>
      <w:r w:rsidRPr="00AF0841">
        <w:rPr>
          <w:rFonts w:ascii="Nudista" w:hAnsi="Nudista"/>
        </w:rPr>
        <w:t xml:space="preserve">Obchodnom registri SR vedenom Okresným súdom Bratislava I, oddiel:  Sa, vložka č. </w:t>
      </w:r>
      <w:r w:rsidR="00AF35E9" w:rsidRPr="00AF0841">
        <w:rPr>
          <w:rFonts w:ascii="Nudista" w:hAnsi="Nudista"/>
        </w:rPr>
        <w:t>3080</w:t>
      </w:r>
      <w:r w:rsidRPr="00AF0841">
        <w:rPr>
          <w:rFonts w:ascii="Nudista" w:hAnsi="Nudista"/>
        </w:rPr>
        <w:t>/B</w:t>
      </w:r>
    </w:p>
    <w:p w14:paraId="58B3C0C9" w14:textId="254AFB4A" w:rsidR="001D354F" w:rsidRPr="00AF0841" w:rsidRDefault="00BC167C" w:rsidP="00AF0841">
      <w:pPr>
        <w:rPr>
          <w:rFonts w:ascii="Nudista" w:eastAsia="Times New Roman" w:hAnsi="Nudista"/>
          <w:sz w:val="20"/>
          <w:szCs w:val="24"/>
        </w:rPr>
      </w:pPr>
      <w:r w:rsidRPr="00AF0841">
        <w:rPr>
          <w:rFonts w:ascii="Nudista" w:eastAsia="Times New Roman" w:hAnsi="Nudista"/>
          <w:sz w:val="20"/>
          <w:szCs w:val="24"/>
        </w:rPr>
        <w:t>(ďalej aj ako „</w:t>
      </w:r>
      <w:r w:rsidR="00957E4B">
        <w:rPr>
          <w:rFonts w:ascii="Nudista" w:eastAsia="Times New Roman" w:hAnsi="Nudista"/>
          <w:b/>
          <w:bCs/>
          <w:sz w:val="20"/>
          <w:szCs w:val="24"/>
        </w:rPr>
        <w:t>o</w:t>
      </w:r>
      <w:r w:rsidR="00957E4B" w:rsidRPr="00AF0841">
        <w:rPr>
          <w:rFonts w:ascii="Nudista" w:eastAsia="Times New Roman" w:hAnsi="Nudista"/>
          <w:b/>
          <w:bCs/>
          <w:sz w:val="20"/>
          <w:szCs w:val="24"/>
        </w:rPr>
        <w:t>bstarávateľ</w:t>
      </w:r>
      <w:r w:rsidR="00AF0841">
        <w:rPr>
          <w:rFonts w:ascii="Nudista" w:eastAsia="Times New Roman" w:hAnsi="Nudista"/>
          <w:b/>
          <w:bCs/>
          <w:sz w:val="20"/>
          <w:szCs w:val="24"/>
        </w:rPr>
        <w:t>“</w:t>
      </w:r>
      <w:r w:rsidRPr="00AF0841">
        <w:rPr>
          <w:rFonts w:ascii="Nudista" w:eastAsia="Times New Roman" w:hAnsi="Nudista"/>
          <w:sz w:val="20"/>
          <w:szCs w:val="24"/>
        </w:rPr>
        <w:t>)</w:t>
      </w:r>
      <w:bookmarkEnd w:id="9"/>
    </w:p>
    <w:p w14:paraId="6CEE71EC" w14:textId="41B37E0D" w:rsidR="008F79FA" w:rsidRPr="00AF0841" w:rsidRDefault="008F79FA" w:rsidP="00BC167C">
      <w:pPr>
        <w:pStyle w:val="Nadpis3"/>
        <w:keepNext w:val="0"/>
        <w:keepLines w:val="0"/>
        <w:numPr>
          <w:ilvl w:val="0"/>
          <w:numId w:val="0"/>
        </w:numPr>
        <w:spacing w:after="0" w:line="240" w:lineRule="auto"/>
        <w:rPr>
          <w:rFonts w:ascii="Nudista" w:hAnsi="Nudista" w:cs="Arial"/>
          <w:noProof/>
        </w:rPr>
      </w:pPr>
    </w:p>
    <w:p w14:paraId="77C2495F" w14:textId="2C0A078B" w:rsidR="0094391B" w:rsidRPr="00AF0841" w:rsidRDefault="00071297" w:rsidP="00071297">
      <w:pPr>
        <w:pStyle w:val="Nadpis3"/>
        <w:keepNext w:val="0"/>
        <w:keepLines w:val="0"/>
        <w:widowControl w:val="0"/>
        <w:numPr>
          <w:ilvl w:val="0"/>
          <w:numId w:val="0"/>
        </w:numPr>
        <w:ind w:left="-11"/>
        <w:jc w:val="both"/>
        <w:rPr>
          <w:rFonts w:ascii="Nudista" w:hAnsi="Nudista"/>
        </w:rPr>
      </w:pPr>
      <w:r w:rsidRPr="00AF0841">
        <w:rPr>
          <w:rFonts w:ascii="Nudista" w:hAnsi="Nudista"/>
        </w:rPr>
        <w:t>Niektoré úkony súvisiace s</w:t>
      </w:r>
      <w:r w:rsidRPr="00AF0841">
        <w:rPr>
          <w:rFonts w:ascii="Nudista" w:hAnsi="Nudista" w:cs="Calibri"/>
        </w:rPr>
        <w:t> </w:t>
      </w:r>
      <w:r w:rsidRPr="00AF0841">
        <w:rPr>
          <w:rFonts w:ascii="Nudista" w:hAnsi="Nudista"/>
        </w:rPr>
        <w:t>realizáciou tohto verejného obstarávania realizuje obstarávateľ prostredníctvom:</w:t>
      </w:r>
    </w:p>
    <w:p w14:paraId="7385B6EC"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Obchodné meno: </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b/>
          <w:bCs/>
          <w:noProof/>
        </w:rPr>
        <w:t>Tatra Tender s.r.o.</w:t>
      </w:r>
    </w:p>
    <w:p w14:paraId="6BC76DD9"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Sídlo: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Krčméryho 16, 811 04 Bratislava, SR</w:t>
      </w:r>
    </w:p>
    <w:p w14:paraId="5CCE103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Štatutárny zástupca:</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 xml:space="preserve">Mgr. Vladimír Oros, konateľ </w:t>
      </w:r>
    </w:p>
    <w:p w14:paraId="685228C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IČO: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44</w:t>
      </w:r>
      <w:r w:rsidRPr="00AF0841">
        <w:rPr>
          <w:rFonts w:ascii="Nudista" w:hAnsi="Nudista" w:cs="Calibri"/>
          <w:noProof/>
        </w:rPr>
        <w:t> </w:t>
      </w:r>
      <w:r w:rsidRPr="00AF0841">
        <w:rPr>
          <w:rFonts w:ascii="Nudista" w:hAnsi="Nudista" w:cs="Arial"/>
          <w:noProof/>
        </w:rPr>
        <w:t>119</w:t>
      </w:r>
      <w:r w:rsidRPr="00AF0841">
        <w:rPr>
          <w:rFonts w:ascii="Nudista" w:hAnsi="Nudista" w:cs="Calibri"/>
          <w:noProof/>
        </w:rPr>
        <w:t> </w:t>
      </w:r>
      <w:r w:rsidRPr="00AF0841">
        <w:rPr>
          <w:rFonts w:ascii="Nudista" w:hAnsi="Nudista" w:cs="Arial"/>
          <w:noProof/>
        </w:rPr>
        <w:t>313</w:t>
      </w:r>
    </w:p>
    <w:p w14:paraId="32F48AEE" w14:textId="77777777"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zapísaný:</w:t>
      </w:r>
      <w:r w:rsidRPr="00AF0841">
        <w:rPr>
          <w:rFonts w:ascii="Nudista" w:hAnsi="Nudista" w:cs="Arial"/>
          <w:noProof/>
        </w:rPr>
        <w:tab/>
      </w:r>
      <w:r w:rsidRPr="00AF0841">
        <w:rPr>
          <w:rFonts w:ascii="Nudista" w:hAnsi="Nudista" w:cs="Arial"/>
          <w:noProof/>
        </w:rPr>
        <w:tab/>
        <w:t>v</w:t>
      </w:r>
      <w:r w:rsidRPr="00AF0841">
        <w:rPr>
          <w:rFonts w:ascii="Nudista" w:hAnsi="Nudista" w:cs="Calibri"/>
          <w:noProof/>
        </w:rPr>
        <w:t> </w:t>
      </w:r>
      <w:r w:rsidRPr="00AF0841">
        <w:rPr>
          <w:rFonts w:ascii="Nudista" w:hAnsi="Nudista" w:cs="Arial"/>
          <w:noProof/>
        </w:rPr>
        <w:t>Obchodnom registri Okresn</w:t>
      </w:r>
      <w:r w:rsidRPr="00AF0841">
        <w:rPr>
          <w:rFonts w:ascii="Nudista" w:hAnsi="Nudista" w:cs="Proba Pro"/>
          <w:noProof/>
        </w:rPr>
        <w:t>é</w:t>
      </w:r>
      <w:r w:rsidRPr="00AF0841">
        <w:rPr>
          <w:rFonts w:ascii="Nudista" w:hAnsi="Nudista" w:cs="Arial"/>
          <w:noProof/>
        </w:rPr>
        <w:t>ho s</w:t>
      </w:r>
      <w:r w:rsidRPr="00AF0841">
        <w:rPr>
          <w:rFonts w:ascii="Nudista" w:hAnsi="Nudista" w:cs="Proba Pro"/>
          <w:noProof/>
        </w:rPr>
        <w:t>ú</w:t>
      </w:r>
      <w:r w:rsidRPr="00AF0841">
        <w:rPr>
          <w:rFonts w:ascii="Nudista" w:hAnsi="Nudista" w:cs="Arial"/>
          <w:noProof/>
        </w:rPr>
        <w:t>du Bratislava I, oddiel: Sro, vlo</w:t>
      </w:r>
      <w:r w:rsidRPr="00AF0841">
        <w:rPr>
          <w:rFonts w:ascii="Nudista" w:hAnsi="Nudista" w:cs="Proba Pro"/>
          <w:noProof/>
        </w:rPr>
        <w:t>ž</w:t>
      </w:r>
      <w:r w:rsidRPr="00AF0841">
        <w:rPr>
          <w:rFonts w:ascii="Nudista" w:hAnsi="Nudista" w:cs="Arial"/>
          <w:noProof/>
        </w:rPr>
        <w:t xml:space="preserve">ka </w:t>
      </w:r>
      <w:r w:rsidRPr="00AF0841">
        <w:rPr>
          <w:rFonts w:ascii="Nudista" w:hAnsi="Nudista" w:cs="Proba Pro CE"/>
          <w:noProof/>
        </w:rPr>
        <w:t>čí</w:t>
      </w:r>
      <w:r w:rsidRPr="00AF0841">
        <w:rPr>
          <w:rFonts w:ascii="Nudista" w:hAnsi="Nudista" w:cs="Arial"/>
          <w:noProof/>
        </w:rPr>
        <w:t>slo: 51980/B</w:t>
      </w:r>
    </w:p>
    <w:p w14:paraId="6A829E5B"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Osoba zodpovedná </w:t>
      </w:r>
    </w:p>
    <w:p w14:paraId="567B1FEB" w14:textId="71C106BE"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 xml:space="preserve">za vypracovanie súťažných podkladov:          </w:t>
      </w:r>
      <w:r w:rsidRPr="00AF0841">
        <w:rPr>
          <w:rFonts w:ascii="Nudista" w:hAnsi="Nudista" w:cs="Arial"/>
          <w:noProof/>
        </w:rPr>
        <w:tab/>
      </w:r>
      <w:r w:rsidR="00E5020B">
        <w:rPr>
          <w:rFonts w:ascii="Nudista" w:hAnsi="Nudista" w:cs="Arial"/>
          <w:noProof/>
        </w:rPr>
        <w:t>Mgr. Lucia Štrbová</w:t>
      </w:r>
      <w:r w:rsidRPr="00AF0841">
        <w:rPr>
          <w:rFonts w:ascii="Nudista" w:hAnsi="Nudista" w:cs="Arial"/>
          <w:noProof/>
        </w:rPr>
        <w:t xml:space="preserve"> (ďalej len „</w:t>
      </w:r>
      <w:r w:rsidRPr="00AF0841">
        <w:rPr>
          <w:rFonts w:ascii="Nudista" w:hAnsi="Nudista" w:cs="Arial"/>
          <w:b/>
          <w:noProof/>
        </w:rPr>
        <w:t>Zodpovedná osoba</w:t>
      </w:r>
      <w:r w:rsidRPr="00AF0841">
        <w:rPr>
          <w:rFonts w:ascii="Nudista" w:hAnsi="Nudista" w:cs="Arial"/>
          <w:noProof/>
        </w:rPr>
        <w:t>“)</w:t>
      </w:r>
    </w:p>
    <w:p w14:paraId="4C846D9C" w14:textId="77777777" w:rsidR="0094391B" w:rsidRPr="00AF0841" w:rsidRDefault="0094391B" w:rsidP="00E50AA7">
      <w:pPr>
        <w:spacing w:after="0" w:line="240" w:lineRule="auto"/>
        <w:rPr>
          <w:rFonts w:ascii="Nudista" w:hAnsi="Nudista" w:cs="Arial"/>
          <w:noProof/>
        </w:rPr>
      </w:pPr>
    </w:p>
    <w:p w14:paraId="0F6DE173" w14:textId="77777777" w:rsidR="0094391B" w:rsidRPr="00AF0841" w:rsidRDefault="0094391B" w:rsidP="00E50AA7">
      <w:pPr>
        <w:pStyle w:val="SAP1"/>
        <w:widowControl/>
        <w:spacing w:before="0" w:after="0" w:line="240" w:lineRule="auto"/>
        <w:rPr>
          <w:rFonts w:ascii="Nudista" w:hAnsi="Nudista"/>
          <w:noProof/>
          <w:lang w:val="sk-SK"/>
        </w:rPr>
      </w:pPr>
      <w:bookmarkStart w:id="10" w:name="_Toc524701764"/>
      <w:bookmarkStart w:id="11" w:name="_Toc67908473"/>
      <w:bookmarkStart w:id="12" w:name="_rvwp1q"/>
      <w:r w:rsidRPr="00AF0841">
        <w:rPr>
          <w:rFonts w:ascii="Nudista" w:hAnsi="Nudista"/>
          <w:noProof/>
          <w:lang w:val="sk-SK"/>
        </w:rPr>
        <w:t>Predmet zákazky</w:t>
      </w:r>
      <w:bookmarkEnd w:id="10"/>
      <w:bookmarkEnd w:id="11"/>
    </w:p>
    <w:p w14:paraId="056EC23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71C8220B" w14:textId="6D5EEF1F" w:rsidR="00AF0841" w:rsidRPr="00334A77" w:rsidRDefault="0094391B" w:rsidP="00334A77">
      <w:pPr>
        <w:pStyle w:val="Nadpis3"/>
        <w:keepNext w:val="0"/>
        <w:keepLines w:val="0"/>
        <w:numPr>
          <w:ilvl w:val="1"/>
          <w:numId w:val="142"/>
        </w:numPr>
        <w:spacing w:after="0" w:line="240" w:lineRule="auto"/>
        <w:ind w:left="567" w:hanging="567"/>
        <w:jc w:val="both"/>
        <w:rPr>
          <w:rFonts w:ascii="Nudista" w:hAnsi="Nudista"/>
          <w:noProof/>
        </w:rPr>
      </w:pPr>
      <w:r w:rsidRPr="00AF0841">
        <w:rPr>
          <w:rFonts w:ascii="Nudista" w:hAnsi="Nudista"/>
          <w:noProof/>
        </w:rPr>
        <w:t xml:space="preserve">Predmetom zákazky </w:t>
      </w:r>
      <w:r w:rsidR="001E703F" w:rsidRPr="00AF0841">
        <w:rPr>
          <w:rFonts w:ascii="Nudista" w:hAnsi="Nudista"/>
          <w:noProof/>
        </w:rPr>
        <w:t xml:space="preserve">je </w:t>
      </w:r>
      <w:r w:rsidR="00334A77">
        <w:rPr>
          <w:rFonts w:ascii="Nudista" w:hAnsi="Nudista"/>
          <w:noProof/>
        </w:rPr>
        <w:t>prenájom</w:t>
      </w:r>
      <w:r w:rsidR="0045524E" w:rsidRPr="00AF0841">
        <w:rPr>
          <w:rFonts w:ascii="Nudista" w:hAnsi="Nudista" w:cs="Calibri"/>
          <w:noProof/>
        </w:rPr>
        <w:t> </w:t>
      </w:r>
      <w:r w:rsidR="001C7C58">
        <w:rPr>
          <w:rFonts w:ascii="Nudista" w:hAnsi="Nudista" w:cs="Calibri"/>
          <w:noProof/>
        </w:rPr>
        <w:t xml:space="preserve">– operatívny leasing </w:t>
      </w:r>
      <w:r w:rsidR="0045524E" w:rsidRPr="00AF0841">
        <w:rPr>
          <w:rFonts w:ascii="Nudista" w:hAnsi="Nudista"/>
          <w:noProof/>
        </w:rPr>
        <w:t>úžitkových motorových vozidiel</w:t>
      </w:r>
      <w:r w:rsidR="00C33315" w:rsidRPr="00AF0841">
        <w:rPr>
          <w:rFonts w:ascii="Nudista" w:hAnsi="Nudista"/>
          <w:noProof/>
        </w:rPr>
        <w:t xml:space="preserve"> </w:t>
      </w:r>
      <w:r w:rsidR="00334A77">
        <w:rPr>
          <w:rFonts w:ascii="Nudista" w:hAnsi="Nudista"/>
          <w:noProof/>
        </w:rPr>
        <w:t xml:space="preserve">s nadstavbou </w:t>
      </w:r>
      <w:r w:rsidR="00C33315" w:rsidRPr="00AF0841">
        <w:rPr>
          <w:rFonts w:ascii="Nudista" w:hAnsi="Nudista"/>
          <w:noProof/>
        </w:rPr>
        <w:t xml:space="preserve">spolu </w:t>
      </w:r>
      <w:bookmarkStart w:id="13" w:name="_Hlk42497213"/>
      <w:r w:rsidR="00C33315" w:rsidRPr="00AF0841">
        <w:rPr>
          <w:rFonts w:ascii="Nudista" w:hAnsi="Nudista"/>
          <w:noProof/>
        </w:rPr>
        <w:t>so zabezpečením služieb súvisiacich s</w:t>
      </w:r>
      <w:r w:rsidR="00C33315" w:rsidRPr="00AF0841">
        <w:rPr>
          <w:rFonts w:ascii="Nudista" w:hAnsi="Nudista" w:cs="Calibri"/>
          <w:noProof/>
        </w:rPr>
        <w:t> </w:t>
      </w:r>
      <w:r w:rsidR="00C33315" w:rsidRPr="00AF0841">
        <w:rPr>
          <w:rFonts w:ascii="Nudista" w:hAnsi="Nudista"/>
          <w:noProof/>
        </w:rPr>
        <w:t>údržbou a</w:t>
      </w:r>
      <w:r w:rsidR="00C33315" w:rsidRPr="00AF0841">
        <w:rPr>
          <w:rFonts w:ascii="Nudista" w:hAnsi="Nudista" w:cs="Calibri"/>
          <w:noProof/>
        </w:rPr>
        <w:t> </w:t>
      </w:r>
      <w:r w:rsidR="00C33315" w:rsidRPr="00AF0841">
        <w:rPr>
          <w:rFonts w:ascii="Nudista" w:hAnsi="Nudista"/>
          <w:noProof/>
        </w:rPr>
        <w:t>prevádzkou motorových vozidiel</w:t>
      </w:r>
      <w:r w:rsidR="00334A77">
        <w:rPr>
          <w:rFonts w:ascii="Nudista" w:hAnsi="Nudista"/>
          <w:noProof/>
        </w:rPr>
        <w:t xml:space="preserve"> vrátane nadstavby,</w:t>
      </w:r>
      <w:r w:rsidR="00C33315" w:rsidRPr="00AF0841">
        <w:rPr>
          <w:rFonts w:ascii="Nudista" w:hAnsi="Nudista"/>
          <w:noProof/>
        </w:rPr>
        <w:t xml:space="preserve"> so zabezpečením povinného zmluvného poistenia a</w:t>
      </w:r>
      <w:r w:rsidR="00C33315" w:rsidRPr="00AF0841">
        <w:rPr>
          <w:rFonts w:ascii="Nudista" w:hAnsi="Nudista" w:cs="Calibri"/>
          <w:noProof/>
        </w:rPr>
        <w:t> </w:t>
      </w:r>
      <w:r w:rsidR="00C33315" w:rsidRPr="00AF0841">
        <w:rPr>
          <w:rFonts w:ascii="Nudista" w:hAnsi="Nudista"/>
          <w:noProof/>
        </w:rPr>
        <w:t>havarijného poistenia a</w:t>
      </w:r>
      <w:r w:rsidR="00C33315" w:rsidRPr="00AF0841">
        <w:rPr>
          <w:rFonts w:ascii="Nudista" w:hAnsi="Nudista" w:cs="Calibri"/>
          <w:noProof/>
        </w:rPr>
        <w:t> </w:t>
      </w:r>
      <w:r w:rsidR="00C33315" w:rsidRPr="00AF0841">
        <w:rPr>
          <w:rFonts w:ascii="Nudista" w:hAnsi="Nudista"/>
          <w:noProof/>
        </w:rPr>
        <w:t>ďalších služieb spojených s</w:t>
      </w:r>
      <w:r w:rsidR="00C33315" w:rsidRPr="00AF0841">
        <w:rPr>
          <w:rFonts w:ascii="Nudista" w:hAnsi="Nudista" w:cs="Calibri"/>
          <w:noProof/>
        </w:rPr>
        <w:t> </w:t>
      </w:r>
      <w:r w:rsidR="00C33315" w:rsidRPr="00AF0841">
        <w:rPr>
          <w:rFonts w:ascii="Nudista" w:hAnsi="Nudista"/>
          <w:noProof/>
        </w:rPr>
        <w:t xml:space="preserve">prevádzkovaním </w:t>
      </w:r>
      <w:r w:rsidR="0045524E" w:rsidRPr="00AF0841">
        <w:rPr>
          <w:rFonts w:ascii="Nudista" w:hAnsi="Nudista"/>
          <w:noProof/>
        </w:rPr>
        <w:t xml:space="preserve">motorových </w:t>
      </w:r>
      <w:r w:rsidR="00C33315" w:rsidRPr="00AF0841">
        <w:rPr>
          <w:rFonts w:ascii="Nudista" w:hAnsi="Nudista"/>
          <w:noProof/>
        </w:rPr>
        <w:t>vozidiel</w:t>
      </w:r>
      <w:r w:rsidR="00334A77">
        <w:rPr>
          <w:rFonts w:ascii="Nudista" w:hAnsi="Nudista"/>
          <w:noProof/>
        </w:rPr>
        <w:t xml:space="preserve"> po pozemných komunikáciách</w:t>
      </w:r>
      <w:r w:rsidR="00C33315" w:rsidRPr="00AF0841">
        <w:rPr>
          <w:rFonts w:ascii="Nudista" w:hAnsi="Nudista"/>
          <w:noProof/>
        </w:rPr>
        <w:t xml:space="preserve"> a</w:t>
      </w:r>
      <w:r w:rsidR="00C33315" w:rsidRPr="00AF0841">
        <w:rPr>
          <w:rFonts w:ascii="Nudista" w:hAnsi="Nudista" w:cs="Calibri"/>
          <w:noProof/>
        </w:rPr>
        <w:t> </w:t>
      </w:r>
      <w:r w:rsidR="00C33315" w:rsidRPr="00AF0841">
        <w:rPr>
          <w:rFonts w:ascii="Nudista" w:hAnsi="Nudista"/>
          <w:noProof/>
        </w:rPr>
        <w:t>s</w:t>
      </w:r>
      <w:r w:rsidR="00C33315" w:rsidRPr="00AF0841">
        <w:rPr>
          <w:rFonts w:ascii="Nudista" w:hAnsi="Nudista" w:cs="Calibri"/>
          <w:noProof/>
        </w:rPr>
        <w:t> </w:t>
      </w:r>
      <w:r w:rsidR="00C33315" w:rsidRPr="00AF0841">
        <w:rPr>
          <w:rFonts w:ascii="Nudista" w:hAnsi="Nudista"/>
          <w:noProof/>
        </w:rPr>
        <w:t xml:space="preserve">vybavovaním príslušnej administratívy </w:t>
      </w:r>
      <w:r w:rsidR="00931A14" w:rsidRPr="00AF0841">
        <w:rPr>
          <w:rFonts w:ascii="Nudista" w:hAnsi="Nudista"/>
          <w:noProof/>
        </w:rPr>
        <w:t>(ďalej len „</w:t>
      </w:r>
      <w:r w:rsidR="00931A14" w:rsidRPr="00AF0841">
        <w:rPr>
          <w:rFonts w:ascii="Nudista" w:hAnsi="Nudista"/>
          <w:b/>
          <w:noProof/>
        </w:rPr>
        <w:t>predmet zákazky</w:t>
      </w:r>
      <w:r w:rsidR="00931A14" w:rsidRPr="00AF0841">
        <w:rPr>
          <w:rFonts w:ascii="Nudista" w:hAnsi="Nudista"/>
          <w:noProof/>
        </w:rPr>
        <w:t>“).</w:t>
      </w:r>
      <w:r w:rsidR="00AF0841" w:rsidRPr="00334A77">
        <w:rPr>
          <w:rFonts w:ascii="Calibri" w:hAnsi="Calibri" w:cs="Calibri"/>
          <w:sz w:val="24"/>
          <w:lang w:eastAsia="sk-SK"/>
        </w:rPr>
        <w:t> </w:t>
      </w:r>
    </w:p>
    <w:bookmarkEnd w:id="13"/>
    <w:p w14:paraId="7CA5C1E2" w14:textId="77777777" w:rsidR="0063136D" w:rsidRPr="00AF0841" w:rsidRDefault="0063136D" w:rsidP="00334A77">
      <w:pPr>
        <w:pStyle w:val="Nadpis3"/>
        <w:keepNext w:val="0"/>
        <w:keepLines w:val="0"/>
        <w:numPr>
          <w:ilvl w:val="0"/>
          <w:numId w:val="0"/>
        </w:numPr>
        <w:spacing w:after="0" w:line="240" w:lineRule="auto"/>
        <w:jc w:val="both"/>
        <w:rPr>
          <w:rFonts w:ascii="Nudista" w:hAnsi="Nudista" w:cs="Arial"/>
          <w:noProof/>
        </w:rPr>
      </w:pPr>
    </w:p>
    <w:p w14:paraId="24A5EF46" w14:textId="2CE58ED0" w:rsidR="0063136D" w:rsidRPr="00AF0841" w:rsidRDefault="0063136D" w:rsidP="00552826">
      <w:pPr>
        <w:pStyle w:val="Nadpis3"/>
        <w:keepNext w:val="0"/>
        <w:keepLines w:val="0"/>
        <w:numPr>
          <w:ilvl w:val="1"/>
          <w:numId w:val="142"/>
        </w:numPr>
        <w:spacing w:after="0" w:line="240" w:lineRule="auto"/>
        <w:ind w:left="567" w:hanging="567"/>
        <w:jc w:val="both"/>
        <w:rPr>
          <w:rFonts w:ascii="Nudista" w:hAnsi="Nudista" w:cs="Arial"/>
          <w:noProof/>
        </w:rPr>
      </w:pPr>
      <w:r w:rsidRPr="00AF0841">
        <w:rPr>
          <w:rFonts w:ascii="Nudista" w:hAnsi="Nudista" w:cs="Arial"/>
          <w:noProof/>
          <w:szCs w:val="20"/>
        </w:rPr>
        <w:t>Hlavný</w:t>
      </w:r>
      <w:r w:rsidRPr="00AF0841">
        <w:rPr>
          <w:rFonts w:ascii="Nudista" w:hAnsi="Nudista" w:cs="Arial"/>
          <w:noProof/>
        </w:rPr>
        <w:t xml:space="preserve"> kód CPV:</w:t>
      </w:r>
    </w:p>
    <w:p w14:paraId="52F7E79E" w14:textId="77777777" w:rsidR="003F6A26" w:rsidRDefault="003F6A26" w:rsidP="003F6A26">
      <w:pPr>
        <w:pStyle w:val="Nadpis3"/>
        <w:keepNext w:val="0"/>
        <w:keepLines w:val="0"/>
        <w:numPr>
          <w:ilvl w:val="0"/>
          <w:numId w:val="0"/>
        </w:numPr>
        <w:spacing w:after="0" w:line="240" w:lineRule="auto"/>
        <w:ind w:left="567"/>
        <w:jc w:val="both"/>
        <w:rPr>
          <w:rFonts w:ascii="Nudista" w:hAnsi="Nudista"/>
          <w:noProof/>
        </w:rPr>
      </w:pPr>
      <w:r w:rsidRPr="00AF0841">
        <w:rPr>
          <w:rFonts w:ascii="Nudista" w:hAnsi="Nudista"/>
          <w:noProof/>
        </w:rPr>
        <w:t>34100000-8</w:t>
      </w:r>
      <w:r w:rsidRPr="00AF0841">
        <w:rPr>
          <w:rFonts w:ascii="Nudista" w:hAnsi="Nudista"/>
          <w:noProof/>
        </w:rPr>
        <w:tab/>
        <w:t>Motorové vozidlá, PA02-0 Prenájom le</w:t>
      </w:r>
      <w:r>
        <w:rPr>
          <w:rFonts w:ascii="Nudista" w:hAnsi="Nudista"/>
          <w:noProof/>
        </w:rPr>
        <w:t>a</w:t>
      </w:r>
      <w:r w:rsidRPr="00AF0841">
        <w:rPr>
          <w:rFonts w:ascii="Nudista" w:hAnsi="Nudista"/>
          <w:noProof/>
        </w:rPr>
        <w:t>sing</w:t>
      </w:r>
    </w:p>
    <w:p w14:paraId="68380CF3" w14:textId="77777777" w:rsidR="003F6A26" w:rsidRDefault="003F6A26" w:rsidP="009A0816">
      <w:pPr>
        <w:pStyle w:val="Nadpis3"/>
        <w:keepNext w:val="0"/>
        <w:keepLines w:val="0"/>
        <w:numPr>
          <w:ilvl w:val="0"/>
          <w:numId w:val="0"/>
        </w:numPr>
        <w:spacing w:after="0" w:line="240" w:lineRule="auto"/>
        <w:ind w:left="567"/>
        <w:jc w:val="both"/>
        <w:rPr>
          <w:rFonts w:ascii="Nudista" w:hAnsi="Nudista" w:cs="Arial"/>
          <w:noProof/>
          <w:szCs w:val="20"/>
        </w:rPr>
      </w:pPr>
    </w:p>
    <w:p w14:paraId="01BA0E1C" w14:textId="0B7D7D2E" w:rsidR="009A0816" w:rsidRPr="00AF0841" w:rsidRDefault="009A0816" w:rsidP="009A0816">
      <w:pPr>
        <w:pStyle w:val="Nadpis3"/>
        <w:keepNext w:val="0"/>
        <w:keepLines w:val="0"/>
        <w:numPr>
          <w:ilvl w:val="0"/>
          <w:numId w:val="0"/>
        </w:numPr>
        <w:spacing w:after="0" w:line="240" w:lineRule="auto"/>
        <w:ind w:left="567"/>
        <w:jc w:val="both"/>
        <w:rPr>
          <w:rFonts w:ascii="Nudista" w:hAnsi="Nudista" w:cs="Arial"/>
          <w:noProof/>
          <w:szCs w:val="20"/>
        </w:rPr>
      </w:pPr>
      <w:r w:rsidRPr="00AF0841">
        <w:rPr>
          <w:rFonts w:ascii="Nudista" w:hAnsi="Nudista" w:cs="Arial"/>
          <w:noProof/>
          <w:szCs w:val="20"/>
        </w:rPr>
        <w:t>Dodatočné kódy CPV:</w:t>
      </w:r>
    </w:p>
    <w:p w14:paraId="1ACA432E" w14:textId="77777777" w:rsidR="00334A77" w:rsidRPr="00DE2E35" w:rsidRDefault="0069320B" w:rsidP="00334A77">
      <w:pPr>
        <w:spacing w:after="0"/>
        <w:ind w:firstLine="567"/>
        <w:rPr>
          <w:rFonts w:ascii="Nudista" w:eastAsia="Times New Roman" w:hAnsi="Nudista"/>
          <w:noProof/>
          <w:sz w:val="20"/>
          <w:szCs w:val="24"/>
        </w:rPr>
      </w:pPr>
      <w:hyperlink r:id="rId14" w:history="1">
        <w:r w:rsidR="00334A77" w:rsidRPr="00DE2E35">
          <w:rPr>
            <w:rFonts w:ascii="Nudista" w:eastAsia="Times New Roman" w:hAnsi="Nudista"/>
            <w:noProof/>
            <w:sz w:val="20"/>
            <w:szCs w:val="24"/>
          </w:rPr>
          <w:t>34144700-5</w:t>
        </w:r>
      </w:hyperlink>
      <w:r w:rsidR="00334A77" w:rsidRPr="00DE2E35">
        <w:rPr>
          <w:rFonts w:ascii="Nudista" w:eastAsia="Times New Roman" w:hAnsi="Nudista"/>
          <w:noProof/>
          <w:sz w:val="20"/>
          <w:szCs w:val="24"/>
        </w:rPr>
        <w:tab/>
        <w:t>Úžitkové vozidlá</w:t>
      </w:r>
    </w:p>
    <w:p w14:paraId="4AAD246C" w14:textId="081AC350" w:rsidR="00334A77" w:rsidRPr="00DE2E35" w:rsidRDefault="0069320B" w:rsidP="00334A77">
      <w:pPr>
        <w:spacing w:after="0"/>
        <w:ind w:firstLine="567"/>
        <w:rPr>
          <w:rFonts w:ascii="Nudista" w:eastAsia="Times New Roman" w:hAnsi="Nudista"/>
          <w:noProof/>
          <w:sz w:val="20"/>
          <w:szCs w:val="24"/>
        </w:rPr>
      </w:pPr>
      <w:hyperlink r:id="rId15" w:history="1">
        <w:r w:rsidR="00334A77" w:rsidRPr="00DE2E35">
          <w:rPr>
            <w:rFonts w:ascii="Nudista" w:eastAsia="Times New Roman" w:hAnsi="Nudista"/>
            <w:noProof/>
            <w:sz w:val="20"/>
            <w:szCs w:val="24"/>
          </w:rPr>
          <w:t>34144000-8</w:t>
        </w:r>
      </w:hyperlink>
      <w:r w:rsidR="00334A77" w:rsidRPr="00DE2E35">
        <w:rPr>
          <w:rFonts w:ascii="Nudista" w:eastAsia="Times New Roman" w:hAnsi="Nudista"/>
          <w:noProof/>
          <w:sz w:val="20"/>
          <w:szCs w:val="24"/>
        </w:rPr>
        <w:tab/>
        <w:t>Motorové vozidlá na špeciálne účely</w:t>
      </w:r>
    </w:p>
    <w:p w14:paraId="3B52D25D" w14:textId="77777777" w:rsidR="003F6A26" w:rsidRPr="00DE2E35" w:rsidRDefault="003F6A26" w:rsidP="003F6A26">
      <w:pPr>
        <w:pStyle w:val="Odsekzoznamu"/>
        <w:spacing w:after="0" w:line="240" w:lineRule="auto"/>
        <w:ind w:left="360" w:firstLine="207"/>
        <w:rPr>
          <w:rFonts w:ascii="Nudista" w:hAnsi="Nudista"/>
          <w:noProof/>
          <w:szCs w:val="24"/>
        </w:rPr>
      </w:pPr>
      <w:r w:rsidRPr="00DE2E35">
        <w:rPr>
          <w:rFonts w:ascii="Nudista" w:hAnsi="Nudista"/>
          <w:noProof/>
          <w:szCs w:val="24"/>
        </w:rPr>
        <w:t>66000000-0</w:t>
      </w:r>
      <w:r w:rsidRPr="00DE2E35">
        <w:rPr>
          <w:rFonts w:ascii="Nudista" w:hAnsi="Nudista"/>
          <w:noProof/>
          <w:szCs w:val="24"/>
        </w:rPr>
        <w:tab/>
        <w:t xml:space="preserve">Finančné a poisťovacie služby </w:t>
      </w:r>
    </w:p>
    <w:p w14:paraId="37FB7365" w14:textId="34006EE7" w:rsidR="009A0816" w:rsidRPr="00DE2E35" w:rsidRDefault="009A0816" w:rsidP="003F6A26">
      <w:pPr>
        <w:spacing w:after="0"/>
        <w:ind w:firstLine="567"/>
        <w:rPr>
          <w:rFonts w:ascii="Nudista" w:eastAsia="Times New Roman" w:hAnsi="Nudista"/>
          <w:noProof/>
          <w:sz w:val="20"/>
          <w:szCs w:val="24"/>
        </w:rPr>
      </w:pPr>
      <w:r w:rsidRPr="00DE2E35">
        <w:rPr>
          <w:rFonts w:ascii="Nudista" w:eastAsia="Times New Roman" w:hAnsi="Nudista"/>
          <w:noProof/>
          <w:sz w:val="20"/>
          <w:szCs w:val="24"/>
        </w:rPr>
        <w:t>98300000-6</w:t>
      </w:r>
      <w:r w:rsidRPr="00DE2E35">
        <w:rPr>
          <w:rFonts w:ascii="Nudista" w:eastAsia="Times New Roman" w:hAnsi="Nudista"/>
          <w:noProof/>
          <w:sz w:val="20"/>
          <w:szCs w:val="24"/>
        </w:rPr>
        <w:tab/>
        <w:t xml:space="preserve">Rôzne služby </w:t>
      </w:r>
    </w:p>
    <w:p w14:paraId="3627350A" w14:textId="77777777" w:rsidR="0074208F" w:rsidRPr="00AF0841" w:rsidRDefault="0074208F" w:rsidP="0074208F">
      <w:pPr>
        <w:pStyle w:val="Nadpis3"/>
        <w:keepNext w:val="0"/>
        <w:keepLines w:val="0"/>
        <w:numPr>
          <w:ilvl w:val="0"/>
          <w:numId w:val="0"/>
        </w:numPr>
        <w:spacing w:after="0" w:line="240" w:lineRule="auto"/>
        <w:ind w:left="567"/>
        <w:jc w:val="both"/>
        <w:rPr>
          <w:rFonts w:ascii="Nudista" w:hAnsi="Nudista" w:cs="Arial"/>
          <w:noProof/>
        </w:rPr>
      </w:pPr>
      <w:bookmarkStart w:id="14" w:name="_Hlk17287552"/>
      <w:bookmarkStart w:id="15" w:name="_bvk7pj"/>
      <w:bookmarkEnd w:id="12"/>
    </w:p>
    <w:p w14:paraId="5D9F522E" w14:textId="1A2FC863" w:rsidR="0094391B" w:rsidRPr="00AF0841" w:rsidRDefault="0094391B" w:rsidP="00552826">
      <w:pPr>
        <w:pStyle w:val="Nadpis3"/>
        <w:keepNext w:val="0"/>
        <w:keepLines w:val="0"/>
        <w:numPr>
          <w:ilvl w:val="1"/>
          <w:numId w:val="142"/>
        </w:numPr>
        <w:spacing w:after="0" w:line="240" w:lineRule="auto"/>
        <w:ind w:left="567" w:hanging="567"/>
        <w:jc w:val="both"/>
        <w:rPr>
          <w:rFonts w:ascii="Nudista" w:hAnsi="Nudista" w:cs="Arial"/>
          <w:noProof/>
        </w:rPr>
      </w:pPr>
      <w:r w:rsidRPr="00AF0841">
        <w:rPr>
          <w:rFonts w:ascii="Nudista" w:hAnsi="Nudista" w:cs="Arial"/>
          <w:noProof/>
          <w:szCs w:val="20"/>
        </w:rPr>
        <w:t>Podrobné</w:t>
      </w:r>
      <w:r w:rsidRPr="00AF0841">
        <w:rPr>
          <w:rFonts w:ascii="Nudista" w:hAnsi="Nudista" w:cs="Arial"/>
          <w:noProof/>
        </w:rPr>
        <w:t xml:space="preserve"> vymedzenie predmetu zákazky tvorí Časť B. Opis predmetu zákazky</w:t>
      </w:r>
      <w:r w:rsidR="001E67F0" w:rsidRPr="00AF0841">
        <w:rPr>
          <w:rFonts w:ascii="Nudista" w:hAnsi="Nudista" w:cs="Arial"/>
          <w:noProof/>
        </w:rPr>
        <w:t xml:space="preserve"> týchto súťažných podkladov</w:t>
      </w:r>
      <w:r w:rsidRPr="00AF0841">
        <w:rPr>
          <w:rFonts w:ascii="Nudista" w:hAnsi="Nudista" w:cs="Arial"/>
          <w:noProof/>
        </w:rPr>
        <w:t>.</w:t>
      </w:r>
    </w:p>
    <w:p w14:paraId="44208BC6"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AF0841" w:rsidRDefault="0094391B" w:rsidP="00E50AA7">
      <w:pPr>
        <w:pStyle w:val="SAP1"/>
        <w:widowControl/>
        <w:spacing w:before="0" w:after="0" w:line="240" w:lineRule="auto"/>
        <w:rPr>
          <w:rFonts w:ascii="Nudista" w:hAnsi="Nudista"/>
          <w:noProof/>
          <w:lang w:val="sk-SK"/>
        </w:rPr>
      </w:pPr>
      <w:bookmarkStart w:id="17" w:name="_Toc67908474"/>
      <w:r w:rsidRPr="00AF0841">
        <w:rPr>
          <w:rFonts w:ascii="Nudista" w:hAnsi="Nudista"/>
          <w:noProof/>
          <w:lang w:val="sk-SK"/>
        </w:rPr>
        <w:t>Komplexnosť dodávky</w:t>
      </w:r>
      <w:bookmarkEnd w:id="16"/>
      <w:bookmarkEnd w:id="17"/>
    </w:p>
    <w:p w14:paraId="03A91E2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p>
    <w:p w14:paraId="0BF4BD12" w14:textId="0AEBA1C6" w:rsidR="00DA509B" w:rsidRPr="00AF0841" w:rsidRDefault="0074208F" w:rsidP="00552826">
      <w:pPr>
        <w:pStyle w:val="Nadpis3"/>
        <w:keepNext w:val="0"/>
        <w:keepLines w:val="0"/>
        <w:numPr>
          <w:ilvl w:val="1"/>
          <w:numId w:val="162"/>
        </w:numPr>
        <w:spacing w:after="0" w:line="240" w:lineRule="auto"/>
        <w:ind w:left="567" w:hanging="567"/>
        <w:jc w:val="both"/>
        <w:rPr>
          <w:rFonts w:ascii="Nudista" w:hAnsi="Nudista"/>
          <w:noProof/>
        </w:rPr>
      </w:pPr>
      <w:r w:rsidRPr="00AF0841">
        <w:rPr>
          <w:rFonts w:ascii="Nudista" w:hAnsi="Nudista"/>
          <w:noProof/>
        </w:rPr>
        <w:t>Uchádzač predloží ponuku na celý predmet zákazky.</w:t>
      </w:r>
    </w:p>
    <w:p w14:paraId="70DB54DE" w14:textId="77777777" w:rsidR="00DF0B45" w:rsidRPr="00AF0841" w:rsidRDefault="00DF0B45" w:rsidP="00E50AA7">
      <w:pPr>
        <w:pStyle w:val="SAP1"/>
        <w:widowControl/>
        <w:numPr>
          <w:ilvl w:val="0"/>
          <w:numId w:val="0"/>
        </w:numPr>
        <w:spacing w:before="0" w:after="0" w:line="240" w:lineRule="auto"/>
        <w:ind w:left="576"/>
        <w:rPr>
          <w:rFonts w:ascii="Nudista" w:hAnsi="Nudista"/>
          <w:noProof/>
          <w:lang w:val="sk-SK"/>
        </w:rPr>
      </w:pPr>
      <w:bookmarkStart w:id="18" w:name="_Toc524701766"/>
      <w:bookmarkStart w:id="19" w:name="_r0uhxc"/>
      <w:bookmarkEnd w:id="15"/>
    </w:p>
    <w:p w14:paraId="612395CC" w14:textId="6AA902BF" w:rsidR="0094391B" w:rsidRPr="00AF0841" w:rsidRDefault="0094391B" w:rsidP="00E50AA7">
      <w:pPr>
        <w:pStyle w:val="SAP1"/>
        <w:widowControl/>
        <w:spacing w:before="0" w:after="0" w:line="240" w:lineRule="auto"/>
        <w:rPr>
          <w:rFonts w:ascii="Nudista" w:hAnsi="Nudista"/>
          <w:noProof/>
          <w:lang w:val="sk-SK"/>
        </w:rPr>
      </w:pPr>
      <w:bookmarkStart w:id="20" w:name="_Toc67908475"/>
      <w:r w:rsidRPr="00AF0841">
        <w:rPr>
          <w:rFonts w:ascii="Nudista" w:hAnsi="Nudista"/>
          <w:noProof/>
          <w:lang w:val="sk-SK"/>
        </w:rPr>
        <w:t>Zdroj finančných prostriedkov</w:t>
      </w:r>
      <w:bookmarkEnd w:id="18"/>
      <w:bookmarkEnd w:id="20"/>
    </w:p>
    <w:p w14:paraId="2D36A5E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72EEAA06" w14:textId="2AEE3D79" w:rsidR="0074208F" w:rsidRPr="00AF0841" w:rsidRDefault="0074208F" w:rsidP="00552826">
      <w:pPr>
        <w:pStyle w:val="Nadpis3"/>
        <w:keepNext w:val="0"/>
        <w:keepLines w:val="0"/>
        <w:numPr>
          <w:ilvl w:val="1"/>
          <w:numId w:val="143"/>
        </w:numPr>
        <w:spacing w:after="0" w:line="240" w:lineRule="auto"/>
        <w:ind w:left="567" w:hanging="567"/>
        <w:jc w:val="both"/>
        <w:rPr>
          <w:rFonts w:ascii="Nudista" w:hAnsi="Nudista"/>
          <w:noProof/>
        </w:rPr>
      </w:pPr>
      <w:r w:rsidRPr="00AF0841">
        <w:rPr>
          <w:rFonts w:ascii="Nudista" w:hAnsi="Nudista"/>
          <w:noProof/>
        </w:rPr>
        <w:lastRenderedPageBreak/>
        <w:t>Predmet zákazky bude financovaný z vlastných rozpočtových prostriedkov obstarávateľa.</w:t>
      </w:r>
    </w:p>
    <w:p w14:paraId="1C6B7FA4" w14:textId="48FD94C0" w:rsidR="0066774E" w:rsidRPr="00AF0841" w:rsidRDefault="0066774E" w:rsidP="0074208F">
      <w:pPr>
        <w:pStyle w:val="Nadpis3"/>
        <w:keepNext w:val="0"/>
        <w:keepLines w:val="0"/>
        <w:numPr>
          <w:ilvl w:val="0"/>
          <w:numId w:val="0"/>
        </w:numPr>
        <w:spacing w:after="0" w:line="240" w:lineRule="auto"/>
        <w:ind w:left="567"/>
        <w:jc w:val="both"/>
        <w:rPr>
          <w:rFonts w:ascii="Nudista" w:hAnsi="Nudista"/>
          <w:noProof/>
        </w:rPr>
      </w:pPr>
    </w:p>
    <w:p w14:paraId="11475AA7" w14:textId="77777777" w:rsidR="0094391B" w:rsidRPr="00AF0841" w:rsidRDefault="0094391B" w:rsidP="00E50AA7">
      <w:pPr>
        <w:pStyle w:val="SAP1"/>
        <w:widowControl/>
        <w:spacing w:before="0" w:after="0" w:line="240" w:lineRule="auto"/>
        <w:rPr>
          <w:rFonts w:ascii="Nudista" w:hAnsi="Nudista"/>
          <w:noProof/>
          <w:lang w:val="sk-SK"/>
        </w:rPr>
      </w:pPr>
      <w:bookmarkStart w:id="22" w:name="_Toc67908476"/>
      <w:r w:rsidRPr="00AF0841">
        <w:rPr>
          <w:rFonts w:ascii="Nudista" w:hAnsi="Nudista"/>
          <w:noProof/>
          <w:lang w:val="sk-SK"/>
        </w:rPr>
        <w:t>Zmluva</w:t>
      </w:r>
      <w:bookmarkEnd w:id="21"/>
      <w:bookmarkEnd w:id="22"/>
    </w:p>
    <w:p w14:paraId="043FA0FF" w14:textId="77777777" w:rsidR="0074208F" w:rsidRPr="00AF0841" w:rsidRDefault="0074208F" w:rsidP="001E703F">
      <w:pPr>
        <w:spacing w:after="0" w:line="240" w:lineRule="auto"/>
        <w:jc w:val="both"/>
        <w:outlineLvl w:val="2"/>
        <w:rPr>
          <w:rFonts w:ascii="Nudista" w:hAnsi="Nudista"/>
          <w:noProof/>
          <w:szCs w:val="24"/>
        </w:rPr>
      </w:pPr>
      <w:bookmarkStart w:id="23" w:name="_Toc524701768"/>
      <w:bookmarkStart w:id="24" w:name="_s55"/>
      <w:bookmarkEnd w:id="19"/>
    </w:p>
    <w:p w14:paraId="11DBFDFB" w14:textId="77777777" w:rsidR="001E703F" w:rsidRPr="00AF0841" w:rsidRDefault="001E703F" w:rsidP="00552826">
      <w:pPr>
        <w:pStyle w:val="Odsekzoznamu"/>
        <w:numPr>
          <w:ilvl w:val="0"/>
          <w:numId w:val="143"/>
        </w:numPr>
        <w:spacing w:after="0" w:line="240" w:lineRule="auto"/>
        <w:contextualSpacing w:val="0"/>
        <w:jc w:val="both"/>
        <w:outlineLvl w:val="2"/>
        <w:rPr>
          <w:rFonts w:ascii="Nudista" w:hAnsi="Nudista"/>
          <w:noProof/>
          <w:vanish/>
          <w:szCs w:val="24"/>
        </w:rPr>
      </w:pPr>
    </w:p>
    <w:p w14:paraId="63058739" w14:textId="10D1CECD" w:rsidR="0045524E" w:rsidRPr="00AF0841" w:rsidRDefault="004656DF" w:rsidP="00552826">
      <w:pPr>
        <w:pStyle w:val="Nadpis3"/>
        <w:keepNext w:val="0"/>
        <w:keepLines w:val="0"/>
        <w:numPr>
          <w:ilvl w:val="1"/>
          <w:numId w:val="143"/>
        </w:numPr>
        <w:spacing w:line="240" w:lineRule="auto"/>
        <w:ind w:left="567" w:hanging="567"/>
        <w:jc w:val="both"/>
        <w:rPr>
          <w:rFonts w:ascii="Nudista" w:hAnsi="Nudista"/>
        </w:rPr>
      </w:pPr>
      <w:r w:rsidRPr="00AF0841">
        <w:rPr>
          <w:rFonts w:ascii="Nudista" w:hAnsi="Nudista"/>
          <w:noProof/>
        </w:rPr>
        <w:t>Výsledkom</w:t>
      </w:r>
      <w:r w:rsidRPr="00AF0841">
        <w:rPr>
          <w:rFonts w:ascii="Nudista" w:hAnsi="Nudista"/>
          <w:noProof/>
          <w:szCs w:val="20"/>
        </w:rPr>
        <w:t xml:space="preserve"> </w:t>
      </w:r>
      <w:r w:rsidR="002F276F" w:rsidRPr="00AF0841">
        <w:rPr>
          <w:rFonts w:ascii="Nudista" w:hAnsi="Nudista"/>
          <w:noProof/>
          <w:szCs w:val="20"/>
        </w:rPr>
        <w:t xml:space="preserve">verejnej </w:t>
      </w:r>
      <w:r w:rsidRPr="00AF0841">
        <w:rPr>
          <w:rFonts w:ascii="Nudista" w:hAnsi="Nudista"/>
          <w:noProof/>
          <w:szCs w:val="20"/>
        </w:rPr>
        <w:t>súťaže bu</w:t>
      </w:r>
      <w:r w:rsidR="007323B6" w:rsidRPr="00AF0841">
        <w:rPr>
          <w:rFonts w:ascii="Nudista" w:hAnsi="Nudista"/>
          <w:noProof/>
          <w:szCs w:val="20"/>
        </w:rPr>
        <w:t>d</w:t>
      </w:r>
      <w:r w:rsidR="00442D03" w:rsidRPr="00AF0841">
        <w:rPr>
          <w:rFonts w:ascii="Nudista" w:hAnsi="Nudista"/>
          <w:noProof/>
          <w:szCs w:val="20"/>
        </w:rPr>
        <w:t>e</w:t>
      </w:r>
      <w:r w:rsidRPr="00AF0841">
        <w:rPr>
          <w:rFonts w:ascii="Nudista" w:hAnsi="Nudista"/>
          <w:noProof/>
          <w:szCs w:val="20"/>
        </w:rPr>
        <w:t xml:space="preserve"> </w:t>
      </w:r>
      <w:r w:rsidR="008A7F36" w:rsidRPr="001C7C58">
        <w:rPr>
          <w:rFonts w:ascii="Nudista" w:hAnsi="Nudista"/>
        </w:rPr>
        <w:t>Rámcová zmluva o</w:t>
      </w:r>
      <w:r w:rsidR="001C7C58" w:rsidRPr="001C7C58">
        <w:rPr>
          <w:rFonts w:ascii="Nudista" w:hAnsi="Nudista" w:cs="Calibri"/>
        </w:rPr>
        <w:t> </w:t>
      </w:r>
      <w:r w:rsidR="001C7C58" w:rsidRPr="001C7C58">
        <w:rPr>
          <w:rFonts w:ascii="Nudista" w:hAnsi="Nudista"/>
        </w:rPr>
        <w:t>operatívnom leasingu</w:t>
      </w:r>
      <w:r w:rsidR="008A7F36" w:rsidRPr="001C7C58">
        <w:rPr>
          <w:rFonts w:ascii="Nudista" w:hAnsi="Nudista"/>
        </w:rPr>
        <w:t xml:space="preserve"> motorových vozidiel</w:t>
      </w:r>
      <w:r w:rsidR="0074208F" w:rsidRPr="00AF0841">
        <w:rPr>
          <w:rFonts w:ascii="Nudista" w:hAnsi="Nudista"/>
        </w:rPr>
        <w:t xml:space="preserve"> uzatvorená v</w:t>
      </w:r>
      <w:r w:rsidR="0074208F" w:rsidRPr="00AF0841">
        <w:rPr>
          <w:rFonts w:ascii="Nudista" w:hAnsi="Nudista" w:cs="Calibri"/>
        </w:rPr>
        <w:t> </w:t>
      </w:r>
      <w:r w:rsidR="0074208F" w:rsidRPr="00AF0841">
        <w:rPr>
          <w:rFonts w:ascii="Nudista" w:hAnsi="Nudista"/>
        </w:rPr>
        <w:t>súlade s</w:t>
      </w:r>
      <w:r w:rsidR="0074208F" w:rsidRPr="00AF0841">
        <w:rPr>
          <w:rFonts w:ascii="Nudista" w:hAnsi="Nudista" w:cs="Calibri"/>
        </w:rPr>
        <w:t> </w:t>
      </w:r>
      <w:r w:rsidR="0074208F" w:rsidRPr="00AF0841">
        <w:rPr>
          <w:rFonts w:ascii="Nudista" w:hAnsi="Nudista"/>
        </w:rPr>
        <w:t>ust. § 269 ods. 2 zákona č. 513/1991 Zb., Obchodný zákonník v</w:t>
      </w:r>
      <w:r w:rsidR="0074208F" w:rsidRPr="00AF0841">
        <w:rPr>
          <w:rFonts w:ascii="Nudista" w:hAnsi="Nudista" w:cs="Calibri"/>
        </w:rPr>
        <w:t> </w:t>
      </w:r>
      <w:r w:rsidR="0074208F" w:rsidRPr="00AF0841">
        <w:rPr>
          <w:rFonts w:ascii="Nudista" w:hAnsi="Nudista"/>
        </w:rPr>
        <w:t>znení neskorších predpisov</w:t>
      </w:r>
      <w:r w:rsidR="00A4607B" w:rsidRPr="00AF0841">
        <w:rPr>
          <w:rFonts w:ascii="Nudista" w:hAnsi="Nudista"/>
        </w:rPr>
        <w:t xml:space="preserve"> medzi obstarávateľmi a</w:t>
      </w:r>
      <w:r w:rsidR="00CE6045" w:rsidRPr="00AF0841">
        <w:rPr>
          <w:rFonts w:ascii="Nudista" w:hAnsi="Nudista" w:cs="Calibri"/>
        </w:rPr>
        <w:t> </w:t>
      </w:r>
      <w:r w:rsidR="00CE6045" w:rsidRPr="00AF0841">
        <w:rPr>
          <w:rFonts w:ascii="Nudista" w:hAnsi="Nudista"/>
        </w:rPr>
        <w:t xml:space="preserve">úspešným </w:t>
      </w:r>
      <w:r w:rsidR="00A4607B" w:rsidRPr="00AF0841">
        <w:rPr>
          <w:rFonts w:ascii="Nudista" w:hAnsi="Nudista"/>
        </w:rPr>
        <w:t>uchádzačom</w:t>
      </w:r>
      <w:r w:rsidR="0074208F" w:rsidRPr="00AF0841">
        <w:rPr>
          <w:rFonts w:ascii="Nudista" w:hAnsi="Nudista"/>
        </w:rPr>
        <w:t xml:space="preserve"> (ďalej „</w:t>
      </w:r>
      <w:r w:rsidR="0074208F" w:rsidRPr="00AF0841">
        <w:rPr>
          <w:rFonts w:ascii="Nudista" w:hAnsi="Nudista"/>
          <w:b/>
        </w:rPr>
        <w:t>zmluva</w:t>
      </w:r>
      <w:r w:rsidR="0074208F" w:rsidRPr="00AF0841">
        <w:rPr>
          <w:rFonts w:ascii="Nudista" w:hAnsi="Nudista"/>
        </w:rPr>
        <w:t xml:space="preserve">“). </w:t>
      </w:r>
    </w:p>
    <w:p w14:paraId="5F986723" w14:textId="7B6DE7AB" w:rsidR="004656DF" w:rsidRPr="00AF0841" w:rsidRDefault="004656DF" w:rsidP="00552826">
      <w:pPr>
        <w:pStyle w:val="Nadpis3"/>
        <w:keepNext w:val="0"/>
        <w:keepLines w:val="0"/>
        <w:numPr>
          <w:ilvl w:val="1"/>
          <w:numId w:val="143"/>
        </w:numPr>
        <w:spacing w:after="0" w:line="240" w:lineRule="auto"/>
        <w:ind w:left="567" w:hanging="567"/>
        <w:jc w:val="both"/>
        <w:rPr>
          <w:rFonts w:ascii="Nudista" w:hAnsi="Nudista"/>
          <w:noProof/>
          <w:szCs w:val="20"/>
        </w:rPr>
      </w:pPr>
      <w:r w:rsidRPr="00AF0841">
        <w:rPr>
          <w:rFonts w:ascii="Nudista" w:hAnsi="Nudista"/>
          <w:noProof/>
          <w:szCs w:val="20"/>
        </w:rPr>
        <w:t xml:space="preserve">Obsah zmluvy bude zodpovedať podmienkam stanoveným v týchto súťažných podkladoch a v ponuke úspešného uchádzača. </w:t>
      </w:r>
    </w:p>
    <w:p w14:paraId="45DB16B0" w14:textId="77777777" w:rsidR="0094391B" w:rsidRPr="00AF0841"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AF0841" w:rsidRDefault="0094391B" w:rsidP="00E50AA7">
      <w:pPr>
        <w:pStyle w:val="SAP1"/>
        <w:widowControl/>
        <w:spacing w:before="0" w:after="0" w:line="240" w:lineRule="auto"/>
        <w:rPr>
          <w:rFonts w:ascii="Nudista" w:hAnsi="Nudista" w:cs="Arial"/>
          <w:noProof/>
          <w:lang w:val="sk-SK"/>
        </w:rPr>
      </w:pPr>
      <w:bookmarkStart w:id="25" w:name="_Toc67908477"/>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 xml:space="preserve">termín </w:t>
      </w:r>
      <w:r w:rsidR="0074208F" w:rsidRPr="00AF0841">
        <w:rPr>
          <w:rFonts w:ascii="Nudista" w:hAnsi="Nudista"/>
          <w:noProof/>
          <w:lang w:val="sk-SK"/>
        </w:rPr>
        <w:t>plnenia</w:t>
      </w:r>
      <w:r w:rsidRPr="00AF0841">
        <w:rPr>
          <w:rFonts w:ascii="Nudista" w:hAnsi="Nudista"/>
          <w:noProof/>
          <w:lang w:val="sk-SK"/>
        </w:rPr>
        <w:t xml:space="preserve"> predmetu zákazky</w:t>
      </w:r>
      <w:bookmarkEnd w:id="23"/>
      <w:bookmarkEnd w:id="25"/>
    </w:p>
    <w:p w14:paraId="4AB2F20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57DBA264" w:rsidR="006B19FF" w:rsidRPr="00AF0841" w:rsidRDefault="0074208F" w:rsidP="00552826">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AF0841">
        <w:rPr>
          <w:rFonts w:ascii="Nudista" w:hAnsi="Nudista"/>
        </w:rPr>
        <w:t>Miesto plnenia predmetu zákazky:</w:t>
      </w:r>
      <w:r w:rsidR="00EF788B" w:rsidRPr="00AF0841">
        <w:rPr>
          <w:rFonts w:ascii="Nudista" w:hAnsi="Nudista"/>
        </w:rPr>
        <w:t xml:space="preserve"> </w:t>
      </w:r>
      <w:r w:rsidR="001C7C58">
        <w:rPr>
          <w:rFonts w:ascii="Nudista" w:hAnsi="Nudista"/>
        </w:rPr>
        <w:t xml:space="preserve"> Čistička odpadových vôd Vrakuňa, Bratislava.</w:t>
      </w:r>
    </w:p>
    <w:p w14:paraId="08305F80" w14:textId="5F17373C" w:rsidR="00C80233" w:rsidRPr="00AF0841" w:rsidRDefault="0094391B" w:rsidP="00552826">
      <w:pPr>
        <w:pStyle w:val="Nadpis3"/>
        <w:keepNext w:val="0"/>
        <w:keepLines w:val="0"/>
        <w:numPr>
          <w:ilvl w:val="1"/>
          <w:numId w:val="144"/>
        </w:numPr>
        <w:spacing w:after="120" w:line="240" w:lineRule="auto"/>
        <w:ind w:left="567" w:hanging="567"/>
        <w:jc w:val="both"/>
        <w:rPr>
          <w:rFonts w:ascii="Nudista" w:hAnsi="Nudista"/>
        </w:rPr>
      </w:pPr>
      <w:r w:rsidRPr="00AF0841">
        <w:rPr>
          <w:rFonts w:ascii="Nudista" w:hAnsi="Nudista"/>
        </w:rPr>
        <w:t xml:space="preserve">Termín </w:t>
      </w:r>
      <w:r w:rsidR="0074208F" w:rsidRPr="00AF0841">
        <w:rPr>
          <w:rFonts w:ascii="Nudista" w:hAnsi="Nudista"/>
        </w:rPr>
        <w:t xml:space="preserve">plnenia </w:t>
      </w:r>
      <w:r w:rsidR="007323B6" w:rsidRPr="00AF0841">
        <w:rPr>
          <w:rFonts w:ascii="Nudista" w:hAnsi="Nudista"/>
        </w:rPr>
        <w:t>predmetu zákazky</w:t>
      </w:r>
      <w:r w:rsidRPr="00AF0841">
        <w:rPr>
          <w:rFonts w:ascii="Nudista" w:hAnsi="Nudista"/>
        </w:rPr>
        <w:t>:</w:t>
      </w:r>
      <w:bookmarkStart w:id="29" w:name="3q5sasy" w:colFirst="0" w:colLast="0"/>
      <w:bookmarkEnd w:id="29"/>
      <w:r w:rsidRPr="00AF0841">
        <w:rPr>
          <w:rFonts w:ascii="Nudista" w:hAnsi="Nudista"/>
        </w:rPr>
        <w:t xml:space="preserve"> </w:t>
      </w:r>
      <w:bookmarkEnd w:id="28"/>
    </w:p>
    <w:p w14:paraId="3009CD54" w14:textId="35331805" w:rsidR="000D15D5" w:rsidRPr="00AF0841" w:rsidRDefault="00C80233" w:rsidP="00552826">
      <w:pPr>
        <w:pStyle w:val="Nadpis3"/>
        <w:keepNext w:val="0"/>
        <w:keepLines w:val="0"/>
        <w:numPr>
          <w:ilvl w:val="2"/>
          <w:numId w:val="144"/>
        </w:numPr>
        <w:spacing w:after="120" w:line="240" w:lineRule="auto"/>
        <w:jc w:val="both"/>
        <w:rPr>
          <w:rFonts w:ascii="Nudista" w:hAnsi="Nudista"/>
        </w:rPr>
      </w:pPr>
      <w:r w:rsidRPr="001C7C58">
        <w:rPr>
          <w:rFonts w:ascii="Nudista" w:hAnsi="Nudista"/>
        </w:rPr>
        <w:t xml:space="preserve">Rámcová </w:t>
      </w:r>
      <w:r w:rsidR="0034040C" w:rsidRPr="001C7C58">
        <w:rPr>
          <w:rFonts w:ascii="Nudista" w:hAnsi="Nudista"/>
        </w:rPr>
        <w:t>zmluva o</w:t>
      </w:r>
      <w:r w:rsidR="001C7C58" w:rsidRPr="001C7C58">
        <w:rPr>
          <w:rFonts w:ascii="Nudista" w:hAnsi="Nudista" w:cs="Calibri"/>
        </w:rPr>
        <w:t> </w:t>
      </w:r>
      <w:r w:rsidR="001C7C58" w:rsidRPr="001C7C58">
        <w:rPr>
          <w:rFonts w:ascii="Nudista" w:hAnsi="Nudista"/>
        </w:rPr>
        <w:t>operatívnom leasingu</w:t>
      </w:r>
      <w:r w:rsidR="0034040C" w:rsidRPr="001C7C58">
        <w:rPr>
          <w:rFonts w:ascii="Nudista" w:hAnsi="Nudista"/>
        </w:rPr>
        <w:t xml:space="preserve"> motorových vozidiel</w:t>
      </w:r>
      <w:r w:rsidR="00CE399E" w:rsidRPr="00AF0841">
        <w:rPr>
          <w:rFonts w:ascii="Nudista" w:hAnsi="Nudista"/>
        </w:rPr>
        <w:t xml:space="preserve"> s</w:t>
      </w:r>
      <w:r w:rsidR="00CE399E" w:rsidRPr="00AF0841">
        <w:rPr>
          <w:rFonts w:ascii="Nudista" w:hAnsi="Nudista" w:cs="Calibri"/>
        </w:rPr>
        <w:t> </w:t>
      </w:r>
      <w:r w:rsidR="00CE399E" w:rsidRPr="00AF0841">
        <w:rPr>
          <w:rFonts w:ascii="Nudista" w:hAnsi="Nudista"/>
        </w:rPr>
        <w:t xml:space="preserve">úspešným uchádzačom bude uzatvorená na dobu </w:t>
      </w:r>
      <w:r w:rsidR="0047558D">
        <w:rPr>
          <w:rFonts w:ascii="Nudista" w:hAnsi="Nudista"/>
        </w:rPr>
        <w:t>60</w:t>
      </w:r>
      <w:r w:rsidR="00CE399E" w:rsidRPr="00AF0841">
        <w:rPr>
          <w:rFonts w:ascii="Nudista" w:hAnsi="Nudista"/>
        </w:rPr>
        <w:t xml:space="preserve"> mesiacov</w:t>
      </w:r>
      <w:r w:rsidR="0034040C" w:rsidRPr="00AF0841">
        <w:rPr>
          <w:rFonts w:ascii="Nudista" w:hAnsi="Nudista"/>
        </w:rPr>
        <w:t xml:space="preserve"> odo dňa nadobudnutia jej účinnosti</w:t>
      </w:r>
      <w:r w:rsidR="00D02BAC" w:rsidRPr="00AF0841">
        <w:rPr>
          <w:rFonts w:ascii="Nudista" w:hAnsi="Nudista"/>
        </w:rPr>
        <w:t xml:space="preserve"> alebo do vyčerpania finančného limitu uvedeného </w:t>
      </w:r>
      <w:r w:rsidR="000D15D5" w:rsidRPr="00AF0841">
        <w:rPr>
          <w:rFonts w:ascii="Nudista" w:hAnsi="Nudista"/>
        </w:rPr>
        <w:t>v</w:t>
      </w:r>
      <w:r w:rsidR="000D15D5" w:rsidRPr="00AF0841">
        <w:rPr>
          <w:rFonts w:ascii="Nudista" w:hAnsi="Nudista" w:cs="Calibri"/>
        </w:rPr>
        <w:t> </w:t>
      </w:r>
      <w:r w:rsidR="00CE6045" w:rsidRPr="00AF0841">
        <w:rPr>
          <w:rFonts w:ascii="Nudista" w:hAnsi="Nudista"/>
        </w:rPr>
        <w:t>Č</w:t>
      </w:r>
      <w:r w:rsidR="000D15D5" w:rsidRPr="00AF0841">
        <w:rPr>
          <w:rFonts w:ascii="Nudista" w:hAnsi="Nudista"/>
        </w:rPr>
        <w:t xml:space="preserve">asti </w:t>
      </w:r>
      <w:r w:rsidR="00732162">
        <w:rPr>
          <w:rFonts w:ascii="Nudista" w:hAnsi="Nudista"/>
        </w:rPr>
        <w:t>E</w:t>
      </w:r>
      <w:r w:rsidR="000D15D5" w:rsidRPr="00AF0841">
        <w:rPr>
          <w:rFonts w:ascii="Nudista" w:hAnsi="Nudista"/>
        </w:rPr>
        <w:t>. Obchodné podmienky týchto súťažných podkladov</w:t>
      </w:r>
      <w:r w:rsidR="0034040C" w:rsidRPr="00AF0841">
        <w:rPr>
          <w:rFonts w:ascii="Nudista" w:hAnsi="Nudista"/>
        </w:rPr>
        <w:t>.</w:t>
      </w:r>
    </w:p>
    <w:p w14:paraId="676EA25B" w14:textId="3E23E079" w:rsidR="000721FE" w:rsidRPr="000721FE" w:rsidRDefault="0047558D" w:rsidP="000721FE">
      <w:pPr>
        <w:pStyle w:val="Nadpis3"/>
        <w:keepNext w:val="0"/>
        <w:keepLines w:val="0"/>
        <w:numPr>
          <w:ilvl w:val="2"/>
          <w:numId w:val="144"/>
        </w:numPr>
        <w:spacing w:after="120" w:line="240" w:lineRule="auto"/>
        <w:jc w:val="both"/>
      </w:pPr>
      <w:r>
        <w:rPr>
          <w:rFonts w:ascii="Nudista" w:hAnsi="Nudista"/>
        </w:rPr>
        <w:t>Prenájom úžitkových motorových vozidiel</w:t>
      </w:r>
      <w:r w:rsidR="005F7447" w:rsidRPr="00AF0841">
        <w:rPr>
          <w:rFonts w:ascii="Nudista" w:hAnsi="Nudista"/>
        </w:rPr>
        <w:t xml:space="preserve"> sa na základe čiastkových zmlúv bude poskytovať po dob</w:t>
      </w:r>
      <w:r>
        <w:rPr>
          <w:rFonts w:ascii="Nudista" w:hAnsi="Nudista"/>
        </w:rPr>
        <w:t>u 60 mesiacov od podpisu preberacieho protokolu</w:t>
      </w:r>
      <w:r w:rsidR="00167C0B">
        <w:rPr>
          <w:rFonts w:ascii="Nudista" w:hAnsi="Nudista"/>
        </w:rPr>
        <w:t>.</w:t>
      </w:r>
      <w:r>
        <w:rPr>
          <w:rFonts w:ascii="Nudista" w:hAnsi="Nudista"/>
        </w:rPr>
        <w:t xml:space="preserve"> </w:t>
      </w:r>
    </w:p>
    <w:p w14:paraId="7B12FE38" w14:textId="592AF59F" w:rsidR="00F14860" w:rsidRPr="00D45AB1" w:rsidRDefault="002307A7" w:rsidP="00D45AB1">
      <w:pPr>
        <w:pStyle w:val="Nadpis3"/>
        <w:keepNext w:val="0"/>
        <w:keepLines w:val="0"/>
        <w:numPr>
          <w:ilvl w:val="2"/>
          <w:numId w:val="144"/>
        </w:numPr>
        <w:spacing w:after="120" w:line="240" w:lineRule="auto"/>
        <w:jc w:val="both"/>
        <w:rPr>
          <w:rFonts w:ascii="Nudista" w:hAnsi="Nudista"/>
        </w:rPr>
      </w:pPr>
      <w:r w:rsidRPr="001C7C58">
        <w:rPr>
          <w:rFonts w:ascii="Nudista" w:hAnsi="Nudista"/>
        </w:rPr>
        <w:t xml:space="preserve">Lehota dodania motorového vozidla </w:t>
      </w:r>
      <w:r w:rsidR="00167C0B" w:rsidRPr="001C7C58">
        <w:rPr>
          <w:rFonts w:ascii="Nudista" w:hAnsi="Nudista"/>
        </w:rPr>
        <w:t xml:space="preserve">vrátane nadstavby </w:t>
      </w:r>
      <w:r w:rsidRPr="001C7C58">
        <w:rPr>
          <w:rFonts w:ascii="Nudista" w:hAnsi="Nudista"/>
        </w:rPr>
        <w:t xml:space="preserve">bude </w:t>
      </w:r>
      <w:r w:rsidRPr="001C7C58">
        <w:rPr>
          <w:rFonts w:ascii="Nudista" w:hAnsi="Nudista" w:cs="Arial"/>
          <w:szCs w:val="20"/>
        </w:rPr>
        <w:t xml:space="preserve">maximálne </w:t>
      </w:r>
      <w:r w:rsidR="00B81DF8" w:rsidRPr="001C7C58">
        <w:rPr>
          <w:rFonts w:ascii="Nudista" w:hAnsi="Nudista" w:cs="Arial"/>
          <w:szCs w:val="20"/>
        </w:rPr>
        <w:t>1</w:t>
      </w:r>
      <w:r w:rsidR="00167C0B" w:rsidRPr="001C7C58">
        <w:rPr>
          <w:rFonts w:ascii="Nudista" w:hAnsi="Nudista" w:cs="Arial"/>
          <w:szCs w:val="20"/>
        </w:rPr>
        <w:t>8</w:t>
      </w:r>
      <w:r w:rsidR="00B81DF8" w:rsidRPr="001C7C58">
        <w:rPr>
          <w:rFonts w:ascii="Nudista" w:hAnsi="Nudista" w:cs="Arial"/>
          <w:szCs w:val="20"/>
        </w:rPr>
        <w:t xml:space="preserve">0 dní </w:t>
      </w:r>
      <w:r w:rsidRPr="001C7C58">
        <w:rPr>
          <w:rFonts w:ascii="Nudista" w:hAnsi="Nudista"/>
        </w:rPr>
        <w:t xml:space="preserve">odo dňa </w:t>
      </w:r>
      <w:r w:rsidR="00A764EF">
        <w:rPr>
          <w:rFonts w:ascii="Nudista" w:hAnsi="Nudista"/>
        </w:rPr>
        <w:t>účinnosti čiastkovej zmluvy</w:t>
      </w:r>
      <w:r w:rsidR="005367CF">
        <w:rPr>
          <w:rFonts w:ascii="Nudista" w:hAnsi="Nudista"/>
        </w:rPr>
        <w:t xml:space="preserve"> podľa príslušných ustanovení Rámcovej zmluvy.</w:t>
      </w:r>
    </w:p>
    <w:p w14:paraId="63CFC971" w14:textId="77777777" w:rsidR="00C96175" w:rsidRDefault="00C96175" w:rsidP="00C96175">
      <w:pPr>
        <w:pStyle w:val="SAP1"/>
        <w:widowControl/>
        <w:numPr>
          <w:ilvl w:val="0"/>
          <w:numId w:val="0"/>
        </w:numPr>
        <w:spacing w:before="0" w:after="0" w:line="240" w:lineRule="auto"/>
        <w:ind w:left="576"/>
        <w:rPr>
          <w:rFonts w:ascii="Nudista" w:hAnsi="Nudista"/>
          <w:noProof/>
          <w:lang w:val="sk-SK"/>
        </w:rPr>
      </w:pPr>
      <w:bookmarkStart w:id="30" w:name="_Toc67908478"/>
    </w:p>
    <w:p w14:paraId="689CD13E" w14:textId="6DC2C36B" w:rsidR="0094391B" w:rsidRPr="00AF0841" w:rsidRDefault="0094391B" w:rsidP="00E50AA7">
      <w:pPr>
        <w:pStyle w:val="SAP1"/>
        <w:widowControl/>
        <w:spacing w:before="0" w:after="0" w:line="240" w:lineRule="auto"/>
        <w:rPr>
          <w:rFonts w:ascii="Nudista" w:hAnsi="Nudista"/>
          <w:noProof/>
          <w:lang w:val="sk-SK"/>
        </w:rPr>
      </w:pPr>
      <w:r w:rsidRPr="00AF0841">
        <w:rPr>
          <w:rFonts w:ascii="Nudista" w:hAnsi="Nudista"/>
          <w:noProof/>
          <w:lang w:val="sk-SK"/>
        </w:rPr>
        <w:t>Oprávnení uchádzači</w:t>
      </w:r>
      <w:bookmarkEnd w:id="26"/>
      <w:bookmarkEnd w:id="30"/>
    </w:p>
    <w:p w14:paraId="4F21EBEE" w14:textId="6821E781" w:rsidR="00832490" w:rsidRPr="00AF0841" w:rsidRDefault="00832490" w:rsidP="00E50AA7">
      <w:pPr>
        <w:pStyle w:val="Nadpis3"/>
        <w:keepNext w:val="0"/>
        <w:keepLines w:val="0"/>
        <w:numPr>
          <w:ilvl w:val="0"/>
          <w:numId w:val="0"/>
        </w:numPr>
        <w:spacing w:after="0" w:line="240" w:lineRule="auto"/>
        <w:ind w:left="567"/>
        <w:jc w:val="both"/>
        <w:rPr>
          <w:rFonts w:ascii="Nudista" w:hAnsi="Nudista" w:cs="Arial"/>
          <w:noProof/>
        </w:rPr>
      </w:pPr>
    </w:p>
    <w:p w14:paraId="63142D4F" w14:textId="0DBEDCFA"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 xml:space="preserve">pade, </w:t>
      </w:r>
      <w:r w:rsidR="0066774E" w:rsidRPr="00AF0841">
        <w:rPr>
          <w:rFonts w:ascii="Nudista" w:hAnsi="Nudista" w:cs="Proba Pro"/>
          <w:noProof/>
        </w:rPr>
        <w:t>ak</w:t>
      </w:r>
      <w:r w:rsidRPr="00AF0841">
        <w:rPr>
          <w:rFonts w:ascii="Nudista" w:hAnsi="Nudista" w:cs="Arial"/>
          <w:noProof/>
        </w:rPr>
        <w:t xml:space="preserve"> 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om skupina, tak</w:t>
      </w:r>
      <w:r w:rsidRPr="00AF0841">
        <w:rPr>
          <w:rFonts w:ascii="Nudista" w:hAnsi="Nudista" w:cs="Proba Pro"/>
          <w:noProof/>
        </w:rPr>
        <w:t>ý</w:t>
      </w:r>
      <w:r w:rsidRPr="00AF0841">
        <w:rPr>
          <w:rFonts w:ascii="Nudista" w:hAnsi="Nudista" w:cs="Arial"/>
          <w:noProof/>
        </w:rPr>
        <w:t>to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je povinn</w:t>
      </w:r>
      <w:r w:rsidRPr="00AF0841">
        <w:rPr>
          <w:rFonts w:ascii="Nudista" w:hAnsi="Nudista" w:cs="Proba Pro"/>
          <w:noProof/>
        </w:rPr>
        <w:t>ý</w:t>
      </w:r>
      <w:r w:rsidRPr="00AF0841">
        <w:rPr>
          <w:rFonts w:ascii="Nudista" w:hAnsi="Nudista" w:cs="Arial"/>
          <w:noProof/>
        </w:rPr>
        <w:t xml:space="preserve"> predlo</w:t>
      </w:r>
      <w:r w:rsidRPr="00AF0841">
        <w:rPr>
          <w:rFonts w:ascii="Nudista" w:hAnsi="Nudista" w:cs="Proba Pro"/>
          <w:noProof/>
        </w:rPr>
        <w:t>ž</w:t>
      </w:r>
      <w:r w:rsidRPr="00AF0841">
        <w:rPr>
          <w:rFonts w:ascii="Nudista" w:hAnsi="Nudista" w:cs="Arial"/>
          <w:noProof/>
        </w:rPr>
        <w:t>i</w:t>
      </w:r>
      <w:r w:rsidRPr="00AF0841">
        <w:rPr>
          <w:rFonts w:ascii="Nudista" w:hAnsi="Nudista" w:cs="Proba Pro CE"/>
          <w:noProof/>
        </w:rPr>
        <w:t>ť</w:t>
      </w:r>
      <w:r w:rsidRPr="00AF0841">
        <w:rPr>
          <w:rFonts w:ascii="Nudista" w:hAnsi="Nudista" w:cs="Arial"/>
          <w:noProof/>
        </w:rPr>
        <w:t xml:space="preserve"> doklad podp</w:t>
      </w:r>
      <w:r w:rsidRPr="00AF0841">
        <w:rPr>
          <w:rFonts w:ascii="Nudista" w:hAnsi="Nudista" w:cs="Proba Pro"/>
          <w:noProof/>
        </w:rPr>
        <w:t>í</w:t>
      </w:r>
      <w:r w:rsidRPr="00AF0841">
        <w:rPr>
          <w:rFonts w:ascii="Nudista" w:hAnsi="Nudista" w:cs="Arial"/>
          <w:noProof/>
        </w:rPr>
        <w:t>san</w:t>
      </w:r>
      <w:r w:rsidRPr="00AF0841">
        <w:rPr>
          <w:rFonts w:ascii="Nudista" w:hAnsi="Nudista" w:cs="Proba Pro"/>
          <w:noProof/>
        </w:rPr>
        <w:t>ý</w:t>
      </w:r>
      <w:r w:rsidRPr="00AF0841">
        <w:rPr>
          <w:rFonts w:ascii="Nudista" w:hAnsi="Nudista" w:cs="Arial"/>
          <w:noProof/>
        </w:rPr>
        <w:t xml:space="preserve"> v</w:t>
      </w:r>
      <w:r w:rsidRPr="00AF0841">
        <w:rPr>
          <w:rFonts w:ascii="Nudista" w:hAnsi="Nudista" w:cs="Proba Pro"/>
          <w:noProof/>
        </w:rPr>
        <w:t>š</w:t>
      </w:r>
      <w:r w:rsidRPr="00AF0841">
        <w:rPr>
          <w:rFonts w:ascii="Nudista" w:hAnsi="Nudista" w:cs="Arial"/>
          <w:noProof/>
        </w:rPr>
        <w:t>etk</w:t>
      </w:r>
      <w:r w:rsidRPr="00AF0841">
        <w:rPr>
          <w:rFonts w:ascii="Nudista" w:hAnsi="Nudista" w:cs="Proba Pro"/>
          <w:noProof/>
        </w:rPr>
        <w:t>ý</w:t>
      </w:r>
      <w:r w:rsidRPr="00AF0841">
        <w:rPr>
          <w:rFonts w:ascii="Nudista" w:hAnsi="Nudista" w:cs="Arial"/>
          <w:noProof/>
        </w:rPr>
        <w:t xml:space="preserve">mi </w:t>
      </w:r>
      <w:r w:rsidRPr="00AF0841">
        <w:rPr>
          <w:rFonts w:ascii="Nudista" w:hAnsi="Nudista" w:cs="Proba Pro CE"/>
          <w:noProof/>
        </w:rPr>
        <w:t>č</w:t>
      </w:r>
      <w:r w:rsidRPr="00AF0841">
        <w:rPr>
          <w:rFonts w:ascii="Nudista" w:hAnsi="Nudista" w:cs="Arial"/>
          <w:noProof/>
        </w:rPr>
        <w:t>lenmi skupiny o</w:t>
      </w:r>
      <w:r w:rsidRPr="00AF0841">
        <w:rPr>
          <w:rFonts w:ascii="Nudista" w:hAnsi="Nudista" w:cs="Calibri"/>
          <w:noProof/>
        </w:rPr>
        <w:t> </w:t>
      </w:r>
      <w:r w:rsidRPr="00AF0841">
        <w:rPr>
          <w:rFonts w:ascii="Nudista" w:hAnsi="Nudista" w:cs="Arial"/>
          <w:noProof/>
        </w:rPr>
        <w:t>ur</w:t>
      </w:r>
      <w:r w:rsidRPr="00AF0841">
        <w:rPr>
          <w:rFonts w:ascii="Nudista" w:hAnsi="Nudista" w:cs="Proba Pro CE"/>
          <w:noProof/>
        </w:rPr>
        <w:t>č</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ved</w:t>
      </w:r>
      <w:r w:rsidRPr="00AF0841">
        <w:rPr>
          <w:rFonts w:ascii="Nudista" w:hAnsi="Nudista" w:cs="Proba Pro"/>
          <w:noProof/>
        </w:rPr>
        <w:t>ú</w:t>
      </w:r>
      <w:r w:rsidRPr="00AF0841">
        <w:rPr>
          <w:rFonts w:ascii="Nudista" w:hAnsi="Nudista" w:cs="Arial"/>
          <w:noProof/>
        </w:rPr>
        <w:t xml:space="preserve">ceho </w:t>
      </w:r>
      <w:r w:rsidRPr="00AF0841">
        <w:rPr>
          <w:rFonts w:ascii="Nudista" w:hAnsi="Nudista" w:cs="Proba Pro CE"/>
          <w:noProof/>
        </w:rPr>
        <w:t>č</w:t>
      </w:r>
      <w:r w:rsidRPr="00AF0841">
        <w:rPr>
          <w:rFonts w:ascii="Nudista" w:hAnsi="Nudista" w:cs="Arial"/>
          <w:noProof/>
        </w:rPr>
        <w:t>lena opr</w:t>
      </w:r>
      <w:r w:rsidRPr="00AF0841">
        <w:rPr>
          <w:rFonts w:ascii="Nudista" w:hAnsi="Nudista" w:cs="Proba Pro"/>
          <w:noProof/>
        </w:rPr>
        <w:t>á</w:t>
      </w:r>
      <w:r w:rsidRPr="00AF0841">
        <w:rPr>
          <w:rFonts w:ascii="Nudista" w:hAnsi="Nudista" w:cs="Arial"/>
          <w:noProof/>
        </w:rPr>
        <w:t>vnen</w:t>
      </w:r>
      <w:r w:rsidRPr="00AF0841">
        <w:rPr>
          <w:rFonts w:ascii="Nudista" w:hAnsi="Nudista" w:cs="Proba Pro"/>
          <w:noProof/>
        </w:rPr>
        <w:t>é</w:t>
      </w:r>
      <w:r w:rsidRPr="00AF0841">
        <w:rPr>
          <w:rFonts w:ascii="Nudista" w:hAnsi="Nudista" w:cs="Arial"/>
          <w:noProof/>
        </w:rPr>
        <w:t>ho kona</w:t>
      </w:r>
      <w:r w:rsidRPr="00AF0841">
        <w:rPr>
          <w:rFonts w:ascii="Nudista" w:hAnsi="Nudista" w:cs="Proba Pro CE"/>
          <w:noProof/>
        </w:rPr>
        <w:t>ť</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mene ostatn</w:t>
      </w:r>
      <w:r w:rsidRPr="00AF0841">
        <w:rPr>
          <w:rFonts w:ascii="Nudista" w:hAnsi="Nudista" w:cs="Proba Pro"/>
          <w:noProof/>
        </w:rPr>
        <w:t>ý</w:t>
      </w:r>
      <w:r w:rsidRPr="00AF0841">
        <w:rPr>
          <w:rFonts w:ascii="Nudista" w:hAnsi="Nudista" w:cs="Arial"/>
          <w:noProof/>
        </w:rPr>
        <w:t xml:space="preserve">ch </w:t>
      </w:r>
      <w:r w:rsidRPr="00AF0841">
        <w:rPr>
          <w:rFonts w:ascii="Nudista" w:hAnsi="Nudista" w:cs="Proba Pro CE"/>
          <w:noProof/>
        </w:rPr>
        <w:t>č</w:t>
      </w:r>
      <w:r w:rsidRPr="00AF0841">
        <w:rPr>
          <w:rFonts w:ascii="Nudista" w:hAnsi="Nudista" w:cs="Arial"/>
          <w:noProof/>
        </w:rPr>
        <w:t>lenov skupiny v</w:t>
      </w:r>
      <w:r w:rsidRPr="00AF0841">
        <w:rPr>
          <w:rFonts w:ascii="Nudista" w:hAnsi="Nudista" w:cs="Calibri"/>
          <w:noProof/>
        </w:rPr>
        <w:t> </w:t>
      </w:r>
      <w:r w:rsidRPr="00AF0841">
        <w:rPr>
          <w:rFonts w:ascii="Nudista" w:hAnsi="Nudista" w:cs="Arial"/>
          <w:noProof/>
        </w:rPr>
        <w:t>tejto verejnej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i.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bude ponuka skupiny dod</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ov vyhodnoten</w:t>
      </w:r>
      <w:r w:rsidRPr="00AF0841">
        <w:rPr>
          <w:rFonts w:ascii="Nudista" w:hAnsi="Nudista" w:cs="Proba Pro"/>
          <w:noProof/>
        </w:rPr>
        <w:t>á</w:t>
      </w:r>
      <w:r w:rsidRPr="00AF0841">
        <w:rPr>
          <w:rFonts w:ascii="Nudista" w:hAnsi="Nudista" w:cs="Arial"/>
          <w:noProof/>
        </w:rPr>
        <w:t xml:space="preserve"> ako </w:t>
      </w:r>
      <w:r w:rsidRPr="00AF0841">
        <w:rPr>
          <w:rFonts w:ascii="Nudista" w:hAnsi="Nudista" w:cs="Proba Pro"/>
          <w:noProof/>
        </w:rPr>
        <w:t>ú</w:t>
      </w:r>
      <w:r w:rsidRPr="00AF0841">
        <w:rPr>
          <w:rFonts w:ascii="Nudista" w:hAnsi="Nudista" w:cs="Arial"/>
          <w:noProof/>
        </w:rPr>
        <w:t>spe</w:t>
      </w:r>
      <w:r w:rsidRPr="00AF0841">
        <w:rPr>
          <w:rFonts w:ascii="Nudista" w:hAnsi="Nudista" w:cs="Proba Pro"/>
          <w:noProof/>
        </w:rPr>
        <w:t>š</w:t>
      </w:r>
      <w:r w:rsidRPr="00AF0841">
        <w:rPr>
          <w:rFonts w:ascii="Nudista" w:hAnsi="Nudista" w:cs="Arial"/>
          <w:noProof/>
        </w:rPr>
        <w:t>n</w:t>
      </w:r>
      <w:r w:rsidRPr="00AF0841">
        <w:rPr>
          <w:rFonts w:ascii="Nudista" w:hAnsi="Nudista" w:cs="Proba Pro"/>
          <w:noProof/>
        </w:rPr>
        <w:t>á</w:t>
      </w:r>
      <w:r w:rsidRPr="00AF0841">
        <w:rPr>
          <w:rFonts w:ascii="Nudista" w:hAnsi="Nudista" w:cs="Arial"/>
          <w:noProof/>
        </w:rPr>
        <w:t>, t</w:t>
      </w:r>
      <w:r w:rsidRPr="00AF0841">
        <w:rPr>
          <w:rFonts w:ascii="Nudista" w:hAnsi="Nudista" w:cs="Proba Pro"/>
          <w:noProof/>
        </w:rPr>
        <w:t>á</w:t>
      </w:r>
      <w:r w:rsidRPr="00AF0841">
        <w:rPr>
          <w:rFonts w:ascii="Nudista" w:hAnsi="Nudista" w:cs="Arial"/>
          <w:noProof/>
        </w:rPr>
        <w:t>to skupina bude povinn</w:t>
      </w:r>
      <w:r w:rsidRPr="00AF0841">
        <w:rPr>
          <w:rFonts w:ascii="Nudista" w:hAnsi="Nudista" w:cs="Proba Pro"/>
          <w:noProof/>
        </w:rPr>
        <w:t>á</w:t>
      </w:r>
      <w:r w:rsidRPr="00AF0841">
        <w:rPr>
          <w:rFonts w:ascii="Nudista" w:hAnsi="Nudista" w:cs="Arial"/>
          <w:noProof/>
        </w:rPr>
        <w:t xml:space="preserve"> vytvori</w:t>
      </w:r>
      <w:r w:rsidRPr="00AF0841">
        <w:rPr>
          <w:rFonts w:ascii="Nudista" w:hAnsi="Nudista" w:cs="Proba Pro CE"/>
          <w:noProof/>
        </w:rPr>
        <w:t>ť</w:t>
      </w:r>
      <w:r w:rsidRPr="00AF0841">
        <w:rPr>
          <w:rFonts w:ascii="Nudista" w:hAnsi="Nudista" w:cs="Arial"/>
          <w:noProof/>
        </w:rPr>
        <w:t xml:space="preserve"> zdru</w:t>
      </w:r>
      <w:r w:rsidRPr="00AF0841">
        <w:rPr>
          <w:rFonts w:ascii="Nudista" w:hAnsi="Nudista" w:cs="Proba Pro"/>
          <w:noProof/>
        </w:rPr>
        <w:t>ž</w:t>
      </w:r>
      <w:r w:rsidRPr="00AF0841">
        <w:rPr>
          <w:rFonts w:ascii="Nudista" w:hAnsi="Nudista" w:cs="Arial"/>
          <w:noProof/>
        </w:rPr>
        <w:t>enie os</w:t>
      </w:r>
      <w:r w:rsidRPr="00AF0841">
        <w:rPr>
          <w:rFonts w:ascii="Nudista" w:hAnsi="Nudista" w:cs="Proba Pro"/>
          <w:noProof/>
        </w:rPr>
        <w:t>ô</w:t>
      </w:r>
      <w:r w:rsidRPr="00AF0841">
        <w:rPr>
          <w:rFonts w:ascii="Nudista" w:hAnsi="Nudista" w:cs="Arial"/>
          <w:noProof/>
        </w:rPr>
        <w:t>b pod</w:t>
      </w:r>
      <w:r w:rsidRPr="00AF0841">
        <w:rPr>
          <w:rFonts w:ascii="Nudista" w:hAnsi="Nudista" w:cs="Proba Pro CE"/>
          <w:noProof/>
        </w:rPr>
        <w:t>ľ</w:t>
      </w:r>
      <w:r w:rsidRPr="00AF0841">
        <w:rPr>
          <w:rFonts w:ascii="Nudista" w:hAnsi="Nudista" w:cs="Arial"/>
          <w:noProof/>
        </w:rPr>
        <w:t>a relevantných ustanovení súkromného práva. Z</w:t>
      </w:r>
      <w:r w:rsidRPr="00AF0841">
        <w:rPr>
          <w:rFonts w:ascii="Nudista" w:hAnsi="Nudista" w:cs="Calibri"/>
          <w:noProof/>
        </w:rPr>
        <w:t> </w:t>
      </w:r>
      <w:r w:rsidRPr="00AF0841">
        <w:rPr>
          <w:rFonts w:ascii="Nudista" w:hAnsi="Nudista" w:cs="Arial"/>
          <w:noProof/>
        </w:rPr>
        <w:t>dokument</w:t>
      </w:r>
      <w:r w:rsidRPr="00AF0841">
        <w:rPr>
          <w:rFonts w:ascii="Nudista" w:hAnsi="Nudista" w:cs="Proba Pro"/>
          <w:noProof/>
        </w:rPr>
        <w:t>á</w:t>
      </w:r>
      <w:r w:rsidRPr="00AF0841">
        <w:rPr>
          <w:rFonts w:ascii="Nudista" w:hAnsi="Nudista" w:cs="Arial"/>
          <w:noProof/>
        </w:rPr>
        <w:t>cie preukazuj</w:t>
      </w:r>
      <w:r w:rsidRPr="00AF0841">
        <w:rPr>
          <w:rFonts w:ascii="Nudista" w:hAnsi="Nudista" w:cs="Proba Pro"/>
          <w:noProof/>
        </w:rPr>
        <w:t>ú</w:t>
      </w:r>
      <w:r w:rsidRPr="00AF0841">
        <w:rPr>
          <w:rFonts w:ascii="Nudista" w:hAnsi="Nudista" w:cs="Arial"/>
          <w:noProof/>
        </w:rPr>
        <w:t>cej vznik zdru</w:t>
      </w:r>
      <w:r w:rsidRPr="00AF0841">
        <w:rPr>
          <w:rFonts w:ascii="Nudista" w:hAnsi="Nudista" w:cs="Proba Pro"/>
          <w:noProof/>
        </w:rPr>
        <w:t>ž</w:t>
      </w:r>
      <w:r w:rsidRPr="00AF0841">
        <w:rPr>
          <w:rFonts w:ascii="Nudista" w:hAnsi="Nudista" w:cs="Arial"/>
          <w:noProof/>
        </w:rPr>
        <w:t>enia (resp. inej z</w:t>
      </w:r>
      <w:r w:rsidRPr="00AF0841">
        <w:rPr>
          <w:rFonts w:ascii="Nudista" w:hAnsi="Nudista" w:cs="Proba Pro"/>
          <w:noProof/>
        </w:rPr>
        <w:t>á</w:t>
      </w:r>
      <w:r w:rsidRPr="00AF0841">
        <w:rPr>
          <w:rFonts w:ascii="Nudista" w:hAnsi="Nudista" w:cs="Arial"/>
          <w:noProof/>
        </w:rPr>
        <w:t>konnej formy spolupr</w:t>
      </w:r>
      <w:r w:rsidRPr="00AF0841">
        <w:rPr>
          <w:rFonts w:ascii="Nudista" w:hAnsi="Nudista" w:cs="Proba Pro"/>
          <w:noProof/>
        </w:rPr>
        <w:t>á</w:t>
      </w:r>
      <w:r w:rsidRPr="00AF0841">
        <w:rPr>
          <w:rFonts w:ascii="Nudista" w:hAnsi="Nudista" w:cs="Arial"/>
          <w:noProof/>
        </w:rPr>
        <w:t>ce fyzick</w:t>
      </w:r>
      <w:r w:rsidRPr="00AF0841">
        <w:rPr>
          <w:rFonts w:ascii="Nudista" w:hAnsi="Nudista" w:cs="Proba Pro"/>
          <w:noProof/>
        </w:rPr>
        <w:t>ý</w:t>
      </w:r>
      <w:r w:rsidRPr="00AF0841">
        <w:rPr>
          <w:rFonts w:ascii="Nudista" w:hAnsi="Nudista" w:cs="Arial"/>
          <w:noProof/>
        </w:rPr>
        <w:t>ch alebo pr</w:t>
      </w:r>
      <w:r w:rsidRPr="00AF0841">
        <w:rPr>
          <w:rFonts w:ascii="Nudista" w:hAnsi="Nudista" w:cs="Proba Pro"/>
          <w:noProof/>
        </w:rPr>
        <w:t>á</w:t>
      </w:r>
      <w:r w:rsidRPr="00AF0841">
        <w:rPr>
          <w:rFonts w:ascii="Nudista" w:hAnsi="Nudista" w:cs="Arial"/>
          <w:noProof/>
        </w:rPr>
        <w:t>vnick</w:t>
      </w:r>
      <w:r w:rsidRPr="00AF0841">
        <w:rPr>
          <w:rFonts w:ascii="Nudista" w:hAnsi="Nudista" w:cs="Proba Pro"/>
          <w:noProof/>
        </w:rPr>
        <w:t>ý</w:t>
      </w:r>
      <w:r w:rsidRPr="00AF0841">
        <w:rPr>
          <w:rFonts w:ascii="Nudista" w:hAnsi="Nudista" w:cs="Arial"/>
          <w:noProof/>
        </w:rPr>
        <w:t>ch os</w:t>
      </w:r>
      <w:r w:rsidRPr="00AF0841">
        <w:rPr>
          <w:rFonts w:ascii="Nudista" w:hAnsi="Nudista" w:cs="Proba Pro"/>
          <w:noProof/>
        </w:rPr>
        <w:t>ô</w:t>
      </w:r>
      <w:r w:rsidRPr="00AF0841">
        <w:rPr>
          <w:rFonts w:ascii="Nudista" w:hAnsi="Nudista" w:cs="Arial"/>
          <w:noProof/>
        </w:rPr>
        <w:t>b) mus</w:t>
      </w:r>
      <w:r w:rsidRPr="00AF0841">
        <w:rPr>
          <w:rFonts w:ascii="Nudista" w:hAnsi="Nudista" w:cs="Proba Pro"/>
          <w:noProof/>
        </w:rPr>
        <w:t>í</w:t>
      </w:r>
      <w:r w:rsidRPr="00AF0841">
        <w:rPr>
          <w:rFonts w:ascii="Nudista" w:hAnsi="Nudista" w:cs="Arial"/>
          <w:noProof/>
        </w:rPr>
        <w:t xml:space="preserve"> by</w:t>
      </w:r>
      <w:r w:rsidRPr="00AF0841">
        <w:rPr>
          <w:rFonts w:ascii="Nudista" w:hAnsi="Nudista" w:cs="Proba Pro CE"/>
          <w:noProof/>
        </w:rPr>
        <w:t>ť</w:t>
      </w:r>
      <w:r w:rsidRPr="00AF0841">
        <w:rPr>
          <w:rFonts w:ascii="Nudista" w:hAnsi="Nudista" w:cs="Arial"/>
          <w:noProof/>
        </w:rPr>
        <w:t xml:space="preserve"> jasn</w:t>
      </w:r>
      <w:r w:rsidRPr="00AF0841">
        <w:rPr>
          <w:rFonts w:ascii="Nudista" w:hAnsi="Nudista" w:cs="Proba Pro"/>
          <w:noProof/>
        </w:rPr>
        <w:t>é</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zrejm</w:t>
      </w:r>
      <w:r w:rsidRPr="00AF0841">
        <w:rPr>
          <w:rFonts w:ascii="Nudista" w:hAnsi="Nudista" w:cs="Proba Pro"/>
          <w:noProof/>
        </w:rPr>
        <w:t>é</w:t>
      </w:r>
      <w:r w:rsidRPr="00AF0841">
        <w:rPr>
          <w:rFonts w:ascii="Nudista" w:hAnsi="Nudista" w:cs="Arial"/>
          <w:noProof/>
        </w:rPr>
        <w:t>, ako s</w:t>
      </w:r>
      <w:r w:rsidRPr="00AF0841">
        <w:rPr>
          <w:rFonts w:ascii="Nudista" w:hAnsi="Nudista" w:cs="Proba Pro"/>
          <w:noProof/>
        </w:rPr>
        <w:t>ú</w:t>
      </w:r>
      <w:r w:rsidRPr="00AF0841">
        <w:rPr>
          <w:rFonts w:ascii="Nudista" w:hAnsi="Nudista" w:cs="Arial"/>
          <w:noProof/>
        </w:rPr>
        <w:t xml:space="preserve"> stanoven</w:t>
      </w:r>
      <w:r w:rsidRPr="00AF0841">
        <w:rPr>
          <w:rFonts w:ascii="Nudista" w:hAnsi="Nudista" w:cs="Proba Pro"/>
          <w:noProof/>
        </w:rPr>
        <w:t>é</w:t>
      </w:r>
      <w:r w:rsidRPr="00AF0841">
        <w:rPr>
          <w:rFonts w:ascii="Nudista" w:hAnsi="Nudista" w:cs="Arial"/>
          <w:noProof/>
        </w:rPr>
        <w:t xml:space="preserve"> vz</w:t>
      </w:r>
      <w:r w:rsidRPr="00AF0841">
        <w:rPr>
          <w:rFonts w:ascii="Nudista" w:hAnsi="Nudista" w:cs="Proba Pro"/>
          <w:noProof/>
        </w:rPr>
        <w:t>á</w:t>
      </w:r>
      <w:r w:rsidRPr="00AF0841">
        <w:rPr>
          <w:rFonts w:ascii="Nudista" w:hAnsi="Nudista" w:cs="Arial"/>
          <w:noProof/>
        </w:rPr>
        <w:t>jomn</w:t>
      </w:r>
      <w:r w:rsidRPr="00AF0841">
        <w:rPr>
          <w:rFonts w:ascii="Nudista" w:hAnsi="Nudista" w:cs="Proba Pro"/>
          <w:noProof/>
        </w:rPr>
        <w:t>é</w:t>
      </w:r>
      <w:r w:rsidRPr="00AF0841">
        <w:rPr>
          <w:rFonts w:ascii="Nudista" w:hAnsi="Nudista" w:cs="Arial"/>
          <w:noProof/>
        </w:rPr>
        <w:t xml:space="preserve"> pr</w:t>
      </w:r>
      <w:r w:rsidRPr="00AF0841">
        <w:rPr>
          <w:rFonts w:ascii="Nudista" w:hAnsi="Nudista" w:cs="Proba Pro"/>
          <w:noProof/>
        </w:rPr>
        <w:t>á</w:t>
      </w:r>
      <w:r w:rsidRPr="00AF0841">
        <w:rPr>
          <w:rFonts w:ascii="Nudista" w:hAnsi="Nudista" w:cs="Arial"/>
          <w:noProof/>
        </w:rPr>
        <w:t>va a</w:t>
      </w:r>
      <w:r w:rsidRPr="00AF0841">
        <w:rPr>
          <w:rFonts w:ascii="Nudista" w:hAnsi="Nudista" w:cs="Calibri"/>
          <w:noProof/>
        </w:rPr>
        <w:t> </w:t>
      </w:r>
      <w:r w:rsidRPr="00AF0841">
        <w:rPr>
          <w:rFonts w:ascii="Nudista" w:hAnsi="Nudista" w:cs="Arial"/>
          <w:noProof/>
        </w:rPr>
        <w:t>povinnosti, kto a</w:t>
      </w:r>
      <w:r w:rsidRPr="00AF0841">
        <w:rPr>
          <w:rFonts w:ascii="Nudista" w:hAnsi="Nudista" w:cs="Calibri"/>
          <w:noProof/>
        </w:rPr>
        <w:t> </w:t>
      </w:r>
      <w:r w:rsidRPr="00AF0841">
        <w:rPr>
          <w:rFonts w:ascii="Nudista" w:hAnsi="Nudista" w:cs="Arial"/>
          <w:noProof/>
        </w:rPr>
        <w:t xml:space="preserve">akou </w:t>
      </w:r>
      <w:r w:rsidRPr="00AF0841">
        <w:rPr>
          <w:rFonts w:ascii="Nudista" w:hAnsi="Nudista" w:cs="Proba Pro CE"/>
          <w:noProof/>
        </w:rPr>
        <w:t>č</w:t>
      </w:r>
      <w:r w:rsidRPr="00AF0841">
        <w:rPr>
          <w:rFonts w:ascii="Nudista" w:hAnsi="Nudista" w:cs="Arial"/>
          <w:noProof/>
        </w:rPr>
        <w:t>as</w:t>
      </w:r>
      <w:r w:rsidRPr="00AF0841">
        <w:rPr>
          <w:rFonts w:ascii="Nudista" w:hAnsi="Nudista" w:cs="Proba Pro CE"/>
          <w:noProof/>
        </w:rPr>
        <w:t>ť</w:t>
      </w:r>
      <w:r w:rsidRPr="00AF0841">
        <w:rPr>
          <w:rFonts w:ascii="Nudista" w:hAnsi="Nudista" w:cs="Arial"/>
          <w:noProof/>
        </w:rPr>
        <w:t>ou sa bude na plnen</w:t>
      </w:r>
      <w:r w:rsidRPr="00AF0841">
        <w:rPr>
          <w:rFonts w:ascii="Nudista" w:hAnsi="Nudista" w:cs="Proba Pro"/>
          <w:noProof/>
        </w:rPr>
        <w:t>í</w:t>
      </w:r>
      <w:r w:rsidRPr="00AF0841">
        <w:rPr>
          <w:rFonts w:ascii="Nudista" w:hAnsi="Nudista" w:cs="Arial"/>
          <w:noProof/>
        </w:rPr>
        <w:t xml:space="preserve"> podie</w:t>
      </w:r>
      <w:r w:rsidRPr="00AF0841">
        <w:rPr>
          <w:rFonts w:ascii="Nudista" w:hAnsi="Nudista" w:cs="Proba Pro CE"/>
          <w:noProof/>
        </w:rPr>
        <w:t>ľ</w:t>
      </w:r>
      <w:r w:rsidRPr="00AF0841">
        <w:rPr>
          <w:rFonts w:ascii="Nudista" w:hAnsi="Nudista" w:cs="Arial"/>
          <w:noProof/>
        </w:rPr>
        <w:t>a</w:t>
      </w:r>
      <w:r w:rsidRPr="00AF0841">
        <w:rPr>
          <w:rFonts w:ascii="Nudista" w:hAnsi="Nudista" w:cs="Proba Pro CE"/>
          <w:noProof/>
        </w:rPr>
        <w:t>ť</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skuto</w:t>
      </w:r>
      <w:r w:rsidRPr="00AF0841">
        <w:rPr>
          <w:rFonts w:ascii="Nudista" w:hAnsi="Nudista" w:cs="Proba Pro CE"/>
          <w:noProof/>
        </w:rPr>
        <w:t>č</w:t>
      </w:r>
      <w:r w:rsidRPr="00AF0841">
        <w:rPr>
          <w:rFonts w:ascii="Nudista" w:hAnsi="Nudista" w:cs="Arial"/>
          <w:noProof/>
        </w:rPr>
        <w:t>nos</w:t>
      </w:r>
      <w:r w:rsidRPr="00AF0841">
        <w:rPr>
          <w:rFonts w:ascii="Nudista" w:hAnsi="Nudista" w:cs="Proba Pro CE"/>
          <w:noProof/>
        </w:rPr>
        <w:t>ť</w:t>
      </w:r>
      <w:r w:rsidRPr="00AF0841">
        <w:rPr>
          <w:rFonts w:ascii="Nudista" w:hAnsi="Nudista" w:cs="Arial"/>
          <w:noProof/>
        </w:rPr>
        <w:t xml:space="preserve">, </w:t>
      </w:r>
      <w:r w:rsidRPr="00AF0841">
        <w:rPr>
          <w:rFonts w:ascii="Nudista" w:hAnsi="Nudista" w:cs="Proba Pro"/>
          <w:noProof/>
        </w:rPr>
        <w:t>ž</w:t>
      </w:r>
      <w:r w:rsidRPr="00AF0841">
        <w:rPr>
          <w:rFonts w:ascii="Nudista" w:hAnsi="Nudista" w:cs="Arial"/>
          <w:noProof/>
        </w:rPr>
        <w:t>e v</w:t>
      </w:r>
      <w:r w:rsidRPr="00AF0841">
        <w:rPr>
          <w:rFonts w:ascii="Nudista" w:hAnsi="Nudista" w:cs="Proba Pro"/>
          <w:noProof/>
        </w:rPr>
        <w:t>š</w:t>
      </w:r>
      <w:r w:rsidRPr="00AF0841">
        <w:rPr>
          <w:rFonts w:ascii="Nudista" w:hAnsi="Nudista" w:cs="Arial"/>
          <w:noProof/>
        </w:rPr>
        <w:t xml:space="preserve">etci </w:t>
      </w:r>
      <w:r w:rsidRPr="00AF0841">
        <w:rPr>
          <w:rFonts w:ascii="Nudista" w:hAnsi="Nudista" w:cs="Proba Pro CE"/>
          <w:noProof/>
        </w:rPr>
        <w:t>č</w:t>
      </w:r>
      <w:r w:rsidRPr="00AF0841">
        <w:rPr>
          <w:rFonts w:ascii="Nudista" w:hAnsi="Nudista" w:cs="Arial"/>
          <w:noProof/>
        </w:rPr>
        <w:t>lenovia zdru</w:t>
      </w:r>
      <w:r w:rsidRPr="00AF0841">
        <w:rPr>
          <w:rFonts w:ascii="Nudista" w:hAnsi="Nudista" w:cs="Proba Pro"/>
          <w:noProof/>
        </w:rPr>
        <w:t>ž</w:t>
      </w:r>
      <w:r w:rsidRPr="00AF0841">
        <w:rPr>
          <w:rFonts w:ascii="Nudista" w:hAnsi="Nudista" w:cs="Arial"/>
          <w:noProof/>
        </w:rPr>
        <w:t>enia ru</w:t>
      </w:r>
      <w:r w:rsidRPr="00AF0841">
        <w:rPr>
          <w:rFonts w:ascii="Nudista" w:hAnsi="Nudista" w:cs="Proba Pro CE"/>
          <w:noProof/>
        </w:rPr>
        <w:t>č</w:t>
      </w:r>
      <w:r w:rsidRPr="00AF0841">
        <w:rPr>
          <w:rFonts w:ascii="Nudista" w:hAnsi="Nudista" w:cs="Arial"/>
          <w:noProof/>
        </w:rPr>
        <w:t>ia za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zky zdru</w:t>
      </w:r>
      <w:r w:rsidRPr="00AF0841">
        <w:rPr>
          <w:rFonts w:ascii="Nudista" w:hAnsi="Nudista" w:cs="Proba Pro"/>
          <w:noProof/>
        </w:rPr>
        <w:t>ž</w:t>
      </w:r>
      <w:r w:rsidRPr="00AF0841">
        <w:rPr>
          <w:rFonts w:ascii="Nudista" w:hAnsi="Nudista" w:cs="Arial"/>
          <w:noProof/>
        </w:rPr>
        <w:t>enia spolo</w:t>
      </w:r>
      <w:r w:rsidRPr="00AF0841">
        <w:rPr>
          <w:rFonts w:ascii="Nudista" w:hAnsi="Nudista" w:cs="Proba Pro CE"/>
          <w:noProof/>
        </w:rPr>
        <w:t>č</w:t>
      </w:r>
      <w:r w:rsidRPr="00AF0841">
        <w:rPr>
          <w:rFonts w:ascii="Nudista" w:hAnsi="Nudista" w:cs="Arial"/>
          <w:noProof/>
        </w:rPr>
        <w:t>ne a</w:t>
      </w:r>
      <w:r w:rsidRPr="00AF0841">
        <w:rPr>
          <w:rFonts w:ascii="Nudista" w:hAnsi="Nudista" w:cs="Calibri"/>
          <w:noProof/>
        </w:rPr>
        <w:t> </w:t>
      </w:r>
      <w:r w:rsidRPr="00AF0841">
        <w:rPr>
          <w:rFonts w:ascii="Nudista" w:hAnsi="Nudista" w:cs="Arial"/>
          <w:noProof/>
        </w:rPr>
        <w:t>nerozdielne.</w:t>
      </w:r>
      <w:bookmarkEnd w:id="27"/>
    </w:p>
    <w:p w14:paraId="6CFA160C"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AF0841" w:rsidRDefault="0094391B" w:rsidP="00E50AA7">
      <w:pPr>
        <w:pStyle w:val="SAP1"/>
        <w:widowControl/>
        <w:spacing w:before="0" w:after="0" w:line="240" w:lineRule="auto"/>
        <w:rPr>
          <w:rFonts w:ascii="Nudista" w:hAnsi="Nudista"/>
          <w:noProof/>
          <w:lang w:val="sk-SK"/>
        </w:rPr>
      </w:pPr>
      <w:bookmarkStart w:id="33" w:name="_Toc67908479"/>
      <w:bookmarkStart w:id="34" w:name="_Hlk533761413"/>
      <w:r w:rsidRPr="00AF0841">
        <w:rPr>
          <w:rFonts w:ascii="Nudista" w:hAnsi="Nudista"/>
          <w:noProof/>
          <w:lang w:val="sk-SK"/>
        </w:rPr>
        <w:t>Predloženie a obsah ponúk</w:t>
      </w:r>
      <w:bookmarkEnd w:id="31"/>
      <w:bookmarkEnd w:id="33"/>
    </w:p>
    <w:p w14:paraId="3AE5D03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1D48415B" w14:textId="464FCDB8"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 xml:space="preserve">Uchádzač môže predložiť iba jednu ponuku. Uchádzač nemôže byť v tom istom postupe zadávania zákazky členom skupiny dodávateľov, ktorá predkladá ponuku. </w:t>
      </w:r>
      <w:r w:rsidR="00C00CC5" w:rsidRPr="00AF0841">
        <w:rPr>
          <w:rFonts w:ascii="Nudista" w:hAnsi="Nudista" w:cs="Arial"/>
          <w:noProof/>
        </w:rPr>
        <w:t>O</w:t>
      </w:r>
      <w:r w:rsidRPr="00AF0841">
        <w:rPr>
          <w:rFonts w:ascii="Nudista" w:hAnsi="Nudista" w:cs="Arial"/>
          <w:noProof/>
        </w:rPr>
        <w:t>bstarávateľ vylúči uchádzača, ktorý je súčasne členom skupiny dodávateľov.</w:t>
      </w:r>
    </w:p>
    <w:p w14:paraId="41073EFC" w14:textId="5A221A69" w:rsidR="00981AEC"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Ak nie je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6</w:t>
      </w:r>
      <w:r w:rsidR="00594BDE" w:rsidRPr="00AF0841">
        <w:rPr>
          <w:rFonts w:ascii="Nudista" w:hAnsi="Nudista" w:cs="Arial"/>
          <w:noProof/>
        </w:rPr>
        <w:t xml:space="preserve"> </w:t>
      </w:r>
      <w:r w:rsidRPr="00AF0841">
        <w:rPr>
          <w:rFonts w:ascii="Nudista" w:hAnsi="Nudista" w:cs="Arial"/>
          <w:noProof/>
        </w:rPr>
        <w:t xml:space="preserve">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uveden</w:t>
      </w:r>
      <w:r w:rsidRPr="00AF0841">
        <w:rPr>
          <w:rFonts w:ascii="Nudista" w:hAnsi="Nudista" w:cs="Proba Pro"/>
          <w:noProof/>
        </w:rPr>
        <w:t>é</w:t>
      </w:r>
      <w:r w:rsidRPr="00AF0841">
        <w:rPr>
          <w:rFonts w:ascii="Nudista" w:hAnsi="Nudista" w:cs="Arial"/>
          <w:noProof/>
        </w:rPr>
        <w:t xml:space="preserve"> inak,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predklad</w:t>
      </w:r>
      <w:r w:rsidRPr="00AF0841">
        <w:rPr>
          <w:rFonts w:ascii="Nudista" w:hAnsi="Nudista" w:cs="Proba Pro"/>
          <w:noProof/>
        </w:rPr>
        <w:t>á</w:t>
      </w:r>
      <w:r w:rsidRPr="00AF0841">
        <w:rPr>
          <w:rFonts w:ascii="Nudista" w:hAnsi="Nudista" w:cs="Arial"/>
          <w:noProof/>
        </w:rPr>
        <w:t xml:space="preserve"> ponuku v elektronickej podobe prostredn</w:t>
      </w:r>
      <w:r w:rsidRPr="00AF0841">
        <w:rPr>
          <w:rFonts w:ascii="Nudista" w:hAnsi="Nudista" w:cs="Proba Pro"/>
          <w:noProof/>
        </w:rPr>
        <w:t>í</w:t>
      </w:r>
      <w:r w:rsidRPr="00AF0841">
        <w:rPr>
          <w:rFonts w:ascii="Nudista" w:hAnsi="Nudista" w:cs="Arial"/>
          <w:noProof/>
        </w:rPr>
        <w:t>ctvom syst</w:t>
      </w:r>
      <w:r w:rsidRPr="00AF0841">
        <w:rPr>
          <w:rFonts w:ascii="Nudista" w:hAnsi="Nudista" w:cs="Proba Pro"/>
          <w:noProof/>
        </w:rPr>
        <w:t>é</w:t>
      </w:r>
      <w:r w:rsidRPr="00AF0841">
        <w:rPr>
          <w:rFonts w:ascii="Nudista" w:hAnsi="Nudista" w:cs="Arial"/>
          <w:noProof/>
        </w:rPr>
        <w:t>mu JOSEPHINE sp</w:t>
      </w:r>
      <w:r w:rsidRPr="00AF0841">
        <w:rPr>
          <w:rFonts w:ascii="Nudista" w:hAnsi="Nudista" w:cs="Proba Pro"/>
          <w:noProof/>
        </w:rPr>
        <w:t>ô</w:t>
      </w:r>
      <w:r w:rsidRPr="00AF0841">
        <w:rPr>
          <w:rFonts w:ascii="Nudista" w:hAnsi="Nudista" w:cs="Arial"/>
          <w:noProof/>
        </w:rPr>
        <w:t>sobom uveden</w:t>
      </w:r>
      <w:r w:rsidRPr="00AF0841">
        <w:rPr>
          <w:rFonts w:ascii="Nudista" w:hAnsi="Nudista" w:cs="Proba Pro"/>
          <w:noProof/>
        </w:rPr>
        <w:t>ý</w:t>
      </w:r>
      <w:r w:rsidRPr="00AF0841">
        <w:rPr>
          <w:rFonts w:ascii="Nudista" w:hAnsi="Nudista" w:cs="Arial"/>
          <w:noProof/>
        </w:rPr>
        <w:t>m v</w:t>
      </w:r>
      <w:r w:rsidRPr="00AF0841">
        <w:rPr>
          <w:rFonts w:ascii="Nudista" w:hAnsi="Nudista" w:cs="Calibri"/>
          <w:noProof/>
        </w:rPr>
        <w:t> </w:t>
      </w:r>
      <w:r w:rsidRPr="00AF0841">
        <w:rPr>
          <w:rFonts w:ascii="Nudista" w:hAnsi="Nudista" w:cs="Arial"/>
          <w:noProof/>
        </w:rPr>
        <w:t xml:space="preserve">bode 20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ných podkladov a v lehote uvedenej v</w:t>
      </w:r>
      <w:r w:rsidRPr="00AF0841">
        <w:rPr>
          <w:rFonts w:ascii="Nudista" w:hAnsi="Nudista" w:cs="Calibri"/>
          <w:noProof/>
        </w:rPr>
        <w:t> </w:t>
      </w:r>
      <w:r w:rsidRPr="00AF0841">
        <w:rPr>
          <w:rFonts w:ascii="Nudista" w:hAnsi="Nudista" w:cs="Arial"/>
          <w:noProof/>
        </w:rPr>
        <w:t>bode 21</w:t>
      </w:r>
      <w:r w:rsidR="00183A87" w:rsidRPr="00AF0841">
        <w:rPr>
          <w:rFonts w:ascii="Nudista" w:hAnsi="Nudista" w:cs="Arial"/>
          <w:noProof/>
        </w:rPr>
        <w:t>.3</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w:t>
      </w:r>
    </w:p>
    <w:p w14:paraId="779AE7E6" w14:textId="77777777"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AF0841">
        <w:rPr>
          <w:rFonts w:ascii="Nudista" w:hAnsi="Nudista" w:cs="Arial"/>
          <w:noProof/>
        </w:rPr>
        <w:t xml:space="preserve">Súčasťou ponuky musia byť nasledujúce doklady / dokumenty: </w:t>
      </w:r>
    </w:p>
    <w:p w14:paraId="0CBF6528" w14:textId="77777777" w:rsidR="0094391B" w:rsidRPr="00AF0841" w:rsidRDefault="0094391B" w:rsidP="00E50AA7">
      <w:pPr>
        <w:pStyle w:val="Odsekzoznamu"/>
        <w:spacing w:after="0" w:line="240" w:lineRule="auto"/>
        <w:ind w:left="1134"/>
        <w:contextualSpacing w:val="0"/>
        <w:jc w:val="both"/>
        <w:outlineLvl w:val="1"/>
        <w:rPr>
          <w:rFonts w:ascii="Nudista" w:hAnsi="Nudista" w:cs="Arial"/>
          <w:noProof/>
        </w:rPr>
      </w:pPr>
    </w:p>
    <w:p w14:paraId="306E8C56" w14:textId="5C2765C1"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AF0841">
        <w:rPr>
          <w:rFonts w:ascii="Nudista" w:hAnsi="Nudista" w:cs="Arial"/>
          <w:noProof/>
          <w:u w:val="single"/>
        </w:rPr>
        <w:t>Identifikácia uchádzača</w:t>
      </w:r>
      <w:r w:rsidRPr="00AF0841">
        <w:rPr>
          <w:rFonts w:ascii="Nudista" w:hAnsi="Nudista" w:cs="Arial"/>
          <w:noProof/>
        </w:rPr>
        <w:t xml:space="preserve"> </w:t>
      </w:r>
      <w:r w:rsidR="003A5A72" w:rsidRPr="00AF0841">
        <w:rPr>
          <w:rFonts w:ascii="Nudista" w:eastAsiaTheme="majorEastAsia" w:hAnsi="Nudista" w:cstheme="majorBidi"/>
          <w:noProof/>
          <w:szCs w:val="24"/>
        </w:rPr>
        <w:t>(vrátane uvedenia kontaktnej osoby s jej e-mail adresou a tel. číslom</w:t>
      </w:r>
      <w:r w:rsidR="002A464E" w:rsidRPr="00AF0841">
        <w:rPr>
          <w:rFonts w:ascii="Nudista" w:eastAsiaTheme="majorEastAsia" w:hAnsi="Nudista" w:cstheme="majorBidi"/>
          <w:noProof/>
          <w:szCs w:val="24"/>
        </w:rPr>
        <w:t>)</w:t>
      </w:r>
      <w:r w:rsidR="003A5A72" w:rsidRPr="00AF0841">
        <w:rPr>
          <w:rFonts w:ascii="Nudista" w:eastAsiaTheme="majorEastAsia" w:hAnsi="Nudista" w:cstheme="majorBidi"/>
          <w:noProof/>
          <w:szCs w:val="24"/>
        </w:rPr>
        <w:t>.</w:t>
      </w:r>
    </w:p>
    <w:p w14:paraId="714F9F2C" w14:textId="5E5679DE" w:rsidR="002A464E"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hAnsi="Nudista" w:cs="Arial"/>
          <w:noProof/>
          <w:u w:val="single"/>
        </w:rPr>
        <w:t>Doklady a dokumenty na preukázanie splnenia podmienok účasti</w:t>
      </w:r>
      <w:r w:rsidRPr="00AF0841">
        <w:rPr>
          <w:rFonts w:ascii="Nudista" w:hAnsi="Nudista" w:cs="Arial"/>
          <w:noProof/>
        </w:rPr>
        <w:t xml:space="preserve"> požadované v</w:t>
      </w:r>
      <w:r w:rsidR="006E6C6D">
        <w:rPr>
          <w:rFonts w:ascii="Nudista" w:hAnsi="Nudista" w:cs="Arial"/>
          <w:noProof/>
        </w:rPr>
        <w:t xml:space="preserve"> Časti D. Podmienky účasti uchádzačov súťažných podkladov a </w:t>
      </w:r>
      <w:r w:rsidR="00B94E8A" w:rsidRPr="00AF0841">
        <w:rPr>
          <w:rFonts w:ascii="Nudista" w:hAnsi="Nudista" w:cs="Arial"/>
          <w:noProof/>
        </w:rPr>
        <w:t>Č</w:t>
      </w:r>
      <w:r w:rsidRPr="00AF0841">
        <w:rPr>
          <w:rFonts w:ascii="Nudista" w:hAnsi="Nudista" w:cs="Arial"/>
          <w:noProof/>
        </w:rPr>
        <w:t xml:space="preserve">asti III.1 </w:t>
      </w:r>
      <w:r w:rsidRPr="00AF0841">
        <w:rPr>
          <w:rFonts w:ascii="Nudista" w:eastAsia="Arial Unicode MS" w:hAnsi="Nudista" w:cs="Arial"/>
          <w:noProof/>
        </w:rPr>
        <w:t>Oznámenia</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 xml:space="preserve">vyhlásení verejného </w:t>
      </w:r>
      <w:r w:rsidRPr="00AF0841">
        <w:rPr>
          <w:rFonts w:ascii="Nudista" w:hAnsi="Nudista" w:cs="Arial"/>
          <w:bCs/>
          <w:noProof/>
        </w:rPr>
        <w:t>obstarávania</w:t>
      </w:r>
      <w:r w:rsidRPr="00AF0841">
        <w:rPr>
          <w:rFonts w:ascii="Nudista" w:hAnsi="Nudista" w:cs="Arial"/>
          <w:noProof/>
        </w:rPr>
        <w:t xml:space="preserve"> na predmet tejto zákazky uverejnenom vo Vestníku verejného obstarávania (ďalej „</w:t>
      </w:r>
      <w:r w:rsidRPr="00AF0841">
        <w:rPr>
          <w:rFonts w:ascii="Nudista" w:hAnsi="Nudista" w:cs="Arial"/>
          <w:b/>
          <w:noProof/>
        </w:rPr>
        <w:t>Oznámenie</w:t>
      </w:r>
      <w:r w:rsidRPr="00AF0841">
        <w:rPr>
          <w:rFonts w:ascii="Nudista" w:hAnsi="Nudista" w:cs="Arial"/>
          <w:noProof/>
        </w:rPr>
        <w:t>“).</w:t>
      </w:r>
      <w:r w:rsidR="00CB15FB" w:rsidRPr="00AF0841">
        <w:rPr>
          <w:rFonts w:ascii="Nudista" w:hAnsi="Nudista" w:cs="Arial"/>
          <w:noProof/>
        </w:rPr>
        <w:t xml:space="preserve"> </w:t>
      </w:r>
    </w:p>
    <w:p w14:paraId="16294852" w14:textId="444258C0" w:rsidR="007323B6" w:rsidRPr="00AF0841" w:rsidRDefault="002A464E"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lastRenderedPageBreak/>
        <w:t>Podrobný opis ponúkaného predmetu plnenia</w:t>
      </w:r>
      <w:r w:rsidRPr="00AF0841">
        <w:rPr>
          <w:rFonts w:ascii="Nudista" w:eastAsia="Arial Unicode MS" w:hAnsi="Nudista" w:cs="Arial"/>
          <w:noProof/>
        </w:rPr>
        <w:t xml:space="preserve">, z ktorého musí vyplývať splnenie všetkých podmienok stanovených v Časti B. Opis predmetu zákazky. Opis musí obsahovať prehľadnú a jednoznačnú informáciu, ako služby a súvisiace služby tvoriace ponúkaný predmet plnenia spĺňajú všetky požiadavky uvedené v Časti B. Opis predmetu zákazky. Uchádzač predloží opis v štruktúre </w:t>
      </w:r>
      <w:r w:rsidR="00E37A25" w:rsidRPr="00AF0841">
        <w:rPr>
          <w:rFonts w:ascii="Nudista" w:eastAsia="Arial Unicode MS" w:hAnsi="Nudista" w:cs="Arial"/>
          <w:noProof/>
        </w:rPr>
        <w:t>podľa Prílohy</w:t>
      </w:r>
      <w:r w:rsidR="0045524E" w:rsidRPr="00AF0841">
        <w:rPr>
          <w:rFonts w:ascii="Nudista" w:eastAsia="Arial Unicode MS" w:hAnsi="Nudista" w:cs="Calibri"/>
          <w:noProof/>
        </w:rPr>
        <w:t> </w:t>
      </w:r>
      <w:r w:rsidR="0045524E" w:rsidRPr="00AF0841">
        <w:rPr>
          <w:rFonts w:ascii="Nudista" w:eastAsia="Arial Unicode MS" w:hAnsi="Nudista" w:cs="Arial"/>
          <w:noProof/>
        </w:rPr>
        <w:t>B.</w:t>
      </w:r>
      <w:r w:rsidR="009C2183" w:rsidRPr="00AF0841">
        <w:rPr>
          <w:rFonts w:ascii="Nudista" w:eastAsia="Arial Unicode MS" w:hAnsi="Nudista" w:cs="Arial"/>
          <w:noProof/>
        </w:rPr>
        <w:t>2</w:t>
      </w:r>
      <w:r w:rsidR="00E37A25" w:rsidRPr="00AF0841">
        <w:rPr>
          <w:rFonts w:ascii="Nudista" w:eastAsia="Arial Unicode MS" w:hAnsi="Nudista" w:cs="Arial"/>
          <w:noProof/>
        </w:rPr>
        <w:t xml:space="preserve"> </w:t>
      </w:r>
      <w:r w:rsidRPr="00AF0841">
        <w:rPr>
          <w:rFonts w:ascii="Nudista" w:eastAsia="Arial Unicode MS" w:hAnsi="Nudista" w:cs="Arial"/>
          <w:noProof/>
        </w:rPr>
        <w:t>Časti B. Opis predmetu zákazky, pričom uvedie ako spĺňa každú z požiadaviek uvedenú v tejto časti</w:t>
      </w:r>
      <w:r w:rsidR="00082A71" w:rsidRPr="00AF0841">
        <w:rPr>
          <w:rFonts w:ascii="Nudista" w:eastAsia="Arial Unicode MS" w:hAnsi="Nudista" w:cs="Arial"/>
          <w:noProof/>
        </w:rPr>
        <w:t xml:space="preserve">. </w:t>
      </w:r>
    </w:p>
    <w:p w14:paraId="26890AF8" w14:textId="1628D57D" w:rsidR="009D0C6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Návrh</w:t>
      </w:r>
      <w:r w:rsidRPr="00AF0841">
        <w:rPr>
          <w:rFonts w:ascii="Nudista" w:hAnsi="Nudista" w:cs="Arial"/>
          <w:noProof/>
          <w:u w:val="single"/>
        </w:rPr>
        <w:t xml:space="preserve"> zmluvy</w:t>
      </w:r>
      <w:r w:rsidR="0094033C" w:rsidRPr="00AF0841">
        <w:rPr>
          <w:rFonts w:ascii="Nudista" w:hAnsi="Nudista" w:cs="Arial"/>
          <w:noProof/>
        </w:rPr>
        <w:t xml:space="preserve">, </w:t>
      </w:r>
      <w:r w:rsidR="006B25A1" w:rsidRPr="00AF0841">
        <w:rPr>
          <w:rFonts w:ascii="Nudista" w:hAnsi="Nudista" w:cs="Arial"/>
          <w:noProof/>
        </w:rPr>
        <w:t>ktor</w:t>
      </w:r>
      <w:r w:rsidR="006B25A1">
        <w:rPr>
          <w:rFonts w:ascii="Nudista" w:hAnsi="Nudista" w:cs="Arial"/>
          <w:noProof/>
        </w:rPr>
        <w:t>ý</w:t>
      </w:r>
      <w:r w:rsidR="006B25A1" w:rsidRPr="00AF0841">
        <w:rPr>
          <w:rFonts w:ascii="Nudista" w:hAnsi="Nudista" w:cs="Arial"/>
          <w:noProof/>
        </w:rPr>
        <w:t xml:space="preserve"> </w:t>
      </w:r>
      <w:r w:rsidR="00432831" w:rsidRPr="00AF0841">
        <w:rPr>
          <w:rFonts w:ascii="Nudista" w:hAnsi="Nudista" w:cs="Arial"/>
          <w:noProof/>
        </w:rPr>
        <w:t xml:space="preserve">tvorí Prílohu č. </w:t>
      </w:r>
      <w:r w:rsidR="00732162">
        <w:rPr>
          <w:rFonts w:ascii="Nudista" w:hAnsi="Nudista" w:cs="Arial"/>
          <w:noProof/>
        </w:rPr>
        <w:t>E</w:t>
      </w:r>
      <w:r w:rsidR="00432831" w:rsidRPr="00AF0841">
        <w:rPr>
          <w:rFonts w:ascii="Nudista" w:hAnsi="Nudista" w:cs="Arial"/>
          <w:noProof/>
        </w:rPr>
        <w:t xml:space="preserve">.1 </w:t>
      </w:r>
      <w:r w:rsidR="006B25A1">
        <w:rPr>
          <w:rFonts w:ascii="Nudista" w:hAnsi="Nudista" w:cs="Arial"/>
          <w:noProof/>
        </w:rPr>
        <w:t xml:space="preserve">súťažných podkladov </w:t>
      </w:r>
      <w:r w:rsidRPr="00AF0841">
        <w:rPr>
          <w:rFonts w:ascii="Nudista" w:hAnsi="Nudista" w:cs="Arial"/>
          <w:noProof/>
        </w:rPr>
        <w:t xml:space="preserve">vypracovaný podľa Časti </w:t>
      </w:r>
      <w:r w:rsidR="00732162">
        <w:rPr>
          <w:rFonts w:ascii="Nudista" w:hAnsi="Nudista" w:cs="Arial"/>
          <w:noProof/>
        </w:rPr>
        <w:t>E</w:t>
      </w:r>
      <w:r w:rsidRPr="00AF0841">
        <w:rPr>
          <w:rFonts w:ascii="Nudista" w:hAnsi="Nudista" w:cs="Arial"/>
          <w:noProof/>
        </w:rPr>
        <w:t>. Obchodné podmienky týchto súťažných podkladov</w:t>
      </w:r>
      <w:r w:rsidR="00EF788B" w:rsidRPr="00AF0841">
        <w:rPr>
          <w:rFonts w:ascii="Nudista" w:hAnsi="Nudista" w:cs="Arial"/>
          <w:noProof/>
        </w:rPr>
        <w:t>.</w:t>
      </w:r>
    </w:p>
    <w:p w14:paraId="3A509654" w14:textId="44B674A7"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Doklad o</w:t>
      </w:r>
      <w:r w:rsidRPr="00AF0841">
        <w:rPr>
          <w:rFonts w:ascii="Nudista" w:eastAsia="Arial Unicode MS" w:hAnsi="Nudista" w:cs="Calibri"/>
          <w:noProof/>
          <w:u w:val="single"/>
        </w:rPr>
        <w:t> </w:t>
      </w:r>
      <w:r w:rsidRPr="00AF0841">
        <w:rPr>
          <w:rFonts w:ascii="Nudista" w:eastAsia="Arial Unicode MS" w:hAnsi="Nudista" w:cs="Arial"/>
          <w:noProof/>
          <w:u w:val="single"/>
        </w:rPr>
        <w:t>zložení zábezpeky</w:t>
      </w:r>
      <w:r w:rsidRPr="00AF0841">
        <w:rPr>
          <w:rFonts w:ascii="Nudista" w:eastAsia="Arial Unicode MS" w:hAnsi="Nudista" w:cs="Arial"/>
          <w:noProof/>
        </w:rPr>
        <w:t xml:space="preserve"> podľa bodu 16 tejto časti súťažných podkladov vo forme stanovenej v</w:t>
      </w:r>
      <w:r w:rsidRPr="00AF0841">
        <w:rPr>
          <w:rFonts w:ascii="Nudista" w:eastAsia="Arial Unicode MS" w:hAnsi="Nudista" w:cs="Calibri"/>
          <w:noProof/>
        </w:rPr>
        <w:t> </w:t>
      </w:r>
      <w:r w:rsidRPr="00AF0841">
        <w:rPr>
          <w:rFonts w:ascii="Nudista" w:eastAsia="Arial Unicode MS" w:hAnsi="Nudista" w:cs="Arial"/>
          <w:noProof/>
        </w:rPr>
        <w:t>bode 8.</w:t>
      </w:r>
      <w:r w:rsidR="002A464E" w:rsidRPr="00AF0841">
        <w:rPr>
          <w:rFonts w:ascii="Nudista" w:eastAsia="Arial Unicode MS" w:hAnsi="Nudista" w:cs="Arial"/>
          <w:noProof/>
        </w:rPr>
        <w:t>6</w:t>
      </w:r>
      <w:r w:rsidR="00D2715F" w:rsidRPr="00AF0841">
        <w:rPr>
          <w:rFonts w:ascii="Nudista" w:eastAsia="Arial Unicode MS" w:hAnsi="Nudista" w:cs="Arial"/>
          <w:noProof/>
        </w:rPr>
        <w:t xml:space="preserve"> </w:t>
      </w:r>
      <w:r w:rsidRPr="00AF0841">
        <w:rPr>
          <w:rFonts w:ascii="Nudista" w:eastAsia="Arial Unicode MS" w:hAnsi="Nudista" w:cs="Arial"/>
          <w:noProof/>
        </w:rPr>
        <w:t xml:space="preserve">tejto časti súťažných podkladov. </w:t>
      </w:r>
    </w:p>
    <w:p w14:paraId="59741C01" w14:textId="118082FB" w:rsidR="00C8577F" w:rsidRPr="00AF0841" w:rsidRDefault="00183A87"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Čestné vyhlásenie uchádzača o</w:t>
      </w:r>
      <w:r w:rsidRPr="00AF0841">
        <w:rPr>
          <w:rFonts w:ascii="Nudista" w:eastAsia="Arial Unicode MS" w:hAnsi="Nudista" w:cs="Calibri"/>
          <w:noProof/>
          <w:u w:val="single"/>
        </w:rPr>
        <w:t> </w:t>
      </w:r>
      <w:r w:rsidRPr="00AF0841">
        <w:rPr>
          <w:rFonts w:ascii="Nudista" w:eastAsia="Arial Unicode MS" w:hAnsi="Nudista" w:cs="Arial"/>
          <w:noProof/>
          <w:u w:val="single"/>
        </w:rPr>
        <w:t>nepr</w:t>
      </w:r>
      <w:r w:rsidRPr="00AF0841">
        <w:rPr>
          <w:rFonts w:ascii="Nudista" w:eastAsia="Arial Unicode MS" w:hAnsi="Nudista" w:cs="Proba Pro"/>
          <w:noProof/>
          <w:u w:val="single"/>
        </w:rPr>
        <w:t>í</w:t>
      </w:r>
      <w:r w:rsidRPr="00AF0841">
        <w:rPr>
          <w:rFonts w:ascii="Nudista" w:eastAsia="Arial Unicode MS" w:hAnsi="Nudista" w:cs="Arial"/>
          <w:noProof/>
          <w:u w:val="single"/>
        </w:rPr>
        <w:t>tomnosti konfliktu z</w:t>
      </w:r>
      <w:r w:rsidRPr="00AF0841">
        <w:rPr>
          <w:rFonts w:ascii="Nudista" w:eastAsia="Arial Unicode MS" w:hAnsi="Nudista" w:cs="Proba Pro"/>
          <w:noProof/>
          <w:u w:val="single"/>
        </w:rPr>
        <w:t>á</w:t>
      </w:r>
      <w:r w:rsidRPr="00AF0841">
        <w:rPr>
          <w:rFonts w:ascii="Nudista" w:eastAsia="Arial Unicode MS" w:hAnsi="Nudista" w:cs="Arial"/>
          <w:noProof/>
          <w:u w:val="single"/>
        </w:rPr>
        <w:t>ujmov</w:t>
      </w:r>
      <w:r w:rsidR="00CE2DDE" w:rsidRPr="00AF0841">
        <w:rPr>
          <w:rFonts w:ascii="Nudista" w:eastAsia="Arial Unicode MS" w:hAnsi="Nudista" w:cs="Arial"/>
          <w:noProof/>
          <w:u w:val="single"/>
        </w:rPr>
        <w:t xml:space="preserve"> a</w:t>
      </w:r>
      <w:r w:rsidR="00CE2DDE" w:rsidRPr="00AF0841">
        <w:rPr>
          <w:rFonts w:ascii="Nudista" w:eastAsia="Arial Unicode MS" w:hAnsi="Nudista" w:cs="Calibri"/>
          <w:noProof/>
          <w:u w:val="single"/>
        </w:rPr>
        <w:t> </w:t>
      </w:r>
      <w:r w:rsidR="00CE2DDE" w:rsidRPr="00AF0841">
        <w:rPr>
          <w:rFonts w:ascii="Nudista" w:eastAsia="Arial Unicode MS" w:hAnsi="Nudista" w:cs="Arial"/>
          <w:noProof/>
          <w:u w:val="single"/>
        </w:rPr>
        <w:t>podmienkach verejnej súťaže</w:t>
      </w:r>
      <w:r w:rsidRPr="00AF0841">
        <w:rPr>
          <w:rFonts w:ascii="Nudista" w:eastAsia="Arial Unicode MS" w:hAnsi="Nudista" w:cs="Arial"/>
          <w:noProof/>
        </w:rPr>
        <w:t xml:space="preserve"> vypracovan</w:t>
      </w:r>
      <w:r w:rsidRPr="00AF0841">
        <w:rPr>
          <w:rFonts w:ascii="Nudista" w:eastAsia="Arial Unicode MS" w:hAnsi="Nudista" w:cs="Proba Pro"/>
          <w:noProof/>
        </w:rPr>
        <w:t>é</w:t>
      </w:r>
      <w:r w:rsidRPr="00AF0841">
        <w:rPr>
          <w:rFonts w:ascii="Nudista" w:eastAsia="Arial Unicode MS" w:hAnsi="Nudista" w:cs="Arial"/>
          <w:noProof/>
        </w:rPr>
        <w:t xml:space="preserve"> pod</w:t>
      </w:r>
      <w:r w:rsidRPr="00AF0841">
        <w:rPr>
          <w:rFonts w:ascii="Nudista" w:eastAsia="Arial Unicode MS" w:hAnsi="Nudista" w:cs="Proba Pro CE"/>
          <w:noProof/>
        </w:rPr>
        <w:t>ľ</w:t>
      </w:r>
      <w:r w:rsidRPr="00AF0841">
        <w:rPr>
          <w:rFonts w:ascii="Nudista" w:eastAsia="Arial Unicode MS" w:hAnsi="Nudista" w:cs="Arial"/>
          <w:noProof/>
        </w:rPr>
        <w:t xml:space="preserve">a </w:t>
      </w:r>
      <w:r w:rsidRPr="00AF0841">
        <w:rPr>
          <w:rFonts w:ascii="Nudista" w:eastAsia="Arial Unicode MS" w:hAnsi="Nudista" w:cs="Arial"/>
          <w:noProof/>
          <w:lang w:eastAsia="sk-SK"/>
        </w:rPr>
        <w:t>Prílohy</w:t>
      </w:r>
      <w:r w:rsidRPr="00AF0841">
        <w:rPr>
          <w:rFonts w:ascii="Nudista" w:eastAsia="Arial Unicode MS" w:hAnsi="Nudista" w:cs="Arial"/>
          <w:noProof/>
        </w:rPr>
        <w:t xml:space="preserve"> </w:t>
      </w:r>
      <w:r w:rsidR="0045524E" w:rsidRPr="00AF0841">
        <w:rPr>
          <w:rFonts w:ascii="Nudista" w:eastAsia="Arial Unicode MS" w:hAnsi="Nudista" w:cs="Arial"/>
          <w:noProof/>
        </w:rPr>
        <w:t>A.2</w:t>
      </w:r>
      <w:r w:rsidRPr="00AF0841">
        <w:rPr>
          <w:rFonts w:ascii="Nudista" w:eastAsia="Arial Unicode MS" w:hAnsi="Nudista" w:cs="Arial"/>
          <w:noProof/>
        </w:rPr>
        <w:t xml:space="preserve"> týchto súťažných podkladov</w:t>
      </w:r>
      <w:r w:rsidR="00CE2DDE" w:rsidRPr="00AF0841">
        <w:rPr>
          <w:rFonts w:ascii="Nudista" w:eastAsia="Arial Unicode MS" w:hAnsi="Nudista" w:cs="Arial"/>
          <w:noProof/>
        </w:rPr>
        <w:t>.</w:t>
      </w:r>
    </w:p>
    <w:p w14:paraId="10E288DB" w14:textId="22791003" w:rsidR="007323B6"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noProof/>
        </w:rPr>
      </w:pPr>
      <w:r w:rsidRPr="00AF0841">
        <w:rPr>
          <w:rFonts w:ascii="Nudista" w:hAnsi="Nudista" w:cs="Proba Pro"/>
          <w:noProof/>
          <w:color w:val="000000"/>
          <w:u w:val="single"/>
        </w:rPr>
        <w:t xml:space="preserve">Návrh </w:t>
      </w:r>
      <w:r w:rsidRPr="00AF0841">
        <w:rPr>
          <w:rFonts w:ascii="Nudista" w:hAnsi="Nudista" w:cs="Arial"/>
          <w:bCs/>
          <w:noProof/>
          <w:u w:val="single"/>
        </w:rPr>
        <w:t>na</w:t>
      </w:r>
      <w:r w:rsidRPr="00AF0841">
        <w:rPr>
          <w:rFonts w:ascii="Nudista" w:hAnsi="Nudista" w:cs="Proba Pro"/>
          <w:noProof/>
          <w:color w:val="000000"/>
          <w:u w:val="single"/>
        </w:rPr>
        <w:t xml:space="preserve"> plnenie kritéria</w:t>
      </w:r>
      <w:r w:rsidRPr="00AF0841">
        <w:rPr>
          <w:rFonts w:ascii="Nudista" w:hAnsi="Nudista" w:cs="Proba Pro CE"/>
          <w:noProof/>
          <w:color w:val="000000"/>
        </w:rPr>
        <w:t xml:space="preserve"> predložený formou vyplnenej tabuľky podľa vzoru v</w:t>
      </w:r>
      <w:r w:rsidRPr="00AF0841">
        <w:rPr>
          <w:rFonts w:ascii="Nudista" w:hAnsi="Nudista" w:cs="Calibri"/>
          <w:noProof/>
          <w:color w:val="000000"/>
        </w:rPr>
        <w:t> </w:t>
      </w:r>
      <w:r w:rsidRPr="00AF0841">
        <w:rPr>
          <w:rFonts w:ascii="Nudista" w:hAnsi="Nudista" w:cs="Proba Pro CE"/>
          <w:noProof/>
          <w:color w:val="000000"/>
        </w:rPr>
        <w:t xml:space="preserve">Prílohe č. </w:t>
      </w:r>
      <w:r w:rsidR="003D71AD" w:rsidRPr="00AF0841">
        <w:rPr>
          <w:rFonts w:ascii="Nudista" w:hAnsi="Nudista" w:cs="Proba Pro CE"/>
          <w:noProof/>
          <w:color w:val="000000"/>
        </w:rPr>
        <w:t>C.</w:t>
      </w:r>
      <w:r w:rsidRPr="00AF0841">
        <w:rPr>
          <w:rFonts w:ascii="Nudista" w:hAnsi="Nudista" w:cs="Proba Pro CE"/>
          <w:noProof/>
          <w:color w:val="000000"/>
        </w:rPr>
        <w:t xml:space="preserve">1 </w:t>
      </w:r>
      <w:r w:rsidRPr="00AF0841">
        <w:rPr>
          <w:rFonts w:ascii="Nudista" w:hAnsi="Nudista" w:cs="Arial"/>
          <w:bCs/>
          <w:noProof/>
        </w:rPr>
        <w:t>Návrh</w:t>
      </w:r>
      <w:r w:rsidRPr="00AF0841">
        <w:rPr>
          <w:rFonts w:ascii="Nudista" w:hAnsi="Nudista" w:cs="Proba Pro CE"/>
          <w:noProof/>
          <w:color w:val="000000"/>
        </w:rPr>
        <w:t xml:space="preserve"> uchádzača na plnenie kritéria (vzor</w:t>
      </w:r>
      <w:r w:rsidRPr="00AF0841">
        <w:rPr>
          <w:rFonts w:ascii="Nudista" w:hAnsi="Nudista" w:cs="Proba Pro"/>
          <w:smallCaps/>
          <w:noProof/>
          <w:color w:val="000000"/>
        </w:rPr>
        <w:t>)</w:t>
      </w:r>
      <w:r w:rsidRPr="00AF0841">
        <w:rPr>
          <w:rFonts w:ascii="Nudista" w:hAnsi="Nudista" w:cs="Proba Pro CE"/>
          <w:noProof/>
          <w:color w:val="000000"/>
        </w:rPr>
        <w:t xml:space="preserve"> týchto súťažných podkladov</w:t>
      </w:r>
      <w:r w:rsidR="00542664" w:rsidRPr="00AF0841">
        <w:rPr>
          <w:rFonts w:ascii="Nudista" w:hAnsi="Nudista" w:cs="Proba Pro CE"/>
          <w:noProof/>
          <w:color w:val="000000"/>
        </w:rPr>
        <w:t>.</w:t>
      </w:r>
      <w:r w:rsidR="007323B6" w:rsidRPr="00AF0841">
        <w:rPr>
          <w:rFonts w:ascii="Nudista" w:hAnsi="Nudista" w:cs="Proba Pro CE"/>
          <w:noProof/>
          <w:color w:val="000000"/>
        </w:rPr>
        <w:t xml:space="preserve"> </w:t>
      </w:r>
      <w:bookmarkEnd w:id="35"/>
    </w:p>
    <w:p w14:paraId="7A849CC9" w14:textId="4D70D5A7" w:rsidR="002A464E" w:rsidRPr="00AF0841" w:rsidRDefault="007323B6" w:rsidP="00552826">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AF0841">
        <w:rPr>
          <w:rFonts w:ascii="Nudista" w:hAnsi="Nudista"/>
          <w:noProof/>
          <w:u w:val="single"/>
        </w:rPr>
        <w:t>Cena predmetu zákazky</w:t>
      </w:r>
      <w:r w:rsidRPr="00AF0841">
        <w:rPr>
          <w:rFonts w:ascii="Nudista" w:hAnsi="Nudista"/>
          <w:noProof/>
        </w:rPr>
        <w:t xml:space="preserve"> stanovená v súlade s podmienkami Časti C. Spôsob určenia ceny a</w:t>
      </w:r>
      <w:r w:rsidR="0045524E" w:rsidRPr="00AF0841">
        <w:rPr>
          <w:rFonts w:ascii="Nudista" w:hAnsi="Nudista" w:cs="Calibri"/>
          <w:noProof/>
        </w:rPr>
        <w:t> </w:t>
      </w:r>
      <w:r w:rsidR="0045524E" w:rsidRPr="00AF0841">
        <w:rPr>
          <w:rFonts w:ascii="Nudista" w:hAnsi="Nudista"/>
          <w:noProof/>
        </w:rPr>
        <w:t xml:space="preserve">Prílohy C.2 </w:t>
      </w:r>
      <w:r w:rsidRPr="00AF0841">
        <w:rPr>
          <w:rFonts w:ascii="Nudista" w:hAnsi="Nudista"/>
          <w:noProof/>
        </w:rPr>
        <w:t xml:space="preserve">týchto súťažných podkladov. </w:t>
      </w:r>
    </w:p>
    <w:p w14:paraId="4CAE5826" w14:textId="0299A5C2" w:rsidR="00234373" w:rsidRPr="00AF0841" w:rsidRDefault="00234373" w:rsidP="00552826">
      <w:pPr>
        <w:pStyle w:val="Odsekzoznamu"/>
        <w:numPr>
          <w:ilvl w:val="2"/>
          <w:numId w:val="146"/>
        </w:numPr>
        <w:spacing w:after="0" w:line="240" w:lineRule="auto"/>
        <w:ind w:left="1134" w:hanging="567"/>
        <w:contextualSpacing w:val="0"/>
        <w:jc w:val="both"/>
        <w:outlineLvl w:val="1"/>
        <w:rPr>
          <w:rFonts w:ascii="Nudista" w:hAnsi="Nudista" w:cs="Arial"/>
          <w:b/>
          <w:noProof/>
        </w:rPr>
      </w:pPr>
      <w:r w:rsidRPr="00AF0841">
        <w:rPr>
          <w:rFonts w:ascii="Nudista" w:hAnsi="Nudista"/>
          <w:noProof/>
          <w:u w:val="single"/>
        </w:rPr>
        <w:t>K</w:t>
      </w:r>
      <w:r w:rsidRPr="00AF0841">
        <w:rPr>
          <w:rFonts w:ascii="Nudista" w:hAnsi="Nudista" w:cs="Proba Pro"/>
          <w:noProof/>
          <w:u w:val="single"/>
        </w:rPr>
        <w:t>ó</w:t>
      </w:r>
      <w:r w:rsidRPr="00AF0841">
        <w:rPr>
          <w:rFonts w:ascii="Nudista" w:hAnsi="Nudista"/>
          <w:noProof/>
          <w:u w:val="single"/>
        </w:rPr>
        <w:t>pia ponuky</w:t>
      </w:r>
      <w:r w:rsidRPr="00AF0841">
        <w:rPr>
          <w:rFonts w:ascii="Nudista" w:hAnsi="Nudista"/>
          <w:noProof/>
        </w:rPr>
        <w:t xml:space="preserve"> </w:t>
      </w:r>
      <w:r w:rsidR="00C8577F" w:rsidRPr="00AF0841">
        <w:rPr>
          <w:rFonts w:ascii="Nudista" w:hAnsi="Nudista"/>
          <w:noProof/>
        </w:rPr>
        <w:t>bez dokladov a</w:t>
      </w:r>
      <w:r w:rsidR="00C8577F" w:rsidRPr="00AF0841">
        <w:rPr>
          <w:rFonts w:ascii="Nudista" w:hAnsi="Nudista" w:cs="Calibri"/>
          <w:noProof/>
        </w:rPr>
        <w:t> </w:t>
      </w:r>
      <w:r w:rsidR="00C8577F" w:rsidRPr="00AF0841">
        <w:rPr>
          <w:rFonts w:ascii="Nudista" w:hAnsi="Nudista"/>
          <w:noProof/>
        </w:rPr>
        <w:t>dokumentov pod</w:t>
      </w:r>
      <w:r w:rsidR="00C8577F" w:rsidRPr="00AF0841">
        <w:rPr>
          <w:rFonts w:ascii="Nudista" w:hAnsi="Nudista" w:cs="Proba Pro"/>
          <w:noProof/>
        </w:rPr>
        <w:t>ľ</w:t>
      </w:r>
      <w:r w:rsidR="00C8577F" w:rsidRPr="00AF0841">
        <w:rPr>
          <w:rFonts w:ascii="Nudista" w:hAnsi="Nudista"/>
          <w:noProof/>
        </w:rPr>
        <w:t>a bodu 8.</w:t>
      </w:r>
      <w:r w:rsidR="002A464E" w:rsidRPr="00AF0841">
        <w:rPr>
          <w:rFonts w:ascii="Nudista" w:hAnsi="Nudista"/>
          <w:noProof/>
        </w:rPr>
        <w:t>3</w:t>
      </w:r>
      <w:r w:rsidR="00C8577F" w:rsidRPr="00AF0841">
        <w:rPr>
          <w:rFonts w:ascii="Nudista" w:hAnsi="Nudista"/>
          <w:noProof/>
        </w:rPr>
        <w:t>.</w:t>
      </w:r>
      <w:r w:rsidR="00804F78" w:rsidRPr="00AF0841">
        <w:rPr>
          <w:rFonts w:ascii="Nudista" w:hAnsi="Nudista"/>
          <w:noProof/>
        </w:rPr>
        <w:t>2</w:t>
      </w:r>
      <w:r w:rsidR="00C8577F" w:rsidRPr="00AF0841">
        <w:rPr>
          <w:rFonts w:ascii="Nudista" w:hAnsi="Nudista"/>
          <w:noProof/>
        </w:rPr>
        <w:t xml:space="preserve"> vyššie </w:t>
      </w:r>
      <w:r w:rsidRPr="00AF0841">
        <w:rPr>
          <w:rFonts w:ascii="Nudista" w:hAnsi="Nudista"/>
          <w:noProof/>
        </w:rPr>
        <w:t>vo vyhotovení, ktoré umožní nezverejnenie dôverných informácií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bodom 8.</w:t>
      </w:r>
      <w:r w:rsidR="001E6190" w:rsidRPr="00AF0841">
        <w:rPr>
          <w:rFonts w:ascii="Nudista" w:hAnsi="Nudista"/>
          <w:noProof/>
        </w:rPr>
        <w:t>9</w:t>
      </w:r>
      <w:r w:rsidRPr="00AF0841">
        <w:rPr>
          <w:rFonts w:ascii="Nudista" w:hAnsi="Nudista"/>
          <w:noProof/>
        </w:rPr>
        <w:t xml:space="preserve"> tejto časti súťažných podkladov nižšie.</w:t>
      </w:r>
    </w:p>
    <w:p w14:paraId="5778867D" w14:textId="77777777" w:rsidR="00234373" w:rsidRPr="00AF0841" w:rsidRDefault="00234373" w:rsidP="00E50AA7">
      <w:pPr>
        <w:pStyle w:val="Odsekzoznamu"/>
        <w:spacing w:after="0" w:line="240" w:lineRule="auto"/>
        <w:ind w:left="1843"/>
        <w:contextualSpacing w:val="0"/>
        <w:jc w:val="both"/>
        <w:outlineLvl w:val="1"/>
        <w:rPr>
          <w:rFonts w:ascii="Nudista" w:hAnsi="Nudista"/>
          <w:noProof/>
        </w:rPr>
      </w:pPr>
    </w:p>
    <w:p w14:paraId="4C337245" w14:textId="7C038FFF"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szCs w:val="20"/>
        </w:rPr>
      </w:pPr>
      <w:r w:rsidRPr="00AF0841">
        <w:rPr>
          <w:rFonts w:ascii="Nudista" w:hAnsi="Nudista" w:cs="Arial"/>
          <w:noProof/>
          <w:szCs w:val="20"/>
        </w:rPr>
        <w:t>Každá z vyššie uvedených častí ponuky (pokiaľ z</w:t>
      </w:r>
      <w:r w:rsidRPr="00AF0841">
        <w:rPr>
          <w:rFonts w:ascii="Nudista" w:hAnsi="Nudista" w:cs="Calibri"/>
          <w:noProof/>
          <w:szCs w:val="20"/>
        </w:rPr>
        <w:t> </w:t>
      </w:r>
      <w:r w:rsidRPr="00AF0841">
        <w:rPr>
          <w:rFonts w:ascii="Nudista" w:hAnsi="Nudista" w:cs="Arial"/>
          <w:noProof/>
          <w:szCs w:val="20"/>
        </w:rPr>
        <w:t>bodov 8.</w:t>
      </w:r>
      <w:r w:rsidR="00804F78" w:rsidRPr="00AF0841">
        <w:rPr>
          <w:rFonts w:ascii="Nudista" w:hAnsi="Nudista" w:cs="Arial"/>
          <w:noProof/>
          <w:szCs w:val="20"/>
        </w:rPr>
        <w:t>5</w:t>
      </w:r>
      <w:r w:rsidR="00413E32" w:rsidRPr="00AF0841">
        <w:rPr>
          <w:rFonts w:ascii="Nudista" w:hAnsi="Nudista" w:cs="Arial"/>
          <w:noProof/>
          <w:szCs w:val="20"/>
        </w:rPr>
        <w:t xml:space="preserve"> </w:t>
      </w:r>
      <w:r w:rsidRPr="00AF0841">
        <w:rPr>
          <w:rFonts w:ascii="Nudista" w:hAnsi="Nudista" w:cs="Arial"/>
          <w:noProof/>
          <w:szCs w:val="20"/>
        </w:rPr>
        <w:t>alebo 8.</w:t>
      </w:r>
      <w:r w:rsidR="00804F78" w:rsidRPr="00AF0841">
        <w:rPr>
          <w:rFonts w:ascii="Nudista" w:hAnsi="Nudista" w:cs="Arial"/>
          <w:noProof/>
          <w:szCs w:val="20"/>
        </w:rPr>
        <w:t>6</w:t>
      </w:r>
      <w:r w:rsidR="00413E32" w:rsidRPr="00AF0841">
        <w:rPr>
          <w:rFonts w:ascii="Nudista" w:hAnsi="Nudista" w:cs="Arial"/>
          <w:noProof/>
          <w:szCs w:val="20"/>
        </w:rPr>
        <w:t xml:space="preserve"> </w:t>
      </w:r>
      <w:r w:rsidRPr="00AF0841">
        <w:rPr>
          <w:rFonts w:ascii="Nudista" w:hAnsi="Nudista" w:cs="Arial"/>
          <w:noProof/>
          <w:szCs w:val="20"/>
        </w:rPr>
        <w:t xml:space="preserve">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ch podkladov nevyplýva inak) musí byť:</w:t>
      </w:r>
    </w:p>
    <w:p w14:paraId="6CB39D87"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szCs w:val="20"/>
        </w:rPr>
      </w:pPr>
      <w:r w:rsidRPr="00AF0841">
        <w:rPr>
          <w:rFonts w:ascii="Nudista" w:hAnsi="Nudista" w:cs="Arial"/>
          <w:noProof/>
          <w:szCs w:val="20"/>
        </w:rPr>
        <w:t>v</w:t>
      </w:r>
      <w:r w:rsidRPr="00AF0841">
        <w:rPr>
          <w:rFonts w:ascii="Nudista" w:hAnsi="Nudista" w:cs="Calibri"/>
          <w:noProof/>
          <w:szCs w:val="20"/>
        </w:rPr>
        <w:t> </w:t>
      </w:r>
      <w:r w:rsidRPr="00AF0841">
        <w:rPr>
          <w:rFonts w:ascii="Nudista" w:hAnsi="Nudista" w:cs="Arial"/>
          <w:noProof/>
          <w:szCs w:val="20"/>
        </w:rPr>
        <w:t>prípade:</w:t>
      </w:r>
    </w:p>
    <w:p w14:paraId="41AF236D" w14:textId="77777777"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 xml:space="preserve">dokumentu vydaného uchádzačom - </w:t>
      </w:r>
      <w:r w:rsidRPr="00AF0841">
        <w:rPr>
          <w:rFonts w:ascii="Nudista" w:hAnsi="Nudista" w:cs="Arial"/>
          <w:b/>
          <w:noProof/>
          <w:szCs w:val="20"/>
          <w:u w:val="single"/>
        </w:rPr>
        <w:t>podpísaná uchádzačom</w:t>
      </w:r>
      <w:r w:rsidRPr="00AF0841">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dokumentu, ktorý uchádzač nevydáva a</w:t>
      </w:r>
      <w:r w:rsidRPr="00AF0841">
        <w:rPr>
          <w:rFonts w:ascii="Nudista" w:hAnsi="Nudista" w:cs="Calibri"/>
          <w:noProof/>
          <w:szCs w:val="20"/>
        </w:rPr>
        <w:t> </w:t>
      </w:r>
      <w:r w:rsidRPr="00AF0841">
        <w:rPr>
          <w:rFonts w:ascii="Nudista" w:hAnsi="Nudista" w:cs="Arial"/>
          <w:noProof/>
          <w:szCs w:val="20"/>
        </w:rPr>
        <w:t>nejedn</w:t>
      </w:r>
      <w:r w:rsidRPr="00AF0841">
        <w:rPr>
          <w:rFonts w:ascii="Nudista" w:hAnsi="Nudista" w:cs="Proba Pro"/>
          <w:noProof/>
          <w:szCs w:val="20"/>
        </w:rPr>
        <w:t>á</w:t>
      </w:r>
      <w:r w:rsidRPr="00AF0841">
        <w:rPr>
          <w:rFonts w:ascii="Nudista" w:hAnsi="Nudista" w:cs="Arial"/>
          <w:noProof/>
          <w:szCs w:val="20"/>
        </w:rPr>
        <w:t xml:space="preserve"> sa o doklad uvedený v bode 8.</w:t>
      </w:r>
      <w:r w:rsidR="00804F78" w:rsidRPr="00AF0841">
        <w:rPr>
          <w:rFonts w:ascii="Nudista" w:hAnsi="Nudista" w:cs="Arial"/>
          <w:noProof/>
          <w:szCs w:val="20"/>
        </w:rPr>
        <w:t>3</w:t>
      </w:r>
      <w:r w:rsidRPr="00AF0841">
        <w:rPr>
          <w:rFonts w:ascii="Nudista" w:hAnsi="Nudista" w:cs="Arial"/>
          <w:noProof/>
          <w:szCs w:val="20"/>
        </w:rPr>
        <w:t>.</w:t>
      </w:r>
      <w:r w:rsidR="00804F78" w:rsidRPr="00AF0841">
        <w:rPr>
          <w:rFonts w:ascii="Nudista" w:hAnsi="Nudista" w:cs="Arial"/>
          <w:noProof/>
          <w:szCs w:val="20"/>
        </w:rPr>
        <w:t>2</w:t>
      </w:r>
      <w:r w:rsidRPr="00AF0841">
        <w:rPr>
          <w:rFonts w:ascii="Nudista" w:hAnsi="Nudista" w:cs="Arial"/>
          <w:noProof/>
          <w:szCs w:val="20"/>
        </w:rPr>
        <w:t xml:space="preserve"> tejto časti súťažných podkladov alebo doklad uvedený v bode 8.</w:t>
      </w:r>
      <w:r w:rsidR="00804F78" w:rsidRPr="00AF0841">
        <w:rPr>
          <w:rFonts w:ascii="Nudista" w:hAnsi="Nudista" w:cs="Arial"/>
          <w:noProof/>
          <w:szCs w:val="20"/>
        </w:rPr>
        <w:t>3.5</w:t>
      </w:r>
      <w:r w:rsidRPr="00AF0841">
        <w:rPr>
          <w:rFonts w:ascii="Nudista" w:hAnsi="Nudista" w:cs="Arial"/>
          <w:noProof/>
          <w:szCs w:val="20"/>
        </w:rPr>
        <w:t xml:space="preserve"> tejto časti súťažných podkladov - </w:t>
      </w:r>
      <w:r w:rsidRPr="00AF0841">
        <w:rPr>
          <w:rFonts w:ascii="Nudista" w:hAnsi="Nudista" w:cs="Arial"/>
          <w:b/>
          <w:noProof/>
          <w:szCs w:val="20"/>
          <w:u w:val="single"/>
        </w:rPr>
        <w:t>podpísaná treťou osobou</w:t>
      </w:r>
      <w:r w:rsidRPr="00AF0841">
        <w:rPr>
          <w:rFonts w:ascii="Nudista" w:hAnsi="Nudista" w:cs="Arial"/>
          <w:noProof/>
          <w:szCs w:val="20"/>
        </w:rPr>
        <w:t>, ktorá ho vydáva, resp.  jej štatutárnym zástupcom alebo iným ňou splnomocneným zástupcom,</w:t>
      </w:r>
    </w:p>
    <w:p w14:paraId="098CF9EA" w14:textId="5DBC7E6D" w:rsidR="0094391B" w:rsidRPr="00AF0841" w:rsidRDefault="0094391B" w:rsidP="00804F78">
      <w:pPr>
        <w:pStyle w:val="Nadpis3"/>
        <w:keepNext w:val="0"/>
        <w:keepLines w:val="0"/>
        <w:numPr>
          <w:ilvl w:val="0"/>
          <w:numId w:val="0"/>
        </w:numPr>
        <w:spacing w:after="0" w:line="240" w:lineRule="auto"/>
        <w:ind w:left="1134"/>
        <w:jc w:val="both"/>
        <w:rPr>
          <w:rFonts w:ascii="Nudista" w:hAnsi="Nudista" w:cs="Arial"/>
          <w:noProof/>
          <w:szCs w:val="20"/>
        </w:rPr>
      </w:pPr>
      <w:r w:rsidRPr="00AF0841">
        <w:rPr>
          <w:rFonts w:ascii="Nudista" w:hAnsi="Nudista" w:cs="Arial"/>
          <w:b/>
          <w:noProof/>
          <w:szCs w:val="20"/>
          <w:u w:val="single"/>
        </w:rPr>
        <w:t>naskenovaná</w:t>
      </w:r>
      <w:r w:rsidRPr="00AF0841">
        <w:rPr>
          <w:rFonts w:ascii="Nudista" w:hAnsi="Nudista" w:cs="Arial"/>
          <w:b/>
          <w:noProof/>
          <w:szCs w:val="20"/>
        </w:rPr>
        <w:t xml:space="preserve"> </w:t>
      </w:r>
      <w:r w:rsidRPr="00AF0841">
        <w:rPr>
          <w:rFonts w:ascii="Nudista" w:hAnsi="Nudista" w:cs="Arial"/>
          <w:noProof/>
          <w:szCs w:val="20"/>
        </w:rPr>
        <w:t>(odporúčaný formát je „PDF“)</w:t>
      </w:r>
      <w:r w:rsidR="00804F78" w:rsidRPr="00AF0841">
        <w:rPr>
          <w:rFonts w:ascii="Nudista" w:hAnsi="Nudista" w:cs="Arial"/>
          <w:noProof/>
          <w:szCs w:val="20"/>
        </w:rPr>
        <w:t xml:space="preserve"> a </w:t>
      </w:r>
      <w:r w:rsidRPr="00AF0841">
        <w:rPr>
          <w:rFonts w:ascii="Nudista" w:hAnsi="Nudista" w:cs="Arial"/>
          <w:b/>
          <w:noProof/>
          <w:szCs w:val="20"/>
          <w:u w:val="single"/>
        </w:rPr>
        <w:t>vložená</w:t>
      </w:r>
      <w:r w:rsidRPr="00AF0841">
        <w:rPr>
          <w:rFonts w:ascii="Nudista" w:hAnsi="Nudista" w:cs="Arial"/>
          <w:noProof/>
          <w:szCs w:val="20"/>
        </w:rPr>
        <w:t xml:space="preserve"> do systému JOSEPHINE spôsobom uvedeným v</w:t>
      </w:r>
      <w:r w:rsidRPr="00AF0841">
        <w:rPr>
          <w:rFonts w:ascii="Nudista" w:hAnsi="Nudista" w:cs="Calibri"/>
          <w:noProof/>
          <w:szCs w:val="20"/>
        </w:rPr>
        <w:t> </w:t>
      </w:r>
      <w:r w:rsidRPr="00AF0841">
        <w:rPr>
          <w:rFonts w:ascii="Nudista" w:hAnsi="Nudista" w:cs="Arial"/>
          <w:noProof/>
          <w:szCs w:val="20"/>
        </w:rPr>
        <w:t xml:space="preserve">bode 20 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 xml:space="preserve">ch podkladov. </w:t>
      </w:r>
    </w:p>
    <w:p w14:paraId="005C33B8" w14:textId="77777777" w:rsidR="0094391B" w:rsidRPr="00AF0841" w:rsidRDefault="0094391B" w:rsidP="00E50AA7">
      <w:pPr>
        <w:spacing w:after="0" w:line="240" w:lineRule="auto"/>
        <w:rPr>
          <w:rFonts w:ascii="Nudista" w:hAnsi="Nudista" w:cs="Arial"/>
          <w:noProof/>
        </w:rPr>
      </w:pPr>
    </w:p>
    <w:p w14:paraId="6C38C5AD" w14:textId="0D1E3501"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szCs w:val="20"/>
        </w:rPr>
        <w:t>Doklady</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dokumenty uveden</w:t>
      </w:r>
      <w:r w:rsidRPr="00AF0841">
        <w:rPr>
          <w:rFonts w:ascii="Nudista" w:hAnsi="Nudista" w:cs="Proba Pro"/>
          <w:noProof/>
        </w:rPr>
        <w:t>é</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3.2</w:t>
      </w:r>
      <w:r w:rsidRPr="00AF0841">
        <w:rPr>
          <w:rFonts w:ascii="Nudista" w:hAnsi="Nudista" w:cs="Arial"/>
          <w:noProof/>
        </w:rPr>
        <w:t xml:space="preserve"> tejto časti súťažných podkladov, </w:t>
      </w:r>
      <w:r w:rsidRPr="00AF0841">
        <w:rPr>
          <w:rFonts w:ascii="Nudista" w:hAnsi="Nudista" w:cs="Arial"/>
          <w:b/>
          <w:noProof/>
        </w:rPr>
        <w:t>ktorými uchádzač preukazuje splnenie podmienok účasti osobného postavenia podľa ustanovenia § 32 ZVO</w:t>
      </w:r>
      <w:r w:rsidRPr="00AF0841">
        <w:rPr>
          <w:rFonts w:ascii="Nudista" w:hAnsi="Nudista" w:cs="Arial"/>
          <w:noProof/>
        </w:rPr>
        <w:t>, ktoré vydávajú tretie subjekty (najmä orgány verejnej moci), vrátane ich úradných prekladov, ak sú vyhotovené v inom ako slovenskom alebo českom jazyku, musia byť do systému JOSEPHINE vložené buď</w:t>
      </w:r>
      <w:r w:rsidR="00A972C3" w:rsidRPr="00AF0841">
        <w:rPr>
          <w:rFonts w:ascii="Nudista" w:hAnsi="Nudista" w:cs="Arial"/>
          <w:noProof/>
        </w:rPr>
        <w:t>:</w:t>
      </w:r>
    </w:p>
    <w:p w14:paraId="182329CC"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AF0841">
        <w:rPr>
          <w:rFonts w:ascii="Nudista" w:hAnsi="Nudista" w:cs="Arial"/>
          <w:b/>
          <w:noProof/>
        </w:rPr>
        <w:t>nariadenie eIDAS</w:t>
      </w:r>
      <w:r w:rsidRPr="00AF0841">
        <w:rPr>
          <w:rFonts w:ascii="Nudista" w:hAnsi="Nudista" w:cs="Arial"/>
          <w:noProof/>
        </w:rPr>
        <w:t xml:space="preserve">“) subjektu, ktorý taký doklad vydal; alebo </w:t>
      </w:r>
    </w:p>
    <w:p w14:paraId="180740B1"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AF0841" w:rsidRDefault="0094391B" w:rsidP="00E50AA7">
      <w:pPr>
        <w:tabs>
          <w:tab w:val="left" w:pos="1353"/>
        </w:tabs>
        <w:spacing w:after="0" w:line="240" w:lineRule="auto"/>
        <w:jc w:val="both"/>
        <w:rPr>
          <w:rFonts w:ascii="Nudista" w:hAnsi="Nudista" w:cs="Arial"/>
          <w:noProof/>
        </w:rPr>
      </w:pPr>
    </w:p>
    <w:p w14:paraId="44F3C065" w14:textId="38F3854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 prípade poskytnutia zábezpeky formou bankovej záruky</w:t>
      </w:r>
      <w:r w:rsidR="006621F4" w:rsidRPr="00AF0841">
        <w:rPr>
          <w:rFonts w:ascii="Nudista" w:hAnsi="Nudista" w:cs="Arial"/>
          <w:noProof/>
        </w:rPr>
        <w:t xml:space="preserve"> alebo poistenia záruky,</w:t>
      </w:r>
      <w:r w:rsidRPr="00AF0841">
        <w:rPr>
          <w:rFonts w:ascii="Nudista" w:hAnsi="Nudista" w:cs="Arial"/>
          <w:noProof/>
        </w:rPr>
        <w:t xml:space="preserve"> uchádzač predloží </w:t>
      </w:r>
      <w:r w:rsidR="00B94E8A" w:rsidRPr="00AF0841">
        <w:rPr>
          <w:rFonts w:ascii="Nudista" w:hAnsi="Nudista" w:cs="Arial"/>
          <w:noProof/>
        </w:rPr>
        <w:t>v</w:t>
      </w:r>
      <w:r w:rsidR="00B94E8A" w:rsidRPr="00AF0841">
        <w:rPr>
          <w:rFonts w:ascii="Nudista" w:hAnsi="Nudista" w:cs="Calibri"/>
          <w:noProof/>
        </w:rPr>
        <w:t> </w:t>
      </w:r>
      <w:r w:rsidR="00B94E8A" w:rsidRPr="00AF0841">
        <w:rPr>
          <w:rFonts w:ascii="Nudista" w:hAnsi="Nudista" w:cs="Arial"/>
          <w:noProof/>
        </w:rPr>
        <w:t xml:space="preserve">ponuke </w:t>
      </w:r>
      <w:r w:rsidRPr="00AF0841">
        <w:rPr>
          <w:rFonts w:ascii="Nudista" w:hAnsi="Nudista" w:cs="Arial"/>
          <w:noProof/>
          <w:szCs w:val="20"/>
        </w:rPr>
        <w:t>doklad</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zlo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bankovej z</w:t>
      </w:r>
      <w:r w:rsidRPr="00AF0841">
        <w:rPr>
          <w:rFonts w:ascii="Nudista" w:hAnsi="Nudista" w:cs="Proba Pro"/>
          <w:noProof/>
        </w:rPr>
        <w:t>á</w:t>
      </w:r>
      <w:r w:rsidRPr="00AF0841">
        <w:rPr>
          <w:rFonts w:ascii="Nudista" w:hAnsi="Nudista" w:cs="Arial"/>
          <w:noProof/>
        </w:rPr>
        <w:t>ruky</w:t>
      </w:r>
      <w:r w:rsidR="00B94E8A"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resp.</w:t>
      </w:r>
      <w:r w:rsidR="00663F73" w:rsidRPr="00AF0841">
        <w:rPr>
          <w:rFonts w:ascii="Nudista" w:hAnsi="Nudista" w:cs="Arial"/>
          <w:noProof/>
        </w:rPr>
        <w:t xml:space="preserve"> </w:t>
      </w:r>
      <w:r w:rsidR="00804D5A" w:rsidRPr="00AF0841">
        <w:rPr>
          <w:rFonts w:ascii="Nudista" w:hAnsi="Nudista" w:cs="Arial"/>
          <w:noProof/>
        </w:rPr>
        <w:t>poistenia</w:t>
      </w:r>
      <w:r w:rsidR="00663F73" w:rsidRPr="00AF0841">
        <w:rPr>
          <w:rFonts w:ascii="Nudista" w:hAnsi="Nudista" w:cs="Arial"/>
          <w:noProof/>
        </w:rPr>
        <w:t xml:space="preserve"> záruky </w:t>
      </w:r>
      <w:r w:rsidRPr="00AF0841">
        <w:rPr>
          <w:rFonts w:ascii="Nudista" w:hAnsi="Nudista" w:cs="Arial"/>
          <w:noProof/>
        </w:rPr>
        <w:t>pod</w:t>
      </w:r>
      <w:r w:rsidRPr="00AF0841">
        <w:rPr>
          <w:rFonts w:ascii="Nudista" w:hAnsi="Nudista" w:cs="Proba Pro CE"/>
          <w:noProof/>
        </w:rPr>
        <w:t>ľ</w:t>
      </w:r>
      <w:r w:rsidRPr="00AF0841">
        <w:rPr>
          <w:rFonts w:ascii="Nudista" w:hAnsi="Nudista" w:cs="Arial"/>
          <w:noProof/>
        </w:rPr>
        <w:t>a bodu 8.</w:t>
      </w:r>
      <w:r w:rsidR="00804F78" w:rsidRPr="00AF0841">
        <w:rPr>
          <w:rFonts w:ascii="Nudista" w:hAnsi="Nudista" w:cs="Arial"/>
          <w:noProof/>
        </w:rPr>
        <w:t>3</w:t>
      </w:r>
      <w:r w:rsidRPr="00AF0841">
        <w:rPr>
          <w:rFonts w:ascii="Nudista" w:hAnsi="Nudista" w:cs="Arial"/>
          <w:noProof/>
        </w:rPr>
        <w:t>.</w:t>
      </w:r>
      <w:r w:rsidR="00804F78" w:rsidRPr="00AF0841">
        <w:rPr>
          <w:rFonts w:ascii="Nudista" w:hAnsi="Nudista" w:cs="Arial"/>
          <w:noProof/>
        </w:rPr>
        <w:t>5</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bu</w:t>
      </w:r>
      <w:r w:rsidRPr="00AF0841">
        <w:rPr>
          <w:rFonts w:ascii="Nudista" w:hAnsi="Nudista" w:cs="Proba Pro CE"/>
          <w:noProof/>
        </w:rPr>
        <w:t>ď</w:t>
      </w:r>
      <w:r w:rsidR="00B94E8A" w:rsidRPr="00AF0841">
        <w:rPr>
          <w:rFonts w:ascii="Nudista" w:hAnsi="Nudista" w:cs="Proba Pro CE"/>
          <w:noProof/>
        </w:rPr>
        <w:t xml:space="preserve"> vo forme:</w:t>
      </w:r>
      <w:r w:rsidRPr="00AF0841">
        <w:rPr>
          <w:rFonts w:ascii="Nudista" w:hAnsi="Nudista" w:cs="Arial"/>
          <w:noProof/>
        </w:rPr>
        <w:t xml:space="preserve"> </w:t>
      </w:r>
    </w:p>
    <w:p w14:paraId="5628AC58" w14:textId="0D0163AD"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bookmarkStart w:id="36" w:name="_Hlk534880973"/>
      <w:r w:rsidRPr="00AF0841">
        <w:rPr>
          <w:rFonts w:ascii="Nudista" w:hAnsi="Nudista" w:cs="Arial"/>
          <w:noProof/>
        </w:rPr>
        <w:t>elektronického dokumentu s kvalifikovaným elektronickým podpisom banky</w:t>
      </w:r>
      <w:r w:rsidR="00296072" w:rsidRPr="00AF0841">
        <w:rPr>
          <w:rFonts w:ascii="Nudista" w:hAnsi="Nudista" w:cs="Arial"/>
          <w:noProof/>
        </w:rPr>
        <w:t>,</w:t>
      </w:r>
      <w:r w:rsidR="006621F4" w:rsidRPr="00AF0841">
        <w:rPr>
          <w:rFonts w:ascii="Nudista" w:hAnsi="Nudista" w:cs="Arial"/>
          <w:noProof/>
        </w:rPr>
        <w:t xml:space="preserve"> </w:t>
      </w:r>
      <w:bookmarkStart w:id="37" w:name="_Hlk534880946"/>
      <w:r w:rsidR="006621F4" w:rsidRPr="00AF0841">
        <w:rPr>
          <w:rFonts w:ascii="Nudista" w:hAnsi="Nudista" w:cs="Arial"/>
          <w:noProof/>
        </w:rPr>
        <w:t>resp. poisťovne</w:t>
      </w:r>
      <w:r w:rsidRPr="00AF0841">
        <w:rPr>
          <w:rFonts w:ascii="Nudista" w:hAnsi="Nudista" w:cs="Arial"/>
          <w:noProof/>
        </w:rPr>
        <w:t xml:space="preserve"> </w:t>
      </w:r>
      <w:bookmarkEnd w:id="37"/>
      <w:r w:rsidRPr="00AF0841">
        <w:rPr>
          <w:rFonts w:ascii="Nudista" w:hAnsi="Nudista" w:cs="Arial"/>
          <w:noProof/>
        </w:rPr>
        <w:t>v súlade s nariadením eIDAS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banka</w:t>
      </w:r>
      <w:r w:rsidR="00296072" w:rsidRPr="00AF0841">
        <w:rPr>
          <w:rFonts w:ascii="Nudista" w:hAnsi="Nudista" w:cs="Arial"/>
          <w:noProof/>
        </w:rPr>
        <w:t>,</w:t>
      </w:r>
      <w:r w:rsidRPr="00AF0841">
        <w:rPr>
          <w:rFonts w:ascii="Nudista" w:hAnsi="Nudista" w:cs="Arial"/>
          <w:noProof/>
        </w:rPr>
        <w:t xml:space="preserve"> </w:t>
      </w:r>
      <w:r w:rsidR="006621F4" w:rsidRPr="00AF0841">
        <w:rPr>
          <w:rFonts w:ascii="Nudista" w:hAnsi="Nudista" w:cs="Arial"/>
          <w:noProof/>
        </w:rPr>
        <w:t xml:space="preserve">resp. poisťovňa </w:t>
      </w:r>
      <w:r w:rsidRPr="00AF0841">
        <w:rPr>
          <w:rFonts w:ascii="Nudista" w:hAnsi="Nudista" w:cs="Arial"/>
          <w:noProof/>
        </w:rPr>
        <w:t>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a tak</w:t>
      </w:r>
      <w:r w:rsidRPr="00AF0841">
        <w:rPr>
          <w:rFonts w:ascii="Nudista" w:hAnsi="Nudista" w:cs="Proba Pro"/>
          <w:noProof/>
        </w:rPr>
        <w:t>ú</w:t>
      </w:r>
      <w:r w:rsidRPr="00AF0841">
        <w:rPr>
          <w:rFonts w:ascii="Nudista" w:hAnsi="Nudista" w:cs="Arial"/>
          <w:noProof/>
        </w:rPr>
        <w:t>to formu vystavenia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prip</w:t>
      </w:r>
      <w:r w:rsidRPr="00AF0841">
        <w:rPr>
          <w:rFonts w:ascii="Nudista" w:hAnsi="Nudista" w:cs="Proba Pro CE"/>
          <w:noProof/>
        </w:rPr>
        <w:t>úšť</w:t>
      </w:r>
      <w:r w:rsidRPr="00AF0841">
        <w:rPr>
          <w:rFonts w:ascii="Nudista" w:hAnsi="Nudista" w:cs="Arial"/>
          <w:noProof/>
        </w:rPr>
        <w:t>a. V takom pr</w:t>
      </w:r>
      <w:r w:rsidRPr="00AF0841">
        <w:rPr>
          <w:rFonts w:ascii="Nudista" w:hAnsi="Nudista" w:cs="Proba Pro"/>
          <w:noProof/>
        </w:rPr>
        <w:t>í</w:t>
      </w:r>
      <w:r w:rsidRPr="00AF0841">
        <w:rPr>
          <w:rFonts w:ascii="Nudista" w:hAnsi="Nudista" w:cs="Arial"/>
          <w:noProof/>
        </w:rPr>
        <w:t>pade nesmie by</w:t>
      </w:r>
      <w:r w:rsidRPr="00AF0841">
        <w:rPr>
          <w:rFonts w:ascii="Nudista" w:hAnsi="Nudista" w:cs="Proba Pro CE"/>
          <w:noProof/>
        </w:rPr>
        <w:t>ť</w:t>
      </w:r>
      <w:r w:rsidRPr="00AF0841">
        <w:rPr>
          <w:rFonts w:ascii="Nudista" w:hAnsi="Nudista" w:cs="Arial"/>
          <w:noProof/>
        </w:rPr>
        <w:t xml:space="preserve"> uplatnenie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 xml:space="preserve">, </w:t>
      </w:r>
      <w:r w:rsidR="006621F4" w:rsidRPr="00AF0841">
        <w:rPr>
          <w:rFonts w:ascii="Nudista" w:hAnsi="Nudista" w:cs="Arial"/>
          <w:noProof/>
        </w:rPr>
        <w:t xml:space="preserve">resp. poistenia záruky </w:t>
      </w:r>
      <w:r w:rsidRPr="00AF0841">
        <w:rPr>
          <w:rFonts w:ascii="Nudista" w:hAnsi="Nudista" w:cs="Arial"/>
          <w:noProof/>
        </w:rPr>
        <w:t xml:space="preserve">zo strany obstarávateľa spojené so </w:t>
      </w:r>
      <w:r w:rsidRPr="00AF0841">
        <w:rPr>
          <w:rFonts w:ascii="Nudista" w:hAnsi="Nudista" w:cs="Arial"/>
          <w:noProof/>
        </w:rPr>
        <w:lastRenderedPageBreak/>
        <w:t>žiadnou prekážkou vyplývajúcou z elektronickej formy bankovej 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oproti uplatneniu plnenia z písomnej bankovej 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alebo </w:t>
      </w:r>
    </w:p>
    <w:bookmarkEnd w:id="36"/>
    <w:p w14:paraId="71689B03" w14:textId="43E60BA5"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prostej kópie bankovej záruky</w:t>
      </w:r>
      <w:r w:rsidR="00A972C3" w:rsidRPr="00AF0841">
        <w:rPr>
          <w:rFonts w:ascii="Nudista" w:hAnsi="Nudista" w:cs="Arial"/>
          <w:noProof/>
        </w:rPr>
        <w:t>,</w:t>
      </w:r>
      <w:r w:rsidR="00804D5A" w:rsidRPr="00AF0841">
        <w:rPr>
          <w:rFonts w:ascii="Nudista" w:hAnsi="Nudista" w:cs="Arial"/>
          <w:noProof/>
        </w:rPr>
        <w:t xml:space="preserve"> resp. poistenia záruky</w:t>
      </w:r>
      <w:r w:rsidR="00B94E8A" w:rsidRPr="00AF0841">
        <w:rPr>
          <w:rFonts w:ascii="Nudista" w:hAnsi="Nudista" w:cs="Arial"/>
          <w:noProof/>
        </w:rPr>
        <w:t xml:space="preserve"> a</w:t>
      </w:r>
      <w:r w:rsidRPr="00AF0841">
        <w:rPr>
          <w:rFonts w:ascii="Nudista" w:hAnsi="Nudista" w:cs="Arial"/>
          <w:noProof/>
        </w:rPr>
        <w:t xml:space="preserve"> zároveň samostatne doručí originál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(notársky overená kópia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nie je postačujúca) na adresu Tatra Tender s.r.o., Krčméryho 16, 811 04 Bratislava v</w:t>
      </w:r>
      <w:r w:rsidRPr="00AF0841">
        <w:rPr>
          <w:rFonts w:ascii="Nudista" w:hAnsi="Nudista" w:cs="Calibri"/>
          <w:noProof/>
        </w:rPr>
        <w:t> </w:t>
      </w:r>
      <w:r w:rsidRPr="00AF0841">
        <w:rPr>
          <w:rFonts w:ascii="Nudista" w:hAnsi="Nudista" w:cs="Arial"/>
          <w:noProof/>
        </w:rPr>
        <w:t>s</w:t>
      </w:r>
      <w:r w:rsidRPr="00AF0841">
        <w:rPr>
          <w:rFonts w:ascii="Nudista" w:hAnsi="Nudista" w:cs="Proba Pro"/>
          <w:noProof/>
        </w:rPr>
        <w:t>ú</w:t>
      </w:r>
      <w:r w:rsidRPr="00AF0841">
        <w:rPr>
          <w:rFonts w:ascii="Nudista" w:hAnsi="Nudista" w:cs="Arial"/>
          <w:noProof/>
        </w:rPr>
        <w:t>lade s</w:t>
      </w:r>
      <w:r w:rsidRPr="00AF0841">
        <w:rPr>
          <w:rFonts w:ascii="Nudista" w:hAnsi="Nudista" w:cs="Calibri"/>
          <w:noProof/>
        </w:rPr>
        <w:t> </w:t>
      </w:r>
      <w:r w:rsidRPr="00AF0841">
        <w:rPr>
          <w:rFonts w:ascii="Nudista" w:hAnsi="Nudista" w:cs="Arial"/>
          <w:noProof/>
        </w:rPr>
        <w:t xml:space="preserve">bodom 21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 xml:space="preserve">ch podkladov. </w:t>
      </w:r>
    </w:p>
    <w:p w14:paraId="550FA34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3F77E88" w14:textId="70CBC43D"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V prípade zloženia finančných prostriedkov na bankový účet </w:t>
      </w:r>
      <w:r w:rsidR="00C00CC5" w:rsidRPr="00AF0841">
        <w:rPr>
          <w:rFonts w:ascii="Nudista" w:hAnsi="Nudista" w:cs="Arial"/>
          <w:noProof/>
        </w:rPr>
        <w:t>o</w:t>
      </w:r>
      <w:r w:rsidRPr="00AF0841">
        <w:rPr>
          <w:rFonts w:ascii="Nudista" w:hAnsi="Nudista" w:cs="Arial"/>
          <w:noProof/>
        </w:rPr>
        <w:t xml:space="preserve">bstarávateľa </w:t>
      </w:r>
      <w:r w:rsidR="00413E32" w:rsidRPr="00AF0841">
        <w:rPr>
          <w:rFonts w:ascii="Nudista" w:hAnsi="Nudista" w:cs="Arial"/>
          <w:noProof/>
        </w:rPr>
        <w:t xml:space="preserve">sa odporúča, aby </w:t>
      </w:r>
      <w:r w:rsidRPr="00AF0841">
        <w:rPr>
          <w:rFonts w:ascii="Nudista" w:hAnsi="Nudista" w:cs="Arial"/>
          <w:noProof/>
        </w:rPr>
        <w:t>uchádzač predlož</w:t>
      </w:r>
      <w:r w:rsidR="00413E32" w:rsidRPr="00AF0841">
        <w:rPr>
          <w:rFonts w:ascii="Nudista" w:hAnsi="Nudista" w:cs="Arial"/>
          <w:noProof/>
        </w:rPr>
        <w:t>il</w:t>
      </w:r>
      <w:r w:rsidRPr="00AF0841">
        <w:rPr>
          <w:rFonts w:ascii="Nudista" w:hAnsi="Nudista" w:cs="Arial"/>
          <w:noProof/>
        </w:rPr>
        <w:t xml:space="preserve"> výpis z bankového účtu, resp. </w:t>
      </w:r>
      <w:r w:rsidR="00296072" w:rsidRPr="00AF0841">
        <w:rPr>
          <w:rFonts w:ascii="Nudista" w:hAnsi="Nudista" w:cs="Arial"/>
          <w:noProof/>
        </w:rPr>
        <w:t>iný doklad</w:t>
      </w:r>
      <w:r w:rsidRPr="00AF0841">
        <w:rPr>
          <w:rFonts w:ascii="Nudista" w:hAnsi="Nudista" w:cs="Arial"/>
          <w:noProof/>
        </w:rPr>
        <w:t xml:space="preserve"> potvrdzujúc</w:t>
      </w:r>
      <w:r w:rsidR="00296072" w:rsidRPr="00AF0841">
        <w:rPr>
          <w:rFonts w:ascii="Nudista" w:hAnsi="Nudista" w:cs="Arial"/>
          <w:noProof/>
        </w:rPr>
        <w:t>i</w:t>
      </w:r>
      <w:r w:rsidRPr="00AF0841">
        <w:rPr>
          <w:rFonts w:ascii="Nudista" w:hAnsi="Nudista" w:cs="Arial"/>
          <w:noProof/>
        </w:rPr>
        <w:t xml:space="preserve"> skutočnosť, že finančné prostriedky budú pripísané na účet obstarávateľa najneskôr v deň uplynutia lehoty na predkladanie ponúk.</w:t>
      </w:r>
    </w:p>
    <w:p w14:paraId="58BE19E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FF45503" w14:textId="77777777"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DC8C8B" w14:textId="74155D3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sa vyskytn</w:t>
      </w:r>
      <w:r w:rsidRPr="00AF0841">
        <w:rPr>
          <w:rFonts w:ascii="Nudista" w:hAnsi="Nudista" w:cs="Proba Pro"/>
          <w:noProof/>
        </w:rPr>
        <w:t>ú</w:t>
      </w:r>
      <w:r w:rsidRPr="00AF0841">
        <w:rPr>
          <w:rFonts w:ascii="Nudista" w:hAnsi="Nudista" w:cs="Arial"/>
          <w:noProof/>
        </w:rPr>
        <w:t xml:space="preserve"> pochybnosti o pravosti dokumentov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ý</w:t>
      </w:r>
      <w:r w:rsidRPr="00AF0841">
        <w:rPr>
          <w:rFonts w:ascii="Nudista" w:hAnsi="Nudista" w:cs="Arial"/>
          <w:noProof/>
        </w:rPr>
        <w:t>ch v</w:t>
      </w:r>
      <w:r w:rsidRPr="00AF0841">
        <w:rPr>
          <w:rFonts w:ascii="Nudista" w:hAnsi="Nudista" w:cs="Calibri"/>
          <w:noProof/>
        </w:rPr>
        <w:t> </w:t>
      </w:r>
      <w:r w:rsidRPr="00AF0841">
        <w:rPr>
          <w:rFonts w:ascii="Nudista" w:hAnsi="Nudista" w:cs="Arial"/>
          <w:noProof/>
        </w:rPr>
        <w:t>ponuke vo forme skenu podľa bodu 8.</w:t>
      </w:r>
      <w:r w:rsidR="001E6190" w:rsidRPr="00AF0841">
        <w:rPr>
          <w:rFonts w:ascii="Nudista" w:hAnsi="Nudista" w:cs="Arial"/>
          <w:noProof/>
        </w:rPr>
        <w:t>4</w:t>
      </w:r>
      <w:r w:rsidRPr="00AF0841">
        <w:rPr>
          <w:rFonts w:ascii="Nudista" w:hAnsi="Nudista" w:cs="Arial"/>
          <w:noProof/>
        </w:rPr>
        <w:t xml:space="preserve"> </w:t>
      </w:r>
      <w:r w:rsidR="00B94E8A" w:rsidRPr="00AF0841">
        <w:rPr>
          <w:rFonts w:ascii="Nudista" w:hAnsi="Nudista" w:cs="Arial"/>
          <w:noProof/>
        </w:rPr>
        <w:t xml:space="preserve">vyššie </w:t>
      </w:r>
      <w:r w:rsidRPr="00AF0841">
        <w:rPr>
          <w:rFonts w:ascii="Nudista" w:hAnsi="Nudista" w:cs="Arial"/>
          <w:noProof/>
        </w:rPr>
        <w:t>alebo pravdivosti informáci</w:t>
      </w:r>
      <w:r w:rsidR="00212C94" w:rsidRPr="00AF0841">
        <w:rPr>
          <w:rFonts w:ascii="Nudista" w:hAnsi="Nudista" w:cs="Arial"/>
          <w:noProof/>
        </w:rPr>
        <w:t>í</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nich uvedených, obstarávateľ</w:t>
      </w:r>
      <w:r w:rsidR="00B94E8A" w:rsidRPr="00AF0841">
        <w:rPr>
          <w:rFonts w:ascii="Nudista" w:hAnsi="Nudista" w:cs="Arial"/>
          <w:noProof/>
        </w:rPr>
        <w:t xml:space="preserve"> si vyhradzuje</w:t>
      </w:r>
      <w:r w:rsidRPr="00AF0841">
        <w:rPr>
          <w:rFonts w:ascii="Nudista" w:hAnsi="Nudista" w:cs="Arial"/>
          <w:noProof/>
        </w:rPr>
        <w:t xml:space="preserve"> právo požadovať od uchádzača ich dodatočné predloženie vo forme </w:t>
      </w:r>
      <w:r w:rsidR="005A6A7F" w:rsidRPr="00AF0841">
        <w:rPr>
          <w:rFonts w:ascii="Nudista" w:hAnsi="Nudista" w:cs="Arial"/>
          <w:noProof/>
        </w:rPr>
        <w:t>obsahujúcej kvalifikovaný elektronický podpis</w:t>
      </w:r>
      <w:r w:rsidR="00B94E8A" w:rsidRPr="00AF0841">
        <w:rPr>
          <w:rFonts w:ascii="Nudista" w:hAnsi="Nudista" w:cs="Arial"/>
          <w:noProof/>
        </w:rPr>
        <w:t>,</w:t>
      </w:r>
      <w:r w:rsidR="005A6A7F" w:rsidRPr="00AF0841">
        <w:rPr>
          <w:rFonts w:ascii="Nudista" w:hAnsi="Nudista" w:cs="Arial"/>
          <w:noProof/>
        </w:rPr>
        <w:t xml:space="preserve"> resp. vo forme zaručenej elektronickej konverzie </w:t>
      </w:r>
      <w:r w:rsidRPr="00AF0841">
        <w:rPr>
          <w:rFonts w:ascii="Nudista" w:hAnsi="Nudista" w:cs="Arial"/>
          <w:noProof/>
        </w:rPr>
        <w:t>podľa bodu 8.</w:t>
      </w:r>
      <w:r w:rsidR="001E6190" w:rsidRPr="00AF0841">
        <w:rPr>
          <w:rFonts w:ascii="Nudista" w:hAnsi="Nudista" w:cs="Arial"/>
          <w:noProof/>
        </w:rPr>
        <w:t>5</w:t>
      </w:r>
      <w:r w:rsidR="00B94E8A" w:rsidRPr="00AF0841">
        <w:rPr>
          <w:rFonts w:ascii="Nudista" w:hAnsi="Nudista" w:cs="Arial"/>
          <w:noProof/>
        </w:rPr>
        <w:t xml:space="preserve"> vyššie, </w:t>
      </w:r>
      <w:r w:rsidR="00A06361" w:rsidRPr="00AF0841">
        <w:rPr>
          <w:rFonts w:ascii="Nudista" w:hAnsi="Nudista" w:cs="Arial"/>
          <w:noProof/>
        </w:rPr>
        <w:t>resp. vo forme listinného originálu obdobne, ako je uvedené v</w:t>
      </w:r>
      <w:r w:rsidR="00FB6DB6" w:rsidRPr="00AF0841">
        <w:rPr>
          <w:rFonts w:ascii="Nudista" w:hAnsi="Nudista" w:cs="Calibri"/>
          <w:noProof/>
        </w:rPr>
        <w:t> </w:t>
      </w:r>
      <w:r w:rsidR="00FB6DB6" w:rsidRPr="00AF0841">
        <w:rPr>
          <w:rFonts w:ascii="Nudista" w:hAnsi="Nudista" w:cs="Arial"/>
          <w:noProof/>
        </w:rPr>
        <w:t>bode 8.</w:t>
      </w:r>
      <w:r w:rsidR="001E6190" w:rsidRPr="00AF0841">
        <w:rPr>
          <w:rFonts w:ascii="Nudista" w:hAnsi="Nudista" w:cs="Arial"/>
          <w:noProof/>
        </w:rPr>
        <w:t>6</w:t>
      </w:r>
      <w:r w:rsidR="00296072" w:rsidRPr="00AF0841">
        <w:rPr>
          <w:rFonts w:ascii="Nudista" w:hAnsi="Nudista" w:cs="Arial"/>
          <w:noProof/>
        </w:rPr>
        <w:t>.2</w:t>
      </w:r>
      <w:r w:rsidR="00A06361" w:rsidRPr="00AF0841">
        <w:rPr>
          <w:rFonts w:ascii="Nudista" w:hAnsi="Nudista" w:cs="Arial"/>
          <w:noProof/>
        </w:rPr>
        <w:t xml:space="preserve"> </w:t>
      </w:r>
      <w:r w:rsidRPr="00AF0841">
        <w:rPr>
          <w:rFonts w:ascii="Nudista" w:hAnsi="Nudista" w:cs="Arial"/>
          <w:noProof/>
        </w:rPr>
        <w:t>tejto časti súťažných podkladov.</w:t>
      </w:r>
    </w:p>
    <w:p w14:paraId="2655B8C7" w14:textId="77777777" w:rsidR="002A0585" w:rsidRPr="00AF0841" w:rsidRDefault="002A0585" w:rsidP="00E50AA7">
      <w:pPr>
        <w:pStyle w:val="Nadpis3"/>
        <w:keepNext w:val="0"/>
        <w:keepLines w:val="0"/>
        <w:numPr>
          <w:ilvl w:val="0"/>
          <w:numId w:val="0"/>
        </w:numPr>
        <w:spacing w:after="0" w:line="240" w:lineRule="auto"/>
        <w:ind w:left="567"/>
        <w:jc w:val="both"/>
        <w:rPr>
          <w:rFonts w:ascii="Nudista" w:hAnsi="Nudista" w:cs="Arial"/>
          <w:noProof/>
        </w:rPr>
      </w:pPr>
    </w:p>
    <w:p w14:paraId="326A4495" w14:textId="5EB0551E" w:rsidR="00A620D1" w:rsidRPr="00AF0841" w:rsidRDefault="00234373"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Na zabezpečenie ochrany osobných údajov a dôverných informácií tvoriacich obsah ponuky, uchádzač elektronicky predloží aj kópiu časti ponuky </w:t>
      </w:r>
      <w:r w:rsidR="00A620D1" w:rsidRPr="00AF0841">
        <w:rPr>
          <w:rFonts w:ascii="Nudista" w:hAnsi="Nudista" w:cs="Arial"/>
          <w:noProof/>
        </w:rPr>
        <w:t>podľa bodu 8.</w:t>
      </w:r>
      <w:r w:rsidR="001E6190" w:rsidRPr="00AF0841">
        <w:rPr>
          <w:rFonts w:ascii="Nudista" w:hAnsi="Nudista" w:cs="Arial"/>
          <w:noProof/>
        </w:rPr>
        <w:t>3.</w:t>
      </w:r>
      <w:r w:rsidR="00CE2DDE" w:rsidRPr="00AF0841">
        <w:rPr>
          <w:rFonts w:ascii="Nudista" w:hAnsi="Nudista" w:cs="Arial"/>
          <w:noProof/>
        </w:rPr>
        <w:t>9</w:t>
      </w:r>
      <w:r w:rsidR="00A620D1" w:rsidRPr="00AF0841">
        <w:rPr>
          <w:rFonts w:ascii="Nudista" w:hAnsi="Nudista" w:cs="Arial"/>
          <w:noProof/>
        </w:rPr>
        <w:t xml:space="preserve"> tejto časti súťažných podkladov </w:t>
      </w:r>
      <w:r w:rsidRPr="00AF0841">
        <w:rPr>
          <w:rFonts w:ascii="Nudista" w:hAnsi="Nudista" w:cs="Arial"/>
          <w:noProof/>
        </w:rPr>
        <w:t>vo</w:t>
      </w:r>
      <w:r w:rsidRPr="00AF0841">
        <w:rPr>
          <w:rFonts w:ascii="Nudista" w:hAnsi="Nudista" w:cs="Calibri"/>
          <w:noProof/>
        </w:rPr>
        <w:t> </w:t>
      </w:r>
      <w:r w:rsidRPr="00AF0841">
        <w:rPr>
          <w:rFonts w:ascii="Nudista" w:hAnsi="Nudista" w:cs="Arial"/>
          <w:noProof/>
        </w:rPr>
        <w:t>formáte Portable Document Format (.pdf) v takom vyhotovení, ktoré umožní nezverejnenie dôverných informácií alebo osobných údajov v</w:t>
      </w:r>
      <w:r w:rsidRPr="00AF0841">
        <w:rPr>
          <w:rFonts w:ascii="Nudista" w:hAnsi="Nudista" w:cs="Calibri"/>
          <w:noProof/>
        </w:rPr>
        <w:t> </w:t>
      </w:r>
      <w:r w:rsidRPr="00AF0841">
        <w:rPr>
          <w:rFonts w:ascii="Nudista" w:hAnsi="Nudista" w:cs="Arial"/>
          <w:noProof/>
        </w:rPr>
        <w:t>zmysle Noriem ochrany osobných údajov (napríklad s vynechaným textom tvoriacim dôverné informácie). Ak ide o</w:t>
      </w:r>
      <w:r w:rsidRPr="00AF0841">
        <w:rPr>
          <w:rFonts w:ascii="Nudista" w:hAnsi="Nudista" w:cs="Calibri"/>
          <w:noProof/>
        </w:rPr>
        <w:t> </w:t>
      </w:r>
      <w:r w:rsidRPr="00AF0841">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F0841" w:rsidRDefault="00413E32" w:rsidP="00E50AA7">
      <w:pPr>
        <w:spacing w:after="0" w:line="240" w:lineRule="auto"/>
        <w:rPr>
          <w:rFonts w:ascii="Nudista" w:hAnsi="Nudista"/>
          <w:noProof/>
        </w:rPr>
      </w:pPr>
    </w:p>
    <w:p w14:paraId="6DE6C845" w14:textId="77777777" w:rsidR="0094391B" w:rsidRPr="00AF0841" w:rsidRDefault="0094391B" w:rsidP="00E50AA7">
      <w:pPr>
        <w:pStyle w:val="SAP1"/>
        <w:widowControl/>
        <w:spacing w:before="0" w:after="0" w:line="240" w:lineRule="auto"/>
        <w:rPr>
          <w:rFonts w:ascii="Nudista" w:hAnsi="Nudista"/>
          <w:noProof/>
          <w:lang w:val="sk-SK"/>
        </w:rPr>
      </w:pPr>
      <w:bookmarkStart w:id="38" w:name="_Toc524701771"/>
      <w:bookmarkStart w:id="39" w:name="_Toc67908480"/>
      <w:bookmarkStart w:id="40" w:name="_g0dwd"/>
      <w:bookmarkEnd w:id="32"/>
      <w:bookmarkEnd w:id="34"/>
      <w:r w:rsidRPr="00AF0841">
        <w:rPr>
          <w:rFonts w:ascii="Nudista" w:hAnsi="Nudista"/>
          <w:noProof/>
          <w:lang w:val="sk-SK"/>
        </w:rPr>
        <w:t>Variantné riešenie</w:t>
      </w:r>
      <w:bookmarkEnd w:id="38"/>
      <w:bookmarkEnd w:id="39"/>
    </w:p>
    <w:p w14:paraId="499DF4C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AF0841" w:rsidRDefault="0094391B" w:rsidP="00552826">
      <w:pPr>
        <w:pStyle w:val="Nadpis3"/>
        <w:keepNext w:val="0"/>
        <w:keepLines w:val="0"/>
        <w:numPr>
          <w:ilvl w:val="1"/>
          <w:numId w:val="147"/>
        </w:numPr>
        <w:spacing w:after="0" w:line="240" w:lineRule="auto"/>
        <w:ind w:left="567" w:hanging="567"/>
        <w:jc w:val="both"/>
        <w:rPr>
          <w:rFonts w:ascii="Nudista" w:hAnsi="Nudista" w:cs="Arial"/>
          <w:noProof/>
        </w:rPr>
      </w:pPr>
      <w:r w:rsidRPr="00AF0841">
        <w:rPr>
          <w:rFonts w:ascii="Nudista" w:hAnsi="Nudista" w:cs="Arial"/>
          <w:noProof/>
        </w:rPr>
        <w:t>Neumožňuje</w:t>
      </w:r>
      <w:r w:rsidRPr="00AF0841">
        <w:rPr>
          <w:rStyle w:val="spelle"/>
          <w:rFonts w:ascii="Nudista" w:hAnsi="Nudista" w:cs="Arial"/>
          <w:noProof/>
        </w:rPr>
        <w:t xml:space="preserve"> sa predložiť variantné riešenie.</w:t>
      </w:r>
      <w:bookmarkEnd w:id="40"/>
    </w:p>
    <w:p w14:paraId="4753E23A"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1" w:name="_Toc524701772"/>
      <w:bookmarkStart w:id="42" w:name="_jlao46"/>
    </w:p>
    <w:p w14:paraId="781AAD73" w14:textId="77777777" w:rsidR="0094391B" w:rsidRPr="00AF0841" w:rsidRDefault="0094391B" w:rsidP="00E50AA7">
      <w:pPr>
        <w:pStyle w:val="SAP1"/>
        <w:widowControl/>
        <w:spacing w:before="0" w:after="0" w:line="240" w:lineRule="auto"/>
        <w:rPr>
          <w:rFonts w:ascii="Nudista" w:hAnsi="Nudista"/>
          <w:noProof/>
          <w:lang w:val="sk-SK"/>
        </w:rPr>
      </w:pPr>
      <w:bookmarkStart w:id="43" w:name="_Toc67908481"/>
      <w:r w:rsidRPr="00AF0841">
        <w:rPr>
          <w:rFonts w:ascii="Nudista" w:hAnsi="Nudista"/>
          <w:noProof/>
          <w:lang w:val="sk-SK"/>
        </w:rPr>
        <w:t>Platnosť ponúk</w:t>
      </w:r>
      <w:bookmarkEnd w:id="41"/>
      <w:bookmarkEnd w:id="43"/>
    </w:p>
    <w:p w14:paraId="12E06BBE"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327D0193" w14:textId="7D58D38A" w:rsidR="0094391B" w:rsidRPr="00AF0841" w:rsidRDefault="0094391B"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 xml:space="preserve">Ponuky zostávajú platné počas lehoty viazanosti ponúk stanovenej do </w:t>
      </w:r>
      <w:r w:rsidR="00167C0B">
        <w:rPr>
          <w:rFonts w:ascii="Nudista" w:hAnsi="Nudista"/>
          <w:noProof/>
          <w:color w:val="000000"/>
        </w:rPr>
        <w:t>28.02.2022.</w:t>
      </w:r>
    </w:p>
    <w:p w14:paraId="00B2345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bookmarkEnd w:id="42"/>
    <w:p w14:paraId="620F72DD" w14:textId="53B840F4" w:rsidR="00042275" w:rsidRPr="00AF0841" w:rsidRDefault="00042275"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AF0841" w:rsidRDefault="00413E32" w:rsidP="00552826">
      <w:pPr>
        <w:pStyle w:val="Nadpis3"/>
        <w:keepNext w:val="0"/>
        <w:keepLines w:val="0"/>
        <w:numPr>
          <w:ilvl w:val="1"/>
          <w:numId w:val="148"/>
        </w:numPr>
        <w:spacing w:after="0" w:line="240" w:lineRule="auto"/>
        <w:ind w:left="567" w:hanging="567"/>
        <w:jc w:val="both"/>
        <w:rPr>
          <w:rFonts w:ascii="Nudista" w:hAnsi="Nudista" w:cs="Arial"/>
          <w:noProof/>
        </w:rPr>
      </w:pPr>
      <w:bookmarkStart w:id="44" w:name="_Hlk534877267"/>
      <w:r w:rsidRPr="00AF0841">
        <w:rPr>
          <w:rFonts w:ascii="Nudista" w:hAnsi="Nudista" w:cs="Arial"/>
          <w:noProof/>
        </w:rPr>
        <w:t xml:space="preserve">Lehota viazanosti ponúk (vrátane jej predĺženia) nepresiahne </w:t>
      </w:r>
      <w:r w:rsidRPr="00AF0841">
        <w:rPr>
          <w:rFonts w:ascii="Nudista" w:hAnsi="Nudista"/>
          <w:b/>
          <w:noProof/>
        </w:rPr>
        <w:t>12 mesiacov</w:t>
      </w:r>
      <w:r w:rsidRPr="00AF0841">
        <w:rPr>
          <w:rFonts w:ascii="Nudista" w:hAnsi="Nudista"/>
          <w:noProof/>
        </w:rPr>
        <w:t xml:space="preserve"> od uplynutia lehoty na predkladanie ponúk</w:t>
      </w:r>
      <w:r w:rsidRPr="00AF0841">
        <w:rPr>
          <w:rFonts w:ascii="Nudista" w:hAnsi="Nudista" w:cs="Arial"/>
          <w:noProof/>
        </w:rPr>
        <w:t>.</w:t>
      </w:r>
    </w:p>
    <w:p w14:paraId="43AE97FD"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5" w:name="_Toc524701773"/>
      <w:bookmarkStart w:id="46" w:name="_ky6rz"/>
      <w:bookmarkEnd w:id="44"/>
    </w:p>
    <w:p w14:paraId="1C099383" w14:textId="77777777" w:rsidR="0094391B" w:rsidRPr="00AF0841" w:rsidRDefault="0094391B" w:rsidP="00E50AA7">
      <w:pPr>
        <w:pStyle w:val="SAP1"/>
        <w:widowControl/>
        <w:spacing w:before="0" w:after="0" w:line="240" w:lineRule="auto"/>
        <w:rPr>
          <w:rFonts w:ascii="Nudista" w:hAnsi="Nudista"/>
          <w:noProof/>
          <w:lang w:val="sk-SK"/>
        </w:rPr>
      </w:pPr>
      <w:bookmarkStart w:id="47" w:name="_Toc67908482"/>
      <w:r w:rsidRPr="00AF0841">
        <w:rPr>
          <w:rFonts w:ascii="Nudista" w:hAnsi="Nudista"/>
          <w:noProof/>
          <w:lang w:val="sk-SK"/>
        </w:rPr>
        <w:t>Náklady na ponuky</w:t>
      </w:r>
      <w:bookmarkEnd w:id="45"/>
      <w:bookmarkEnd w:id="47"/>
    </w:p>
    <w:p w14:paraId="366CD0D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793E607" w14:textId="70E28F7E"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noProof/>
        </w:rPr>
        <w:t>Všetky výdavky spojené s</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pravou a</w:t>
      </w:r>
      <w:r w:rsidRPr="00AF0841">
        <w:rPr>
          <w:rFonts w:ascii="Nudista" w:hAnsi="Nudista" w:cs="Calibri"/>
          <w:noProof/>
        </w:rPr>
        <w:t> </w:t>
      </w:r>
      <w:r w:rsidRPr="00AF0841">
        <w:rPr>
          <w:rFonts w:ascii="Nudista" w:hAnsi="Nudista" w:cs="Arial"/>
          <w:noProof/>
        </w:rPr>
        <w:t>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m pon</w:t>
      </w:r>
      <w:r w:rsidRPr="00AF0841">
        <w:rPr>
          <w:rFonts w:ascii="Nudista" w:hAnsi="Nudista" w:cs="Proba Pro"/>
          <w:noProof/>
        </w:rPr>
        <w:t>ú</w:t>
      </w:r>
      <w:r w:rsidRPr="00AF0841">
        <w:rPr>
          <w:rFonts w:ascii="Nudista" w:hAnsi="Nudista" w:cs="Arial"/>
          <w:noProof/>
        </w:rPr>
        <w:t>k zn</w:t>
      </w:r>
      <w:r w:rsidRPr="00AF0841">
        <w:rPr>
          <w:rFonts w:ascii="Nudista" w:hAnsi="Nudista" w:cs="Proba Pro"/>
          <w:noProof/>
        </w:rPr>
        <w:t>áš</w:t>
      </w:r>
      <w:r w:rsidRPr="00AF0841">
        <w:rPr>
          <w:rFonts w:ascii="Nudista" w:hAnsi="Nudista" w:cs="Arial"/>
          <w:noProof/>
        </w:rPr>
        <w:t>aj</w:t>
      </w:r>
      <w:r w:rsidRPr="00AF0841">
        <w:rPr>
          <w:rFonts w:ascii="Nudista" w:hAnsi="Nudista" w:cs="Proba Pro"/>
          <w:noProof/>
        </w:rPr>
        <w:t>ú</w:t>
      </w:r>
      <w:r w:rsidRPr="00AF0841">
        <w:rPr>
          <w:rFonts w:ascii="Nudista" w:hAnsi="Nudista" w:cs="Arial"/>
          <w:noProof/>
        </w:rPr>
        <w:t xml:space="preserv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i bez finan</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n</w:t>
      </w:r>
      <w:r w:rsidRPr="00AF0841">
        <w:rPr>
          <w:rFonts w:ascii="Nudista" w:hAnsi="Nudista" w:cs="Proba Pro"/>
          <w:noProof/>
        </w:rPr>
        <w:t>á</w:t>
      </w:r>
      <w:r w:rsidRPr="00AF0841">
        <w:rPr>
          <w:rFonts w:ascii="Nudista" w:hAnsi="Nudista" w:cs="Arial"/>
          <w:noProof/>
        </w:rPr>
        <w:t>roku vo</w:t>
      </w:r>
      <w:r w:rsidRPr="00AF0841">
        <w:rPr>
          <w:rFonts w:ascii="Nudista" w:hAnsi="Nudista" w:cs="Proba Pro CE"/>
          <w:noProof/>
        </w:rPr>
        <w:t>č</w:t>
      </w:r>
      <w:r w:rsidRPr="00AF0841">
        <w:rPr>
          <w:rFonts w:ascii="Nudista" w:hAnsi="Nudista" w:cs="Arial"/>
          <w:noProof/>
        </w:rPr>
        <w:t>i obstar</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 xml:space="preserve">ovi. </w:t>
      </w:r>
    </w:p>
    <w:p w14:paraId="4FEC56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b/>
          <w:noProof/>
        </w:rPr>
        <w:t>Ponuky doručené spôsobom uvedeným v</w:t>
      </w:r>
      <w:r w:rsidRPr="00AF0841">
        <w:rPr>
          <w:rFonts w:ascii="Nudista" w:hAnsi="Nudista" w:cs="Calibri"/>
          <w:b/>
          <w:noProof/>
        </w:rPr>
        <w:t> </w:t>
      </w:r>
      <w:r w:rsidRPr="00AF0841">
        <w:rPr>
          <w:rFonts w:ascii="Nudista" w:hAnsi="Nudista" w:cs="Arial"/>
          <w:b/>
          <w:noProof/>
        </w:rPr>
        <w:t xml:space="preserve">bode 20 </w:t>
      </w:r>
      <w:r w:rsidR="00F95F08" w:rsidRPr="00AF0841">
        <w:rPr>
          <w:rFonts w:ascii="Nudista" w:hAnsi="Nudista" w:cs="Arial"/>
          <w:b/>
          <w:noProof/>
        </w:rPr>
        <w:t xml:space="preserve">tejto časti súťažných podkladov </w:t>
      </w:r>
      <w:r w:rsidRPr="00AF0841">
        <w:rPr>
          <w:rFonts w:ascii="Nudista" w:hAnsi="Nudista" w:cs="Arial"/>
          <w:b/>
          <w:noProof/>
        </w:rPr>
        <w:t>a predlo</w:t>
      </w:r>
      <w:r w:rsidRPr="00AF0841">
        <w:rPr>
          <w:rFonts w:ascii="Nudista" w:hAnsi="Nudista" w:cs="Proba Pro"/>
          <w:b/>
          <w:noProof/>
        </w:rPr>
        <w:t>ž</w:t>
      </w:r>
      <w:r w:rsidRPr="00AF0841">
        <w:rPr>
          <w:rFonts w:ascii="Nudista" w:hAnsi="Nudista" w:cs="Arial"/>
          <w:b/>
          <w:noProof/>
        </w:rPr>
        <w:t>en</w:t>
      </w:r>
      <w:r w:rsidRPr="00AF0841">
        <w:rPr>
          <w:rFonts w:ascii="Nudista" w:hAnsi="Nudista" w:cs="Proba Pro"/>
          <w:b/>
          <w:noProof/>
        </w:rPr>
        <w:t>é</w:t>
      </w:r>
      <w:r w:rsidRPr="00AF0841">
        <w:rPr>
          <w:rFonts w:ascii="Nudista" w:hAnsi="Nudista" w:cs="Arial"/>
          <w:b/>
          <w:noProof/>
        </w:rPr>
        <w:t xml:space="preserve"> v</w:t>
      </w:r>
      <w:r w:rsidRPr="00AF0841">
        <w:rPr>
          <w:rFonts w:ascii="Nudista" w:hAnsi="Nudista" w:cs="Calibri"/>
          <w:b/>
          <w:noProof/>
        </w:rPr>
        <w:t> </w:t>
      </w:r>
      <w:r w:rsidRPr="00AF0841">
        <w:rPr>
          <w:rFonts w:ascii="Nudista" w:hAnsi="Nudista" w:cs="Arial"/>
          <w:b/>
          <w:noProof/>
        </w:rPr>
        <w:t>lehote na predkladanie pon</w:t>
      </w:r>
      <w:r w:rsidRPr="00AF0841">
        <w:rPr>
          <w:rFonts w:ascii="Nudista" w:hAnsi="Nudista" w:cs="Proba Pro"/>
          <w:b/>
          <w:noProof/>
        </w:rPr>
        <w:t>ú</w:t>
      </w:r>
      <w:r w:rsidRPr="00AF0841">
        <w:rPr>
          <w:rFonts w:ascii="Nudista" w:hAnsi="Nudista" w:cs="Arial"/>
          <w:b/>
          <w:noProof/>
        </w:rPr>
        <w:t>k pod</w:t>
      </w:r>
      <w:r w:rsidRPr="00AF0841">
        <w:rPr>
          <w:rFonts w:ascii="Nudista" w:hAnsi="Nudista" w:cs="Proba Pro CE"/>
          <w:b/>
          <w:noProof/>
        </w:rPr>
        <w:t>ľ</w:t>
      </w:r>
      <w:r w:rsidRPr="00AF0841">
        <w:rPr>
          <w:rFonts w:ascii="Nudista" w:hAnsi="Nudista" w:cs="Arial"/>
          <w:b/>
          <w:noProof/>
        </w:rPr>
        <w:t>a bodu 21.</w:t>
      </w:r>
      <w:r w:rsidR="00A433B4" w:rsidRPr="00AF0841">
        <w:rPr>
          <w:rFonts w:ascii="Nudista" w:hAnsi="Nudista" w:cs="Arial"/>
          <w:b/>
          <w:noProof/>
        </w:rPr>
        <w:t>3</w:t>
      </w:r>
      <w:r w:rsidR="00F95F08" w:rsidRPr="00AF0841">
        <w:rPr>
          <w:rFonts w:ascii="Nudista" w:hAnsi="Nudista" w:cs="Arial"/>
          <w:b/>
          <w:noProof/>
        </w:rPr>
        <w:t xml:space="preserve"> tejto časti súťažných podkladov</w:t>
      </w:r>
      <w:r w:rsidRPr="00AF0841">
        <w:rPr>
          <w:rFonts w:ascii="Nudista" w:hAnsi="Nudista" w:cs="Arial"/>
          <w:b/>
          <w:noProof/>
        </w:rPr>
        <w:t xml:space="preserve"> sa uch</w:t>
      </w:r>
      <w:r w:rsidRPr="00AF0841">
        <w:rPr>
          <w:rFonts w:ascii="Nudista" w:hAnsi="Nudista" w:cs="Proba Pro"/>
          <w:b/>
          <w:noProof/>
        </w:rPr>
        <w:t>á</w:t>
      </w:r>
      <w:r w:rsidRPr="00AF0841">
        <w:rPr>
          <w:rFonts w:ascii="Nudista" w:hAnsi="Nudista" w:cs="Arial"/>
          <w:b/>
          <w:noProof/>
        </w:rPr>
        <w:t>dza</w:t>
      </w:r>
      <w:r w:rsidRPr="00AF0841">
        <w:rPr>
          <w:rFonts w:ascii="Nudista" w:hAnsi="Nudista" w:cs="Proba Pro CE"/>
          <w:b/>
          <w:noProof/>
        </w:rPr>
        <w:t>č</w:t>
      </w:r>
      <w:r w:rsidRPr="00AF0841">
        <w:rPr>
          <w:rFonts w:ascii="Nudista" w:hAnsi="Nudista" w:cs="Arial"/>
          <w:b/>
          <w:noProof/>
        </w:rPr>
        <w:t>om nevracaj</w:t>
      </w:r>
      <w:r w:rsidRPr="00AF0841">
        <w:rPr>
          <w:rFonts w:ascii="Nudista" w:hAnsi="Nudista" w:cs="Proba Pro"/>
          <w:b/>
          <w:noProof/>
        </w:rPr>
        <w:t>ú</w:t>
      </w:r>
      <w:r w:rsidRPr="00AF0841">
        <w:rPr>
          <w:rFonts w:ascii="Nudista" w:hAnsi="Nudista" w:cs="Arial"/>
          <w:b/>
          <w:noProof/>
        </w:rPr>
        <w:t>.</w:t>
      </w:r>
      <w:r w:rsidRPr="00AF0841">
        <w:rPr>
          <w:rFonts w:ascii="Nudista" w:hAnsi="Nudista" w:cs="Arial"/>
          <w:noProof/>
        </w:rPr>
        <w:t xml:space="preserve"> Zostávajú ako súčasť dokumentácie o verejnej súťaži. </w:t>
      </w:r>
    </w:p>
    <w:p w14:paraId="1D6DB8CA" w14:textId="77777777" w:rsidR="0094391B" w:rsidRPr="00AF0841" w:rsidRDefault="0094391B" w:rsidP="00E50AA7">
      <w:pPr>
        <w:pStyle w:val="SAP0"/>
        <w:widowControl/>
        <w:spacing w:before="0" w:after="0" w:line="240" w:lineRule="auto"/>
        <w:rPr>
          <w:rFonts w:ascii="Nudista" w:hAnsi="Nudista"/>
          <w:noProof/>
        </w:rPr>
      </w:pPr>
      <w:bookmarkStart w:id="48" w:name="_Toc524701774"/>
    </w:p>
    <w:p w14:paraId="1556F1D4" w14:textId="43DC7805" w:rsidR="0094391B" w:rsidRPr="00AF0841" w:rsidRDefault="0094391B" w:rsidP="00E50AA7">
      <w:pPr>
        <w:pStyle w:val="SAP0"/>
        <w:widowControl/>
        <w:spacing w:before="0" w:after="0" w:line="240" w:lineRule="auto"/>
        <w:rPr>
          <w:rFonts w:ascii="Nudista" w:hAnsi="Nudista"/>
          <w:noProof/>
        </w:rPr>
      </w:pPr>
      <w:bookmarkStart w:id="49" w:name="_Toc67908483"/>
      <w:r w:rsidRPr="00AF0841">
        <w:rPr>
          <w:rFonts w:ascii="Nudista" w:hAnsi="Nudista"/>
          <w:noProof/>
        </w:rPr>
        <w:t>ODDIEL II. Dorozumievanie medzi obstarávateľom a</w:t>
      </w:r>
      <w:r w:rsidRPr="00AF0841">
        <w:rPr>
          <w:rStyle w:val="spelle"/>
          <w:rFonts w:ascii="Nudista" w:hAnsi="Nudista" w:cs="Calibri"/>
          <w:noProof/>
        </w:rPr>
        <w:t> </w:t>
      </w:r>
      <w:r w:rsidRPr="00AF0841">
        <w:rPr>
          <w:rFonts w:ascii="Nudista" w:hAnsi="Nudista"/>
          <w:noProof/>
        </w:rPr>
        <w:t>uchádzačmi alebo záujemcami</w:t>
      </w:r>
      <w:bookmarkEnd w:id="48"/>
      <w:bookmarkEnd w:id="49"/>
    </w:p>
    <w:p w14:paraId="438820B1" w14:textId="77777777" w:rsidR="0094391B" w:rsidRPr="00AF0841" w:rsidRDefault="0094391B" w:rsidP="00E50AA7">
      <w:pPr>
        <w:pStyle w:val="SAP0"/>
        <w:widowControl/>
        <w:spacing w:before="0" w:after="0" w:line="240" w:lineRule="auto"/>
        <w:rPr>
          <w:rFonts w:ascii="Nudista" w:hAnsi="Nudista"/>
          <w:noProof/>
        </w:rPr>
      </w:pPr>
    </w:p>
    <w:p w14:paraId="585AF580" w14:textId="7BF53BC4" w:rsidR="0094391B" w:rsidRPr="00AF0841" w:rsidRDefault="0094391B" w:rsidP="00E50AA7">
      <w:pPr>
        <w:pStyle w:val="SAP1"/>
        <w:widowControl/>
        <w:spacing w:before="0" w:after="0" w:line="240" w:lineRule="auto"/>
        <w:rPr>
          <w:rFonts w:ascii="Nudista" w:hAnsi="Nudista"/>
          <w:noProof/>
          <w:lang w:val="sk-SK"/>
        </w:rPr>
      </w:pPr>
      <w:bookmarkStart w:id="50" w:name="_Toc524701775"/>
      <w:bookmarkStart w:id="51" w:name="_Toc67908484"/>
      <w:bookmarkStart w:id="52" w:name="_iq8gzs"/>
      <w:r w:rsidRPr="00AF0841">
        <w:rPr>
          <w:rFonts w:ascii="Nudista" w:hAnsi="Nudista"/>
          <w:noProof/>
          <w:lang w:val="sk-SK"/>
        </w:rPr>
        <w:lastRenderedPageBreak/>
        <w:t>Dorozumievanie medzi obstarávateľom a</w:t>
      </w:r>
      <w:r w:rsidRPr="00AF0841">
        <w:rPr>
          <w:rFonts w:ascii="Nudista" w:hAnsi="Nudista" w:cs="Calibri"/>
          <w:noProof/>
          <w:lang w:val="sk-SK"/>
        </w:rPr>
        <w:t> </w:t>
      </w:r>
      <w:r w:rsidRPr="00AF0841">
        <w:rPr>
          <w:rFonts w:ascii="Nudista" w:hAnsi="Nudista"/>
          <w:noProof/>
          <w:lang w:val="sk-SK"/>
        </w:rPr>
        <w:t>uchádzačmi alebo záujemcami</w:t>
      </w:r>
      <w:bookmarkEnd w:id="50"/>
      <w:bookmarkEnd w:id="51"/>
    </w:p>
    <w:p w14:paraId="3489091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82F80AB" w14:textId="2A7B6919" w:rsidR="00234373" w:rsidRPr="00AF0841" w:rsidRDefault="00234373"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Poskytovanie vysvetlení, odovzdávanie podkladov a komunikácia (ďalej len „</w:t>
      </w:r>
      <w:r w:rsidRPr="00AF0841">
        <w:rPr>
          <w:rFonts w:ascii="Nudista" w:hAnsi="Nudista"/>
          <w:b/>
          <w:noProof/>
        </w:rPr>
        <w:t>komunikácia</w:t>
      </w:r>
      <w:r w:rsidRPr="00AF0841">
        <w:rPr>
          <w:rFonts w:ascii="Nudista" w:hAnsi="Nudista"/>
          <w:noProof/>
        </w:rPr>
        <w:t>“) medzi obstarávateľom</w:t>
      </w:r>
      <w:r w:rsidR="00F95F08" w:rsidRPr="00AF0841">
        <w:rPr>
          <w:rFonts w:ascii="Nudista" w:hAnsi="Nudista"/>
          <w:noProof/>
        </w:rPr>
        <w:t xml:space="preserve"> a</w:t>
      </w:r>
      <w:r w:rsidR="00F95F08" w:rsidRPr="00AF0841">
        <w:rPr>
          <w:rFonts w:ascii="Nudista" w:hAnsi="Nudista" w:cs="Calibri"/>
          <w:noProof/>
        </w:rPr>
        <w:t> </w:t>
      </w:r>
      <w:r w:rsidRPr="00AF0841">
        <w:rPr>
          <w:rFonts w:ascii="Nudista" w:hAnsi="Nudista"/>
          <w:noProof/>
        </w:rPr>
        <w:t>záujemcami</w:t>
      </w:r>
      <w:r w:rsidR="00F95F08" w:rsidRPr="00AF0841">
        <w:rPr>
          <w:rFonts w:ascii="Nudista" w:hAnsi="Nudista"/>
          <w:noProof/>
        </w:rPr>
        <w:t>/</w:t>
      </w:r>
      <w:r w:rsidRPr="00AF0841">
        <w:rPr>
          <w:rFonts w:ascii="Nudista" w:hAnsi="Nudista"/>
          <w:noProof/>
        </w:rPr>
        <w:t xml:space="preserve">uchádzačmi sa bude uskutočňovať v štátnom (slovenskom) jazyku. </w:t>
      </w:r>
    </w:p>
    <w:p w14:paraId="2167DF83"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cs="Arial"/>
          <w:noProof/>
        </w:rPr>
      </w:pPr>
    </w:p>
    <w:p w14:paraId="28F671B1" w14:textId="493BE61C" w:rsidR="0094391B"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bude pri komunikácii s</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postupova</w:t>
      </w:r>
      <w:r w:rsidR="0094391B" w:rsidRPr="00AF0841">
        <w:rPr>
          <w:rFonts w:ascii="Nudista" w:hAnsi="Nudista" w:cs="Proba Pro CE"/>
          <w:noProof/>
        </w:rPr>
        <w:t>ť</w:t>
      </w:r>
      <w:r w:rsidR="0094391B" w:rsidRPr="00AF0841">
        <w:rPr>
          <w:rFonts w:ascii="Nudista" w:hAnsi="Nudista" w:cs="Arial"/>
          <w:noProof/>
        </w:rPr>
        <w:t xml:space="preserve"> v zmysle </w:t>
      </w:r>
      <w:r w:rsidR="0094391B" w:rsidRPr="00AF0841">
        <w:rPr>
          <w:rFonts w:ascii="Nudista" w:hAnsi="Nudista" w:cs="Proba Pro"/>
          <w:noProof/>
        </w:rPr>
        <w:t>§</w:t>
      </w:r>
      <w:r w:rsidR="0094391B" w:rsidRPr="00AF0841">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w:t>
      </w:r>
      <w:r w:rsidR="0094391B" w:rsidRPr="00AF0841">
        <w:rPr>
          <w:rFonts w:ascii="Nudista" w:hAnsi="Nudista" w:cs="Proba Pro CE"/>
          <w:noProof/>
        </w:rPr>
        <w:t>č</w:t>
      </w:r>
      <w:r w:rsidR="0094391B" w:rsidRPr="00AF0841">
        <w:rPr>
          <w:rFonts w:ascii="Nudista" w:hAnsi="Nudista" w:cs="Arial"/>
          <w:noProof/>
        </w:rPr>
        <w:t>as cel</w:t>
      </w:r>
      <w:r w:rsidR="0094391B" w:rsidRPr="00AF0841">
        <w:rPr>
          <w:rFonts w:ascii="Nudista" w:hAnsi="Nudista" w:cs="Proba Pro"/>
          <w:noProof/>
        </w:rPr>
        <w:t>é</w:t>
      </w:r>
      <w:r w:rsidR="0094391B" w:rsidRPr="00AF0841">
        <w:rPr>
          <w:rFonts w:ascii="Nudista" w:hAnsi="Nudista" w:cs="Arial"/>
          <w:noProof/>
        </w:rPr>
        <w:t>ho procesu verejn</w:t>
      </w:r>
      <w:r w:rsidR="0094391B" w:rsidRPr="00AF0841">
        <w:rPr>
          <w:rFonts w:ascii="Nudista" w:hAnsi="Nudista" w:cs="Proba Pro"/>
          <w:noProof/>
        </w:rPr>
        <w:t>é</w:t>
      </w:r>
      <w:r w:rsidR="0094391B" w:rsidRPr="00AF0841">
        <w:rPr>
          <w:rFonts w:ascii="Nudista" w:hAnsi="Nudista" w:cs="Arial"/>
          <w:noProof/>
        </w:rPr>
        <w:t>ho obstar</w:t>
      </w:r>
      <w:r w:rsidR="0094391B" w:rsidRPr="00AF0841">
        <w:rPr>
          <w:rFonts w:ascii="Nudista" w:hAnsi="Nudista" w:cs="Proba Pro"/>
          <w:noProof/>
        </w:rPr>
        <w:t>á</w:t>
      </w:r>
      <w:r w:rsidR="0094391B" w:rsidRPr="00AF0841">
        <w:rPr>
          <w:rFonts w:ascii="Nudista" w:hAnsi="Nudista" w:cs="Arial"/>
          <w:noProof/>
        </w:rPr>
        <w:t xml:space="preserve">vania. </w:t>
      </w:r>
    </w:p>
    <w:p w14:paraId="1174699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JOSEPHINE je na účely tohto verejného obstarávania softvér pre elektronizáciu zadávania verejných zákaziek. JOSEPHINE je webová aplikácia na doméne </w:t>
      </w:r>
      <w:hyperlink r:id="rId16" w:history="1">
        <w:r w:rsidRPr="00AF0841">
          <w:rPr>
            <w:rFonts w:ascii="Nudista" w:hAnsi="Nudista" w:cs="Arial"/>
            <w:noProof/>
          </w:rPr>
          <w:t>https://josephine.proebiz.com</w:t>
        </w:r>
      </w:hyperlink>
      <w:r w:rsidRPr="00AF0841">
        <w:rPr>
          <w:rFonts w:ascii="Nudista" w:hAnsi="Nudista" w:cs="Arial"/>
          <w:noProof/>
        </w:rPr>
        <w:t>.</w:t>
      </w:r>
    </w:p>
    <w:p w14:paraId="61C0614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Návod na používanie systému je dostupný na webovom sídle portálu JOSEPHINE (</w:t>
      </w:r>
      <w:hyperlink r:id="rId17" w:history="1">
        <w:r w:rsidRPr="00AF0841">
          <w:rPr>
            <w:rFonts w:ascii="Nudista" w:hAnsi="Nudista" w:cs="Arial"/>
            <w:noProof/>
          </w:rPr>
          <w:t>http://files.nar.cz/docs/josephine/sk/Skrateny_navod_ucastnik.pdf</w:t>
        </w:r>
      </w:hyperlink>
      <w:r w:rsidRPr="00AF0841">
        <w:rPr>
          <w:rFonts w:ascii="Nudista" w:hAnsi="Nudista" w:cs="Arial"/>
          <w:noProof/>
        </w:rPr>
        <w:t xml:space="preserve">). </w:t>
      </w:r>
    </w:p>
    <w:p w14:paraId="17435AC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Minimálne technické požiadavky na používanie systému sú dostupné na webovom sídle portálu JOSEPHINE (</w:t>
      </w:r>
      <w:hyperlink r:id="rId18" w:history="1">
        <w:r w:rsidRPr="00AF0841">
          <w:rPr>
            <w:rFonts w:ascii="Nudista" w:hAnsi="Nudista" w:cs="Arial"/>
            <w:noProof/>
          </w:rPr>
          <w:t>http://files.nar.cz/docs/josephine/sk/Technicke_poziadavky_sw_JOSEPHINE.pdf</w:t>
        </w:r>
      </w:hyperlink>
      <w:r w:rsidRPr="00AF0841">
        <w:rPr>
          <w:rFonts w:ascii="Nudista" w:hAnsi="Nudista" w:cs="Arial"/>
          <w:noProof/>
        </w:rPr>
        <w:t>).</w:t>
      </w:r>
    </w:p>
    <w:p w14:paraId="43C3A98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Microsoft Internet Explorer verzia 11.0 a vyššia, </w:t>
      </w:r>
    </w:p>
    <w:p w14:paraId="5FEFE363"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Mozilla Firefox verzia 13.0 a vyššia,</w:t>
      </w:r>
    </w:p>
    <w:p w14:paraId="10F33784"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Google Chrome, alebo </w:t>
      </w:r>
    </w:p>
    <w:p w14:paraId="5DA581AB"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Microsoft Edge.</w:t>
      </w:r>
    </w:p>
    <w:p w14:paraId="316C583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E0E71DA" w14:textId="19F78DE0"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F0841">
        <w:rPr>
          <w:rFonts w:ascii="Nudista" w:hAnsi="Nudista" w:cs="Arial"/>
          <w:noProof/>
        </w:rPr>
        <w:t>i</w:t>
      </w:r>
      <w:r w:rsidRPr="00AF0841">
        <w:rPr>
          <w:rFonts w:ascii="Nudista" w:hAnsi="Nudista" w:cs="Arial"/>
          <w:noProof/>
        </w:rPr>
        <w:t xml:space="preserve"> s obstarávateľom.</w:t>
      </w:r>
    </w:p>
    <w:p w14:paraId="6B3294C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E839029" w14:textId="349EADF1"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3B69526" w14:textId="4A87F65F" w:rsidR="00234373" w:rsidRPr="00AF0841" w:rsidRDefault="00C00CC5"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O</w:t>
      </w:r>
      <w:r w:rsidR="00234373" w:rsidRPr="00AF0841">
        <w:rPr>
          <w:rFonts w:ascii="Nudista" w:hAnsi="Nudista" w:cs="Arial"/>
          <w:noProof/>
        </w:rPr>
        <w:t>bstarávateľ</w:t>
      </w:r>
      <w:r w:rsidR="00234373" w:rsidRPr="00AF0841">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AF0841">
        <w:rPr>
          <w:rFonts w:ascii="Nudista" w:hAnsi="Nudista" w:cs="Calibri"/>
          <w:noProof/>
        </w:rPr>
        <w:t> </w:t>
      </w:r>
      <w:r w:rsidR="00234373" w:rsidRPr="00AF0841">
        <w:rPr>
          <w:rFonts w:ascii="Nudista" w:hAnsi="Nudista"/>
          <w:noProof/>
        </w:rPr>
        <w:t>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mi, ktor</w:t>
      </w:r>
      <w:r w:rsidR="00234373" w:rsidRPr="00AF0841">
        <w:rPr>
          <w:rFonts w:ascii="Nudista" w:hAnsi="Nudista" w:cs="Proba Pro"/>
          <w:noProof/>
        </w:rPr>
        <w:t>á</w:t>
      </w:r>
      <w:r w:rsidR="00234373" w:rsidRPr="00AF0841">
        <w:rPr>
          <w:rFonts w:ascii="Nudista" w:hAnsi="Nudista"/>
          <w:noProof/>
        </w:rPr>
        <w:t xml:space="preserve"> bude realizovan</w:t>
      </w:r>
      <w:r w:rsidR="00234373" w:rsidRPr="00AF0841">
        <w:rPr>
          <w:rFonts w:ascii="Nudista" w:hAnsi="Nudista" w:cs="Proba Pro"/>
          <w:noProof/>
        </w:rPr>
        <w:t>á</w:t>
      </w:r>
      <w:r w:rsidR="00234373" w:rsidRPr="00AF0841">
        <w:rPr>
          <w:rFonts w:ascii="Nudista" w:hAnsi="Nudista"/>
          <w:noProof/>
        </w:rPr>
        <w:t xml:space="preserve"> prostredn</w:t>
      </w:r>
      <w:r w:rsidR="00234373" w:rsidRPr="00AF0841">
        <w:rPr>
          <w:rFonts w:ascii="Nudista" w:hAnsi="Nudista" w:cs="Proba Pro"/>
          <w:noProof/>
        </w:rPr>
        <w:t>í</w:t>
      </w:r>
      <w:r w:rsidR="00234373" w:rsidRPr="00AF0841">
        <w:rPr>
          <w:rFonts w:ascii="Nudista" w:hAnsi="Nudista"/>
          <w:noProof/>
        </w:rPr>
        <w:t>ctvom syst</w:t>
      </w:r>
      <w:r w:rsidR="00234373" w:rsidRPr="00AF0841">
        <w:rPr>
          <w:rFonts w:ascii="Nudista" w:hAnsi="Nudista" w:cs="Proba Pro"/>
          <w:noProof/>
        </w:rPr>
        <w:t>é</w:t>
      </w:r>
      <w:r w:rsidR="00234373" w:rsidRPr="00AF0841">
        <w:rPr>
          <w:rFonts w:ascii="Nudista" w:hAnsi="Nudista"/>
          <w:noProof/>
        </w:rPr>
        <w:t>mu JOSEPHINE, bude zasielan</w:t>
      </w:r>
      <w:r w:rsidR="00234373" w:rsidRPr="00AF0841">
        <w:rPr>
          <w:rFonts w:ascii="Nudista" w:hAnsi="Nudista" w:cs="Proba Pro"/>
          <w:noProof/>
        </w:rPr>
        <w:t>á</w:t>
      </w:r>
      <w:r w:rsidR="00234373" w:rsidRPr="00AF0841">
        <w:rPr>
          <w:rFonts w:ascii="Nudista" w:hAnsi="Nudista"/>
          <w:noProof/>
        </w:rPr>
        <w:t xml:space="preserve"> na z</w:t>
      </w:r>
      <w:r w:rsidR="00234373" w:rsidRPr="00AF0841">
        <w:rPr>
          <w:rFonts w:ascii="Nudista" w:hAnsi="Nudista" w:cs="Proba Pro"/>
          <w:noProof/>
        </w:rPr>
        <w:t>á</w:t>
      </w:r>
      <w:r w:rsidR="00234373" w:rsidRPr="00AF0841">
        <w:rPr>
          <w:rFonts w:ascii="Nudista" w:hAnsi="Nudista"/>
          <w:noProof/>
        </w:rPr>
        <w:t>ujemcom/uch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om ur</w:t>
      </w:r>
      <w:r w:rsidR="00234373" w:rsidRPr="00AF0841">
        <w:rPr>
          <w:rFonts w:ascii="Nudista" w:hAnsi="Nudista" w:cs="Proba Pro"/>
          <w:noProof/>
        </w:rPr>
        <w:t>č</w:t>
      </w:r>
      <w:r w:rsidR="00234373" w:rsidRPr="00AF0841">
        <w:rPr>
          <w:rFonts w:ascii="Nudista" w:hAnsi="Nudista"/>
          <w:noProof/>
        </w:rPr>
        <w:t>en</w:t>
      </w:r>
      <w:r w:rsidR="00234373" w:rsidRPr="00AF0841">
        <w:rPr>
          <w:rFonts w:ascii="Nudista" w:hAnsi="Nudista" w:cs="Proba Pro"/>
          <w:noProof/>
        </w:rPr>
        <w:t>ý</w:t>
      </w:r>
      <w:r w:rsidR="00234373" w:rsidRPr="00AF0841">
        <w:rPr>
          <w:rFonts w:ascii="Nudista" w:hAnsi="Nudista"/>
          <w:noProof/>
        </w:rPr>
        <w:t xml:space="preserve"> kontaktn</w:t>
      </w:r>
      <w:r w:rsidR="00234373" w:rsidRPr="00AF0841">
        <w:rPr>
          <w:rFonts w:ascii="Nudista" w:hAnsi="Nudista" w:cs="Proba Pro"/>
          <w:noProof/>
        </w:rPr>
        <w:t>ý</w:t>
      </w:r>
      <w:r w:rsidR="00234373" w:rsidRPr="00AF0841">
        <w:rPr>
          <w:rFonts w:ascii="Nudista" w:hAnsi="Nudista"/>
          <w:noProof/>
        </w:rPr>
        <w:t xml:space="preserve"> email (zadan</w:t>
      </w:r>
      <w:r w:rsidR="00234373" w:rsidRPr="00AF0841">
        <w:rPr>
          <w:rFonts w:ascii="Nudista" w:hAnsi="Nudista" w:cs="Proba Pro"/>
          <w:noProof/>
        </w:rPr>
        <w:t>ý</w:t>
      </w:r>
      <w:r w:rsidR="00234373" w:rsidRPr="00AF0841">
        <w:rPr>
          <w:rFonts w:ascii="Nudista" w:hAnsi="Nudista"/>
          <w:noProof/>
        </w:rPr>
        <w:t xml:space="preserve"> pri registr</w:t>
      </w:r>
      <w:r w:rsidR="00234373" w:rsidRPr="00AF0841">
        <w:rPr>
          <w:rFonts w:ascii="Nudista" w:hAnsi="Nudista" w:cs="Proba Pro"/>
          <w:noProof/>
        </w:rPr>
        <w:t>á</w:t>
      </w:r>
      <w:r w:rsidR="00234373" w:rsidRPr="00AF0841">
        <w:rPr>
          <w:rFonts w:ascii="Nudista" w:hAnsi="Nudista"/>
          <w:noProof/>
        </w:rPr>
        <w:t>cii do syst</w:t>
      </w:r>
      <w:r w:rsidR="00234373" w:rsidRPr="00AF0841">
        <w:rPr>
          <w:rFonts w:ascii="Nudista" w:hAnsi="Nudista" w:cs="Proba Pro"/>
          <w:noProof/>
        </w:rPr>
        <w:t>é</w:t>
      </w:r>
      <w:r w:rsidR="00234373" w:rsidRPr="00AF0841">
        <w:rPr>
          <w:rFonts w:ascii="Nudista" w:hAnsi="Nudista"/>
          <w:noProof/>
        </w:rPr>
        <w:t xml:space="preserve">mu JOSEPHINE).  </w:t>
      </w:r>
    </w:p>
    <w:p w14:paraId="7E84B19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1731037" w14:textId="52ABFC12" w:rsidR="00D00B12"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 xml:space="preserve">bstarávateľ umožňuje neobmedzený a priamy prístup elektronickými prostriedkami k všetkým poskytnutým dokumentom / informáciám počas lehoty na predkladanie ponúk. </w:t>
      </w:r>
      <w:r w:rsidRPr="00AF0841">
        <w:rPr>
          <w:rFonts w:ascii="Nudista" w:hAnsi="Nudista" w:cs="Arial"/>
          <w:noProof/>
        </w:rPr>
        <w:t>O</w:t>
      </w:r>
      <w:r w:rsidR="0094391B" w:rsidRPr="00AF0841">
        <w:rPr>
          <w:rFonts w:ascii="Nudista" w:hAnsi="Nudista" w:cs="Arial"/>
          <w:noProof/>
        </w:rPr>
        <w:t>bstarávateľ bude všetky dokumenty uverejňovať ako elektronické dokumenty (i) v príslušnej časti zákazky v systéme JOSEPHINE a (ii) v profile obstarávateľa zriadenom v elektronickom úložisku na webovej stránke Úradu pre verejné obstarávanie</w:t>
      </w:r>
      <w:r w:rsidR="008D22EF" w:rsidRPr="00AF0841">
        <w:rPr>
          <w:rFonts w:ascii="Nudista" w:hAnsi="Nudista" w:cs="Arial"/>
          <w:noProof/>
        </w:rPr>
        <w:t>.</w:t>
      </w:r>
      <w:bookmarkStart w:id="53" w:name="_Toc524701776"/>
      <w:bookmarkStart w:id="54" w:name="_x0gk37"/>
    </w:p>
    <w:p w14:paraId="11A20E75" w14:textId="77777777" w:rsidR="00D00B12" w:rsidRPr="00AF0841" w:rsidRDefault="00D00B12" w:rsidP="00E50AA7">
      <w:pPr>
        <w:pStyle w:val="Nadpis3"/>
        <w:keepNext w:val="0"/>
        <w:keepLines w:val="0"/>
        <w:numPr>
          <w:ilvl w:val="0"/>
          <w:numId w:val="0"/>
        </w:numPr>
        <w:spacing w:after="0" w:line="240" w:lineRule="auto"/>
        <w:ind w:left="567"/>
        <w:jc w:val="both"/>
        <w:rPr>
          <w:rFonts w:ascii="Nudista" w:hAnsi="Nudista" w:cs="Arial"/>
          <w:noProof/>
        </w:rPr>
      </w:pPr>
    </w:p>
    <w:p w14:paraId="5CD2F0A9" w14:textId="6A5DD0B5" w:rsidR="00212C94" w:rsidRPr="00AF0841" w:rsidRDefault="00D00B12"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AF0841">
        <w:rPr>
          <w:rFonts w:ascii="Nudista" w:hAnsi="Nudista"/>
          <w:noProof/>
        </w:rPr>
        <w:t>v</w:t>
      </w:r>
      <w:r w:rsidRPr="00AF0841">
        <w:rPr>
          <w:rFonts w:ascii="Nudista" w:hAnsi="Nudista"/>
          <w:noProof/>
        </w:rPr>
        <w:t>erejné obstarávanie realizované (t.</w:t>
      </w:r>
      <w:r w:rsidR="00E51ACC" w:rsidRPr="00AF0841">
        <w:rPr>
          <w:rFonts w:ascii="Nudista" w:hAnsi="Nudista"/>
          <w:noProof/>
        </w:rPr>
        <w:t xml:space="preserve"> </w:t>
      </w:r>
      <w:r w:rsidRPr="00AF0841">
        <w:rPr>
          <w:rFonts w:ascii="Nudista" w:hAnsi="Nudista"/>
          <w:noProof/>
        </w:rPr>
        <w:t>j. JOSEPHINE).</w:t>
      </w:r>
    </w:p>
    <w:p w14:paraId="60B32AC2"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AF0841" w:rsidRDefault="0094391B" w:rsidP="00E50AA7">
      <w:pPr>
        <w:pStyle w:val="SAP1"/>
        <w:widowControl/>
        <w:spacing w:before="0" w:after="0" w:line="240" w:lineRule="auto"/>
        <w:rPr>
          <w:rFonts w:ascii="Nudista" w:hAnsi="Nudista"/>
          <w:noProof/>
          <w:lang w:val="sk-SK"/>
        </w:rPr>
      </w:pPr>
      <w:bookmarkStart w:id="55" w:name="_Toc67908485"/>
      <w:r w:rsidRPr="00AF0841">
        <w:rPr>
          <w:rFonts w:ascii="Nudista" w:hAnsi="Nudista"/>
          <w:noProof/>
          <w:lang w:val="sk-SK"/>
        </w:rPr>
        <w:lastRenderedPageBreak/>
        <w:t>Vysvetľovanie a</w:t>
      </w:r>
      <w:r w:rsidRPr="00AF0841">
        <w:rPr>
          <w:rFonts w:ascii="Nudista" w:hAnsi="Nudista" w:cs="Calibri"/>
          <w:noProof/>
          <w:lang w:val="sk-SK"/>
        </w:rPr>
        <w:t> </w:t>
      </w:r>
      <w:r w:rsidRPr="00AF0841">
        <w:rPr>
          <w:rFonts w:ascii="Nudista" w:hAnsi="Nudista"/>
          <w:noProof/>
          <w:lang w:val="sk-SK"/>
        </w:rPr>
        <w:t>doplnenie súťažných podkladov</w:t>
      </w:r>
      <w:bookmarkEnd w:id="53"/>
      <w:bookmarkEnd w:id="55"/>
    </w:p>
    <w:p w14:paraId="3C207E8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AF0841" w:rsidRDefault="0094391B"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 xml:space="preserve">V prípade nejasností alebo potreby objasnenia akýchkoľvek poskytnutých informácií v lehote na </w:t>
      </w:r>
      <w:r w:rsidRPr="00AF0841">
        <w:rPr>
          <w:rStyle w:val="spelle"/>
          <w:rFonts w:ascii="Nudista" w:hAnsi="Nudista" w:cs="Arial"/>
          <w:noProof/>
        </w:rPr>
        <w:t>predkladanie</w:t>
      </w:r>
      <w:r w:rsidRPr="00AF0841">
        <w:rPr>
          <w:rFonts w:ascii="Nudista" w:hAnsi="Nudista" w:cs="Arial"/>
          <w:noProof/>
        </w:rPr>
        <w:t xml:space="preserve"> ponúk, môže ktorýkoľvek zo záujemcov požiadať o</w:t>
      </w:r>
      <w:r w:rsidRPr="00AF0841">
        <w:rPr>
          <w:rFonts w:ascii="Nudista" w:hAnsi="Nudista" w:cs="Calibri"/>
          <w:noProof/>
        </w:rPr>
        <w:t> </w:t>
      </w:r>
      <w:r w:rsidRPr="00AF0841">
        <w:rPr>
          <w:rFonts w:ascii="Nudista" w:hAnsi="Nudista" w:cs="Arial"/>
          <w:noProof/>
        </w:rPr>
        <w:t>vysvetlenie prostredn</w:t>
      </w:r>
      <w:r w:rsidRPr="00AF0841">
        <w:rPr>
          <w:rFonts w:ascii="Nudista" w:hAnsi="Nudista" w:cs="Proba Pro"/>
          <w:noProof/>
        </w:rPr>
        <w:t>í</w:t>
      </w:r>
      <w:r w:rsidRPr="00AF0841">
        <w:rPr>
          <w:rFonts w:ascii="Nudista" w:hAnsi="Nudista" w:cs="Arial"/>
          <w:noProof/>
        </w:rPr>
        <w:t>ctvom komunika</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rozhrania syst</w:t>
      </w:r>
      <w:r w:rsidRPr="00AF0841">
        <w:rPr>
          <w:rFonts w:ascii="Nudista" w:hAnsi="Nudista" w:cs="Proba Pro"/>
          <w:noProof/>
        </w:rPr>
        <w:t>é</w:t>
      </w:r>
      <w:r w:rsidRPr="00AF0841">
        <w:rPr>
          <w:rFonts w:ascii="Nudista" w:hAnsi="Nudista" w:cs="Arial"/>
          <w:noProof/>
        </w:rPr>
        <w:t>mu JOSEPHINE pod</w:t>
      </w:r>
      <w:r w:rsidRPr="00AF0841">
        <w:rPr>
          <w:rFonts w:ascii="Nudista" w:hAnsi="Nudista" w:cs="Proba Pro CE"/>
          <w:noProof/>
        </w:rPr>
        <w:t>ľ</w:t>
      </w:r>
      <w:r w:rsidRPr="00AF0841">
        <w:rPr>
          <w:rFonts w:ascii="Nudista" w:hAnsi="Nudista" w:cs="Arial"/>
          <w:noProof/>
        </w:rPr>
        <w:t>a vy</w:t>
      </w:r>
      <w:r w:rsidRPr="00AF0841">
        <w:rPr>
          <w:rFonts w:ascii="Nudista" w:hAnsi="Nudista" w:cs="Proba Pro"/>
          <w:noProof/>
        </w:rPr>
        <w:t>šš</w:t>
      </w:r>
      <w:r w:rsidRPr="00AF0841">
        <w:rPr>
          <w:rFonts w:ascii="Nudista" w:hAnsi="Nudista" w:cs="Arial"/>
          <w:noProof/>
        </w:rPr>
        <w:t>ie uveden</w:t>
      </w:r>
      <w:r w:rsidRPr="00AF0841">
        <w:rPr>
          <w:rFonts w:ascii="Nudista" w:hAnsi="Nudista" w:cs="Proba Pro"/>
          <w:noProof/>
        </w:rPr>
        <w:t>ý</w:t>
      </w:r>
      <w:r w:rsidRPr="00AF0841">
        <w:rPr>
          <w:rFonts w:ascii="Nudista" w:hAnsi="Nudista" w:cs="Arial"/>
          <w:noProof/>
        </w:rPr>
        <w:t>ch pravidiel komunikácie.</w:t>
      </w:r>
    </w:p>
    <w:p w14:paraId="14595640"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5A3D6DE" w14:textId="1765597A" w:rsidR="0094391B" w:rsidRPr="00AF0841" w:rsidRDefault="00C00CC5"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AF0841" w:rsidRDefault="00C90277" w:rsidP="00E50AA7">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AF0841" w:rsidRDefault="0094391B" w:rsidP="00E50AA7">
      <w:pPr>
        <w:pStyle w:val="SAP1"/>
        <w:widowControl/>
        <w:spacing w:before="0" w:after="0" w:line="240" w:lineRule="auto"/>
        <w:rPr>
          <w:rFonts w:ascii="Nudista" w:hAnsi="Nudista"/>
          <w:noProof/>
          <w:lang w:val="sk-SK"/>
        </w:rPr>
      </w:pPr>
      <w:bookmarkStart w:id="56" w:name="_Toc524701777"/>
      <w:bookmarkStart w:id="57" w:name="_Toc67908486"/>
      <w:bookmarkStart w:id="58" w:name="_h042r0"/>
      <w:bookmarkEnd w:id="54"/>
      <w:r w:rsidRPr="00AF0841">
        <w:rPr>
          <w:rFonts w:ascii="Nudista" w:hAnsi="Nudista"/>
          <w:noProof/>
          <w:lang w:val="sk-SK"/>
        </w:rPr>
        <w:t>Obhliadka miesta dodania predmetu zákazky</w:t>
      </w:r>
      <w:bookmarkEnd w:id="56"/>
      <w:bookmarkEnd w:id="57"/>
    </w:p>
    <w:p w14:paraId="4123ABE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bookmarkStart w:id="59" w:name="_Toc524701778"/>
    </w:p>
    <w:p w14:paraId="2F8102D4" w14:textId="77777777" w:rsidR="00357CA1" w:rsidRPr="00AF0841" w:rsidRDefault="00357CA1" w:rsidP="00552826">
      <w:pPr>
        <w:pStyle w:val="Odsekzoznamu"/>
        <w:numPr>
          <w:ilvl w:val="0"/>
          <w:numId w:val="151"/>
        </w:numPr>
        <w:spacing w:after="0" w:line="240" w:lineRule="auto"/>
        <w:contextualSpacing w:val="0"/>
        <w:jc w:val="both"/>
        <w:outlineLvl w:val="2"/>
        <w:rPr>
          <w:rFonts w:ascii="Nudista" w:hAnsi="Nudista" w:cs="Arial"/>
          <w:noProof/>
          <w:vanish/>
          <w:szCs w:val="24"/>
        </w:rPr>
      </w:pPr>
    </w:p>
    <w:p w14:paraId="61F3F715" w14:textId="4A5B66BB" w:rsidR="002B36D0" w:rsidRPr="00AF0841" w:rsidRDefault="003D0664" w:rsidP="00552826">
      <w:pPr>
        <w:pStyle w:val="Nadpis3"/>
        <w:keepNext w:val="0"/>
        <w:keepLines w:val="0"/>
        <w:numPr>
          <w:ilvl w:val="1"/>
          <w:numId w:val="151"/>
        </w:numPr>
        <w:spacing w:after="0" w:line="240" w:lineRule="auto"/>
        <w:ind w:left="567" w:hanging="567"/>
        <w:jc w:val="both"/>
        <w:rPr>
          <w:rFonts w:ascii="Nudista" w:hAnsi="Nudista"/>
          <w:noProof/>
        </w:rPr>
      </w:pPr>
      <w:r w:rsidRPr="00AF0841">
        <w:rPr>
          <w:rFonts w:ascii="Nudista" w:hAnsi="Nudista" w:cs="Arial"/>
          <w:noProof/>
        </w:rPr>
        <w:t>Obhliadka</w:t>
      </w:r>
      <w:r w:rsidRPr="00AF0841">
        <w:rPr>
          <w:rFonts w:ascii="Nudista" w:hAnsi="Nudista"/>
          <w:noProof/>
          <w:color w:val="000000"/>
        </w:rPr>
        <w:t xml:space="preserve"> miesta dodania predmetu zákazky nie je potrebná.</w:t>
      </w:r>
    </w:p>
    <w:p w14:paraId="1E7CA199" w14:textId="77777777" w:rsidR="002B36D0" w:rsidRPr="00AF0841" w:rsidRDefault="002B36D0" w:rsidP="00E50AA7">
      <w:pPr>
        <w:pStyle w:val="SAP0"/>
        <w:widowControl/>
        <w:spacing w:before="0" w:after="0" w:line="240" w:lineRule="auto"/>
        <w:rPr>
          <w:rFonts w:ascii="Nudista" w:hAnsi="Nudista"/>
          <w:noProof/>
        </w:rPr>
      </w:pPr>
    </w:p>
    <w:p w14:paraId="7B944FC0" w14:textId="675AB91E" w:rsidR="0094391B" w:rsidRPr="00AF0841" w:rsidRDefault="0094391B" w:rsidP="00E50AA7">
      <w:pPr>
        <w:pStyle w:val="SAP0"/>
        <w:widowControl/>
        <w:spacing w:before="0" w:after="0" w:line="240" w:lineRule="auto"/>
        <w:rPr>
          <w:rFonts w:ascii="Nudista" w:hAnsi="Nudista"/>
          <w:noProof/>
        </w:rPr>
      </w:pPr>
      <w:bookmarkStart w:id="60" w:name="_Toc67908487"/>
      <w:r w:rsidRPr="00AF0841">
        <w:rPr>
          <w:rFonts w:ascii="Nudista" w:hAnsi="Nudista"/>
          <w:noProof/>
        </w:rPr>
        <w:t>ODDIEL III. Príprava ponuky</w:t>
      </w:r>
      <w:bookmarkEnd w:id="59"/>
      <w:bookmarkEnd w:id="60"/>
    </w:p>
    <w:p w14:paraId="03C48458" w14:textId="77777777" w:rsidR="0094391B" w:rsidRPr="00AF0841" w:rsidRDefault="0094391B" w:rsidP="00E50AA7">
      <w:pPr>
        <w:pStyle w:val="SAP0"/>
        <w:widowControl/>
        <w:spacing w:before="0" w:after="0" w:line="240" w:lineRule="auto"/>
        <w:rPr>
          <w:rFonts w:ascii="Nudista" w:hAnsi="Nudista"/>
          <w:noProof/>
        </w:rPr>
      </w:pPr>
    </w:p>
    <w:p w14:paraId="2515E6BB" w14:textId="77777777" w:rsidR="0094391B" w:rsidRPr="00AF0841" w:rsidRDefault="0094391B" w:rsidP="00E50AA7">
      <w:pPr>
        <w:pStyle w:val="SAP1"/>
        <w:widowControl/>
        <w:spacing w:before="0" w:after="0" w:line="240" w:lineRule="auto"/>
        <w:rPr>
          <w:rFonts w:ascii="Nudista" w:hAnsi="Nudista"/>
          <w:noProof/>
          <w:lang w:val="sk-SK"/>
        </w:rPr>
      </w:pPr>
      <w:bookmarkStart w:id="61" w:name="_Toc524701779"/>
      <w:bookmarkStart w:id="62" w:name="_Toc67908488"/>
      <w:bookmarkStart w:id="63" w:name="_w5ecyt"/>
      <w:r w:rsidRPr="00AF0841">
        <w:rPr>
          <w:rFonts w:ascii="Nudista" w:hAnsi="Nudista"/>
          <w:noProof/>
          <w:lang w:val="sk-SK"/>
        </w:rPr>
        <w:t>Jazyk ponúk</w:t>
      </w:r>
      <w:bookmarkEnd w:id="61"/>
      <w:bookmarkEnd w:id="62"/>
    </w:p>
    <w:p w14:paraId="544167B4"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AF0841" w:rsidRDefault="0094391B" w:rsidP="00552826">
      <w:pPr>
        <w:pStyle w:val="Nadpis3"/>
        <w:keepNext w:val="0"/>
        <w:keepLines w:val="0"/>
        <w:numPr>
          <w:ilvl w:val="1"/>
          <w:numId w:val="152"/>
        </w:numPr>
        <w:spacing w:after="120" w:line="240" w:lineRule="auto"/>
        <w:ind w:left="567" w:hanging="567"/>
        <w:jc w:val="both"/>
        <w:rPr>
          <w:rFonts w:ascii="Nudista" w:hAnsi="Nudista" w:cs="Arial"/>
          <w:noProof/>
        </w:rPr>
      </w:pPr>
      <w:r w:rsidRPr="00AF0841">
        <w:rPr>
          <w:rFonts w:ascii="Nudista" w:hAnsi="Nudista" w:cs="Arial"/>
          <w:noProof/>
        </w:rPr>
        <w:t>Ponuky, doklady a dokumenty v</w:t>
      </w:r>
      <w:r w:rsidRPr="00AF0841">
        <w:rPr>
          <w:rFonts w:ascii="Nudista" w:hAnsi="Nudista" w:cs="Calibri"/>
          <w:noProof/>
        </w:rPr>
        <w:t> </w:t>
      </w:r>
      <w:r w:rsidRPr="00AF0841">
        <w:rPr>
          <w:rFonts w:ascii="Nudista" w:hAnsi="Nudista" w:cs="Arial"/>
          <w:noProof/>
        </w:rPr>
        <w:t>nich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é</w:t>
      </w:r>
      <w:r w:rsidRPr="00AF0841">
        <w:rPr>
          <w:rFonts w:ascii="Nudista" w:hAnsi="Nudista" w:cs="Arial"/>
          <w:noProof/>
        </w:rPr>
        <w:t xml:space="preserve"> sa predkladaj</w:t>
      </w:r>
      <w:r w:rsidRPr="00AF0841">
        <w:rPr>
          <w:rFonts w:ascii="Nudista" w:hAnsi="Nudista" w:cs="Proba Pro"/>
          <w:noProof/>
        </w:rPr>
        <w:t>ú</w:t>
      </w:r>
      <w:r w:rsidRPr="00AF0841">
        <w:rPr>
          <w:rFonts w:ascii="Nudista" w:hAnsi="Nudista" w:cs="Arial"/>
          <w:noProof/>
        </w:rPr>
        <w:t xml:space="preserve"> v </w:t>
      </w:r>
      <w:r w:rsidRPr="00AF0841">
        <w:rPr>
          <w:rFonts w:ascii="Nudista" w:hAnsi="Nudista" w:cs="Proba Pro"/>
          <w:noProof/>
        </w:rPr>
        <w:t>š</w:t>
      </w:r>
      <w:r w:rsidRPr="00AF0841">
        <w:rPr>
          <w:rFonts w:ascii="Nudista" w:hAnsi="Nudista" w:cs="Arial"/>
          <w:noProof/>
        </w:rPr>
        <w:t>t</w:t>
      </w:r>
      <w:r w:rsidRPr="00AF0841">
        <w:rPr>
          <w:rFonts w:ascii="Nudista" w:hAnsi="Nudista" w:cs="Proba Pro"/>
          <w:noProof/>
        </w:rPr>
        <w:t>á</w:t>
      </w:r>
      <w:r w:rsidRPr="00AF0841">
        <w:rPr>
          <w:rFonts w:ascii="Nudista" w:hAnsi="Nudista" w:cs="Arial"/>
          <w:noProof/>
        </w:rPr>
        <w:t>tnom jazyku Slovenskej republiky.</w:t>
      </w:r>
      <w:bookmarkEnd w:id="58"/>
      <w:bookmarkEnd w:id="63"/>
      <w:r w:rsidRPr="00AF0841">
        <w:rPr>
          <w:rFonts w:ascii="Nudista" w:hAnsi="Nudista" w:cs="Arial"/>
          <w:noProof/>
        </w:rPr>
        <w:t xml:space="preserve"> </w:t>
      </w:r>
      <w:bookmarkStart w:id="64" w:name="baon6m"/>
    </w:p>
    <w:p w14:paraId="5043B00B" w14:textId="77777777" w:rsidR="0094391B" w:rsidRPr="00AF0841" w:rsidRDefault="0094391B" w:rsidP="00552826">
      <w:pPr>
        <w:pStyle w:val="Nadpis3"/>
        <w:keepNext w:val="0"/>
        <w:keepLines w:val="0"/>
        <w:numPr>
          <w:ilvl w:val="1"/>
          <w:numId w:val="152"/>
        </w:numPr>
        <w:spacing w:after="0" w:line="240" w:lineRule="auto"/>
        <w:ind w:left="567" w:hanging="567"/>
        <w:jc w:val="both"/>
        <w:rPr>
          <w:rFonts w:ascii="Nudista" w:hAnsi="Nudista" w:cs="Arial"/>
          <w:noProof/>
        </w:rPr>
      </w:pPr>
      <w:r w:rsidRPr="00AF0841">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4"/>
    </w:p>
    <w:p w14:paraId="4FC57275"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65" w:name="_Toc524701780"/>
      <w:bookmarkStart w:id="66" w:name="_vac5uf"/>
    </w:p>
    <w:p w14:paraId="64C4D1E3" w14:textId="77777777" w:rsidR="0094391B" w:rsidRPr="00AF0841" w:rsidRDefault="0094391B" w:rsidP="00E50AA7">
      <w:pPr>
        <w:pStyle w:val="SAP1"/>
        <w:widowControl/>
        <w:spacing w:before="0" w:after="0" w:line="240" w:lineRule="auto"/>
        <w:rPr>
          <w:rFonts w:ascii="Nudista" w:hAnsi="Nudista"/>
          <w:noProof/>
          <w:lang w:val="sk-SK"/>
        </w:rPr>
      </w:pPr>
      <w:bookmarkStart w:id="67" w:name="_Toc67908489"/>
      <w:r w:rsidRPr="00AF0841">
        <w:rPr>
          <w:rFonts w:ascii="Nudista" w:hAnsi="Nudista"/>
          <w:noProof/>
          <w:lang w:val="sk-SK"/>
        </w:rPr>
        <w:t>Zábezpeka</w:t>
      </w:r>
      <w:bookmarkEnd w:id="65"/>
      <w:bookmarkEnd w:id="67"/>
    </w:p>
    <w:p w14:paraId="6DB4D411"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11FD5CE4" w14:textId="77918A91" w:rsidR="003A3799" w:rsidRPr="00AF0841" w:rsidRDefault="00C00CC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Fonts w:ascii="Nudista" w:hAnsi="Nudista" w:cs="Arial"/>
          <w:noProof/>
        </w:rPr>
        <w:t>bstarávateľ</w:t>
      </w:r>
      <w:r w:rsidR="0094391B" w:rsidRPr="00AF0841">
        <w:rPr>
          <w:rStyle w:val="spelle"/>
          <w:rFonts w:ascii="Nudista" w:hAnsi="Nudista" w:cs="Arial"/>
          <w:noProof/>
        </w:rPr>
        <w:t xml:space="preserve"> vyžaduje na zabezpečenie ponuky zloženie</w:t>
      </w:r>
      <w:r w:rsidR="00E626F4" w:rsidRPr="00AF0841">
        <w:rPr>
          <w:rStyle w:val="spelle"/>
          <w:rFonts w:ascii="Nudista" w:hAnsi="Nudista" w:cs="Arial"/>
          <w:noProof/>
        </w:rPr>
        <w:t xml:space="preserve"> zábezpeky</w:t>
      </w:r>
      <w:r w:rsidR="00C638EA" w:rsidRPr="00AF0841">
        <w:rPr>
          <w:rStyle w:val="spelle"/>
          <w:rFonts w:ascii="Nudista" w:hAnsi="Nudista" w:cs="Arial"/>
          <w:noProof/>
        </w:rPr>
        <w:t xml:space="preserve"> </w:t>
      </w:r>
      <w:r w:rsidR="00E626F4" w:rsidRPr="00AF0841">
        <w:rPr>
          <w:rStyle w:val="spelle"/>
          <w:rFonts w:ascii="Nudista" w:hAnsi="Nudista" w:cs="Arial"/>
          <w:noProof/>
        </w:rPr>
        <w:t>vo výške</w:t>
      </w:r>
      <w:r w:rsidR="006A3B42" w:rsidRPr="00AF0841">
        <w:rPr>
          <w:rStyle w:val="spelle"/>
          <w:rFonts w:ascii="Nudista" w:hAnsi="Nudista" w:cs="Arial"/>
          <w:noProof/>
        </w:rPr>
        <w:t xml:space="preserve"> </w:t>
      </w:r>
      <w:r w:rsidR="00380983" w:rsidRPr="00AF0841">
        <w:rPr>
          <w:rStyle w:val="spelle"/>
          <w:rFonts w:ascii="Nudista" w:hAnsi="Nudista" w:cs="Arial"/>
          <w:b/>
          <w:bCs/>
          <w:noProof/>
        </w:rPr>
        <w:t>100 000</w:t>
      </w:r>
      <w:r w:rsidR="0094391B" w:rsidRPr="00AF0841">
        <w:rPr>
          <w:rStyle w:val="spelle"/>
          <w:rFonts w:ascii="Nudista" w:hAnsi="Nudista" w:cs="Arial"/>
          <w:b/>
          <w:bCs/>
          <w:noProof/>
        </w:rPr>
        <w:t>,-EUR</w:t>
      </w:r>
      <w:r w:rsidR="0094391B" w:rsidRPr="00AF0841">
        <w:rPr>
          <w:rStyle w:val="spelle"/>
          <w:rFonts w:ascii="Nudista" w:hAnsi="Nudista" w:cs="Arial"/>
          <w:noProof/>
        </w:rPr>
        <w:t xml:space="preserve"> (slovom</w:t>
      </w:r>
      <w:r w:rsidR="006A3B42" w:rsidRPr="00AF0841">
        <w:rPr>
          <w:rStyle w:val="spelle"/>
          <w:rFonts w:ascii="Nudista" w:hAnsi="Nudista" w:cs="Arial"/>
          <w:noProof/>
        </w:rPr>
        <w:t>:</w:t>
      </w:r>
      <w:r w:rsidR="0094391B" w:rsidRPr="00AF0841">
        <w:rPr>
          <w:rStyle w:val="spelle"/>
          <w:rFonts w:ascii="Nudista" w:hAnsi="Nudista" w:cs="Arial"/>
          <w:noProof/>
        </w:rPr>
        <w:t xml:space="preserve"> </w:t>
      </w:r>
      <w:r w:rsidR="00380983" w:rsidRPr="00AF0841">
        <w:rPr>
          <w:rStyle w:val="spelle"/>
          <w:rFonts w:ascii="Nudista" w:hAnsi="Nudista" w:cs="Arial"/>
          <w:noProof/>
        </w:rPr>
        <w:t>stotisíc</w:t>
      </w:r>
      <w:r w:rsidR="006A3B42" w:rsidRPr="00AF0841">
        <w:rPr>
          <w:rStyle w:val="spelle"/>
          <w:rFonts w:ascii="Nudista" w:hAnsi="Nudista" w:cs="Arial"/>
          <w:noProof/>
        </w:rPr>
        <w:t xml:space="preserve"> euro)</w:t>
      </w:r>
      <w:r w:rsidR="00C638EA" w:rsidRPr="00AF0841">
        <w:rPr>
          <w:rStyle w:val="spelle"/>
          <w:rFonts w:ascii="Nudista" w:hAnsi="Nudista" w:cs="Arial"/>
          <w:noProof/>
        </w:rPr>
        <w:t>.</w:t>
      </w:r>
    </w:p>
    <w:p w14:paraId="74B7ABB7" w14:textId="79ECF198" w:rsidR="0094391B" w:rsidRPr="00AF0841" w:rsidRDefault="0094391B" w:rsidP="00552826">
      <w:pPr>
        <w:pStyle w:val="Nadpis3"/>
        <w:keepNext w:val="0"/>
        <w:keepLines w:val="0"/>
        <w:numPr>
          <w:ilvl w:val="1"/>
          <w:numId w:val="153"/>
        </w:numPr>
        <w:spacing w:after="120" w:line="240" w:lineRule="auto"/>
        <w:ind w:left="567" w:hanging="567"/>
        <w:jc w:val="both"/>
        <w:rPr>
          <w:rFonts w:ascii="Nudista" w:hAnsi="Nudista" w:cs="Arial"/>
          <w:noProof/>
        </w:rPr>
      </w:pPr>
      <w:r w:rsidRPr="00AF0841">
        <w:rPr>
          <w:rStyle w:val="spelle"/>
          <w:rFonts w:ascii="Nudista" w:hAnsi="Nudista" w:cs="Arial"/>
          <w:noProof/>
        </w:rPr>
        <w:t>Zábezpeku je možné zložiť:</w:t>
      </w:r>
    </w:p>
    <w:p w14:paraId="45438371" w14:textId="77777777" w:rsidR="0094391B" w:rsidRPr="00AF0841" w:rsidRDefault="0094391B"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Poskytnutím bankovej záruky za uchádzača</w:t>
      </w:r>
    </w:p>
    <w:p w14:paraId="564FCC2C" w14:textId="72BB5524" w:rsidR="0094391B" w:rsidRPr="00AF0841" w:rsidRDefault="0094391B" w:rsidP="00E50AA7">
      <w:pPr>
        <w:spacing w:after="0" w:line="240" w:lineRule="auto"/>
        <w:ind w:left="1418"/>
        <w:jc w:val="both"/>
        <w:rPr>
          <w:rFonts w:ascii="Nudista" w:hAnsi="Nudista" w:cs="Arial"/>
          <w:b/>
          <w:noProof/>
          <w:sz w:val="20"/>
          <w:szCs w:val="20"/>
        </w:rPr>
      </w:pPr>
      <w:r w:rsidRPr="00AF0841">
        <w:rPr>
          <w:rFonts w:ascii="Nudista" w:hAnsi="Nudista"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212C94" w:rsidRPr="00AF0841">
        <w:rPr>
          <w:rFonts w:ascii="Nudista" w:hAnsi="Nudista" w:cs="Arial"/>
          <w:noProof/>
          <w:sz w:val="20"/>
          <w:szCs w:val="20"/>
        </w:rPr>
        <w:t>, t.</w:t>
      </w:r>
      <w:r w:rsidR="004A0014" w:rsidRPr="00AF0841">
        <w:rPr>
          <w:rFonts w:ascii="Nudista" w:hAnsi="Nudista" w:cs="Arial"/>
          <w:noProof/>
          <w:sz w:val="20"/>
          <w:szCs w:val="20"/>
        </w:rPr>
        <w:t xml:space="preserve"> </w:t>
      </w:r>
      <w:r w:rsidR="00212C94" w:rsidRPr="00AF0841">
        <w:rPr>
          <w:rFonts w:ascii="Nudista" w:hAnsi="Nudista" w:cs="Arial"/>
          <w:noProof/>
          <w:sz w:val="20"/>
          <w:szCs w:val="20"/>
        </w:rPr>
        <w:t xml:space="preserve">j. do </w:t>
      </w:r>
      <w:r w:rsidR="00A80D99">
        <w:rPr>
          <w:rFonts w:ascii="Nudista" w:hAnsi="Nudista" w:cs="Arial"/>
          <w:noProof/>
          <w:sz w:val="20"/>
          <w:szCs w:val="20"/>
        </w:rPr>
        <w:t>28.02.2022</w:t>
      </w:r>
      <w:r w:rsidRPr="00AF0841">
        <w:rPr>
          <w:rFonts w:ascii="Nudista" w:hAnsi="Nudista" w:cs="Arial"/>
          <w:noProof/>
          <w:sz w:val="20"/>
          <w:szCs w:val="20"/>
        </w:rPr>
        <w:t>. Z bankovej záruky vystavenej bankou musí ďalej vyplývať, že banka uspokojí veriteľa (obstarávateľa) za dlžníka (uchádzača) v prípade prepadnutia jeho zábezpeky v</w:t>
      </w:r>
      <w:r w:rsidR="00C00CC5" w:rsidRPr="00AF0841">
        <w:rPr>
          <w:rFonts w:ascii="Nudista" w:hAnsi="Nudista" w:cs="Calibri"/>
          <w:noProof/>
          <w:sz w:val="20"/>
          <w:szCs w:val="20"/>
        </w:rPr>
        <w:t> </w:t>
      </w:r>
      <w:r w:rsidRPr="00AF0841">
        <w:rPr>
          <w:rFonts w:ascii="Nudista" w:hAnsi="Nudista" w:cs="Arial"/>
          <w:noProof/>
          <w:sz w:val="20"/>
          <w:szCs w:val="20"/>
        </w:rPr>
        <w:t>prospech</w:t>
      </w:r>
      <w:r w:rsidR="00C00CC5" w:rsidRPr="00AF0841">
        <w:rPr>
          <w:rFonts w:ascii="Nudista" w:hAnsi="Nudista" w:cs="Arial"/>
          <w:noProof/>
          <w:sz w:val="20"/>
          <w:szCs w:val="20"/>
        </w:rPr>
        <w:t xml:space="preserve"> </w:t>
      </w:r>
      <w:r w:rsidRPr="00AF0841">
        <w:rPr>
          <w:rFonts w:ascii="Nudista" w:hAnsi="Nudista" w:cs="Arial"/>
          <w:noProof/>
          <w:sz w:val="20"/>
          <w:szCs w:val="20"/>
        </w:rPr>
        <w:t>obstarávateľa vo verejnej súťaži s</w:t>
      </w:r>
      <w:r w:rsidRPr="00AF0841">
        <w:rPr>
          <w:rFonts w:ascii="Nudista" w:hAnsi="Nudista" w:cs="Calibri"/>
          <w:noProof/>
          <w:sz w:val="20"/>
          <w:szCs w:val="20"/>
        </w:rPr>
        <w:t> </w:t>
      </w:r>
      <w:r w:rsidRPr="00AF0841">
        <w:rPr>
          <w:rFonts w:ascii="Nudista" w:hAnsi="Nudista" w:cs="Arial"/>
          <w:noProof/>
          <w:sz w:val="20"/>
          <w:szCs w:val="20"/>
        </w:rPr>
        <w:t>n</w:t>
      </w:r>
      <w:r w:rsidRPr="00AF0841">
        <w:rPr>
          <w:rFonts w:ascii="Nudista" w:hAnsi="Nudista" w:cs="Proba Pro"/>
          <w:noProof/>
          <w:sz w:val="20"/>
          <w:szCs w:val="20"/>
        </w:rPr>
        <w:t>á</w:t>
      </w:r>
      <w:r w:rsidRPr="00AF0841">
        <w:rPr>
          <w:rFonts w:ascii="Nudista" w:hAnsi="Nudista" w:cs="Arial"/>
          <w:noProof/>
          <w:sz w:val="20"/>
          <w:szCs w:val="20"/>
        </w:rPr>
        <w:t xml:space="preserve">zvom </w:t>
      </w:r>
      <w:r w:rsidR="00A80D99">
        <w:rPr>
          <w:rFonts w:ascii="Nudista" w:hAnsi="Nudista" w:cs="Arial"/>
          <w:b/>
          <w:noProof/>
          <w:sz w:val="20"/>
          <w:szCs w:val="20"/>
          <w:u w:val="single"/>
        </w:rPr>
        <w:t>Prenájom úžitkových</w:t>
      </w:r>
      <w:r w:rsidR="008A7F36" w:rsidRPr="00AF0841">
        <w:rPr>
          <w:rFonts w:ascii="Nudista" w:hAnsi="Nudista" w:cs="Arial"/>
          <w:b/>
          <w:noProof/>
          <w:sz w:val="20"/>
          <w:szCs w:val="20"/>
          <w:u w:val="single"/>
        </w:rPr>
        <w:t xml:space="preserve"> motorových vozidiel</w:t>
      </w:r>
      <w:r w:rsidR="00E626F4" w:rsidRPr="00AF0841">
        <w:rPr>
          <w:rFonts w:ascii="Nudista" w:hAnsi="Nudista" w:cs="Arial"/>
          <w:b/>
          <w:noProof/>
          <w:sz w:val="20"/>
          <w:szCs w:val="20"/>
          <w:u w:val="single"/>
        </w:rPr>
        <w:t>,</w:t>
      </w:r>
      <w:r w:rsidRPr="00AF0841">
        <w:rPr>
          <w:rFonts w:ascii="Nudista" w:hAnsi="Nudista" w:cs="Arial"/>
          <w:b/>
          <w:noProof/>
          <w:sz w:val="20"/>
          <w:szCs w:val="20"/>
          <w:u w:val="single"/>
        </w:rPr>
        <w:t xml:space="preserve"> pričom v texte bankovej záruky musí byť verejná súťaž nezameniteľne identifikovateľná napr. číslom Oznámenia, ktorým bola vyhlásená</w:t>
      </w:r>
      <w:r w:rsidRPr="00AF0841">
        <w:rPr>
          <w:rFonts w:ascii="Nudista" w:hAnsi="Nudista" w:cs="Arial"/>
          <w:noProof/>
          <w:sz w:val="20"/>
          <w:szCs w:val="20"/>
        </w:rPr>
        <w:t xml:space="preserve">. </w:t>
      </w:r>
      <w:r w:rsidR="004A0014" w:rsidRPr="00AF0841">
        <w:rPr>
          <w:rFonts w:ascii="Nudista" w:hAnsi="Nudista" w:cs="Arial"/>
          <w:noProof/>
          <w:sz w:val="20"/>
          <w:szCs w:val="20"/>
        </w:rPr>
        <w:t>Banka sa musí bezpodmienečne a neodvolateľne zaviazať zaplatiť na účet obstarávateľa pohľadávku krytú bankovou zárukou na základe prvej výzvy obstarávateľa na jej zaplatenie</w:t>
      </w:r>
      <w:r w:rsidRPr="00AF0841">
        <w:rPr>
          <w:rFonts w:ascii="Nudista" w:hAnsi="Nudista" w:cs="Arial"/>
          <w:noProof/>
          <w:sz w:val="20"/>
          <w:szCs w:val="20"/>
        </w:rPr>
        <w:t xml:space="preserve">. Banková záruka vzniká dňom písomného vyhlásenia banky a zábezpeka vzniká doručením záručnej listiny obstarávateľovi. V prípade poskytnutia zábezpeky formou bankovej záruky, uchádzač predloží bankovú záruku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w:t>
      </w:r>
      <w:r w:rsidRPr="00AF0841">
        <w:rPr>
          <w:rFonts w:ascii="Nudista" w:hAnsi="Nudista" w:cs="Proba Pro"/>
          <w:b/>
          <w:noProof/>
          <w:sz w:val="20"/>
          <w:szCs w:val="20"/>
        </w:rPr>
        <w:t>ô</w:t>
      </w:r>
      <w:r w:rsidRPr="00AF0841">
        <w:rPr>
          <w:rFonts w:ascii="Nudista" w:hAnsi="Nudista" w:cs="Arial"/>
          <w:b/>
          <w:noProof/>
          <w:sz w:val="20"/>
          <w:szCs w:val="20"/>
        </w:rPr>
        <w:t>sobom uveden</w:t>
      </w:r>
      <w:r w:rsidRPr="00AF0841">
        <w:rPr>
          <w:rFonts w:ascii="Nudista" w:hAnsi="Nudista" w:cs="Proba Pro"/>
          <w:b/>
          <w:noProof/>
          <w:sz w:val="20"/>
          <w:szCs w:val="20"/>
        </w:rPr>
        <w:t>ý</w:t>
      </w:r>
      <w:r w:rsidRPr="00AF0841">
        <w:rPr>
          <w:rFonts w:ascii="Nudista" w:hAnsi="Nudista" w:cs="Arial"/>
          <w:b/>
          <w:noProof/>
          <w:sz w:val="20"/>
          <w:szCs w:val="20"/>
        </w:rPr>
        <w:t>m v</w:t>
      </w:r>
      <w:r w:rsidRPr="00AF0841">
        <w:rPr>
          <w:rFonts w:ascii="Nudista" w:hAnsi="Nudista" w:cs="Calibri"/>
          <w:b/>
          <w:noProof/>
          <w:sz w:val="20"/>
          <w:szCs w:val="20"/>
        </w:rPr>
        <w:t> </w:t>
      </w:r>
      <w:r w:rsidRPr="00AF0841">
        <w:rPr>
          <w:rFonts w:ascii="Nudista" w:hAnsi="Nudista" w:cs="Arial"/>
          <w:b/>
          <w:noProof/>
          <w:sz w:val="20"/>
          <w:szCs w:val="20"/>
        </w:rPr>
        <w:t>ustanoven</w:t>
      </w:r>
      <w:r w:rsidRPr="00AF0841">
        <w:rPr>
          <w:rFonts w:ascii="Nudista" w:hAnsi="Nudista" w:cs="Proba Pro"/>
          <w:b/>
          <w:noProof/>
          <w:sz w:val="20"/>
          <w:szCs w:val="20"/>
        </w:rPr>
        <w:t>í</w:t>
      </w:r>
      <w:r w:rsidRPr="00AF0841">
        <w:rPr>
          <w:rFonts w:ascii="Nudista" w:hAnsi="Nudista" w:cs="Arial"/>
          <w:b/>
          <w:noProof/>
          <w:sz w:val="20"/>
          <w:szCs w:val="20"/>
        </w:rPr>
        <w:t xml:space="preserve"> bodu </w:t>
      </w:r>
      <w:r w:rsidR="00A06361" w:rsidRPr="00AF0841">
        <w:rPr>
          <w:rFonts w:ascii="Nudista" w:hAnsi="Nudista" w:cs="Arial"/>
          <w:b/>
          <w:noProof/>
          <w:sz w:val="20"/>
          <w:szCs w:val="20"/>
        </w:rPr>
        <w:t>8.</w:t>
      </w:r>
      <w:r w:rsidR="00D62235" w:rsidRPr="00AF0841">
        <w:rPr>
          <w:rFonts w:ascii="Nudista" w:hAnsi="Nudista" w:cs="Arial"/>
          <w:b/>
          <w:noProof/>
          <w:sz w:val="20"/>
          <w:szCs w:val="20"/>
        </w:rPr>
        <w:t>6</w:t>
      </w:r>
      <w:r w:rsidRPr="00AF0841">
        <w:rPr>
          <w:rFonts w:ascii="Nudista" w:hAnsi="Nudista" w:cs="Arial"/>
          <w:b/>
          <w:noProof/>
          <w:sz w:val="20"/>
          <w:szCs w:val="20"/>
        </w:rPr>
        <w:t xml:space="preserve"> tejto </w:t>
      </w:r>
      <w:r w:rsidRPr="00AF0841">
        <w:rPr>
          <w:rFonts w:ascii="Nudista" w:hAnsi="Nudista" w:cs="Proba Pro CE"/>
          <w:b/>
          <w:noProof/>
          <w:sz w:val="20"/>
          <w:szCs w:val="20"/>
        </w:rPr>
        <w:t>č</w:t>
      </w:r>
      <w:r w:rsidRPr="00AF0841">
        <w:rPr>
          <w:rFonts w:ascii="Nudista" w:hAnsi="Nudista" w:cs="Arial"/>
          <w:b/>
          <w:noProof/>
          <w:sz w:val="20"/>
          <w:szCs w:val="20"/>
        </w:rPr>
        <w:t>asti s</w:t>
      </w:r>
      <w:r w:rsidRPr="00AF0841">
        <w:rPr>
          <w:rFonts w:ascii="Nudista" w:hAnsi="Nudista" w:cs="Proba Pro CE"/>
          <w:b/>
          <w:noProof/>
          <w:sz w:val="20"/>
          <w:szCs w:val="20"/>
        </w:rPr>
        <w:t>úť</w:t>
      </w:r>
      <w:r w:rsidRPr="00AF0841">
        <w:rPr>
          <w:rFonts w:ascii="Nudista" w:hAnsi="Nudista" w:cs="Arial"/>
          <w:b/>
          <w:noProof/>
          <w:sz w:val="20"/>
          <w:szCs w:val="20"/>
        </w:rPr>
        <w:t>a</w:t>
      </w:r>
      <w:r w:rsidRPr="00AF0841">
        <w:rPr>
          <w:rFonts w:ascii="Nudista" w:hAnsi="Nudista" w:cs="Proba Pro"/>
          <w:b/>
          <w:noProof/>
          <w:sz w:val="20"/>
          <w:szCs w:val="20"/>
        </w:rPr>
        <w:t>ž</w:t>
      </w:r>
      <w:r w:rsidRPr="00AF0841">
        <w:rPr>
          <w:rFonts w:ascii="Nudista" w:hAnsi="Nudista" w:cs="Arial"/>
          <w:b/>
          <w:noProof/>
          <w:sz w:val="20"/>
          <w:szCs w:val="20"/>
        </w:rPr>
        <w:t>n</w:t>
      </w:r>
      <w:r w:rsidRPr="00AF0841">
        <w:rPr>
          <w:rFonts w:ascii="Nudista" w:hAnsi="Nudista" w:cs="Proba Pro"/>
          <w:b/>
          <w:noProof/>
          <w:sz w:val="20"/>
          <w:szCs w:val="20"/>
        </w:rPr>
        <w:t>ý</w:t>
      </w:r>
      <w:r w:rsidRPr="00AF0841">
        <w:rPr>
          <w:rFonts w:ascii="Nudista" w:hAnsi="Nudista" w:cs="Arial"/>
          <w:b/>
          <w:noProof/>
          <w:sz w:val="20"/>
          <w:szCs w:val="20"/>
        </w:rPr>
        <w:t>ch podkladov</w:t>
      </w:r>
      <w:r w:rsidRPr="00AF0841">
        <w:rPr>
          <w:rFonts w:ascii="Nudista" w:hAnsi="Nudista" w:cs="Arial"/>
          <w:noProof/>
          <w:sz w:val="20"/>
          <w:szCs w:val="20"/>
        </w:rPr>
        <w:t>.</w:t>
      </w:r>
    </w:p>
    <w:p w14:paraId="796E165F" w14:textId="77777777" w:rsidR="0094391B" w:rsidRPr="00AF0841" w:rsidRDefault="0094391B" w:rsidP="00E50AA7">
      <w:pPr>
        <w:pStyle w:val="Nadpis3"/>
        <w:keepNext w:val="0"/>
        <w:keepLines w:val="0"/>
        <w:numPr>
          <w:ilvl w:val="0"/>
          <w:numId w:val="0"/>
        </w:numPr>
        <w:spacing w:after="0" w:line="240" w:lineRule="auto"/>
        <w:ind w:left="720"/>
        <w:jc w:val="both"/>
        <w:rPr>
          <w:rStyle w:val="spelle"/>
          <w:rFonts w:ascii="Nudista" w:eastAsia="Calibri" w:hAnsi="Nudista" w:cs="Arial"/>
          <w:noProof/>
          <w:sz w:val="22"/>
          <w:szCs w:val="22"/>
        </w:rPr>
      </w:pPr>
    </w:p>
    <w:p w14:paraId="04699874" w14:textId="77777777" w:rsidR="00A06361" w:rsidRPr="00AF0841" w:rsidRDefault="00A06361" w:rsidP="00552826">
      <w:pPr>
        <w:pStyle w:val="Nadpis3"/>
        <w:keepNext w:val="0"/>
        <w:keepLines w:val="0"/>
        <w:numPr>
          <w:ilvl w:val="2"/>
          <w:numId w:val="153"/>
        </w:numPr>
        <w:spacing w:after="120" w:line="240" w:lineRule="auto"/>
        <w:ind w:left="1418" w:hanging="851"/>
        <w:jc w:val="both"/>
        <w:rPr>
          <w:rStyle w:val="spelle"/>
          <w:rFonts w:ascii="Nudista" w:hAnsi="Nudista"/>
          <w:b/>
          <w:bCs/>
          <w:noProof/>
        </w:rPr>
      </w:pPr>
      <w:bookmarkStart w:id="68" w:name="_Hlk534369136"/>
      <w:bookmarkStart w:id="69" w:name="_Hlk534888202"/>
      <w:bookmarkStart w:id="70" w:name="_afmg28"/>
      <w:bookmarkEnd w:id="46"/>
      <w:bookmarkEnd w:id="52"/>
      <w:bookmarkEnd w:id="66"/>
      <w:r w:rsidRPr="00AF0841">
        <w:rPr>
          <w:rStyle w:val="spelle"/>
          <w:rFonts w:ascii="Nudista" w:hAnsi="Nudista"/>
          <w:b/>
          <w:bCs/>
          <w:noProof/>
        </w:rPr>
        <w:t>Poskytnutím poistenia záruky za uchádzača:</w:t>
      </w:r>
    </w:p>
    <w:p w14:paraId="5398C2E3" w14:textId="53A23EC5" w:rsidR="00A06361" w:rsidRPr="00AF0841" w:rsidRDefault="00A06361" w:rsidP="00E50AA7">
      <w:pPr>
        <w:spacing w:after="0" w:line="240" w:lineRule="auto"/>
        <w:ind w:left="1418"/>
        <w:jc w:val="both"/>
        <w:rPr>
          <w:rFonts w:ascii="Nudista" w:hAnsi="Nudista" w:cs="Arial"/>
          <w:noProof/>
          <w:sz w:val="20"/>
          <w:szCs w:val="20"/>
        </w:rPr>
      </w:pPr>
      <w:r w:rsidRPr="00AF0841">
        <w:rPr>
          <w:rFonts w:ascii="Nudista" w:hAnsi="Nudista"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F0841">
        <w:rPr>
          <w:rFonts w:ascii="Nudista" w:hAnsi="Nudista" w:cs="Calibri"/>
          <w:noProof/>
          <w:sz w:val="20"/>
          <w:szCs w:val="20"/>
        </w:rPr>
        <w:t> </w:t>
      </w:r>
      <w:r w:rsidRPr="00AF0841">
        <w:rPr>
          <w:rFonts w:ascii="Nudista" w:hAnsi="Nudista" w:cs="Arial"/>
          <w:noProof/>
          <w:sz w:val="20"/>
          <w:szCs w:val="20"/>
        </w:rPr>
        <w:t>oprávnenou osobou z</w:t>
      </w:r>
      <w:r w:rsidRPr="00AF0841">
        <w:rPr>
          <w:rFonts w:ascii="Nudista" w:hAnsi="Nudista" w:cs="Calibri"/>
          <w:noProof/>
          <w:sz w:val="20"/>
          <w:szCs w:val="20"/>
        </w:rPr>
        <w:t> </w:t>
      </w:r>
      <w:r w:rsidRPr="00AF0841">
        <w:rPr>
          <w:rFonts w:ascii="Nudista" w:hAnsi="Nudista" w:cs="Arial"/>
          <w:noProof/>
          <w:sz w:val="20"/>
          <w:szCs w:val="20"/>
        </w:rPr>
        <w:t>poistnej zmluvy je obstarávateľ. Doba platnosti poistenia záruky musí byť určená v</w:t>
      </w:r>
      <w:r w:rsidRPr="00AF0841">
        <w:rPr>
          <w:rFonts w:ascii="Nudista" w:hAnsi="Nudista" w:cs="Calibri"/>
          <w:noProof/>
          <w:sz w:val="20"/>
          <w:szCs w:val="20"/>
        </w:rPr>
        <w:t> </w:t>
      </w:r>
      <w:r w:rsidRPr="00AF0841">
        <w:rPr>
          <w:rFonts w:ascii="Nudista" w:hAnsi="Nudista" w:cs="Arial"/>
          <w:noProof/>
          <w:sz w:val="20"/>
          <w:szCs w:val="20"/>
        </w:rPr>
        <w:t>poistenej zmluve, ako aj v</w:t>
      </w:r>
      <w:r w:rsidRPr="00AF0841">
        <w:rPr>
          <w:rFonts w:ascii="Nudista" w:hAnsi="Nudista" w:cs="Calibri"/>
          <w:noProof/>
          <w:sz w:val="20"/>
          <w:szCs w:val="20"/>
        </w:rPr>
        <w:t> </w:t>
      </w:r>
      <w:r w:rsidRPr="00AF0841">
        <w:rPr>
          <w:rFonts w:ascii="Nudista" w:hAnsi="Nudista" w:cs="Arial"/>
          <w:noProof/>
          <w:sz w:val="20"/>
          <w:szCs w:val="20"/>
        </w:rPr>
        <w:t>doklade vystavenom poisťovňou o</w:t>
      </w:r>
      <w:r w:rsidRPr="00AF0841">
        <w:rPr>
          <w:rFonts w:ascii="Nudista" w:hAnsi="Nudista" w:cs="Calibri"/>
          <w:noProof/>
          <w:sz w:val="20"/>
          <w:szCs w:val="20"/>
        </w:rPr>
        <w:t> </w:t>
      </w:r>
      <w:r w:rsidRPr="00AF0841">
        <w:rPr>
          <w:rFonts w:ascii="Nudista" w:hAnsi="Nudista" w:cs="Arial"/>
          <w:noProof/>
          <w:sz w:val="20"/>
          <w:szCs w:val="20"/>
        </w:rPr>
        <w:t xml:space="preserve">existencii poistenia záruky,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4A0014" w:rsidRPr="00AF0841">
        <w:rPr>
          <w:rFonts w:ascii="Nudista" w:hAnsi="Nudista" w:cs="Arial"/>
          <w:noProof/>
          <w:sz w:val="20"/>
          <w:szCs w:val="20"/>
        </w:rPr>
        <w:t xml:space="preserve">, t. j. do </w:t>
      </w:r>
      <w:r w:rsidR="00A80D99">
        <w:rPr>
          <w:rFonts w:ascii="Nudista" w:hAnsi="Nudista" w:cs="Arial"/>
          <w:noProof/>
          <w:sz w:val="20"/>
          <w:szCs w:val="20"/>
        </w:rPr>
        <w:lastRenderedPageBreak/>
        <w:t>28.02.2022</w:t>
      </w:r>
      <w:r w:rsidRPr="00AF0841">
        <w:rPr>
          <w:rFonts w:ascii="Nudista" w:hAnsi="Nudista" w:cs="Arial"/>
          <w:noProof/>
          <w:sz w:val="20"/>
          <w:szCs w:val="20"/>
        </w:rPr>
        <w:t>. Z</w:t>
      </w:r>
      <w:r w:rsidRPr="00AF0841">
        <w:rPr>
          <w:rFonts w:ascii="Nudista" w:hAnsi="Nudista" w:cs="Calibri"/>
          <w:noProof/>
          <w:sz w:val="20"/>
          <w:szCs w:val="20"/>
        </w:rPr>
        <w:t> </w:t>
      </w:r>
      <w:r w:rsidRPr="00AF0841">
        <w:rPr>
          <w:rFonts w:ascii="Nudista" w:hAnsi="Nudista"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AF0841">
        <w:rPr>
          <w:rFonts w:ascii="Nudista" w:hAnsi="Nudista" w:cs="Calibri"/>
          <w:noProof/>
          <w:sz w:val="20"/>
          <w:szCs w:val="20"/>
        </w:rPr>
        <w:t> </w:t>
      </w:r>
      <w:r w:rsidRPr="00AF0841">
        <w:rPr>
          <w:rFonts w:ascii="Nudista" w:hAnsi="Nudista" w:cs="Arial"/>
          <w:noProof/>
          <w:sz w:val="20"/>
          <w:szCs w:val="20"/>
        </w:rPr>
        <w:t xml:space="preserve">tejto </w:t>
      </w:r>
      <w:r w:rsidR="0022036B" w:rsidRPr="00AF0841">
        <w:rPr>
          <w:rFonts w:ascii="Nudista" w:hAnsi="Nudista" w:cs="Arial"/>
          <w:noProof/>
          <w:sz w:val="20"/>
          <w:szCs w:val="20"/>
        </w:rPr>
        <w:t xml:space="preserve">verejnej </w:t>
      </w:r>
      <w:r w:rsidRPr="00AF0841">
        <w:rPr>
          <w:rFonts w:ascii="Nudista" w:hAnsi="Nudista" w:cs="Arial"/>
          <w:noProof/>
          <w:sz w:val="20"/>
          <w:szCs w:val="20"/>
        </w:rPr>
        <w:t>súťaži</w:t>
      </w:r>
      <w:r w:rsidR="0022036B" w:rsidRPr="00AF0841">
        <w:rPr>
          <w:rFonts w:ascii="Nudista" w:hAnsi="Nudista" w:cs="Arial"/>
          <w:noProof/>
          <w:sz w:val="20"/>
          <w:szCs w:val="20"/>
        </w:rPr>
        <w:t xml:space="preserve"> s</w:t>
      </w:r>
      <w:r w:rsidR="0022036B" w:rsidRPr="00AF0841">
        <w:rPr>
          <w:rFonts w:ascii="Nudista" w:hAnsi="Nudista" w:cs="Calibri"/>
          <w:noProof/>
          <w:sz w:val="20"/>
          <w:szCs w:val="20"/>
        </w:rPr>
        <w:t> </w:t>
      </w:r>
      <w:r w:rsidR="0022036B" w:rsidRPr="00AF0841">
        <w:rPr>
          <w:rFonts w:ascii="Nudista" w:hAnsi="Nudista" w:cs="Arial"/>
          <w:noProof/>
          <w:sz w:val="20"/>
          <w:szCs w:val="20"/>
        </w:rPr>
        <w:t xml:space="preserve">názvom </w:t>
      </w:r>
      <w:r w:rsidR="00A80D99">
        <w:rPr>
          <w:rFonts w:ascii="Nudista" w:hAnsi="Nudista" w:cs="Arial"/>
          <w:b/>
          <w:noProof/>
          <w:sz w:val="20"/>
          <w:szCs w:val="20"/>
          <w:u w:val="single"/>
        </w:rPr>
        <w:t>Prenájom úžitkových</w:t>
      </w:r>
      <w:r w:rsidR="008A7F36" w:rsidRPr="00AF0841">
        <w:rPr>
          <w:rFonts w:ascii="Nudista" w:hAnsi="Nudista" w:cs="Arial"/>
          <w:b/>
          <w:noProof/>
          <w:sz w:val="20"/>
          <w:szCs w:val="20"/>
          <w:u w:val="single"/>
        </w:rPr>
        <w:t xml:space="preserve"> motorových vozidiel</w:t>
      </w:r>
      <w:r w:rsidR="0022036B" w:rsidRPr="00AF0841">
        <w:rPr>
          <w:rFonts w:ascii="Nudista" w:hAnsi="Nudista" w:cs="Arial"/>
          <w:b/>
          <w:noProof/>
          <w:sz w:val="20"/>
          <w:szCs w:val="20"/>
          <w:u w:val="single"/>
        </w:rPr>
        <w:t xml:space="preserve">, pričom v texte </w:t>
      </w:r>
      <w:r w:rsidR="0022036B" w:rsidRPr="00AF0841">
        <w:rPr>
          <w:rFonts w:ascii="Nudista" w:eastAsia="Proba Pro" w:hAnsi="Nudista" w:cs="Proba Pro"/>
          <w:b/>
          <w:noProof/>
          <w:sz w:val="20"/>
          <w:szCs w:val="20"/>
          <w:u w:val="single"/>
        </w:rPr>
        <w:t xml:space="preserve">dokladu vystaveného poisťovňou </w:t>
      </w:r>
      <w:r w:rsidR="0022036B" w:rsidRPr="00AF0841">
        <w:rPr>
          <w:rFonts w:ascii="Nudista" w:hAnsi="Nudista" w:cs="Arial"/>
          <w:b/>
          <w:noProof/>
          <w:sz w:val="20"/>
          <w:szCs w:val="20"/>
          <w:u w:val="single"/>
        </w:rPr>
        <w:t>musí byť verejná súťaž nezameniteľne identifikovateľná napr. číslom Oznámenia, ktorým bola vyhlásená</w:t>
      </w:r>
      <w:r w:rsidR="0034667C" w:rsidRPr="00AF0841">
        <w:rPr>
          <w:rFonts w:ascii="Nudista" w:hAnsi="Nudista" w:cs="Arial"/>
          <w:b/>
          <w:noProof/>
          <w:sz w:val="20"/>
          <w:szCs w:val="20"/>
          <w:u w:val="single"/>
        </w:rPr>
        <w:t>.</w:t>
      </w:r>
      <w:r w:rsidRPr="00AF0841">
        <w:rPr>
          <w:rFonts w:ascii="Nudista" w:hAnsi="Nudista" w:cs="Arial"/>
          <w:noProof/>
          <w:sz w:val="20"/>
          <w:szCs w:val="20"/>
        </w:rPr>
        <w:t xml:space="preserve"> </w:t>
      </w:r>
      <w:r w:rsidR="0022036B" w:rsidRPr="00AF0841">
        <w:rPr>
          <w:rFonts w:ascii="Nudista" w:hAnsi="Nudista" w:cs="Arial"/>
          <w:noProof/>
          <w:sz w:val="20"/>
          <w:szCs w:val="20"/>
        </w:rPr>
        <w:t>Poisťovňa predĺži platnosť poistenia záruky v prípade, že bola lehota viazanosti ponúk predĺžená.</w:t>
      </w:r>
      <w:r w:rsidRPr="00AF0841">
        <w:rPr>
          <w:rFonts w:ascii="Nudista" w:hAnsi="Nudista" w:cs="Arial"/>
          <w:noProof/>
          <w:sz w:val="20"/>
          <w:szCs w:val="20"/>
        </w:rPr>
        <w:t xml:space="preserve"> </w:t>
      </w:r>
      <w:r w:rsidR="000B2B37" w:rsidRPr="00AF0841">
        <w:rPr>
          <w:rFonts w:ascii="Nudista" w:hAnsi="Nudista" w:cs="Arial"/>
          <w:noProof/>
          <w:sz w:val="20"/>
          <w:szCs w:val="20"/>
        </w:rPr>
        <w:t>Poisťovňa sa musí bezpodmienečne a  neodvolateľne zaviazať zaplatiť na účet obstarávateľa pohľadávku krytú poistením záruky na základe prvej výzvy obstarávateľa na jej zaplatenie</w:t>
      </w:r>
      <w:r w:rsidRPr="00AF0841">
        <w:rPr>
          <w:rFonts w:ascii="Nudista" w:hAnsi="Nudista" w:cs="Arial"/>
          <w:noProof/>
          <w:sz w:val="20"/>
          <w:szCs w:val="20"/>
        </w:rPr>
        <w:t>. Poistenie záruky vzniká dňom uzavretia poistnej zmluvy medzi poisťovňou a</w:t>
      </w:r>
      <w:r w:rsidRPr="00AF0841">
        <w:rPr>
          <w:rFonts w:ascii="Nudista" w:hAnsi="Nudista" w:cs="Calibri"/>
          <w:noProof/>
          <w:sz w:val="20"/>
          <w:szCs w:val="20"/>
        </w:rPr>
        <w:t> </w:t>
      </w:r>
      <w:r w:rsidRPr="00AF0841">
        <w:rPr>
          <w:rFonts w:ascii="Nudista" w:hAnsi="Nudista" w:cs="Arial"/>
          <w:noProof/>
          <w:sz w:val="20"/>
          <w:szCs w:val="20"/>
        </w:rPr>
        <w:t>poisteným (uchádzačom) a zábezpeka vzniká doručením dokladu vystaveného poisťovňou o</w:t>
      </w:r>
      <w:r w:rsidRPr="00AF0841">
        <w:rPr>
          <w:rFonts w:ascii="Nudista" w:hAnsi="Nudista" w:cs="Calibri"/>
          <w:noProof/>
          <w:sz w:val="20"/>
          <w:szCs w:val="20"/>
        </w:rPr>
        <w:t> </w:t>
      </w:r>
      <w:r w:rsidRPr="00AF0841">
        <w:rPr>
          <w:rFonts w:ascii="Nudista" w:hAnsi="Nudista" w:cs="Arial"/>
          <w:noProof/>
          <w:sz w:val="20"/>
          <w:szCs w:val="20"/>
        </w:rPr>
        <w:t xml:space="preserve">poistení záruky obstarávateľovi. V prípade poskytnutia zábezpeky formou poistenia záruky, uchádzač predloží doklad vystavený poisťovňou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spôsobom uvedeným v</w:t>
      </w:r>
      <w:r w:rsidRPr="00AF0841">
        <w:rPr>
          <w:rFonts w:ascii="Nudista" w:hAnsi="Nudista" w:cs="Calibri"/>
          <w:b/>
          <w:noProof/>
          <w:sz w:val="20"/>
          <w:szCs w:val="20"/>
        </w:rPr>
        <w:t> </w:t>
      </w:r>
      <w:r w:rsidRPr="00AF0841">
        <w:rPr>
          <w:rFonts w:ascii="Nudista" w:hAnsi="Nudista" w:cs="Arial"/>
          <w:b/>
          <w:noProof/>
          <w:sz w:val="20"/>
          <w:szCs w:val="20"/>
        </w:rPr>
        <w:t xml:space="preserve">ustanovení bodu </w:t>
      </w:r>
      <w:r w:rsidR="000C2842" w:rsidRPr="00AF0841">
        <w:rPr>
          <w:rFonts w:ascii="Nudista" w:hAnsi="Nudista" w:cs="Arial"/>
          <w:b/>
          <w:noProof/>
          <w:sz w:val="20"/>
          <w:szCs w:val="20"/>
        </w:rPr>
        <w:t>8.</w:t>
      </w:r>
      <w:r w:rsidR="00E51ACC" w:rsidRPr="00AF0841">
        <w:rPr>
          <w:rFonts w:ascii="Nudista" w:hAnsi="Nudista" w:cs="Arial"/>
          <w:b/>
          <w:noProof/>
          <w:sz w:val="20"/>
          <w:szCs w:val="20"/>
        </w:rPr>
        <w:t>6</w:t>
      </w:r>
      <w:r w:rsidRPr="00AF0841">
        <w:rPr>
          <w:rFonts w:ascii="Nudista" w:hAnsi="Nudista" w:cs="Arial"/>
          <w:b/>
          <w:noProof/>
          <w:sz w:val="20"/>
          <w:szCs w:val="20"/>
        </w:rPr>
        <w:t xml:space="preserve"> tejto časti súťažných podkladov.</w:t>
      </w:r>
    </w:p>
    <w:bookmarkEnd w:id="68"/>
    <w:bookmarkEnd w:id="69"/>
    <w:p w14:paraId="73F5514E" w14:textId="77777777" w:rsidR="00A06361" w:rsidRPr="00AF0841" w:rsidRDefault="00A06361" w:rsidP="00E50AA7">
      <w:pPr>
        <w:pStyle w:val="Nadpis3"/>
        <w:keepNext w:val="0"/>
        <w:keepLines w:val="0"/>
        <w:numPr>
          <w:ilvl w:val="0"/>
          <w:numId w:val="0"/>
        </w:numPr>
        <w:spacing w:after="0" w:line="240" w:lineRule="auto"/>
        <w:ind w:left="1224" w:hanging="504"/>
        <w:jc w:val="both"/>
        <w:rPr>
          <w:rStyle w:val="spelle"/>
          <w:rFonts w:ascii="Nudista" w:eastAsia="Calibri" w:hAnsi="Nudista" w:cs="Arial"/>
          <w:noProof/>
          <w:sz w:val="22"/>
          <w:szCs w:val="22"/>
        </w:rPr>
      </w:pPr>
    </w:p>
    <w:p w14:paraId="1833F55F" w14:textId="2047DD61" w:rsidR="002E6B91" w:rsidRPr="00AF0841" w:rsidRDefault="00A06361"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Zložením finančných prostriedkov na bankový účet obstarávateľa</w:t>
      </w:r>
    </w:p>
    <w:p w14:paraId="63645B78" w14:textId="315A2794"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 xml:space="preserve">V prípade zloženia finančných prostriedkov na bankový účet obstarávateľa musia byť zložené na účet: </w:t>
      </w:r>
    </w:p>
    <w:p w14:paraId="5C6EC6E0" w14:textId="55ED0F22" w:rsidR="00D62235" w:rsidRPr="00394E9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394E94">
        <w:rPr>
          <w:rStyle w:val="spelle"/>
          <w:rFonts w:ascii="Nudista" w:hAnsi="Nudista" w:cs="Arial"/>
          <w:noProof/>
          <w:sz w:val="20"/>
          <w:szCs w:val="20"/>
        </w:rPr>
        <w:t xml:space="preserve">Názov banky: </w:t>
      </w:r>
      <w:r w:rsidR="00FE7214" w:rsidRPr="00394E94">
        <w:rPr>
          <w:rStyle w:val="spelle"/>
          <w:rFonts w:ascii="Nudista" w:hAnsi="Nudista" w:cs="Arial"/>
          <w:noProof/>
          <w:sz w:val="20"/>
        </w:rPr>
        <w:t>Všeobecná úverová banka, a.s.</w:t>
      </w:r>
    </w:p>
    <w:p w14:paraId="4DB9BB28" w14:textId="77777777" w:rsidR="00FE7214"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IBAN kód</w:t>
      </w:r>
      <w:r w:rsidRPr="00394E94">
        <w:rPr>
          <w:rStyle w:val="spelle"/>
          <w:rFonts w:ascii="Nudista" w:hAnsi="Nudista" w:cs="Arial"/>
          <w:noProof/>
          <w:sz w:val="20"/>
        </w:rPr>
        <w:t xml:space="preserve">: </w:t>
      </w:r>
      <w:r w:rsidR="00FE7214" w:rsidRPr="00394E94">
        <w:rPr>
          <w:rStyle w:val="spelle"/>
          <w:rFonts w:ascii="Nudista" w:hAnsi="Nudista" w:cs="Arial"/>
          <w:noProof/>
          <w:sz w:val="20"/>
        </w:rPr>
        <w:t xml:space="preserve">SK73 0200 0000 0019 8374 1559 </w:t>
      </w:r>
    </w:p>
    <w:p w14:paraId="650BF491" w14:textId="18855279" w:rsidR="00A06361"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SWIFTová adresa banky</w:t>
      </w:r>
      <w:r w:rsidRPr="00394E94">
        <w:rPr>
          <w:rStyle w:val="spelle"/>
          <w:rFonts w:ascii="Nudista" w:hAnsi="Nudista" w:cs="Arial"/>
          <w:noProof/>
          <w:sz w:val="20"/>
        </w:rPr>
        <w:t xml:space="preserve">: </w:t>
      </w:r>
      <w:r w:rsidR="00FE7214" w:rsidRPr="00394E94">
        <w:rPr>
          <w:rStyle w:val="spelle"/>
          <w:rFonts w:ascii="Nudista" w:hAnsi="Nudista" w:cs="Arial"/>
          <w:noProof/>
          <w:sz w:val="20"/>
        </w:rPr>
        <w:t>SUBASKBX</w:t>
      </w:r>
    </w:p>
    <w:p w14:paraId="64FF7DA2" w14:textId="77777777" w:rsidR="00D62235" w:rsidRPr="00394E94" w:rsidRDefault="00A06361" w:rsidP="00552826">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rPr>
        <w:t>Variabilný symbol: [</w:t>
      </w:r>
      <w:r w:rsidRPr="0033459F">
        <w:rPr>
          <w:rStyle w:val="spelle"/>
          <w:rFonts w:ascii="Nudista" w:hAnsi="Nudista" w:cs="Arial"/>
          <w:i/>
          <w:iCs/>
          <w:noProof/>
          <w:sz w:val="20"/>
          <w:highlight w:val="lightGray"/>
        </w:rPr>
        <w:t>uchádzač doplní svoje IČO</w:t>
      </w:r>
      <w:r w:rsidRPr="00394E94">
        <w:rPr>
          <w:rStyle w:val="spelle"/>
          <w:rFonts w:ascii="Nudista" w:hAnsi="Nudista" w:cs="Arial"/>
          <w:noProof/>
          <w:sz w:val="20"/>
        </w:rPr>
        <w:t>]</w:t>
      </w:r>
    </w:p>
    <w:p w14:paraId="299F38F7" w14:textId="242693C2" w:rsidR="00D62235" w:rsidRPr="00394E9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394E94">
        <w:rPr>
          <w:rStyle w:val="spelle"/>
          <w:rFonts w:ascii="Nudista" w:hAnsi="Nudista" w:cs="Arial"/>
          <w:noProof/>
          <w:sz w:val="20"/>
          <w:szCs w:val="20"/>
        </w:rPr>
        <w:t xml:space="preserve">Poznámka: </w:t>
      </w:r>
      <w:r w:rsidR="00A61DA5" w:rsidRPr="00394E94">
        <w:rPr>
          <w:rStyle w:val="spelle"/>
          <w:rFonts w:ascii="Nudista" w:hAnsi="Nudista" w:cs="Arial"/>
          <w:noProof/>
          <w:sz w:val="20"/>
          <w:szCs w:val="20"/>
        </w:rPr>
        <w:t>Prenájom úžitkových</w:t>
      </w:r>
      <w:r w:rsidR="008A7F36" w:rsidRPr="00394E94">
        <w:rPr>
          <w:rStyle w:val="spelle"/>
          <w:rFonts w:ascii="Nudista" w:hAnsi="Nudista" w:cs="Arial"/>
          <w:noProof/>
          <w:sz w:val="20"/>
          <w:szCs w:val="20"/>
        </w:rPr>
        <w:t xml:space="preserve"> motorových vozidiel</w:t>
      </w:r>
    </w:p>
    <w:p w14:paraId="2ED92C77" w14:textId="6AAD36B9"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Finančné prostriedky musia byť pripísané na účet obstarávateľa najneskôr v deň uplynutia lehoty na predkladanie ponúk.</w:t>
      </w:r>
    </w:p>
    <w:p w14:paraId="33181153"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sz w:val="22"/>
          <w:szCs w:val="22"/>
        </w:rPr>
      </w:pPr>
    </w:p>
    <w:p w14:paraId="3D5D5BB8" w14:textId="6FF3778F" w:rsidR="0094391B" w:rsidRPr="00AF0841" w:rsidRDefault="0094391B" w:rsidP="00552826">
      <w:pPr>
        <w:pStyle w:val="Nadpis3"/>
        <w:keepNext w:val="0"/>
        <w:keepLines w:val="0"/>
        <w:numPr>
          <w:ilvl w:val="1"/>
          <w:numId w:val="153"/>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Ak nebude platná banková záruka </w:t>
      </w:r>
      <w:r w:rsidR="006F34DC" w:rsidRPr="00AF0841">
        <w:rPr>
          <w:rFonts w:ascii="Nudista" w:hAnsi="Nudista"/>
          <w:noProof/>
        </w:rPr>
        <w:t xml:space="preserve">alebo </w:t>
      </w:r>
      <w:r w:rsidR="00C239D6" w:rsidRPr="00AF0841">
        <w:rPr>
          <w:rFonts w:ascii="Nudista" w:hAnsi="Nudista"/>
          <w:noProof/>
        </w:rPr>
        <w:t>d</w:t>
      </w:r>
      <w:bookmarkStart w:id="71" w:name="_Hlk534888444"/>
      <w:r w:rsidR="00C239D6" w:rsidRPr="00AF0841">
        <w:rPr>
          <w:rFonts w:ascii="Nudista" w:hAnsi="Nudista"/>
          <w:noProof/>
        </w:rPr>
        <w:t>oklad o</w:t>
      </w:r>
      <w:r w:rsidR="00C239D6" w:rsidRPr="00AF0841">
        <w:rPr>
          <w:rFonts w:ascii="Nudista" w:hAnsi="Nudista" w:cs="Calibri"/>
          <w:noProof/>
        </w:rPr>
        <w:t> </w:t>
      </w:r>
      <w:r w:rsidR="00C239D6" w:rsidRPr="00AF0841">
        <w:rPr>
          <w:rFonts w:ascii="Nudista" w:hAnsi="Nudista"/>
          <w:noProof/>
        </w:rPr>
        <w:t>poistení záruky</w:t>
      </w:r>
      <w:r w:rsidR="006F34DC" w:rsidRPr="00AF0841">
        <w:rPr>
          <w:rFonts w:ascii="Nudista" w:hAnsi="Nudista"/>
          <w:noProof/>
        </w:rPr>
        <w:t xml:space="preserve"> </w:t>
      </w:r>
      <w:bookmarkEnd w:id="71"/>
      <w:r w:rsidRPr="00AF0841">
        <w:rPr>
          <w:rStyle w:val="spelle"/>
          <w:rFonts w:ascii="Nudista" w:hAnsi="Nudista" w:cs="Arial"/>
          <w:noProof/>
        </w:rPr>
        <w:t>súčasťou ponuky uchádzača, prípadne nebudú zložené finančné prostriedky na účte obstarávateľa v</w:t>
      </w:r>
      <w:r w:rsidRPr="00AF0841">
        <w:rPr>
          <w:rStyle w:val="spelle"/>
          <w:rFonts w:ascii="Nudista" w:hAnsi="Nudista" w:cs="Calibri"/>
          <w:noProof/>
        </w:rPr>
        <w:t> </w:t>
      </w:r>
      <w:r w:rsidRPr="00AF0841">
        <w:rPr>
          <w:rStyle w:val="spelle"/>
          <w:rFonts w:ascii="Nudista" w:hAnsi="Nudista" w:cs="Arial"/>
          <w:noProof/>
        </w:rPr>
        <w:t>zmysle bodu 16.2.</w:t>
      </w:r>
      <w:r w:rsidR="00A06361" w:rsidRPr="00AF0841">
        <w:rPr>
          <w:rStyle w:val="spelle"/>
          <w:rFonts w:ascii="Nudista" w:hAnsi="Nudista" w:cs="Arial"/>
          <w:noProof/>
        </w:rPr>
        <w:t>3</w:t>
      </w:r>
      <w:r w:rsidRPr="00AF0841">
        <w:rPr>
          <w:rStyle w:val="spelle"/>
          <w:rFonts w:ascii="Nudista" w:hAnsi="Nudista" w:cs="Arial"/>
          <w:noProof/>
        </w:rPr>
        <w:t xml:space="preserve"> vy</w:t>
      </w:r>
      <w:r w:rsidRPr="00AF0841">
        <w:rPr>
          <w:rStyle w:val="spelle"/>
          <w:rFonts w:ascii="Nudista" w:hAnsi="Nudista" w:cs="Proba Pro"/>
          <w:noProof/>
        </w:rPr>
        <w:t>šš</w:t>
      </w:r>
      <w:r w:rsidRPr="00AF0841">
        <w:rPr>
          <w:rStyle w:val="spelle"/>
          <w:rFonts w:ascii="Nudista" w:hAnsi="Nudista" w:cs="Arial"/>
          <w:noProof/>
        </w:rPr>
        <w:t xml:space="preserve">ie, bude </w:t>
      </w:r>
      <w:r w:rsidR="000B2B37" w:rsidRPr="00AF0841">
        <w:rPr>
          <w:rStyle w:val="spelle"/>
          <w:rFonts w:ascii="Nudista" w:hAnsi="Nudista" w:cs="Arial"/>
          <w:noProof/>
        </w:rPr>
        <w:t xml:space="preserve">ponuka </w:t>
      </w:r>
      <w:r w:rsidRPr="00AF0841">
        <w:rPr>
          <w:rStyle w:val="spelle"/>
          <w:rFonts w:ascii="Nudista" w:hAnsi="Nudista" w:cs="Arial"/>
          <w:noProof/>
        </w:rPr>
        <w:t>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000B2B37" w:rsidRPr="00AF0841">
        <w:rPr>
          <w:rStyle w:val="spelle"/>
          <w:rFonts w:ascii="Nudista" w:hAnsi="Nudista" w:cs="Proba Pro CE"/>
          <w:noProof/>
        </w:rPr>
        <w:t>a</w:t>
      </w:r>
      <w:r w:rsidRPr="00AF0841">
        <w:rPr>
          <w:rStyle w:val="spelle"/>
          <w:rFonts w:ascii="Nudista" w:hAnsi="Nudista" w:cs="Arial"/>
          <w:noProof/>
        </w:rPr>
        <w:t xml:space="preserve"> z verejn</w:t>
      </w:r>
      <w:r w:rsidRPr="00AF0841">
        <w:rPr>
          <w:rStyle w:val="spelle"/>
          <w:rFonts w:ascii="Nudista" w:hAnsi="Nudista" w:cs="Proba Pro"/>
          <w:noProof/>
        </w:rPr>
        <w:t>é</w:t>
      </w:r>
      <w:r w:rsidRPr="00AF0841">
        <w:rPr>
          <w:rStyle w:val="spelle"/>
          <w:rFonts w:ascii="Nudista" w:hAnsi="Nudista" w:cs="Arial"/>
          <w:noProof/>
        </w:rPr>
        <w:t>ho obstar</w:t>
      </w:r>
      <w:r w:rsidRPr="00AF0841">
        <w:rPr>
          <w:rStyle w:val="spelle"/>
          <w:rFonts w:ascii="Nudista" w:hAnsi="Nudista" w:cs="Proba Pro"/>
          <w:noProof/>
        </w:rPr>
        <w:t>á</w:t>
      </w:r>
      <w:r w:rsidRPr="00AF0841">
        <w:rPr>
          <w:rStyle w:val="spelle"/>
          <w:rFonts w:ascii="Nudista" w:hAnsi="Nudista" w:cs="Arial"/>
          <w:noProof/>
        </w:rPr>
        <w:t>vania vyl</w:t>
      </w:r>
      <w:r w:rsidRPr="00AF0841">
        <w:rPr>
          <w:rStyle w:val="spelle"/>
          <w:rFonts w:ascii="Nudista" w:hAnsi="Nudista" w:cs="Proba Pro CE"/>
          <w:noProof/>
        </w:rPr>
        <w:t>úč</w:t>
      </w:r>
      <w:r w:rsidRPr="00AF0841">
        <w:rPr>
          <w:rStyle w:val="spelle"/>
          <w:rFonts w:ascii="Nudista" w:hAnsi="Nudista" w:cs="Arial"/>
          <w:noProof/>
        </w:rPr>
        <w:t>en</w:t>
      </w:r>
      <w:r w:rsidR="000B2B37" w:rsidRPr="00AF0841">
        <w:rPr>
          <w:rStyle w:val="spelle"/>
          <w:rFonts w:ascii="Nudista" w:hAnsi="Nudista" w:cs="Proba Pro"/>
          <w:noProof/>
        </w:rPr>
        <w:t>á</w:t>
      </w:r>
      <w:r w:rsidRPr="00AF0841">
        <w:rPr>
          <w:rStyle w:val="spelle"/>
          <w:rFonts w:ascii="Nudista" w:hAnsi="Nudista" w:cs="Arial"/>
          <w:noProof/>
        </w:rPr>
        <w:t xml:space="preserve"> v</w:t>
      </w:r>
      <w:r w:rsidRPr="00AF0841">
        <w:rPr>
          <w:rStyle w:val="spelle"/>
          <w:rFonts w:ascii="Nudista" w:hAnsi="Nudista" w:cs="Calibri"/>
          <w:noProof/>
        </w:rPr>
        <w:t> </w:t>
      </w:r>
      <w:r w:rsidRPr="00AF0841">
        <w:rPr>
          <w:rStyle w:val="spelle"/>
          <w:rFonts w:ascii="Nudista" w:hAnsi="Nudista" w:cs="Arial"/>
          <w:noProof/>
        </w:rPr>
        <w:t>s</w:t>
      </w:r>
      <w:r w:rsidRPr="00AF0841">
        <w:rPr>
          <w:rStyle w:val="spelle"/>
          <w:rFonts w:ascii="Nudista" w:hAnsi="Nudista" w:cs="Proba Pro"/>
          <w:noProof/>
        </w:rPr>
        <w:t>ú</w:t>
      </w:r>
      <w:r w:rsidRPr="00AF0841">
        <w:rPr>
          <w:rStyle w:val="spelle"/>
          <w:rFonts w:ascii="Nudista" w:hAnsi="Nudista" w:cs="Arial"/>
          <w:noProof/>
        </w:rPr>
        <w:t xml:space="preserve">lade s </w:t>
      </w:r>
      <w:r w:rsidRPr="00AF0841">
        <w:rPr>
          <w:rStyle w:val="spelle"/>
          <w:rFonts w:ascii="Nudista" w:hAnsi="Nudista" w:cs="Proba Pro"/>
          <w:noProof/>
        </w:rPr>
        <w:t>§</w:t>
      </w:r>
      <w:r w:rsidRPr="00AF0841">
        <w:rPr>
          <w:rStyle w:val="spelle"/>
          <w:rFonts w:ascii="Nudista" w:hAnsi="Nudista" w:cs="Arial"/>
          <w:noProof/>
        </w:rPr>
        <w:t xml:space="preserve"> 53 ods. 5 p</w:t>
      </w:r>
      <w:r w:rsidRPr="00AF0841">
        <w:rPr>
          <w:rStyle w:val="spelle"/>
          <w:rFonts w:ascii="Nudista" w:hAnsi="Nudista" w:cs="Proba Pro"/>
          <w:noProof/>
        </w:rPr>
        <w:t>í</w:t>
      </w:r>
      <w:r w:rsidRPr="00AF0841">
        <w:rPr>
          <w:rStyle w:val="spelle"/>
          <w:rFonts w:ascii="Nudista" w:hAnsi="Nudista" w:cs="Arial"/>
          <w:noProof/>
        </w:rPr>
        <w:t>sm. a) ZVO.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bude p</w:t>
      </w:r>
      <w:r w:rsidRPr="00AF0841">
        <w:rPr>
          <w:rStyle w:val="spelle"/>
          <w:rFonts w:ascii="Nudista" w:hAnsi="Nudista" w:cs="Proba Pro"/>
          <w:noProof/>
        </w:rPr>
        <w:t>í</w:t>
      </w:r>
      <w:r w:rsidRPr="00AF0841">
        <w:rPr>
          <w:rStyle w:val="spelle"/>
          <w:rFonts w:ascii="Nudista" w:hAnsi="Nudista" w:cs="Arial"/>
          <w:noProof/>
        </w:rPr>
        <w:t>somne upovedomen</w:t>
      </w:r>
      <w:r w:rsidRPr="00AF0841">
        <w:rPr>
          <w:rStyle w:val="spelle"/>
          <w:rFonts w:ascii="Nudista" w:hAnsi="Nudista" w:cs="Proba Pro"/>
          <w:noProof/>
        </w:rPr>
        <w:t>ý</w:t>
      </w:r>
      <w:r w:rsidRPr="00AF0841">
        <w:rPr>
          <w:rStyle w:val="spelle"/>
          <w:rFonts w:ascii="Nudista" w:hAnsi="Nudista" w:cs="Arial"/>
          <w:noProof/>
        </w:rPr>
        <w:t xml:space="preserve"> o vyl</w:t>
      </w:r>
      <w:r w:rsidRPr="00AF0841">
        <w:rPr>
          <w:rStyle w:val="spelle"/>
          <w:rFonts w:ascii="Nudista" w:hAnsi="Nudista" w:cs="Proba Pro CE"/>
          <w:noProof/>
        </w:rPr>
        <w:t>úč</w:t>
      </w:r>
      <w:r w:rsidRPr="00AF0841">
        <w:rPr>
          <w:rStyle w:val="spelle"/>
          <w:rFonts w:ascii="Nudista" w:hAnsi="Nudista" w:cs="Arial"/>
          <w:noProof/>
        </w:rPr>
        <w:t>en</w:t>
      </w:r>
      <w:r w:rsidRPr="00AF0841">
        <w:rPr>
          <w:rStyle w:val="spelle"/>
          <w:rFonts w:ascii="Nudista" w:hAnsi="Nudista" w:cs="Proba Pro"/>
          <w:noProof/>
        </w:rPr>
        <w:t>í</w:t>
      </w:r>
      <w:r w:rsidRPr="00AF0841">
        <w:rPr>
          <w:rStyle w:val="spelle"/>
          <w:rFonts w:ascii="Nudista" w:hAnsi="Nudista" w:cs="Arial"/>
          <w:noProof/>
        </w:rPr>
        <w:t xml:space="preserve"> jeho ponuky z verejnej súťaže s uvedením dôvodu vylúčenia a lehoty, v ktorej môžu byť doručené námietky podľa § 170 ods. 3 písm. d) ZVO.</w:t>
      </w:r>
    </w:p>
    <w:p w14:paraId="41946F05" w14:textId="77777777" w:rsidR="0094391B" w:rsidRPr="00AF0841" w:rsidRDefault="0094391B" w:rsidP="00E50AA7">
      <w:pPr>
        <w:spacing w:after="0" w:line="240" w:lineRule="auto"/>
        <w:rPr>
          <w:rFonts w:ascii="Nudista" w:hAnsi="Nudista"/>
          <w:noProof/>
        </w:rPr>
      </w:pPr>
    </w:p>
    <w:p w14:paraId="58CEF4C1" w14:textId="6DF33915" w:rsidR="0094391B" w:rsidRPr="00AF0841" w:rsidRDefault="00D6223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uvoľní alebo vráti uchádzačovi zábezpeku do siedmich dní odo dňa:</w:t>
      </w:r>
    </w:p>
    <w:p w14:paraId="22C934B9" w14:textId="5D362303" w:rsidR="006F34DC" w:rsidRPr="00AF0841" w:rsidRDefault="006F34DC"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bookmarkStart w:id="72" w:name="_Hlk534888503"/>
      <w:r w:rsidRPr="00AF0841">
        <w:rPr>
          <w:rStyle w:val="spelle"/>
          <w:rFonts w:ascii="Nudista" w:hAnsi="Nudista" w:cs="Arial"/>
          <w:noProof/>
        </w:rPr>
        <w:t>uplynutia lehoty viazanosti ponúk</w:t>
      </w:r>
      <w:bookmarkEnd w:id="72"/>
      <w:r w:rsidRPr="00AF0841">
        <w:rPr>
          <w:rStyle w:val="spelle"/>
          <w:rFonts w:ascii="Nudista" w:hAnsi="Nudista" w:cs="Arial"/>
          <w:noProof/>
        </w:rPr>
        <w:t xml:space="preserve">, </w:t>
      </w:r>
    </w:p>
    <w:p w14:paraId="0ADFFE77" w14:textId="7C85419B" w:rsidR="00A06361"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márneho uplynutia lehoty na doručenie námietky, ak ho obstarávateľ vylúčil z verejného obstarávania, </w:t>
      </w:r>
      <w:r w:rsidR="00CA4872" w:rsidRPr="00AF0841">
        <w:rPr>
          <w:rStyle w:val="spelle"/>
          <w:rFonts w:ascii="Nudista" w:hAnsi="Nudista"/>
          <w:noProof/>
        </w:rPr>
        <w:t>alebo ak obstarávateľ zruší použitý postup zadávania zákazky,</w:t>
      </w:r>
    </w:p>
    <w:p w14:paraId="3D828436" w14:textId="77777777"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uzavretia zmluvy.</w:t>
      </w:r>
    </w:p>
    <w:p w14:paraId="5316CED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32E535CD" w14:textId="7E1D9BEA" w:rsidR="00C239D6" w:rsidRPr="00AF0841" w:rsidRDefault="0094391B" w:rsidP="00552826">
      <w:pPr>
        <w:pStyle w:val="Nadpis3"/>
        <w:keepNext w:val="0"/>
        <w:keepLines w:val="0"/>
        <w:numPr>
          <w:ilvl w:val="1"/>
          <w:numId w:val="153"/>
        </w:numPr>
        <w:spacing w:after="120" w:line="240" w:lineRule="auto"/>
        <w:ind w:left="567" w:hanging="567"/>
        <w:jc w:val="both"/>
        <w:rPr>
          <w:rFonts w:ascii="Nudista" w:hAnsi="Nudista"/>
          <w:noProof/>
        </w:rPr>
      </w:pPr>
      <w:r w:rsidRPr="00AF0841">
        <w:rPr>
          <w:rStyle w:val="spelle"/>
          <w:rFonts w:ascii="Nudista" w:hAnsi="Nudista" w:cs="Arial"/>
          <w:noProof/>
        </w:rPr>
        <w:t>Zábezpeka prepadne v prospech obstarávateľa</w:t>
      </w:r>
      <w:r w:rsidR="00C540A0" w:rsidRPr="00AF0841">
        <w:rPr>
          <w:rStyle w:val="spelle"/>
          <w:rFonts w:ascii="Nudista" w:hAnsi="Nudista" w:cs="Arial"/>
          <w:noProof/>
        </w:rPr>
        <w:t>,</w:t>
      </w:r>
      <w:r w:rsidR="00A620D1" w:rsidRPr="00AF0841">
        <w:rPr>
          <w:rStyle w:val="spelle"/>
          <w:rFonts w:ascii="Nudista" w:hAnsi="Nudista" w:cs="Arial"/>
          <w:noProof/>
        </w:rPr>
        <w:t xml:space="preserve"> </w:t>
      </w:r>
      <w:r w:rsidR="00E626F4" w:rsidRPr="00AF0841">
        <w:rPr>
          <w:rStyle w:val="spelle"/>
          <w:rFonts w:ascii="Nudista" w:hAnsi="Nudista" w:cs="Arial"/>
          <w:noProof/>
        </w:rPr>
        <w:t xml:space="preserve">ak uchádzač </w:t>
      </w:r>
      <w:r w:rsidR="00A620D1" w:rsidRPr="00AF0841">
        <w:rPr>
          <w:rStyle w:val="spelle"/>
          <w:rFonts w:ascii="Nudista" w:hAnsi="Nudista" w:cs="Arial"/>
          <w:noProof/>
        </w:rPr>
        <w:t>v lehote viazanosti ponúk</w:t>
      </w:r>
      <w:r w:rsidRPr="00AF0841">
        <w:rPr>
          <w:rStyle w:val="spelle"/>
          <w:rFonts w:ascii="Nudista" w:hAnsi="Nudista" w:cs="Arial"/>
          <w:noProof/>
        </w:rPr>
        <w:t xml:space="preserve">: </w:t>
      </w:r>
    </w:p>
    <w:p w14:paraId="5E702BC1" w14:textId="35CB4953"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odstúpi od svojej ponuky alebo</w:t>
      </w:r>
    </w:p>
    <w:p w14:paraId="104B81A7" w14:textId="52C8C121"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neposkytne súčinnosť alebo odmietne uzavrieť zmluvu v súlade s § 56 ods. 8 až </w:t>
      </w:r>
      <w:r w:rsidR="006E7784" w:rsidRPr="00AF0841">
        <w:rPr>
          <w:rStyle w:val="spelle"/>
          <w:rFonts w:ascii="Nudista" w:hAnsi="Nudista" w:cs="Arial"/>
          <w:noProof/>
        </w:rPr>
        <w:t xml:space="preserve">15 </w:t>
      </w:r>
      <w:r w:rsidRPr="00AF0841">
        <w:rPr>
          <w:rStyle w:val="spelle"/>
          <w:rFonts w:ascii="Nudista" w:hAnsi="Nudista" w:cs="Arial"/>
          <w:noProof/>
        </w:rPr>
        <w:t>ZVO.</w:t>
      </w:r>
    </w:p>
    <w:p w14:paraId="13D640B7" w14:textId="77777777" w:rsidR="002B36D0" w:rsidRPr="00AF0841" w:rsidRDefault="002B36D0" w:rsidP="00E50AA7">
      <w:pPr>
        <w:pStyle w:val="SAP1"/>
        <w:widowControl/>
        <w:numPr>
          <w:ilvl w:val="0"/>
          <w:numId w:val="0"/>
        </w:numPr>
        <w:spacing w:before="0" w:after="0" w:line="240" w:lineRule="auto"/>
        <w:rPr>
          <w:rFonts w:ascii="Nudista" w:hAnsi="Nudista"/>
          <w:noProof/>
          <w:lang w:val="sk-SK"/>
        </w:rPr>
      </w:pPr>
      <w:bookmarkStart w:id="73" w:name="_Toc524701781"/>
    </w:p>
    <w:p w14:paraId="5BF36093" w14:textId="54133B2F" w:rsidR="0094391B" w:rsidRPr="00AF0841" w:rsidRDefault="0094391B" w:rsidP="00E50AA7">
      <w:pPr>
        <w:pStyle w:val="SAP1"/>
        <w:widowControl/>
        <w:spacing w:before="0" w:after="0" w:line="240" w:lineRule="auto"/>
        <w:rPr>
          <w:rFonts w:ascii="Nudista" w:hAnsi="Nudista"/>
          <w:noProof/>
          <w:lang w:val="sk-SK"/>
        </w:rPr>
      </w:pPr>
      <w:bookmarkStart w:id="74" w:name="_Toc67908490"/>
      <w:r w:rsidRPr="00AF0841">
        <w:rPr>
          <w:rFonts w:ascii="Nudista" w:hAnsi="Nudista"/>
          <w:noProof/>
          <w:lang w:val="sk-SK"/>
        </w:rPr>
        <w:t>Mena a</w:t>
      </w:r>
      <w:r w:rsidRPr="00AF0841">
        <w:rPr>
          <w:rFonts w:ascii="Nudista" w:hAnsi="Nudista" w:cs="Calibri"/>
          <w:noProof/>
          <w:lang w:val="sk-SK"/>
        </w:rPr>
        <w:t> </w:t>
      </w:r>
      <w:r w:rsidRPr="00AF0841">
        <w:rPr>
          <w:rFonts w:ascii="Nudista" w:hAnsi="Nudista"/>
          <w:noProof/>
          <w:lang w:val="sk-SK"/>
        </w:rPr>
        <w:t>ceny uvádzané v ponukách</w:t>
      </w:r>
      <w:bookmarkEnd w:id="73"/>
      <w:bookmarkEnd w:id="74"/>
    </w:p>
    <w:p w14:paraId="22CCD2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Navrhovaná zmluvná cena musí byť stanovená podľa § 3 zákona č. 18/1996 Z. z. o</w:t>
      </w:r>
      <w:r w:rsidRPr="00AF0841">
        <w:rPr>
          <w:rStyle w:val="spelle"/>
          <w:rFonts w:ascii="Nudista" w:hAnsi="Nudista" w:cs="Calibri"/>
          <w:noProof/>
        </w:rPr>
        <w:t> </w:t>
      </w:r>
      <w:r w:rsidRPr="00AF0841">
        <w:rPr>
          <w:rStyle w:val="spelle"/>
          <w:rFonts w:ascii="Nudista" w:hAnsi="Nudista" w:cs="Arial"/>
          <w:noProof/>
        </w:rPr>
        <w:t>cen</w:t>
      </w:r>
      <w:r w:rsidRPr="00AF0841">
        <w:rPr>
          <w:rStyle w:val="spelle"/>
          <w:rFonts w:ascii="Nudista" w:hAnsi="Nudista" w:cs="Proba Pro"/>
          <w:noProof/>
        </w:rPr>
        <w:t>á</w:t>
      </w:r>
      <w:r w:rsidRPr="00AF0841">
        <w:rPr>
          <w:rStyle w:val="spelle"/>
          <w:rFonts w:ascii="Nudista" w:hAnsi="Nudista" w:cs="Arial"/>
          <w:noProof/>
        </w:rPr>
        <w:t>ch, v</w:t>
      </w:r>
      <w:r w:rsidRPr="00AF0841">
        <w:rPr>
          <w:rStyle w:val="spelle"/>
          <w:rFonts w:ascii="Nudista" w:hAnsi="Nudista" w:cs="Calibri"/>
          <w:noProof/>
        </w:rPr>
        <w:t> </w:t>
      </w:r>
      <w:r w:rsidRPr="00AF0841">
        <w:rPr>
          <w:rStyle w:val="spelle"/>
          <w:rFonts w:ascii="Nudista" w:hAnsi="Nudista" w:cs="Arial"/>
          <w:noProof/>
        </w:rPr>
        <w:t>platnom znení.</w:t>
      </w:r>
    </w:p>
    <w:p w14:paraId="3421B41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Uchádzačom navrhovaná zmluvná cena bude vyjadrená v</w:t>
      </w:r>
      <w:r w:rsidRPr="00AF0841">
        <w:rPr>
          <w:rStyle w:val="spelle"/>
          <w:rFonts w:ascii="Nudista" w:hAnsi="Nudista" w:cs="Calibri"/>
          <w:noProof/>
        </w:rPr>
        <w:t> </w:t>
      </w:r>
      <w:r w:rsidRPr="00AF0841">
        <w:rPr>
          <w:rStyle w:val="spelle"/>
          <w:rFonts w:ascii="Nudista" w:hAnsi="Nudista" w:cs="Arial"/>
          <w:noProof/>
        </w:rPr>
        <w:t>mene EUR. Celkov</w:t>
      </w:r>
      <w:r w:rsidRPr="00AF0841">
        <w:rPr>
          <w:rStyle w:val="spelle"/>
          <w:rFonts w:ascii="Nudista" w:hAnsi="Nudista" w:cs="Proba Pro"/>
          <w:noProof/>
        </w:rPr>
        <w:t>á</w:t>
      </w:r>
      <w:r w:rsidRPr="00AF0841">
        <w:rPr>
          <w:rStyle w:val="spelle"/>
          <w:rFonts w:ascii="Nudista" w:hAnsi="Nudista" w:cs="Arial"/>
          <w:noProof/>
        </w:rPr>
        <w:t xml:space="preserve"> cena ako aj ka</w:t>
      </w:r>
      <w:r w:rsidRPr="00AF0841">
        <w:rPr>
          <w:rStyle w:val="spelle"/>
          <w:rFonts w:ascii="Nudista" w:hAnsi="Nudista" w:cs="Proba Pro"/>
          <w:noProof/>
        </w:rPr>
        <w:t>ž</w:t>
      </w:r>
      <w:r w:rsidRPr="00AF0841">
        <w:rPr>
          <w:rStyle w:val="spelle"/>
          <w:rFonts w:ascii="Nudista" w:hAnsi="Nudista" w:cs="Arial"/>
          <w:noProof/>
        </w:rPr>
        <w:t>d</w:t>
      </w:r>
      <w:r w:rsidRPr="00AF0841">
        <w:rPr>
          <w:rStyle w:val="spelle"/>
          <w:rFonts w:ascii="Nudista" w:hAnsi="Nudista" w:cs="Proba Pro"/>
          <w:noProof/>
        </w:rPr>
        <w:t>á</w:t>
      </w:r>
      <w:r w:rsidRPr="00AF0841">
        <w:rPr>
          <w:rStyle w:val="spelle"/>
          <w:rFonts w:ascii="Nudista" w:hAnsi="Nudista" w:cs="Arial"/>
          <w:noProof/>
        </w:rPr>
        <w:t xml:space="preserve"> z</w:t>
      </w:r>
      <w:r w:rsidRPr="00AF0841">
        <w:rPr>
          <w:rStyle w:val="spelle"/>
          <w:rFonts w:ascii="Nudista" w:hAnsi="Nudista" w:cs="Calibri"/>
          <w:noProof/>
        </w:rPr>
        <w:t> </w:t>
      </w:r>
      <w:r w:rsidRPr="00AF0841">
        <w:rPr>
          <w:rStyle w:val="spelle"/>
          <w:rFonts w:ascii="Nudista" w:hAnsi="Nudista" w:cs="Arial"/>
          <w:noProof/>
        </w:rPr>
        <w:t>cenov</w:t>
      </w:r>
      <w:r w:rsidRPr="00AF0841">
        <w:rPr>
          <w:rStyle w:val="spelle"/>
          <w:rFonts w:ascii="Nudista" w:hAnsi="Nudista" w:cs="Proba Pro"/>
          <w:noProof/>
        </w:rPr>
        <w:t>ý</w:t>
      </w:r>
      <w:r w:rsidRPr="00AF0841">
        <w:rPr>
          <w:rStyle w:val="spelle"/>
          <w:rFonts w:ascii="Nudista" w:hAnsi="Nudista" w:cs="Arial"/>
          <w:noProof/>
        </w:rPr>
        <w:t>ch polo</w:t>
      </w:r>
      <w:r w:rsidRPr="00AF0841">
        <w:rPr>
          <w:rStyle w:val="spelle"/>
          <w:rFonts w:ascii="Nudista" w:hAnsi="Nudista" w:cs="Proba Pro"/>
          <w:noProof/>
        </w:rPr>
        <w:t>ž</w:t>
      </w:r>
      <w:r w:rsidRPr="00AF0841">
        <w:rPr>
          <w:rStyle w:val="spelle"/>
          <w:rFonts w:ascii="Nudista" w:hAnsi="Nudista" w:cs="Arial"/>
          <w:noProof/>
        </w:rPr>
        <w:t>iek mus</w:t>
      </w:r>
      <w:r w:rsidRPr="00AF0841">
        <w:rPr>
          <w:rStyle w:val="spelle"/>
          <w:rFonts w:ascii="Nudista" w:hAnsi="Nudista" w:cs="Proba Pro"/>
          <w:noProof/>
        </w:rPr>
        <w:t>í</w:t>
      </w:r>
      <w:r w:rsidRPr="00AF0841">
        <w:rPr>
          <w:rStyle w:val="spelle"/>
          <w:rFonts w:ascii="Nudista" w:hAnsi="Nudista" w:cs="Arial"/>
          <w:noProof/>
        </w:rPr>
        <w:t xml:space="preserve"> by</w:t>
      </w:r>
      <w:r w:rsidRPr="00AF0841">
        <w:rPr>
          <w:rStyle w:val="spelle"/>
          <w:rFonts w:ascii="Nudista" w:hAnsi="Nudista" w:cs="Proba Pro CE"/>
          <w:noProof/>
        </w:rPr>
        <w:t>ť</w:t>
      </w:r>
      <w:r w:rsidRPr="00AF0841">
        <w:rPr>
          <w:rStyle w:val="spelle"/>
          <w:rFonts w:ascii="Nudista" w:hAnsi="Nudista" w:cs="Arial"/>
          <w:noProof/>
        </w:rPr>
        <w:t xml:space="preserve"> vyjadren</w:t>
      </w:r>
      <w:r w:rsidRPr="00AF0841">
        <w:rPr>
          <w:rStyle w:val="spelle"/>
          <w:rFonts w:ascii="Nudista" w:hAnsi="Nudista" w:cs="Proba Pro"/>
          <w:noProof/>
        </w:rPr>
        <w:t>á</w:t>
      </w:r>
      <w:r w:rsidRPr="00AF0841">
        <w:rPr>
          <w:rStyle w:val="spelle"/>
          <w:rFonts w:ascii="Nudista" w:hAnsi="Nudista" w:cs="Arial"/>
          <w:noProof/>
        </w:rPr>
        <w:t xml:space="preserve"> ako kladn</w:t>
      </w:r>
      <w:r w:rsidRPr="00AF0841">
        <w:rPr>
          <w:rStyle w:val="spelle"/>
          <w:rFonts w:ascii="Nudista" w:hAnsi="Nudista" w:cs="Proba Pro"/>
          <w:noProof/>
        </w:rPr>
        <w:t>é</w:t>
      </w:r>
      <w:r w:rsidRPr="00AF0841">
        <w:rPr>
          <w:rStyle w:val="spelle"/>
          <w:rFonts w:ascii="Nudista" w:hAnsi="Nudista" w:cs="Arial"/>
          <w:noProof/>
        </w:rPr>
        <w:t xml:space="preserve"> </w:t>
      </w:r>
      <w:r w:rsidRPr="00AF0841">
        <w:rPr>
          <w:rStyle w:val="spelle"/>
          <w:rFonts w:ascii="Nudista" w:hAnsi="Nudista" w:cs="Proba Pro CE"/>
          <w:noProof/>
        </w:rPr>
        <w:t>čí</w:t>
      </w:r>
      <w:r w:rsidRPr="00AF0841">
        <w:rPr>
          <w:rStyle w:val="spelle"/>
          <w:rFonts w:ascii="Nudista" w:hAnsi="Nudista" w:cs="Arial"/>
          <w:noProof/>
        </w:rPr>
        <w:t>slo zaokr</w:t>
      </w:r>
      <w:r w:rsidRPr="00AF0841">
        <w:rPr>
          <w:rStyle w:val="spelle"/>
          <w:rFonts w:ascii="Nudista" w:hAnsi="Nudista" w:cs="Proba Pro"/>
          <w:noProof/>
        </w:rPr>
        <w:t>ú</w:t>
      </w:r>
      <w:r w:rsidRPr="00AF0841">
        <w:rPr>
          <w:rStyle w:val="spelle"/>
          <w:rFonts w:ascii="Nudista" w:hAnsi="Nudista" w:cs="Arial"/>
          <w:noProof/>
        </w:rPr>
        <w:t>hlen</w:t>
      </w:r>
      <w:r w:rsidRPr="00AF0841">
        <w:rPr>
          <w:rStyle w:val="spelle"/>
          <w:rFonts w:ascii="Nudista" w:hAnsi="Nudista" w:cs="Proba Pro"/>
          <w:noProof/>
        </w:rPr>
        <w:t>é</w:t>
      </w:r>
      <w:r w:rsidRPr="00AF0841">
        <w:rPr>
          <w:rStyle w:val="spelle"/>
          <w:rFonts w:ascii="Nudista" w:hAnsi="Nudista" w:cs="Arial"/>
          <w:noProof/>
        </w:rPr>
        <w:t xml:space="preserve"> na maxim</w:t>
      </w:r>
      <w:r w:rsidRPr="00AF0841">
        <w:rPr>
          <w:rStyle w:val="spelle"/>
          <w:rFonts w:ascii="Nudista" w:hAnsi="Nudista" w:cs="Proba Pro"/>
          <w:noProof/>
        </w:rPr>
        <w:t>á</w:t>
      </w:r>
      <w:r w:rsidRPr="00AF0841">
        <w:rPr>
          <w:rStyle w:val="spelle"/>
          <w:rFonts w:ascii="Nudista" w:hAnsi="Nudista" w:cs="Arial"/>
          <w:noProof/>
        </w:rPr>
        <w:t>lne dve desatinn</w:t>
      </w:r>
      <w:r w:rsidRPr="00AF0841">
        <w:rPr>
          <w:rStyle w:val="spelle"/>
          <w:rFonts w:ascii="Nudista" w:hAnsi="Nudista" w:cs="Proba Pro"/>
          <w:noProof/>
        </w:rPr>
        <w:t>é</w:t>
      </w:r>
      <w:r w:rsidRPr="00AF0841">
        <w:rPr>
          <w:rStyle w:val="spelle"/>
          <w:rFonts w:ascii="Nudista" w:hAnsi="Nudista" w:cs="Arial"/>
          <w:noProof/>
        </w:rPr>
        <w:t xml:space="preserve"> miesta.</w:t>
      </w:r>
    </w:p>
    <w:p w14:paraId="4EBA76F8"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AF0841" w:rsidRDefault="007C3C86" w:rsidP="00552826">
      <w:pPr>
        <w:pStyle w:val="Nadpis3"/>
        <w:keepNext w:val="0"/>
        <w:keepLines w:val="0"/>
        <w:numPr>
          <w:ilvl w:val="1"/>
          <w:numId w:val="154"/>
        </w:numPr>
        <w:spacing w:after="0" w:line="240" w:lineRule="auto"/>
        <w:ind w:left="567" w:hanging="567"/>
        <w:jc w:val="both"/>
        <w:rPr>
          <w:rFonts w:ascii="Nudista" w:hAnsi="Nudista" w:cs="Arial"/>
          <w:noProof/>
        </w:rPr>
      </w:pPr>
      <w:bookmarkStart w:id="75" w:name="_Toc524701782"/>
      <w:bookmarkStart w:id="76" w:name="_pkwqa1"/>
      <w:bookmarkEnd w:id="70"/>
      <w:r w:rsidRPr="00AF0841">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F0841" w:rsidRDefault="007C3C86" w:rsidP="003351A9">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AF0841" w:rsidRDefault="0094391B" w:rsidP="00E50AA7">
      <w:pPr>
        <w:pStyle w:val="SAP1"/>
        <w:widowControl/>
        <w:spacing w:before="0" w:after="0" w:line="240" w:lineRule="auto"/>
        <w:rPr>
          <w:rFonts w:ascii="Nudista" w:hAnsi="Nudista"/>
          <w:noProof/>
          <w:lang w:val="sk-SK"/>
        </w:rPr>
      </w:pPr>
      <w:bookmarkStart w:id="77" w:name="_Toc67908491"/>
      <w:r w:rsidRPr="00AF0841">
        <w:rPr>
          <w:rFonts w:ascii="Nudista" w:hAnsi="Nudista"/>
          <w:noProof/>
          <w:lang w:val="sk-SK"/>
        </w:rPr>
        <w:t>Vyhotovenie ponúk</w:t>
      </w:r>
      <w:bookmarkEnd w:id="75"/>
      <w:bookmarkEnd w:id="77"/>
    </w:p>
    <w:p w14:paraId="15B3AF2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3E5BF42B" w:rsidR="0094391B" w:rsidRPr="00AF0841" w:rsidRDefault="0094391B" w:rsidP="00552826">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9" w:history="1">
        <w:r w:rsidRPr="00AF0841">
          <w:rPr>
            <w:rStyle w:val="spelle"/>
            <w:rFonts w:ascii="Nudista" w:hAnsi="Nudista" w:cs="Arial"/>
            <w:noProof/>
          </w:rPr>
          <w:t>https://josephine.proebiz.com/</w:t>
        </w:r>
      </w:hyperlink>
      <w:r w:rsidRPr="00AF0841">
        <w:rPr>
          <w:rStyle w:val="spelle"/>
          <w:rFonts w:ascii="Nudista" w:hAnsi="Nudista" w:cs="Arial"/>
          <w:noProof/>
        </w:rPr>
        <w:t>.</w:t>
      </w:r>
    </w:p>
    <w:p w14:paraId="3A43F1C5" w14:textId="57DB8784" w:rsidR="0094391B" w:rsidRPr="00AF0841"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8" w:name="_Toc524701783"/>
      <w:r w:rsidRPr="00AF0841">
        <w:rPr>
          <w:rFonts w:ascii="Nudista" w:hAnsi="Nudista" w:cs="Arial"/>
          <w:noProof/>
          <w:lang w:val="sk-SK"/>
        </w:rPr>
        <w:t xml:space="preserve">  </w:t>
      </w:r>
    </w:p>
    <w:p w14:paraId="5B9EE2E3" w14:textId="77777777" w:rsidR="0094391B" w:rsidRPr="00AF0841" w:rsidRDefault="0094391B" w:rsidP="00E50AA7">
      <w:pPr>
        <w:pStyle w:val="SAP1"/>
        <w:widowControl/>
        <w:spacing w:before="0" w:after="0" w:line="240" w:lineRule="auto"/>
        <w:rPr>
          <w:rFonts w:ascii="Nudista" w:hAnsi="Nudista"/>
          <w:noProof/>
          <w:lang w:val="sk-SK"/>
        </w:rPr>
      </w:pPr>
      <w:bookmarkStart w:id="79" w:name="_Toc67908492"/>
      <w:r w:rsidRPr="00AF0841">
        <w:rPr>
          <w:rFonts w:ascii="Nudista" w:hAnsi="Nudista"/>
          <w:noProof/>
          <w:lang w:val="sk-SK"/>
        </w:rPr>
        <w:t>Konflikt záujmov</w:t>
      </w:r>
      <w:bookmarkEnd w:id="78"/>
      <w:bookmarkEnd w:id="79"/>
    </w:p>
    <w:p w14:paraId="797313E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4ECE6A6A" w14:textId="1DEBFEF3" w:rsidR="0094391B" w:rsidRPr="00AF0841" w:rsidRDefault="00D6223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156C0F7C" w14:textId="77777777"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C1EB30" w14:textId="26F1BF18" w:rsidR="0094391B" w:rsidRPr="00AF0841" w:rsidRDefault="00C00CC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53B751" w14:textId="4E5B0ED2" w:rsidR="0094391B" w:rsidRPr="00AF0841" w:rsidRDefault="00C77B04"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sidRPr="00AF0841">
        <w:rPr>
          <w:rStyle w:val="spelle"/>
          <w:rFonts w:ascii="Nudista" w:hAnsi="Nudista" w:cs="Arial"/>
          <w:noProof/>
        </w:rPr>
        <w:t>A.2</w:t>
      </w:r>
      <w:r w:rsidR="0094391B" w:rsidRPr="00AF0841">
        <w:rPr>
          <w:rStyle w:val="spelle"/>
          <w:rFonts w:ascii="Nudista" w:hAnsi="Nudista" w:cs="Arial"/>
          <w:noProof/>
        </w:rPr>
        <w:t xml:space="preserve"> týchto súťažných podkladov.</w:t>
      </w:r>
    </w:p>
    <w:p w14:paraId="11AC936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249F2B90" w14:textId="33DF1F65"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w:t>
      </w:r>
      <w:r w:rsidR="004D4D06" w:rsidRPr="00AF0841">
        <w:rPr>
          <w:rStyle w:val="spelle"/>
          <w:rFonts w:ascii="Nudista" w:hAnsi="Nudista" w:cs="Arial"/>
          <w:noProof/>
        </w:rPr>
        <w:t>, resp. záujemca</w:t>
      </w:r>
      <w:r w:rsidRPr="00AF0841">
        <w:rPr>
          <w:rStyle w:val="spelle"/>
          <w:rFonts w:ascii="Nudista" w:hAnsi="Nudista" w:cs="Arial"/>
          <w:noProof/>
        </w:rPr>
        <w:t xml:space="preserve"> je povinný </w:t>
      </w:r>
      <w:r w:rsidRPr="00AF0841">
        <w:rPr>
          <w:rStyle w:val="spelle"/>
          <w:rFonts w:ascii="Nudista" w:hAnsi="Nudista" w:cs="Arial"/>
          <w:noProof/>
          <w:u w:val="single"/>
        </w:rPr>
        <w:t xml:space="preserve">bezodkladne </w:t>
      </w:r>
      <w:r w:rsidRPr="00AF0841">
        <w:rPr>
          <w:rStyle w:val="spelle"/>
          <w:rFonts w:ascii="Nudista" w:hAnsi="Nudista" w:cs="Arial"/>
          <w:noProof/>
        </w:rPr>
        <w:t>po tom, ako sa dozvie o konflikte záujmov alebo o možnosti jeho vzniku, informovať o tejto skutočnosti obstarávateľa.</w:t>
      </w:r>
    </w:p>
    <w:p w14:paraId="0956EAB0" w14:textId="77777777" w:rsidR="0094391B" w:rsidRPr="00AF0841" w:rsidRDefault="0094391B" w:rsidP="00E50AA7">
      <w:pPr>
        <w:pStyle w:val="SAP0"/>
        <w:widowControl/>
        <w:spacing w:before="0" w:after="0" w:line="240" w:lineRule="auto"/>
        <w:rPr>
          <w:rFonts w:ascii="Nudista" w:hAnsi="Nudista"/>
          <w:noProof/>
        </w:rPr>
      </w:pPr>
      <w:bookmarkStart w:id="80" w:name="_Toc524701784"/>
    </w:p>
    <w:p w14:paraId="66761E54" w14:textId="77777777" w:rsidR="0094391B" w:rsidRPr="00AF0841" w:rsidRDefault="0094391B" w:rsidP="00E50AA7">
      <w:pPr>
        <w:pStyle w:val="SAP0"/>
        <w:widowControl/>
        <w:spacing w:before="0" w:after="0" w:line="240" w:lineRule="auto"/>
        <w:rPr>
          <w:rFonts w:ascii="Nudista" w:hAnsi="Nudista"/>
          <w:noProof/>
        </w:rPr>
      </w:pPr>
      <w:bookmarkStart w:id="81" w:name="_Toc67908493"/>
      <w:r w:rsidRPr="00AF0841">
        <w:rPr>
          <w:rFonts w:ascii="Nudista" w:hAnsi="Nudista"/>
          <w:noProof/>
        </w:rPr>
        <w:t>ODDIEL IV. Predkladanie ponúk</w:t>
      </w:r>
      <w:bookmarkEnd w:id="80"/>
      <w:bookmarkEnd w:id="81"/>
    </w:p>
    <w:p w14:paraId="5C7665CA" w14:textId="77777777" w:rsidR="0094391B" w:rsidRPr="00AF0841" w:rsidRDefault="0094391B" w:rsidP="00E50AA7">
      <w:pPr>
        <w:pStyle w:val="SAP0"/>
        <w:widowControl/>
        <w:spacing w:before="0" w:after="0" w:line="240" w:lineRule="auto"/>
        <w:rPr>
          <w:rFonts w:ascii="Nudista" w:hAnsi="Nudista"/>
          <w:noProof/>
        </w:rPr>
      </w:pPr>
    </w:p>
    <w:p w14:paraId="452BD817" w14:textId="77777777" w:rsidR="0094391B" w:rsidRPr="00AF0841" w:rsidRDefault="0094391B" w:rsidP="00E50AA7">
      <w:pPr>
        <w:pStyle w:val="SAP1"/>
        <w:widowControl/>
        <w:spacing w:before="0" w:after="0" w:line="240" w:lineRule="auto"/>
        <w:rPr>
          <w:rFonts w:ascii="Nudista" w:hAnsi="Nudista"/>
          <w:noProof/>
          <w:lang w:val="sk-SK"/>
        </w:rPr>
      </w:pPr>
      <w:bookmarkStart w:id="82" w:name="_Toc524701785"/>
      <w:bookmarkStart w:id="83" w:name="_Toc67908494"/>
      <w:bookmarkStart w:id="84" w:name="_kk8xu"/>
      <w:r w:rsidRPr="00AF0841">
        <w:rPr>
          <w:rFonts w:ascii="Nudista" w:hAnsi="Nudista"/>
          <w:noProof/>
          <w:lang w:val="sk-SK"/>
        </w:rPr>
        <w:t>Spôsob predkladania ponuky</w:t>
      </w:r>
      <w:bookmarkEnd w:id="82"/>
      <w:bookmarkEnd w:id="83"/>
    </w:p>
    <w:p w14:paraId="3E0DBECD"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04D16A3E"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ch podkladov uveden</w:t>
      </w:r>
      <w:r w:rsidRPr="00AF0841">
        <w:rPr>
          <w:rStyle w:val="spelle"/>
          <w:rFonts w:ascii="Nudista" w:hAnsi="Nudista" w:cs="Proba Pro"/>
          <w:noProof/>
        </w:rPr>
        <w:t>é</w:t>
      </w:r>
      <w:r w:rsidRPr="00AF0841">
        <w:rPr>
          <w:rStyle w:val="spelle"/>
          <w:rFonts w:ascii="Nudista" w:hAnsi="Nudista" w:cs="Arial"/>
          <w:noProof/>
        </w:rPr>
        <w:t xml:space="preserve"> inak,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predklad</w:t>
      </w:r>
      <w:r w:rsidRPr="00AF0841">
        <w:rPr>
          <w:rStyle w:val="spelle"/>
          <w:rFonts w:ascii="Nudista" w:hAnsi="Nudista" w:cs="Proba Pro"/>
          <w:noProof/>
        </w:rPr>
        <w:t>á</w:t>
      </w:r>
      <w:r w:rsidRPr="00AF0841">
        <w:rPr>
          <w:rStyle w:val="spelle"/>
          <w:rFonts w:ascii="Nudista" w:hAnsi="Nudista" w:cs="Arial"/>
          <w:noProof/>
        </w:rPr>
        <w:t xml:space="preserve"> ponuku v elektronickej podobe </w:t>
      </w:r>
      <w:r w:rsidRPr="00AF0841">
        <w:rPr>
          <w:rStyle w:val="spelle"/>
          <w:rFonts w:ascii="Nudista" w:hAnsi="Nudista" w:cs="Arial"/>
          <w:noProof/>
          <w:u w:val="single"/>
        </w:rPr>
        <w:t>do systému JOSEPHINE</w:t>
      </w:r>
      <w:r w:rsidRPr="00AF0841">
        <w:rPr>
          <w:rStyle w:val="spelle"/>
          <w:rFonts w:ascii="Nudista" w:hAnsi="Nudista" w:cs="Arial"/>
          <w:noProof/>
        </w:rPr>
        <w:t xml:space="preserve">, umiestnenom na webovej adrese: </w:t>
      </w:r>
      <w:hyperlink r:id="rId20" w:history="1">
        <w:r w:rsidRPr="00AF0841">
          <w:rPr>
            <w:rStyle w:val="spelle"/>
            <w:rFonts w:ascii="Nudista" w:hAnsi="Nudista" w:cs="Arial"/>
            <w:noProof/>
          </w:rPr>
          <w:t>https://josephine.proebiz.com</w:t>
        </w:r>
      </w:hyperlink>
      <w:r w:rsidRPr="00AF0841">
        <w:rPr>
          <w:rStyle w:val="spelle"/>
          <w:rFonts w:ascii="Nudista" w:hAnsi="Nudista" w:cs="Arial"/>
          <w:noProof/>
        </w:rPr>
        <w:t xml:space="preserve">, a to v lehote na predkladanie ponúk </w:t>
      </w:r>
      <w:r w:rsidR="00A433B4" w:rsidRPr="00AF0841">
        <w:rPr>
          <w:rFonts w:ascii="Nudista" w:hAnsi="Nudista"/>
          <w:noProof/>
        </w:rPr>
        <w:t xml:space="preserve">podľa bodu 21.3 tejto časti súťažných podkladov a </w:t>
      </w:r>
      <w:r w:rsidRPr="00AF0841">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2FC361B8"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sidRPr="00AF0841">
        <w:rPr>
          <w:rStyle w:val="spelle"/>
          <w:rFonts w:ascii="Nudista" w:hAnsi="Nudista" w:cs="Arial"/>
          <w:noProof/>
        </w:rPr>
        <w:t>O</w:t>
      </w:r>
      <w:r w:rsidRPr="00AF0841">
        <w:rPr>
          <w:rStyle w:val="spelle"/>
          <w:rFonts w:ascii="Nudista" w:hAnsi="Nudista" w:cs="Arial"/>
          <w:noProof/>
        </w:rPr>
        <w:t xml:space="preserve">bstarávateľ vylúči uchádzača, ak </w:t>
      </w:r>
    </w:p>
    <w:p w14:paraId="458506F3"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nedodržal určený spôsob komunikácie,</w:t>
      </w:r>
    </w:p>
    <w:p w14:paraId="1B687E1C"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obsah jeho ponuky nie je možné sprístupniť alebo</w:t>
      </w:r>
    </w:p>
    <w:p w14:paraId="12BAA5E2" w14:textId="4240AF1B" w:rsidR="0094391B" w:rsidRPr="00AF0841" w:rsidRDefault="0094391B"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nepredložil ponuku vo vyžadovanom formáte kódovania, ak je potrebný na ďalšie </w:t>
      </w:r>
      <w:r w:rsidR="005011AB" w:rsidRPr="00AF0841">
        <w:rPr>
          <w:rFonts w:ascii="Nudista" w:hAnsi="Nudista" w:cs="Arial"/>
          <w:noProof/>
        </w:rPr>
        <w:t>spr</w:t>
      </w:r>
      <w:r w:rsidRPr="00AF0841">
        <w:rPr>
          <w:rFonts w:ascii="Nudista" w:hAnsi="Nudista" w:cs="Arial"/>
          <w:noProof/>
        </w:rPr>
        <w:t>acovanie pri vyhodnocovaní ponúk.</w:t>
      </w:r>
    </w:p>
    <w:p w14:paraId="1D7A7AF0" w14:textId="77777777" w:rsidR="0094391B" w:rsidRPr="00AF0841" w:rsidRDefault="0094391B" w:rsidP="00E50AA7">
      <w:pPr>
        <w:spacing w:after="0" w:line="240" w:lineRule="auto"/>
        <w:rPr>
          <w:rFonts w:ascii="Nudista" w:hAnsi="Nudista" w:cs="Arial"/>
          <w:noProof/>
        </w:rPr>
      </w:pPr>
    </w:p>
    <w:p w14:paraId="7ECB06A0" w14:textId="77777777"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AF0841">
        <w:rPr>
          <w:rStyle w:val="spelle"/>
          <w:rFonts w:ascii="Nudista" w:hAnsi="Nudista" w:cs="Arial"/>
          <w:noProof/>
        </w:rPr>
        <w:lastRenderedPageBreak/>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Predkladanie ponúk je umožnené iba autentifikovaným </w:t>
      </w:r>
      <w:r w:rsidR="00232BCF" w:rsidRPr="00AF0841">
        <w:rPr>
          <w:rStyle w:val="spelle"/>
          <w:rFonts w:ascii="Nudista" w:hAnsi="Nudista" w:cs="Arial"/>
          <w:noProof/>
        </w:rPr>
        <w:t>záujemcom</w:t>
      </w:r>
      <w:r w:rsidRPr="00AF0841">
        <w:rPr>
          <w:rStyle w:val="spelle"/>
          <w:rFonts w:ascii="Nudista" w:hAnsi="Nudista" w:cs="Arial"/>
          <w:noProof/>
        </w:rPr>
        <w:t xml:space="preserve">. Autentifikáciu je možné </w:t>
      </w:r>
      <w:r w:rsidR="00E626F4" w:rsidRPr="00AF0841">
        <w:rPr>
          <w:rStyle w:val="spelle"/>
          <w:rFonts w:ascii="Nudista" w:hAnsi="Nudista" w:cs="Arial"/>
          <w:noProof/>
        </w:rPr>
        <w:t xml:space="preserve">vykonať </w:t>
      </w:r>
      <w:r w:rsidR="00234373" w:rsidRPr="00AF0841">
        <w:rPr>
          <w:rStyle w:val="spelle"/>
          <w:rFonts w:ascii="Nudista" w:hAnsi="Nudista" w:cs="Arial"/>
          <w:noProof/>
        </w:rPr>
        <w:t>nasledovnými</w:t>
      </w:r>
      <w:r w:rsidRPr="00AF0841">
        <w:rPr>
          <w:rStyle w:val="spelle"/>
          <w:rFonts w:ascii="Nudista" w:hAnsi="Nudista" w:cs="Arial"/>
          <w:noProof/>
        </w:rPr>
        <w:t xml:space="preserve"> spôsobmi: </w:t>
      </w:r>
    </w:p>
    <w:p w14:paraId="544F85C2" w14:textId="468A72A7"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AF0841">
        <w:rPr>
          <w:rFonts w:ascii="Nudista" w:hAnsi="Nudista" w:cs="Arial"/>
          <w:noProof/>
        </w:rPr>
        <w:t>ú</w:t>
      </w:r>
      <w:r w:rsidRPr="00AF0841">
        <w:rPr>
          <w:rFonts w:ascii="Nudista" w:hAnsi="Nudista" w:cs="Arial"/>
          <w:noProof/>
        </w:rPr>
        <w:t xml:space="preserve"> pomocou eID registruje štatutár danej spoločnosti. Autentifikáciu vykonáva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09CB4975" w14:textId="485D5453"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56CDC925" w14:textId="3F78BDF5"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pracovné dni v čase 8.00 – 16.00 hod.,</w:t>
      </w:r>
    </w:p>
    <w:p w14:paraId="3B1A7708" w14:textId="1121A41A"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počkaním na autentifikačný kód, ktorý bude poslaný na adresu sídla firmy do rúk štatutára </w:t>
      </w:r>
      <w:r w:rsidR="00232BCF" w:rsidRPr="00AF0841">
        <w:rPr>
          <w:rFonts w:ascii="Nudista" w:hAnsi="Nudista" w:cs="Arial"/>
          <w:noProof/>
        </w:rPr>
        <w:t>záujemcu</w:t>
      </w:r>
      <w:r w:rsidRPr="00AF0841">
        <w:rPr>
          <w:rFonts w:ascii="Nudista" w:hAnsi="Nudista" w:cs="Arial"/>
          <w:noProof/>
        </w:rPr>
        <w:t xml:space="preserve"> v listovej podobe formou doporučenej pošty. </w:t>
      </w:r>
      <w:r w:rsidRPr="00AF0841">
        <w:rPr>
          <w:rFonts w:ascii="Nudista" w:hAnsi="Nudista" w:cs="Arial"/>
          <w:b/>
          <w:noProof/>
        </w:rPr>
        <w:t xml:space="preserve">Lehota na tento úkon </w:t>
      </w:r>
      <w:r w:rsidR="005011AB" w:rsidRPr="00AF0841">
        <w:rPr>
          <w:rFonts w:ascii="Nudista" w:hAnsi="Nudista" w:cs="Arial"/>
          <w:b/>
          <w:noProof/>
        </w:rPr>
        <w:t>je</w:t>
      </w:r>
      <w:r w:rsidRPr="00AF0841">
        <w:rPr>
          <w:rFonts w:ascii="Nudista" w:hAnsi="Nudista" w:cs="Arial"/>
          <w:b/>
          <w:noProof/>
        </w:rPr>
        <w:t xml:space="preserve"> obvykle 3-4 pracovné dni a je potrebné s touto lehotou počítať pri vkladaní ponuky.</w:t>
      </w:r>
    </w:p>
    <w:p w14:paraId="5C29379B" w14:textId="77777777" w:rsidR="001B0C88" w:rsidRPr="00AF0841" w:rsidRDefault="001B0C88" w:rsidP="00E50AA7">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AF0841" w:rsidRDefault="0094391B" w:rsidP="00552826">
      <w:pPr>
        <w:pStyle w:val="Nadpis3"/>
        <w:keepNext w:val="0"/>
        <w:keepLines w:val="0"/>
        <w:numPr>
          <w:ilvl w:val="1"/>
          <w:numId w:val="157"/>
        </w:numPr>
        <w:spacing w:after="0" w:line="240" w:lineRule="auto"/>
        <w:ind w:left="567" w:hanging="567"/>
        <w:jc w:val="both"/>
        <w:rPr>
          <w:rFonts w:ascii="Nudista" w:hAnsi="Nudista" w:cs="Arial"/>
          <w:noProof/>
        </w:rPr>
      </w:pPr>
      <w:r w:rsidRPr="00AF0841">
        <w:rPr>
          <w:rFonts w:ascii="Nudista" w:hAnsi="Nudista" w:cs="Arial"/>
          <w:noProof/>
        </w:rPr>
        <w:t xml:space="preserve">Autentifikovaný </w:t>
      </w:r>
      <w:r w:rsidR="00232BCF" w:rsidRPr="00AF0841">
        <w:rPr>
          <w:rFonts w:ascii="Nudista" w:hAnsi="Nudista" w:cs="Arial"/>
          <w:noProof/>
        </w:rPr>
        <w:t>záujemca</w:t>
      </w:r>
      <w:r w:rsidRPr="00AF0841">
        <w:rPr>
          <w:rFonts w:ascii="Nudista" w:hAnsi="Nudista" w:cs="Arial"/>
          <w:noProof/>
        </w:rPr>
        <w:t xml:space="preserve"> si po prihlásení do systému JOSEPHINE v Prehľade zákaziek </w:t>
      </w:r>
      <w:r w:rsidRPr="00AF0841">
        <w:rPr>
          <w:rStyle w:val="spelle"/>
          <w:rFonts w:ascii="Nudista" w:hAnsi="Nudista"/>
          <w:noProof/>
        </w:rPr>
        <w:t>vyberie</w:t>
      </w:r>
      <w:r w:rsidRPr="00AF0841">
        <w:rPr>
          <w:rFonts w:ascii="Nudista" w:hAnsi="Nudista" w:cs="Arial"/>
          <w:noProof/>
        </w:rPr>
        <w:t xml:space="preserve"> predmetnú zákazku a vloží svoju ponuku do určeného formulára na príjem ponúk, ktorý nájde v záložke „Ponuky</w:t>
      </w:r>
      <w:r w:rsidR="006769AF" w:rsidRPr="00AF0841">
        <w:rPr>
          <w:rFonts w:ascii="Nudista" w:hAnsi="Nudista" w:cs="Arial"/>
          <w:noProof/>
        </w:rPr>
        <w:t xml:space="preserve"> a žiadosti</w:t>
      </w:r>
      <w:r w:rsidRPr="00AF0841">
        <w:rPr>
          <w:rFonts w:ascii="Nudista" w:hAnsi="Nudista" w:cs="Arial"/>
          <w:noProof/>
        </w:rPr>
        <w:t>“.</w:t>
      </w:r>
    </w:p>
    <w:p w14:paraId="0CB46E2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0F3AD10" w14:textId="75889C7E"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85" w:name="_Hlk534890211"/>
      <w:r w:rsidRPr="00AF0841">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5"/>
      <w:r w:rsidR="00234373" w:rsidRPr="00AF0841">
        <w:rPr>
          <w:rFonts w:ascii="Nudista" w:hAnsi="Nudista"/>
          <w:noProof/>
        </w:rPr>
        <w:t xml:space="preserve">. </w:t>
      </w:r>
    </w:p>
    <w:p w14:paraId="1F42E3D4"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642B0B84" w14:textId="647BA7BA"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86" w:name="_Hlk534890231"/>
      <w:r w:rsidRPr="00AF0841">
        <w:rPr>
          <w:rFonts w:ascii="Nudista" w:hAnsi="Nudista"/>
          <w:noProof/>
        </w:rPr>
        <w:t xml:space="preserve">Po úspešnom nahraní ponuky do systému JOSEPHINE je uchádzačovi odoslaný notifikačný informatívny e-mail (a to na emailovú adresu užívateľa uchádzača, ktorý ponuku nahral). </w:t>
      </w:r>
      <w:bookmarkEnd w:id="86"/>
    </w:p>
    <w:p w14:paraId="13AC932E"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AF0841" w:rsidRDefault="0094391B" w:rsidP="00E50AA7">
      <w:pPr>
        <w:pStyle w:val="SAP1"/>
        <w:widowControl/>
        <w:spacing w:before="0" w:after="0" w:line="240" w:lineRule="auto"/>
        <w:rPr>
          <w:rFonts w:ascii="Nudista" w:hAnsi="Nudista"/>
          <w:noProof/>
          <w:lang w:val="sk-SK"/>
        </w:rPr>
      </w:pPr>
      <w:bookmarkStart w:id="87" w:name="_Toc524701786"/>
      <w:bookmarkStart w:id="88" w:name="_Toc67908495"/>
      <w:bookmarkStart w:id="89" w:name="_opuj5n"/>
      <w:bookmarkEnd w:id="84"/>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lehota na predkladanie ponúk</w:t>
      </w:r>
      <w:bookmarkEnd w:id="87"/>
      <w:bookmarkEnd w:id="88"/>
    </w:p>
    <w:p w14:paraId="4EA0120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7D253B2" w14:textId="77777777"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Ponuky sa predkladajú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 xml:space="preserve">podmienkami bodu 20 tejto </w:t>
      </w:r>
      <w:r w:rsidRPr="00AF0841">
        <w:rPr>
          <w:rFonts w:ascii="Nudista" w:hAnsi="Nudista" w:cs="Proba Pro"/>
          <w:noProof/>
        </w:rPr>
        <w:t>č</w:t>
      </w:r>
      <w:r w:rsidRPr="00AF0841">
        <w:rPr>
          <w:rFonts w:ascii="Nudista" w:hAnsi="Nudista"/>
          <w:noProof/>
        </w:rPr>
        <w:t>asti s</w:t>
      </w:r>
      <w:r w:rsidRPr="00AF0841">
        <w:rPr>
          <w:rFonts w:ascii="Nudista" w:hAnsi="Nudista" w:cs="Proba Pro"/>
          <w:noProof/>
        </w:rPr>
        <w:t>úť</w:t>
      </w:r>
      <w:r w:rsidRPr="00AF0841">
        <w:rPr>
          <w:rFonts w:ascii="Nudista" w:hAnsi="Nudista"/>
          <w:noProof/>
        </w:rPr>
        <w:t>a</w:t>
      </w:r>
      <w:r w:rsidRPr="00AF0841">
        <w:rPr>
          <w:rFonts w:ascii="Nudista" w:hAnsi="Nudista" w:cs="Proba Pro"/>
          <w:noProof/>
        </w:rPr>
        <w:t>ž</w:t>
      </w:r>
      <w:r w:rsidRPr="00AF0841">
        <w:rPr>
          <w:rFonts w:ascii="Nudista" w:hAnsi="Nudista"/>
          <w:noProof/>
        </w:rPr>
        <w:t>n</w:t>
      </w:r>
      <w:r w:rsidRPr="00AF0841">
        <w:rPr>
          <w:rFonts w:ascii="Nudista" w:hAnsi="Nudista" w:cs="Proba Pro"/>
          <w:noProof/>
        </w:rPr>
        <w:t>ý</w:t>
      </w:r>
      <w:r w:rsidRPr="00AF0841">
        <w:rPr>
          <w:rFonts w:ascii="Nudista" w:hAnsi="Nudista"/>
          <w:noProof/>
        </w:rPr>
        <w:t>ch podkladov.</w:t>
      </w:r>
    </w:p>
    <w:p w14:paraId="768A878C" w14:textId="77777777" w:rsidR="00A433B4" w:rsidRPr="00AF0841" w:rsidRDefault="00A433B4" w:rsidP="00E50AA7">
      <w:pPr>
        <w:pStyle w:val="Nadpis3"/>
        <w:keepNext w:val="0"/>
        <w:keepLines w:val="0"/>
        <w:numPr>
          <w:ilvl w:val="0"/>
          <w:numId w:val="0"/>
        </w:numPr>
        <w:spacing w:after="0" w:line="240" w:lineRule="auto"/>
        <w:ind w:left="567"/>
        <w:jc w:val="both"/>
        <w:rPr>
          <w:rFonts w:ascii="Nudista" w:hAnsi="Nudista" w:cs="Arial"/>
          <w:noProof/>
        </w:rPr>
      </w:pPr>
    </w:p>
    <w:p w14:paraId="1066849A" w14:textId="60E26BCE"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Ak uchádzač v</w:t>
      </w:r>
      <w:r w:rsidRPr="00AF0841">
        <w:rPr>
          <w:rFonts w:ascii="Nudista" w:hAnsi="Nudista" w:cs="Calibri"/>
          <w:noProof/>
        </w:rPr>
        <w:t> </w:t>
      </w:r>
      <w:r w:rsidRPr="00AF0841">
        <w:rPr>
          <w:rFonts w:ascii="Nudista" w:hAnsi="Nudista"/>
          <w:noProof/>
        </w:rPr>
        <w:t>ponuke predklad</w:t>
      </w:r>
      <w:r w:rsidRPr="00AF0841">
        <w:rPr>
          <w:rFonts w:ascii="Nudista" w:hAnsi="Nudista" w:cs="Proba Pro"/>
          <w:noProof/>
        </w:rPr>
        <w:t>á</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zmysle bodu 8.</w:t>
      </w:r>
      <w:r w:rsidR="00D62235" w:rsidRPr="00AF0841">
        <w:rPr>
          <w:rFonts w:ascii="Nudista" w:hAnsi="Nudista"/>
          <w:noProof/>
        </w:rPr>
        <w:t>6</w:t>
      </w:r>
      <w:r w:rsidRPr="00AF0841">
        <w:rPr>
          <w:rFonts w:ascii="Nudista" w:hAnsi="Nudista"/>
          <w:noProof/>
        </w:rPr>
        <w:t>.2 tejto časti súťažných podkladov aj originál záručnej listiny</w:t>
      </w:r>
      <w:r w:rsidR="00B94E8A" w:rsidRPr="00AF0841">
        <w:rPr>
          <w:rFonts w:ascii="Nudista" w:hAnsi="Nudista"/>
          <w:noProof/>
        </w:rPr>
        <w:t>,</w:t>
      </w:r>
      <w:r w:rsidRPr="00AF0841">
        <w:rPr>
          <w:rFonts w:ascii="Nudista" w:hAnsi="Nudista"/>
          <w:noProof/>
        </w:rPr>
        <w:t xml:space="preserve"> resp. originál dokladu o</w:t>
      </w:r>
      <w:r w:rsidRPr="00AF0841">
        <w:rPr>
          <w:rFonts w:ascii="Nudista" w:hAnsi="Nudista" w:cs="Calibri"/>
          <w:noProof/>
        </w:rPr>
        <w:t> </w:t>
      </w:r>
      <w:r w:rsidRPr="00AF0841">
        <w:rPr>
          <w:rFonts w:ascii="Nudista" w:hAnsi="Nudista"/>
          <w:noProof/>
        </w:rPr>
        <w:t>poistení záruky v</w:t>
      </w:r>
      <w:r w:rsidRPr="00AF0841">
        <w:rPr>
          <w:rFonts w:ascii="Nudista" w:hAnsi="Nudista" w:cs="Calibri"/>
          <w:noProof/>
        </w:rPr>
        <w:t> </w:t>
      </w:r>
      <w:r w:rsidRPr="00AF0841">
        <w:rPr>
          <w:rFonts w:ascii="Nudista" w:hAnsi="Nudista"/>
          <w:noProof/>
        </w:rPr>
        <w:t>tla</w:t>
      </w:r>
      <w:r w:rsidRPr="00AF0841">
        <w:rPr>
          <w:rFonts w:ascii="Nudista" w:hAnsi="Nudista" w:cs="Proba Pro"/>
          <w:noProof/>
        </w:rPr>
        <w:t>č</w:t>
      </w:r>
      <w:r w:rsidRPr="00AF0841">
        <w:rPr>
          <w:rFonts w:ascii="Nudista" w:hAnsi="Nudista"/>
          <w:noProof/>
        </w:rPr>
        <w:t>enej forme, predlo</w:t>
      </w:r>
      <w:r w:rsidRPr="00AF0841">
        <w:rPr>
          <w:rFonts w:ascii="Nudista" w:hAnsi="Nudista" w:cs="Proba Pro"/>
          <w:noProof/>
        </w:rPr>
        <w:t>ží</w:t>
      </w:r>
      <w:r w:rsidRPr="00AF0841">
        <w:rPr>
          <w:rFonts w:ascii="Nudista" w:hAnsi="Nudista"/>
          <w:noProof/>
        </w:rPr>
        <w:t xml:space="preserve"> tento dokument v</w:t>
      </w:r>
      <w:r w:rsidRPr="00AF0841">
        <w:rPr>
          <w:rFonts w:ascii="Nudista" w:hAnsi="Nudista" w:cs="Calibri"/>
          <w:noProof/>
        </w:rPr>
        <w:t> </w:t>
      </w:r>
      <w:r w:rsidRPr="00AF0841">
        <w:rPr>
          <w:rFonts w:ascii="Nudista" w:hAnsi="Nudista"/>
          <w:noProof/>
        </w:rPr>
        <w:t>samostatnom uzavretom obale na adresu uveden</w:t>
      </w:r>
      <w:r w:rsidRPr="00AF0841">
        <w:rPr>
          <w:rFonts w:ascii="Nudista" w:hAnsi="Nudista" w:cs="Proba Pro"/>
          <w:noProof/>
        </w:rPr>
        <w:t>ú</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bode 21.2.1. ni</w:t>
      </w:r>
      <w:r w:rsidRPr="00AF0841">
        <w:rPr>
          <w:rFonts w:ascii="Nudista" w:hAnsi="Nudista" w:cs="Proba Pro"/>
          <w:noProof/>
        </w:rPr>
        <w:t>žš</w:t>
      </w:r>
      <w:r w:rsidRPr="00AF0841">
        <w:rPr>
          <w:rFonts w:ascii="Nudista" w:hAnsi="Nudista"/>
          <w:noProof/>
        </w:rPr>
        <w:t>ie, pri</w:t>
      </w:r>
      <w:r w:rsidRPr="00AF0841">
        <w:rPr>
          <w:rFonts w:ascii="Nudista" w:hAnsi="Nudista" w:cs="Proba Pro"/>
          <w:noProof/>
        </w:rPr>
        <w:t>č</w:t>
      </w:r>
      <w:r w:rsidRPr="00AF0841">
        <w:rPr>
          <w:rFonts w:ascii="Nudista" w:hAnsi="Nudista"/>
          <w:noProof/>
        </w:rPr>
        <w:t xml:space="preserve">om obal musí obsahovať nasledovné údaje:  </w:t>
      </w:r>
    </w:p>
    <w:p w14:paraId="2C1000C4" w14:textId="77777777" w:rsidR="0094391B" w:rsidRPr="00AF0841" w:rsidRDefault="0094391B" w:rsidP="00552826">
      <w:pPr>
        <w:pStyle w:val="Nadpis4"/>
        <w:keepNext w:val="0"/>
        <w:keepLines w:val="0"/>
        <w:numPr>
          <w:ilvl w:val="2"/>
          <w:numId w:val="158"/>
        </w:numPr>
        <w:spacing w:after="0" w:line="240" w:lineRule="auto"/>
        <w:ind w:left="1276" w:hanging="709"/>
        <w:rPr>
          <w:rFonts w:ascii="Nudista" w:hAnsi="Nudista" w:cs="Arial"/>
          <w:noProof/>
        </w:rPr>
      </w:pPr>
      <w:r w:rsidRPr="00AF0841">
        <w:rPr>
          <w:rFonts w:ascii="Nudista" w:hAnsi="Nudista" w:cs="Arial"/>
          <w:noProof/>
        </w:rPr>
        <w:t>adresu: Tatra Tender s.r.o., Krčméryho 16, 811 04 Bratislava,</w:t>
      </w:r>
    </w:p>
    <w:p w14:paraId="7CFA1765" w14:textId="77777777" w:rsidR="0094391B" w:rsidRPr="00AF0841" w:rsidRDefault="0094391B" w:rsidP="00552826">
      <w:pPr>
        <w:pStyle w:val="Nadpis4"/>
        <w:keepNext w:val="0"/>
        <w:keepLines w:val="0"/>
        <w:numPr>
          <w:ilvl w:val="2"/>
          <w:numId w:val="158"/>
        </w:numPr>
        <w:spacing w:after="0" w:line="240" w:lineRule="auto"/>
        <w:ind w:left="1276" w:hanging="709"/>
        <w:rPr>
          <w:rFonts w:ascii="Nudista" w:hAnsi="Nudista" w:cs="Arial"/>
          <w:noProof/>
        </w:rPr>
      </w:pPr>
      <w:r w:rsidRPr="00AF0841">
        <w:rPr>
          <w:rFonts w:ascii="Nudista" w:hAnsi="Nudista" w:cs="Arial"/>
          <w:noProof/>
        </w:rPr>
        <w:t>adresu uchádzača (názov alebo obchodné meno a adresu sídla alebo miesta podnikania),</w:t>
      </w:r>
    </w:p>
    <w:p w14:paraId="216086BD" w14:textId="53654148" w:rsidR="0094391B" w:rsidRPr="00AF0841" w:rsidRDefault="0094391B" w:rsidP="00552826">
      <w:pPr>
        <w:pStyle w:val="Nadpis4"/>
        <w:keepNext w:val="0"/>
        <w:keepLines w:val="0"/>
        <w:numPr>
          <w:ilvl w:val="2"/>
          <w:numId w:val="158"/>
        </w:numPr>
        <w:spacing w:after="0" w:line="240" w:lineRule="auto"/>
        <w:ind w:left="1276" w:hanging="709"/>
        <w:jc w:val="both"/>
        <w:rPr>
          <w:rFonts w:ascii="Nudista" w:hAnsi="Nudista" w:cs="Arial"/>
          <w:noProof/>
        </w:rPr>
      </w:pPr>
      <w:r w:rsidRPr="00AF0841">
        <w:rPr>
          <w:rFonts w:ascii="Nudista" w:hAnsi="Nudista" w:cs="Arial"/>
          <w:noProof/>
        </w:rPr>
        <w:t>označenie „</w:t>
      </w:r>
      <w:r w:rsidRPr="00AF0841">
        <w:rPr>
          <w:rFonts w:ascii="Nudista" w:hAnsi="Nudista" w:cs="Arial"/>
          <w:b/>
          <w:noProof/>
        </w:rPr>
        <w:t xml:space="preserve">Verejná súťaž – </w:t>
      </w:r>
      <w:r w:rsidR="002C77D0">
        <w:rPr>
          <w:rStyle w:val="spelle"/>
          <w:rFonts w:ascii="Nudista" w:hAnsi="Nudista" w:cs="Arial"/>
          <w:b/>
          <w:bCs/>
          <w:noProof/>
        </w:rPr>
        <w:t>Prenájom úžitkových</w:t>
      </w:r>
      <w:r w:rsidR="00D14324" w:rsidRPr="00AF0841">
        <w:rPr>
          <w:rStyle w:val="spelle"/>
          <w:rFonts w:ascii="Nudista" w:hAnsi="Nudista" w:cs="Arial"/>
          <w:b/>
          <w:bCs/>
          <w:noProof/>
        </w:rPr>
        <w:t xml:space="preserve"> motorových vozidiel</w:t>
      </w:r>
      <w:r w:rsidR="00D62235" w:rsidRPr="00AF0841">
        <w:rPr>
          <w:rFonts w:ascii="Nudista" w:hAnsi="Nudista" w:cs="Arial"/>
          <w:b/>
          <w:noProof/>
        </w:rPr>
        <w:t xml:space="preserve"> - </w:t>
      </w:r>
      <w:r w:rsidR="000B2B37" w:rsidRPr="00AF0841">
        <w:rPr>
          <w:rFonts w:ascii="Nudista" w:hAnsi="Nudista" w:cs="Arial"/>
          <w:b/>
          <w:noProof/>
        </w:rPr>
        <w:t>doklad o</w:t>
      </w:r>
      <w:r w:rsidR="000B2B37" w:rsidRPr="00AF0841">
        <w:rPr>
          <w:rFonts w:ascii="Nudista" w:hAnsi="Nudista" w:cs="Calibri"/>
          <w:b/>
          <w:noProof/>
        </w:rPr>
        <w:t> </w:t>
      </w:r>
      <w:r w:rsidR="000B2B37" w:rsidRPr="00AF0841">
        <w:rPr>
          <w:rFonts w:ascii="Nudista" w:hAnsi="Nudista" w:cs="Arial"/>
          <w:b/>
          <w:noProof/>
        </w:rPr>
        <w:t>zložení zábezpeky</w:t>
      </w:r>
      <w:r w:rsidRPr="00AF0841">
        <w:rPr>
          <w:rFonts w:ascii="Nudista" w:hAnsi="Nudista" w:cs="Arial"/>
          <w:b/>
          <w:noProof/>
        </w:rPr>
        <w:t xml:space="preserve"> </w:t>
      </w:r>
      <w:r w:rsidR="000B2B37" w:rsidRPr="00AF0841">
        <w:rPr>
          <w:rFonts w:ascii="Nudista" w:hAnsi="Nudista" w:cs="Arial"/>
          <w:b/>
          <w:noProof/>
        </w:rPr>
        <w:t xml:space="preserve">- </w:t>
      </w:r>
      <w:r w:rsidRPr="00AF0841">
        <w:rPr>
          <w:rFonts w:ascii="Nudista" w:hAnsi="Nudista" w:cs="Arial"/>
          <w:b/>
          <w:noProof/>
        </w:rPr>
        <w:t>neotvárať</w:t>
      </w:r>
      <w:r w:rsidRPr="00AF0841">
        <w:rPr>
          <w:rFonts w:ascii="Nudista" w:hAnsi="Nudista" w:cs="Arial"/>
          <w:noProof/>
        </w:rPr>
        <w:t>“.</w:t>
      </w:r>
    </w:p>
    <w:p w14:paraId="0F1DBCAE" w14:textId="4F5E27CD" w:rsidR="0094391B" w:rsidRPr="00AF0841" w:rsidRDefault="00ED1488"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 </w:t>
      </w:r>
    </w:p>
    <w:p w14:paraId="02DC25A6" w14:textId="3439CB2E" w:rsidR="0094391B" w:rsidRPr="00AF0841" w:rsidRDefault="0094391B" w:rsidP="00552826">
      <w:pPr>
        <w:pStyle w:val="Nadpis3"/>
        <w:keepNext w:val="0"/>
        <w:keepLines w:val="0"/>
        <w:numPr>
          <w:ilvl w:val="1"/>
          <w:numId w:val="158"/>
        </w:numPr>
        <w:spacing w:after="0" w:line="240" w:lineRule="auto"/>
        <w:ind w:left="567" w:hanging="567"/>
        <w:jc w:val="both"/>
        <w:rPr>
          <w:rFonts w:ascii="Nudista" w:hAnsi="Nudista" w:cs="Arial"/>
          <w:noProof/>
        </w:rPr>
      </w:pPr>
      <w:r w:rsidRPr="00AF0841">
        <w:rPr>
          <w:rFonts w:ascii="Nudista" w:hAnsi="Nudista" w:cs="Arial"/>
          <w:noProof/>
        </w:rPr>
        <w:t xml:space="preserve">Lehota na predkladanie ponúk uplynie: </w:t>
      </w:r>
      <w:r w:rsidR="006E6C6D">
        <w:rPr>
          <w:rFonts w:ascii="Nudista" w:hAnsi="Nudista" w:cs="Arial"/>
          <w:b/>
          <w:bCs/>
          <w:noProof/>
        </w:rPr>
        <w:t>30</w:t>
      </w:r>
      <w:r w:rsidR="002C77D0">
        <w:rPr>
          <w:rFonts w:ascii="Nudista" w:hAnsi="Nudista" w:cs="Arial"/>
          <w:b/>
          <w:bCs/>
          <w:noProof/>
        </w:rPr>
        <w:t>.</w:t>
      </w:r>
      <w:r w:rsidR="006E6C6D">
        <w:rPr>
          <w:rFonts w:ascii="Nudista" w:hAnsi="Nudista" w:cs="Arial"/>
          <w:b/>
          <w:bCs/>
          <w:noProof/>
        </w:rPr>
        <w:t>04</w:t>
      </w:r>
      <w:r w:rsidR="00D14324" w:rsidRPr="00AF0841">
        <w:rPr>
          <w:rFonts w:ascii="Nudista" w:hAnsi="Nudista" w:cs="Arial"/>
          <w:b/>
          <w:bCs/>
          <w:noProof/>
        </w:rPr>
        <w:t>.</w:t>
      </w:r>
      <w:r w:rsidR="00241F17" w:rsidRPr="00AF0841">
        <w:rPr>
          <w:rFonts w:ascii="Nudista" w:hAnsi="Nudista" w:cs="Arial"/>
          <w:b/>
          <w:bCs/>
          <w:noProof/>
        </w:rPr>
        <w:t>2021</w:t>
      </w:r>
      <w:r w:rsidRPr="00AF0841">
        <w:rPr>
          <w:rFonts w:ascii="Nudista" w:hAnsi="Nudista" w:cs="Arial"/>
          <w:b/>
          <w:bCs/>
          <w:noProof/>
        </w:rPr>
        <w:t xml:space="preserve"> o</w:t>
      </w:r>
      <w:r w:rsidRPr="00AF0841">
        <w:rPr>
          <w:rFonts w:ascii="Nudista" w:hAnsi="Nudista" w:cs="Calibri"/>
          <w:b/>
          <w:bCs/>
          <w:noProof/>
        </w:rPr>
        <w:t> </w:t>
      </w:r>
      <w:r w:rsidRPr="00AF0841">
        <w:rPr>
          <w:rFonts w:ascii="Nudista" w:hAnsi="Nudista" w:cs="Arial"/>
          <w:b/>
          <w:bCs/>
          <w:noProof/>
        </w:rPr>
        <w:t>10:00 hod</w:t>
      </w:r>
      <w:r w:rsidRPr="00AF0841">
        <w:rPr>
          <w:rFonts w:ascii="Nudista" w:hAnsi="Nudista" w:cs="Arial"/>
          <w:noProof/>
        </w:rPr>
        <w:t>. miestneho času.</w:t>
      </w:r>
    </w:p>
    <w:p w14:paraId="529CFAE4"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AF0841" w:rsidRDefault="002864F9" w:rsidP="00E50AA7">
      <w:pPr>
        <w:pStyle w:val="SAP1"/>
        <w:widowControl/>
        <w:spacing w:before="0" w:after="0" w:line="240" w:lineRule="auto"/>
        <w:rPr>
          <w:rFonts w:ascii="Nudista" w:hAnsi="Nudista"/>
          <w:b w:val="0"/>
          <w:noProof/>
          <w:lang w:val="sk-SK"/>
        </w:rPr>
      </w:pPr>
      <w:bookmarkStart w:id="90" w:name="_Toc2161902"/>
      <w:bookmarkStart w:id="91" w:name="_Toc67908496"/>
      <w:bookmarkStart w:id="92" w:name="_pi1tg"/>
      <w:bookmarkEnd w:id="89"/>
      <w:r w:rsidRPr="00AF0841">
        <w:rPr>
          <w:rFonts w:ascii="Nudista" w:hAnsi="Nudista"/>
          <w:noProof/>
          <w:lang w:val="sk-SK"/>
        </w:rPr>
        <w:t>S</w:t>
      </w:r>
      <w:r w:rsidR="00A433B4" w:rsidRPr="00AF0841">
        <w:rPr>
          <w:rFonts w:ascii="Nudista" w:hAnsi="Nudista"/>
          <w:noProof/>
          <w:lang w:val="sk-SK"/>
        </w:rPr>
        <w:t>tiahnutie/vymazanie pôvodnej pon</w:t>
      </w:r>
      <w:bookmarkEnd w:id="90"/>
      <w:r w:rsidR="00A433B4" w:rsidRPr="00AF0841">
        <w:rPr>
          <w:rFonts w:ascii="Nudista" w:hAnsi="Nudista" w:cs="Proba Pro"/>
          <w:noProof/>
          <w:lang w:val="sk-SK"/>
        </w:rPr>
        <w:t>uky a</w:t>
      </w:r>
      <w:r w:rsidR="00A433B4" w:rsidRPr="00AF0841">
        <w:rPr>
          <w:rFonts w:ascii="Nudista" w:hAnsi="Nudista" w:cs="Calibri"/>
          <w:noProof/>
          <w:lang w:val="sk-SK"/>
        </w:rPr>
        <w:t> </w:t>
      </w:r>
      <w:r w:rsidR="00A433B4" w:rsidRPr="00AF0841">
        <w:rPr>
          <w:rFonts w:ascii="Nudista" w:hAnsi="Nudista" w:cs="Proba Pro"/>
          <w:noProof/>
          <w:lang w:val="sk-SK"/>
        </w:rPr>
        <w:t>predloženie novej ponuky</w:t>
      </w:r>
      <w:bookmarkEnd w:id="91"/>
    </w:p>
    <w:p w14:paraId="4FF39DB4"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AF0841" w:rsidRDefault="00A433B4" w:rsidP="00D62235">
      <w:pPr>
        <w:pStyle w:val="Nadpis3"/>
        <w:keepNext w:val="0"/>
        <w:keepLines w:val="0"/>
        <w:numPr>
          <w:ilvl w:val="2"/>
          <w:numId w:val="12"/>
        </w:numPr>
        <w:spacing w:after="0" w:line="240" w:lineRule="auto"/>
        <w:ind w:left="567" w:hanging="567"/>
        <w:jc w:val="both"/>
        <w:rPr>
          <w:rFonts w:ascii="Nudista" w:hAnsi="Nudista"/>
          <w:noProof/>
        </w:rPr>
      </w:pPr>
      <w:bookmarkStart w:id="93" w:name="_nusc19"/>
      <w:bookmarkStart w:id="94" w:name="_Toc524701788"/>
      <w:bookmarkEnd w:id="92"/>
      <w:r w:rsidRPr="00AF0841">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AF0841" w:rsidRDefault="00D62235" w:rsidP="00D62235">
      <w:pPr>
        <w:rPr>
          <w:rFonts w:ascii="Nudista" w:hAnsi="Nudista"/>
        </w:rPr>
      </w:pPr>
    </w:p>
    <w:p w14:paraId="18AF5AF9" w14:textId="7603EC47" w:rsidR="0094391B" w:rsidRPr="00AF0841" w:rsidRDefault="0094391B" w:rsidP="00E50AA7">
      <w:pPr>
        <w:pStyle w:val="SAP0"/>
        <w:widowControl/>
        <w:spacing w:before="0" w:after="0" w:line="240" w:lineRule="auto"/>
        <w:rPr>
          <w:rFonts w:ascii="Nudista" w:hAnsi="Nudista" w:cs="Arial"/>
          <w:noProof/>
        </w:rPr>
      </w:pPr>
      <w:bookmarkStart w:id="95" w:name="_Toc67908497"/>
      <w:r w:rsidRPr="00AF0841">
        <w:rPr>
          <w:rFonts w:ascii="Nudista" w:hAnsi="Nudista"/>
          <w:noProof/>
        </w:rPr>
        <w:lastRenderedPageBreak/>
        <w:t>ODDIEL V. Otváranie a</w:t>
      </w:r>
      <w:r w:rsidRPr="00AF0841">
        <w:rPr>
          <w:rFonts w:ascii="Nudista" w:hAnsi="Nudista" w:cs="Calibri"/>
          <w:noProof/>
        </w:rPr>
        <w:t> </w:t>
      </w:r>
      <w:r w:rsidRPr="00AF0841">
        <w:rPr>
          <w:rFonts w:ascii="Nudista" w:hAnsi="Nudista"/>
          <w:noProof/>
        </w:rPr>
        <w:t>vyhodnotenie ponúk</w:t>
      </w:r>
      <w:bookmarkEnd w:id="93"/>
      <w:bookmarkEnd w:id="94"/>
      <w:bookmarkEnd w:id="95"/>
    </w:p>
    <w:p w14:paraId="0F8C4C71" w14:textId="77777777" w:rsidR="005E423A" w:rsidRPr="00AF0841" w:rsidRDefault="005E423A" w:rsidP="00E50AA7">
      <w:pPr>
        <w:pStyle w:val="SAP0"/>
        <w:widowControl/>
        <w:spacing w:before="0" w:after="0" w:line="240" w:lineRule="auto"/>
        <w:ind w:left="567"/>
        <w:rPr>
          <w:rFonts w:ascii="Nudista" w:hAnsi="Nudista" w:cs="Arial"/>
          <w:noProof/>
        </w:rPr>
      </w:pPr>
    </w:p>
    <w:p w14:paraId="1A41C7FE" w14:textId="50CA2540" w:rsidR="0094391B" w:rsidRPr="00AF0841" w:rsidRDefault="005E423A" w:rsidP="00E50AA7">
      <w:pPr>
        <w:pStyle w:val="SAP1"/>
        <w:widowControl/>
        <w:spacing w:before="0" w:after="0" w:line="240" w:lineRule="auto"/>
        <w:ind w:left="567"/>
        <w:rPr>
          <w:rFonts w:ascii="Nudista" w:hAnsi="Nudista"/>
          <w:noProof/>
          <w:lang w:val="sk-SK"/>
        </w:rPr>
      </w:pPr>
      <w:bookmarkStart w:id="96" w:name="_Toc67908498"/>
      <w:r w:rsidRPr="00AF0841">
        <w:rPr>
          <w:rFonts w:ascii="Nudista" w:hAnsi="Nudista"/>
          <w:noProof/>
          <w:lang w:val="sk-SK"/>
        </w:rPr>
        <w:t>Otváranie ponúk</w:t>
      </w:r>
      <w:bookmarkEnd w:id="96"/>
    </w:p>
    <w:p w14:paraId="2F58882D" w14:textId="77777777" w:rsidR="0094391B" w:rsidRPr="00AF0841" w:rsidRDefault="0094391B" w:rsidP="00E50AA7">
      <w:pPr>
        <w:pStyle w:val="SAP1"/>
        <w:widowControl/>
        <w:numPr>
          <w:ilvl w:val="0"/>
          <w:numId w:val="0"/>
        </w:numPr>
        <w:spacing w:before="0" w:after="0" w:line="240" w:lineRule="auto"/>
        <w:ind w:left="567"/>
        <w:rPr>
          <w:rFonts w:ascii="Nudista" w:hAnsi="Nudista" w:cs="Arial"/>
          <w:noProof/>
          <w:lang w:val="sk-SK"/>
        </w:rPr>
      </w:pPr>
      <w:bookmarkStart w:id="97" w:name="_m92"/>
    </w:p>
    <w:p w14:paraId="68301394" w14:textId="69905392" w:rsidR="00EF788B" w:rsidRPr="00AF0841" w:rsidRDefault="00EF788B" w:rsidP="00EF788B">
      <w:pPr>
        <w:pStyle w:val="Nadpis3"/>
        <w:keepNext w:val="0"/>
        <w:keepLines w:val="0"/>
        <w:numPr>
          <w:ilvl w:val="1"/>
          <w:numId w:val="159"/>
        </w:numPr>
        <w:spacing w:after="120" w:line="240" w:lineRule="auto"/>
        <w:ind w:left="567" w:hanging="567"/>
        <w:jc w:val="both"/>
        <w:rPr>
          <w:rFonts w:ascii="Nudista" w:hAnsi="Nudista" w:cs="Arial"/>
          <w:noProof/>
        </w:rPr>
      </w:pPr>
      <w:bookmarkStart w:id="98" w:name="_Toc524701790"/>
      <w:bookmarkStart w:id="99" w:name="_haapch"/>
      <w:bookmarkEnd w:id="76"/>
      <w:bookmarkEnd w:id="97"/>
      <w:r w:rsidRPr="00AF0841">
        <w:rPr>
          <w:rFonts w:ascii="Nudista" w:hAnsi="Nudista" w:cs="Arial"/>
          <w:noProof/>
        </w:rPr>
        <w:t xml:space="preserve">Otváranie ponúk sa uskutoční dňa:  </w:t>
      </w:r>
      <w:r w:rsidR="006E6C6D">
        <w:rPr>
          <w:rFonts w:ascii="Nudista" w:hAnsi="Nudista" w:cs="Arial"/>
          <w:b/>
          <w:bCs/>
          <w:noProof/>
        </w:rPr>
        <w:t>30</w:t>
      </w:r>
      <w:r w:rsidR="002C77D0">
        <w:rPr>
          <w:rFonts w:ascii="Nudista" w:hAnsi="Nudista" w:cs="Arial"/>
          <w:b/>
          <w:bCs/>
          <w:noProof/>
        </w:rPr>
        <w:t>.</w:t>
      </w:r>
      <w:r w:rsidR="006E6C6D">
        <w:rPr>
          <w:rFonts w:ascii="Nudista" w:hAnsi="Nudista" w:cs="Arial"/>
          <w:b/>
          <w:bCs/>
          <w:noProof/>
        </w:rPr>
        <w:t>04</w:t>
      </w:r>
      <w:r w:rsidRPr="00AF0841">
        <w:rPr>
          <w:rFonts w:ascii="Nudista" w:hAnsi="Nudista" w:cs="Arial"/>
          <w:b/>
          <w:bCs/>
          <w:noProof/>
        </w:rPr>
        <w:t>.</w:t>
      </w:r>
      <w:r w:rsidR="00241F17" w:rsidRPr="00AF0841">
        <w:rPr>
          <w:rFonts w:ascii="Nudista" w:hAnsi="Nudista" w:cs="Arial"/>
          <w:b/>
          <w:bCs/>
          <w:noProof/>
        </w:rPr>
        <w:t>2021</w:t>
      </w:r>
      <w:r w:rsidRPr="00AF0841">
        <w:rPr>
          <w:rFonts w:ascii="Nudista" w:hAnsi="Nudista" w:cs="Arial"/>
          <w:b/>
          <w:bCs/>
          <w:noProof/>
        </w:rPr>
        <w:t xml:space="preserve"> o</w:t>
      </w:r>
      <w:bookmarkStart w:id="100" w:name="3mzq4wv" w:colFirst="0" w:colLast="0"/>
      <w:bookmarkEnd w:id="100"/>
      <w:r w:rsidRPr="00AF0841">
        <w:rPr>
          <w:rFonts w:ascii="Nudista" w:hAnsi="Nudista" w:cs="Calibri"/>
          <w:b/>
          <w:bCs/>
          <w:noProof/>
        </w:rPr>
        <w:t> </w:t>
      </w:r>
      <w:r w:rsidRPr="00AF0841">
        <w:rPr>
          <w:rFonts w:ascii="Nudista" w:hAnsi="Nudista" w:cs="Arial"/>
          <w:b/>
          <w:bCs/>
          <w:noProof/>
        </w:rPr>
        <w:t>1</w:t>
      </w:r>
      <w:r w:rsidR="002C77D0">
        <w:rPr>
          <w:rFonts w:ascii="Nudista" w:hAnsi="Nudista" w:cs="Arial"/>
          <w:b/>
          <w:bCs/>
          <w:noProof/>
        </w:rPr>
        <w:t>0</w:t>
      </w:r>
      <w:r w:rsidRPr="00AF0841">
        <w:rPr>
          <w:rFonts w:ascii="Nudista" w:hAnsi="Nudista" w:cs="Arial"/>
          <w:b/>
          <w:bCs/>
          <w:noProof/>
        </w:rPr>
        <w:t>:</w:t>
      </w:r>
      <w:r w:rsidR="002C77D0">
        <w:rPr>
          <w:rFonts w:ascii="Nudista" w:hAnsi="Nudista" w:cs="Arial"/>
          <w:b/>
          <w:bCs/>
          <w:noProof/>
        </w:rPr>
        <w:t>3</w:t>
      </w:r>
      <w:r w:rsidRPr="00AF0841">
        <w:rPr>
          <w:rFonts w:ascii="Nudista" w:hAnsi="Nudista" w:cs="Arial"/>
          <w:b/>
          <w:bCs/>
          <w:noProof/>
        </w:rPr>
        <w:t>0 hod</w:t>
      </w:r>
      <w:r w:rsidRPr="00AF0841">
        <w:rPr>
          <w:rFonts w:ascii="Nudista" w:hAnsi="Nudista" w:cs="Arial"/>
          <w:noProof/>
        </w:rPr>
        <w:t>. miestneho času.</w:t>
      </w:r>
      <w:bookmarkStart w:id="101" w:name="2250f4o" w:colFirst="0" w:colLast="0"/>
      <w:bookmarkStart w:id="102" w:name="_Hlk526926765"/>
      <w:bookmarkEnd w:id="101"/>
    </w:p>
    <w:p w14:paraId="176BF7F9"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3" w:name="_Ref510512659"/>
      <w:bookmarkEnd w:id="102"/>
      <w:r w:rsidRPr="00AF0841">
        <w:rPr>
          <w:rFonts w:ascii="Nudista" w:hAnsi="Nudista" w:cs="Arial"/>
          <w:noProof/>
        </w:rPr>
        <w:t>Otváranie</w:t>
      </w:r>
      <w:r w:rsidRPr="00AF0841">
        <w:rPr>
          <w:rFonts w:ascii="Nudista" w:eastAsiaTheme="majorEastAsia" w:hAnsi="Nudista" w:cstheme="majorBidi"/>
        </w:rPr>
        <w:t xml:space="preserve"> ponúk sa uskutoční </w:t>
      </w:r>
      <w:r w:rsidRPr="00AF0841">
        <w:rPr>
          <w:rFonts w:ascii="Nudista" w:eastAsiaTheme="majorEastAsia" w:hAnsi="Nudista" w:cstheme="majorBidi"/>
          <w:b/>
          <w:bCs/>
          <w:u w:val="single"/>
        </w:rPr>
        <w:t>elektronicky</w:t>
      </w:r>
      <w:r w:rsidRPr="00AF0841">
        <w:rPr>
          <w:rFonts w:ascii="Nudista" w:eastAsiaTheme="majorEastAsia" w:hAnsi="Nudista" w:cstheme="majorBidi"/>
        </w:rPr>
        <w:t xml:space="preserve">. Miestom sprístupnenia ponúk je webová adresa </w:t>
      </w:r>
      <w:hyperlink r:id="rId21" w:history="1">
        <w:r w:rsidRPr="00AF0841">
          <w:rPr>
            <w:rStyle w:val="Hypertextovprepojenie"/>
            <w:rFonts w:ascii="Nudista" w:eastAsiaTheme="majorEastAsia" w:hAnsi="Nudista" w:cstheme="majorBidi"/>
          </w:rPr>
          <w:t>https://josephine.proebiz.com/</w:t>
        </w:r>
      </w:hyperlink>
      <w:r w:rsidRPr="00AF0841">
        <w:rPr>
          <w:rFonts w:ascii="Nudista" w:eastAsiaTheme="majorEastAsia" w:hAnsi="Nudista" w:cstheme="majorBidi"/>
        </w:rPr>
        <w:t xml:space="preserve"> a</w:t>
      </w:r>
      <w:r w:rsidRPr="00AF0841">
        <w:rPr>
          <w:rFonts w:ascii="Nudista" w:eastAsiaTheme="majorEastAsia" w:hAnsi="Nudista" w:cs="Calibri"/>
        </w:rPr>
        <w:t> </w:t>
      </w:r>
      <w:r w:rsidRPr="00AF0841">
        <w:rPr>
          <w:rFonts w:ascii="Nudista" w:eastAsiaTheme="majorEastAsia" w:hAnsi="Nudista" w:cstheme="majorBidi"/>
        </w:rPr>
        <w:t xml:space="preserve">totožná záložka ako pri predkladaní ponúk. </w:t>
      </w:r>
    </w:p>
    <w:bookmarkEnd w:id="103"/>
    <w:p w14:paraId="2414D1D1"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Otváranie</w:t>
      </w:r>
      <w:r w:rsidRPr="00AF0841">
        <w:rPr>
          <w:rFonts w:ascii="Nudista" w:eastAsiaTheme="majorEastAsia" w:hAnsi="Nudista" w:cstheme="majorBidi"/>
        </w:rPr>
        <w:t xml:space="preserve"> ponúk komisiou bude v</w:t>
      </w:r>
      <w:r w:rsidRPr="00AF0841">
        <w:rPr>
          <w:rFonts w:ascii="Nudista" w:eastAsiaTheme="majorEastAsia" w:hAnsi="Nudista" w:cs="Calibri"/>
        </w:rPr>
        <w:t> </w:t>
      </w:r>
      <w:r w:rsidRPr="00AF0841">
        <w:rPr>
          <w:rFonts w:ascii="Nudista" w:eastAsiaTheme="majorEastAsia" w:hAnsi="Nudista" w:cstheme="majorBidi"/>
        </w:rPr>
        <w:t xml:space="preserve">zmysle § 52 ods. 2 ZVO verejné. </w:t>
      </w:r>
    </w:p>
    <w:p w14:paraId="4DC207E8"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On</w:t>
      </w:r>
      <w:r w:rsidRPr="00AF0841">
        <w:rPr>
          <w:rFonts w:ascii="Nudista" w:eastAsiaTheme="majorEastAsia" w:hAnsi="Nudista" w:cstheme="majorBidi"/>
        </w:rPr>
        <w:t>-line sprístupnenia ponúk sa môže zúčastniť iba uchádzač, ktorého ponuka bola predložená v</w:t>
      </w:r>
      <w:r w:rsidRPr="00AF0841">
        <w:rPr>
          <w:rFonts w:ascii="Nudista" w:eastAsiaTheme="majorEastAsia" w:hAnsi="Nudista" w:cs="Calibri"/>
        </w:rPr>
        <w:t> </w:t>
      </w:r>
      <w:r w:rsidRPr="00AF0841">
        <w:rPr>
          <w:rFonts w:ascii="Nudista" w:eastAsiaTheme="majorEastAsia" w:hAnsi="Nudista" w:cstheme="majorBidi"/>
        </w:rPr>
        <w:t>lehote na predkladanie ponúk. Pri on-line sprístupnení budú zverejnené informácie v</w:t>
      </w:r>
      <w:r w:rsidRPr="00AF0841">
        <w:rPr>
          <w:rFonts w:ascii="Nudista" w:eastAsiaTheme="majorEastAsia" w:hAnsi="Nudista" w:cs="Calibri"/>
        </w:rPr>
        <w:t> </w:t>
      </w:r>
      <w:r w:rsidRPr="00AF0841">
        <w:rPr>
          <w:rFonts w:ascii="Nudista" w:eastAsiaTheme="majorEastAsia" w:hAnsi="Nudista" w:cstheme="majorBidi"/>
        </w:rPr>
        <w:t>zmysle ZVO. Všetky prístupy do tohto „on-line“ prostredia zo strany uchádzačov bude systém JOSEPHINE logovať a</w:t>
      </w:r>
      <w:r w:rsidRPr="00AF0841">
        <w:rPr>
          <w:rFonts w:ascii="Nudista" w:eastAsiaTheme="majorEastAsia" w:hAnsi="Nudista" w:cs="Calibri"/>
        </w:rPr>
        <w:t> </w:t>
      </w:r>
      <w:r w:rsidRPr="00AF0841">
        <w:rPr>
          <w:rFonts w:ascii="Nudista" w:eastAsiaTheme="majorEastAsia" w:hAnsi="Nudista" w:cstheme="majorBidi"/>
        </w:rPr>
        <w:t>budú súčasťou protokolov vo verejnej</w:t>
      </w:r>
      <w:r w:rsidRPr="00AF0841">
        <w:rPr>
          <w:rFonts w:ascii="Nudista" w:eastAsiaTheme="majorEastAsia" w:hAnsi="Nudista" w:cs="Calibri"/>
        </w:rPr>
        <w:t> </w:t>
      </w:r>
      <w:r w:rsidRPr="00AF0841">
        <w:rPr>
          <w:rFonts w:ascii="Nudista" w:eastAsiaTheme="majorEastAsia" w:hAnsi="Nudista" w:cstheme="majorBidi"/>
        </w:rPr>
        <w:t xml:space="preserve">súťaži.   </w:t>
      </w:r>
    </w:p>
    <w:p w14:paraId="27B625FA" w14:textId="56665903" w:rsidR="00EF788B" w:rsidRPr="00AF0841" w:rsidRDefault="003805EA"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najneskôr do piatich pracovných dní odo dňa otvárania ponúk pošle všetkým </w:t>
      </w:r>
      <w:r w:rsidR="00EF788B" w:rsidRPr="00AF0841">
        <w:rPr>
          <w:rFonts w:ascii="Nudista" w:hAnsi="Nudista" w:cs="Arial"/>
          <w:noProof/>
        </w:rPr>
        <w:t>uchádzačom</w:t>
      </w:r>
      <w:r w:rsidR="00EF788B" w:rsidRPr="00AF0841">
        <w:rPr>
          <w:rFonts w:ascii="Nudista" w:hAnsi="Nudista"/>
        </w:rPr>
        <w:t>, ktorí predložili ponuky v lehote na predkladanie ponúk, zápisnicu z otvárania ponúk, ktorá obsahuje údaje zverejnené na otváraní ponúk podľa bodu 23.4 tejto časti súťažných podkladov.</w:t>
      </w:r>
    </w:p>
    <w:p w14:paraId="11DBA15E"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 xml:space="preserve">Po </w:t>
      </w:r>
      <w:r w:rsidRPr="00AF0841">
        <w:rPr>
          <w:rFonts w:ascii="Nudista" w:hAnsi="Nudista" w:cs="Arial"/>
          <w:noProof/>
        </w:rPr>
        <w:t>otvorení</w:t>
      </w:r>
      <w:r w:rsidRPr="00AF0841">
        <w:rPr>
          <w:rFonts w:ascii="Nudista" w:hAnsi="Nudista"/>
        </w:rPr>
        <w:t xml:space="preserve"> ponúk komisia vykoná všetky úkony podľa ZVO a</w:t>
      </w:r>
      <w:r w:rsidRPr="00AF0841">
        <w:rPr>
          <w:rFonts w:ascii="Nudista" w:hAnsi="Nudista" w:cs="Calibri"/>
        </w:rPr>
        <w:t> </w:t>
      </w:r>
      <w:r w:rsidRPr="00AF0841">
        <w:rPr>
          <w:rFonts w:ascii="Nudista" w:hAnsi="Nudista"/>
        </w:rPr>
        <w:t>v</w:t>
      </w:r>
      <w:r w:rsidRPr="00AF0841">
        <w:rPr>
          <w:rFonts w:ascii="Nudista" w:hAnsi="Nudista" w:cs="Calibri"/>
        </w:rPr>
        <w:t> </w:t>
      </w:r>
      <w:r w:rsidRPr="00AF0841">
        <w:rPr>
          <w:rFonts w:ascii="Nudista" w:hAnsi="Nudista"/>
        </w:rPr>
        <w:t>súlade s ustanovením bodu 24 tejto časti súťažných podkladov</w:t>
      </w:r>
      <w:bookmarkStart w:id="104" w:name="otvaranie_miesto"/>
      <w:bookmarkEnd w:id="104"/>
      <w:r w:rsidRPr="00AF0841">
        <w:rPr>
          <w:rFonts w:ascii="Nudista" w:hAnsi="Nudista"/>
        </w:rPr>
        <w:t xml:space="preserve">. </w:t>
      </w:r>
    </w:p>
    <w:p w14:paraId="351E2534" w14:textId="77777777" w:rsidR="002A36C6" w:rsidRPr="00AF0841" w:rsidRDefault="002A36C6" w:rsidP="00440FC3">
      <w:pPr>
        <w:pStyle w:val="SAP1"/>
        <w:widowControl/>
        <w:numPr>
          <w:ilvl w:val="0"/>
          <w:numId w:val="0"/>
        </w:numPr>
        <w:spacing w:before="0" w:after="0" w:line="240" w:lineRule="auto"/>
        <w:rPr>
          <w:rFonts w:ascii="Nudista" w:hAnsi="Nudista"/>
          <w:noProof/>
          <w:lang w:val="sk-SK"/>
        </w:rPr>
      </w:pPr>
    </w:p>
    <w:p w14:paraId="476DB84C" w14:textId="7D979215" w:rsidR="0094391B" w:rsidRPr="00AF0841" w:rsidRDefault="0094391B" w:rsidP="00E50AA7">
      <w:pPr>
        <w:pStyle w:val="SAP1"/>
        <w:widowControl/>
        <w:spacing w:before="0" w:after="0" w:line="240" w:lineRule="auto"/>
        <w:rPr>
          <w:rFonts w:ascii="Nudista" w:hAnsi="Nudista"/>
          <w:noProof/>
          <w:lang w:val="sk-SK"/>
        </w:rPr>
      </w:pPr>
      <w:bookmarkStart w:id="105" w:name="_Toc67908499"/>
      <w:r w:rsidRPr="00AF0841">
        <w:rPr>
          <w:rFonts w:ascii="Nudista" w:hAnsi="Nudista"/>
          <w:noProof/>
          <w:lang w:val="sk-SK"/>
        </w:rPr>
        <w:t>Vyhodnotenie splnenia podmienok účasti</w:t>
      </w:r>
      <w:r w:rsidR="00440FC3" w:rsidRPr="00AF0841">
        <w:rPr>
          <w:rFonts w:ascii="Nudista" w:hAnsi="Nudista"/>
          <w:noProof/>
          <w:lang w:val="sk-SK"/>
        </w:rPr>
        <w:t xml:space="preserve"> a</w:t>
      </w:r>
      <w:r w:rsidR="00440FC3" w:rsidRPr="00AF0841">
        <w:rPr>
          <w:rFonts w:ascii="Nudista" w:hAnsi="Nudista" w:cs="Calibri"/>
          <w:noProof/>
          <w:lang w:val="sk-SK"/>
        </w:rPr>
        <w:t> </w:t>
      </w:r>
      <w:r w:rsidR="00440FC3" w:rsidRPr="00AF0841">
        <w:rPr>
          <w:rFonts w:ascii="Nudista" w:hAnsi="Nudista"/>
          <w:noProof/>
          <w:lang w:val="sk-SK"/>
        </w:rPr>
        <w:t>ponúk a</w:t>
      </w:r>
      <w:r w:rsidRPr="00AF0841">
        <w:rPr>
          <w:rFonts w:ascii="Nudista" w:hAnsi="Nudista"/>
          <w:noProof/>
          <w:lang w:val="sk-SK"/>
        </w:rPr>
        <w:t xml:space="preserve"> vysvetľovanie</w:t>
      </w:r>
      <w:bookmarkEnd w:id="105"/>
      <w:r w:rsidRPr="00AF0841">
        <w:rPr>
          <w:rFonts w:ascii="Nudista" w:hAnsi="Nudista"/>
          <w:noProof/>
          <w:lang w:val="sk-SK"/>
        </w:rPr>
        <w:t xml:space="preserve"> </w:t>
      </w:r>
      <w:bookmarkEnd w:id="98"/>
    </w:p>
    <w:p w14:paraId="57440DA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EEF70A9" w14:textId="50870BBD"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b/>
          <w:bCs/>
        </w:rPr>
      </w:pPr>
      <w:bookmarkStart w:id="106" w:name="_Toc70"/>
      <w:bookmarkStart w:id="107" w:name="_Toc524701791"/>
      <w:bookmarkStart w:id="108" w:name="_y80a"/>
      <w:bookmarkEnd w:id="99"/>
      <w:r w:rsidRPr="00AF0841">
        <w:rPr>
          <w:rFonts w:ascii="Nudista" w:hAnsi="Nudista"/>
          <w:b/>
          <w:bCs/>
        </w:rPr>
        <w:t>O</w:t>
      </w:r>
      <w:r w:rsidR="00EF788B" w:rsidRPr="00AF0841">
        <w:rPr>
          <w:rFonts w:ascii="Nudista" w:hAnsi="Nudista"/>
          <w:b/>
          <w:bCs/>
        </w:rPr>
        <w:t>bstarávateľ vyhodnotí splnenie podmienok účasti a</w:t>
      </w:r>
      <w:r w:rsidR="00EF788B" w:rsidRPr="00AF0841">
        <w:rPr>
          <w:rFonts w:ascii="Nudista" w:hAnsi="Nudista" w:cs="Calibri"/>
          <w:b/>
          <w:bCs/>
        </w:rPr>
        <w:t> </w:t>
      </w:r>
      <w:r w:rsidR="00EF788B" w:rsidRPr="00AF0841">
        <w:rPr>
          <w:rFonts w:ascii="Nudista" w:hAnsi="Nudista"/>
          <w:b/>
          <w:bCs/>
        </w:rPr>
        <w:t>vyhodnotenie ponúk z</w:t>
      </w:r>
      <w:r w:rsidR="00EF788B" w:rsidRPr="00AF0841">
        <w:rPr>
          <w:rFonts w:ascii="Nudista" w:hAnsi="Nudista" w:cs="Calibri"/>
          <w:b/>
          <w:bCs/>
        </w:rPr>
        <w:t> </w:t>
      </w:r>
      <w:r w:rsidR="00EF788B" w:rsidRPr="00AF0841">
        <w:rPr>
          <w:rFonts w:ascii="Nudista" w:hAnsi="Nudista"/>
          <w:b/>
          <w:bCs/>
        </w:rPr>
        <w:t xml:space="preserve">hľadiska </w:t>
      </w:r>
      <w:r w:rsidR="00EF788B" w:rsidRPr="00AF0841">
        <w:rPr>
          <w:rFonts w:ascii="Nudista" w:hAnsi="Nudista" w:cs="Arial"/>
          <w:b/>
          <w:bCs/>
          <w:noProof/>
        </w:rPr>
        <w:t>splnenia</w:t>
      </w:r>
      <w:r w:rsidR="00EF788B" w:rsidRPr="00AF0841">
        <w:rPr>
          <w:rFonts w:ascii="Nudista" w:hAnsi="Nudista"/>
          <w:b/>
          <w:bCs/>
        </w:rPr>
        <w:t xml:space="preserve"> požiadaviek na predmet zákazky po vyhodnotení ponúk na základe kritérií na vyhodnotenie ponúk v</w:t>
      </w:r>
      <w:r w:rsidR="00EF788B" w:rsidRPr="00AF0841">
        <w:rPr>
          <w:rFonts w:ascii="Nudista" w:hAnsi="Nudista" w:cs="Calibri"/>
          <w:b/>
          <w:bCs/>
        </w:rPr>
        <w:t> </w:t>
      </w:r>
      <w:r w:rsidR="00EF788B" w:rsidRPr="00AF0841">
        <w:rPr>
          <w:rFonts w:ascii="Nudista" w:hAnsi="Nudista"/>
          <w:b/>
          <w:bCs/>
        </w:rPr>
        <w:t>súlade s § 66 ods. 7 ZVO.</w:t>
      </w:r>
    </w:p>
    <w:p w14:paraId="32C1E2A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noProof/>
        </w:rPr>
      </w:pPr>
      <w:r w:rsidRPr="00AF0841">
        <w:rPr>
          <w:rFonts w:ascii="Nudista" w:hAnsi="Nudista" w:cs="Arial"/>
          <w:noProof/>
        </w:rPr>
        <w:t xml:space="preserve">Vyhodnocovanie ponúk je neverejné. </w:t>
      </w:r>
    </w:p>
    <w:p w14:paraId="53200F28" w14:textId="56FD3DF4" w:rsidR="00EF788B" w:rsidRPr="00AF0841" w:rsidRDefault="003805EA"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najprv vyhodnocuje ponuky na základe údajov uvedených v ich návrhu na plnenie </w:t>
      </w:r>
      <w:r w:rsidR="00EF788B" w:rsidRPr="00AF0841">
        <w:rPr>
          <w:rFonts w:ascii="Nudista" w:hAnsi="Nudista" w:cs="Arial"/>
          <w:noProof/>
        </w:rPr>
        <w:t>kritérií</w:t>
      </w:r>
      <w:r w:rsidR="00EF788B" w:rsidRPr="00AF0841">
        <w:rPr>
          <w:rFonts w:ascii="Nudista" w:hAnsi="Nudista"/>
        </w:rPr>
        <w:t xml:space="preserve"> podľa kritérií na hodnotenie ponúk uvedených v Oznámení a spôsobom určeným v Časti </w:t>
      </w:r>
      <w:r w:rsidR="00732162">
        <w:rPr>
          <w:rFonts w:ascii="Nudista" w:hAnsi="Nudista"/>
        </w:rPr>
        <w:t>F</w:t>
      </w:r>
      <w:r w:rsidR="00EF788B" w:rsidRPr="00AF0841">
        <w:rPr>
          <w:rFonts w:ascii="Nudista" w:hAnsi="Nudista"/>
        </w:rPr>
        <w:t xml:space="preserve">. Kritériá na hodnotenie ponúk týchto súťažných podkladov, ktoré sú nediskriminačné a podporujú hospodársku súťaž. </w:t>
      </w:r>
    </w:p>
    <w:p w14:paraId="0FF2551D" w14:textId="17594B1C"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noProof/>
        </w:rPr>
      </w:pPr>
      <w:r w:rsidRPr="00AF0841">
        <w:rPr>
          <w:rFonts w:ascii="Nudista" w:hAnsi="Nudista"/>
        </w:rPr>
        <w:t>Ceny</w:t>
      </w:r>
      <w:r w:rsidRPr="00AF0841">
        <w:rPr>
          <w:rFonts w:ascii="Nudista" w:hAnsi="Nudista" w:cs="Arial"/>
          <w:noProof/>
        </w:rPr>
        <w:t xml:space="preserve"> uvedené v ponukách uchádzačov sa budú vyhodnocovať spôsobom určeným v</w:t>
      </w:r>
      <w:r w:rsidRPr="00AF0841">
        <w:rPr>
          <w:rFonts w:ascii="Nudista" w:hAnsi="Nudista" w:cs="Calibri"/>
          <w:noProof/>
        </w:rPr>
        <w:t> </w:t>
      </w:r>
      <w:r w:rsidRPr="00AF0841">
        <w:rPr>
          <w:rFonts w:ascii="Nudista" w:hAnsi="Nudista" w:cs="Arial"/>
          <w:noProof/>
        </w:rPr>
        <w:t xml:space="preserve">Časti </w:t>
      </w:r>
      <w:r w:rsidR="00732162">
        <w:rPr>
          <w:rFonts w:ascii="Nudista" w:hAnsi="Nudista" w:cs="Arial"/>
          <w:noProof/>
        </w:rPr>
        <w:t>F</w:t>
      </w:r>
      <w:r w:rsidRPr="00AF0841">
        <w:rPr>
          <w:rFonts w:ascii="Nudista" w:hAnsi="Nudista" w:cs="Arial"/>
          <w:noProof/>
        </w:rPr>
        <w:t xml:space="preserve">. Kritériá hodnotenia ponúk týchto súťažných podkladov v mene euro (EUR). Hodnotené budú ceny </w:t>
      </w:r>
      <w:r w:rsidRPr="00AF0841">
        <w:rPr>
          <w:rFonts w:ascii="Nudista" w:hAnsi="Nudista" w:cs="Arial"/>
          <w:b/>
          <w:noProof/>
          <w:u w:val="single"/>
        </w:rPr>
        <w:t>bez DPH</w:t>
      </w:r>
      <w:r w:rsidRPr="00AF0841">
        <w:rPr>
          <w:rFonts w:ascii="Nudista" w:hAnsi="Nudista" w:cs="Arial"/>
          <w:noProof/>
        </w:rPr>
        <w:t>.</w:t>
      </w:r>
    </w:p>
    <w:p w14:paraId="5EB7FC5F"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359A340" w14:textId="5A9232D6"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cs="Arial"/>
          <w:noProof/>
        </w:rPr>
        <w:t xml:space="preserve"> </w:t>
      </w:r>
      <w:r w:rsidRPr="00AF0841">
        <w:rPr>
          <w:rFonts w:ascii="Nudista" w:hAnsi="Nudista"/>
        </w:rPr>
        <w:t>V</w:t>
      </w:r>
      <w:r w:rsidRPr="00AF0841">
        <w:rPr>
          <w:rFonts w:ascii="Nudista" w:hAnsi="Nudista" w:cs="Calibri"/>
        </w:rPr>
        <w:t> </w:t>
      </w:r>
      <w:r w:rsidRPr="00AF0841">
        <w:rPr>
          <w:rFonts w:ascii="Nudista" w:hAnsi="Nudista"/>
        </w:rPr>
        <w:t>prípade matematických chýb bude umožnené uchádzačovi vysvetliť ponuku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ustanovením § 53 ods. 1 ZVO a</w:t>
      </w:r>
      <w:r w:rsidRPr="00AF0841">
        <w:rPr>
          <w:rFonts w:ascii="Nudista" w:hAnsi="Nudista" w:cs="Calibri"/>
        </w:rPr>
        <w:t> </w:t>
      </w:r>
      <w:r w:rsidRPr="00AF0841">
        <w:rPr>
          <w:rFonts w:ascii="Nudista" w:hAnsi="Nudista"/>
        </w:rPr>
        <w:t xml:space="preserve">Výkladovým stanoviskom Úradu pre verejné obstarávanie č. </w:t>
      </w:r>
      <w:r w:rsidR="002C77D0">
        <w:rPr>
          <w:rFonts w:ascii="Nudista" w:hAnsi="Nudista"/>
        </w:rPr>
        <w:t>1</w:t>
      </w:r>
      <w:r w:rsidRPr="00AF0841">
        <w:rPr>
          <w:rFonts w:ascii="Nudista" w:hAnsi="Nudista"/>
        </w:rPr>
        <w:t>/20</w:t>
      </w:r>
      <w:r w:rsidR="002C77D0">
        <w:rPr>
          <w:rFonts w:ascii="Nudista" w:hAnsi="Nudista"/>
        </w:rPr>
        <w:t>21</w:t>
      </w:r>
      <w:r w:rsidRPr="00AF0841">
        <w:rPr>
          <w:rFonts w:ascii="Nudista" w:hAnsi="Nudista"/>
        </w:rPr>
        <w:t xml:space="preserve"> zo dňa </w:t>
      </w:r>
      <w:r w:rsidR="002C77D0">
        <w:rPr>
          <w:rFonts w:ascii="Nudista" w:hAnsi="Nudista"/>
        </w:rPr>
        <w:t>05.02.2021</w:t>
      </w:r>
      <w:r w:rsidRPr="00AF0841">
        <w:rPr>
          <w:rFonts w:ascii="Nudista" w:hAnsi="Nudista"/>
        </w:rPr>
        <w:t>.</w:t>
      </w:r>
    </w:p>
    <w:p w14:paraId="30D8A6D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niektorá z</w:t>
      </w:r>
      <w:r w:rsidRPr="00AF0841">
        <w:rPr>
          <w:rFonts w:ascii="Nudista" w:hAnsi="Nudista" w:cs="Calibri"/>
        </w:rPr>
        <w:t> </w:t>
      </w:r>
      <w:r w:rsidRPr="00AF0841">
        <w:rPr>
          <w:rFonts w:ascii="Nudista" w:hAnsi="Nudista"/>
        </w:rPr>
        <w:t>riadne predložených ponúk obsahuje mimoriadne nízku ponuku vo vzťahu k</w:t>
      </w:r>
      <w:r w:rsidRPr="00AF0841">
        <w:rPr>
          <w:rFonts w:ascii="Nudista" w:hAnsi="Nudista" w:cs="Calibri"/>
        </w:rPr>
        <w:t> </w:t>
      </w:r>
      <w:r w:rsidRPr="00AF0841">
        <w:rPr>
          <w:rFonts w:ascii="Nudista" w:hAnsi="Nudista"/>
        </w:rPr>
        <w:t>predmetu zákazky, komisia písomne požiada uchádzača o</w:t>
      </w:r>
      <w:r w:rsidRPr="00AF0841">
        <w:rPr>
          <w:rFonts w:ascii="Nudista" w:hAnsi="Nudista" w:cs="Calibri"/>
        </w:rPr>
        <w:t> </w:t>
      </w:r>
      <w:r w:rsidRPr="00AF0841">
        <w:rPr>
          <w:rFonts w:ascii="Nudista" w:hAnsi="Nudista"/>
        </w:rPr>
        <w:t xml:space="preserve"> vysvetlenie týkajúce sa tej časti ponuky, ktoré sú pre jej cenu podstatné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ustanoveniami § 53 ods. 2 a</w:t>
      </w:r>
      <w:r w:rsidRPr="00AF0841">
        <w:rPr>
          <w:rFonts w:ascii="Nudista" w:hAnsi="Nudista" w:cs="Calibri"/>
        </w:rPr>
        <w:t> </w:t>
      </w:r>
      <w:r w:rsidRPr="00AF0841">
        <w:rPr>
          <w:rFonts w:ascii="Nudista" w:hAnsi="Nudista"/>
        </w:rPr>
        <w:t>6 ZVO.</w:t>
      </w:r>
    </w:p>
    <w:p w14:paraId="02846E3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Z procesu vyhodnocovania bude vylúčená ponuka uchádzača, ak bude naplnená niektorá z podmienok uvedených v ustanovení § 53 ods. 5 ZVO.</w:t>
      </w:r>
    </w:p>
    <w:p w14:paraId="2D8579C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Uchádzač bude písomne upovedomený o vylúčení jeho ponuky zo súťaže s uvedením dôvodu a lehoty, v ktorej môžu byť doručené námietky podľa § 170 ods. 3 písm. d) ZVO.</w:t>
      </w:r>
    </w:p>
    <w:p w14:paraId="749E289A"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Komisia ďalej po vyhodnotení ponúk na základe kritérií na vyhodnotenie ponúk posudzuje splnenie podmienok účasti a vyhodnotenie ponúk. Posudzovanie komisiou je neverejné.</w:t>
      </w:r>
    </w:p>
    <w:p w14:paraId="72889434" w14:textId="560F3C0C"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rPr>
      </w:pPr>
      <w:r w:rsidRPr="00AF0841">
        <w:rPr>
          <w:rFonts w:ascii="Nudista" w:hAnsi="Nudista" w:cs="Arial"/>
        </w:rPr>
        <w:t xml:space="preserve">Keďže </w:t>
      </w:r>
      <w:r w:rsidR="003805EA" w:rsidRPr="00AF0841">
        <w:rPr>
          <w:rFonts w:ascii="Nudista" w:hAnsi="Nudista" w:cs="Arial"/>
        </w:rPr>
        <w:t>O</w:t>
      </w:r>
      <w:r w:rsidRPr="00AF0841">
        <w:rPr>
          <w:rFonts w:ascii="Nudista" w:hAnsi="Nudista" w:cs="Arial"/>
        </w:rPr>
        <w:t xml:space="preserve">bstarávateľ vyhodnocuje splnenie podmienok účasti a ponuky z hľadiska splnenia </w:t>
      </w:r>
      <w:r w:rsidRPr="00AF0841">
        <w:rPr>
          <w:rFonts w:ascii="Nudista" w:hAnsi="Nudista"/>
        </w:rPr>
        <w:t>požiadaviek</w:t>
      </w:r>
      <w:r w:rsidRPr="00AF0841">
        <w:rPr>
          <w:rFonts w:ascii="Nudista" w:hAnsi="Nudista" w:cs="Arial"/>
        </w:rPr>
        <w:t xml:space="preserve"> na predmet zákazky po vyhodnotení ponúk na základe kritéria na hodnotenie ponúk, v </w:t>
      </w:r>
      <w:r w:rsidRPr="00AF0841">
        <w:rPr>
          <w:rFonts w:ascii="Nudista" w:hAnsi="Nudista" w:cs="Arial"/>
        </w:rPr>
        <w:lastRenderedPageBreak/>
        <w:t>súlade s</w:t>
      </w:r>
      <w:r w:rsidRPr="00AF0841">
        <w:rPr>
          <w:rFonts w:ascii="Nudista" w:hAnsi="Nudista" w:cs="Calibri"/>
        </w:rPr>
        <w:t> </w:t>
      </w:r>
      <w:r w:rsidRPr="00AF0841">
        <w:rPr>
          <w:rFonts w:ascii="Nudista" w:hAnsi="Nudista" w:cs="Arial"/>
        </w:rPr>
        <w:t>ustanovením § 55 ods. 1 ZVO vyhodnotí splnenie podmienok účasti a</w:t>
      </w:r>
      <w:r w:rsidRPr="00AF0841">
        <w:rPr>
          <w:rFonts w:ascii="Nudista" w:hAnsi="Nudista" w:cs="Calibri"/>
        </w:rPr>
        <w:t> </w:t>
      </w:r>
      <w:r w:rsidRPr="00AF0841">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33943C3F" w14:textId="63831A60" w:rsidR="00EF788B" w:rsidRPr="00AF0841" w:rsidRDefault="003805EA" w:rsidP="0094033C">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posudzuje splnenie podmienok účasti v súlade s</w:t>
      </w:r>
      <w:r w:rsidR="00732162">
        <w:rPr>
          <w:rFonts w:ascii="Nudista" w:hAnsi="Nudista" w:cs="Calibri"/>
        </w:rPr>
        <w:t xml:space="preserve"> Časťou D. Podmienky účasti uchádzačov súťažných podkladov a </w:t>
      </w:r>
      <w:r w:rsidR="00EF788B" w:rsidRPr="00AF0841">
        <w:rPr>
          <w:rFonts w:ascii="Nudista" w:hAnsi="Nudista"/>
        </w:rPr>
        <w:t>Časťou III.1)</w:t>
      </w:r>
      <w:r w:rsidR="00EF788B" w:rsidRPr="00AF0841">
        <w:rPr>
          <w:rFonts w:ascii="Nudista" w:hAnsi="Nudista" w:cs="Calibri"/>
        </w:rPr>
        <w:t xml:space="preserve"> Oznámenia</w:t>
      </w:r>
      <w:r w:rsidR="00EF788B" w:rsidRPr="00AF0841">
        <w:rPr>
          <w:rFonts w:ascii="Nudista" w:hAnsi="Nudista"/>
        </w:rPr>
        <w:t>. Posúdenie splnenia podmienok účasti uchádzačov bude založené na posúdení splnenia podmienok týkajúcich sa</w:t>
      </w:r>
      <w:r w:rsidR="0094033C" w:rsidRPr="00AF0841">
        <w:rPr>
          <w:rFonts w:ascii="Nudista" w:hAnsi="Nudista"/>
        </w:rPr>
        <w:t xml:space="preserve"> </w:t>
      </w:r>
      <w:r w:rsidR="00EF788B" w:rsidRPr="00AF0841">
        <w:rPr>
          <w:rFonts w:ascii="Nudista" w:hAnsi="Nudista"/>
        </w:rPr>
        <w:t>osobného postavenia uchádzača podľa § 32 ZVO</w:t>
      </w:r>
      <w:r w:rsidR="0094033C" w:rsidRPr="00AF0841">
        <w:rPr>
          <w:rFonts w:ascii="Nudista" w:hAnsi="Nudista"/>
        </w:rPr>
        <w:t>.</w:t>
      </w:r>
    </w:p>
    <w:p w14:paraId="58D80CAF" w14:textId="77777777" w:rsidR="00EF788B" w:rsidRPr="00AF0841" w:rsidRDefault="00EF788B" w:rsidP="00EF788B">
      <w:pPr>
        <w:pStyle w:val="Nadpis3"/>
        <w:keepNext w:val="0"/>
        <w:keepLines w:val="0"/>
        <w:numPr>
          <w:ilvl w:val="1"/>
          <w:numId w:val="160"/>
        </w:numPr>
        <w:spacing w:after="0" w:line="240" w:lineRule="auto"/>
        <w:ind w:left="567" w:hanging="567"/>
        <w:jc w:val="both"/>
        <w:rPr>
          <w:rFonts w:ascii="Nudista" w:hAnsi="Nudista" w:cs="Arial"/>
          <w:noProof/>
        </w:rPr>
      </w:pPr>
      <w:r w:rsidRPr="00AF0841">
        <w:rPr>
          <w:rFonts w:ascii="Nudista" w:hAnsi="Nudista"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A.1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736B8092" w14:textId="0AC05592"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9" w:name="_Ref510513932"/>
    </w:p>
    <w:p w14:paraId="7E304990" w14:textId="77777777"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dvoch pracovných dní odo dňa odoslania žiadosti, ak sa komunikácia uskutočňuje prostredníctvom elektronických prostriedkov,</w:t>
      </w:r>
      <w:bookmarkEnd w:id="109"/>
    </w:p>
    <w:p w14:paraId="1D830224" w14:textId="154803C9"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 xml:space="preserve">piatich pracovných dní odo dňa doručenia žiadosti, ak sa komunikácia uskutočňuje inak, ako podľa bodu </w:t>
      </w:r>
      <w:r w:rsidRPr="00AF0841">
        <w:rPr>
          <w:rFonts w:ascii="Nudista" w:hAnsi="Nudista"/>
        </w:rPr>
        <w:fldChar w:fldCharType="begin"/>
      </w:r>
      <w:r w:rsidRPr="00AF0841">
        <w:rPr>
          <w:rFonts w:ascii="Nudista" w:hAnsi="Nudista"/>
        </w:rPr>
        <w:instrText xml:space="preserve"> REF _Ref510513932 \r \h  \* MERGEFORMAT </w:instrText>
      </w:r>
      <w:r w:rsidRPr="00AF0841">
        <w:rPr>
          <w:rFonts w:ascii="Nudista" w:hAnsi="Nudista"/>
        </w:rPr>
      </w:r>
      <w:r w:rsidRPr="00AF0841">
        <w:rPr>
          <w:rFonts w:ascii="Nudista" w:hAnsi="Nudista"/>
        </w:rPr>
        <w:fldChar w:fldCharType="separate"/>
      </w:r>
      <w:r w:rsidR="005A360F" w:rsidRPr="00AF0841">
        <w:rPr>
          <w:rFonts w:ascii="Nudista" w:hAnsi="Nudista"/>
        </w:rPr>
        <w:t>24.14</w:t>
      </w:r>
      <w:r w:rsidRPr="00AF0841">
        <w:rPr>
          <w:rFonts w:ascii="Nudista" w:hAnsi="Nudista"/>
        </w:rPr>
        <w:fldChar w:fldCharType="end"/>
      </w:r>
      <w:r w:rsidRPr="00AF0841">
        <w:rPr>
          <w:rFonts w:ascii="Nudista" w:hAnsi="Nudista"/>
        </w:rPr>
        <w:t>.1 vyššie.</w:t>
      </w:r>
    </w:p>
    <w:p w14:paraId="45F5D70D" w14:textId="25184996"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písomne požiada uchádzača, aby v</w:t>
      </w:r>
      <w:r w:rsidR="00EF788B" w:rsidRPr="00AF0841">
        <w:rPr>
          <w:rFonts w:ascii="Nudista" w:hAnsi="Nudista" w:cs="Calibri"/>
        </w:rPr>
        <w:t> </w:t>
      </w:r>
      <w:r w:rsidR="00EF788B" w:rsidRPr="00AF0841">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76BC85CE" w14:textId="3E5203C0"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vyhodnotí splnenie podmienok účasti v</w:t>
      </w:r>
      <w:r w:rsidR="00EF788B" w:rsidRPr="00AF0841">
        <w:rPr>
          <w:rFonts w:ascii="Nudista" w:hAnsi="Nudista" w:cs="Calibri"/>
        </w:rPr>
        <w:t> </w:t>
      </w:r>
      <w:r w:rsidR="00EF788B" w:rsidRPr="00AF0841">
        <w:rPr>
          <w:rFonts w:ascii="Nudista" w:hAnsi="Nudista"/>
        </w:rPr>
        <w:t>súlade s</w:t>
      </w:r>
      <w:r w:rsidR="00EF788B" w:rsidRPr="00AF0841">
        <w:rPr>
          <w:rFonts w:ascii="Nudista" w:hAnsi="Nudista" w:cs="Calibri"/>
        </w:rPr>
        <w:t> </w:t>
      </w:r>
      <w:r w:rsidR="00EF788B" w:rsidRPr="00AF0841">
        <w:rPr>
          <w:rFonts w:ascii="Nudista" w:hAnsi="Nudista"/>
        </w:rPr>
        <w:t xml:space="preserve">ustanoveniami § 40 ZVO. </w:t>
      </w:r>
    </w:p>
    <w:p w14:paraId="3966148B" w14:textId="04F88311"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cs="Arial"/>
        </w:rPr>
      </w:pPr>
      <w:r w:rsidRPr="00AF0841">
        <w:rPr>
          <w:rFonts w:ascii="Nudista" w:hAnsi="Nudista"/>
        </w:rPr>
        <w:t>O</w:t>
      </w:r>
      <w:r w:rsidR="00EF788B" w:rsidRPr="00AF0841">
        <w:rPr>
          <w:rFonts w:ascii="Nudista" w:hAnsi="Nudista"/>
        </w:rPr>
        <w:t xml:space="preserve">bstarávateľ vylúči zo súťaže uchádzača, ak bude naplnená niektorá z </w:t>
      </w:r>
      <w:r w:rsidR="00EF788B" w:rsidRPr="00AF0841">
        <w:rPr>
          <w:rFonts w:ascii="Nudista" w:hAnsi="Nudista" w:cs="Arial"/>
        </w:rPr>
        <w:t xml:space="preserve">podmienok uvedených </w:t>
      </w:r>
      <w:r w:rsidR="00EF788B" w:rsidRPr="00AF0841">
        <w:rPr>
          <w:rFonts w:ascii="Nudista" w:hAnsi="Nudista" w:cs="Arial"/>
        </w:rPr>
        <w:br/>
        <w:t>v ustanovení § 40 ods. 6 ZVO.</w:t>
      </w:r>
    </w:p>
    <w:p w14:paraId="1C2EE7D9"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Uchádzač bude písomne upovedomený o</w:t>
      </w:r>
      <w:r w:rsidRPr="00AF0841">
        <w:rPr>
          <w:rFonts w:ascii="Nudista" w:hAnsi="Nudista" w:cs="Calibri"/>
        </w:rPr>
        <w:t> </w:t>
      </w:r>
      <w:r w:rsidRPr="00AF0841">
        <w:rPr>
          <w:rFonts w:ascii="Nudista" w:hAnsi="Nudista"/>
        </w:rPr>
        <w:t>jeho vylúčení zo súťaže z</w:t>
      </w:r>
      <w:r w:rsidRPr="00AF0841">
        <w:rPr>
          <w:rFonts w:ascii="Nudista" w:hAnsi="Nudista" w:cs="Calibri"/>
        </w:rPr>
        <w:t> </w:t>
      </w:r>
      <w:r w:rsidRPr="00AF0841">
        <w:rPr>
          <w:rFonts w:ascii="Nudista" w:hAnsi="Nudista"/>
        </w:rPr>
        <w:t>dôvodu nesplnenia podmienok účasti s</w:t>
      </w:r>
      <w:r w:rsidRPr="00AF0841">
        <w:rPr>
          <w:rFonts w:ascii="Nudista" w:hAnsi="Nudista" w:cs="Calibri"/>
        </w:rPr>
        <w:t> </w:t>
      </w:r>
      <w:r w:rsidRPr="00AF0841">
        <w:rPr>
          <w:rFonts w:ascii="Nudista" w:hAnsi="Nudista"/>
        </w:rPr>
        <w:t>uvedením dôvodu a lehoty, v ktorej môže byť doručená námietka podľa § 170 ods. 3 písm. d) ZVO.</w:t>
      </w:r>
    </w:p>
    <w:p w14:paraId="4E813105"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4D4267B4" w14:textId="70B5ED86"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Komisia akceptuje iba ponuky, ktoré spĺňajú požiadavky na predmet zákazky uvedené v Oznámení a v týchto súťažných podkladoch a zároveň neobsahujú žiadne obmedzenia alebo výhrady, ktoré sú v</w:t>
      </w:r>
      <w:r w:rsidRPr="00AF0841">
        <w:rPr>
          <w:rFonts w:ascii="Nudista" w:hAnsi="Nudista" w:cs="Calibri"/>
        </w:rPr>
        <w:t> </w:t>
      </w:r>
      <w:r w:rsidRPr="00AF0841">
        <w:rPr>
          <w:rFonts w:ascii="Nudista" w:hAnsi="Nudista"/>
        </w:rPr>
        <w:t>rozpore s</w:t>
      </w:r>
      <w:r w:rsidRPr="00AF0841">
        <w:rPr>
          <w:rFonts w:ascii="Nudista" w:hAnsi="Nudista" w:cs="Calibri"/>
        </w:rPr>
        <w:t> </w:t>
      </w:r>
      <w:r w:rsidRPr="00AF0841">
        <w:rPr>
          <w:rFonts w:ascii="Nudista" w:hAnsi="Nudista"/>
        </w:rPr>
        <w:t>týmito požiadavkami.  Ostatné ponuky uchádzačov budú zo súťaže vylúčené v súlade s § 53 ods. 5 Zákona.</w:t>
      </w:r>
    </w:p>
    <w:p w14:paraId="07914AE5" w14:textId="0E662DE3"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lastRenderedPageBreak/>
        <w:t>Uchádzač bude písomne upovedomený o vylúčení jeho ponuky zo súťaže s</w:t>
      </w:r>
      <w:r w:rsidRPr="00AF0841">
        <w:rPr>
          <w:rFonts w:ascii="Nudista" w:hAnsi="Nudista" w:cs="Calibri"/>
        </w:rPr>
        <w:t> </w:t>
      </w:r>
      <w:r w:rsidRPr="00AF0841">
        <w:rPr>
          <w:rFonts w:ascii="Nudista" w:hAnsi="Nudista"/>
        </w:rPr>
        <w:t>uvedením dôvodu a lehoty, v ktorej môžu byť doručené námietky podľa § 170 ods. 3 písm. d) ZVO.</w:t>
      </w:r>
    </w:p>
    <w:p w14:paraId="2A255BCE" w14:textId="77777777" w:rsidR="00594B71" w:rsidRPr="00AF0841" w:rsidRDefault="00594B71" w:rsidP="00B0463E">
      <w:pPr>
        <w:pStyle w:val="SAP1"/>
        <w:widowControl/>
        <w:numPr>
          <w:ilvl w:val="0"/>
          <w:numId w:val="0"/>
        </w:numPr>
        <w:spacing w:before="0" w:after="0" w:line="240" w:lineRule="auto"/>
        <w:rPr>
          <w:rFonts w:ascii="Nudista" w:hAnsi="Nudista"/>
          <w:noProof/>
          <w:lang w:val="sk-SK"/>
        </w:rPr>
      </w:pPr>
    </w:p>
    <w:p w14:paraId="1EFBDC00" w14:textId="15BF0CB8" w:rsidR="0094391B" w:rsidRPr="00AF0841" w:rsidRDefault="0094391B" w:rsidP="00E50AA7">
      <w:pPr>
        <w:pStyle w:val="SAP1"/>
        <w:widowControl/>
        <w:spacing w:before="0" w:after="0" w:line="240" w:lineRule="auto"/>
        <w:rPr>
          <w:rFonts w:ascii="Nudista" w:hAnsi="Nudista"/>
          <w:noProof/>
          <w:lang w:val="sk-SK"/>
        </w:rPr>
      </w:pPr>
      <w:bookmarkStart w:id="110" w:name="_Toc67908500"/>
      <w:r w:rsidRPr="00AF0841">
        <w:rPr>
          <w:rFonts w:ascii="Nudista" w:hAnsi="Nudista"/>
          <w:noProof/>
          <w:lang w:val="sk-SK"/>
        </w:rPr>
        <w:t>Dôvernosť procesu verejného obstarávania</w:t>
      </w:r>
      <w:bookmarkEnd w:id="106"/>
      <w:bookmarkEnd w:id="107"/>
      <w:bookmarkEnd w:id="110"/>
    </w:p>
    <w:p w14:paraId="3F33B47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D9EB8C8" w14:textId="12E4F7FA"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Informácie týkajúce sa preskúmania, vysvetľovania a vyhodnocovania ponúk sú počas prebiehajúceho procesu dôverné. Členovia komisie na vyhodnotenie ponúk a</w:t>
      </w:r>
      <w:r w:rsidRPr="00AF0841">
        <w:rPr>
          <w:rFonts w:ascii="Nudista" w:hAnsi="Nudista" w:cs="Calibri"/>
          <w:noProof/>
        </w:rPr>
        <w:t> </w:t>
      </w:r>
      <w:r w:rsidRPr="00AF0841">
        <w:rPr>
          <w:rFonts w:ascii="Nudista" w:hAnsi="Nudista" w:cs="Arial"/>
          <w:noProof/>
        </w:rPr>
        <w:t>zodpovedné osoby obstarávateľa</w:t>
      </w:r>
      <w:r w:rsidRPr="00AF0841">
        <w:rPr>
          <w:rFonts w:ascii="Nudista" w:hAnsi="Nudista" w:cs="Calibri"/>
          <w:noProof/>
        </w:rPr>
        <w:t> </w:t>
      </w:r>
      <w:r w:rsidRPr="00AF0841">
        <w:rPr>
          <w:rFonts w:ascii="Nudista" w:hAnsi="Nudista" w:cs="Arial"/>
          <w:noProof/>
        </w:rPr>
        <w:t>nesmú/nebudú počas prebiehajúceho procesu vyhlásenej verejnej súťaže poskytovať alebo zverejňovať uvedené informácie o</w:t>
      </w:r>
      <w:r w:rsidRPr="00AF0841">
        <w:rPr>
          <w:rFonts w:ascii="Nudista" w:hAnsi="Nudista" w:cs="Calibri"/>
          <w:noProof/>
        </w:rPr>
        <w:t> </w:t>
      </w:r>
      <w:r w:rsidRPr="00AF0841">
        <w:rPr>
          <w:rFonts w:ascii="Nudista" w:hAnsi="Nudista" w:cs="Arial"/>
          <w:noProof/>
        </w:rPr>
        <w:t xml:space="preserve">obsahu ponúk ani uchádzačom, ani žiadnym iným tretím osobám. </w:t>
      </w:r>
    </w:p>
    <w:p w14:paraId="0D23A70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Obchodné tajomstvo a informácie, ktoré uchádzač v</w:t>
      </w:r>
      <w:r w:rsidRPr="00AF0841">
        <w:rPr>
          <w:rFonts w:ascii="Nudista" w:hAnsi="Nudista" w:cs="Calibri"/>
          <w:noProof/>
        </w:rPr>
        <w:t> </w:t>
      </w:r>
      <w:r w:rsidRPr="00AF0841">
        <w:rPr>
          <w:rFonts w:ascii="Nudista" w:hAnsi="Nudista" w:cs="Arial"/>
          <w:noProof/>
        </w:rPr>
        <w:t>ponuke označí za dôverné,</w:t>
      </w:r>
      <w:r w:rsidRPr="00AF0841">
        <w:rPr>
          <w:rFonts w:ascii="Nudista" w:hAnsi="Nudista" w:cs="Calibri"/>
          <w:noProof/>
        </w:rPr>
        <w:t> </w:t>
      </w:r>
      <w:r w:rsidRPr="00AF0841">
        <w:rPr>
          <w:rFonts w:ascii="Nudista" w:hAnsi="Nudista" w:cs="Arial"/>
          <w:noProof/>
        </w:rPr>
        <w:t>nebudú zverejnené alebo inak použité bez predchádzajúceho súhlasu uchádzača, pokiaľ:</w:t>
      </w:r>
    </w:p>
    <w:p w14:paraId="5ACF269E"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11" w:name="_Toc71"/>
      <w:r w:rsidRPr="00AF0841">
        <w:rPr>
          <w:rFonts w:ascii="Nudista" w:hAnsi="Nudista" w:cs="Arial"/>
          <w:noProof/>
        </w:rPr>
        <w:t>uvedené nebude v rozpore so ZVO a</w:t>
      </w:r>
      <w:r w:rsidRPr="00AF0841">
        <w:rPr>
          <w:rFonts w:ascii="Nudista" w:hAnsi="Nudista" w:cs="Calibri"/>
          <w:noProof/>
        </w:rPr>
        <w:t> </w:t>
      </w:r>
      <w:r w:rsidRPr="00AF0841">
        <w:rPr>
          <w:rFonts w:ascii="Nudista" w:hAnsi="Nudista" w:cs="Arial"/>
          <w:noProof/>
        </w:rPr>
        <w:t>in</w:t>
      </w:r>
      <w:r w:rsidRPr="00AF0841">
        <w:rPr>
          <w:rFonts w:ascii="Nudista" w:hAnsi="Nudista" w:cs="Proba Pro"/>
          <w:noProof/>
        </w:rPr>
        <w:t>ý</w:t>
      </w:r>
      <w:r w:rsidRPr="00AF0841">
        <w:rPr>
          <w:rFonts w:ascii="Nudista" w:hAnsi="Nudista" w:cs="Arial"/>
          <w:noProof/>
        </w:rPr>
        <w:t>mi v</w:t>
      </w:r>
      <w:r w:rsidRPr="00AF0841">
        <w:rPr>
          <w:rFonts w:ascii="Nudista" w:hAnsi="Nudista" w:cs="Proba Pro"/>
          <w:noProof/>
        </w:rPr>
        <w:t>š</w:t>
      </w:r>
      <w:r w:rsidRPr="00AF0841">
        <w:rPr>
          <w:rFonts w:ascii="Nudista" w:hAnsi="Nudista" w:cs="Arial"/>
          <w:noProof/>
        </w:rPr>
        <w:t>eobecne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zn</w:t>
      </w:r>
      <w:r w:rsidRPr="00AF0841">
        <w:rPr>
          <w:rFonts w:ascii="Nudista" w:hAnsi="Nudista" w:cs="Proba Pro"/>
          <w:noProof/>
        </w:rPr>
        <w:t>ý</w:t>
      </w:r>
      <w:r w:rsidRPr="00AF0841">
        <w:rPr>
          <w:rFonts w:ascii="Nudista" w:hAnsi="Nudista" w:cs="Arial"/>
          <w:noProof/>
        </w:rPr>
        <w:t>mi pr</w:t>
      </w:r>
      <w:r w:rsidRPr="00AF0841">
        <w:rPr>
          <w:rFonts w:ascii="Nudista" w:hAnsi="Nudista" w:cs="Proba Pro"/>
          <w:noProof/>
        </w:rPr>
        <w:t>á</w:t>
      </w:r>
      <w:r w:rsidRPr="00AF0841">
        <w:rPr>
          <w:rFonts w:ascii="Nudista" w:hAnsi="Nudista" w:cs="Arial"/>
          <w:noProof/>
        </w:rPr>
        <w:t>vnymi predpismi (napr. povinnos</w:t>
      </w:r>
      <w:r w:rsidRPr="00AF0841">
        <w:rPr>
          <w:rFonts w:ascii="Nudista" w:hAnsi="Nudista" w:cs="Proba Pro CE"/>
          <w:noProof/>
        </w:rPr>
        <w:t>ť</w:t>
      </w:r>
      <w:r w:rsidRPr="00AF0841">
        <w:rPr>
          <w:rFonts w:ascii="Nudista" w:hAnsi="Nudista" w:cs="Arial"/>
          <w:noProof/>
        </w:rPr>
        <w:t xml:space="preserve"> zverej</w:t>
      </w:r>
      <w:r w:rsidRPr="00AF0841">
        <w:rPr>
          <w:rFonts w:ascii="Nudista" w:hAnsi="Nudista" w:cs="Proba Pro CE"/>
          <w:noProof/>
        </w:rPr>
        <w:t>ň</w:t>
      </w:r>
      <w:r w:rsidRPr="00AF0841">
        <w:rPr>
          <w:rFonts w:ascii="Nudista" w:hAnsi="Nudista" w:cs="Arial"/>
          <w:noProof/>
        </w:rPr>
        <w:t>ova</w:t>
      </w:r>
      <w:r w:rsidRPr="00AF0841">
        <w:rPr>
          <w:rFonts w:ascii="Nudista" w:hAnsi="Nudista" w:cs="Proba Pro CE"/>
          <w:noProof/>
        </w:rPr>
        <w:t>ť</w:t>
      </w:r>
      <w:r w:rsidRPr="00AF0841">
        <w:rPr>
          <w:rFonts w:ascii="Nudista" w:hAnsi="Nudista" w:cs="Arial"/>
          <w:noProof/>
        </w:rPr>
        <w:t xml:space="preserve"> zmluvy pod</w:t>
      </w:r>
      <w:r w:rsidRPr="00AF0841">
        <w:rPr>
          <w:rFonts w:ascii="Nudista" w:hAnsi="Nudista" w:cs="Proba Pro CE"/>
          <w:noProof/>
        </w:rPr>
        <w:t>ľ</w:t>
      </w:r>
      <w:r w:rsidRPr="00AF0841">
        <w:rPr>
          <w:rFonts w:ascii="Nudista" w:hAnsi="Nudista" w:cs="Arial"/>
          <w:noProof/>
        </w:rPr>
        <w:t>a osobitn</w:t>
      </w:r>
      <w:r w:rsidRPr="00AF0841">
        <w:rPr>
          <w:rFonts w:ascii="Nudista" w:hAnsi="Nudista" w:cs="Proba Pro"/>
          <w:noProof/>
        </w:rPr>
        <w:t>é</w:t>
      </w:r>
      <w:r w:rsidRPr="00AF0841">
        <w:rPr>
          <w:rFonts w:ascii="Nudista" w:hAnsi="Nudista" w:cs="Arial"/>
          <w:noProof/>
        </w:rPr>
        <w:t>ho predpisu)</w:t>
      </w:r>
      <w:bookmarkEnd w:id="111"/>
      <w:r w:rsidRPr="00AF0841">
        <w:rPr>
          <w:rFonts w:ascii="Nudista" w:hAnsi="Nudista" w:cs="Arial"/>
          <w:noProof/>
        </w:rPr>
        <w:t xml:space="preserve"> a</w:t>
      </w:r>
    </w:p>
    <w:p w14:paraId="58095EC1"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12" w:name="_Toc72"/>
      <w:r w:rsidRPr="00AF0841">
        <w:rPr>
          <w:rFonts w:ascii="Nudista" w:hAnsi="Nudista" w:cs="Arial"/>
          <w:noProof/>
        </w:rPr>
        <w:t>z</w:t>
      </w:r>
      <w:r w:rsidRPr="00AF0841">
        <w:rPr>
          <w:rFonts w:ascii="Nudista" w:hAnsi="Nudista" w:cs="Calibri"/>
          <w:noProof/>
        </w:rPr>
        <w:t> </w:t>
      </w:r>
      <w:r w:rsidRPr="00AF0841">
        <w:rPr>
          <w:rFonts w:ascii="Nudista" w:hAnsi="Nudista" w:cs="Arial"/>
          <w:noProof/>
        </w:rPr>
        <w:t>obsahu ponuky bude nepochybne jasn</w:t>
      </w:r>
      <w:r w:rsidRPr="00AF0841">
        <w:rPr>
          <w:rFonts w:ascii="Nudista" w:hAnsi="Nudista" w:cs="Proba Pro"/>
          <w:noProof/>
        </w:rPr>
        <w:t>é</w:t>
      </w:r>
      <w:r w:rsidRPr="00AF0841">
        <w:rPr>
          <w:rFonts w:ascii="Nudista" w:hAnsi="Nudista" w:cs="Arial"/>
          <w:noProof/>
        </w:rPr>
        <w:t>, ktor</w:t>
      </w:r>
      <w:r w:rsidRPr="00AF0841">
        <w:rPr>
          <w:rFonts w:ascii="Nudista" w:hAnsi="Nudista" w:cs="Proba Pro"/>
          <w:noProof/>
        </w:rPr>
        <w:t>é</w:t>
      </w:r>
      <w:r w:rsidRPr="00AF0841">
        <w:rPr>
          <w:rFonts w:ascii="Nudista" w:hAnsi="Nudista" w:cs="Arial"/>
          <w:noProof/>
        </w:rPr>
        <w:t xml:space="preserve"> inform</w:t>
      </w:r>
      <w:r w:rsidRPr="00AF0841">
        <w:rPr>
          <w:rFonts w:ascii="Nudista" w:hAnsi="Nudista" w:cs="Proba Pro"/>
          <w:noProof/>
        </w:rPr>
        <w:t>á</w:t>
      </w:r>
      <w:r w:rsidRPr="00AF0841">
        <w:rPr>
          <w:rFonts w:ascii="Nudista" w:hAnsi="Nudista" w:cs="Arial"/>
          <w:noProof/>
        </w:rPr>
        <w:t>cie pova</w:t>
      </w:r>
      <w:r w:rsidRPr="00AF0841">
        <w:rPr>
          <w:rFonts w:ascii="Nudista" w:hAnsi="Nudista" w:cs="Proba Pro"/>
          <w:noProof/>
        </w:rPr>
        <w:t>ž</w:t>
      </w:r>
      <w:r w:rsidRPr="00AF0841">
        <w:rPr>
          <w:rFonts w:ascii="Nudista" w:hAnsi="Nudista" w:cs="Arial"/>
          <w:noProof/>
        </w:rPr>
        <w:t>uje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za d</w:t>
      </w:r>
      <w:r w:rsidRPr="00AF0841">
        <w:rPr>
          <w:rFonts w:ascii="Nudista" w:hAnsi="Nudista" w:cs="Proba Pro"/>
          <w:noProof/>
        </w:rPr>
        <w:t>ô</w:t>
      </w:r>
      <w:r w:rsidRPr="00AF0841">
        <w:rPr>
          <w:rFonts w:ascii="Nudista" w:hAnsi="Nudista" w:cs="Arial"/>
          <w:noProof/>
        </w:rPr>
        <w:t>vern</w:t>
      </w:r>
      <w:r w:rsidRPr="00AF0841">
        <w:rPr>
          <w:rFonts w:ascii="Nudista" w:hAnsi="Nudista" w:cs="Proba Pro"/>
          <w:noProof/>
        </w:rPr>
        <w:t>é</w:t>
      </w:r>
      <w:bookmarkStart w:id="113" w:name="_Toc73"/>
      <w:bookmarkEnd w:id="112"/>
      <w:r w:rsidRPr="00AF0841">
        <w:rPr>
          <w:rFonts w:ascii="Nudista" w:hAnsi="Nudista" w:cs="Arial"/>
          <w:noProof/>
        </w:rPr>
        <w:t xml:space="preserve">. </w:t>
      </w:r>
      <w:bookmarkEnd w:id="113"/>
    </w:p>
    <w:p w14:paraId="7A84E668" w14:textId="77777777" w:rsidR="0094391B" w:rsidRPr="00AF0841" w:rsidRDefault="0094391B" w:rsidP="00E50AA7">
      <w:pPr>
        <w:spacing w:after="0" w:line="240" w:lineRule="auto"/>
        <w:ind w:left="567"/>
        <w:jc w:val="both"/>
        <w:rPr>
          <w:rStyle w:val="spelle"/>
          <w:rFonts w:ascii="Nudista" w:hAnsi="Nudista" w:cs="Arial"/>
          <w:iCs/>
          <w:noProof/>
          <w:sz w:val="20"/>
          <w:szCs w:val="20"/>
        </w:rPr>
      </w:pPr>
    </w:p>
    <w:p w14:paraId="57880AE2" w14:textId="1DCE57F3" w:rsidR="0094391B" w:rsidRPr="00AF0841" w:rsidRDefault="0094391B" w:rsidP="00E50AA7">
      <w:pPr>
        <w:spacing w:after="0" w:line="240" w:lineRule="auto"/>
        <w:ind w:left="567"/>
        <w:jc w:val="both"/>
        <w:rPr>
          <w:rStyle w:val="spelle"/>
          <w:rFonts w:ascii="Nudista" w:hAnsi="Nudista" w:cs="Arial"/>
          <w:noProof/>
          <w:sz w:val="20"/>
          <w:szCs w:val="20"/>
        </w:rPr>
      </w:pPr>
      <w:r w:rsidRPr="00AF0841">
        <w:rPr>
          <w:rStyle w:val="spelle"/>
          <w:rFonts w:ascii="Nudista" w:hAnsi="Nudista" w:cs="Arial"/>
          <w:noProof/>
          <w:sz w:val="20"/>
          <w:szCs w:val="20"/>
        </w:rPr>
        <w:t>V</w:t>
      </w:r>
      <w:r w:rsidRPr="00AF0841">
        <w:rPr>
          <w:rStyle w:val="spelle"/>
          <w:rFonts w:ascii="Nudista" w:hAnsi="Nudista" w:cs="Calibri"/>
          <w:noProof/>
          <w:sz w:val="20"/>
          <w:szCs w:val="20"/>
        </w:rPr>
        <w:t> </w:t>
      </w:r>
      <w:r w:rsidRPr="00AF0841">
        <w:rPr>
          <w:rStyle w:val="spelle"/>
          <w:rFonts w:ascii="Nudista" w:hAnsi="Nudista" w:cs="Arial"/>
          <w:noProof/>
          <w:sz w:val="20"/>
          <w:szCs w:val="20"/>
        </w:rPr>
        <w:t>opačnom prípade obstarávateľ zverejní v</w:t>
      </w:r>
      <w:r w:rsidRPr="00AF0841">
        <w:rPr>
          <w:rStyle w:val="spelle"/>
          <w:rFonts w:ascii="Nudista" w:hAnsi="Nudista" w:cs="Calibri"/>
          <w:noProof/>
          <w:sz w:val="20"/>
          <w:szCs w:val="20"/>
        </w:rPr>
        <w:t> </w:t>
      </w:r>
      <w:r w:rsidRPr="00AF0841">
        <w:rPr>
          <w:rStyle w:val="spelle"/>
          <w:rFonts w:ascii="Nudista" w:hAnsi="Nudista" w:cs="Arial"/>
          <w:noProof/>
          <w:sz w:val="20"/>
          <w:szCs w:val="20"/>
        </w:rPr>
        <w:t>profile obstarávateľa na webovej stránke Úradu pre verejné obstarávanie (ďalej len „</w:t>
      </w:r>
      <w:r w:rsidRPr="00AF0841">
        <w:rPr>
          <w:rStyle w:val="spelle"/>
          <w:rFonts w:ascii="Nudista" w:hAnsi="Nudista" w:cs="Arial"/>
          <w:b/>
          <w:bCs/>
          <w:noProof/>
          <w:sz w:val="20"/>
          <w:szCs w:val="20"/>
        </w:rPr>
        <w:t>profil</w:t>
      </w:r>
      <w:r w:rsidRPr="00AF0841">
        <w:rPr>
          <w:rStyle w:val="spelle"/>
          <w:rFonts w:ascii="Nudista" w:hAnsi="Nudista" w:cs="Arial"/>
          <w:noProof/>
          <w:sz w:val="20"/>
        </w:rPr>
        <w:t xml:space="preserve">“) </w:t>
      </w:r>
      <w:r w:rsidRPr="00AF0841">
        <w:rPr>
          <w:rStyle w:val="spelle"/>
          <w:rFonts w:ascii="Nudista" w:hAnsi="Nudista" w:cs="Arial"/>
          <w:noProof/>
          <w:sz w:val="20"/>
          <w:szCs w:val="20"/>
        </w:rPr>
        <w:t>kompletnú ponuku, pričom obstarávateľ a osoba (uvedená v</w:t>
      </w:r>
      <w:r w:rsidRPr="00AF0841">
        <w:rPr>
          <w:rStyle w:val="spelle"/>
          <w:rFonts w:ascii="Nudista" w:hAnsi="Nudista" w:cs="Calibri"/>
          <w:noProof/>
          <w:sz w:val="20"/>
          <w:szCs w:val="20"/>
        </w:rPr>
        <w:t> </w:t>
      </w:r>
      <w:r w:rsidRPr="00AF0841">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AF0841">
        <w:rPr>
          <w:rStyle w:val="spelle"/>
          <w:rFonts w:ascii="Nudista" w:hAnsi="Nudista" w:cs="Calibri"/>
          <w:noProof/>
          <w:sz w:val="20"/>
          <w:szCs w:val="20"/>
        </w:rPr>
        <w:t> </w:t>
      </w:r>
      <w:r w:rsidRPr="00AF0841">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F0841" w:rsidRDefault="0094391B" w:rsidP="00E50AA7">
      <w:pPr>
        <w:spacing w:after="0" w:line="240" w:lineRule="auto"/>
        <w:ind w:left="567"/>
        <w:jc w:val="both"/>
        <w:rPr>
          <w:rStyle w:val="spelle"/>
          <w:rFonts w:ascii="Nudista" w:hAnsi="Nudista" w:cs="Arial"/>
          <w:noProof/>
          <w:sz w:val="20"/>
          <w:szCs w:val="20"/>
        </w:rPr>
      </w:pPr>
    </w:p>
    <w:p w14:paraId="0929485D" w14:textId="77777777" w:rsidR="0094391B" w:rsidRPr="00AF0841" w:rsidRDefault="0094391B" w:rsidP="00552826">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AF0841">
        <w:rPr>
          <w:rStyle w:val="spelle"/>
          <w:rFonts w:ascii="Nudista" w:hAnsi="Nudista" w:cs="Arial"/>
          <w:noProof/>
          <w:szCs w:val="20"/>
        </w:rPr>
        <w:t>Za dôverné informácie môže uchádzač v</w:t>
      </w:r>
      <w:r w:rsidRPr="00AF0841">
        <w:rPr>
          <w:rStyle w:val="spelle"/>
          <w:rFonts w:ascii="Nudista" w:hAnsi="Nudista" w:cs="Calibri"/>
          <w:noProof/>
          <w:szCs w:val="20"/>
        </w:rPr>
        <w:t> </w:t>
      </w:r>
      <w:r w:rsidRPr="00AF0841">
        <w:rPr>
          <w:rStyle w:val="spelle"/>
          <w:rFonts w:ascii="Nudista" w:hAnsi="Nudista" w:cs="Arial"/>
          <w:noProof/>
          <w:szCs w:val="20"/>
        </w:rPr>
        <w:t xml:space="preserve">súlade s § 22 ZVO označiť výhradne obchodné tajomstvo, technické </w:t>
      </w:r>
      <w:r w:rsidRPr="00AF0841">
        <w:rPr>
          <w:rFonts w:ascii="Nudista" w:hAnsi="Nudista"/>
          <w:noProof/>
        </w:rPr>
        <w:t>riešenia</w:t>
      </w:r>
      <w:r w:rsidRPr="00AF0841">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0FC9DB99" w14:textId="2B548C9D"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Po podpise zmluvy obstarávateľ zverejní v profile v</w:t>
      </w:r>
      <w:r w:rsidRPr="00AF0841">
        <w:rPr>
          <w:rStyle w:val="spelle"/>
          <w:rFonts w:ascii="Nudista" w:hAnsi="Nudista" w:cs="Calibri"/>
          <w:noProof/>
        </w:rPr>
        <w:t> </w:t>
      </w:r>
      <w:r w:rsidRPr="00AF0841">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8"/>
    </w:p>
    <w:p w14:paraId="64F489E8"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4" w:name="_fk6b3p"/>
      <w:bookmarkStart w:id="115" w:name="_Toc93"/>
      <w:bookmarkStart w:id="116" w:name="_Toc524701796"/>
    </w:p>
    <w:p w14:paraId="145B7B2D" w14:textId="77777777" w:rsidR="0094391B" w:rsidRPr="00AF0841" w:rsidRDefault="0094391B" w:rsidP="00E50AA7">
      <w:pPr>
        <w:pStyle w:val="SAP0"/>
        <w:widowControl/>
        <w:spacing w:before="0" w:after="0" w:line="240" w:lineRule="auto"/>
        <w:rPr>
          <w:rFonts w:ascii="Nudista" w:hAnsi="Nudista"/>
          <w:noProof/>
        </w:rPr>
      </w:pPr>
      <w:bookmarkStart w:id="117" w:name="_Toc67908501"/>
      <w:r w:rsidRPr="00AF0841">
        <w:rPr>
          <w:rFonts w:ascii="Nudista" w:hAnsi="Nudista"/>
          <w:noProof/>
        </w:rPr>
        <w:t>ODDIEL VI. Prijatie ponuky a</w:t>
      </w:r>
      <w:r w:rsidRPr="00AF0841">
        <w:rPr>
          <w:rFonts w:ascii="Nudista" w:hAnsi="Nudista" w:cs="Calibri"/>
          <w:noProof/>
        </w:rPr>
        <w:t> </w:t>
      </w:r>
      <w:r w:rsidRPr="00AF0841">
        <w:rPr>
          <w:rFonts w:ascii="Nudista" w:hAnsi="Nudista"/>
          <w:noProof/>
        </w:rPr>
        <w:t>uzavretie zmluvy</w:t>
      </w:r>
      <w:bookmarkEnd w:id="114"/>
      <w:bookmarkEnd w:id="115"/>
      <w:bookmarkEnd w:id="116"/>
      <w:bookmarkEnd w:id="117"/>
    </w:p>
    <w:p w14:paraId="1491246C"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AF0841" w:rsidRDefault="0094391B" w:rsidP="00E50AA7">
      <w:pPr>
        <w:pStyle w:val="SAP1"/>
        <w:widowControl/>
        <w:spacing w:before="0" w:after="0" w:line="240" w:lineRule="auto"/>
        <w:rPr>
          <w:rFonts w:ascii="Nudista" w:hAnsi="Nudista"/>
          <w:noProof/>
          <w:lang w:val="sk-SK"/>
        </w:rPr>
      </w:pPr>
      <w:bookmarkStart w:id="118" w:name="_Toc94"/>
      <w:bookmarkStart w:id="119" w:name="_Toc524701797"/>
      <w:bookmarkStart w:id="120" w:name="_Toc67908502"/>
      <w:bookmarkStart w:id="121" w:name="_upglbi"/>
      <w:r w:rsidRPr="00AF0841">
        <w:rPr>
          <w:rFonts w:ascii="Nudista" w:hAnsi="Nudista"/>
          <w:noProof/>
          <w:lang w:val="sk-SK"/>
        </w:rPr>
        <w:t>Vyhodnotenie splnenia podmienok účasti úspešného uchádzača a informácia o</w:t>
      </w:r>
      <w:r w:rsidRPr="00AF0841">
        <w:rPr>
          <w:rFonts w:ascii="Nudista" w:hAnsi="Nudista" w:cs="Calibri"/>
          <w:noProof/>
          <w:lang w:val="sk-SK"/>
        </w:rPr>
        <w:t> </w:t>
      </w:r>
      <w:r w:rsidRPr="00AF0841">
        <w:rPr>
          <w:rFonts w:ascii="Nudista" w:hAnsi="Nudista"/>
          <w:noProof/>
          <w:lang w:val="sk-SK"/>
        </w:rPr>
        <w:t>výsledku hodnotenia ponúk</w:t>
      </w:r>
      <w:bookmarkEnd w:id="118"/>
      <w:bookmarkEnd w:id="119"/>
      <w:bookmarkEnd w:id="120"/>
    </w:p>
    <w:p w14:paraId="6AA3F44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006C934" w14:textId="716824D2" w:rsidR="005011AB" w:rsidRPr="00AF0841" w:rsidRDefault="0094391B" w:rsidP="00E50AA7">
      <w:pPr>
        <w:pStyle w:val="Nadpis3"/>
        <w:keepNext w:val="0"/>
        <w:keepLines w:val="0"/>
        <w:numPr>
          <w:ilvl w:val="2"/>
          <w:numId w:val="12"/>
        </w:numPr>
        <w:spacing w:after="120" w:line="240" w:lineRule="auto"/>
        <w:ind w:left="567" w:hanging="567"/>
        <w:jc w:val="both"/>
        <w:rPr>
          <w:rFonts w:ascii="Nudista" w:hAnsi="Nudista" w:cs="Arial"/>
          <w:noProof/>
        </w:rPr>
      </w:pPr>
      <w:r w:rsidRPr="00AF0841">
        <w:rPr>
          <w:rFonts w:ascii="Nudista" w:hAnsi="Nudista" w:cs="Arial"/>
          <w:noProof/>
        </w:rPr>
        <w:t>Ak nedošlo k predloženiu dokladov preukazujúcich splnenie podmienok účasti skôr, obstarávateľ si vyhradzuje právo v</w:t>
      </w:r>
      <w:r w:rsidRPr="00AF0841">
        <w:rPr>
          <w:rFonts w:ascii="Nudista" w:hAnsi="Nudista" w:cs="Calibri"/>
          <w:noProof/>
        </w:rPr>
        <w:t> </w:t>
      </w:r>
      <w:r w:rsidRPr="00AF0841">
        <w:rPr>
          <w:rFonts w:ascii="Nudista" w:hAnsi="Nudista" w:cs="Arial"/>
          <w:noProof/>
        </w:rPr>
        <w:t xml:space="preserve">súlade s § 55 ods. 1 ZVO po vyhodnotení ponúk vyhodnotiť splnenie podmienok účasti uchádzačom, ktorý sa umiestnil </w:t>
      </w:r>
      <w:r w:rsidRPr="00AF0841">
        <w:rPr>
          <w:rFonts w:ascii="Nudista" w:hAnsi="Nudista" w:cs="Arial"/>
          <w:b/>
          <w:noProof/>
          <w:u w:val="single"/>
        </w:rPr>
        <w:t>na prvom mieste v poradí</w:t>
      </w:r>
      <w:r w:rsidRPr="00AF0841">
        <w:rPr>
          <w:rFonts w:ascii="Nudista" w:hAnsi="Nudista" w:cs="Arial"/>
          <w:noProof/>
        </w:rPr>
        <w:t>.</w:t>
      </w:r>
      <w:r w:rsidR="005D2D17" w:rsidRPr="00AF0841">
        <w:rPr>
          <w:rFonts w:ascii="Nudista" w:hAnsi="Nudista" w:cs="Arial"/>
          <w:noProof/>
        </w:rPr>
        <w:t xml:space="preserve"> </w:t>
      </w:r>
    </w:p>
    <w:p w14:paraId="50F90686" w14:textId="59BDDA24" w:rsidR="00AF69CE" w:rsidRPr="00AF0841" w:rsidRDefault="005D2D17"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sidRPr="00AF0841">
        <w:rPr>
          <w:rFonts w:ascii="Nudista" w:hAnsi="Nudista" w:cs="Arial"/>
          <w:noProof/>
        </w:rPr>
        <w:t>O</w:t>
      </w:r>
      <w:r w:rsidRPr="00AF0841">
        <w:rPr>
          <w:rFonts w:ascii="Nudista" w:hAnsi="Nudista"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2" w:name="_ep43zb"/>
      <w:bookmarkEnd w:id="121"/>
    </w:p>
    <w:p w14:paraId="2E7980CA" w14:textId="77777777" w:rsidR="0001099E" w:rsidRPr="00AF0841" w:rsidRDefault="0001099E" w:rsidP="00E50AA7">
      <w:pPr>
        <w:pStyle w:val="Nadpis3"/>
        <w:keepNext w:val="0"/>
        <w:keepLines w:val="0"/>
        <w:numPr>
          <w:ilvl w:val="0"/>
          <w:numId w:val="0"/>
        </w:numPr>
        <w:spacing w:after="0" w:line="240" w:lineRule="auto"/>
        <w:ind w:left="567"/>
        <w:jc w:val="both"/>
        <w:rPr>
          <w:rFonts w:ascii="Nudista" w:hAnsi="Nudista" w:cs="Arial"/>
          <w:noProof/>
        </w:rPr>
      </w:pPr>
    </w:p>
    <w:p w14:paraId="7168D7DA" w14:textId="449A8B92"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 xml:space="preserve">bstarávateľ po vyhodnotení ponúk, po skončení postupu podľa bodu </w:t>
      </w:r>
      <w:r w:rsidR="009227A7" w:rsidRPr="00AF0841">
        <w:rPr>
          <w:rFonts w:ascii="Nudista" w:hAnsi="Nudista" w:cs="Arial"/>
          <w:noProof/>
        </w:rPr>
        <w:t>26</w:t>
      </w:r>
      <w:r w:rsidR="0094391B" w:rsidRPr="00AF0841">
        <w:rPr>
          <w:rFonts w:ascii="Nudista" w:hAnsi="Nudista" w:cs="Arial"/>
          <w:noProof/>
        </w:rPr>
        <w:t xml:space="preserve">.1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w:t>
      </w:r>
      <w:r w:rsidR="0094391B" w:rsidRPr="00AF0841">
        <w:rPr>
          <w:rFonts w:ascii="Nudista" w:hAnsi="Nudista" w:cs="Arial"/>
          <w:noProof/>
        </w:rPr>
        <w:lastRenderedPageBreak/>
        <w:t>a lehotu, v ktorej môže byť doručená námietka podľa § 170 ods. 3 písm. f) ZVO. Dátum odoslania informácie o výsledku vyhodnotenia ponúk preukazuje obstarávateľ.</w:t>
      </w:r>
    </w:p>
    <w:p w14:paraId="5E2DB443"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23" w:name="_Toc95"/>
      <w:bookmarkStart w:id="124" w:name="_Toc524701798"/>
    </w:p>
    <w:p w14:paraId="1A69681A" w14:textId="2045A69B" w:rsidR="0094391B" w:rsidRPr="00AF0841" w:rsidRDefault="0094391B" w:rsidP="00E50AA7">
      <w:pPr>
        <w:pStyle w:val="SAP1"/>
        <w:widowControl/>
        <w:spacing w:before="0" w:after="0" w:line="240" w:lineRule="auto"/>
        <w:rPr>
          <w:rFonts w:ascii="Nudista" w:hAnsi="Nudista"/>
          <w:noProof/>
          <w:lang w:val="sk-SK"/>
        </w:rPr>
      </w:pPr>
      <w:bookmarkStart w:id="125" w:name="_Toc67908503"/>
      <w:r w:rsidRPr="00AF0841">
        <w:rPr>
          <w:rFonts w:ascii="Nudista" w:hAnsi="Nudista"/>
          <w:noProof/>
          <w:lang w:val="sk-SK"/>
        </w:rPr>
        <w:t>Uzavretie zmluvy</w:t>
      </w:r>
      <w:bookmarkEnd w:id="123"/>
      <w:bookmarkEnd w:id="124"/>
      <w:bookmarkEnd w:id="125"/>
    </w:p>
    <w:p w14:paraId="25F6A6F4" w14:textId="77777777" w:rsidR="00D772E8" w:rsidRPr="00AF0841" w:rsidRDefault="00D772E8" w:rsidP="00E50AA7">
      <w:pPr>
        <w:pStyle w:val="Nadpis3"/>
        <w:keepNext w:val="0"/>
        <w:keepLines w:val="0"/>
        <w:numPr>
          <w:ilvl w:val="0"/>
          <w:numId w:val="0"/>
        </w:numPr>
        <w:spacing w:after="0" w:line="240" w:lineRule="auto"/>
        <w:ind w:left="1224" w:hanging="504"/>
        <w:jc w:val="both"/>
        <w:rPr>
          <w:rFonts w:ascii="Nudista" w:hAnsi="Nudista" w:cs="Arial"/>
          <w:noProof/>
        </w:rPr>
      </w:pPr>
    </w:p>
    <w:p w14:paraId="08F6D9B1" w14:textId="289C246D"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noProof/>
        </w:rPr>
      </w:pPr>
      <w:bookmarkStart w:id="126" w:name="_Hlk534880331"/>
      <w:r w:rsidRPr="00AF0841">
        <w:rPr>
          <w:rFonts w:ascii="Nudista" w:hAnsi="Nudista"/>
          <w:noProof/>
        </w:rPr>
        <w:t>Návrh zmluvy predložený uchádzačom, ktorého ponuka bola úspešná, bude prijatý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t</w:t>
      </w:r>
      <w:r w:rsidRPr="00AF0841">
        <w:rPr>
          <w:rFonts w:ascii="Nudista" w:hAnsi="Nudista" w:cs="Proba Pro"/>
          <w:noProof/>
        </w:rPr>
        <w:t>ý</w:t>
      </w:r>
      <w:r w:rsidRPr="00AF0841">
        <w:rPr>
          <w:rFonts w:ascii="Nudista" w:hAnsi="Nudista"/>
          <w:noProof/>
        </w:rPr>
        <w:t xml:space="preserve">mito </w:t>
      </w:r>
      <w:r w:rsidRPr="00AF0841">
        <w:rPr>
          <w:rFonts w:ascii="Nudista" w:hAnsi="Nudista" w:cs="Arial"/>
          <w:noProof/>
        </w:rPr>
        <w:t>súťažnými</w:t>
      </w:r>
      <w:r w:rsidRPr="00AF0841">
        <w:rPr>
          <w:rFonts w:ascii="Nudista" w:hAnsi="Nudista"/>
          <w:noProof/>
        </w:rPr>
        <w:t xml:space="preserve"> podkladmi. </w:t>
      </w:r>
    </w:p>
    <w:bookmarkEnd w:id="126"/>
    <w:p w14:paraId="3D870AE1" w14:textId="77777777" w:rsidR="0094391B" w:rsidRPr="00AF0841" w:rsidRDefault="0094391B" w:rsidP="00E50AA7">
      <w:pPr>
        <w:pStyle w:val="Nadpis3"/>
        <w:keepNext w:val="0"/>
        <w:keepLines w:val="0"/>
        <w:numPr>
          <w:ilvl w:val="0"/>
          <w:numId w:val="0"/>
        </w:numPr>
        <w:spacing w:after="0" w:line="240" w:lineRule="auto"/>
        <w:ind w:left="737"/>
        <w:jc w:val="both"/>
        <w:rPr>
          <w:rFonts w:ascii="Nudista" w:hAnsi="Nudista" w:cs="Arial"/>
          <w:noProof/>
        </w:rPr>
      </w:pPr>
    </w:p>
    <w:p w14:paraId="00B92173" w14:textId="4A4FB38C"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32E368A" w14:textId="6EA7DA7F"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úspešný uchádzač odmietne uzavrieť zmluvu alebo nie sú splnené povinnosti podľa bodu </w:t>
      </w:r>
      <w:r w:rsidR="005D2D17" w:rsidRPr="00AF0841">
        <w:rPr>
          <w:rFonts w:ascii="Nudista" w:hAnsi="Nudista"/>
          <w:noProof/>
        </w:rPr>
        <w:t>27</w:t>
      </w:r>
      <w:r w:rsidRPr="00AF0841">
        <w:rPr>
          <w:rFonts w:ascii="Nudista" w:hAnsi="Nudista"/>
          <w:noProof/>
        </w:rPr>
        <w:t xml:space="preserve">.2. tejto časti súťažných podkladov, obstarávateľ môže uzavrieť zmluvu s uchádzačom, ktorý sa umiestnil ako druhý v poradí. </w:t>
      </w:r>
    </w:p>
    <w:p w14:paraId="5EEF17E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742B72" w14:textId="29F99551"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2B39B59" w14:textId="66E21A97"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DC9D61D" w14:textId="5AF83F9F"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E43244A" w14:textId="1DE3A8AE"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vyžaduje, aby úspešný uchádzač v</w:t>
      </w:r>
      <w:r w:rsidR="0094391B" w:rsidRPr="00AF0841">
        <w:rPr>
          <w:rFonts w:ascii="Nudista" w:hAnsi="Nudista" w:cs="Calibri"/>
          <w:noProof/>
        </w:rPr>
        <w:t> </w:t>
      </w:r>
      <w:r w:rsidR="0094391B" w:rsidRPr="00AF0841">
        <w:rPr>
          <w:rFonts w:ascii="Nudista" w:hAnsi="Nudista"/>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E6B91" w:rsidRPr="00AF0841">
        <w:rPr>
          <w:rFonts w:ascii="Nudista" w:hAnsi="Nudista"/>
          <w:noProof/>
        </w:rPr>
        <w:t>6</w:t>
      </w:r>
      <w:r w:rsidR="00F26CCE" w:rsidRPr="00AF0841">
        <w:rPr>
          <w:rFonts w:ascii="Nudista" w:hAnsi="Nudista"/>
          <w:noProof/>
        </w:rPr>
        <w:t xml:space="preserve"> </w:t>
      </w:r>
      <w:r w:rsidR="0094391B" w:rsidRPr="00AF0841">
        <w:rPr>
          <w:rFonts w:ascii="Nudista" w:hAnsi="Nudista"/>
          <w:noProof/>
        </w:rPr>
        <w:t>zmluvy najneskôr pred jej podpisom.</w:t>
      </w:r>
    </w:p>
    <w:bookmarkEnd w:id="122"/>
    <w:p w14:paraId="31C579F7" w14:textId="77777777" w:rsidR="002F276F" w:rsidRPr="00AF0841" w:rsidRDefault="002F276F" w:rsidP="00B0463E">
      <w:pPr>
        <w:pStyle w:val="Nadpis3"/>
        <w:keepNext w:val="0"/>
        <w:keepLines w:val="0"/>
        <w:numPr>
          <w:ilvl w:val="0"/>
          <w:numId w:val="0"/>
        </w:numPr>
        <w:spacing w:after="0" w:line="240" w:lineRule="auto"/>
        <w:jc w:val="both"/>
        <w:rPr>
          <w:rFonts w:ascii="Nudista" w:hAnsi="Nudista" w:cs="Arial"/>
          <w:noProof/>
        </w:rPr>
      </w:pPr>
    </w:p>
    <w:p w14:paraId="0E4ACE43" w14:textId="56450B0B"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noProof/>
        </w:rPr>
        <w:t>Ponuky</w:t>
      </w:r>
      <w:r w:rsidRPr="00AF0841">
        <w:rPr>
          <w:rFonts w:ascii="Nudista" w:hAnsi="Nudista" w:cs="Arial"/>
          <w:noProof/>
        </w:rPr>
        <w:t xml:space="preserve"> uchádzačov, ani ich časti, sa nepoužijú bez súhlasu uchádzačov, ak právne predpisy alebo tieto súťažné podklady neustanovujú inak.</w:t>
      </w:r>
    </w:p>
    <w:p w14:paraId="40CF2788" w14:textId="77777777" w:rsidR="0094391B" w:rsidRPr="00AF0841" w:rsidRDefault="0094391B" w:rsidP="00E50AA7">
      <w:pPr>
        <w:spacing w:after="0" w:line="240" w:lineRule="auto"/>
        <w:rPr>
          <w:rFonts w:ascii="Nudista" w:hAnsi="Nudista"/>
          <w:b/>
          <w:noProof/>
          <w:sz w:val="28"/>
          <w:szCs w:val="28"/>
        </w:rPr>
      </w:pPr>
    </w:p>
    <w:p w14:paraId="09BE23D2" w14:textId="77777777" w:rsidR="00927D30" w:rsidRPr="00AF0841" w:rsidRDefault="00927D30" w:rsidP="00927D30">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A. Pokyny pre uchádzačov súťažných podkladov</w:t>
      </w:r>
    </w:p>
    <w:p w14:paraId="5E70D80C" w14:textId="77777777" w:rsidR="00927D30" w:rsidRPr="00AF0841" w:rsidRDefault="00927D30" w:rsidP="00927D30">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A. 1 </w:t>
      </w:r>
      <w:r w:rsidRPr="00AF0841">
        <w:rPr>
          <w:rFonts w:ascii="Nudista" w:eastAsia="Proba Pro" w:hAnsi="Nudista" w:cs="Proba Pro"/>
          <w:b/>
          <w:noProof/>
          <w:color w:val="000000"/>
          <w:sz w:val="20"/>
          <w:szCs w:val="20"/>
          <w:lang w:eastAsia="sk-SK"/>
        </w:rPr>
        <w:tab/>
        <w:t>Jednotný európsky dokument (JED) v zmysle § 39 ZVO</w:t>
      </w:r>
    </w:p>
    <w:p w14:paraId="3EC82666" w14:textId="4CB3A1B1" w:rsidR="00927D30" w:rsidRPr="00AF0841" w:rsidRDefault="00927D30" w:rsidP="00927D30">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Príloha č. A. 2</w:t>
      </w:r>
      <w:r w:rsidRPr="00AF0841">
        <w:rPr>
          <w:rFonts w:ascii="Nudista" w:eastAsia="Proba Pro" w:hAnsi="Nudista" w:cs="Proba Pro"/>
          <w:b/>
          <w:noProof/>
          <w:color w:val="000000"/>
          <w:sz w:val="20"/>
          <w:szCs w:val="20"/>
          <w:lang w:eastAsia="sk-SK"/>
        </w:rPr>
        <w:tab/>
        <w:t xml:space="preserve">Čestné vyhlásenie o neprítomnosti konfliktu záujmov a podmienkach </w:t>
      </w:r>
      <w:r w:rsidR="002E6B91" w:rsidRPr="00AF0841">
        <w:rPr>
          <w:rFonts w:ascii="Nudista" w:eastAsia="Proba Pro" w:hAnsi="Nudista" w:cs="Proba Pro"/>
          <w:b/>
          <w:noProof/>
          <w:color w:val="000000"/>
          <w:sz w:val="20"/>
          <w:szCs w:val="20"/>
          <w:lang w:eastAsia="sk-SK"/>
        </w:rPr>
        <w:t xml:space="preserve">verejnej </w:t>
      </w:r>
      <w:r w:rsidRPr="00AF0841">
        <w:rPr>
          <w:rFonts w:ascii="Nudista" w:eastAsia="Proba Pro" w:hAnsi="Nudista" w:cs="Proba Pro"/>
          <w:b/>
          <w:noProof/>
          <w:color w:val="000000"/>
          <w:sz w:val="20"/>
          <w:szCs w:val="20"/>
          <w:lang w:eastAsia="sk-SK"/>
        </w:rPr>
        <w:t>súťaže</w:t>
      </w:r>
    </w:p>
    <w:p w14:paraId="5C55174C" w14:textId="77777777" w:rsidR="00927D30" w:rsidRPr="00AF0841" w:rsidRDefault="00927D30" w:rsidP="00E50AA7">
      <w:pPr>
        <w:pStyle w:val="SAPHlavn"/>
        <w:widowControl/>
        <w:spacing w:after="0" w:line="240" w:lineRule="auto"/>
        <w:rPr>
          <w:rFonts w:ascii="Nudista" w:hAnsi="Nudista"/>
          <w:noProof/>
        </w:rPr>
      </w:pPr>
    </w:p>
    <w:p w14:paraId="089E649B" w14:textId="77777777" w:rsidR="00927D30" w:rsidRPr="00AF0841" w:rsidRDefault="00927D30" w:rsidP="00E50AA7">
      <w:pPr>
        <w:pStyle w:val="SAPHlavn"/>
        <w:widowControl/>
        <w:spacing w:after="0" w:line="240" w:lineRule="auto"/>
        <w:rPr>
          <w:rFonts w:ascii="Nudista" w:hAnsi="Nudista"/>
          <w:noProof/>
        </w:rPr>
      </w:pPr>
    </w:p>
    <w:p w14:paraId="1AE1A15A" w14:textId="77777777" w:rsidR="00927D30" w:rsidRPr="00AF0841" w:rsidRDefault="00927D30" w:rsidP="00E50AA7">
      <w:pPr>
        <w:pStyle w:val="SAPHlavn"/>
        <w:widowControl/>
        <w:spacing w:after="0" w:line="240" w:lineRule="auto"/>
        <w:rPr>
          <w:rFonts w:ascii="Nudista" w:hAnsi="Nudista"/>
          <w:noProof/>
        </w:rPr>
      </w:pPr>
    </w:p>
    <w:p w14:paraId="268CEDB5" w14:textId="77777777" w:rsidR="00927D30" w:rsidRPr="00AF0841" w:rsidRDefault="00927D30" w:rsidP="00E50AA7">
      <w:pPr>
        <w:pStyle w:val="SAPHlavn"/>
        <w:widowControl/>
        <w:spacing w:after="0" w:line="240" w:lineRule="auto"/>
        <w:rPr>
          <w:rFonts w:ascii="Nudista" w:hAnsi="Nudista"/>
          <w:noProof/>
        </w:rPr>
      </w:pPr>
    </w:p>
    <w:p w14:paraId="07DCBE50" w14:textId="00C174A8" w:rsidR="00927D30" w:rsidRPr="00AF0841" w:rsidRDefault="00927D30" w:rsidP="00E50AA7">
      <w:pPr>
        <w:pStyle w:val="SAPHlavn"/>
        <w:widowControl/>
        <w:spacing w:after="0" w:line="240" w:lineRule="auto"/>
        <w:rPr>
          <w:rFonts w:ascii="Nudista" w:hAnsi="Nudista"/>
          <w:noProof/>
        </w:rPr>
      </w:pPr>
    </w:p>
    <w:p w14:paraId="18A4F8BF" w14:textId="0BE77535" w:rsidR="00927D30" w:rsidRPr="00AF0841" w:rsidRDefault="00927D30" w:rsidP="00E50AA7">
      <w:pPr>
        <w:pStyle w:val="SAPHlavn"/>
        <w:widowControl/>
        <w:spacing w:after="0" w:line="240" w:lineRule="auto"/>
        <w:rPr>
          <w:rFonts w:ascii="Nudista" w:hAnsi="Nudista"/>
          <w:noProof/>
        </w:rPr>
      </w:pPr>
    </w:p>
    <w:p w14:paraId="49882B9C" w14:textId="07FDEE75" w:rsidR="00927D30" w:rsidRPr="00AF0841" w:rsidRDefault="00927D30" w:rsidP="00E50AA7">
      <w:pPr>
        <w:pStyle w:val="SAPHlavn"/>
        <w:widowControl/>
        <w:spacing w:after="0" w:line="240" w:lineRule="auto"/>
        <w:rPr>
          <w:rFonts w:ascii="Nudista" w:hAnsi="Nudista"/>
          <w:noProof/>
        </w:rPr>
      </w:pPr>
    </w:p>
    <w:p w14:paraId="33B1B427" w14:textId="4359181B" w:rsidR="00927D30" w:rsidRPr="00AF0841" w:rsidRDefault="00927D30" w:rsidP="00E50AA7">
      <w:pPr>
        <w:pStyle w:val="SAPHlavn"/>
        <w:widowControl/>
        <w:spacing w:after="0" w:line="240" w:lineRule="auto"/>
        <w:rPr>
          <w:rFonts w:ascii="Nudista" w:hAnsi="Nudista"/>
          <w:noProof/>
        </w:rPr>
      </w:pPr>
    </w:p>
    <w:p w14:paraId="4BFE98C7" w14:textId="0137E363" w:rsidR="00927D30" w:rsidRPr="00AF0841" w:rsidRDefault="00927D30" w:rsidP="00E50AA7">
      <w:pPr>
        <w:pStyle w:val="SAPHlavn"/>
        <w:widowControl/>
        <w:spacing w:after="0" w:line="240" w:lineRule="auto"/>
        <w:rPr>
          <w:rFonts w:ascii="Nudista" w:hAnsi="Nudista"/>
          <w:noProof/>
        </w:rPr>
      </w:pPr>
    </w:p>
    <w:p w14:paraId="581AFF51" w14:textId="1EC1A2AB" w:rsidR="00927D30" w:rsidRPr="00AF0841" w:rsidRDefault="00927D30" w:rsidP="00E50AA7">
      <w:pPr>
        <w:pStyle w:val="SAPHlavn"/>
        <w:widowControl/>
        <w:spacing w:after="0" w:line="240" w:lineRule="auto"/>
        <w:rPr>
          <w:rFonts w:ascii="Nudista" w:hAnsi="Nudista"/>
          <w:noProof/>
        </w:rPr>
      </w:pPr>
    </w:p>
    <w:p w14:paraId="058A29B4" w14:textId="206E9EFB" w:rsidR="00927D30" w:rsidRPr="00AF0841" w:rsidRDefault="00927D30" w:rsidP="00E50AA7">
      <w:pPr>
        <w:pStyle w:val="SAPHlavn"/>
        <w:widowControl/>
        <w:spacing w:after="0" w:line="240" w:lineRule="auto"/>
        <w:rPr>
          <w:rFonts w:ascii="Nudista" w:hAnsi="Nudista"/>
          <w:noProof/>
        </w:rPr>
      </w:pPr>
    </w:p>
    <w:p w14:paraId="4ED5CCB0" w14:textId="7B1A5D0B" w:rsidR="00927D30" w:rsidRPr="00AF0841" w:rsidRDefault="00927D30" w:rsidP="00E50AA7">
      <w:pPr>
        <w:pStyle w:val="SAPHlavn"/>
        <w:widowControl/>
        <w:spacing w:after="0" w:line="240" w:lineRule="auto"/>
        <w:rPr>
          <w:rFonts w:ascii="Nudista" w:hAnsi="Nudista"/>
          <w:noProof/>
        </w:rPr>
      </w:pPr>
    </w:p>
    <w:p w14:paraId="3F1B7E59" w14:textId="77777777" w:rsidR="004100C4" w:rsidRPr="00AF0841" w:rsidRDefault="004100C4" w:rsidP="00E50AA7">
      <w:pPr>
        <w:pStyle w:val="SAPHlavn"/>
        <w:widowControl/>
        <w:spacing w:after="0" w:line="240" w:lineRule="auto"/>
        <w:rPr>
          <w:rFonts w:ascii="Nudista" w:hAnsi="Nudista"/>
          <w:noProof/>
        </w:rPr>
        <w:sectPr w:rsidR="004100C4" w:rsidRPr="00AF0841" w:rsidSect="00A10A6A">
          <w:headerReference w:type="even" r:id="rId22"/>
          <w:headerReference w:type="default" r:id="rId23"/>
          <w:headerReference w:type="first" r:id="rId24"/>
          <w:pgSz w:w="11906" w:h="16838"/>
          <w:pgMar w:top="1417" w:right="1417" w:bottom="1134" w:left="1417" w:header="708" w:footer="379" w:gutter="0"/>
          <w:cols w:space="708"/>
          <w:docGrid w:linePitch="360"/>
        </w:sectPr>
      </w:pPr>
    </w:p>
    <w:p w14:paraId="3A95302E" w14:textId="27A9FB54" w:rsidR="0094391B" w:rsidRPr="00AF0841" w:rsidRDefault="0094391B" w:rsidP="00E50AA7">
      <w:pPr>
        <w:pStyle w:val="SAPHlavn"/>
        <w:widowControl/>
        <w:spacing w:after="0" w:line="240" w:lineRule="auto"/>
        <w:rPr>
          <w:rFonts w:ascii="Nudista" w:hAnsi="Nudista"/>
          <w:noProof/>
        </w:rPr>
      </w:pPr>
      <w:bookmarkStart w:id="127" w:name="_Toc67908504"/>
      <w:r w:rsidRPr="00AF0841">
        <w:rPr>
          <w:rFonts w:ascii="Nudista" w:hAnsi="Nudista"/>
          <w:noProof/>
        </w:rPr>
        <w:lastRenderedPageBreak/>
        <w:t>ČASŤ B. Opis predmetu zákazky</w:t>
      </w:r>
      <w:bookmarkEnd w:id="127"/>
    </w:p>
    <w:p w14:paraId="0866256A" w14:textId="77777777" w:rsidR="0094391B" w:rsidRPr="00AF0841" w:rsidRDefault="0094391B" w:rsidP="00E50AA7">
      <w:pPr>
        <w:spacing w:after="0" w:line="240" w:lineRule="auto"/>
        <w:jc w:val="both"/>
        <w:rPr>
          <w:rFonts w:ascii="Nudista" w:hAnsi="Nudista" w:cs="Proba Pro"/>
          <w:b/>
          <w:noProof/>
          <w:sz w:val="20"/>
          <w:szCs w:val="20"/>
        </w:rPr>
      </w:pPr>
      <w:bookmarkStart w:id="128" w:name="_4du1wux" w:colFirst="0" w:colLast="0"/>
      <w:bookmarkEnd w:id="128"/>
    </w:p>
    <w:p w14:paraId="4F035BB4" w14:textId="690ED6C0" w:rsidR="00517EB2" w:rsidRPr="00AF0841" w:rsidRDefault="0094391B" w:rsidP="00E50AA7">
      <w:pPr>
        <w:spacing w:after="0" w:line="240" w:lineRule="auto"/>
        <w:jc w:val="both"/>
        <w:rPr>
          <w:rFonts w:ascii="Nudista" w:hAnsi="Nudista" w:cs="Proba Pro"/>
          <w:b/>
          <w:noProof/>
          <w:sz w:val="20"/>
          <w:szCs w:val="20"/>
        </w:rPr>
      </w:pPr>
      <w:r w:rsidRPr="00AF0841">
        <w:rPr>
          <w:rFonts w:ascii="Nudista" w:hAnsi="Nudista" w:cs="Proba Pro"/>
          <w:b/>
          <w:noProof/>
          <w:sz w:val="20"/>
          <w:szCs w:val="20"/>
        </w:rPr>
        <w:t xml:space="preserve">Nižšie sú stanovené záväzné požiadavky a </w:t>
      </w:r>
      <w:r w:rsidRPr="00AF0841">
        <w:rPr>
          <w:rFonts w:ascii="Nudista" w:hAnsi="Nudista" w:cs="Proba Pro CE"/>
          <w:b/>
          <w:noProof/>
          <w:sz w:val="20"/>
          <w:szCs w:val="20"/>
        </w:rPr>
        <w:t>parametre predmetu zákazky. Pokiaľ sa v</w:t>
      </w:r>
      <w:r w:rsidRPr="00AF0841">
        <w:rPr>
          <w:rFonts w:ascii="Nudista" w:hAnsi="Nudista" w:cs="Calibri"/>
          <w:b/>
          <w:noProof/>
          <w:sz w:val="20"/>
          <w:szCs w:val="20"/>
        </w:rPr>
        <w:t> </w:t>
      </w:r>
      <w:r w:rsidRPr="00AF0841">
        <w:rPr>
          <w:rFonts w:ascii="Nudista" w:hAnsi="Nudista"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AF0841">
        <w:rPr>
          <w:rFonts w:ascii="Nudista" w:hAnsi="Nudista" w:cs="Calibri"/>
          <w:b/>
          <w:noProof/>
          <w:sz w:val="20"/>
          <w:szCs w:val="20"/>
        </w:rPr>
        <w:t> </w:t>
      </w:r>
      <w:r w:rsidRPr="00AF0841">
        <w:rPr>
          <w:rFonts w:ascii="Nudista" w:hAnsi="Nudista" w:cs="Proba Pro"/>
          <w:b/>
          <w:noProof/>
          <w:sz w:val="20"/>
          <w:szCs w:val="20"/>
        </w:rPr>
        <w:t>súlade so ZVO a</w:t>
      </w:r>
      <w:r w:rsidRPr="00AF0841">
        <w:rPr>
          <w:rFonts w:ascii="Nudista" w:hAnsi="Nudista" w:cs="Calibri"/>
          <w:b/>
          <w:noProof/>
          <w:sz w:val="20"/>
          <w:szCs w:val="20"/>
        </w:rPr>
        <w:t> </w:t>
      </w:r>
      <w:r w:rsidRPr="00AF0841">
        <w:rPr>
          <w:rFonts w:ascii="Nudista" w:hAnsi="Nudista" w:cs="Proba Pro"/>
          <w:b/>
          <w:noProof/>
          <w:sz w:val="20"/>
          <w:szCs w:val="20"/>
        </w:rPr>
        <w:t>obvyklou obchodnou praxou prevažujúcou pri dodávke rovnakých alebo obdobných predmetov zákazky. V</w:t>
      </w:r>
      <w:r w:rsidRPr="00AF0841">
        <w:rPr>
          <w:rFonts w:ascii="Nudista" w:hAnsi="Nudista" w:cs="Calibri"/>
          <w:b/>
          <w:noProof/>
          <w:sz w:val="20"/>
          <w:szCs w:val="20"/>
        </w:rPr>
        <w:t> </w:t>
      </w:r>
      <w:r w:rsidRPr="00AF0841">
        <w:rPr>
          <w:rFonts w:ascii="Nudista" w:hAnsi="Nudista" w:cs="Proba Pro"/>
          <w:b/>
          <w:noProof/>
          <w:sz w:val="20"/>
          <w:szCs w:val="20"/>
        </w:rPr>
        <w:t>takýchto prípadoch sa má za to, že je takýto o</w:t>
      </w:r>
      <w:r w:rsidRPr="00AF0841">
        <w:rPr>
          <w:rFonts w:ascii="Nudista" w:hAnsi="Nudista" w:cs="Proba Pro CE"/>
          <w:b/>
          <w:noProof/>
          <w:sz w:val="20"/>
          <w:szCs w:val="20"/>
        </w:rPr>
        <w:t>dkaz vždy doplnený slovami "alebo ekvivalentný“ a platí, že uchádzač môže vždy ponúknuť aj ekvivalentné alebo lepšie plnenie v</w:t>
      </w:r>
      <w:r w:rsidRPr="00AF0841">
        <w:rPr>
          <w:rFonts w:ascii="Nudista" w:hAnsi="Nudista" w:cs="Calibri"/>
          <w:b/>
          <w:noProof/>
          <w:sz w:val="20"/>
          <w:szCs w:val="20"/>
        </w:rPr>
        <w:t> </w:t>
      </w:r>
      <w:r w:rsidRPr="00AF0841">
        <w:rPr>
          <w:rFonts w:ascii="Nudista" w:hAnsi="Nudista" w:cs="Proba Pro"/>
          <w:b/>
          <w:noProof/>
          <w:sz w:val="20"/>
          <w:szCs w:val="20"/>
        </w:rPr>
        <w:t>súlade s</w:t>
      </w:r>
      <w:r w:rsidRPr="00AF0841">
        <w:rPr>
          <w:rFonts w:ascii="Nudista" w:hAnsi="Nudista" w:cs="Calibri"/>
          <w:b/>
          <w:noProof/>
          <w:sz w:val="20"/>
          <w:szCs w:val="20"/>
        </w:rPr>
        <w:t> </w:t>
      </w:r>
      <w:r w:rsidRPr="00AF0841">
        <w:rPr>
          <w:rFonts w:ascii="Nudista" w:hAnsi="Nudista" w:cs="Proba Pro"/>
          <w:b/>
          <w:noProof/>
          <w:sz w:val="20"/>
          <w:szCs w:val="20"/>
        </w:rPr>
        <w:t xml:space="preserve">ustanovením § 42 ods. 3 ZVO. </w:t>
      </w:r>
    </w:p>
    <w:p w14:paraId="3E532995" w14:textId="77777777" w:rsidR="00CF5E52" w:rsidRPr="00AF0841" w:rsidRDefault="00CF5E52" w:rsidP="00CF5E52">
      <w:pPr>
        <w:spacing w:after="120" w:line="240" w:lineRule="auto"/>
        <w:jc w:val="both"/>
        <w:rPr>
          <w:rFonts w:ascii="Nudista" w:hAnsi="Nudista"/>
          <w:iCs/>
          <w:noProof/>
          <w:color w:val="000000"/>
          <w:sz w:val="20"/>
          <w:szCs w:val="20"/>
        </w:rPr>
      </w:pPr>
      <w:bookmarkStart w:id="129" w:name="_Toc400006299"/>
      <w:bookmarkStart w:id="130" w:name="_Toc401833655"/>
      <w:bookmarkStart w:id="131" w:name="_Toc416186947"/>
      <w:bookmarkStart w:id="132" w:name="_Toc520815308"/>
    </w:p>
    <w:p w14:paraId="20F82AB1" w14:textId="4E2A7706" w:rsidR="00CF5E52" w:rsidRPr="00AF0841" w:rsidRDefault="00CF5E52" w:rsidP="00552826">
      <w:pPr>
        <w:pStyle w:val="SAP1"/>
        <w:widowControl/>
        <w:numPr>
          <w:ilvl w:val="0"/>
          <w:numId w:val="166"/>
        </w:numPr>
        <w:spacing w:before="0" w:after="120" w:line="240" w:lineRule="auto"/>
        <w:ind w:left="567" w:hanging="567"/>
        <w:rPr>
          <w:rFonts w:ascii="Nudista" w:hAnsi="Nudista"/>
          <w:noProof/>
          <w:lang w:val="sk-SK"/>
        </w:rPr>
      </w:pPr>
      <w:bookmarkStart w:id="133" w:name="_Toc67908505"/>
      <w:r w:rsidRPr="00AF0841">
        <w:rPr>
          <w:rFonts w:ascii="Nudista" w:hAnsi="Nudista"/>
          <w:noProof/>
          <w:lang w:val="sk-SK"/>
        </w:rPr>
        <w:t>Základný opis predmetu zákazky</w:t>
      </w:r>
      <w:bookmarkEnd w:id="133"/>
    </w:p>
    <w:p w14:paraId="37387522" w14:textId="50CE0B8E" w:rsidR="00A61DA5" w:rsidRPr="00C33CB4" w:rsidRDefault="00A61DA5" w:rsidP="00C33CB4">
      <w:pPr>
        <w:pStyle w:val="Default"/>
        <w:numPr>
          <w:ilvl w:val="1"/>
          <w:numId w:val="166"/>
        </w:numPr>
        <w:jc w:val="both"/>
        <w:rPr>
          <w:rFonts w:ascii="Nudista" w:hAnsi="Nudista"/>
          <w:noProof/>
          <w:szCs w:val="20"/>
        </w:rPr>
      </w:pPr>
      <w:r w:rsidRPr="00C33CB4">
        <w:rPr>
          <w:rFonts w:ascii="Nudista" w:hAnsi="Nudista"/>
          <w:noProof/>
          <w:sz w:val="20"/>
          <w:szCs w:val="20"/>
        </w:rPr>
        <w:t>Predmetom zákazky je prenájom</w:t>
      </w:r>
      <w:r w:rsidRPr="00C33CB4">
        <w:rPr>
          <w:rFonts w:ascii="Nudista" w:hAnsi="Nudista" w:cs="Calibri"/>
          <w:noProof/>
          <w:sz w:val="20"/>
          <w:szCs w:val="20"/>
        </w:rPr>
        <w:t> </w:t>
      </w:r>
      <w:r w:rsidR="001C7C58">
        <w:rPr>
          <w:rFonts w:ascii="Nudista" w:hAnsi="Nudista" w:cs="Calibri"/>
          <w:noProof/>
          <w:sz w:val="20"/>
          <w:szCs w:val="20"/>
        </w:rPr>
        <w:t xml:space="preserve">– operatívny leasing </w:t>
      </w:r>
      <w:r w:rsidRPr="00C33CB4">
        <w:rPr>
          <w:rFonts w:ascii="Nudista" w:hAnsi="Nudista"/>
          <w:noProof/>
          <w:sz w:val="20"/>
          <w:szCs w:val="20"/>
        </w:rPr>
        <w:t>úžitkových motorových vozidiel s nadstavbou spolu so zabezpečením služieb súvisiacich s</w:t>
      </w:r>
      <w:r w:rsidRPr="00C33CB4">
        <w:rPr>
          <w:rFonts w:ascii="Nudista" w:hAnsi="Nudista" w:cs="Calibri"/>
          <w:noProof/>
          <w:sz w:val="20"/>
          <w:szCs w:val="20"/>
        </w:rPr>
        <w:t> </w:t>
      </w:r>
      <w:r w:rsidRPr="00C33CB4">
        <w:rPr>
          <w:rFonts w:ascii="Nudista" w:hAnsi="Nudista"/>
          <w:noProof/>
          <w:sz w:val="20"/>
          <w:szCs w:val="20"/>
        </w:rPr>
        <w:t>údržbou a</w:t>
      </w:r>
      <w:r w:rsidRPr="00C33CB4">
        <w:rPr>
          <w:rFonts w:ascii="Nudista" w:hAnsi="Nudista" w:cs="Calibri"/>
          <w:noProof/>
          <w:sz w:val="20"/>
          <w:szCs w:val="20"/>
        </w:rPr>
        <w:t> </w:t>
      </w:r>
      <w:r w:rsidRPr="00C33CB4">
        <w:rPr>
          <w:rFonts w:ascii="Nudista" w:hAnsi="Nudista"/>
          <w:noProof/>
          <w:sz w:val="20"/>
          <w:szCs w:val="20"/>
        </w:rPr>
        <w:t>prevádzkou motorových vozidiel vrátane nadstavby, so zabezpečením povinného zmluvného poistenia a</w:t>
      </w:r>
      <w:r w:rsidRPr="00C33CB4">
        <w:rPr>
          <w:rFonts w:ascii="Nudista" w:hAnsi="Nudista" w:cs="Calibri"/>
          <w:noProof/>
          <w:sz w:val="20"/>
          <w:szCs w:val="20"/>
        </w:rPr>
        <w:t> </w:t>
      </w:r>
      <w:r w:rsidRPr="00C33CB4">
        <w:rPr>
          <w:rFonts w:ascii="Nudista" w:hAnsi="Nudista"/>
          <w:noProof/>
          <w:sz w:val="20"/>
          <w:szCs w:val="20"/>
        </w:rPr>
        <w:t>havarijného poistenia a</w:t>
      </w:r>
      <w:r w:rsidRPr="00C33CB4">
        <w:rPr>
          <w:rFonts w:ascii="Nudista" w:hAnsi="Nudista" w:cs="Calibri"/>
          <w:noProof/>
          <w:sz w:val="20"/>
          <w:szCs w:val="20"/>
        </w:rPr>
        <w:t> </w:t>
      </w:r>
      <w:r w:rsidRPr="00C33CB4">
        <w:rPr>
          <w:rFonts w:ascii="Nudista" w:hAnsi="Nudista"/>
          <w:noProof/>
          <w:sz w:val="20"/>
          <w:szCs w:val="20"/>
        </w:rPr>
        <w:t>ďalších služieb spojených s</w:t>
      </w:r>
      <w:r w:rsidRPr="00C33CB4">
        <w:rPr>
          <w:rFonts w:ascii="Nudista" w:hAnsi="Nudista" w:cs="Calibri"/>
          <w:noProof/>
          <w:sz w:val="20"/>
          <w:szCs w:val="20"/>
        </w:rPr>
        <w:t> </w:t>
      </w:r>
      <w:r w:rsidRPr="00C33CB4">
        <w:rPr>
          <w:rFonts w:ascii="Nudista" w:hAnsi="Nudista"/>
          <w:noProof/>
          <w:sz w:val="20"/>
          <w:szCs w:val="20"/>
        </w:rPr>
        <w:t>prevádzkovaním motorových vozidiel po pozemných komunikáciách a</w:t>
      </w:r>
      <w:r w:rsidRPr="00C33CB4">
        <w:rPr>
          <w:rFonts w:ascii="Nudista" w:hAnsi="Nudista" w:cs="Calibri"/>
          <w:noProof/>
          <w:sz w:val="20"/>
          <w:szCs w:val="20"/>
        </w:rPr>
        <w:t> </w:t>
      </w:r>
      <w:r w:rsidRPr="00C33CB4">
        <w:rPr>
          <w:rFonts w:ascii="Nudista" w:hAnsi="Nudista"/>
          <w:noProof/>
          <w:sz w:val="20"/>
          <w:szCs w:val="20"/>
        </w:rPr>
        <w:t>s</w:t>
      </w:r>
      <w:r w:rsidRPr="00C33CB4">
        <w:rPr>
          <w:rFonts w:ascii="Nudista" w:hAnsi="Nudista" w:cs="Calibri"/>
          <w:noProof/>
          <w:sz w:val="20"/>
          <w:szCs w:val="20"/>
        </w:rPr>
        <w:t> </w:t>
      </w:r>
      <w:r w:rsidRPr="00C33CB4">
        <w:rPr>
          <w:rFonts w:ascii="Nudista" w:hAnsi="Nudista"/>
          <w:noProof/>
          <w:sz w:val="20"/>
          <w:szCs w:val="20"/>
        </w:rPr>
        <w:t>vybavovaním príslušnej administratívy (ďalej len „</w:t>
      </w:r>
      <w:r w:rsidRPr="00C33CB4">
        <w:rPr>
          <w:rFonts w:ascii="Nudista" w:hAnsi="Nudista"/>
          <w:b/>
          <w:noProof/>
          <w:sz w:val="20"/>
          <w:szCs w:val="20"/>
        </w:rPr>
        <w:t>predmet zákazky</w:t>
      </w:r>
      <w:r w:rsidRPr="00C33CB4">
        <w:rPr>
          <w:rFonts w:ascii="Nudista" w:hAnsi="Nudista"/>
          <w:noProof/>
          <w:sz w:val="20"/>
          <w:szCs w:val="20"/>
        </w:rPr>
        <w:t>“).</w:t>
      </w:r>
      <w:r w:rsidRPr="00C33CB4">
        <w:rPr>
          <w:rFonts w:ascii="Calibri" w:hAnsi="Calibri" w:cs="Calibri"/>
          <w:sz w:val="20"/>
          <w:szCs w:val="20"/>
        </w:rPr>
        <w:t> </w:t>
      </w:r>
    </w:p>
    <w:p w14:paraId="150B8A49" w14:textId="77777777" w:rsidR="00E01D23" w:rsidRPr="00AF0841" w:rsidRDefault="00E01D23" w:rsidP="00E01D23">
      <w:pPr>
        <w:spacing w:after="120" w:line="240" w:lineRule="auto"/>
        <w:ind w:left="576"/>
        <w:jc w:val="both"/>
        <w:rPr>
          <w:rFonts w:ascii="Nudista" w:eastAsia="Times New Roman" w:hAnsi="Nudista"/>
          <w:noProof/>
          <w:sz w:val="20"/>
          <w:szCs w:val="24"/>
        </w:rPr>
      </w:pPr>
    </w:p>
    <w:p w14:paraId="679BAABC" w14:textId="6ED7245C" w:rsidR="00CF5E52" w:rsidRPr="00AF0841" w:rsidRDefault="0030382B" w:rsidP="00552826">
      <w:pPr>
        <w:pStyle w:val="SAP1"/>
        <w:widowControl/>
        <w:numPr>
          <w:ilvl w:val="0"/>
          <w:numId w:val="166"/>
        </w:numPr>
        <w:spacing w:before="0" w:after="120" w:line="240" w:lineRule="auto"/>
        <w:ind w:left="567" w:hanging="567"/>
        <w:rPr>
          <w:rFonts w:ascii="Nudista" w:hAnsi="Nudista"/>
          <w:noProof/>
          <w:szCs w:val="24"/>
        </w:rPr>
      </w:pPr>
      <w:bookmarkStart w:id="134" w:name="_Toc67908506"/>
      <w:r w:rsidRPr="00AF0841">
        <w:rPr>
          <w:rFonts w:ascii="Nudista" w:hAnsi="Nudista"/>
          <w:noProof/>
          <w:lang w:val="sk-SK"/>
        </w:rPr>
        <w:t>Podrobný</w:t>
      </w:r>
      <w:r w:rsidRPr="00AF0841">
        <w:rPr>
          <w:rFonts w:ascii="Nudista" w:hAnsi="Nudista"/>
          <w:noProof/>
          <w:szCs w:val="24"/>
        </w:rPr>
        <w:t xml:space="preserve"> opis predmetu zákazky</w:t>
      </w:r>
      <w:bookmarkEnd w:id="134"/>
      <w:r w:rsidRPr="00AF0841">
        <w:rPr>
          <w:rFonts w:ascii="Nudista" w:hAnsi="Nudista"/>
          <w:noProof/>
          <w:szCs w:val="24"/>
        </w:rPr>
        <w:t xml:space="preserve"> </w:t>
      </w:r>
    </w:p>
    <w:p w14:paraId="4E158DC8" w14:textId="77777777" w:rsidR="00E01D23" w:rsidRPr="00AF0841" w:rsidRDefault="00E01D23" w:rsidP="00E01D23">
      <w:pPr>
        <w:pStyle w:val="Default"/>
        <w:rPr>
          <w:rFonts w:ascii="Nudista" w:hAnsi="Nudista" w:cs="Arial"/>
          <w:color w:val="auto"/>
          <w:sz w:val="20"/>
          <w:szCs w:val="24"/>
          <w:lang w:eastAsia="en-US"/>
        </w:rPr>
      </w:pPr>
    </w:p>
    <w:p w14:paraId="7CC3B72A" w14:textId="4A4B0C6E" w:rsidR="00E01D23" w:rsidRPr="00AF0841" w:rsidRDefault="00E01D23" w:rsidP="00552826">
      <w:pPr>
        <w:pStyle w:val="Default"/>
        <w:numPr>
          <w:ilvl w:val="1"/>
          <w:numId w:val="166"/>
        </w:numPr>
        <w:rPr>
          <w:rFonts w:ascii="Nudista" w:hAnsi="Nudista" w:cs="Arial"/>
          <w:b/>
          <w:bCs/>
          <w:color w:val="auto"/>
          <w:sz w:val="20"/>
          <w:szCs w:val="24"/>
          <w:u w:val="single"/>
          <w:lang w:eastAsia="en-US"/>
        </w:rPr>
      </w:pPr>
      <w:r w:rsidRPr="00AF0841">
        <w:rPr>
          <w:rFonts w:ascii="Nudista" w:hAnsi="Nudista" w:cs="Arial"/>
          <w:color w:val="auto"/>
          <w:sz w:val="20"/>
          <w:szCs w:val="24"/>
          <w:lang w:eastAsia="en-US"/>
        </w:rPr>
        <w:t xml:space="preserve">Predmetom zákazky je </w:t>
      </w:r>
      <w:r w:rsidR="00A61DA5">
        <w:rPr>
          <w:rFonts w:ascii="Nudista" w:hAnsi="Nudista" w:cs="Arial"/>
          <w:color w:val="auto"/>
          <w:sz w:val="20"/>
          <w:szCs w:val="24"/>
          <w:lang w:eastAsia="en-US"/>
        </w:rPr>
        <w:t>prenájom</w:t>
      </w:r>
      <w:r w:rsidRPr="00AF0841">
        <w:rPr>
          <w:rFonts w:ascii="Nudista" w:hAnsi="Nudista" w:cs="Arial"/>
          <w:color w:val="auto"/>
          <w:sz w:val="20"/>
          <w:szCs w:val="24"/>
          <w:lang w:eastAsia="en-US"/>
        </w:rPr>
        <w:t xml:space="preserve"> </w:t>
      </w:r>
      <w:r w:rsidR="00C17768" w:rsidRPr="00AF0841">
        <w:rPr>
          <w:rFonts w:ascii="Nudista" w:hAnsi="Nudista" w:cs="Arial"/>
          <w:color w:val="auto"/>
          <w:sz w:val="20"/>
          <w:szCs w:val="24"/>
          <w:lang w:eastAsia="en-US"/>
        </w:rPr>
        <w:t xml:space="preserve">nasledovných </w:t>
      </w:r>
      <w:r w:rsidR="00A61DA5">
        <w:rPr>
          <w:rFonts w:ascii="Nudista" w:hAnsi="Nudista" w:cs="Arial"/>
          <w:color w:val="auto"/>
          <w:sz w:val="20"/>
          <w:szCs w:val="24"/>
          <w:lang w:eastAsia="en-US"/>
        </w:rPr>
        <w:t xml:space="preserve">úžitkových </w:t>
      </w:r>
      <w:r w:rsidRPr="00AF0841">
        <w:rPr>
          <w:rFonts w:ascii="Nudista" w:hAnsi="Nudista" w:cs="Arial"/>
          <w:color w:val="auto"/>
          <w:sz w:val="20"/>
          <w:szCs w:val="24"/>
          <w:lang w:eastAsia="en-US"/>
        </w:rPr>
        <w:t xml:space="preserve">motorových vozidiel: </w:t>
      </w:r>
    </w:p>
    <w:p w14:paraId="7B56BFB7" w14:textId="77777777" w:rsidR="00E01D23" w:rsidRPr="00AF0841" w:rsidRDefault="00E01D23" w:rsidP="00E01D23">
      <w:pPr>
        <w:pStyle w:val="Default"/>
        <w:rPr>
          <w:rFonts w:ascii="Nudista" w:hAnsi="Nudista" w:cs="Arial"/>
          <w:color w:val="auto"/>
          <w:sz w:val="20"/>
          <w:szCs w:val="24"/>
          <w:lang w:eastAsia="en-US"/>
        </w:rPr>
      </w:pPr>
    </w:p>
    <w:tbl>
      <w:tblPr>
        <w:tblpPr w:leftFromText="141" w:rightFromText="141" w:vertAnchor="text" w:horzAnchor="margin" w:tblpXSpec="center" w:tblpY="137"/>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9"/>
        <w:gridCol w:w="4003"/>
        <w:gridCol w:w="1418"/>
        <w:gridCol w:w="2120"/>
      </w:tblGrid>
      <w:tr w:rsidR="00ED6D41" w:rsidRPr="00AF0841" w14:paraId="541AA6CB" w14:textId="77777777" w:rsidTr="00ED6D41">
        <w:trPr>
          <w:trHeight w:val="972"/>
        </w:trPr>
        <w:tc>
          <w:tcPr>
            <w:tcW w:w="959" w:type="dxa"/>
            <w:tcBorders>
              <w:bottom w:val="single" w:sz="4" w:space="0" w:color="auto"/>
            </w:tcBorders>
            <w:shd w:val="clear" w:color="auto" w:fill="D9D9D9" w:themeFill="background1" w:themeFillShade="D9"/>
            <w:vAlign w:val="center"/>
          </w:tcPr>
          <w:p w14:paraId="05C13498" w14:textId="77777777" w:rsidR="00ED6D41" w:rsidRPr="00AF0841" w:rsidRDefault="00ED6D41" w:rsidP="004C1A4B">
            <w:pPr>
              <w:pStyle w:val="Default"/>
              <w:jc w:val="center"/>
              <w:rPr>
                <w:rFonts w:ascii="Nudista" w:hAnsi="Nudista"/>
                <w:color w:val="auto"/>
                <w:sz w:val="20"/>
                <w:szCs w:val="20"/>
              </w:rPr>
            </w:pPr>
            <w:r w:rsidRPr="00AF0841">
              <w:rPr>
                <w:rFonts w:ascii="Nudista" w:hAnsi="Nudista"/>
                <w:color w:val="auto"/>
                <w:sz w:val="20"/>
                <w:szCs w:val="20"/>
              </w:rPr>
              <w:t>Položka</w:t>
            </w:r>
          </w:p>
        </w:tc>
        <w:tc>
          <w:tcPr>
            <w:tcW w:w="4003" w:type="dxa"/>
            <w:tcBorders>
              <w:bottom w:val="single" w:sz="4" w:space="0" w:color="auto"/>
            </w:tcBorders>
            <w:shd w:val="clear" w:color="auto" w:fill="D9D9D9" w:themeFill="background1" w:themeFillShade="D9"/>
            <w:vAlign w:val="center"/>
          </w:tcPr>
          <w:p w14:paraId="600B51E1" w14:textId="77777777" w:rsidR="00ED6D41" w:rsidRPr="00AF0841" w:rsidRDefault="00ED6D41" w:rsidP="004C1A4B">
            <w:pPr>
              <w:pStyle w:val="Default"/>
              <w:jc w:val="center"/>
              <w:rPr>
                <w:rFonts w:ascii="Nudista" w:hAnsi="Nudista"/>
                <w:color w:val="auto"/>
                <w:sz w:val="20"/>
                <w:szCs w:val="20"/>
              </w:rPr>
            </w:pPr>
            <w:r w:rsidRPr="00AF0841">
              <w:rPr>
                <w:rFonts w:ascii="Nudista" w:hAnsi="Nudista"/>
                <w:color w:val="auto"/>
                <w:sz w:val="20"/>
                <w:szCs w:val="20"/>
              </w:rPr>
              <w:t>Typ vozidla</w:t>
            </w:r>
          </w:p>
        </w:tc>
        <w:tc>
          <w:tcPr>
            <w:tcW w:w="1418" w:type="dxa"/>
            <w:tcBorders>
              <w:bottom w:val="single" w:sz="4" w:space="0" w:color="auto"/>
            </w:tcBorders>
            <w:shd w:val="clear" w:color="auto" w:fill="D9D9D9" w:themeFill="background1" w:themeFillShade="D9"/>
            <w:vAlign w:val="center"/>
          </w:tcPr>
          <w:p w14:paraId="1B709555" w14:textId="77777777" w:rsidR="00ED6D41" w:rsidRPr="00AF0841" w:rsidRDefault="00ED6D41" w:rsidP="004C1A4B">
            <w:pPr>
              <w:pStyle w:val="Default"/>
              <w:rPr>
                <w:rFonts w:ascii="Nudista" w:hAnsi="Nudista"/>
                <w:color w:val="auto"/>
                <w:sz w:val="20"/>
                <w:szCs w:val="20"/>
              </w:rPr>
            </w:pPr>
            <w:r w:rsidRPr="00AF0841">
              <w:rPr>
                <w:rFonts w:ascii="Nudista" w:hAnsi="Nudista"/>
                <w:color w:val="auto"/>
                <w:sz w:val="20"/>
                <w:szCs w:val="20"/>
              </w:rPr>
              <w:t>Predpokladaný počet požadovaných vozidiel (ks)</w:t>
            </w:r>
          </w:p>
        </w:tc>
        <w:tc>
          <w:tcPr>
            <w:tcW w:w="2120" w:type="dxa"/>
            <w:tcBorders>
              <w:bottom w:val="single" w:sz="4" w:space="0" w:color="auto"/>
            </w:tcBorders>
            <w:shd w:val="clear" w:color="auto" w:fill="D9D9D9" w:themeFill="background1" w:themeFillShade="D9"/>
            <w:vAlign w:val="center"/>
          </w:tcPr>
          <w:p w14:paraId="491D9267" w14:textId="77777777" w:rsidR="00ED6D41" w:rsidRPr="00AF0841" w:rsidRDefault="00ED6D41" w:rsidP="004C1A4B">
            <w:pPr>
              <w:pStyle w:val="Default"/>
              <w:jc w:val="center"/>
              <w:rPr>
                <w:rFonts w:ascii="Nudista" w:hAnsi="Nudista"/>
                <w:color w:val="auto"/>
                <w:sz w:val="20"/>
                <w:szCs w:val="20"/>
              </w:rPr>
            </w:pPr>
            <w:r w:rsidRPr="00AF0841">
              <w:rPr>
                <w:rFonts w:ascii="Nudista" w:hAnsi="Nudista"/>
                <w:color w:val="auto"/>
                <w:sz w:val="20"/>
                <w:szCs w:val="20"/>
              </w:rPr>
              <w:t>Špecifikácia</w:t>
            </w:r>
          </w:p>
        </w:tc>
      </w:tr>
      <w:tr w:rsidR="00ED6D41" w:rsidRPr="00AF0841" w14:paraId="6C0A84C3" w14:textId="77777777" w:rsidTr="00ED6D41">
        <w:trPr>
          <w:trHeight w:val="295"/>
        </w:trPr>
        <w:tc>
          <w:tcPr>
            <w:tcW w:w="959" w:type="dxa"/>
            <w:shd w:val="clear" w:color="auto" w:fill="auto"/>
          </w:tcPr>
          <w:p w14:paraId="1D7D8D38" w14:textId="77777777" w:rsidR="00ED6D41" w:rsidRPr="00AF0841" w:rsidRDefault="00ED6D41" w:rsidP="004C1A4B">
            <w:pPr>
              <w:pStyle w:val="Default"/>
              <w:jc w:val="center"/>
              <w:rPr>
                <w:rFonts w:ascii="Nudista" w:hAnsi="Nudista"/>
                <w:color w:val="auto"/>
                <w:sz w:val="20"/>
                <w:szCs w:val="20"/>
              </w:rPr>
            </w:pPr>
            <w:r w:rsidRPr="00AF0841">
              <w:rPr>
                <w:rFonts w:ascii="Nudista" w:hAnsi="Nudista"/>
                <w:color w:val="auto"/>
                <w:sz w:val="20"/>
                <w:szCs w:val="20"/>
              </w:rPr>
              <w:t>1</w:t>
            </w:r>
          </w:p>
        </w:tc>
        <w:tc>
          <w:tcPr>
            <w:tcW w:w="4003" w:type="dxa"/>
            <w:shd w:val="clear" w:color="auto" w:fill="auto"/>
          </w:tcPr>
          <w:p w14:paraId="749F5E27" w14:textId="2656715D" w:rsidR="00ED6D41" w:rsidRPr="00AF0841" w:rsidRDefault="00ED6D41" w:rsidP="004C1A4B">
            <w:pPr>
              <w:pStyle w:val="Default"/>
              <w:rPr>
                <w:rFonts w:ascii="Nudista" w:hAnsi="Nudista"/>
                <w:color w:val="auto"/>
                <w:sz w:val="20"/>
                <w:szCs w:val="20"/>
              </w:rPr>
            </w:pPr>
            <w:r w:rsidRPr="00AF0841">
              <w:rPr>
                <w:rFonts w:ascii="Nudista" w:hAnsi="Nudista"/>
                <w:color w:val="auto"/>
                <w:sz w:val="20"/>
                <w:szCs w:val="20"/>
              </w:rPr>
              <w:t xml:space="preserve"> </w:t>
            </w:r>
            <w:r>
              <w:rPr>
                <w:rFonts w:ascii="Nudista" w:hAnsi="Nudista"/>
                <w:color w:val="auto"/>
                <w:sz w:val="20"/>
                <w:szCs w:val="20"/>
              </w:rPr>
              <w:t>VOZ 4x2</w:t>
            </w:r>
            <w:r w:rsidRPr="00AF0841">
              <w:rPr>
                <w:rFonts w:ascii="Nudista" w:hAnsi="Nudista"/>
                <w:color w:val="auto"/>
                <w:sz w:val="20"/>
                <w:szCs w:val="20"/>
              </w:rPr>
              <w:t xml:space="preserve"> </w:t>
            </w:r>
          </w:p>
        </w:tc>
        <w:tc>
          <w:tcPr>
            <w:tcW w:w="1418" w:type="dxa"/>
            <w:shd w:val="clear" w:color="auto" w:fill="auto"/>
          </w:tcPr>
          <w:p w14:paraId="1939AC4C" w14:textId="5E66E4A7" w:rsidR="00ED6D41" w:rsidRPr="00AF0841" w:rsidRDefault="00ED6D41" w:rsidP="004C1A4B">
            <w:pPr>
              <w:pStyle w:val="Default"/>
              <w:jc w:val="center"/>
              <w:rPr>
                <w:rFonts w:ascii="Nudista" w:hAnsi="Nudista"/>
                <w:color w:val="auto"/>
                <w:sz w:val="20"/>
                <w:szCs w:val="20"/>
              </w:rPr>
            </w:pPr>
            <w:r>
              <w:rPr>
                <w:rFonts w:ascii="Nudista" w:hAnsi="Nudista"/>
                <w:color w:val="auto"/>
                <w:sz w:val="20"/>
                <w:szCs w:val="20"/>
              </w:rPr>
              <w:t>1</w:t>
            </w:r>
          </w:p>
        </w:tc>
        <w:tc>
          <w:tcPr>
            <w:tcW w:w="2120" w:type="dxa"/>
            <w:shd w:val="clear" w:color="auto" w:fill="auto"/>
          </w:tcPr>
          <w:p w14:paraId="5493A3CB" w14:textId="1DA87000" w:rsidR="00ED6D41" w:rsidRPr="00AF0841" w:rsidRDefault="00ED6D41" w:rsidP="004C1A4B">
            <w:pPr>
              <w:pStyle w:val="Default"/>
              <w:rPr>
                <w:rFonts w:ascii="Nudista" w:hAnsi="Nudista"/>
                <w:color w:val="auto"/>
                <w:sz w:val="20"/>
                <w:szCs w:val="20"/>
              </w:rPr>
            </w:pPr>
            <w:r w:rsidRPr="00AF0841">
              <w:rPr>
                <w:rFonts w:ascii="Nudista" w:hAnsi="Nudista"/>
                <w:color w:val="auto"/>
                <w:sz w:val="20"/>
                <w:szCs w:val="20"/>
              </w:rPr>
              <w:t>Uvedená v</w:t>
            </w:r>
            <w:r w:rsidRPr="00AF0841">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 xml:space="preserve">lohe č. B.1 </w:t>
            </w:r>
          </w:p>
        </w:tc>
      </w:tr>
      <w:tr w:rsidR="00ED6D41" w:rsidRPr="00AF0841" w14:paraId="26D19758" w14:textId="77777777" w:rsidTr="00ED6D41">
        <w:trPr>
          <w:trHeight w:val="93"/>
        </w:trPr>
        <w:tc>
          <w:tcPr>
            <w:tcW w:w="959" w:type="dxa"/>
            <w:shd w:val="clear" w:color="auto" w:fill="auto"/>
          </w:tcPr>
          <w:p w14:paraId="6A94283F" w14:textId="77777777" w:rsidR="00ED6D41" w:rsidRPr="00AF0841" w:rsidRDefault="00ED6D41" w:rsidP="00E86F0E">
            <w:pPr>
              <w:pStyle w:val="Default"/>
              <w:jc w:val="center"/>
              <w:rPr>
                <w:rFonts w:ascii="Nudista" w:hAnsi="Nudista"/>
                <w:color w:val="auto"/>
                <w:sz w:val="20"/>
                <w:szCs w:val="20"/>
              </w:rPr>
            </w:pPr>
            <w:r w:rsidRPr="00AF0841">
              <w:rPr>
                <w:rFonts w:ascii="Nudista" w:hAnsi="Nudista"/>
                <w:color w:val="auto"/>
                <w:sz w:val="20"/>
                <w:szCs w:val="20"/>
              </w:rPr>
              <w:t>2</w:t>
            </w:r>
          </w:p>
        </w:tc>
        <w:tc>
          <w:tcPr>
            <w:tcW w:w="4003" w:type="dxa"/>
            <w:shd w:val="clear" w:color="auto" w:fill="auto"/>
          </w:tcPr>
          <w:p w14:paraId="50D8D905" w14:textId="0784A142"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 xml:space="preserve"> </w:t>
            </w:r>
            <w:r>
              <w:rPr>
                <w:rFonts w:ascii="Nudista" w:hAnsi="Nudista"/>
                <w:color w:val="auto"/>
                <w:sz w:val="20"/>
                <w:szCs w:val="20"/>
              </w:rPr>
              <w:t>VOZ 6x6</w:t>
            </w:r>
          </w:p>
        </w:tc>
        <w:tc>
          <w:tcPr>
            <w:tcW w:w="1418" w:type="dxa"/>
            <w:shd w:val="clear" w:color="auto" w:fill="auto"/>
          </w:tcPr>
          <w:p w14:paraId="6D8611BA" w14:textId="471A0338" w:rsidR="00ED6D41" w:rsidRPr="00AF0841" w:rsidRDefault="00ED6D41" w:rsidP="00E86F0E">
            <w:pPr>
              <w:pStyle w:val="Default"/>
              <w:jc w:val="center"/>
              <w:rPr>
                <w:rFonts w:ascii="Nudista" w:hAnsi="Nudista"/>
                <w:color w:val="auto"/>
                <w:sz w:val="20"/>
                <w:szCs w:val="20"/>
              </w:rPr>
            </w:pPr>
            <w:r>
              <w:rPr>
                <w:rFonts w:ascii="Nudista" w:hAnsi="Nudista"/>
                <w:color w:val="auto"/>
                <w:sz w:val="20"/>
                <w:szCs w:val="20"/>
              </w:rPr>
              <w:t>2</w:t>
            </w:r>
          </w:p>
        </w:tc>
        <w:tc>
          <w:tcPr>
            <w:tcW w:w="2120" w:type="dxa"/>
            <w:shd w:val="clear" w:color="auto" w:fill="auto"/>
          </w:tcPr>
          <w:p w14:paraId="4B62FA44" w14:textId="07839E17"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sidRPr="00AF0841">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 xml:space="preserve">lohe č. B.1 </w:t>
            </w:r>
          </w:p>
        </w:tc>
      </w:tr>
      <w:tr w:rsidR="00ED6D41" w:rsidRPr="00AF0841" w14:paraId="478DABB6" w14:textId="77777777" w:rsidTr="00ED6D41">
        <w:trPr>
          <w:trHeight w:val="93"/>
        </w:trPr>
        <w:tc>
          <w:tcPr>
            <w:tcW w:w="959" w:type="dxa"/>
            <w:shd w:val="clear" w:color="auto" w:fill="auto"/>
          </w:tcPr>
          <w:p w14:paraId="51A7C962" w14:textId="77777777" w:rsidR="00ED6D41" w:rsidRPr="00AF0841" w:rsidRDefault="00ED6D41" w:rsidP="00E86F0E">
            <w:pPr>
              <w:pStyle w:val="Default"/>
              <w:jc w:val="center"/>
              <w:rPr>
                <w:rFonts w:ascii="Nudista" w:hAnsi="Nudista"/>
                <w:color w:val="auto"/>
                <w:sz w:val="20"/>
                <w:szCs w:val="20"/>
              </w:rPr>
            </w:pPr>
            <w:r w:rsidRPr="00AF0841">
              <w:rPr>
                <w:rFonts w:ascii="Nudista" w:hAnsi="Nudista"/>
                <w:color w:val="auto"/>
                <w:sz w:val="20"/>
                <w:szCs w:val="20"/>
              </w:rPr>
              <w:t>3</w:t>
            </w:r>
          </w:p>
        </w:tc>
        <w:tc>
          <w:tcPr>
            <w:tcW w:w="4003" w:type="dxa"/>
            <w:shd w:val="clear" w:color="auto" w:fill="auto"/>
          </w:tcPr>
          <w:p w14:paraId="2CE59A35" w14:textId="48EE1C9F"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 xml:space="preserve"> </w:t>
            </w:r>
            <w:r>
              <w:rPr>
                <w:rFonts w:ascii="Nudista" w:hAnsi="Nudista"/>
                <w:color w:val="auto"/>
                <w:sz w:val="20"/>
                <w:szCs w:val="20"/>
              </w:rPr>
              <w:t>VOZ 6x2-4</w:t>
            </w:r>
          </w:p>
        </w:tc>
        <w:tc>
          <w:tcPr>
            <w:tcW w:w="1418" w:type="dxa"/>
            <w:shd w:val="clear" w:color="auto" w:fill="auto"/>
          </w:tcPr>
          <w:p w14:paraId="2CB8C16F" w14:textId="767906C0" w:rsidR="00ED6D41" w:rsidRPr="00AF0841" w:rsidRDefault="00ED6D41" w:rsidP="00E86F0E">
            <w:pPr>
              <w:pStyle w:val="Default"/>
              <w:jc w:val="center"/>
              <w:rPr>
                <w:rFonts w:ascii="Nudista" w:hAnsi="Nudista"/>
                <w:color w:val="auto"/>
                <w:sz w:val="20"/>
                <w:szCs w:val="20"/>
              </w:rPr>
            </w:pPr>
            <w:r>
              <w:rPr>
                <w:rFonts w:ascii="Nudista" w:hAnsi="Nudista"/>
                <w:color w:val="auto"/>
                <w:sz w:val="20"/>
                <w:szCs w:val="20"/>
              </w:rPr>
              <w:t>3</w:t>
            </w:r>
          </w:p>
        </w:tc>
        <w:tc>
          <w:tcPr>
            <w:tcW w:w="2120" w:type="dxa"/>
            <w:shd w:val="clear" w:color="auto" w:fill="auto"/>
          </w:tcPr>
          <w:p w14:paraId="46E17BCB" w14:textId="4A9C0F81"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sidRPr="00AF0841">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 xml:space="preserve">lohe č. B.1 </w:t>
            </w:r>
          </w:p>
        </w:tc>
      </w:tr>
      <w:tr w:rsidR="00ED6D41" w:rsidRPr="00AF0841" w14:paraId="22F3F3D3" w14:textId="77777777" w:rsidTr="00ED6D41">
        <w:trPr>
          <w:trHeight w:val="93"/>
        </w:trPr>
        <w:tc>
          <w:tcPr>
            <w:tcW w:w="959" w:type="dxa"/>
            <w:shd w:val="clear" w:color="auto" w:fill="auto"/>
          </w:tcPr>
          <w:p w14:paraId="210139F0" w14:textId="77777777" w:rsidR="00ED6D41" w:rsidRPr="00AF0841" w:rsidRDefault="00ED6D41" w:rsidP="00E86F0E">
            <w:pPr>
              <w:pStyle w:val="Default"/>
              <w:jc w:val="center"/>
              <w:rPr>
                <w:rFonts w:ascii="Nudista" w:hAnsi="Nudista"/>
                <w:color w:val="auto"/>
                <w:sz w:val="20"/>
                <w:szCs w:val="20"/>
              </w:rPr>
            </w:pPr>
            <w:r w:rsidRPr="00AF0841">
              <w:rPr>
                <w:rFonts w:ascii="Nudista" w:hAnsi="Nudista"/>
                <w:color w:val="auto"/>
                <w:sz w:val="20"/>
                <w:szCs w:val="20"/>
              </w:rPr>
              <w:t>4</w:t>
            </w:r>
          </w:p>
        </w:tc>
        <w:tc>
          <w:tcPr>
            <w:tcW w:w="4003" w:type="dxa"/>
            <w:shd w:val="clear" w:color="auto" w:fill="auto"/>
          </w:tcPr>
          <w:p w14:paraId="47187757" w14:textId="376FEE88"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 xml:space="preserve"> </w:t>
            </w:r>
            <w:r>
              <w:rPr>
                <w:rFonts w:ascii="Nudista" w:hAnsi="Nudista"/>
                <w:color w:val="auto"/>
                <w:sz w:val="20"/>
                <w:szCs w:val="20"/>
              </w:rPr>
              <w:t>VOZ 8x4-4</w:t>
            </w:r>
          </w:p>
        </w:tc>
        <w:tc>
          <w:tcPr>
            <w:tcW w:w="1418" w:type="dxa"/>
            <w:shd w:val="clear" w:color="auto" w:fill="auto"/>
          </w:tcPr>
          <w:p w14:paraId="7758E0CC" w14:textId="749F2A6B" w:rsidR="00ED6D41" w:rsidRPr="00AF0841" w:rsidRDefault="00ED6D41" w:rsidP="00E86F0E">
            <w:pPr>
              <w:pStyle w:val="Default"/>
              <w:jc w:val="center"/>
              <w:rPr>
                <w:rFonts w:ascii="Nudista" w:hAnsi="Nudista"/>
                <w:color w:val="auto"/>
                <w:sz w:val="20"/>
                <w:szCs w:val="20"/>
              </w:rPr>
            </w:pPr>
            <w:r>
              <w:rPr>
                <w:rFonts w:ascii="Nudista" w:hAnsi="Nudista"/>
                <w:color w:val="auto"/>
                <w:sz w:val="20"/>
                <w:szCs w:val="20"/>
              </w:rPr>
              <w:t>1</w:t>
            </w:r>
          </w:p>
        </w:tc>
        <w:tc>
          <w:tcPr>
            <w:tcW w:w="2120" w:type="dxa"/>
            <w:shd w:val="clear" w:color="auto" w:fill="auto"/>
          </w:tcPr>
          <w:p w14:paraId="27B4E9FF" w14:textId="3DCF7E29"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 xml:space="preserve">lohe č. B.1 </w:t>
            </w:r>
          </w:p>
        </w:tc>
      </w:tr>
      <w:tr w:rsidR="00ED6D41" w:rsidRPr="00AF0841" w14:paraId="7EA70DD8" w14:textId="77777777" w:rsidTr="00ED6D41">
        <w:trPr>
          <w:trHeight w:val="93"/>
        </w:trPr>
        <w:tc>
          <w:tcPr>
            <w:tcW w:w="959" w:type="dxa"/>
            <w:shd w:val="clear" w:color="auto" w:fill="auto"/>
          </w:tcPr>
          <w:p w14:paraId="5AD512C5" w14:textId="7E3180C4" w:rsidR="00ED6D41" w:rsidRPr="00AF0841" w:rsidRDefault="00ED6D41" w:rsidP="00E86F0E">
            <w:pPr>
              <w:pStyle w:val="Default"/>
              <w:jc w:val="center"/>
              <w:rPr>
                <w:rFonts w:ascii="Nudista" w:hAnsi="Nudista"/>
                <w:color w:val="auto"/>
                <w:sz w:val="20"/>
                <w:szCs w:val="20"/>
              </w:rPr>
            </w:pPr>
            <w:r>
              <w:rPr>
                <w:rFonts w:ascii="Nudista" w:hAnsi="Nudista"/>
                <w:color w:val="auto"/>
                <w:sz w:val="20"/>
                <w:szCs w:val="20"/>
              </w:rPr>
              <w:t xml:space="preserve">5.  </w:t>
            </w:r>
          </w:p>
        </w:tc>
        <w:tc>
          <w:tcPr>
            <w:tcW w:w="4003" w:type="dxa"/>
            <w:shd w:val="clear" w:color="auto" w:fill="auto"/>
          </w:tcPr>
          <w:p w14:paraId="3B3DE669" w14:textId="67F35A52" w:rsidR="00ED6D41" w:rsidRPr="00AF0841" w:rsidRDefault="00ED6D41" w:rsidP="00E86F0E">
            <w:pPr>
              <w:pStyle w:val="Default"/>
              <w:rPr>
                <w:rFonts w:ascii="Nudista" w:hAnsi="Nudista"/>
                <w:color w:val="auto"/>
                <w:sz w:val="20"/>
                <w:szCs w:val="20"/>
              </w:rPr>
            </w:pPr>
            <w:r>
              <w:rPr>
                <w:rFonts w:ascii="Nudista" w:hAnsi="Nudista"/>
                <w:color w:val="auto"/>
                <w:sz w:val="20"/>
                <w:szCs w:val="20"/>
              </w:rPr>
              <w:t xml:space="preserve"> VOZ DOOV</w:t>
            </w:r>
          </w:p>
        </w:tc>
        <w:tc>
          <w:tcPr>
            <w:tcW w:w="1418" w:type="dxa"/>
            <w:shd w:val="clear" w:color="auto" w:fill="auto"/>
          </w:tcPr>
          <w:p w14:paraId="50BD11A0" w14:textId="23F098DF" w:rsidR="00ED6D41" w:rsidRDefault="00ED6D41" w:rsidP="00E86F0E">
            <w:pPr>
              <w:pStyle w:val="Default"/>
              <w:jc w:val="center"/>
              <w:rPr>
                <w:rFonts w:ascii="Nudista" w:hAnsi="Nudista"/>
                <w:color w:val="auto"/>
                <w:sz w:val="20"/>
                <w:szCs w:val="20"/>
              </w:rPr>
            </w:pPr>
            <w:r>
              <w:rPr>
                <w:rFonts w:ascii="Nudista" w:hAnsi="Nudista"/>
                <w:color w:val="auto"/>
                <w:sz w:val="20"/>
                <w:szCs w:val="20"/>
              </w:rPr>
              <w:t>1</w:t>
            </w:r>
          </w:p>
        </w:tc>
        <w:tc>
          <w:tcPr>
            <w:tcW w:w="2120" w:type="dxa"/>
            <w:shd w:val="clear" w:color="auto" w:fill="auto"/>
          </w:tcPr>
          <w:p w14:paraId="005A0BE8" w14:textId="641C887C"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lohe č. B.1</w:t>
            </w:r>
          </w:p>
        </w:tc>
      </w:tr>
      <w:tr w:rsidR="00ED6D41" w:rsidRPr="00AF0841" w14:paraId="2EEE5C91" w14:textId="77777777" w:rsidTr="00ED6D41">
        <w:trPr>
          <w:trHeight w:val="93"/>
        </w:trPr>
        <w:tc>
          <w:tcPr>
            <w:tcW w:w="959" w:type="dxa"/>
            <w:shd w:val="clear" w:color="auto" w:fill="auto"/>
          </w:tcPr>
          <w:p w14:paraId="70093234" w14:textId="0CE63A38" w:rsidR="00ED6D41" w:rsidRDefault="00ED6D41" w:rsidP="00E86F0E">
            <w:pPr>
              <w:pStyle w:val="Default"/>
              <w:jc w:val="center"/>
              <w:rPr>
                <w:rFonts w:ascii="Nudista" w:hAnsi="Nudista"/>
                <w:color w:val="auto"/>
                <w:sz w:val="20"/>
                <w:szCs w:val="20"/>
              </w:rPr>
            </w:pPr>
            <w:r>
              <w:rPr>
                <w:rFonts w:ascii="Nudista" w:hAnsi="Nudista"/>
                <w:color w:val="auto"/>
                <w:sz w:val="20"/>
                <w:szCs w:val="20"/>
              </w:rPr>
              <w:t>6.</w:t>
            </w:r>
          </w:p>
        </w:tc>
        <w:tc>
          <w:tcPr>
            <w:tcW w:w="4003" w:type="dxa"/>
            <w:shd w:val="clear" w:color="auto" w:fill="auto"/>
          </w:tcPr>
          <w:p w14:paraId="2BD7F65E" w14:textId="3B72856F" w:rsidR="00ED6D41" w:rsidRDefault="00ED6D41" w:rsidP="00E86F0E">
            <w:pPr>
              <w:pStyle w:val="Default"/>
              <w:rPr>
                <w:rFonts w:ascii="Nudista" w:hAnsi="Nudista"/>
                <w:color w:val="auto"/>
                <w:sz w:val="20"/>
                <w:szCs w:val="20"/>
              </w:rPr>
            </w:pPr>
            <w:r>
              <w:rPr>
                <w:rFonts w:ascii="Nudista" w:hAnsi="Nudista"/>
                <w:color w:val="auto"/>
                <w:sz w:val="20"/>
                <w:szCs w:val="20"/>
              </w:rPr>
              <w:t xml:space="preserve"> VOZ CAV</w:t>
            </w:r>
          </w:p>
        </w:tc>
        <w:tc>
          <w:tcPr>
            <w:tcW w:w="1418" w:type="dxa"/>
            <w:shd w:val="clear" w:color="auto" w:fill="auto"/>
          </w:tcPr>
          <w:p w14:paraId="17134932" w14:textId="02048B96" w:rsidR="00ED6D41" w:rsidRDefault="00ED6D41" w:rsidP="00E86F0E">
            <w:pPr>
              <w:pStyle w:val="Default"/>
              <w:jc w:val="center"/>
              <w:rPr>
                <w:rFonts w:ascii="Nudista" w:hAnsi="Nudista"/>
                <w:color w:val="auto"/>
                <w:sz w:val="20"/>
                <w:szCs w:val="20"/>
              </w:rPr>
            </w:pPr>
            <w:r>
              <w:rPr>
                <w:rFonts w:ascii="Nudista" w:hAnsi="Nudista"/>
                <w:color w:val="auto"/>
                <w:sz w:val="20"/>
                <w:szCs w:val="20"/>
              </w:rPr>
              <w:t>2</w:t>
            </w:r>
          </w:p>
        </w:tc>
        <w:tc>
          <w:tcPr>
            <w:tcW w:w="2120" w:type="dxa"/>
            <w:shd w:val="clear" w:color="auto" w:fill="auto"/>
          </w:tcPr>
          <w:p w14:paraId="59EBBCDC" w14:textId="7A90C570"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lohe č. B.1</w:t>
            </w:r>
          </w:p>
        </w:tc>
      </w:tr>
      <w:tr w:rsidR="00ED6D41" w:rsidRPr="00AF0841" w14:paraId="342B5A1F" w14:textId="77777777" w:rsidTr="00ED6D41">
        <w:trPr>
          <w:trHeight w:val="93"/>
        </w:trPr>
        <w:tc>
          <w:tcPr>
            <w:tcW w:w="959" w:type="dxa"/>
            <w:shd w:val="clear" w:color="auto" w:fill="auto"/>
          </w:tcPr>
          <w:p w14:paraId="4AAA9872" w14:textId="7052DE64" w:rsidR="00ED6D41" w:rsidRDefault="00ED6D41" w:rsidP="00E86F0E">
            <w:pPr>
              <w:pStyle w:val="Default"/>
              <w:jc w:val="center"/>
              <w:rPr>
                <w:rFonts w:ascii="Nudista" w:hAnsi="Nudista"/>
                <w:color w:val="auto"/>
                <w:sz w:val="20"/>
                <w:szCs w:val="20"/>
              </w:rPr>
            </w:pPr>
            <w:r>
              <w:rPr>
                <w:rFonts w:ascii="Nudista" w:hAnsi="Nudista"/>
                <w:color w:val="auto"/>
                <w:sz w:val="20"/>
                <w:szCs w:val="20"/>
              </w:rPr>
              <w:t>7.</w:t>
            </w:r>
          </w:p>
        </w:tc>
        <w:tc>
          <w:tcPr>
            <w:tcW w:w="4003" w:type="dxa"/>
            <w:shd w:val="clear" w:color="auto" w:fill="auto"/>
          </w:tcPr>
          <w:p w14:paraId="0DA73A37" w14:textId="2D99C44B" w:rsidR="00ED6D41" w:rsidRDefault="00ED6D41" w:rsidP="00E86F0E">
            <w:pPr>
              <w:pStyle w:val="Default"/>
              <w:rPr>
                <w:rFonts w:ascii="Nudista" w:hAnsi="Nudista"/>
                <w:color w:val="auto"/>
                <w:sz w:val="20"/>
                <w:szCs w:val="20"/>
              </w:rPr>
            </w:pPr>
            <w:r>
              <w:rPr>
                <w:rFonts w:ascii="Nudista" w:hAnsi="Nudista"/>
                <w:color w:val="auto"/>
                <w:sz w:val="20"/>
                <w:szCs w:val="20"/>
              </w:rPr>
              <w:t xml:space="preserve"> VOZ CAS</w:t>
            </w:r>
          </w:p>
        </w:tc>
        <w:tc>
          <w:tcPr>
            <w:tcW w:w="1418" w:type="dxa"/>
            <w:shd w:val="clear" w:color="auto" w:fill="auto"/>
          </w:tcPr>
          <w:p w14:paraId="6370F990" w14:textId="6BB2C6C0" w:rsidR="00ED6D41" w:rsidRDefault="00ED6D41" w:rsidP="00E86F0E">
            <w:pPr>
              <w:pStyle w:val="Default"/>
              <w:jc w:val="center"/>
              <w:rPr>
                <w:rFonts w:ascii="Nudista" w:hAnsi="Nudista"/>
                <w:color w:val="auto"/>
                <w:sz w:val="20"/>
                <w:szCs w:val="20"/>
              </w:rPr>
            </w:pPr>
            <w:r>
              <w:rPr>
                <w:rFonts w:ascii="Nudista" w:hAnsi="Nudista"/>
                <w:color w:val="auto"/>
                <w:sz w:val="20"/>
                <w:szCs w:val="20"/>
              </w:rPr>
              <w:t>2</w:t>
            </w:r>
          </w:p>
        </w:tc>
        <w:tc>
          <w:tcPr>
            <w:tcW w:w="2120" w:type="dxa"/>
            <w:shd w:val="clear" w:color="auto" w:fill="auto"/>
          </w:tcPr>
          <w:p w14:paraId="00230240" w14:textId="1EF34DD4" w:rsidR="00ED6D41" w:rsidRPr="00AF0841" w:rsidRDefault="00ED6D41" w:rsidP="00E86F0E">
            <w:pPr>
              <w:pStyle w:val="Default"/>
              <w:rPr>
                <w:rFonts w:ascii="Nudista" w:hAnsi="Nudista"/>
                <w:color w:val="auto"/>
                <w:sz w:val="20"/>
                <w:szCs w:val="20"/>
              </w:rPr>
            </w:pPr>
            <w:r w:rsidRPr="00AF0841">
              <w:rPr>
                <w:rFonts w:ascii="Nudista" w:hAnsi="Nudista"/>
                <w:color w:val="auto"/>
                <w:sz w:val="20"/>
                <w:szCs w:val="20"/>
              </w:rPr>
              <w:t>Uvedená v</w:t>
            </w:r>
            <w:r>
              <w:rPr>
                <w:rFonts w:ascii="Nudista" w:hAnsi="Nudista" w:cs="Calibri"/>
                <w:color w:val="auto"/>
                <w:sz w:val="20"/>
                <w:szCs w:val="20"/>
              </w:rPr>
              <w:t> </w:t>
            </w:r>
            <w:r w:rsidRPr="00AF0841">
              <w:rPr>
                <w:rFonts w:ascii="Nudista" w:hAnsi="Nudista"/>
                <w:color w:val="auto"/>
                <w:sz w:val="20"/>
                <w:szCs w:val="20"/>
              </w:rPr>
              <w:t>pr</w:t>
            </w:r>
            <w:r w:rsidRPr="00AF0841">
              <w:rPr>
                <w:rFonts w:ascii="Nudista" w:hAnsi="Nudista" w:cs="Proba Pro"/>
                <w:color w:val="auto"/>
                <w:sz w:val="20"/>
                <w:szCs w:val="20"/>
              </w:rPr>
              <w:t>í</w:t>
            </w:r>
            <w:r w:rsidRPr="00AF0841">
              <w:rPr>
                <w:rFonts w:ascii="Nudista" w:hAnsi="Nudista"/>
                <w:color w:val="auto"/>
                <w:sz w:val="20"/>
                <w:szCs w:val="20"/>
              </w:rPr>
              <w:t>lohe č. B.1</w:t>
            </w:r>
          </w:p>
        </w:tc>
      </w:tr>
      <w:tr w:rsidR="00ED6D41" w:rsidRPr="00AF0841" w14:paraId="75BF432D" w14:textId="77777777" w:rsidTr="00ED6D41">
        <w:trPr>
          <w:gridAfter w:val="1"/>
          <w:wAfter w:w="2120" w:type="dxa"/>
          <w:trHeight w:val="93"/>
        </w:trPr>
        <w:tc>
          <w:tcPr>
            <w:tcW w:w="6380" w:type="dxa"/>
            <w:gridSpan w:val="3"/>
          </w:tcPr>
          <w:p w14:paraId="04316368" w14:textId="48DFE59D" w:rsidR="00ED6D41" w:rsidRPr="00AF0841" w:rsidRDefault="00ED6D41" w:rsidP="004C1A4B">
            <w:pPr>
              <w:pStyle w:val="Default"/>
              <w:rPr>
                <w:rFonts w:ascii="Nudista" w:hAnsi="Nudista"/>
                <w:color w:val="auto"/>
                <w:sz w:val="20"/>
                <w:szCs w:val="20"/>
              </w:rPr>
            </w:pPr>
            <w:r w:rsidRPr="00AF0841">
              <w:rPr>
                <w:rFonts w:ascii="Nudista" w:hAnsi="Nudista"/>
                <w:color w:val="auto"/>
                <w:sz w:val="20"/>
                <w:szCs w:val="20"/>
              </w:rPr>
              <w:t xml:space="preserve">            </w:t>
            </w:r>
            <w:r>
              <w:rPr>
                <w:rFonts w:ascii="Nudista" w:hAnsi="Nudista"/>
                <w:color w:val="auto"/>
                <w:sz w:val="20"/>
                <w:szCs w:val="20"/>
              </w:rPr>
              <w:t xml:space="preserve">                                                                                                           </w:t>
            </w:r>
            <w:r w:rsidRPr="00AF0841">
              <w:rPr>
                <w:rFonts w:ascii="Nudista" w:hAnsi="Nudista"/>
                <w:color w:val="auto"/>
                <w:sz w:val="20"/>
                <w:szCs w:val="20"/>
              </w:rPr>
              <w:t xml:space="preserve"> </w:t>
            </w:r>
            <w:r>
              <w:rPr>
                <w:rFonts w:ascii="Nudista" w:hAnsi="Nudista"/>
                <w:color w:val="auto"/>
                <w:sz w:val="20"/>
                <w:szCs w:val="20"/>
              </w:rPr>
              <w:t>12</w:t>
            </w:r>
          </w:p>
        </w:tc>
      </w:tr>
    </w:tbl>
    <w:p w14:paraId="7D420301" w14:textId="60F60CC1" w:rsidR="00E01D23" w:rsidRDefault="00E01D23" w:rsidP="000843E0">
      <w:pPr>
        <w:pStyle w:val="Default"/>
        <w:rPr>
          <w:rFonts w:ascii="Nudista" w:hAnsi="Nudista" w:cs="Arial"/>
          <w:color w:val="auto"/>
          <w:sz w:val="20"/>
          <w:szCs w:val="24"/>
          <w:lang w:eastAsia="en-US"/>
        </w:rPr>
      </w:pPr>
    </w:p>
    <w:p w14:paraId="36101E90" w14:textId="79C405CE" w:rsidR="001A2278" w:rsidRPr="000843E0" w:rsidRDefault="000843E0" w:rsidP="00D45AB1">
      <w:pPr>
        <w:pStyle w:val="Default"/>
        <w:numPr>
          <w:ilvl w:val="1"/>
          <w:numId w:val="166"/>
        </w:numPr>
        <w:jc w:val="both"/>
        <w:rPr>
          <w:rFonts w:ascii="Nudista" w:hAnsi="Nudista" w:cs="Arial"/>
          <w:sz w:val="20"/>
          <w:szCs w:val="24"/>
        </w:rPr>
      </w:pPr>
      <w:r w:rsidRPr="000843E0">
        <w:rPr>
          <w:rFonts w:ascii="Nudista" w:hAnsi="Nudista" w:cs="Arial"/>
          <w:sz w:val="20"/>
          <w:szCs w:val="20"/>
        </w:rPr>
        <w:t xml:space="preserve">Predmetom zákazky je prenájom techniky na údržbu kanalizačných a vodovodných sieti  vo </w:t>
      </w:r>
      <w:r w:rsidRPr="000843E0">
        <w:rPr>
          <w:rFonts w:ascii="Nudista" w:hAnsi="Nudista" w:cs="Arial"/>
          <w:color w:val="auto"/>
          <w:sz w:val="20"/>
          <w:szCs w:val="20"/>
          <w:lang w:eastAsia="en-US"/>
        </w:rPr>
        <w:t>vlastníctve</w:t>
      </w:r>
      <w:r w:rsidRPr="000843E0">
        <w:rPr>
          <w:rFonts w:ascii="Nudista" w:hAnsi="Nudista" w:cs="Arial"/>
          <w:sz w:val="20"/>
          <w:szCs w:val="20"/>
        </w:rPr>
        <w:t xml:space="preserve"> alebo v správe obstarávateľa - 12 kompletných vozidiel. Pod pojmom kompletné vozidlo sa rozumie podvozok/vozidlo vybavené pracovnými nadstavbami tvoriacimi funkčný celok, so zabezpečením plnej kompatibility medzi podvozkom/vozidlom a nadstavbami tak, aby bola zaručená bezproblémová a bezporuchová funkčnosť vozidla počas celého obdobia prenájmu. Súčasťou prenájmu sú všetky náklady spojené s prevádzkou vozidiel podľa platných zákonov o prevádzke motorových vozidiel po cestných komunikáciách vrátanie havarijného poistenia.  Súčasťou prenájmu sú všetky náklady spojené s pravidelnou údržbou  predpísané výrobcom vozidiel a nadstavby vrátane dielcov a naplní. </w:t>
      </w:r>
    </w:p>
    <w:p w14:paraId="4E880466" w14:textId="77777777" w:rsidR="001A2278" w:rsidRPr="00AF0841" w:rsidRDefault="001A2278" w:rsidP="00E01D23">
      <w:pPr>
        <w:autoSpaceDE w:val="0"/>
        <w:autoSpaceDN w:val="0"/>
        <w:adjustRightInd w:val="0"/>
        <w:spacing w:after="0" w:line="240" w:lineRule="auto"/>
        <w:rPr>
          <w:rFonts w:ascii="Nudista" w:hAnsi="Nudista" w:cs="Arial"/>
          <w:sz w:val="20"/>
          <w:szCs w:val="24"/>
        </w:rPr>
      </w:pPr>
    </w:p>
    <w:p w14:paraId="018477FB" w14:textId="531D9C83" w:rsidR="00E01D23" w:rsidRPr="00AF0841" w:rsidRDefault="00E01D23" w:rsidP="00552826">
      <w:pPr>
        <w:pStyle w:val="Default"/>
        <w:numPr>
          <w:ilvl w:val="1"/>
          <w:numId w:val="166"/>
        </w:numPr>
        <w:rPr>
          <w:rFonts w:ascii="Nudista" w:hAnsi="Nudista" w:cs="Arial"/>
          <w:b/>
          <w:bCs/>
          <w:color w:val="auto"/>
          <w:sz w:val="20"/>
          <w:szCs w:val="24"/>
          <w:u w:val="single"/>
        </w:rPr>
      </w:pPr>
      <w:r w:rsidRPr="00AF0841">
        <w:rPr>
          <w:rFonts w:ascii="Nudista" w:hAnsi="Nudista" w:cs="Arial"/>
          <w:b/>
          <w:bCs/>
          <w:color w:val="auto"/>
          <w:sz w:val="20"/>
          <w:szCs w:val="24"/>
          <w:u w:val="single"/>
        </w:rPr>
        <w:t>Špecifikácia jednotlivých vozidiel je uvedená v</w:t>
      </w:r>
      <w:r w:rsidRPr="00AF0841">
        <w:rPr>
          <w:rFonts w:ascii="Nudista" w:hAnsi="Nudista" w:cs="Calibri"/>
          <w:b/>
          <w:bCs/>
          <w:color w:val="auto"/>
          <w:sz w:val="20"/>
          <w:szCs w:val="24"/>
          <w:u w:val="single"/>
        </w:rPr>
        <w:t> </w:t>
      </w:r>
      <w:r w:rsidRPr="00AF0841">
        <w:rPr>
          <w:rFonts w:ascii="Nudista" w:hAnsi="Nudista" w:cs="Arial"/>
          <w:b/>
          <w:bCs/>
          <w:color w:val="auto"/>
          <w:sz w:val="20"/>
          <w:szCs w:val="24"/>
          <w:u w:val="single"/>
        </w:rPr>
        <w:t>Prílohe B.</w:t>
      </w:r>
      <w:r w:rsidR="006B792A" w:rsidRPr="00AF0841">
        <w:rPr>
          <w:rFonts w:ascii="Nudista" w:hAnsi="Nudista" w:cs="Arial"/>
          <w:b/>
          <w:bCs/>
          <w:color w:val="auto"/>
          <w:sz w:val="20"/>
          <w:szCs w:val="24"/>
          <w:u w:val="single"/>
        </w:rPr>
        <w:t>1</w:t>
      </w:r>
      <w:r w:rsidRPr="00AF0841">
        <w:rPr>
          <w:rFonts w:ascii="Nudista" w:hAnsi="Nudista" w:cs="Arial"/>
          <w:b/>
          <w:bCs/>
          <w:color w:val="auto"/>
          <w:sz w:val="20"/>
          <w:szCs w:val="24"/>
          <w:u w:val="single"/>
        </w:rPr>
        <w:t xml:space="preserve"> súťažných podkladov. </w:t>
      </w:r>
    </w:p>
    <w:p w14:paraId="4E9AC0B4" w14:textId="77777777" w:rsidR="00E01D23" w:rsidRPr="00AF0841" w:rsidRDefault="00E01D23" w:rsidP="00E01D23">
      <w:pPr>
        <w:pStyle w:val="SAP1"/>
        <w:widowControl/>
        <w:numPr>
          <w:ilvl w:val="0"/>
          <w:numId w:val="0"/>
        </w:numPr>
        <w:spacing w:before="0" w:after="120" w:line="240" w:lineRule="auto"/>
        <w:rPr>
          <w:rFonts w:ascii="Nudista" w:hAnsi="Nudista"/>
          <w:noProof/>
          <w:lang w:val="sk-SK"/>
        </w:rPr>
      </w:pPr>
    </w:p>
    <w:p w14:paraId="2EB1652B" w14:textId="131121EE" w:rsidR="003B67E7" w:rsidRPr="00AF0841" w:rsidRDefault="00557E2A" w:rsidP="00552826">
      <w:pPr>
        <w:pStyle w:val="SAP1"/>
        <w:widowControl/>
        <w:numPr>
          <w:ilvl w:val="0"/>
          <w:numId w:val="166"/>
        </w:numPr>
        <w:spacing w:before="0" w:after="120" w:line="240" w:lineRule="auto"/>
        <w:ind w:left="567" w:hanging="567"/>
        <w:rPr>
          <w:rFonts w:ascii="Nudista" w:hAnsi="Nudista"/>
          <w:noProof/>
          <w:lang w:val="sk-SK"/>
        </w:rPr>
      </w:pPr>
      <w:bookmarkStart w:id="135" w:name="_Toc67908507"/>
      <w:r w:rsidRPr="00AF0841">
        <w:rPr>
          <w:rFonts w:ascii="Nudista" w:hAnsi="Nudista"/>
          <w:noProof/>
          <w:lang w:val="sk-SK"/>
        </w:rPr>
        <w:t xml:space="preserve">Termín </w:t>
      </w:r>
      <w:r w:rsidR="00CF5E52" w:rsidRPr="00AF0841">
        <w:rPr>
          <w:rFonts w:ascii="Nudista" w:hAnsi="Nudista"/>
          <w:noProof/>
          <w:lang w:val="sk-SK"/>
        </w:rPr>
        <w:t>plnenia</w:t>
      </w:r>
      <w:r w:rsidRPr="00AF0841">
        <w:rPr>
          <w:rFonts w:ascii="Nudista" w:hAnsi="Nudista"/>
          <w:noProof/>
          <w:lang w:val="sk-SK"/>
        </w:rPr>
        <w:t xml:space="preserve"> predmetu zákazky</w:t>
      </w:r>
      <w:bookmarkEnd w:id="129"/>
      <w:bookmarkEnd w:id="130"/>
      <w:bookmarkEnd w:id="131"/>
      <w:bookmarkEnd w:id="135"/>
    </w:p>
    <w:p w14:paraId="2D8402FB" w14:textId="110BB29B" w:rsidR="00226260" w:rsidRPr="00AF0841" w:rsidRDefault="001F2942" w:rsidP="00552826">
      <w:pPr>
        <w:numPr>
          <w:ilvl w:val="1"/>
          <w:numId w:val="166"/>
        </w:numPr>
        <w:spacing w:after="120" w:line="240" w:lineRule="auto"/>
        <w:ind w:left="578" w:hanging="578"/>
        <w:jc w:val="both"/>
        <w:rPr>
          <w:rFonts w:ascii="Nudista" w:hAnsi="Nudista"/>
          <w:sz w:val="20"/>
          <w:szCs w:val="20"/>
        </w:rPr>
      </w:pPr>
      <w:r w:rsidRPr="00AF0841">
        <w:rPr>
          <w:rFonts w:ascii="Nudista" w:hAnsi="Nudista"/>
          <w:iCs/>
          <w:noProof/>
          <w:color w:val="000000"/>
          <w:sz w:val="20"/>
          <w:szCs w:val="20"/>
        </w:rPr>
        <w:t xml:space="preserve">   </w:t>
      </w:r>
      <w:r w:rsidR="00381A1A" w:rsidRPr="00AF0841">
        <w:rPr>
          <w:rFonts w:ascii="Nudista" w:hAnsi="Nudista"/>
          <w:iCs/>
          <w:noProof/>
          <w:color w:val="000000"/>
          <w:sz w:val="20"/>
          <w:szCs w:val="20"/>
        </w:rPr>
        <w:t>Termín</w:t>
      </w:r>
      <w:r w:rsidR="00381A1A" w:rsidRPr="00AF0841">
        <w:rPr>
          <w:rFonts w:ascii="Nudista" w:hAnsi="Nudista" w:cs="Arial"/>
          <w:noProof/>
          <w:sz w:val="20"/>
          <w:szCs w:val="20"/>
        </w:rPr>
        <w:t xml:space="preserve"> </w:t>
      </w:r>
      <w:r w:rsidR="00773FE6" w:rsidRPr="00AF0841">
        <w:rPr>
          <w:rFonts w:ascii="Nudista" w:hAnsi="Nudista" w:cs="Arial"/>
          <w:noProof/>
          <w:sz w:val="20"/>
          <w:szCs w:val="20"/>
        </w:rPr>
        <w:t>plnenia</w:t>
      </w:r>
      <w:r w:rsidR="00381A1A" w:rsidRPr="00AF0841">
        <w:rPr>
          <w:rFonts w:ascii="Nudista" w:hAnsi="Nudista" w:cs="Arial"/>
          <w:noProof/>
          <w:sz w:val="20"/>
          <w:szCs w:val="20"/>
        </w:rPr>
        <w:t xml:space="preserve"> predmetu zákazky: </w:t>
      </w:r>
    </w:p>
    <w:p w14:paraId="2BB36640" w14:textId="61CCE539" w:rsidR="001A2278" w:rsidRPr="00AF0841" w:rsidRDefault="001A2278" w:rsidP="001A2278">
      <w:pPr>
        <w:pStyle w:val="Nadpis3"/>
        <w:keepNext w:val="0"/>
        <w:keepLines w:val="0"/>
        <w:numPr>
          <w:ilvl w:val="0"/>
          <w:numId w:val="0"/>
        </w:numPr>
        <w:spacing w:after="120" w:line="240" w:lineRule="auto"/>
        <w:ind w:left="567"/>
        <w:jc w:val="both"/>
        <w:rPr>
          <w:rFonts w:ascii="Nudista" w:hAnsi="Nudista"/>
        </w:rPr>
      </w:pPr>
    </w:p>
    <w:p w14:paraId="1C666F35" w14:textId="528C2357" w:rsidR="001A2278" w:rsidRPr="00AF0841" w:rsidRDefault="001A2278" w:rsidP="00F466C4">
      <w:pPr>
        <w:pStyle w:val="Nadpis3"/>
        <w:keepNext w:val="0"/>
        <w:keepLines w:val="0"/>
        <w:numPr>
          <w:ilvl w:val="1"/>
          <w:numId w:val="171"/>
        </w:numPr>
        <w:spacing w:after="120" w:line="240" w:lineRule="auto"/>
        <w:jc w:val="both"/>
        <w:rPr>
          <w:rFonts w:ascii="Nudista" w:hAnsi="Nudista"/>
        </w:rPr>
      </w:pPr>
      <w:r w:rsidRPr="001C7C58">
        <w:rPr>
          <w:rFonts w:ascii="Nudista" w:hAnsi="Nudista"/>
        </w:rPr>
        <w:t>Rámcová zmluva o</w:t>
      </w:r>
      <w:r w:rsidR="001C7C58" w:rsidRPr="001C7C58">
        <w:rPr>
          <w:rFonts w:ascii="Nudista" w:hAnsi="Nudista" w:cs="Calibri"/>
        </w:rPr>
        <w:t> </w:t>
      </w:r>
      <w:r w:rsidR="001C7C58" w:rsidRPr="001C7C58">
        <w:rPr>
          <w:rFonts w:ascii="Nudista" w:hAnsi="Nudista"/>
        </w:rPr>
        <w:t>operatívnom leasingu</w:t>
      </w:r>
      <w:r w:rsidRPr="001C7C58">
        <w:rPr>
          <w:rFonts w:ascii="Nudista" w:hAnsi="Nudista"/>
        </w:rPr>
        <w:t xml:space="preserve"> motorových vozidiel s</w:t>
      </w:r>
      <w:r w:rsidRPr="00AF0841">
        <w:rPr>
          <w:rFonts w:ascii="Nudista" w:hAnsi="Nudista" w:cs="Calibri"/>
        </w:rPr>
        <w:t> </w:t>
      </w:r>
      <w:r w:rsidRPr="00AF0841">
        <w:rPr>
          <w:rFonts w:ascii="Nudista" w:hAnsi="Nudista"/>
        </w:rPr>
        <w:t xml:space="preserve">úspešným uchádzačom bude uzatvorená na dobu </w:t>
      </w:r>
      <w:r>
        <w:rPr>
          <w:rFonts w:ascii="Nudista" w:hAnsi="Nudista"/>
        </w:rPr>
        <w:t>60</w:t>
      </w:r>
      <w:r w:rsidRPr="00AF0841">
        <w:rPr>
          <w:rFonts w:ascii="Nudista" w:hAnsi="Nudista"/>
        </w:rPr>
        <w:t xml:space="preserve"> mesiacov odo dňa nadobudnutia jej účinnosti alebo do vyčerpania finančného limitu uvedeného v</w:t>
      </w:r>
      <w:r w:rsidRPr="00AF0841">
        <w:rPr>
          <w:rFonts w:ascii="Nudista" w:hAnsi="Nudista" w:cs="Calibri"/>
        </w:rPr>
        <w:t> </w:t>
      </w:r>
      <w:r w:rsidRPr="00AF0841">
        <w:rPr>
          <w:rFonts w:ascii="Nudista" w:hAnsi="Nudista"/>
        </w:rPr>
        <w:t xml:space="preserve">Časti </w:t>
      </w:r>
      <w:r w:rsidR="00732162">
        <w:rPr>
          <w:rFonts w:ascii="Nudista" w:hAnsi="Nudista"/>
        </w:rPr>
        <w:t>E</w:t>
      </w:r>
      <w:r w:rsidRPr="00AF0841">
        <w:rPr>
          <w:rFonts w:ascii="Nudista" w:hAnsi="Nudista"/>
        </w:rPr>
        <w:t>. Obchodné podmienky týchto súťažných podkladov.</w:t>
      </w:r>
    </w:p>
    <w:p w14:paraId="20C50272" w14:textId="77777777" w:rsidR="001A2278" w:rsidRPr="000721FE" w:rsidRDefault="001A2278" w:rsidP="00F466C4">
      <w:pPr>
        <w:pStyle w:val="Nadpis3"/>
        <w:keepNext w:val="0"/>
        <w:keepLines w:val="0"/>
        <w:numPr>
          <w:ilvl w:val="1"/>
          <w:numId w:val="171"/>
        </w:numPr>
        <w:spacing w:after="120" w:line="240" w:lineRule="auto"/>
        <w:jc w:val="both"/>
      </w:pPr>
      <w:r w:rsidRPr="00C33CB4">
        <w:rPr>
          <w:rFonts w:ascii="Nudista" w:hAnsi="Nudista"/>
        </w:rPr>
        <w:lastRenderedPageBreak/>
        <w:t>Prenájom</w:t>
      </w:r>
      <w:r>
        <w:rPr>
          <w:rFonts w:ascii="Nudista" w:hAnsi="Nudista"/>
        </w:rPr>
        <w:t xml:space="preserve"> úžitkových motorových vozidiel</w:t>
      </w:r>
      <w:r w:rsidRPr="00AF0841">
        <w:rPr>
          <w:rFonts w:ascii="Nudista" w:hAnsi="Nudista"/>
        </w:rPr>
        <w:t xml:space="preserve"> sa na základe čiastkových zmlúv bude poskytovať po dob</w:t>
      </w:r>
      <w:r>
        <w:rPr>
          <w:rFonts w:ascii="Nudista" w:hAnsi="Nudista"/>
        </w:rPr>
        <w:t xml:space="preserve">u 60 mesiacov od podpisu preberacieho protokolu. </w:t>
      </w:r>
    </w:p>
    <w:p w14:paraId="4EB9E1E5" w14:textId="6586E0A2" w:rsidR="005367CF" w:rsidRPr="00D45AB1" w:rsidRDefault="005367CF" w:rsidP="00F466C4">
      <w:pPr>
        <w:pStyle w:val="Nadpis3"/>
        <w:keepNext w:val="0"/>
        <w:keepLines w:val="0"/>
        <w:numPr>
          <w:ilvl w:val="1"/>
          <w:numId w:val="171"/>
        </w:numPr>
        <w:spacing w:after="120" w:line="240" w:lineRule="auto"/>
        <w:jc w:val="both"/>
        <w:rPr>
          <w:rFonts w:ascii="Nudista" w:hAnsi="Nudista"/>
        </w:rPr>
      </w:pPr>
      <w:r w:rsidRPr="001C7C58">
        <w:rPr>
          <w:rFonts w:ascii="Nudista" w:hAnsi="Nudista"/>
        </w:rPr>
        <w:t xml:space="preserve">Lehota dodania motorového vozidla vrátane nadstavby bude </w:t>
      </w:r>
      <w:r w:rsidRPr="001C7C58">
        <w:rPr>
          <w:rFonts w:ascii="Nudista" w:hAnsi="Nudista" w:cs="Arial"/>
          <w:szCs w:val="20"/>
        </w:rPr>
        <w:t xml:space="preserve">maximálne 180 dní </w:t>
      </w:r>
      <w:r w:rsidRPr="001C7C58">
        <w:rPr>
          <w:rFonts w:ascii="Nudista" w:hAnsi="Nudista"/>
        </w:rPr>
        <w:t xml:space="preserve">odo dňa </w:t>
      </w:r>
      <w:r>
        <w:rPr>
          <w:rFonts w:ascii="Nudista" w:hAnsi="Nudista"/>
        </w:rPr>
        <w:t xml:space="preserve"> </w:t>
      </w:r>
      <w:r w:rsidR="00A764EF">
        <w:rPr>
          <w:rFonts w:ascii="Nudista" w:hAnsi="Nudista"/>
        </w:rPr>
        <w:t xml:space="preserve">účinnosti čiastkovej zmluvy </w:t>
      </w:r>
      <w:r>
        <w:rPr>
          <w:rFonts w:ascii="Nudista" w:hAnsi="Nudista"/>
        </w:rPr>
        <w:t>podľa príslušných ustanovení Rámcovej zmluvy.</w:t>
      </w:r>
    </w:p>
    <w:p w14:paraId="371D0DAB" w14:textId="77777777" w:rsidR="001A2278" w:rsidRPr="001A2278" w:rsidRDefault="001A2278" w:rsidP="001A2278"/>
    <w:p w14:paraId="7B33CF46" w14:textId="504DF5C0" w:rsidR="00A72DE9" w:rsidRPr="00AF0841" w:rsidRDefault="00A72DE9" w:rsidP="00F466C4">
      <w:pPr>
        <w:pStyle w:val="SAP1"/>
        <w:widowControl/>
        <w:numPr>
          <w:ilvl w:val="0"/>
          <w:numId w:val="171"/>
        </w:numPr>
        <w:spacing w:before="120" w:after="120" w:line="240" w:lineRule="auto"/>
        <w:ind w:left="567" w:hanging="567"/>
        <w:rPr>
          <w:rFonts w:ascii="Nudista" w:hAnsi="Nudista"/>
          <w:noProof/>
          <w:lang w:val="sk-SK"/>
        </w:rPr>
      </w:pPr>
      <w:bookmarkStart w:id="136" w:name="_Toc67908508"/>
      <w:r w:rsidRPr="00AF0841">
        <w:rPr>
          <w:rFonts w:ascii="Nudista" w:hAnsi="Nudista"/>
          <w:noProof/>
          <w:lang w:val="sk-SK"/>
        </w:rPr>
        <w:t xml:space="preserve">Miesto </w:t>
      </w:r>
      <w:r w:rsidR="00CF5E52" w:rsidRPr="00AF0841">
        <w:rPr>
          <w:rFonts w:ascii="Nudista" w:hAnsi="Nudista"/>
          <w:noProof/>
          <w:lang w:val="sk-SK"/>
        </w:rPr>
        <w:t>plnenia</w:t>
      </w:r>
      <w:r w:rsidRPr="00AF0841">
        <w:rPr>
          <w:rFonts w:ascii="Nudista" w:hAnsi="Nudista"/>
          <w:noProof/>
          <w:lang w:val="sk-SK"/>
        </w:rPr>
        <w:t xml:space="preserve"> predmetu zákazky</w:t>
      </w:r>
      <w:bookmarkEnd w:id="136"/>
      <w:r w:rsidRPr="00AF0841">
        <w:rPr>
          <w:rFonts w:ascii="Nudista" w:hAnsi="Nudista"/>
          <w:noProof/>
          <w:lang w:val="sk-SK"/>
        </w:rPr>
        <w:t xml:space="preserve"> </w:t>
      </w:r>
    </w:p>
    <w:bookmarkEnd w:id="132"/>
    <w:p w14:paraId="6482B0FA" w14:textId="6D832422" w:rsidR="00226260" w:rsidRPr="00AF0841" w:rsidRDefault="00226260" w:rsidP="00F466C4">
      <w:pPr>
        <w:pStyle w:val="Nadpis3"/>
        <w:keepNext w:val="0"/>
        <w:keepLines w:val="0"/>
        <w:numPr>
          <w:ilvl w:val="1"/>
          <w:numId w:val="171"/>
        </w:numPr>
        <w:spacing w:after="120" w:line="240" w:lineRule="auto"/>
        <w:ind w:left="567" w:hanging="567"/>
        <w:jc w:val="both"/>
        <w:rPr>
          <w:rFonts w:ascii="Nudista" w:hAnsi="Nudista"/>
        </w:rPr>
      </w:pPr>
      <w:r w:rsidRPr="00AF0841">
        <w:rPr>
          <w:rFonts w:ascii="Nudista" w:hAnsi="Nudista"/>
        </w:rPr>
        <w:t>Miesto plnenia predmetu zákazky:</w:t>
      </w:r>
      <w:r w:rsidR="00E86F0E" w:rsidRPr="00AF0841">
        <w:rPr>
          <w:rFonts w:ascii="Nudista" w:hAnsi="Nudista"/>
        </w:rPr>
        <w:t xml:space="preserve"> </w:t>
      </w:r>
      <w:r w:rsidR="00C33CB4">
        <w:rPr>
          <w:rFonts w:ascii="Nudista" w:hAnsi="Nudista"/>
        </w:rPr>
        <w:t>Čistička odpadových vôd Vrakuňa, Bratislava.</w:t>
      </w:r>
    </w:p>
    <w:p w14:paraId="265C3C74" w14:textId="77777777" w:rsidR="00CF5E52" w:rsidRPr="00AF0841" w:rsidRDefault="00CF5E52" w:rsidP="00CF5E52">
      <w:pPr>
        <w:pStyle w:val="SAP1"/>
        <w:widowControl/>
        <w:numPr>
          <w:ilvl w:val="0"/>
          <w:numId w:val="0"/>
        </w:numPr>
        <w:spacing w:before="120" w:after="120" w:line="240" w:lineRule="auto"/>
        <w:ind w:left="567"/>
        <w:rPr>
          <w:rFonts w:ascii="Nudista" w:hAnsi="Nudista"/>
          <w:b w:val="0"/>
          <w:caps w:val="0"/>
          <w:noProof/>
          <w:lang w:val="sk-SK"/>
        </w:rPr>
      </w:pPr>
    </w:p>
    <w:p w14:paraId="12387571" w14:textId="6A117729" w:rsidR="00304E24" w:rsidRPr="00AF0841" w:rsidRDefault="0094391B" w:rsidP="00F466C4">
      <w:pPr>
        <w:pStyle w:val="SAP1"/>
        <w:widowControl/>
        <w:numPr>
          <w:ilvl w:val="0"/>
          <w:numId w:val="171"/>
        </w:numPr>
        <w:spacing w:before="120" w:after="120" w:line="240" w:lineRule="auto"/>
        <w:ind w:left="567" w:hanging="567"/>
        <w:rPr>
          <w:rFonts w:ascii="Nudista" w:hAnsi="Nudista"/>
          <w:b w:val="0"/>
          <w:caps w:val="0"/>
          <w:noProof/>
          <w:lang w:val="sk-SK"/>
        </w:rPr>
      </w:pPr>
      <w:bookmarkStart w:id="137" w:name="_Toc67908509"/>
      <w:r w:rsidRPr="00AF0841">
        <w:rPr>
          <w:rFonts w:ascii="Nudista" w:hAnsi="Nudista"/>
          <w:noProof/>
          <w:lang w:val="sk-SK"/>
        </w:rPr>
        <w:t>Ďalšie požiadavky predmet zákazky a súvisiace služby</w:t>
      </w:r>
      <w:bookmarkEnd w:id="137"/>
    </w:p>
    <w:p w14:paraId="2FB229A4" w14:textId="69BD1D84" w:rsidR="00FA3C67" w:rsidRPr="00AF0841" w:rsidRDefault="00FA3C67" w:rsidP="00F466C4">
      <w:pPr>
        <w:pStyle w:val="Odsekzoznamu"/>
        <w:numPr>
          <w:ilvl w:val="1"/>
          <w:numId w:val="171"/>
        </w:numPr>
        <w:spacing w:before="240" w:after="240" w:line="240" w:lineRule="auto"/>
        <w:ind w:left="567" w:hanging="567"/>
        <w:jc w:val="both"/>
        <w:outlineLvl w:val="2"/>
        <w:rPr>
          <w:rFonts w:ascii="Nudista" w:hAnsi="Nudista"/>
          <w:iCs/>
          <w:color w:val="000000"/>
        </w:rPr>
      </w:pPr>
      <w:r w:rsidRPr="00AF0841">
        <w:rPr>
          <w:rFonts w:ascii="Nudista" w:hAnsi="Nudista"/>
          <w:iCs/>
          <w:color w:val="000000"/>
        </w:rPr>
        <w:t>Podrobný obsah a</w:t>
      </w:r>
      <w:r w:rsidRPr="00AF0841">
        <w:rPr>
          <w:rFonts w:ascii="Nudista" w:hAnsi="Nudista" w:cs="Calibri"/>
          <w:iCs/>
          <w:color w:val="000000"/>
        </w:rPr>
        <w:t> </w:t>
      </w:r>
      <w:r w:rsidRPr="00AF0841">
        <w:rPr>
          <w:rFonts w:ascii="Nudista" w:hAnsi="Nudista"/>
          <w:iCs/>
          <w:color w:val="000000"/>
        </w:rPr>
        <w:t>podmienky poskytovania s</w:t>
      </w:r>
      <w:r w:rsidRPr="00AF0841">
        <w:rPr>
          <w:rFonts w:ascii="Nudista" w:hAnsi="Nudista" w:cs="Proba Pro"/>
          <w:iCs/>
          <w:color w:val="000000"/>
        </w:rPr>
        <w:t>ú</w:t>
      </w:r>
      <w:r w:rsidRPr="00AF0841">
        <w:rPr>
          <w:rFonts w:ascii="Nudista" w:hAnsi="Nudista"/>
          <w:iCs/>
          <w:color w:val="000000"/>
        </w:rPr>
        <w:t>visiacich slu</w:t>
      </w:r>
      <w:r w:rsidRPr="00AF0841">
        <w:rPr>
          <w:rFonts w:ascii="Nudista" w:hAnsi="Nudista" w:cs="Proba Pro"/>
          <w:iCs/>
          <w:color w:val="000000"/>
        </w:rPr>
        <w:t>ž</w:t>
      </w:r>
      <w:r w:rsidRPr="00AF0841">
        <w:rPr>
          <w:rFonts w:ascii="Nudista" w:hAnsi="Nudista"/>
          <w:iCs/>
          <w:color w:val="000000"/>
        </w:rPr>
        <w:t>ieb, záručné podmienky a</w:t>
      </w:r>
      <w:r w:rsidRPr="00AF0841">
        <w:rPr>
          <w:rFonts w:ascii="Nudista" w:hAnsi="Nudista" w:cs="Calibri"/>
          <w:iCs/>
          <w:color w:val="000000"/>
        </w:rPr>
        <w:t> </w:t>
      </w:r>
      <w:r w:rsidRPr="00AF0841">
        <w:rPr>
          <w:rFonts w:ascii="Nudista" w:hAnsi="Nudista"/>
          <w:iCs/>
          <w:color w:val="000000"/>
        </w:rPr>
        <w:t xml:space="preserve">iné podmienky plnenia predmetu zákazky tvoria obsah Časti </w:t>
      </w:r>
      <w:r w:rsidR="00732162">
        <w:rPr>
          <w:rFonts w:ascii="Nudista" w:hAnsi="Nudista"/>
          <w:iCs/>
          <w:color w:val="000000"/>
        </w:rPr>
        <w:t>E</w:t>
      </w:r>
      <w:r w:rsidRPr="00AF0841">
        <w:rPr>
          <w:rFonts w:ascii="Nudista" w:hAnsi="Nudista"/>
          <w:iCs/>
          <w:color w:val="000000"/>
        </w:rPr>
        <w:t>. Obchodné podmienky týchto súťažných podkladov.</w:t>
      </w:r>
    </w:p>
    <w:p w14:paraId="688862CD" w14:textId="7A987DAF" w:rsidR="001F2942" w:rsidRDefault="001F2942" w:rsidP="00E50AA7">
      <w:pPr>
        <w:pStyle w:val="SAPHlavn"/>
        <w:widowControl/>
        <w:spacing w:after="0" w:line="240" w:lineRule="auto"/>
        <w:rPr>
          <w:rFonts w:ascii="Nudista" w:hAnsi="Nudista"/>
          <w:noProof/>
        </w:rPr>
      </w:pPr>
    </w:p>
    <w:p w14:paraId="471AAB18" w14:textId="65228FC2" w:rsidR="002C11DA" w:rsidRDefault="002C11DA" w:rsidP="00E50AA7">
      <w:pPr>
        <w:pStyle w:val="SAPHlavn"/>
        <w:widowControl/>
        <w:spacing w:after="0" w:line="240" w:lineRule="auto"/>
        <w:rPr>
          <w:rFonts w:ascii="Nudista" w:hAnsi="Nudista"/>
          <w:noProof/>
        </w:rPr>
      </w:pPr>
    </w:p>
    <w:p w14:paraId="79F1EFB9" w14:textId="51867BC6" w:rsidR="002C11DA" w:rsidRDefault="002C11DA" w:rsidP="00E50AA7">
      <w:pPr>
        <w:pStyle w:val="SAPHlavn"/>
        <w:widowControl/>
        <w:spacing w:after="0" w:line="240" w:lineRule="auto"/>
        <w:rPr>
          <w:rFonts w:ascii="Nudista" w:hAnsi="Nudista"/>
          <w:noProof/>
        </w:rPr>
      </w:pPr>
    </w:p>
    <w:p w14:paraId="2F47469A" w14:textId="77777777" w:rsidR="002C11DA" w:rsidRPr="00AF0841" w:rsidRDefault="002C11DA" w:rsidP="00E50AA7">
      <w:pPr>
        <w:pStyle w:val="SAPHlavn"/>
        <w:widowControl/>
        <w:spacing w:after="0" w:line="240" w:lineRule="auto"/>
        <w:rPr>
          <w:rFonts w:ascii="Nudista" w:hAnsi="Nudista"/>
          <w:noProof/>
        </w:rPr>
      </w:pPr>
    </w:p>
    <w:p w14:paraId="697B8A93" w14:textId="72B508D8" w:rsidR="002B1E5D"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B. Opis predmetu zákazky súťažných podkladov</w:t>
      </w:r>
    </w:p>
    <w:p w14:paraId="4020F46D" w14:textId="77777777" w:rsidR="005B419A"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B. </w:t>
      </w:r>
      <w:r w:rsidR="00C01D48" w:rsidRPr="00AF0841">
        <w:rPr>
          <w:rFonts w:ascii="Nudista" w:eastAsia="Proba Pro" w:hAnsi="Nudista" w:cs="Proba Pro"/>
          <w:b/>
          <w:noProof/>
          <w:color w:val="000000"/>
          <w:sz w:val="20"/>
          <w:szCs w:val="20"/>
          <w:lang w:eastAsia="sk-SK"/>
        </w:rPr>
        <w:t>1</w:t>
      </w:r>
      <w:r w:rsidRPr="00AF0841">
        <w:rPr>
          <w:rFonts w:ascii="Nudista" w:eastAsia="Proba Pro" w:hAnsi="Nudista" w:cs="Proba Pro"/>
          <w:b/>
          <w:noProof/>
          <w:color w:val="000000"/>
          <w:sz w:val="20"/>
          <w:szCs w:val="20"/>
          <w:lang w:eastAsia="sk-SK"/>
        </w:rPr>
        <w:tab/>
        <w:t xml:space="preserve">Špecifikácia </w:t>
      </w:r>
      <w:r w:rsidR="00E86F0E" w:rsidRPr="00AF0841">
        <w:rPr>
          <w:rFonts w:ascii="Nudista" w:eastAsia="Proba Pro" w:hAnsi="Nudista" w:cs="Proba Pro"/>
          <w:b/>
          <w:noProof/>
          <w:color w:val="000000"/>
          <w:sz w:val="20"/>
          <w:szCs w:val="20"/>
          <w:lang w:eastAsia="sk-SK"/>
        </w:rPr>
        <w:t xml:space="preserve">motorových </w:t>
      </w:r>
      <w:r w:rsidRPr="00AF0841">
        <w:rPr>
          <w:rFonts w:ascii="Nudista" w:eastAsia="Proba Pro" w:hAnsi="Nudista" w:cs="Proba Pro"/>
          <w:b/>
          <w:noProof/>
          <w:color w:val="000000"/>
          <w:sz w:val="20"/>
          <w:szCs w:val="20"/>
          <w:lang w:eastAsia="sk-SK"/>
        </w:rPr>
        <w:t>vozidiel</w:t>
      </w:r>
    </w:p>
    <w:p w14:paraId="25700080" w14:textId="09328CC0" w:rsidR="002B1E5D" w:rsidRPr="00AF0841" w:rsidRDefault="005B419A" w:rsidP="002B1E5D">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B.2 </w:t>
      </w:r>
      <w:r w:rsidRPr="00AF0841">
        <w:rPr>
          <w:rFonts w:ascii="Nudista" w:eastAsia="Proba Pro" w:hAnsi="Nudista" w:cs="Proba Pro"/>
          <w:b/>
          <w:noProof/>
          <w:color w:val="000000"/>
          <w:sz w:val="20"/>
          <w:szCs w:val="20"/>
          <w:lang w:eastAsia="sk-SK"/>
        </w:rPr>
        <w:tab/>
        <w:t>Podrobný opis ponúkaného predmetu plnenia</w:t>
      </w:r>
      <w:r w:rsidR="002B1E5D" w:rsidRPr="00AF0841">
        <w:rPr>
          <w:rFonts w:ascii="Nudista" w:eastAsia="Proba Pro" w:hAnsi="Nudista" w:cs="Proba Pro"/>
          <w:b/>
          <w:noProof/>
          <w:color w:val="000000"/>
          <w:sz w:val="20"/>
          <w:szCs w:val="20"/>
          <w:lang w:eastAsia="sk-SK"/>
        </w:rPr>
        <w:t xml:space="preserve"> </w:t>
      </w:r>
      <w:r w:rsidR="00FA3C67" w:rsidRPr="00AF0841">
        <w:rPr>
          <w:rFonts w:ascii="Nudista" w:eastAsia="Proba Pro" w:hAnsi="Nudista" w:cs="Proba Pro"/>
          <w:b/>
          <w:noProof/>
          <w:color w:val="000000"/>
          <w:sz w:val="20"/>
          <w:szCs w:val="20"/>
          <w:lang w:eastAsia="sk-SK"/>
        </w:rPr>
        <w:t xml:space="preserve"> </w:t>
      </w:r>
    </w:p>
    <w:p w14:paraId="54D003B1" w14:textId="77777777" w:rsidR="002B1E5D" w:rsidRPr="00AF0841" w:rsidRDefault="002B1E5D" w:rsidP="002B1E5D">
      <w:pPr>
        <w:pStyle w:val="SAPHlavn"/>
        <w:widowControl/>
        <w:spacing w:after="0" w:line="240" w:lineRule="auto"/>
        <w:rPr>
          <w:rFonts w:ascii="Nudista" w:hAnsi="Nudista"/>
          <w:noProof/>
        </w:rPr>
      </w:pPr>
    </w:p>
    <w:p w14:paraId="1EFE7E9C" w14:textId="41B4313E" w:rsidR="002B1E5D" w:rsidRPr="00AF0841" w:rsidRDefault="002B1E5D" w:rsidP="00E50AA7">
      <w:pPr>
        <w:pStyle w:val="SAPHlavn"/>
        <w:widowControl/>
        <w:spacing w:after="0" w:line="240" w:lineRule="auto"/>
        <w:rPr>
          <w:rFonts w:ascii="Nudista" w:hAnsi="Nudista"/>
          <w:noProof/>
        </w:rPr>
        <w:sectPr w:rsidR="002B1E5D" w:rsidRPr="00AF0841" w:rsidSect="00A10A6A">
          <w:pgSz w:w="11906" w:h="16838"/>
          <w:pgMar w:top="1417" w:right="1417" w:bottom="1134" w:left="1417" w:header="708" w:footer="379" w:gutter="0"/>
          <w:cols w:space="708"/>
          <w:docGrid w:linePitch="360"/>
        </w:sectPr>
      </w:pPr>
    </w:p>
    <w:p w14:paraId="467C14E0" w14:textId="6D0975F1" w:rsidR="0094391B" w:rsidRPr="00AF0841" w:rsidRDefault="0094391B" w:rsidP="00E50AA7">
      <w:pPr>
        <w:pStyle w:val="SAPHlavn"/>
        <w:widowControl/>
        <w:spacing w:after="0" w:line="240" w:lineRule="auto"/>
        <w:rPr>
          <w:rFonts w:ascii="Nudista" w:hAnsi="Nudista"/>
          <w:b w:val="0"/>
          <w:noProof/>
        </w:rPr>
      </w:pPr>
      <w:bookmarkStart w:id="138" w:name="_Toc67908510"/>
      <w:r w:rsidRPr="00AF0841">
        <w:rPr>
          <w:rFonts w:ascii="Nudista" w:hAnsi="Nudista"/>
          <w:noProof/>
        </w:rPr>
        <w:lastRenderedPageBreak/>
        <w:t>ČASŤ C. Spôsob určenia ceny</w:t>
      </w:r>
      <w:bookmarkEnd w:id="138"/>
    </w:p>
    <w:p w14:paraId="21399E9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39" w:name="_zu0gcz" w:colFirst="0" w:colLast="0"/>
      <w:bookmarkEnd w:id="139"/>
    </w:p>
    <w:p w14:paraId="3A857F5D"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40" w:name="_Toc67908511"/>
      <w:r w:rsidRPr="00AF0841">
        <w:rPr>
          <w:rFonts w:ascii="Nudista" w:hAnsi="Nudista"/>
          <w:noProof/>
          <w:lang w:val="sk-SK"/>
        </w:rPr>
        <w:t>Stanovenie ceny za predmet zákazky</w:t>
      </w:r>
      <w:bookmarkEnd w:id="140"/>
    </w:p>
    <w:p w14:paraId="2E73E65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Cena za predmet zákazky podľa Časti B.</w:t>
      </w:r>
      <w:r w:rsidRPr="00AF0841">
        <w:rPr>
          <w:rFonts w:ascii="Nudista" w:hAnsi="Nudista" w:cs="Calibri"/>
          <w:noProof/>
        </w:rPr>
        <w:t> </w:t>
      </w:r>
      <w:r w:rsidRPr="00AF0841">
        <w:rPr>
          <w:rFonts w:ascii="Nudista" w:hAnsi="Nudista"/>
          <w:noProof/>
        </w:rPr>
        <w:t xml:space="preserve"> Opis predmetu zákazky musí byť stanovená v</w:t>
      </w:r>
      <w:r w:rsidRPr="00AF0841">
        <w:rPr>
          <w:rFonts w:ascii="Nudista" w:hAnsi="Nudista" w:cs="Calibri"/>
          <w:noProof/>
        </w:rPr>
        <w:t> </w:t>
      </w:r>
      <w:r w:rsidRPr="00AF0841">
        <w:rPr>
          <w:rFonts w:ascii="Nudista" w:hAnsi="Nudista"/>
          <w:noProof/>
        </w:rPr>
        <w:t>zmysle zákona NR SR č.18/1996 Z. z. o</w:t>
      </w:r>
      <w:r w:rsidRPr="00AF0841">
        <w:rPr>
          <w:rFonts w:ascii="Nudista" w:hAnsi="Nudista" w:cs="Calibri"/>
          <w:noProof/>
        </w:rPr>
        <w:t> </w:t>
      </w:r>
      <w:r w:rsidRPr="00AF0841">
        <w:rPr>
          <w:rFonts w:ascii="Nudista" w:hAnsi="Nudista"/>
          <w:noProof/>
        </w:rPr>
        <w:t>cenách, v</w:t>
      </w:r>
      <w:r w:rsidRPr="00AF0841">
        <w:rPr>
          <w:rFonts w:ascii="Nudista" w:hAnsi="Nudista" w:cs="Calibri"/>
          <w:noProof/>
        </w:rPr>
        <w:t> </w:t>
      </w:r>
      <w:r w:rsidRPr="00AF0841">
        <w:rPr>
          <w:rFonts w:ascii="Nudista" w:hAnsi="Nudista"/>
          <w:noProof/>
        </w:rPr>
        <w:t>platnom znení a vyhlášky MF SR č.</w:t>
      </w:r>
      <w:r w:rsidR="009D39F8" w:rsidRPr="00AF0841">
        <w:rPr>
          <w:rFonts w:ascii="Nudista" w:hAnsi="Nudista"/>
          <w:noProof/>
        </w:rPr>
        <w:t xml:space="preserve"> </w:t>
      </w:r>
      <w:r w:rsidRPr="00AF0841">
        <w:rPr>
          <w:rFonts w:ascii="Nudista" w:hAnsi="Nudista"/>
          <w:noProof/>
        </w:rPr>
        <w:t>87/1996 Z. z., ktorou sa tento vykonáva.</w:t>
      </w:r>
    </w:p>
    <w:p w14:paraId="60D0B7A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22389B1" w14:textId="4D230AA8"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color w:val="000000"/>
        </w:rPr>
        <w:t>Uchádzač musí v</w:t>
      </w:r>
      <w:r w:rsidRPr="00AF0841">
        <w:rPr>
          <w:rFonts w:ascii="Nudista" w:hAnsi="Nudista" w:cs="Calibri"/>
          <w:noProof/>
          <w:color w:val="000000"/>
        </w:rPr>
        <w:t> </w:t>
      </w:r>
      <w:r w:rsidRPr="00AF0841">
        <w:rPr>
          <w:rFonts w:ascii="Nudista" w:hAnsi="Nudista"/>
          <w:noProof/>
          <w:color w:val="000000"/>
        </w:rPr>
        <w:t xml:space="preserve">ponuke uviesť celkovú cenu predmetu </w:t>
      </w:r>
      <w:r w:rsidRPr="00AF0841">
        <w:rPr>
          <w:rFonts w:ascii="Nudista" w:hAnsi="Nudista"/>
          <w:noProof/>
        </w:rPr>
        <w:t>zákazky ako aj cenu každej položky určenej v</w:t>
      </w:r>
      <w:r w:rsidR="009C7006" w:rsidRPr="00AF0841">
        <w:rPr>
          <w:rFonts w:ascii="Nudista" w:hAnsi="Nudista" w:cs="Calibri"/>
          <w:noProof/>
        </w:rPr>
        <w:t> </w:t>
      </w:r>
      <w:r w:rsidR="009C7006" w:rsidRPr="00AF0841">
        <w:rPr>
          <w:rFonts w:ascii="Nudista" w:hAnsi="Nudista"/>
          <w:noProof/>
        </w:rPr>
        <w:t>Prílohe C.2 Cenová tabuľka</w:t>
      </w:r>
      <w:r w:rsidRPr="00AF0841">
        <w:rPr>
          <w:rFonts w:ascii="Nudista" w:hAnsi="Nudista"/>
          <w:noProof/>
        </w:rPr>
        <w:t>.</w:t>
      </w:r>
    </w:p>
    <w:p w14:paraId="68663253"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 xml:space="preserve">Základnou zásadou posudzovania cien ponúknutých uchádzačmi je posudzovanie konečnej </w:t>
      </w:r>
      <w:r w:rsidR="003506B7" w:rsidRPr="00AF0841">
        <w:rPr>
          <w:rFonts w:ascii="Nudista" w:hAnsi="Nudista"/>
          <w:noProof/>
        </w:rPr>
        <w:t xml:space="preserve">celkovej </w:t>
      </w:r>
      <w:r w:rsidRPr="00AF0841">
        <w:rPr>
          <w:rFonts w:ascii="Nudista" w:hAnsi="Nudista"/>
          <w:noProof/>
        </w:rPr>
        <w:t xml:space="preserve">ceny, v súlade s platným právnym režimom upravujúcim akékoľvek dane a poplatky vzťahujúce sa na dodanie predmetu zákazky. </w:t>
      </w:r>
    </w:p>
    <w:p w14:paraId="71B816E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41" w:name="_3jtnz0s" w:colFirst="0" w:colLast="0"/>
      <w:bookmarkEnd w:id="141"/>
    </w:p>
    <w:p w14:paraId="3E5338FE"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42" w:name="_Toc67908512"/>
      <w:r w:rsidRPr="00AF0841">
        <w:rPr>
          <w:rFonts w:ascii="Nudista" w:hAnsi="Nudista"/>
          <w:noProof/>
          <w:lang w:val="sk-SK"/>
        </w:rPr>
        <w:t>Predloženie ceny za predmet zákazky</w:t>
      </w:r>
      <w:bookmarkEnd w:id="142"/>
    </w:p>
    <w:p w14:paraId="19BE2E0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38733F" w14:textId="25911B8C" w:rsidR="00D27DC1"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rPr>
      </w:pPr>
      <w:bookmarkStart w:id="143" w:name="_Hlk5786906"/>
      <w:r w:rsidRPr="00AF0841">
        <w:rPr>
          <w:rFonts w:ascii="Nudista" w:hAnsi="Nudista"/>
          <w:noProof/>
          <w:szCs w:val="20"/>
        </w:rPr>
        <w:t>Uchádzač uvedie vo svojej ponuke navrhovanú celkovú cenu za predmet zákazky vrátane dane z</w:t>
      </w:r>
      <w:r w:rsidRPr="00AF0841">
        <w:rPr>
          <w:rFonts w:ascii="Nudista" w:hAnsi="Nudista" w:cs="Calibri"/>
          <w:noProof/>
          <w:szCs w:val="20"/>
        </w:rPr>
        <w:t> </w:t>
      </w:r>
      <w:r w:rsidRPr="00AF0841">
        <w:rPr>
          <w:rFonts w:ascii="Nudista" w:hAnsi="Nudista"/>
          <w:noProof/>
          <w:szCs w:val="20"/>
        </w:rPr>
        <w:t>pridanej hodnoty (ďalej len „</w:t>
      </w:r>
      <w:r w:rsidRPr="00AF0841">
        <w:rPr>
          <w:rFonts w:ascii="Nudista" w:hAnsi="Nudista"/>
          <w:b/>
          <w:noProof/>
          <w:szCs w:val="20"/>
        </w:rPr>
        <w:t>DPH</w:t>
      </w:r>
      <w:r w:rsidRPr="00AF0841">
        <w:rPr>
          <w:rFonts w:ascii="Nudista" w:hAnsi="Nudista"/>
          <w:noProof/>
          <w:szCs w:val="20"/>
        </w:rPr>
        <w:t>“), ktorú bude musieť obstarávateľ v</w:t>
      </w:r>
      <w:r w:rsidRPr="00AF0841">
        <w:rPr>
          <w:rFonts w:ascii="Nudista" w:hAnsi="Nudista" w:cs="Calibri"/>
          <w:noProof/>
          <w:szCs w:val="20"/>
        </w:rPr>
        <w:t> </w:t>
      </w:r>
      <w:r w:rsidRPr="00AF0841">
        <w:rPr>
          <w:rFonts w:ascii="Nudista" w:hAnsi="Nudista"/>
          <w:noProof/>
          <w:szCs w:val="20"/>
        </w:rPr>
        <w:t>zmysle slovenských právnych predpisov, v</w:t>
      </w:r>
      <w:r w:rsidRPr="00AF0841">
        <w:rPr>
          <w:rFonts w:ascii="Nudista" w:hAnsi="Nudista" w:cs="Calibri"/>
          <w:noProof/>
          <w:szCs w:val="20"/>
        </w:rPr>
        <w:t> </w:t>
      </w:r>
      <w:r w:rsidRPr="00AF0841">
        <w:rPr>
          <w:rFonts w:ascii="Nudista" w:hAnsi="Nudista"/>
          <w:noProof/>
          <w:szCs w:val="20"/>
        </w:rPr>
        <w:t>závislosti od uplatneného daňového režimu buď zaplatiť úspešnému uchádzačovi na základe faktúry</w:t>
      </w:r>
      <w:r w:rsidR="00C661F6" w:rsidRPr="00AF0841">
        <w:rPr>
          <w:rFonts w:ascii="Nudista" w:hAnsi="Nudista"/>
          <w:noProof/>
          <w:szCs w:val="20"/>
        </w:rPr>
        <w:t>,</w:t>
      </w:r>
      <w:r w:rsidRPr="00AF0841">
        <w:rPr>
          <w:rFonts w:ascii="Nudista" w:hAnsi="Nudista"/>
          <w:noProof/>
          <w:szCs w:val="20"/>
        </w:rPr>
        <w:t xml:space="preserve">  alebo priamo odviesť v</w:t>
      </w:r>
      <w:r w:rsidRPr="00AF0841">
        <w:rPr>
          <w:rFonts w:ascii="Nudista" w:hAnsi="Nudista" w:cs="Calibri"/>
          <w:noProof/>
          <w:szCs w:val="20"/>
        </w:rPr>
        <w:t> </w:t>
      </w:r>
      <w:r w:rsidRPr="00AF0841">
        <w:rPr>
          <w:rFonts w:ascii="Nudista" w:hAnsi="Nudista"/>
          <w:noProof/>
          <w:szCs w:val="20"/>
        </w:rPr>
        <w:t>zmysle režimu prenesenej daňovej povinnosti, a</w:t>
      </w:r>
      <w:r w:rsidRPr="00AF0841">
        <w:rPr>
          <w:rFonts w:ascii="Nudista" w:hAnsi="Nudista" w:cs="Calibri"/>
          <w:noProof/>
          <w:szCs w:val="20"/>
        </w:rPr>
        <w:t> </w:t>
      </w:r>
      <w:r w:rsidRPr="00AF0841">
        <w:rPr>
          <w:rFonts w:ascii="Nudista" w:hAnsi="Nudista"/>
          <w:noProof/>
          <w:szCs w:val="20"/>
        </w:rPr>
        <w:t>to vo výške stanovenej slovenskými právnymi predpismi.</w:t>
      </w:r>
    </w:p>
    <w:p w14:paraId="1F136D14" w14:textId="0AD7D5F9" w:rsidR="00131969" w:rsidRPr="00AF0841" w:rsidRDefault="00D27DC1" w:rsidP="00E50AA7">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szCs w:val="20"/>
        </w:rPr>
        <w:t>U</w:t>
      </w:r>
      <w:r w:rsidR="00131969" w:rsidRPr="00AF0841">
        <w:rPr>
          <w:rFonts w:ascii="Nudista" w:hAnsi="Nudista"/>
          <w:noProof/>
        </w:rPr>
        <w:t xml:space="preserve">chádzač v Návrhu na plnenie kritérií uvedie </w:t>
      </w:r>
    </w:p>
    <w:p w14:paraId="474C5D80"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bez DPH,</w:t>
      </w:r>
    </w:p>
    <w:p w14:paraId="57ABCB0B"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sadzbu DPH a výšku DPH (okrem nákladov financovania opatrení),</w:t>
      </w:r>
    </w:p>
    <w:p w14:paraId="74995323"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vrátane DPH.</w:t>
      </w:r>
    </w:p>
    <w:p w14:paraId="3917665E" w14:textId="77777777" w:rsidR="00131969" w:rsidRPr="00AF0841" w:rsidRDefault="00131969" w:rsidP="00E50AA7">
      <w:pPr>
        <w:pStyle w:val="Bezriadkovania"/>
        <w:rPr>
          <w:rFonts w:ascii="Nudista" w:eastAsia="Proba Pro" w:hAnsi="Nudista" w:cs="Proba Pro"/>
          <w:noProof/>
          <w:color w:val="FF0000"/>
          <w:sz w:val="20"/>
          <w:szCs w:val="20"/>
        </w:rPr>
      </w:pPr>
    </w:p>
    <w:p w14:paraId="51BEF957" w14:textId="4F94C093" w:rsidR="00131969" w:rsidRPr="00AF0841" w:rsidRDefault="00131969" w:rsidP="00E50AA7">
      <w:pPr>
        <w:pStyle w:val="Bezriadkovania"/>
        <w:ind w:firstLine="568"/>
        <w:rPr>
          <w:rFonts w:ascii="Nudista" w:eastAsia="Proba Pro" w:hAnsi="Nudista" w:cs="Proba Pro"/>
          <w:noProof/>
          <w:sz w:val="20"/>
          <w:szCs w:val="20"/>
        </w:rPr>
      </w:pPr>
      <w:r w:rsidRPr="00AF0841">
        <w:rPr>
          <w:rFonts w:ascii="Nudista" w:eastAsia="Proba Pro" w:hAnsi="Nudista" w:cs="Proba Pro"/>
          <w:noProof/>
          <w:sz w:val="20"/>
          <w:szCs w:val="20"/>
        </w:rPr>
        <w:t xml:space="preserve">Hodnotená bude cena </w:t>
      </w:r>
      <w:r w:rsidR="008B271C" w:rsidRPr="00AF0841">
        <w:rPr>
          <w:rFonts w:ascii="Nudista" w:eastAsia="Proba Pro" w:hAnsi="Nudista" w:cs="Proba Pro"/>
          <w:noProof/>
          <w:sz w:val="20"/>
          <w:szCs w:val="20"/>
          <w:u w:val="single"/>
        </w:rPr>
        <w:t>bez</w:t>
      </w:r>
      <w:r w:rsidRPr="00AF0841">
        <w:rPr>
          <w:rFonts w:ascii="Nudista" w:eastAsia="Proba Pro" w:hAnsi="Nudista" w:cs="Proba Pro"/>
          <w:noProof/>
          <w:sz w:val="20"/>
          <w:szCs w:val="20"/>
          <w:u w:val="single"/>
        </w:rPr>
        <w:t xml:space="preserve"> DPH</w:t>
      </w:r>
      <w:r w:rsidRPr="00AF0841">
        <w:rPr>
          <w:rFonts w:ascii="Nudista" w:eastAsia="Proba Pro" w:hAnsi="Nudista" w:cs="Proba Pro"/>
          <w:noProof/>
          <w:sz w:val="20"/>
          <w:szCs w:val="20"/>
        </w:rPr>
        <w:t>.</w:t>
      </w:r>
    </w:p>
    <w:p w14:paraId="26706C9A" w14:textId="77777777" w:rsidR="00131969" w:rsidRPr="00AF0841" w:rsidRDefault="00131969" w:rsidP="00E50AA7">
      <w:pPr>
        <w:pStyle w:val="Bezriadkovania"/>
        <w:rPr>
          <w:rFonts w:ascii="Nudista" w:eastAsia="Proba Pro" w:hAnsi="Nudista" w:cs="Proba Pro"/>
          <w:noProof/>
          <w:sz w:val="20"/>
          <w:szCs w:val="20"/>
        </w:rPr>
      </w:pPr>
    </w:p>
    <w:p w14:paraId="42031C4C" w14:textId="06B9E063" w:rsidR="00131969" w:rsidRPr="00AF0841" w:rsidRDefault="00131969" w:rsidP="00394E94">
      <w:pPr>
        <w:pStyle w:val="Bezriadkovania"/>
        <w:ind w:left="567" w:firstLine="1"/>
        <w:jc w:val="both"/>
        <w:rPr>
          <w:rFonts w:ascii="Nudista" w:eastAsia="Proba Pro" w:hAnsi="Nudista" w:cs="Proba Pro"/>
          <w:noProof/>
          <w:sz w:val="20"/>
          <w:szCs w:val="20"/>
        </w:rPr>
      </w:pPr>
      <w:r w:rsidRPr="00AF0841">
        <w:rPr>
          <w:rFonts w:ascii="Nudista" w:eastAsia="Proba Pro" w:hAnsi="Nudista" w:cs="Proba Pro"/>
          <w:noProof/>
          <w:sz w:val="20"/>
          <w:szCs w:val="20"/>
        </w:rPr>
        <w:t>Uchádzač zároveň uvedie, či je alebo nie je registrovaným platiteľom DPH v</w:t>
      </w:r>
      <w:r w:rsidR="00394E94">
        <w:rPr>
          <w:rFonts w:ascii="Nudista" w:eastAsia="Proba Pro" w:hAnsi="Nudista" w:cs="Proba Pro"/>
          <w:noProof/>
          <w:sz w:val="20"/>
          <w:szCs w:val="20"/>
        </w:rPr>
        <w:t> </w:t>
      </w:r>
      <w:r w:rsidRPr="00AF0841">
        <w:rPr>
          <w:rFonts w:ascii="Nudista" w:eastAsia="Proba Pro" w:hAnsi="Nudista" w:cs="Proba Pro"/>
          <w:noProof/>
          <w:sz w:val="20"/>
          <w:szCs w:val="20"/>
        </w:rPr>
        <w:t>Slovenskej</w:t>
      </w:r>
      <w:r w:rsidR="00394E94">
        <w:rPr>
          <w:rFonts w:ascii="Nudista" w:eastAsia="Proba Pro" w:hAnsi="Nudista" w:cs="Proba Pro"/>
          <w:noProof/>
          <w:sz w:val="20"/>
          <w:szCs w:val="20"/>
        </w:rPr>
        <w:t xml:space="preserve"> </w:t>
      </w:r>
      <w:r w:rsidRPr="00AF0841">
        <w:rPr>
          <w:rFonts w:ascii="Nudista" w:eastAsia="Proba Pro" w:hAnsi="Nudista" w:cs="Proba Pro"/>
          <w:noProof/>
          <w:sz w:val="20"/>
          <w:szCs w:val="20"/>
        </w:rPr>
        <w:t>republike.</w:t>
      </w:r>
    </w:p>
    <w:bookmarkEnd w:id="143"/>
    <w:p w14:paraId="0C616CF9" w14:textId="77777777" w:rsidR="00131969" w:rsidRPr="00AF0841" w:rsidRDefault="00131969" w:rsidP="00E50AA7">
      <w:pPr>
        <w:pStyle w:val="Bezriadkovania"/>
        <w:rPr>
          <w:rFonts w:ascii="Nudista" w:hAnsi="Nudista"/>
          <w:noProof/>
        </w:rPr>
      </w:pPr>
    </w:p>
    <w:p w14:paraId="5243B379" w14:textId="79CDE724" w:rsidR="0094391B"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szCs w:val="20"/>
        </w:rPr>
      </w:pPr>
      <w:r w:rsidRPr="00AF0841">
        <w:rPr>
          <w:rFonts w:ascii="Nudista" w:hAnsi="Nudista"/>
          <w:noProof/>
          <w:szCs w:val="20"/>
        </w:rPr>
        <w:t xml:space="preserve">Cenu ponúkaného predmetu zákazky predloží uchádzač aj vyplnením tabuľky Cenová tabuľka, ktorej vzor tvorí obsah </w:t>
      </w:r>
      <w:r w:rsidR="009C7006" w:rsidRPr="00AF0841">
        <w:rPr>
          <w:rFonts w:ascii="Nudista" w:hAnsi="Nudista"/>
          <w:noProof/>
          <w:szCs w:val="20"/>
        </w:rPr>
        <w:t>Prílohy C.2</w:t>
      </w:r>
      <w:r w:rsidRPr="00AF0841">
        <w:rPr>
          <w:rFonts w:ascii="Nudista" w:hAnsi="Nudista"/>
          <w:noProof/>
          <w:szCs w:val="20"/>
        </w:rPr>
        <w:t xml:space="preserve"> Cenová tabuľka týchto súťažných podkladov.</w:t>
      </w:r>
    </w:p>
    <w:p w14:paraId="02DCBBAD" w14:textId="77777777" w:rsidR="00131969" w:rsidRPr="00AF0841" w:rsidRDefault="00131969" w:rsidP="00E50AA7">
      <w:pPr>
        <w:pStyle w:val="SAPHlavn"/>
        <w:widowControl/>
        <w:spacing w:after="0" w:line="240" w:lineRule="auto"/>
        <w:rPr>
          <w:rFonts w:ascii="Nudista" w:hAnsi="Nudista"/>
          <w:noProof/>
        </w:rPr>
      </w:pPr>
    </w:p>
    <w:p w14:paraId="7C67A47A" w14:textId="77777777"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C. Spôsob určenia ceny súťažných podkladov</w:t>
      </w:r>
    </w:p>
    <w:p w14:paraId="2F1DE836" w14:textId="77777777"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C. 1 </w:t>
      </w:r>
      <w:r w:rsidRPr="00AF0841">
        <w:rPr>
          <w:rFonts w:ascii="Nudista" w:eastAsia="Proba Pro" w:hAnsi="Nudista" w:cs="Proba Pro"/>
          <w:b/>
          <w:noProof/>
          <w:color w:val="000000"/>
          <w:sz w:val="20"/>
          <w:szCs w:val="20"/>
          <w:lang w:eastAsia="sk-SK"/>
        </w:rPr>
        <w:tab/>
        <w:t xml:space="preserve">Návrh uchádzača na plnenie kritéria </w:t>
      </w:r>
    </w:p>
    <w:p w14:paraId="29623E41" w14:textId="77777777" w:rsidR="009C7006" w:rsidRPr="00AF0841" w:rsidRDefault="009C7006" w:rsidP="009C7006">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Príloha č. C. 2</w:t>
      </w:r>
      <w:r w:rsidRPr="00AF0841">
        <w:rPr>
          <w:rFonts w:ascii="Nudista" w:eastAsia="Proba Pro" w:hAnsi="Nudista" w:cs="Proba Pro"/>
          <w:b/>
          <w:noProof/>
          <w:color w:val="000000"/>
          <w:sz w:val="20"/>
          <w:szCs w:val="20"/>
          <w:lang w:eastAsia="sk-SK"/>
        </w:rPr>
        <w:tab/>
        <w:t>Cenová tabuľka</w:t>
      </w:r>
    </w:p>
    <w:p w14:paraId="3F80088B" w14:textId="60A05B55" w:rsidR="009852D9" w:rsidRPr="00AF0841" w:rsidRDefault="009852D9" w:rsidP="00E50AA7">
      <w:pPr>
        <w:pStyle w:val="SAPHlavn"/>
        <w:widowControl/>
        <w:spacing w:after="0" w:line="240" w:lineRule="auto"/>
        <w:rPr>
          <w:rFonts w:ascii="Nudista" w:hAnsi="Nudista"/>
          <w:noProof/>
        </w:rPr>
        <w:sectPr w:rsidR="009852D9" w:rsidRPr="00AF0841" w:rsidSect="00A10A6A">
          <w:pgSz w:w="11906" w:h="16838"/>
          <w:pgMar w:top="1417" w:right="1417" w:bottom="1134" w:left="1417" w:header="708" w:footer="379" w:gutter="0"/>
          <w:cols w:space="708"/>
          <w:docGrid w:linePitch="360"/>
        </w:sectPr>
      </w:pPr>
    </w:p>
    <w:p w14:paraId="5CC1DB4D" w14:textId="17AF1A8A" w:rsidR="00732162" w:rsidRPr="00AF0841" w:rsidRDefault="00732162" w:rsidP="00732162">
      <w:pPr>
        <w:pStyle w:val="SAPHlavn"/>
        <w:widowControl/>
        <w:spacing w:after="0" w:line="240" w:lineRule="auto"/>
        <w:rPr>
          <w:rFonts w:ascii="Nudista" w:hAnsi="Nudista"/>
          <w:noProof/>
        </w:rPr>
      </w:pPr>
      <w:bookmarkStart w:id="144" w:name="_Toc67908513"/>
      <w:r w:rsidRPr="00AF0841">
        <w:rPr>
          <w:rFonts w:ascii="Nudista" w:hAnsi="Nudista"/>
          <w:noProof/>
        </w:rPr>
        <w:lastRenderedPageBreak/>
        <w:t xml:space="preserve">ČASŤ D. </w:t>
      </w:r>
      <w:r>
        <w:rPr>
          <w:rFonts w:ascii="Nudista" w:hAnsi="Nudista"/>
          <w:noProof/>
        </w:rPr>
        <w:t>Podmienky účasti uchádzačov</w:t>
      </w:r>
      <w:bookmarkEnd w:id="144"/>
    </w:p>
    <w:p w14:paraId="14070433" w14:textId="77777777" w:rsidR="00732162" w:rsidRPr="00AF0841" w:rsidRDefault="00732162" w:rsidP="00732162">
      <w:pPr>
        <w:pStyle w:val="SAP1"/>
        <w:widowControl/>
        <w:numPr>
          <w:ilvl w:val="0"/>
          <w:numId w:val="0"/>
        </w:numPr>
        <w:spacing w:before="0" w:after="0" w:line="240" w:lineRule="auto"/>
        <w:ind w:left="576"/>
        <w:rPr>
          <w:rFonts w:ascii="Nudista" w:hAnsi="Nudista"/>
          <w:b w:val="0"/>
          <w:noProof/>
          <w:lang w:val="sk-SK"/>
        </w:rPr>
      </w:pPr>
    </w:p>
    <w:p w14:paraId="5596B11A" w14:textId="77777777" w:rsidR="00732162" w:rsidRPr="00732162" w:rsidRDefault="00732162" w:rsidP="00732162">
      <w:pPr>
        <w:widowControl w:val="0"/>
        <w:spacing w:after="0"/>
        <w:rPr>
          <w:rFonts w:ascii="Nudista" w:hAnsi="Nudista" w:cs="Arial"/>
        </w:rPr>
      </w:pPr>
    </w:p>
    <w:p w14:paraId="11150BD7" w14:textId="77777777" w:rsidR="00732162" w:rsidRPr="00732162" w:rsidRDefault="00732162" w:rsidP="00732162">
      <w:pPr>
        <w:pStyle w:val="SAP1"/>
        <w:widowControl/>
        <w:numPr>
          <w:ilvl w:val="1"/>
          <w:numId w:val="17"/>
        </w:numPr>
        <w:spacing w:before="0" w:after="0" w:line="240" w:lineRule="auto"/>
        <w:rPr>
          <w:rFonts w:ascii="Nudista" w:hAnsi="Nudista"/>
          <w:b w:val="0"/>
          <w:lang w:val="sk-SK"/>
        </w:rPr>
      </w:pPr>
      <w:bookmarkStart w:id="145" w:name="_Toc31704844"/>
      <w:bookmarkStart w:id="146" w:name="_Toc67908514"/>
      <w:r w:rsidRPr="00732162">
        <w:rPr>
          <w:rFonts w:ascii="Nudista" w:hAnsi="Nudista"/>
          <w:lang w:val="sk-SK"/>
        </w:rPr>
        <w:t>Osobné postavenie</w:t>
      </w:r>
      <w:bookmarkEnd w:id="145"/>
      <w:bookmarkEnd w:id="146"/>
    </w:p>
    <w:p w14:paraId="414E26E3" w14:textId="77777777" w:rsidR="00AF49A6" w:rsidRPr="00AF49A6" w:rsidRDefault="00AF49A6" w:rsidP="00AF49A6">
      <w:pPr>
        <w:pStyle w:val="Nadpis3"/>
        <w:keepNext w:val="0"/>
        <w:keepLines w:val="0"/>
        <w:numPr>
          <w:ilvl w:val="0"/>
          <w:numId w:val="0"/>
        </w:numPr>
        <w:spacing w:after="120" w:line="240" w:lineRule="auto"/>
        <w:ind w:left="567"/>
        <w:jc w:val="both"/>
        <w:rPr>
          <w:rFonts w:ascii="Nudista" w:hAnsi="Nudista" w:cs="Arial"/>
          <w:szCs w:val="20"/>
          <w:shd w:val="clear" w:color="auto" w:fill="FFFFFF"/>
          <w:lang w:eastAsia="sk-SK"/>
        </w:rPr>
      </w:pPr>
      <w:bookmarkStart w:id="147" w:name="_Hlk1117332"/>
    </w:p>
    <w:p w14:paraId="4B3D9BD9" w14:textId="22DADC9D"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szCs w:val="20"/>
        </w:rPr>
        <w:t>Splnenie podmienok účasti možno preukázať Jednotným európskym dokumentom v zmysle § 39 ZVO (ďalej ako „</w:t>
      </w:r>
      <w:r w:rsidRPr="00732162">
        <w:rPr>
          <w:rFonts w:ascii="Nudista" w:hAnsi="Nudista"/>
          <w:b/>
          <w:bCs/>
          <w:szCs w:val="20"/>
        </w:rPr>
        <w:t>JED</w:t>
      </w:r>
      <w:r w:rsidRPr="00732162">
        <w:rPr>
          <w:rFonts w:ascii="Nudista" w:hAnsi="Nudista"/>
          <w:szCs w:val="20"/>
        </w:rPr>
        <w:t xml:space="preserve">“), pričom doklady preukazujúce splnenie podmienok účasti predkladá obstarávateľovi uchádzač podľa § 55 ods. 1 ZVO v čase a spôsobom určeným obstarávateľom. </w:t>
      </w:r>
    </w:p>
    <w:bookmarkEnd w:id="147"/>
    <w:p w14:paraId="685288F3" w14:textId="08EC7563"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 xml:space="preserve">Tejto </w:t>
      </w:r>
      <w:r w:rsidR="00AF49A6">
        <w:rPr>
          <w:rFonts w:ascii="Nudista" w:hAnsi="Nudista" w:cs="Arial"/>
          <w:shd w:val="clear" w:color="auto" w:fill="FFFFFF"/>
          <w:lang w:eastAsia="sk-SK"/>
        </w:rPr>
        <w:t xml:space="preserve">verejnej </w:t>
      </w:r>
      <w:r w:rsidRPr="00732162">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15CC90A" w14:textId="77777777" w:rsidR="00732162" w:rsidRPr="00732162" w:rsidRDefault="00732162" w:rsidP="00732162">
      <w:pPr>
        <w:pStyle w:val="Nadpis3"/>
        <w:keepNext w:val="0"/>
        <w:keepLines w:val="0"/>
        <w:numPr>
          <w:ilvl w:val="2"/>
          <w:numId w:val="16"/>
        </w:numPr>
        <w:spacing w:after="240" w:line="240" w:lineRule="auto"/>
        <w:ind w:left="567" w:hanging="567"/>
        <w:jc w:val="both"/>
        <w:rPr>
          <w:rFonts w:ascii="Nudista" w:hAnsi="Nudista"/>
          <w:shd w:val="clear" w:color="auto" w:fill="FFFFFF"/>
          <w:lang w:eastAsia="sk-SK"/>
        </w:rPr>
      </w:pPr>
      <w:r w:rsidRPr="00732162">
        <w:rPr>
          <w:rFonts w:ascii="Nudista" w:hAnsi="Nudista" w:cs="Arial"/>
          <w:shd w:val="clear" w:color="auto" w:fill="FFFFFF"/>
          <w:lang w:eastAsia="sk-SK"/>
        </w:rPr>
        <w:t>Spôsob preukázania splnenia podmienok podľa § 32 ods. 1 ZVO:</w:t>
      </w:r>
      <w:r w:rsidRPr="00732162">
        <w:rPr>
          <w:rFonts w:ascii="Nudista" w:hAnsi="Nudista" w:cs="Calibri"/>
          <w:shd w:val="clear" w:color="auto" w:fill="FFFFFF"/>
          <w:lang w:eastAsia="sk-SK"/>
        </w:rPr>
        <w:t> </w:t>
      </w:r>
    </w:p>
    <w:p w14:paraId="1F995AA7"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59378039"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3EF674"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81A1A0"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C0C519D" w14:textId="61E802C2" w:rsidR="00930624" w:rsidRDefault="00930624" w:rsidP="00732162">
      <w:pPr>
        <w:pStyle w:val="Nadpis3"/>
        <w:keepNext w:val="0"/>
        <w:keepLines w:val="0"/>
        <w:numPr>
          <w:ilvl w:val="2"/>
          <w:numId w:val="16"/>
        </w:numPr>
        <w:spacing w:after="120" w:line="240" w:lineRule="auto"/>
        <w:ind w:left="567" w:hanging="567"/>
        <w:jc w:val="both"/>
        <w:rPr>
          <w:rFonts w:ascii="Nudista" w:hAnsi="Nudista"/>
        </w:rPr>
      </w:pPr>
      <w:r>
        <w:rPr>
          <w:rFonts w:ascii="Nudista" w:hAnsi="Nudista"/>
        </w:rPr>
        <w:t>O</w:t>
      </w:r>
      <w:r w:rsidR="00732162" w:rsidRPr="00732162">
        <w:rPr>
          <w:rFonts w:ascii="Nudista" w:hAnsi="Nudista"/>
        </w:rPr>
        <w:t xml:space="preserve">bstarávateľ informuje záujemcov, že </w:t>
      </w:r>
      <w:r>
        <w:rPr>
          <w:rFonts w:ascii="Nudista" w:hAnsi="Nudista"/>
        </w:rPr>
        <w:t xml:space="preserve">nie </w:t>
      </w:r>
      <w:r w:rsidR="00732162" w:rsidRPr="00732162">
        <w:rPr>
          <w:rFonts w:ascii="Nudista" w:hAnsi="Nudista"/>
        </w:rPr>
        <w:t>je oprávnený použiť údaje z informačných systémov verejnej správy podľa osobitného predpisu</w:t>
      </w:r>
      <w:r>
        <w:rPr>
          <w:rFonts w:ascii="Nudista" w:hAnsi="Nudista"/>
        </w:rPr>
        <w:t>, a teda uchádzač (ak nie je zapísaný v ZHS alebo ak doklady dočasne nenahrádza predložením JED) predloží za účelom preukázania splnenia podmienok účasti osobného postavenia obstarávateľovi v ponuke všetky doklady podľa § 32 ods. 2 ZVO.</w:t>
      </w:r>
    </w:p>
    <w:p w14:paraId="1CBEB2E8" w14:textId="57FA877B" w:rsidR="00930624" w:rsidRPr="00930624" w:rsidRDefault="00930624" w:rsidP="00930624">
      <w:pPr>
        <w:pStyle w:val="Nadpis3"/>
        <w:keepNext w:val="0"/>
        <w:keepLines w:val="0"/>
        <w:numPr>
          <w:ilvl w:val="2"/>
          <w:numId w:val="16"/>
        </w:numPr>
        <w:spacing w:after="120" w:line="240" w:lineRule="auto"/>
        <w:ind w:left="567" w:hanging="567"/>
        <w:jc w:val="both"/>
        <w:rPr>
          <w:rFonts w:ascii="Nudista" w:hAnsi="Nudista"/>
          <w:lang w:eastAsia="sk-SK"/>
        </w:rPr>
      </w:pPr>
      <w:r w:rsidRPr="00930624">
        <w:rPr>
          <w:rFonts w:ascii="Nudista" w:hAnsi="Nudista"/>
        </w:rPr>
        <w:t>Uchádzač</w:t>
      </w:r>
      <w:r w:rsidRPr="00930624">
        <w:rPr>
          <w:rFonts w:ascii="Nudista" w:hAnsi="Nudista"/>
          <w:lang w:eastAsia="sk-SK"/>
        </w:rPr>
        <w:t>, ktorého tvorí skupina dodávateľov, preukazuje splnenie podmienok účasti týkajúcich sa osobného postavenia za každého člena skupiny osobitne. Oprávnenie poskytovať službu preukazuje člen skupiny len vo vzťahu k</w:t>
      </w:r>
      <w:r w:rsidRPr="00930624">
        <w:rPr>
          <w:rFonts w:ascii="Nudista" w:hAnsi="Nudista" w:cs="Calibri"/>
          <w:lang w:eastAsia="sk-SK"/>
        </w:rPr>
        <w:t> </w:t>
      </w:r>
      <w:r w:rsidRPr="00930624">
        <w:rPr>
          <w:rFonts w:ascii="Nudista" w:hAnsi="Nudista"/>
          <w:lang w:eastAsia="sk-SK"/>
        </w:rPr>
        <w:t>tej časti predmetu zákazky, ktorú má zabezpečiť.</w:t>
      </w:r>
    </w:p>
    <w:p w14:paraId="6F0CD140" w14:textId="0DE665CE" w:rsid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Podrobnosti k podmienkam účasti osobného postavenia a ich preukazovanie sú uvedené v § 32 ZVO.</w:t>
      </w:r>
    </w:p>
    <w:p w14:paraId="5ADC45B5" w14:textId="77777777" w:rsidR="00930624" w:rsidRPr="00930624" w:rsidRDefault="00930624" w:rsidP="00930624">
      <w:pPr>
        <w:spacing w:after="0"/>
        <w:rPr>
          <w:lang w:eastAsia="sk-SK"/>
        </w:rPr>
      </w:pPr>
    </w:p>
    <w:p w14:paraId="59C47ED5" w14:textId="0794096A" w:rsidR="00732162" w:rsidRPr="00732162" w:rsidRDefault="00732162" w:rsidP="00732162">
      <w:pPr>
        <w:pStyle w:val="SAP1"/>
        <w:widowControl/>
        <w:numPr>
          <w:ilvl w:val="1"/>
          <w:numId w:val="17"/>
        </w:numPr>
        <w:spacing w:before="0" w:after="0" w:line="240" w:lineRule="auto"/>
        <w:rPr>
          <w:rFonts w:ascii="Nudista" w:hAnsi="Nudista"/>
          <w:b w:val="0"/>
          <w:caps w:val="0"/>
        </w:rPr>
      </w:pPr>
      <w:bookmarkStart w:id="148" w:name="_Toc31704846"/>
      <w:bookmarkStart w:id="149" w:name="_Toc67908515"/>
      <w:r w:rsidRPr="00732162">
        <w:rPr>
          <w:rFonts w:ascii="Nudista" w:hAnsi="Nudista"/>
          <w:lang w:val="sk-SK"/>
        </w:rPr>
        <w:t>technická alebo odborná spôsobilosť</w:t>
      </w:r>
      <w:bookmarkEnd w:id="148"/>
      <w:bookmarkEnd w:id="149"/>
    </w:p>
    <w:p w14:paraId="5539E77F" w14:textId="77777777" w:rsidR="00732162" w:rsidRPr="00732162" w:rsidRDefault="00732162" w:rsidP="00732162">
      <w:pPr>
        <w:pStyle w:val="SAP1"/>
        <w:widowControl/>
        <w:numPr>
          <w:ilvl w:val="0"/>
          <w:numId w:val="0"/>
        </w:numPr>
        <w:spacing w:before="0" w:after="0" w:line="240" w:lineRule="auto"/>
        <w:ind w:left="576"/>
        <w:rPr>
          <w:rFonts w:ascii="Nudista" w:hAnsi="Nudista"/>
          <w:b w:val="0"/>
          <w:caps w:val="0"/>
        </w:rPr>
      </w:pPr>
    </w:p>
    <w:p w14:paraId="62429183" w14:textId="28FC97FE"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lang w:eastAsia="sk-SK"/>
        </w:rPr>
      </w:pPr>
      <w:r w:rsidRPr="00732162">
        <w:rPr>
          <w:rFonts w:ascii="Nudista" w:hAnsi="Nudista" w:cs="Arial"/>
          <w:shd w:val="clear" w:color="auto" w:fill="FFFFFF"/>
          <w:lang w:eastAsia="sk-SK"/>
        </w:rPr>
        <w:t>Splnenie</w:t>
      </w:r>
      <w:r w:rsidRPr="00732162">
        <w:rPr>
          <w:rFonts w:ascii="Nudista" w:hAnsi="Nudista" w:cs="Arial"/>
          <w:lang w:eastAsia="sk-SK"/>
        </w:rPr>
        <w:t xml:space="preserve"> podmienok účasti týkajúcich sa technickej alebo odbornej spôsobilosti možno preukázať </w:t>
      </w:r>
      <w:r w:rsidRPr="00732162">
        <w:rPr>
          <w:rFonts w:ascii="Nudista" w:hAnsi="Nudista" w:cs="Arial"/>
          <w:shd w:val="clear" w:color="auto" w:fill="FFFFFF"/>
          <w:lang w:eastAsia="sk-SK"/>
        </w:rPr>
        <w:t>Jednotným</w:t>
      </w:r>
      <w:r w:rsidRPr="00732162">
        <w:rPr>
          <w:rFonts w:ascii="Nudista" w:hAnsi="Nudista" w:cs="Arial"/>
          <w:lang w:eastAsia="sk-SK"/>
        </w:rPr>
        <w:t xml:space="preserve"> európskym dokumentom v zmysle § 39 ZVO</w:t>
      </w:r>
      <w:r w:rsidR="00930624">
        <w:rPr>
          <w:rFonts w:ascii="Nudista" w:hAnsi="Nudista" w:cs="Arial"/>
          <w:lang w:eastAsia="sk-SK"/>
        </w:rPr>
        <w:t xml:space="preserve">, </w:t>
      </w:r>
      <w:r w:rsidRPr="00732162">
        <w:rPr>
          <w:rFonts w:ascii="Nudista" w:hAnsi="Nudista" w:cs="Arial"/>
          <w:lang w:eastAsia="sk-SK"/>
        </w:rPr>
        <w:t xml:space="preserve">pričom doklady, preukazujúce splnenie podmienok účasti predkladá obstarávateľovi uchádzač podľa § 55 ods. 1 ZVO v čase a spôsobom určeným obstarávateľom. </w:t>
      </w:r>
    </w:p>
    <w:p w14:paraId="42BEF2A9" w14:textId="2ED5487B"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szCs w:val="20"/>
        </w:rPr>
        <w:t xml:space="preserve">Tejto </w:t>
      </w:r>
      <w:r w:rsidR="00AF49A6">
        <w:rPr>
          <w:rFonts w:ascii="Nudista" w:hAnsi="Nudista"/>
          <w:szCs w:val="20"/>
        </w:rPr>
        <w:t xml:space="preserve">verejnej </w:t>
      </w:r>
      <w:r w:rsidRPr="00732162">
        <w:rPr>
          <w:rFonts w:ascii="Nudista" w:hAnsi="Nudista"/>
          <w:szCs w:val="20"/>
        </w:rPr>
        <w:t xml:space="preserve">súťaže sa môže zúčastniť len ten, kto spĺňa nižšie stanovené požiadavky pre preukázanie </w:t>
      </w:r>
      <w:r w:rsidRPr="00732162">
        <w:rPr>
          <w:rFonts w:ascii="Nudista"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w:t>
      </w:r>
    </w:p>
    <w:p w14:paraId="433BC596" w14:textId="3D21C007" w:rsidR="00EC3E38" w:rsidRPr="00EC3E38" w:rsidRDefault="00732162" w:rsidP="00AF49A6">
      <w:pPr>
        <w:pStyle w:val="Nadpis3"/>
        <w:keepNext w:val="0"/>
        <w:keepLines w:val="0"/>
        <w:numPr>
          <w:ilvl w:val="3"/>
          <w:numId w:val="16"/>
        </w:numPr>
        <w:spacing w:after="120" w:line="240" w:lineRule="auto"/>
        <w:ind w:left="1429" w:hanging="862"/>
        <w:jc w:val="both"/>
      </w:pPr>
      <w:r w:rsidRPr="00EC3E38">
        <w:rPr>
          <w:rFonts w:ascii="Nudista" w:hAnsi="Nudista"/>
          <w:szCs w:val="20"/>
        </w:rPr>
        <w:t xml:space="preserve">V súlade s ustanovením § 34 ods. 1 písm. </w:t>
      </w:r>
      <w:r w:rsidR="00EC3E38" w:rsidRPr="00EC3E38">
        <w:rPr>
          <w:rFonts w:ascii="Nudista" w:hAnsi="Nudista"/>
          <w:szCs w:val="20"/>
        </w:rPr>
        <w:t>a</w:t>
      </w:r>
      <w:r w:rsidRPr="00EC3E38">
        <w:rPr>
          <w:rFonts w:ascii="Nudista" w:hAnsi="Nudista"/>
          <w:szCs w:val="20"/>
        </w:rPr>
        <w:t xml:space="preserve">) ZVO: Zoznam </w:t>
      </w:r>
      <w:r w:rsidR="0069320B">
        <w:rPr>
          <w:rFonts w:ascii="Nudista" w:hAnsi="Nudista"/>
          <w:szCs w:val="20"/>
        </w:rPr>
        <w:t>dodávok tovaru</w:t>
      </w:r>
      <w:r w:rsidR="00EC3E38" w:rsidRPr="00EC3E38">
        <w:rPr>
          <w:rFonts w:ascii="Nudista" w:hAnsi="Nudista"/>
          <w:szCs w:val="20"/>
        </w:rPr>
        <w:t xml:space="preserve"> za predchádzajúce tri roky od vyhlásenia verejného obstarávania </w:t>
      </w:r>
      <w:r w:rsidRPr="00EC3E38">
        <w:rPr>
          <w:rFonts w:ascii="Nudista" w:hAnsi="Nudista"/>
          <w:szCs w:val="20"/>
        </w:rPr>
        <w:t xml:space="preserve">s uvedením cien, lehôt </w:t>
      </w:r>
      <w:r w:rsidR="00EC3E38" w:rsidRPr="00EC3E38">
        <w:rPr>
          <w:rFonts w:ascii="Nudista" w:hAnsi="Nudista"/>
          <w:szCs w:val="20"/>
        </w:rPr>
        <w:t>dodania a odberateľov;</w:t>
      </w:r>
      <w:r w:rsidR="00EC3E38">
        <w:rPr>
          <w:rFonts w:ascii="Nudista" w:hAnsi="Nudista"/>
          <w:szCs w:val="20"/>
        </w:rPr>
        <w:t xml:space="preserve"> dokladom je referencia, ak odberateľom bol verejný obstarávateľ alebo obstarávateľ podľa ZVO.</w:t>
      </w:r>
      <w:r w:rsidR="00EC3E38" w:rsidRPr="00EC3E38">
        <w:rPr>
          <w:rFonts w:ascii="Nudista" w:hAnsi="Nudista"/>
          <w:szCs w:val="20"/>
        </w:rPr>
        <w:t xml:space="preserve"> </w:t>
      </w:r>
    </w:p>
    <w:p w14:paraId="2C572DB1" w14:textId="77777777" w:rsidR="00732162" w:rsidRPr="00732162" w:rsidRDefault="00732162" w:rsidP="00AF49A6">
      <w:pPr>
        <w:widowControl w:val="0"/>
        <w:spacing w:after="120"/>
        <w:ind w:left="568" w:hanging="1"/>
        <w:jc w:val="both"/>
        <w:outlineLvl w:val="2"/>
        <w:rPr>
          <w:rFonts w:ascii="Nudista" w:hAnsi="Nudista"/>
          <w:sz w:val="20"/>
          <w:szCs w:val="20"/>
        </w:rPr>
      </w:pPr>
      <w:r w:rsidRPr="00732162">
        <w:rPr>
          <w:rFonts w:ascii="Nudista" w:hAnsi="Nudista"/>
          <w:sz w:val="20"/>
          <w:szCs w:val="20"/>
          <w:u w:val="single"/>
        </w:rPr>
        <w:t>Minimálna požadovaná úroveň štandardov:</w:t>
      </w:r>
      <w:r w:rsidRPr="00732162">
        <w:rPr>
          <w:rFonts w:ascii="Nudista" w:hAnsi="Nudista"/>
          <w:sz w:val="20"/>
          <w:szCs w:val="20"/>
        </w:rPr>
        <w:t xml:space="preserve"> </w:t>
      </w:r>
    </w:p>
    <w:p w14:paraId="213B5253" w14:textId="77777777" w:rsidR="0069320B" w:rsidRPr="0069320B" w:rsidRDefault="0069320B" w:rsidP="0069320B">
      <w:pPr>
        <w:pStyle w:val="Odsekzoznamu"/>
        <w:spacing w:after="240"/>
        <w:ind w:left="432"/>
        <w:jc w:val="both"/>
        <w:rPr>
          <w:rFonts w:cs="Calibri"/>
          <w:lang w:eastAsia="sk-SK"/>
        </w:rPr>
      </w:pPr>
      <w:r w:rsidRPr="0069320B">
        <w:rPr>
          <w:rFonts w:ascii="Nudista" w:hAnsi="Nudista" w:cs="Calibri"/>
          <w:b/>
          <w:bCs/>
          <w:lang w:eastAsia="sk-SK"/>
        </w:rPr>
        <w:lastRenderedPageBreak/>
        <w:t xml:space="preserve">Zo zoznamu dodávok tovaru musí vyplynúť, že celková hodnota dodaného tovaru rovnakého alebo podobného charakteru ako je predmet zákazky v rozhodnom období bola minimálne vo výške 5.200.000,00 EUR bez DPH. </w:t>
      </w:r>
    </w:p>
    <w:p w14:paraId="128E793C" w14:textId="77777777" w:rsidR="0069320B" w:rsidRDefault="0069320B" w:rsidP="0069320B">
      <w:pPr>
        <w:pStyle w:val="Odsekzoznamu"/>
        <w:spacing w:after="240"/>
        <w:ind w:left="432"/>
        <w:jc w:val="both"/>
        <w:rPr>
          <w:rFonts w:ascii="Nudista" w:hAnsi="Nudista" w:cs="Calibri"/>
          <w:lang w:eastAsia="sk-SK"/>
        </w:rPr>
      </w:pPr>
    </w:p>
    <w:p w14:paraId="7BD2102B" w14:textId="49E5DE50" w:rsidR="0069320B" w:rsidRPr="0069320B" w:rsidRDefault="0069320B" w:rsidP="0069320B">
      <w:pPr>
        <w:pStyle w:val="Odsekzoznamu"/>
        <w:spacing w:after="240"/>
        <w:ind w:left="432"/>
        <w:jc w:val="both"/>
        <w:rPr>
          <w:rFonts w:cs="Calibri"/>
          <w:lang w:eastAsia="sk-SK"/>
        </w:rPr>
      </w:pPr>
      <w:r w:rsidRPr="0069320B">
        <w:rPr>
          <w:rFonts w:ascii="Nudista" w:hAnsi="Nudista" w:cs="Calibri"/>
          <w:lang w:eastAsia="sk-SK"/>
        </w:rPr>
        <w:t xml:space="preserve">Za dodávku tovaru rovnakého alebo podobného charakteru ako je predmet zákazky sa považuje: operatívny leasing úžitkových motorových vozidiel kategórií N1, N1G, N2, N3 alebo N3G. </w:t>
      </w:r>
    </w:p>
    <w:p w14:paraId="4CCCA6F4" w14:textId="77777777"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cs="Arial"/>
          <w:szCs w:val="20"/>
          <w:shd w:val="clear" w:color="auto" w:fill="FFFFFF"/>
          <w:lang w:eastAsia="sk-SK"/>
        </w:rPr>
        <w:t xml:space="preserve">V prípade uvedenia hodnôt v inej mene ako v EUR, je nutné okrem inej meny uviesť aj hodnotu v EUR </w:t>
      </w:r>
      <w:r w:rsidRPr="00EC3E38">
        <w:rPr>
          <w:rFonts w:ascii="Nudista" w:hAnsi="Nudista"/>
          <w:szCs w:val="20"/>
        </w:rPr>
        <w:t>prepočítanú</w:t>
      </w:r>
      <w:r w:rsidRPr="00732162">
        <w:rPr>
          <w:rFonts w:ascii="Nudista" w:hAnsi="Nudista" w:cs="Arial"/>
          <w:szCs w:val="20"/>
          <w:shd w:val="clear" w:color="auto" w:fill="FFFFFF"/>
          <w:lang w:eastAsia="sk-SK"/>
        </w:rPr>
        <w:t xml:space="preserve"> kurzom zverejnenom v kurzovom lístku Národnej banky Slovenska ku dňu zaslania Výzvy na uverejnenie do Vestníka verejného obstarávania. </w:t>
      </w:r>
    </w:p>
    <w:p w14:paraId="0FE4ADA9" w14:textId="4ECF3F29"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lang w:eastAsia="sk-SK"/>
        </w:rPr>
        <w:t>Uchádzač</w:t>
      </w:r>
      <w:r w:rsidRPr="00732162">
        <w:rPr>
          <w:rFonts w:ascii="Nudista" w:hAnsi="Nudista"/>
          <w:szCs w:val="20"/>
        </w:rPr>
        <w:t xml:space="preserve"> môže na preukázanie technickej spôsobilosti alebo odbornej spôsobilosti využiť technické a </w:t>
      </w:r>
      <w:r w:rsidRPr="00EC3E38">
        <w:rPr>
          <w:rFonts w:ascii="Nudista" w:hAnsi="Nudista" w:cs="Arial"/>
          <w:szCs w:val="20"/>
          <w:shd w:val="clear" w:color="auto" w:fill="FFFFFF"/>
          <w:lang w:eastAsia="sk-SK"/>
        </w:rPr>
        <w:t>odborné</w:t>
      </w:r>
      <w:r w:rsidRPr="00732162">
        <w:rPr>
          <w:rFonts w:ascii="Nudista" w:hAnsi="Nudista"/>
          <w:szCs w:val="20"/>
        </w:rPr>
        <w:t xml:space="preserve"> kapacity inej osoby, bez ohľadu na ich právny vzťah v</w:t>
      </w:r>
      <w:r w:rsidRPr="00732162">
        <w:rPr>
          <w:rFonts w:ascii="Nudista" w:hAnsi="Nudista" w:cs="Calibri"/>
          <w:szCs w:val="20"/>
        </w:rPr>
        <w:t> </w:t>
      </w:r>
      <w:r w:rsidRPr="00732162">
        <w:rPr>
          <w:rFonts w:ascii="Nudista" w:hAnsi="Nudista"/>
          <w:szCs w:val="20"/>
        </w:rPr>
        <w:t>súlade s</w:t>
      </w:r>
      <w:r w:rsidRPr="00732162">
        <w:rPr>
          <w:rFonts w:ascii="Nudista" w:hAnsi="Nudista" w:cs="Calibri"/>
          <w:szCs w:val="20"/>
        </w:rPr>
        <w:t> </w:t>
      </w:r>
      <w:r w:rsidRPr="00732162">
        <w:rPr>
          <w:rFonts w:ascii="Nudista" w:hAnsi="Nudista"/>
          <w:szCs w:val="20"/>
        </w:rPr>
        <w:t xml:space="preserve">ustanovením § 34 ods. 3 ZVO. </w:t>
      </w:r>
    </w:p>
    <w:p w14:paraId="6C38C93A" w14:textId="1582CA47" w:rsidR="00732162" w:rsidRPr="00AF0841" w:rsidRDefault="00732162" w:rsidP="00732162">
      <w:pPr>
        <w:pStyle w:val="SAP1"/>
        <w:widowControl/>
        <w:numPr>
          <w:ilvl w:val="0"/>
          <w:numId w:val="0"/>
        </w:numPr>
        <w:spacing w:before="0" w:after="0" w:line="240" w:lineRule="auto"/>
        <w:ind w:left="576" w:hanging="576"/>
        <w:rPr>
          <w:rFonts w:ascii="Nudista" w:hAnsi="Nudista"/>
          <w:b w:val="0"/>
          <w:noProof/>
          <w:lang w:val="sk-SK"/>
        </w:rPr>
      </w:pPr>
    </w:p>
    <w:p w14:paraId="598CB8D2" w14:textId="77777777" w:rsidR="00732162" w:rsidRPr="00AF0841" w:rsidRDefault="00732162" w:rsidP="00732162">
      <w:pPr>
        <w:pStyle w:val="Nadpis3"/>
        <w:keepNext w:val="0"/>
        <w:keepLines w:val="0"/>
        <w:numPr>
          <w:ilvl w:val="0"/>
          <w:numId w:val="0"/>
        </w:numPr>
        <w:spacing w:after="0" w:line="240" w:lineRule="auto"/>
        <w:ind w:left="567"/>
        <w:jc w:val="both"/>
        <w:rPr>
          <w:rFonts w:ascii="Nudista" w:hAnsi="Nudista"/>
          <w:noProof/>
        </w:rPr>
      </w:pPr>
    </w:p>
    <w:p w14:paraId="3BF4F273" w14:textId="069B28C9" w:rsidR="00732162" w:rsidRDefault="00732162" w:rsidP="00E50AA7">
      <w:pPr>
        <w:pStyle w:val="SAPHlavn"/>
        <w:widowControl/>
        <w:spacing w:after="0" w:line="240" w:lineRule="auto"/>
        <w:rPr>
          <w:rFonts w:ascii="Nudista" w:hAnsi="Nudista"/>
          <w:noProof/>
        </w:rPr>
      </w:pPr>
    </w:p>
    <w:p w14:paraId="097847FE" w14:textId="6845D5FF" w:rsidR="00732162" w:rsidRDefault="00732162" w:rsidP="00E50AA7">
      <w:pPr>
        <w:pStyle w:val="SAPHlavn"/>
        <w:widowControl/>
        <w:spacing w:after="0" w:line="240" w:lineRule="auto"/>
        <w:rPr>
          <w:rFonts w:ascii="Nudista" w:hAnsi="Nudista"/>
          <w:noProof/>
        </w:rPr>
      </w:pPr>
    </w:p>
    <w:p w14:paraId="5A2F7D3D" w14:textId="6AE472B0" w:rsidR="00732162" w:rsidRDefault="00732162" w:rsidP="00E50AA7">
      <w:pPr>
        <w:pStyle w:val="SAPHlavn"/>
        <w:widowControl/>
        <w:spacing w:after="0" w:line="240" w:lineRule="auto"/>
        <w:rPr>
          <w:rFonts w:ascii="Nudista" w:hAnsi="Nudista"/>
          <w:noProof/>
        </w:rPr>
      </w:pPr>
    </w:p>
    <w:p w14:paraId="5910A87F" w14:textId="6F1CF2F7" w:rsidR="00732162" w:rsidRDefault="00732162" w:rsidP="00E50AA7">
      <w:pPr>
        <w:pStyle w:val="SAPHlavn"/>
        <w:widowControl/>
        <w:spacing w:after="0" w:line="240" w:lineRule="auto"/>
        <w:rPr>
          <w:rFonts w:ascii="Nudista" w:hAnsi="Nudista"/>
          <w:noProof/>
        </w:rPr>
      </w:pPr>
    </w:p>
    <w:p w14:paraId="44A1DDF9" w14:textId="10CD7732" w:rsidR="00732162" w:rsidRDefault="00732162" w:rsidP="00E50AA7">
      <w:pPr>
        <w:pStyle w:val="SAPHlavn"/>
        <w:widowControl/>
        <w:spacing w:after="0" w:line="240" w:lineRule="auto"/>
        <w:rPr>
          <w:rFonts w:ascii="Nudista" w:hAnsi="Nudista"/>
          <w:noProof/>
        </w:rPr>
      </w:pPr>
    </w:p>
    <w:p w14:paraId="3562758F" w14:textId="1D44B1DD" w:rsidR="00732162" w:rsidRDefault="00732162" w:rsidP="00E50AA7">
      <w:pPr>
        <w:pStyle w:val="SAPHlavn"/>
        <w:widowControl/>
        <w:spacing w:after="0" w:line="240" w:lineRule="auto"/>
        <w:rPr>
          <w:rFonts w:ascii="Nudista" w:hAnsi="Nudista"/>
          <w:noProof/>
        </w:rPr>
      </w:pPr>
    </w:p>
    <w:p w14:paraId="6F6826A0" w14:textId="099EC2F0" w:rsidR="00732162" w:rsidRDefault="00732162" w:rsidP="00E50AA7">
      <w:pPr>
        <w:pStyle w:val="SAPHlavn"/>
        <w:widowControl/>
        <w:spacing w:after="0" w:line="240" w:lineRule="auto"/>
        <w:rPr>
          <w:rFonts w:ascii="Nudista" w:hAnsi="Nudista"/>
          <w:noProof/>
        </w:rPr>
      </w:pPr>
    </w:p>
    <w:p w14:paraId="2AA91993" w14:textId="3446F292" w:rsidR="00732162" w:rsidRDefault="00732162" w:rsidP="00E50AA7">
      <w:pPr>
        <w:pStyle w:val="SAPHlavn"/>
        <w:widowControl/>
        <w:spacing w:after="0" w:line="240" w:lineRule="auto"/>
        <w:rPr>
          <w:rFonts w:ascii="Nudista" w:hAnsi="Nudista"/>
          <w:noProof/>
        </w:rPr>
      </w:pPr>
    </w:p>
    <w:p w14:paraId="20D4A089" w14:textId="181F64EA" w:rsidR="00732162" w:rsidRDefault="00732162" w:rsidP="00E50AA7">
      <w:pPr>
        <w:pStyle w:val="SAPHlavn"/>
        <w:widowControl/>
        <w:spacing w:after="0" w:line="240" w:lineRule="auto"/>
        <w:rPr>
          <w:rFonts w:ascii="Nudista" w:hAnsi="Nudista"/>
          <w:noProof/>
        </w:rPr>
      </w:pPr>
    </w:p>
    <w:p w14:paraId="076F20E1" w14:textId="4D4D103C" w:rsidR="00732162" w:rsidRDefault="00732162" w:rsidP="00E50AA7">
      <w:pPr>
        <w:pStyle w:val="SAPHlavn"/>
        <w:widowControl/>
        <w:spacing w:after="0" w:line="240" w:lineRule="auto"/>
        <w:rPr>
          <w:rFonts w:ascii="Nudista" w:hAnsi="Nudista"/>
          <w:noProof/>
        </w:rPr>
      </w:pPr>
    </w:p>
    <w:p w14:paraId="2074A5FD" w14:textId="3610ACBC" w:rsidR="00732162" w:rsidRDefault="00732162" w:rsidP="00E50AA7">
      <w:pPr>
        <w:pStyle w:val="SAPHlavn"/>
        <w:widowControl/>
        <w:spacing w:after="0" w:line="240" w:lineRule="auto"/>
        <w:rPr>
          <w:rFonts w:ascii="Nudista" w:hAnsi="Nudista"/>
          <w:noProof/>
        </w:rPr>
      </w:pPr>
    </w:p>
    <w:p w14:paraId="38BF6943" w14:textId="2235F553" w:rsidR="00732162" w:rsidRDefault="00732162" w:rsidP="00E50AA7">
      <w:pPr>
        <w:pStyle w:val="SAPHlavn"/>
        <w:widowControl/>
        <w:spacing w:after="0" w:line="240" w:lineRule="auto"/>
        <w:rPr>
          <w:rFonts w:ascii="Nudista" w:hAnsi="Nudista"/>
          <w:noProof/>
        </w:rPr>
      </w:pPr>
    </w:p>
    <w:p w14:paraId="0B113DA8" w14:textId="77777777" w:rsidR="00732162" w:rsidRDefault="00732162" w:rsidP="00E50AA7">
      <w:pPr>
        <w:pStyle w:val="SAPHlavn"/>
        <w:widowControl/>
        <w:spacing w:after="0" w:line="240" w:lineRule="auto"/>
        <w:rPr>
          <w:rFonts w:ascii="Nudista" w:hAnsi="Nudista"/>
          <w:noProof/>
        </w:rPr>
      </w:pPr>
    </w:p>
    <w:p w14:paraId="64ECB967" w14:textId="77777777" w:rsidR="00732162" w:rsidRDefault="00732162" w:rsidP="00E50AA7">
      <w:pPr>
        <w:pStyle w:val="SAPHlavn"/>
        <w:widowControl/>
        <w:spacing w:after="0" w:line="240" w:lineRule="auto"/>
        <w:rPr>
          <w:rFonts w:ascii="Nudista" w:hAnsi="Nudista"/>
          <w:noProof/>
        </w:rPr>
      </w:pPr>
    </w:p>
    <w:p w14:paraId="3531A746" w14:textId="77777777" w:rsidR="00732162" w:rsidRDefault="00732162" w:rsidP="00E50AA7">
      <w:pPr>
        <w:pStyle w:val="SAPHlavn"/>
        <w:widowControl/>
        <w:spacing w:after="0" w:line="240" w:lineRule="auto"/>
        <w:rPr>
          <w:rFonts w:ascii="Nudista" w:hAnsi="Nudista"/>
          <w:noProof/>
        </w:rPr>
      </w:pPr>
    </w:p>
    <w:p w14:paraId="6BC92502" w14:textId="77777777" w:rsidR="00732162" w:rsidRDefault="00732162" w:rsidP="00E50AA7">
      <w:pPr>
        <w:pStyle w:val="SAPHlavn"/>
        <w:widowControl/>
        <w:spacing w:after="0" w:line="240" w:lineRule="auto"/>
        <w:rPr>
          <w:rFonts w:ascii="Nudista" w:hAnsi="Nudista"/>
          <w:noProof/>
        </w:rPr>
      </w:pPr>
    </w:p>
    <w:p w14:paraId="216A2938" w14:textId="77777777" w:rsidR="00732162" w:rsidRDefault="00732162" w:rsidP="00E50AA7">
      <w:pPr>
        <w:pStyle w:val="SAPHlavn"/>
        <w:widowControl/>
        <w:spacing w:after="0" w:line="240" w:lineRule="auto"/>
        <w:rPr>
          <w:rFonts w:ascii="Nudista" w:hAnsi="Nudista"/>
          <w:noProof/>
        </w:rPr>
      </w:pPr>
    </w:p>
    <w:p w14:paraId="46A278AD" w14:textId="77777777" w:rsidR="00732162" w:rsidRDefault="00732162" w:rsidP="00E50AA7">
      <w:pPr>
        <w:pStyle w:val="SAPHlavn"/>
        <w:widowControl/>
        <w:spacing w:after="0" w:line="240" w:lineRule="auto"/>
        <w:rPr>
          <w:rFonts w:ascii="Nudista" w:hAnsi="Nudista"/>
          <w:noProof/>
        </w:rPr>
      </w:pPr>
    </w:p>
    <w:p w14:paraId="2B30B2E9" w14:textId="77777777" w:rsidR="00732162" w:rsidRDefault="00732162" w:rsidP="00E50AA7">
      <w:pPr>
        <w:pStyle w:val="SAPHlavn"/>
        <w:widowControl/>
        <w:spacing w:after="0" w:line="240" w:lineRule="auto"/>
        <w:rPr>
          <w:rFonts w:ascii="Nudista" w:hAnsi="Nudista"/>
          <w:noProof/>
        </w:rPr>
      </w:pPr>
    </w:p>
    <w:p w14:paraId="397D07A8" w14:textId="75A2B3CB" w:rsidR="00732162" w:rsidRDefault="00732162" w:rsidP="00E50AA7">
      <w:pPr>
        <w:pStyle w:val="SAPHlavn"/>
        <w:widowControl/>
        <w:spacing w:after="0" w:line="240" w:lineRule="auto"/>
        <w:rPr>
          <w:rFonts w:ascii="Nudista" w:hAnsi="Nudista"/>
          <w:noProof/>
        </w:rPr>
      </w:pPr>
    </w:p>
    <w:p w14:paraId="7DD87425" w14:textId="73ECA3F4" w:rsidR="007B6E9A" w:rsidRDefault="007B6E9A" w:rsidP="00E50AA7">
      <w:pPr>
        <w:pStyle w:val="SAPHlavn"/>
        <w:widowControl/>
        <w:spacing w:after="0" w:line="240" w:lineRule="auto"/>
        <w:rPr>
          <w:rFonts w:ascii="Nudista" w:hAnsi="Nudista"/>
          <w:noProof/>
        </w:rPr>
      </w:pPr>
    </w:p>
    <w:p w14:paraId="585AB2DD" w14:textId="2A8C9F6E" w:rsidR="007B6E9A" w:rsidRDefault="007B6E9A" w:rsidP="00E50AA7">
      <w:pPr>
        <w:pStyle w:val="SAPHlavn"/>
        <w:widowControl/>
        <w:spacing w:after="0" w:line="240" w:lineRule="auto"/>
        <w:rPr>
          <w:rFonts w:ascii="Nudista" w:hAnsi="Nudista"/>
          <w:noProof/>
        </w:rPr>
      </w:pPr>
    </w:p>
    <w:p w14:paraId="6FCCFBF3" w14:textId="25EA93F0" w:rsidR="007B6E9A" w:rsidRDefault="007B6E9A" w:rsidP="00E50AA7">
      <w:pPr>
        <w:pStyle w:val="SAPHlavn"/>
        <w:widowControl/>
        <w:spacing w:after="0" w:line="240" w:lineRule="auto"/>
        <w:rPr>
          <w:rFonts w:ascii="Nudista" w:hAnsi="Nudista"/>
          <w:noProof/>
        </w:rPr>
      </w:pPr>
    </w:p>
    <w:p w14:paraId="333A1F00" w14:textId="57C42169" w:rsidR="007B6E9A" w:rsidRDefault="007B6E9A" w:rsidP="00E50AA7">
      <w:pPr>
        <w:pStyle w:val="SAPHlavn"/>
        <w:widowControl/>
        <w:spacing w:after="0" w:line="240" w:lineRule="auto"/>
        <w:rPr>
          <w:rFonts w:ascii="Nudista" w:hAnsi="Nudista"/>
          <w:noProof/>
        </w:rPr>
      </w:pPr>
    </w:p>
    <w:p w14:paraId="1A428DE4" w14:textId="064A2804" w:rsidR="007B6E9A" w:rsidRDefault="007B6E9A" w:rsidP="00E50AA7">
      <w:pPr>
        <w:pStyle w:val="SAPHlavn"/>
        <w:widowControl/>
        <w:spacing w:after="0" w:line="240" w:lineRule="auto"/>
        <w:rPr>
          <w:rFonts w:ascii="Nudista" w:hAnsi="Nudista"/>
          <w:noProof/>
        </w:rPr>
      </w:pPr>
    </w:p>
    <w:p w14:paraId="65EDE02B" w14:textId="71BDACBB" w:rsidR="007B6E9A" w:rsidRDefault="007B6E9A" w:rsidP="00E50AA7">
      <w:pPr>
        <w:pStyle w:val="SAPHlavn"/>
        <w:widowControl/>
        <w:spacing w:after="0" w:line="240" w:lineRule="auto"/>
        <w:rPr>
          <w:rFonts w:ascii="Nudista" w:hAnsi="Nudista"/>
          <w:noProof/>
        </w:rPr>
      </w:pPr>
    </w:p>
    <w:p w14:paraId="14987D58" w14:textId="390D52BD" w:rsidR="007B6E9A" w:rsidRDefault="007B6E9A" w:rsidP="00E50AA7">
      <w:pPr>
        <w:pStyle w:val="SAPHlavn"/>
        <w:widowControl/>
        <w:spacing w:after="0" w:line="240" w:lineRule="auto"/>
        <w:rPr>
          <w:rFonts w:ascii="Nudista" w:hAnsi="Nudista"/>
          <w:noProof/>
        </w:rPr>
      </w:pPr>
    </w:p>
    <w:p w14:paraId="4F2BF839" w14:textId="77777777" w:rsidR="007B6E9A" w:rsidRDefault="007B6E9A" w:rsidP="00E50AA7">
      <w:pPr>
        <w:pStyle w:val="SAPHlavn"/>
        <w:widowControl/>
        <w:spacing w:after="0" w:line="240" w:lineRule="auto"/>
        <w:rPr>
          <w:rFonts w:ascii="Nudista" w:hAnsi="Nudista"/>
          <w:noProof/>
        </w:rPr>
      </w:pPr>
    </w:p>
    <w:p w14:paraId="453840B4" w14:textId="77777777" w:rsidR="00732162" w:rsidRDefault="00732162" w:rsidP="00E50AA7">
      <w:pPr>
        <w:pStyle w:val="SAPHlavn"/>
        <w:widowControl/>
        <w:spacing w:after="0" w:line="240" w:lineRule="auto"/>
        <w:rPr>
          <w:rFonts w:ascii="Nudista" w:hAnsi="Nudista"/>
          <w:noProof/>
        </w:rPr>
      </w:pPr>
    </w:p>
    <w:p w14:paraId="06113243" w14:textId="77777777" w:rsidR="00732162" w:rsidRDefault="00732162" w:rsidP="00E50AA7">
      <w:pPr>
        <w:pStyle w:val="SAPHlavn"/>
        <w:widowControl/>
        <w:spacing w:after="0" w:line="240" w:lineRule="auto"/>
        <w:rPr>
          <w:rFonts w:ascii="Nudista" w:hAnsi="Nudista"/>
          <w:noProof/>
        </w:rPr>
      </w:pPr>
    </w:p>
    <w:p w14:paraId="0A490160" w14:textId="6F8A8B00" w:rsidR="0094391B" w:rsidRPr="00AF0841" w:rsidRDefault="0094391B" w:rsidP="00E50AA7">
      <w:pPr>
        <w:pStyle w:val="SAPHlavn"/>
        <w:widowControl/>
        <w:spacing w:after="0" w:line="240" w:lineRule="auto"/>
        <w:rPr>
          <w:rFonts w:ascii="Nudista" w:hAnsi="Nudista"/>
          <w:noProof/>
        </w:rPr>
      </w:pPr>
      <w:bookmarkStart w:id="150" w:name="_Toc67908516"/>
      <w:r w:rsidRPr="00AF0841">
        <w:rPr>
          <w:rFonts w:ascii="Nudista" w:hAnsi="Nudista"/>
          <w:noProof/>
        </w:rPr>
        <w:lastRenderedPageBreak/>
        <w:t xml:space="preserve">ČASŤ </w:t>
      </w:r>
      <w:r w:rsidR="00732162">
        <w:rPr>
          <w:rFonts w:ascii="Nudista" w:hAnsi="Nudista"/>
          <w:noProof/>
        </w:rPr>
        <w:t>E</w:t>
      </w:r>
      <w:r w:rsidRPr="00AF0841">
        <w:rPr>
          <w:rFonts w:ascii="Nudista" w:hAnsi="Nudista"/>
          <w:noProof/>
        </w:rPr>
        <w:t>. Obchodné podmienky</w:t>
      </w:r>
      <w:bookmarkEnd w:id="150"/>
    </w:p>
    <w:p w14:paraId="2DC6803D" w14:textId="77777777" w:rsidR="0094391B" w:rsidRPr="00AF0841" w:rsidRDefault="0094391B" w:rsidP="00E50AA7">
      <w:pPr>
        <w:pStyle w:val="SAP1"/>
        <w:widowControl/>
        <w:numPr>
          <w:ilvl w:val="0"/>
          <w:numId w:val="0"/>
        </w:numPr>
        <w:spacing w:before="0" w:after="0" w:line="240" w:lineRule="auto"/>
        <w:ind w:left="576"/>
        <w:rPr>
          <w:rFonts w:ascii="Nudista" w:hAnsi="Nudista"/>
          <w:b w:val="0"/>
          <w:noProof/>
          <w:lang w:val="sk-SK"/>
        </w:rPr>
      </w:pPr>
      <w:bookmarkStart w:id="151" w:name="_1yyy98l" w:colFirst="0" w:colLast="0"/>
      <w:bookmarkEnd w:id="151"/>
    </w:p>
    <w:p w14:paraId="33327F20" w14:textId="77777777" w:rsidR="0094391B" w:rsidRPr="006D5AC2" w:rsidRDefault="0094391B" w:rsidP="006D5AC2">
      <w:pPr>
        <w:pStyle w:val="SAP1"/>
        <w:widowControl/>
        <w:numPr>
          <w:ilvl w:val="1"/>
          <w:numId w:val="183"/>
        </w:numPr>
        <w:spacing w:before="0" w:after="0" w:line="240" w:lineRule="auto"/>
        <w:rPr>
          <w:rFonts w:ascii="Nudista" w:hAnsi="Nudista"/>
          <w:b w:val="0"/>
          <w:noProof/>
          <w:lang w:val="sk-SK"/>
        </w:rPr>
      </w:pPr>
      <w:bookmarkStart w:id="152" w:name="_Toc67908517"/>
      <w:r w:rsidRPr="006D5AC2">
        <w:rPr>
          <w:rFonts w:ascii="Nudista" w:hAnsi="Nudista"/>
          <w:noProof/>
          <w:lang w:val="sk-SK"/>
        </w:rPr>
        <w:t>Podmienky uzatvorenia zmluvy</w:t>
      </w:r>
      <w:bookmarkEnd w:id="152"/>
    </w:p>
    <w:p w14:paraId="3343B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ACF32FF" w14:textId="616CDC31" w:rsidR="00FA3C67" w:rsidRPr="00AF0841" w:rsidRDefault="0009210B" w:rsidP="00732162">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cs="Calibri"/>
        </w:rPr>
        <w:t>S </w:t>
      </w:r>
      <w:r w:rsidRPr="00AF0841">
        <w:rPr>
          <w:rFonts w:ascii="Nudista" w:hAnsi="Nudista" w:cs="Proba Pro"/>
        </w:rPr>
        <w:t>ú</w:t>
      </w:r>
      <w:r w:rsidRPr="00AF0841">
        <w:rPr>
          <w:rFonts w:ascii="Nudista" w:hAnsi="Nudista"/>
        </w:rPr>
        <w:t>spe</w:t>
      </w:r>
      <w:r w:rsidRPr="00AF0841">
        <w:rPr>
          <w:rFonts w:ascii="Nudista" w:hAnsi="Nudista" w:cs="Proba Pro"/>
        </w:rPr>
        <w:t>š</w:t>
      </w:r>
      <w:r w:rsidRPr="00AF0841">
        <w:rPr>
          <w:rFonts w:ascii="Nudista" w:hAnsi="Nudista"/>
        </w:rPr>
        <w:t>n</w:t>
      </w:r>
      <w:r w:rsidRPr="00AF0841">
        <w:rPr>
          <w:rFonts w:ascii="Nudista" w:hAnsi="Nudista" w:cs="Proba Pro"/>
        </w:rPr>
        <w:t>ý</w:t>
      </w:r>
      <w:r w:rsidRPr="00AF0841">
        <w:rPr>
          <w:rFonts w:ascii="Nudista" w:hAnsi="Nudista"/>
        </w:rPr>
        <w:t>m uch</w:t>
      </w:r>
      <w:r w:rsidRPr="00AF0841">
        <w:rPr>
          <w:rFonts w:ascii="Nudista" w:hAnsi="Nudista" w:cs="Proba Pro"/>
        </w:rPr>
        <w:t>á</w:t>
      </w:r>
      <w:r w:rsidRPr="00AF0841">
        <w:rPr>
          <w:rFonts w:ascii="Nudista" w:hAnsi="Nudista"/>
        </w:rPr>
        <w:t>dza</w:t>
      </w:r>
      <w:r w:rsidRPr="00AF0841">
        <w:rPr>
          <w:rFonts w:ascii="Nudista" w:hAnsi="Nudista" w:cs="Proba Pro"/>
        </w:rPr>
        <w:t>č</w:t>
      </w:r>
      <w:r w:rsidRPr="00AF0841">
        <w:rPr>
          <w:rFonts w:ascii="Nudista" w:hAnsi="Nudista"/>
        </w:rPr>
        <w:t xml:space="preserve">om bude uzavretá </w:t>
      </w:r>
      <w:r w:rsidR="00FA3C67" w:rsidRPr="001C7C58">
        <w:rPr>
          <w:rFonts w:ascii="Nudista" w:hAnsi="Nudista"/>
        </w:rPr>
        <w:t xml:space="preserve">Rámcová </w:t>
      </w:r>
      <w:r w:rsidR="007E0946" w:rsidRPr="001C7C58">
        <w:rPr>
          <w:rFonts w:ascii="Nudista" w:hAnsi="Nudista"/>
        </w:rPr>
        <w:t>zmluva</w:t>
      </w:r>
      <w:r w:rsidR="00FA3C67" w:rsidRPr="001C7C58">
        <w:rPr>
          <w:rFonts w:ascii="Nudista" w:hAnsi="Nudista"/>
        </w:rPr>
        <w:t xml:space="preserve"> o</w:t>
      </w:r>
      <w:r w:rsidR="001C7C58" w:rsidRPr="001C7C58">
        <w:rPr>
          <w:rFonts w:ascii="Nudista" w:hAnsi="Nudista" w:cs="Calibri"/>
        </w:rPr>
        <w:t> </w:t>
      </w:r>
      <w:r w:rsidR="001C7C58" w:rsidRPr="001C7C58">
        <w:rPr>
          <w:rFonts w:ascii="Nudista" w:hAnsi="Nudista"/>
        </w:rPr>
        <w:t>operatívnom leasingu</w:t>
      </w:r>
      <w:r w:rsidR="00FA3C67" w:rsidRPr="001C7C58">
        <w:rPr>
          <w:rFonts w:ascii="Nudista" w:hAnsi="Nudista"/>
        </w:rPr>
        <w:t xml:space="preserve"> motorových vozidiel</w:t>
      </w:r>
      <w:r w:rsidRPr="001C7C58">
        <w:rPr>
          <w:rFonts w:ascii="Nudista" w:hAnsi="Nudista"/>
        </w:rPr>
        <w:t xml:space="preserve"> uzatvorená v súlade s ust. § 269 ods. 2 zákona</w:t>
      </w:r>
      <w:r w:rsidRPr="00AF0841">
        <w:rPr>
          <w:rFonts w:ascii="Nudista" w:hAnsi="Nudista"/>
        </w:rPr>
        <w:t xml:space="preserve"> č. 513/1991 Zb., Obchodný zákonník v znení neskorších </w:t>
      </w:r>
      <w:r w:rsidRPr="00AF0841">
        <w:rPr>
          <w:rFonts w:ascii="Nudista" w:hAnsi="Nudista"/>
          <w:noProof/>
        </w:rPr>
        <w:t>predpisov</w:t>
      </w:r>
      <w:r w:rsidRPr="00AF0841">
        <w:rPr>
          <w:rFonts w:ascii="Nudista" w:hAnsi="Nudista"/>
        </w:rPr>
        <w:t xml:space="preserve"> (</w:t>
      </w:r>
      <w:r w:rsidRPr="00AF0841">
        <w:rPr>
          <w:rFonts w:ascii="Nudista" w:hAnsi="Nudista" w:cs="Proba Pro"/>
        </w:rPr>
        <w:t>ď</w:t>
      </w:r>
      <w:r w:rsidRPr="00AF0841">
        <w:rPr>
          <w:rFonts w:ascii="Nudista" w:hAnsi="Nudista"/>
        </w:rPr>
        <w:t>alej tie</w:t>
      </w:r>
      <w:r w:rsidRPr="00AF0841">
        <w:rPr>
          <w:rFonts w:ascii="Nudista" w:hAnsi="Nudista" w:cs="Proba Pro"/>
        </w:rPr>
        <w:t>ž</w:t>
      </w:r>
      <w:r w:rsidRPr="00AF0841">
        <w:rPr>
          <w:rFonts w:ascii="Nudista" w:hAnsi="Nudista"/>
        </w:rPr>
        <w:t xml:space="preserve"> len </w:t>
      </w:r>
      <w:r w:rsidRPr="00AF0841">
        <w:rPr>
          <w:rFonts w:ascii="Nudista" w:hAnsi="Nudista" w:cs="Proba Pro"/>
        </w:rPr>
        <w:t>„</w:t>
      </w:r>
      <w:r w:rsidRPr="00AF0841">
        <w:rPr>
          <w:rFonts w:ascii="Nudista" w:hAnsi="Nudista"/>
          <w:b/>
        </w:rPr>
        <w:t>Zmluva</w:t>
      </w:r>
      <w:r w:rsidRPr="00AF0841">
        <w:rPr>
          <w:rFonts w:ascii="Nudista" w:hAnsi="Nudista"/>
        </w:rPr>
        <w:t xml:space="preserve">“) </w:t>
      </w:r>
      <w:r w:rsidR="00C436F9" w:rsidRPr="00AF0841">
        <w:rPr>
          <w:rFonts w:ascii="Nudista" w:hAnsi="Nudista"/>
          <w:noProof/>
        </w:rPr>
        <w:t>za podmienok uvedených nižšie, ako aj ďalších štandardných obchodných podmienok používaných pre takýto typ zmluvy a</w:t>
      </w:r>
      <w:r w:rsidR="00C436F9" w:rsidRPr="00AF0841">
        <w:rPr>
          <w:rFonts w:ascii="Nudista" w:eastAsia="Calibri" w:hAnsi="Nudista" w:cs="Calibri"/>
          <w:noProof/>
        </w:rPr>
        <w:t> </w:t>
      </w:r>
      <w:r w:rsidR="00C436F9" w:rsidRPr="00AF0841">
        <w:rPr>
          <w:rFonts w:ascii="Nudista" w:hAnsi="Nudista"/>
          <w:noProof/>
        </w:rPr>
        <w:t>rovnaké alebo podobné predmety plnenia v</w:t>
      </w:r>
      <w:r w:rsidR="00C436F9" w:rsidRPr="00AF0841">
        <w:rPr>
          <w:rFonts w:ascii="Nudista" w:eastAsia="Calibri" w:hAnsi="Nudista" w:cs="Calibri"/>
          <w:noProof/>
        </w:rPr>
        <w:t> </w:t>
      </w:r>
      <w:r w:rsidR="00C436F9" w:rsidRPr="00AF0841">
        <w:rPr>
          <w:rFonts w:ascii="Nudista" w:hAnsi="Nudista"/>
          <w:noProof/>
        </w:rPr>
        <w:t>súlade s</w:t>
      </w:r>
      <w:r w:rsidR="00C436F9" w:rsidRPr="00AF0841">
        <w:rPr>
          <w:rFonts w:ascii="Nudista" w:eastAsia="Calibri" w:hAnsi="Nudista" w:cs="Calibri"/>
          <w:noProof/>
        </w:rPr>
        <w:t> </w:t>
      </w:r>
      <w:r w:rsidR="00C436F9" w:rsidRPr="00AF0841">
        <w:rPr>
          <w:rFonts w:ascii="Nudista" w:hAnsi="Nudista"/>
          <w:noProof/>
        </w:rPr>
        <w:t xml:space="preserve">právom Slovenskej republiky. </w:t>
      </w:r>
    </w:p>
    <w:p w14:paraId="11B72CE1" w14:textId="77777777" w:rsidR="00FA3C67" w:rsidRPr="00AF0841" w:rsidRDefault="00FA3C67" w:rsidP="00FA3C67">
      <w:pPr>
        <w:spacing w:after="0"/>
        <w:rPr>
          <w:rFonts w:ascii="Nudista" w:hAnsi="Nudista"/>
        </w:rPr>
      </w:pPr>
    </w:p>
    <w:p w14:paraId="6906F5BC" w14:textId="57AAE842" w:rsidR="009C7006" w:rsidRPr="00AF0841" w:rsidRDefault="0094391B" w:rsidP="00732162">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rPr>
        <w:t>Uchádzač predloží v</w:t>
      </w:r>
      <w:r w:rsidRPr="00AF0841">
        <w:rPr>
          <w:rFonts w:ascii="Nudista" w:hAnsi="Nudista" w:cs="Calibri"/>
          <w:noProof/>
        </w:rPr>
        <w:t> </w:t>
      </w:r>
      <w:r w:rsidRPr="00AF0841">
        <w:rPr>
          <w:rFonts w:ascii="Nudista" w:hAnsi="Nudista"/>
          <w:noProof/>
        </w:rPr>
        <w:t>ponuke návrh Zmluvy vypracovaný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 xml:space="preserve">týmito súťažnými podkladmi. </w:t>
      </w:r>
      <w:r w:rsidRPr="00732162">
        <w:rPr>
          <w:rFonts w:ascii="Nudista" w:hAnsi="Nudista" w:cs="Calibri"/>
        </w:rPr>
        <w:t>Uchádzač</w:t>
      </w:r>
      <w:r w:rsidRPr="00AF0841">
        <w:rPr>
          <w:rFonts w:ascii="Nudista" w:hAnsi="Nudista"/>
          <w:noProof/>
        </w:rPr>
        <w:t xml:space="preserve"> je povinný použiť vzor Zmluvy uvedený v</w:t>
      </w:r>
      <w:r w:rsidR="006D5AC2">
        <w:rPr>
          <w:rFonts w:ascii="Nudista" w:hAnsi="Nudista" w:cs="Calibri"/>
          <w:noProof/>
        </w:rPr>
        <w:t> </w:t>
      </w:r>
      <w:r w:rsidR="006D5AC2">
        <w:rPr>
          <w:rFonts w:ascii="Nudista" w:hAnsi="Nudista"/>
          <w:noProof/>
        </w:rPr>
        <w:t>Prílohe č. E.1</w:t>
      </w:r>
      <w:r w:rsidR="00CF417B" w:rsidRPr="00AF0841">
        <w:rPr>
          <w:rFonts w:ascii="Nudista" w:hAnsi="Nudista"/>
          <w:noProof/>
        </w:rPr>
        <w:t xml:space="preserve"> </w:t>
      </w:r>
      <w:r w:rsidR="006D5AC2">
        <w:rPr>
          <w:rFonts w:ascii="Nudista" w:hAnsi="Nudista"/>
          <w:noProof/>
        </w:rPr>
        <w:t>týchto</w:t>
      </w:r>
      <w:r w:rsidRPr="00AF0841">
        <w:rPr>
          <w:rFonts w:ascii="Nudista" w:hAnsi="Nudista"/>
          <w:noProof/>
        </w:rPr>
        <w:t xml:space="preserve"> súťažných podkladov. </w:t>
      </w:r>
      <w:r w:rsidRPr="00AF0841">
        <w:rPr>
          <w:rFonts w:ascii="Nudista" w:hAnsi="Nudista"/>
          <w:b/>
          <w:noProof/>
        </w:rPr>
        <w:t xml:space="preserve">Uchádzač nesmie okrem doplnenia vyznačeného textu, akokoľvek meniť vzor zmluvy. </w:t>
      </w:r>
      <w:r w:rsidRPr="00AF0841">
        <w:rPr>
          <w:rFonts w:ascii="Nudista" w:hAnsi="Nudista"/>
          <w:noProof/>
        </w:rPr>
        <w:t>Ak uchádzač predloží návrh Zmluvy, ktorým nebude rešpektovať podmienky stanovené v</w:t>
      </w:r>
      <w:r w:rsidRPr="00AF0841">
        <w:rPr>
          <w:rFonts w:ascii="Nudista" w:hAnsi="Nudista" w:cs="Calibri"/>
          <w:noProof/>
        </w:rPr>
        <w:t> </w:t>
      </w:r>
      <w:r w:rsidRPr="00AF0841">
        <w:rPr>
          <w:rFonts w:ascii="Nudista" w:hAnsi="Nudista"/>
          <w:noProof/>
        </w:rPr>
        <w:t>týchto súťažných podkladoch, bude jeho ponuka z</w:t>
      </w:r>
      <w:r w:rsidRPr="00AF0841">
        <w:rPr>
          <w:rFonts w:ascii="Nudista" w:hAnsi="Nudista" w:cs="Calibri"/>
          <w:noProof/>
        </w:rPr>
        <w:t> </w:t>
      </w:r>
      <w:r w:rsidRPr="00AF0841">
        <w:rPr>
          <w:rFonts w:ascii="Nudista" w:hAnsi="Nudista"/>
          <w:noProof/>
        </w:rPr>
        <w:t>verejnej súťaže vylúčená. Uchádzač bude písomne upovedomený o vylúčení jeho ponuky z verejnej súťaže s</w:t>
      </w:r>
      <w:r w:rsidRPr="00AF0841">
        <w:rPr>
          <w:rFonts w:ascii="Nudista" w:hAnsi="Nudista" w:cs="Calibri"/>
          <w:noProof/>
        </w:rPr>
        <w:t> </w:t>
      </w:r>
      <w:r w:rsidRPr="00AF0841">
        <w:rPr>
          <w:rFonts w:ascii="Nudista" w:hAnsi="Nudista"/>
          <w:noProof/>
        </w:rPr>
        <w:t>uvedením dôvodu vylúčenia a lehoty, v ktorej môže byť podané námietka podľa § 170 ods. 3 písm. d) ZVO</w:t>
      </w:r>
      <w:r w:rsidR="000F0EC9" w:rsidRPr="00AF0841">
        <w:rPr>
          <w:rFonts w:ascii="Nudista" w:hAnsi="Nudista"/>
          <w:noProof/>
        </w:rPr>
        <w:t>.</w:t>
      </w:r>
    </w:p>
    <w:p w14:paraId="36BA7084" w14:textId="77777777" w:rsidR="009C7006" w:rsidRPr="00AF0841" w:rsidRDefault="009C7006" w:rsidP="009C7006">
      <w:pPr>
        <w:spacing w:after="0"/>
        <w:rPr>
          <w:rFonts w:ascii="Nudista" w:hAnsi="Nudista"/>
        </w:rPr>
      </w:pPr>
    </w:p>
    <w:p w14:paraId="256C14EE" w14:textId="33B1E6BA" w:rsidR="009C7006" w:rsidRPr="00AF0841" w:rsidRDefault="009C7006" w:rsidP="00732162">
      <w:pPr>
        <w:pStyle w:val="Nadpis3"/>
        <w:keepNext w:val="0"/>
        <w:keepLines w:val="0"/>
        <w:numPr>
          <w:ilvl w:val="2"/>
          <w:numId w:val="16"/>
        </w:numPr>
        <w:spacing w:after="120" w:line="240" w:lineRule="auto"/>
        <w:ind w:left="567" w:hanging="567"/>
        <w:jc w:val="both"/>
        <w:rPr>
          <w:rFonts w:ascii="Nudista" w:hAnsi="Nudista"/>
        </w:rPr>
      </w:pPr>
      <w:r w:rsidRPr="00AF0841">
        <w:rPr>
          <w:rFonts w:ascii="Nudista" w:hAnsi="Nudista"/>
          <w:noProof/>
        </w:rPr>
        <w:t>Návrh</w:t>
      </w:r>
      <w:r w:rsidRPr="00AF0841">
        <w:rPr>
          <w:rFonts w:ascii="Nudista" w:hAnsi="Nudista"/>
        </w:rPr>
        <w:t xml:space="preserve"> zmluvy je uvedený v Prílohe </w:t>
      </w:r>
      <w:r w:rsidR="00732162">
        <w:rPr>
          <w:rFonts w:ascii="Nudista" w:hAnsi="Nudista"/>
        </w:rPr>
        <w:t>E</w:t>
      </w:r>
      <w:r w:rsidRPr="00AF0841">
        <w:rPr>
          <w:rFonts w:ascii="Nudista" w:hAnsi="Nudista"/>
        </w:rPr>
        <w:t xml:space="preserve">.1 týchto súťažných podkladov. </w:t>
      </w:r>
    </w:p>
    <w:p w14:paraId="621A728C" w14:textId="77777777" w:rsidR="00C436F9" w:rsidRPr="00AF0841" w:rsidRDefault="00C436F9" w:rsidP="00E50AA7">
      <w:pPr>
        <w:pStyle w:val="Nadpis3"/>
        <w:keepNext w:val="0"/>
        <w:keepLines w:val="0"/>
        <w:numPr>
          <w:ilvl w:val="0"/>
          <w:numId w:val="0"/>
        </w:numPr>
        <w:spacing w:after="0" w:line="240" w:lineRule="auto"/>
        <w:jc w:val="both"/>
        <w:rPr>
          <w:rFonts w:ascii="Nudista" w:hAnsi="Nudista"/>
          <w:noProof/>
        </w:rPr>
      </w:pPr>
    </w:p>
    <w:p w14:paraId="4CA6ECE0" w14:textId="77777777" w:rsidR="00FA3C67" w:rsidRPr="00AF0841" w:rsidRDefault="00FA3C67" w:rsidP="009C7006">
      <w:pPr>
        <w:pStyle w:val="SAP1"/>
        <w:numPr>
          <w:ilvl w:val="0"/>
          <w:numId w:val="0"/>
        </w:numPr>
        <w:spacing w:after="0" w:line="240" w:lineRule="auto"/>
        <w:rPr>
          <w:rFonts w:ascii="Nudista" w:hAnsi="Nudista"/>
          <w:lang w:val="sk-SK"/>
        </w:rPr>
      </w:pPr>
      <w:bookmarkStart w:id="153" w:name="_4iylrwe" w:colFirst="0" w:colLast="0"/>
      <w:bookmarkEnd w:id="153"/>
    </w:p>
    <w:p w14:paraId="6E9C7C57" w14:textId="3DF3FCEE"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Prílohy Časti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Obchodné podmienky súťažných podkladov</w:t>
      </w:r>
    </w:p>
    <w:p w14:paraId="045B1729" w14:textId="75C84FDA"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xml:space="preserve">. 1 </w:t>
      </w:r>
      <w:r w:rsidRPr="00AF0841">
        <w:rPr>
          <w:rFonts w:ascii="Nudista" w:eastAsia="Proba Pro" w:hAnsi="Nudista" w:cs="Proba Pro"/>
          <w:b/>
          <w:noProof/>
          <w:color w:val="000000"/>
          <w:sz w:val="20"/>
          <w:szCs w:val="20"/>
          <w:lang w:eastAsia="sk-SK"/>
        </w:rPr>
        <w:tab/>
      </w:r>
      <w:r w:rsidR="009C7006" w:rsidRPr="00AF0841">
        <w:rPr>
          <w:rFonts w:ascii="Nudista" w:eastAsia="Proba Pro" w:hAnsi="Nudista" w:cs="Proba Pro"/>
          <w:b/>
          <w:noProof/>
          <w:color w:val="000000"/>
          <w:sz w:val="20"/>
          <w:szCs w:val="20"/>
          <w:lang w:eastAsia="sk-SK"/>
        </w:rPr>
        <w:t>Návrh zmluvy</w:t>
      </w:r>
    </w:p>
    <w:p w14:paraId="619772B0"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4C84C654"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78473C9B" w14:textId="0A17C247" w:rsidR="00FA3C67" w:rsidRPr="00AF0841" w:rsidRDefault="00FA3C67" w:rsidP="00FA3C67">
      <w:pPr>
        <w:pStyle w:val="SAP1"/>
        <w:numPr>
          <w:ilvl w:val="0"/>
          <w:numId w:val="0"/>
        </w:numPr>
        <w:spacing w:after="0" w:line="240" w:lineRule="auto"/>
        <w:ind w:left="576" w:hanging="576"/>
        <w:rPr>
          <w:rFonts w:ascii="Nudista" w:hAnsi="Nudista"/>
          <w:lang w:val="sk-SK"/>
        </w:rPr>
        <w:sectPr w:rsidR="00FA3C67" w:rsidRPr="00AF0841" w:rsidSect="00636FAE">
          <w:pgSz w:w="11906" w:h="16838"/>
          <w:pgMar w:top="1417" w:right="1417" w:bottom="1418" w:left="1417" w:header="708" w:footer="379" w:gutter="0"/>
          <w:cols w:space="708"/>
          <w:docGrid w:linePitch="360"/>
        </w:sectPr>
      </w:pPr>
      <w:r w:rsidRPr="00AF0841">
        <w:rPr>
          <w:rFonts w:ascii="Nudista" w:hAnsi="Nudista"/>
          <w:lang w:val="sk-SK"/>
        </w:rPr>
        <w:t xml:space="preserve"> </w:t>
      </w:r>
    </w:p>
    <w:p w14:paraId="5FED03A9" w14:textId="100FFC68" w:rsidR="0094391B" w:rsidRPr="00AF0841" w:rsidRDefault="0094391B" w:rsidP="00E50AA7">
      <w:pPr>
        <w:pStyle w:val="SAPHlavn"/>
        <w:widowControl/>
        <w:spacing w:after="0" w:line="240" w:lineRule="auto"/>
        <w:rPr>
          <w:rFonts w:ascii="Nudista" w:hAnsi="Nudista"/>
          <w:noProof/>
        </w:rPr>
      </w:pPr>
      <w:bookmarkStart w:id="154" w:name="_Toc67908518"/>
      <w:r w:rsidRPr="00AF0841">
        <w:rPr>
          <w:rFonts w:ascii="Nudista" w:hAnsi="Nudista"/>
          <w:noProof/>
        </w:rPr>
        <w:lastRenderedPageBreak/>
        <w:t xml:space="preserve">Časť </w:t>
      </w:r>
      <w:r w:rsidR="00732162">
        <w:rPr>
          <w:rFonts w:ascii="Nudista" w:hAnsi="Nudista"/>
          <w:noProof/>
        </w:rPr>
        <w:t>F</w:t>
      </w:r>
      <w:r w:rsidRPr="00AF0841">
        <w:rPr>
          <w:rFonts w:ascii="Nudista" w:hAnsi="Nudista"/>
          <w:noProof/>
        </w:rPr>
        <w:t>. Kritéria hodnotenia ponúk</w:t>
      </w:r>
      <w:bookmarkStart w:id="155" w:name="1d96cc0" w:colFirst="0" w:colLast="0"/>
      <w:bookmarkEnd w:id="155"/>
      <w:bookmarkEnd w:id="154"/>
    </w:p>
    <w:p w14:paraId="22B26641"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56" w:name="_3x8tuzt" w:colFirst="0" w:colLast="0"/>
      <w:bookmarkEnd w:id="156"/>
    </w:p>
    <w:p w14:paraId="310988C2" w14:textId="77777777" w:rsidR="0094391B" w:rsidRPr="008A3C58" w:rsidRDefault="0094391B" w:rsidP="00F466C4">
      <w:pPr>
        <w:pStyle w:val="SAP1"/>
        <w:widowControl/>
        <w:numPr>
          <w:ilvl w:val="1"/>
          <w:numId w:val="172"/>
        </w:numPr>
        <w:spacing w:before="0" w:after="0" w:line="240" w:lineRule="auto"/>
        <w:rPr>
          <w:rFonts w:ascii="Nudista" w:hAnsi="Nudista"/>
          <w:noProof/>
          <w:lang w:val="sk-SK"/>
        </w:rPr>
      </w:pPr>
      <w:bookmarkStart w:id="157" w:name="_Toc67908519"/>
      <w:r w:rsidRPr="008A3C58">
        <w:rPr>
          <w:rFonts w:ascii="Nudista" w:hAnsi="Nudista"/>
          <w:noProof/>
          <w:lang w:val="sk-SK"/>
        </w:rPr>
        <w:t>Kritérium na hodnotenie ponúk</w:t>
      </w:r>
      <w:bookmarkEnd w:id="157"/>
    </w:p>
    <w:p w14:paraId="55D03658" w14:textId="77777777" w:rsidR="0094391B" w:rsidRPr="001C7C58" w:rsidRDefault="0094391B" w:rsidP="00E50AA7">
      <w:pPr>
        <w:spacing w:after="0" w:line="240" w:lineRule="auto"/>
        <w:ind w:left="576"/>
        <w:jc w:val="both"/>
        <w:rPr>
          <w:rFonts w:ascii="Nudista" w:hAnsi="Nudista" w:cs="Proba Pro"/>
          <w:noProof/>
        </w:rPr>
      </w:pPr>
    </w:p>
    <w:p w14:paraId="6CB55EC1" w14:textId="77777777" w:rsidR="001C7C58" w:rsidRPr="001C7C58" w:rsidRDefault="001C7C58" w:rsidP="001C7C58">
      <w:pPr>
        <w:numPr>
          <w:ilvl w:val="1"/>
          <w:numId w:val="9"/>
        </w:numPr>
        <w:spacing w:after="0" w:line="240" w:lineRule="auto"/>
        <w:jc w:val="both"/>
        <w:rPr>
          <w:rFonts w:ascii="Nudista" w:hAnsi="Nudista" w:cs="Proba Pro"/>
        </w:rPr>
      </w:pPr>
      <w:r w:rsidRPr="001C7C58">
        <w:rPr>
          <w:rFonts w:ascii="Nudista" w:hAnsi="Nudista" w:cs="Proba Pro"/>
          <w:sz w:val="20"/>
          <w:szCs w:val="20"/>
        </w:rPr>
        <w:t xml:space="preserve">Jediným kritériom na hodnotenie ponúk je: najnižšia cena predmetu zákazky </w:t>
      </w:r>
      <w:r w:rsidRPr="001C7C58">
        <w:rPr>
          <w:rFonts w:ascii="Nudista" w:hAnsi="Nudista" w:cs="Proba Pro CE"/>
          <w:sz w:val="20"/>
          <w:szCs w:val="20"/>
        </w:rPr>
        <w:t>vypočítaná a vyjadrená v</w:t>
      </w:r>
      <w:r w:rsidRPr="001C7C58">
        <w:rPr>
          <w:rFonts w:ascii="Nudista" w:hAnsi="Nudista" w:cs="Calibri"/>
          <w:sz w:val="20"/>
          <w:szCs w:val="20"/>
        </w:rPr>
        <w:t> </w:t>
      </w:r>
      <w:r w:rsidRPr="001C7C58">
        <w:rPr>
          <w:rFonts w:ascii="Nudista" w:hAnsi="Nudista" w:cs="Proba Pro"/>
          <w:sz w:val="20"/>
          <w:szCs w:val="20"/>
        </w:rPr>
        <w:t xml:space="preserve">EUR </w:t>
      </w:r>
      <w:r w:rsidRPr="001C7C58">
        <w:rPr>
          <w:rFonts w:ascii="Nudista" w:hAnsi="Nudista" w:cs="Proba Pro"/>
          <w:sz w:val="20"/>
          <w:szCs w:val="20"/>
          <w:u w:val="single"/>
        </w:rPr>
        <w:t>bez DPH</w:t>
      </w:r>
      <w:r w:rsidRPr="001C7C58">
        <w:rPr>
          <w:rFonts w:ascii="Nudista" w:hAnsi="Nudista" w:cs="Proba Pro CE"/>
          <w:sz w:val="20"/>
          <w:szCs w:val="20"/>
        </w:rPr>
        <w:t xml:space="preserve"> podľa Časti C. Spôsob určenia ceny týchto súťažných podkladov.</w:t>
      </w:r>
    </w:p>
    <w:p w14:paraId="7D7379E1" w14:textId="77777777" w:rsidR="00784FEC" w:rsidRPr="00AF0841" w:rsidRDefault="00784FEC" w:rsidP="00784FEC">
      <w:pPr>
        <w:spacing w:after="0" w:line="240" w:lineRule="auto"/>
        <w:ind w:left="576"/>
        <w:jc w:val="both"/>
        <w:rPr>
          <w:rFonts w:ascii="Nudista" w:hAnsi="Nudista" w:cs="Proba Pro"/>
          <w:noProof/>
        </w:rPr>
      </w:pPr>
    </w:p>
    <w:p w14:paraId="3410193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58" w:name="_2ce457m" w:colFirst="0" w:colLast="0"/>
      <w:bookmarkEnd w:id="158"/>
    </w:p>
    <w:p w14:paraId="68A3D813" w14:textId="77777777" w:rsidR="0094391B" w:rsidRPr="00AF0841" w:rsidRDefault="0094391B" w:rsidP="00F466C4">
      <w:pPr>
        <w:pStyle w:val="SAP1"/>
        <w:widowControl/>
        <w:numPr>
          <w:ilvl w:val="1"/>
          <w:numId w:val="172"/>
        </w:numPr>
        <w:spacing w:before="0" w:after="0" w:line="240" w:lineRule="auto"/>
        <w:rPr>
          <w:rFonts w:ascii="Nudista" w:hAnsi="Nudista"/>
          <w:noProof/>
          <w:lang w:val="sk-SK"/>
        </w:rPr>
      </w:pPr>
      <w:bookmarkStart w:id="159" w:name="_Toc67908520"/>
      <w:r w:rsidRPr="00AF0841">
        <w:rPr>
          <w:rFonts w:ascii="Nudista" w:hAnsi="Nudista"/>
          <w:noProof/>
          <w:lang w:val="sk-SK"/>
        </w:rPr>
        <w:t>Spôsob vyhodnotenia ponúk</w:t>
      </w:r>
      <w:bookmarkEnd w:id="159"/>
    </w:p>
    <w:p w14:paraId="30CE4C8A" w14:textId="77777777" w:rsidR="00CF417B" w:rsidRPr="00AF0841" w:rsidRDefault="00CF417B" w:rsidP="0009210B">
      <w:pPr>
        <w:spacing w:after="0" w:line="240" w:lineRule="auto"/>
        <w:jc w:val="both"/>
        <w:rPr>
          <w:rFonts w:ascii="Nudista" w:hAnsi="Nudista" w:cs="Proba Pro CE"/>
          <w:noProof/>
          <w:sz w:val="20"/>
          <w:szCs w:val="20"/>
        </w:rPr>
      </w:pPr>
    </w:p>
    <w:p w14:paraId="2BBDD7AF" w14:textId="77777777" w:rsidR="006D5AC2" w:rsidRPr="006D5AC2" w:rsidRDefault="006D5AC2" w:rsidP="006D5AC2">
      <w:pPr>
        <w:pStyle w:val="Odsekzoznamu"/>
        <w:numPr>
          <w:ilvl w:val="0"/>
          <w:numId w:val="9"/>
        </w:numPr>
        <w:contextualSpacing w:val="0"/>
        <w:rPr>
          <w:rFonts w:ascii="Arial" w:hAnsi="Arial" w:cs="Arial"/>
          <w:b/>
          <w:bCs/>
          <w:smallCaps/>
          <w:vanish/>
          <w:color w:val="2F5496"/>
          <w:sz w:val="22"/>
          <w:szCs w:val="22"/>
        </w:rPr>
      </w:pPr>
    </w:p>
    <w:p w14:paraId="6576C293" w14:textId="227CE083" w:rsidR="001C7C58" w:rsidRPr="006D5AC2" w:rsidRDefault="001C7C58" w:rsidP="006D5AC2">
      <w:pPr>
        <w:pStyle w:val="Odsekzoznamu"/>
        <w:numPr>
          <w:ilvl w:val="1"/>
          <w:numId w:val="9"/>
        </w:numPr>
        <w:spacing w:line="240" w:lineRule="auto"/>
        <w:jc w:val="both"/>
        <w:rPr>
          <w:rFonts w:ascii="Nudista" w:hAnsi="Nudista" w:cs="Proba Pro"/>
        </w:rPr>
      </w:pPr>
      <w:r w:rsidRPr="006D5AC2">
        <w:rPr>
          <w:rFonts w:ascii="Nudista" w:hAnsi="Nudista"/>
        </w:rPr>
        <w:t>Poradie ponúk bude určené od najnižšej po najvyššiu ponúkanú cenu.</w:t>
      </w:r>
    </w:p>
    <w:p w14:paraId="3176590E" w14:textId="77777777" w:rsidR="006D5AC2" w:rsidRPr="006D5AC2" w:rsidRDefault="006D5AC2" w:rsidP="006D5AC2">
      <w:pPr>
        <w:pStyle w:val="Odsekzoznamu"/>
        <w:spacing w:line="240" w:lineRule="auto"/>
        <w:ind w:left="576"/>
        <w:jc w:val="both"/>
        <w:rPr>
          <w:rFonts w:ascii="Nudista" w:hAnsi="Nudista" w:cs="Proba Pro"/>
        </w:rPr>
      </w:pPr>
    </w:p>
    <w:p w14:paraId="1813697B" w14:textId="070DA4C2" w:rsidR="001C7C58" w:rsidRPr="001C7C58" w:rsidRDefault="001C7C58" w:rsidP="006D5AC2">
      <w:pPr>
        <w:pStyle w:val="Odsekzoznamu"/>
        <w:numPr>
          <w:ilvl w:val="1"/>
          <w:numId w:val="9"/>
        </w:numPr>
        <w:spacing w:line="240" w:lineRule="auto"/>
        <w:jc w:val="both"/>
        <w:rPr>
          <w:rFonts w:ascii="Nudista" w:hAnsi="Nudista" w:cs="Proba Pro"/>
        </w:rPr>
      </w:pPr>
      <w:r w:rsidRPr="001C7C58">
        <w:rPr>
          <w:rFonts w:ascii="Nudista" w:hAnsi="Nudista" w:cs="Proba Pro CE"/>
        </w:rPr>
        <w:t>Na prvom mieste sa umiestni ponuka uchádzača s</w:t>
      </w:r>
      <w:r w:rsidRPr="001C7C58">
        <w:rPr>
          <w:rFonts w:ascii="Nudista" w:hAnsi="Nudista" w:cs="Calibri"/>
        </w:rPr>
        <w:t> </w:t>
      </w:r>
      <w:r w:rsidRPr="001C7C58">
        <w:rPr>
          <w:rFonts w:ascii="Nudista" w:hAnsi="Nudista" w:cs="Proba Pro"/>
        </w:rPr>
        <w:t xml:space="preserve">najnižšou ponúkanou cenou. </w:t>
      </w:r>
      <w:bookmarkStart w:id="160" w:name="_rjefff" w:colFirst="0" w:colLast="0"/>
      <w:bookmarkEnd w:id="160"/>
    </w:p>
    <w:p w14:paraId="41E95AC4" w14:textId="77777777" w:rsidR="006D5AC2" w:rsidRPr="006D5AC2" w:rsidRDefault="006D5AC2" w:rsidP="006D5AC2">
      <w:pPr>
        <w:pStyle w:val="Odsekzoznamu"/>
        <w:spacing w:line="240" w:lineRule="auto"/>
        <w:ind w:left="576"/>
        <w:jc w:val="both"/>
        <w:rPr>
          <w:rFonts w:ascii="Nudista" w:hAnsi="Nudista" w:cs="Proba Pro"/>
        </w:rPr>
      </w:pPr>
    </w:p>
    <w:p w14:paraId="3BC252A0" w14:textId="244338DE" w:rsidR="001C7C58" w:rsidRPr="001C7C58" w:rsidRDefault="001C7C58" w:rsidP="006D5AC2">
      <w:pPr>
        <w:pStyle w:val="Odsekzoznamu"/>
        <w:numPr>
          <w:ilvl w:val="1"/>
          <w:numId w:val="9"/>
        </w:numPr>
        <w:spacing w:line="240" w:lineRule="auto"/>
        <w:jc w:val="both"/>
        <w:rPr>
          <w:rFonts w:ascii="Nudista" w:hAnsi="Nudista" w:cs="Proba Pro"/>
        </w:rPr>
      </w:pPr>
      <w:r w:rsidRPr="006D5AC2">
        <w:rPr>
          <w:rFonts w:ascii="Nudista" w:hAnsi="Nudista"/>
        </w:rPr>
        <w:t>Úspešným</w:t>
      </w:r>
      <w:r w:rsidRPr="001C7C58">
        <w:rPr>
          <w:rFonts w:ascii="Nudista" w:hAnsi="Nudista" w:cs="Proba Pro CE"/>
        </w:rPr>
        <w:t xml:space="preserve"> uchádzačom v tejto verejnej súťaži sa stane uchádzač, ktorého ponuka bude </w:t>
      </w:r>
      <w:r w:rsidRPr="006D5AC2">
        <w:rPr>
          <w:rFonts w:ascii="Nudista" w:hAnsi="Nudista"/>
        </w:rPr>
        <w:t>obsahovať</w:t>
      </w:r>
      <w:r w:rsidRPr="001C7C58">
        <w:rPr>
          <w:rFonts w:ascii="Nudista" w:hAnsi="Nudista" w:cs="Proba Pro CE"/>
        </w:rPr>
        <w:t xml:space="preserve"> najnižšiu cenu.           </w:t>
      </w:r>
    </w:p>
    <w:p w14:paraId="691AD279" w14:textId="77777777" w:rsidR="006D5AC2" w:rsidRDefault="006D5AC2" w:rsidP="006D5AC2">
      <w:pPr>
        <w:pStyle w:val="Odsekzoznamu"/>
        <w:spacing w:line="240" w:lineRule="auto"/>
        <w:ind w:left="576"/>
        <w:jc w:val="both"/>
        <w:rPr>
          <w:rFonts w:ascii="Nudista" w:hAnsi="Nudista" w:cs="Proba Pro CE"/>
          <w:noProof/>
        </w:rPr>
      </w:pPr>
    </w:p>
    <w:p w14:paraId="28E88DC8" w14:textId="304BDAEF" w:rsidR="001C7C58" w:rsidRPr="001C7C58" w:rsidRDefault="001C7C58" w:rsidP="006D5AC2">
      <w:pPr>
        <w:pStyle w:val="Odsekzoznamu"/>
        <w:numPr>
          <w:ilvl w:val="1"/>
          <w:numId w:val="9"/>
        </w:numPr>
        <w:spacing w:line="240" w:lineRule="auto"/>
        <w:jc w:val="both"/>
        <w:rPr>
          <w:rFonts w:ascii="Nudista" w:hAnsi="Nudista" w:cs="Proba Pro CE"/>
          <w:noProof/>
        </w:rPr>
      </w:pPr>
      <w:r w:rsidRPr="001C7C58">
        <w:rPr>
          <w:rFonts w:ascii="Nudista" w:hAnsi="Nudista" w:cs="Proba Pro CE"/>
          <w:noProof/>
        </w:rPr>
        <w:t>Ponúkanú cenu uchádzač uvedie v Návrhu na plnenie kritérií, k</w:t>
      </w:r>
      <w:r>
        <w:rPr>
          <w:rFonts w:ascii="Nudista" w:hAnsi="Nudista" w:cs="Proba Pro CE"/>
          <w:noProof/>
        </w:rPr>
        <w:t>t</w:t>
      </w:r>
      <w:r w:rsidRPr="001C7C58">
        <w:rPr>
          <w:rFonts w:ascii="Nudista" w:hAnsi="Nudista" w:cs="Proba Pro CE"/>
          <w:noProof/>
        </w:rPr>
        <w:t>orý podloží vyplnen</w:t>
      </w:r>
      <w:r>
        <w:rPr>
          <w:rFonts w:ascii="Nudista" w:hAnsi="Nudista" w:cs="Proba Pro CE"/>
          <w:noProof/>
        </w:rPr>
        <w:t>ou</w:t>
      </w:r>
      <w:r w:rsidRPr="001C7C58">
        <w:rPr>
          <w:rFonts w:ascii="Nudista" w:hAnsi="Nudista" w:cs="Proba Pro CE"/>
          <w:noProof/>
        </w:rPr>
        <w:t xml:space="preserve"> cenov</w:t>
      </w:r>
      <w:r>
        <w:rPr>
          <w:rFonts w:ascii="Nudista" w:hAnsi="Nudista" w:cs="Proba Pro CE"/>
          <w:noProof/>
        </w:rPr>
        <w:t>ou</w:t>
      </w:r>
      <w:r w:rsidRPr="001C7C58">
        <w:rPr>
          <w:rFonts w:ascii="Nudista" w:hAnsi="Nudista" w:cs="Proba Pro CE"/>
          <w:noProof/>
        </w:rPr>
        <w:t xml:space="preserve"> tabuľk</w:t>
      </w:r>
      <w:r>
        <w:rPr>
          <w:rFonts w:ascii="Nudista" w:hAnsi="Nudista" w:cs="Proba Pro CE"/>
          <w:noProof/>
        </w:rPr>
        <w:t>ou</w:t>
      </w:r>
      <w:r w:rsidRPr="001C7C58">
        <w:rPr>
          <w:rFonts w:ascii="Nudista" w:hAnsi="Nudista" w:cs="Proba Pro CE"/>
          <w:noProof/>
        </w:rPr>
        <w:t xml:space="preserve"> podľa vzor</w:t>
      </w:r>
      <w:r>
        <w:rPr>
          <w:rFonts w:ascii="Nudista" w:hAnsi="Nudista" w:cs="Proba Pro CE"/>
          <w:noProof/>
        </w:rPr>
        <w:t>u</w:t>
      </w:r>
      <w:r w:rsidRPr="001C7C58">
        <w:rPr>
          <w:rFonts w:ascii="Nudista" w:hAnsi="Nudista" w:cs="Proba Pro CE"/>
          <w:noProof/>
        </w:rPr>
        <w:t>, ktor</w:t>
      </w:r>
      <w:r>
        <w:rPr>
          <w:rFonts w:ascii="Nudista" w:hAnsi="Nudista" w:cs="Proba Pro CE"/>
          <w:noProof/>
        </w:rPr>
        <w:t>ý</w:t>
      </w:r>
      <w:r w:rsidRPr="001C7C58">
        <w:rPr>
          <w:rFonts w:ascii="Nudista" w:hAnsi="Nudista" w:cs="Proba Pro CE"/>
          <w:noProof/>
        </w:rPr>
        <w:t xml:space="preserve"> </w:t>
      </w:r>
      <w:r>
        <w:rPr>
          <w:rFonts w:ascii="Nudista" w:hAnsi="Nudista" w:cs="Proba Pro CE"/>
          <w:noProof/>
        </w:rPr>
        <w:t>je</w:t>
      </w:r>
      <w:r w:rsidRPr="001C7C58">
        <w:rPr>
          <w:rFonts w:ascii="Nudista" w:hAnsi="Nudista" w:cs="Proba Pro CE"/>
          <w:noProof/>
        </w:rPr>
        <w:t xml:space="preserve"> uveden</w:t>
      </w:r>
      <w:r>
        <w:rPr>
          <w:rFonts w:ascii="Nudista" w:hAnsi="Nudista" w:cs="Proba Pro CE"/>
          <w:noProof/>
        </w:rPr>
        <w:t>ý</w:t>
      </w:r>
      <w:r w:rsidRPr="001C7C58">
        <w:rPr>
          <w:rFonts w:ascii="Nudista" w:hAnsi="Nudista" w:cs="Proba Pro CE"/>
          <w:noProof/>
        </w:rPr>
        <w:t xml:space="preserve"> v</w:t>
      </w:r>
      <w:r w:rsidRPr="001C7C58">
        <w:rPr>
          <w:rFonts w:ascii="Nudista" w:hAnsi="Nudista" w:cs="Calibri"/>
          <w:noProof/>
        </w:rPr>
        <w:t> </w:t>
      </w:r>
      <w:r w:rsidRPr="001C7C58">
        <w:rPr>
          <w:rFonts w:ascii="Nudista" w:hAnsi="Nudista" w:cs="Proba Pro CE"/>
          <w:noProof/>
        </w:rPr>
        <w:t>Príloh</w:t>
      </w:r>
      <w:r>
        <w:rPr>
          <w:rFonts w:ascii="Nudista" w:hAnsi="Nudista" w:cs="Proba Pro CE"/>
          <w:noProof/>
        </w:rPr>
        <w:t>e</w:t>
      </w:r>
      <w:r w:rsidRPr="001C7C58">
        <w:rPr>
          <w:rFonts w:ascii="Nudista" w:hAnsi="Nudista" w:cs="Proba Pro CE"/>
          <w:noProof/>
        </w:rPr>
        <w:t xml:space="preserve"> C.2  Cenov</w:t>
      </w:r>
      <w:r>
        <w:rPr>
          <w:rFonts w:ascii="Nudista" w:hAnsi="Nudista" w:cs="Proba Pro CE"/>
          <w:noProof/>
        </w:rPr>
        <w:t>á</w:t>
      </w:r>
      <w:r w:rsidRPr="001C7C58">
        <w:rPr>
          <w:rFonts w:ascii="Nudista" w:hAnsi="Nudista" w:cs="Proba Pro CE"/>
          <w:noProof/>
        </w:rPr>
        <w:t xml:space="preserve"> tabuľk</w:t>
      </w:r>
      <w:r>
        <w:rPr>
          <w:rFonts w:ascii="Nudista" w:hAnsi="Nudista" w:cs="Proba Pro CE"/>
          <w:noProof/>
        </w:rPr>
        <w:t>a</w:t>
      </w:r>
      <w:r w:rsidRPr="001C7C58">
        <w:rPr>
          <w:rFonts w:ascii="Nudista" w:hAnsi="Nudista" w:cs="Proba Pro CE"/>
          <w:noProof/>
        </w:rPr>
        <w:t xml:space="preserve"> týchto súťažných </w:t>
      </w:r>
      <w:r w:rsidRPr="006D5AC2">
        <w:rPr>
          <w:rFonts w:ascii="Nudista" w:hAnsi="Nudista"/>
        </w:rPr>
        <w:t>podkladov</w:t>
      </w:r>
      <w:r w:rsidRPr="001C7C58">
        <w:rPr>
          <w:rFonts w:ascii="Nudista" w:hAnsi="Nudista" w:cs="Proba Pro CE"/>
          <w:noProof/>
        </w:rPr>
        <w:t>. Hodnota uvedená v návrhu na plnenie kritérii a súčty čiastkových plnení ocenen</w:t>
      </w:r>
      <w:r w:rsidR="00355B38">
        <w:rPr>
          <w:rFonts w:ascii="Nudista" w:hAnsi="Nudista" w:cs="Proba Pro CE"/>
          <w:noProof/>
        </w:rPr>
        <w:t>é</w:t>
      </w:r>
      <w:r w:rsidRPr="001C7C58">
        <w:rPr>
          <w:rFonts w:ascii="Nudista" w:hAnsi="Nudista" w:cs="Proba Pro CE"/>
          <w:noProof/>
        </w:rPr>
        <w:t xml:space="preserve"> v</w:t>
      </w:r>
      <w:r w:rsidR="00355B38">
        <w:rPr>
          <w:rFonts w:ascii="Nudista" w:hAnsi="Nudista" w:cs="Proba Pro CE"/>
          <w:noProof/>
        </w:rPr>
        <w:t xml:space="preserve"> Cenovej </w:t>
      </w:r>
      <w:r w:rsidRPr="001C7C58">
        <w:rPr>
          <w:rFonts w:ascii="Nudista" w:hAnsi="Nudista" w:cs="Proba Pro CE"/>
          <w:noProof/>
        </w:rPr>
        <w:t>tabuľk</w:t>
      </w:r>
      <w:r w:rsidR="00355B38">
        <w:rPr>
          <w:rFonts w:ascii="Nudista" w:hAnsi="Nudista" w:cs="Proba Pro CE"/>
          <w:noProof/>
        </w:rPr>
        <w:t>e</w:t>
      </w:r>
      <w:r w:rsidRPr="001C7C58">
        <w:rPr>
          <w:rFonts w:ascii="Nudista" w:hAnsi="Nudista" w:cs="Proba Pro CE"/>
          <w:noProof/>
        </w:rPr>
        <w:t xml:space="preserve"> musia byť súladné.</w:t>
      </w:r>
    </w:p>
    <w:p w14:paraId="2DA3AF9C" w14:textId="3D71F216" w:rsidR="0009210B" w:rsidRPr="00AF0841" w:rsidRDefault="00FD05E7" w:rsidP="004111F7">
      <w:pPr>
        <w:spacing w:after="120" w:line="240" w:lineRule="auto"/>
        <w:ind w:left="567"/>
        <w:jc w:val="both"/>
        <w:rPr>
          <w:rFonts w:ascii="Nudista" w:hAnsi="Nudista" w:cs="Proba Pro"/>
          <w:noProof/>
          <w:sz w:val="20"/>
          <w:szCs w:val="20"/>
        </w:rPr>
      </w:pPr>
      <w:r w:rsidRPr="00AF0841">
        <w:rPr>
          <w:rFonts w:ascii="Nudista" w:hAnsi="Nudista" w:cs="Proba Pro CE"/>
          <w:noProof/>
          <w:sz w:val="20"/>
          <w:szCs w:val="20"/>
        </w:rPr>
        <w:t xml:space="preserve"> </w:t>
      </w:r>
    </w:p>
    <w:p w14:paraId="75A79725" w14:textId="77777777" w:rsidR="00CF417B" w:rsidRPr="00AF0841" w:rsidRDefault="00CF417B" w:rsidP="0009210B">
      <w:pPr>
        <w:spacing w:after="0" w:line="240" w:lineRule="auto"/>
        <w:ind w:left="567"/>
        <w:jc w:val="both"/>
        <w:rPr>
          <w:rFonts w:ascii="Nudista" w:hAnsi="Nudista" w:cs="Proba Pro"/>
          <w:noProof/>
          <w:sz w:val="20"/>
          <w:szCs w:val="20"/>
        </w:rPr>
      </w:pPr>
    </w:p>
    <w:p w14:paraId="133D5F58" w14:textId="77777777" w:rsidR="0094391B" w:rsidRPr="00AF0841" w:rsidRDefault="0094391B" w:rsidP="0009210B">
      <w:pPr>
        <w:pStyle w:val="SAPHlavn"/>
        <w:widowControl/>
        <w:spacing w:after="0" w:line="240" w:lineRule="auto"/>
        <w:ind w:left="0" w:firstLine="0"/>
        <w:jc w:val="both"/>
        <w:rPr>
          <w:rFonts w:ascii="Nudista" w:hAnsi="Nudista"/>
          <w:noProof/>
        </w:rPr>
        <w:sectPr w:rsidR="0094391B" w:rsidRPr="00AF0841" w:rsidSect="001A6855">
          <w:pgSz w:w="11900" w:h="16840"/>
          <w:pgMar w:top="1417" w:right="1417" w:bottom="1417" w:left="1560" w:header="708" w:footer="708" w:gutter="0"/>
          <w:cols w:space="708"/>
        </w:sectPr>
      </w:pPr>
    </w:p>
    <w:p w14:paraId="347F6CF7" w14:textId="77777777" w:rsidR="0094391B" w:rsidRPr="00AF0841" w:rsidRDefault="0094391B" w:rsidP="00CF7307">
      <w:pPr>
        <w:pStyle w:val="SAPHlavn"/>
        <w:widowControl/>
        <w:spacing w:after="0" w:line="240" w:lineRule="auto"/>
        <w:ind w:left="0" w:firstLine="0"/>
        <w:rPr>
          <w:rFonts w:ascii="Nudista" w:hAnsi="Nudista"/>
          <w:noProof/>
        </w:rPr>
        <w:sectPr w:rsidR="0094391B" w:rsidRPr="00AF0841" w:rsidSect="002D5DF4">
          <w:type w:val="continuous"/>
          <w:pgSz w:w="11900" w:h="16840"/>
          <w:pgMar w:top="1417" w:right="1417" w:bottom="1417" w:left="1560" w:header="708" w:footer="708" w:gutter="0"/>
          <w:cols w:space="708"/>
        </w:sectPr>
      </w:pPr>
    </w:p>
    <w:p w14:paraId="68A67565" w14:textId="43DAB236" w:rsidR="0094391B" w:rsidRPr="00AF0841" w:rsidRDefault="0094391B" w:rsidP="00CF7307">
      <w:pPr>
        <w:pStyle w:val="SAPHlavn"/>
        <w:widowControl/>
        <w:spacing w:after="0" w:line="240" w:lineRule="auto"/>
        <w:ind w:left="0" w:firstLine="0"/>
        <w:rPr>
          <w:rFonts w:ascii="Nudista" w:hAnsi="Nudista"/>
          <w:noProof/>
        </w:rPr>
      </w:pPr>
      <w:bookmarkStart w:id="161" w:name="_Toc67908521"/>
      <w:r w:rsidRPr="00AF0841">
        <w:rPr>
          <w:rFonts w:ascii="Nudista" w:hAnsi="Nudista"/>
          <w:noProof/>
        </w:rPr>
        <w:lastRenderedPageBreak/>
        <w:t xml:space="preserve">Príloha </w:t>
      </w:r>
      <w:r w:rsidR="00CC7734" w:rsidRPr="00AF0841">
        <w:rPr>
          <w:rFonts w:ascii="Nudista" w:hAnsi="Nudista"/>
          <w:noProof/>
        </w:rPr>
        <w:t>A</w:t>
      </w:r>
      <w:r w:rsidRPr="00AF0841">
        <w:rPr>
          <w:rFonts w:ascii="Nudista" w:hAnsi="Nudista"/>
          <w:noProof/>
        </w:rPr>
        <w:t>.</w:t>
      </w:r>
      <w:r w:rsidR="00CC7734" w:rsidRPr="00AF0841">
        <w:rPr>
          <w:rFonts w:ascii="Nudista" w:hAnsi="Nudista"/>
          <w:noProof/>
        </w:rPr>
        <w:t>1</w:t>
      </w:r>
      <w:r w:rsidRPr="00AF0841">
        <w:rPr>
          <w:rFonts w:ascii="Nudista" w:hAnsi="Nudista"/>
          <w:noProof/>
        </w:rPr>
        <w:t>:</w:t>
      </w:r>
      <w:r w:rsidRPr="00AF0841">
        <w:rPr>
          <w:rFonts w:ascii="Nudista" w:hAnsi="Nudista"/>
          <w:noProof/>
        </w:rPr>
        <w:tab/>
        <w:t>Jednotný európsky dokument (JED) v</w:t>
      </w:r>
      <w:r w:rsidRPr="00AF0841">
        <w:rPr>
          <w:rFonts w:ascii="Nudista" w:hAnsi="Nudista" w:cs="Calibri"/>
          <w:noProof/>
        </w:rPr>
        <w:t> </w:t>
      </w:r>
      <w:r w:rsidRPr="00AF0841">
        <w:rPr>
          <w:rFonts w:ascii="Nudista" w:hAnsi="Nudista"/>
          <w:noProof/>
        </w:rPr>
        <w:t>zmysle § 39 ZVO</w:t>
      </w:r>
      <w:bookmarkEnd w:id="161"/>
    </w:p>
    <w:p w14:paraId="54F28266" w14:textId="77777777" w:rsidR="0094391B" w:rsidRPr="00AF0841" w:rsidRDefault="0094391B" w:rsidP="00E50AA7">
      <w:pPr>
        <w:spacing w:after="0" w:line="240" w:lineRule="auto"/>
        <w:rPr>
          <w:rFonts w:ascii="Nudista" w:hAnsi="Nudista" w:cs="Proba Pro"/>
          <w:noProof/>
          <w:sz w:val="20"/>
          <w:szCs w:val="20"/>
        </w:rPr>
      </w:pPr>
    </w:p>
    <w:p w14:paraId="768173AB" w14:textId="77777777" w:rsidR="0094391B" w:rsidRPr="00AF0841" w:rsidRDefault="0094391B" w:rsidP="00E50AA7">
      <w:pPr>
        <w:spacing w:after="0" w:line="240" w:lineRule="auto"/>
        <w:rPr>
          <w:rFonts w:ascii="Nudista" w:hAnsi="Nudista" w:cs="Proba Pro"/>
          <w:noProof/>
          <w:sz w:val="20"/>
          <w:szCs w:val="20"/>
        </w:rPr>
      </w:pPr>
    </w:p>
    <w:p w14:paraId="316E8DFD" w14:textId="5AF3180A" w:rsidR="00D83BB2" w:rsidRPr="00AF0841" w:rsidRDefault="00C77B04" w:rsidP="00F466C4">
      <w:pPr>
        <w:numPr>
          <w:ilvl w:val="0"/>
          <w:numId w:val="170"/>
        </w:numPr>
        <w:pBdr>
          <w:top w:val="nil"/>
          <w:left w:val="nil"/>
          <w:bottom w:val="nil"/>
          <w:right w:val="nil"/>
          <w:between w:val="nil"/>
        </w:pBdr>
        <w:spacing w:after="0" w:line="240" w:lineRule="auto"/>
        <w:ind w:left="567" w:hanging="567"/>
        <w:contextualSpacing/>
        <w:jc w:val="both"/>
        <w:rPr>
          <w:rFonts w:ascii="Nudista" w:eastAsia="Proba Pro" w:hAnsi="Nudista" w:cs="Proba Pro"/>
          <w:noProof/>
          <w:color w:val="000000"/>
          <w:sz w:val="20"/>
          <w:szCs w:val="20"/>
        </w:rPr>
      </w:pPr>
      <w:r w:rsidRPr="00AF0841">
        <w:rPr>
          <w:rFonts w:ascii="Nudista" w:eastAsia="Proba Pro" w:hAnsi="Nudista" w:cs="Proba Pro"/>
          <w:noProof/>
          <w:color w:val="000000"/>
          <w:sz w:val="20"/>
          <w:szCs w:val="20"/>
        </w:rPr>
        <w:t>O</w:t>
      </w:r>
      <w:r w:rsidR="006C7036" w:rsidRPr="00AF0841">
        <w:rPr>
          <w:rFonts w:ascii="Nudista" w:eastAsia="Proba Pro" w:hAnsi="Nudista" w:cs="Proba Pro"/>
          <w:noProof/>
          <w:color w:val="000000"/>
          <w:sz w:val="20"/>
          <w:szCs w:val="20"/>
        </w:rPr>
        <w:t>bstarávateľ uverejní v</w:t>
      </w:r>
      <w:r w:rsidR="006C7036" w:rsidRPr="00AF0841">
        <w:rPr>
          <w:rFonts w:ascii="Nudista" w:hAnsi="Nudista" w:cs="Calibri"/>
          <w:noProof/>
          <w:color w:val="000000"/>
          <w:sz w:val="20"/>
          <w:szCs w:val="20"/>
        </w:rPr>
        <w:t> </w:t>
      </w:r>
      <w:r w:rsidR="006C7036" w:rsidRPr="00AF0841">
        <w:rPr>
          <w:rFonts w:ascii="Nudista" w:eastAsia="Proba Pro" w:hAnsi="Nudista" w:cs="Proba Pro"/>
          <w:noProof/>
          <w:color w:val="000000"/>
          <w:sz w:val="20"/>
          <w:szCs w:val="20"/>
        </w:rPr>
        <w:t>profile obstarávateľa ako súčasť dokumentov k</w:t>
      </w:r>
      <w:r w:rsidR="006C7036" w:rsidRPr="00AF0841">
        <w:rPr>
          <w:rFonts w:ascii="Nudista" w:hAnsi="Nudista" w:cs="Calibri"/>
          <w:noProof/>
          <w:color w:val="000000"/>
          <w:sz w:val="20"/>
          <w:szCs w:val="20"/>
        </w:rPr>
        <w:t> </w:t>
      </w:r>
      <w:r w:rsidR="006C7036" w:rsidRPr="00AF0841">
        <w:rPr>
          <w:rFonts w:ascii="Nudista" w:eastAsia="Proba Pro" w:hAnsi="Nudista" w:cs="Proba Pro"/>
          <w:noProof/>
          <w:color w:val="000000"/>
          <w:sz w:val="20"/>
          <w:szCs w:val="20"/>
        </w:rPr>
        <w:t>zákazke aj jednotný európsky dokument (ďalej len „</w:t>
      </w:r>
      <w:r w:rsidR="006C7036" w:rsidRPr="00AF0841">
        <w:rPr>
          <w:rFonts w:ascii="Nudista" w:eastAsia="Proba Pro" w:hAnsi="Nudista" w:cs="Proba Pro"/>
          <w:b/>
          <w:noProof/>
          <w:color w:val="000000"/>
          <w:sz w:val="20"/>
          <w:szCs w:val="20"/>
        </w:rPr>
        <w:t>JED</w:t>
      </w:r>
      <w:r w:rsidR="006C7036" w:rsidRPr="00AF0841">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 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AF0841" w:rsidRDefault="00D83BB2" w:rsidP="00D83BB2">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2DDEA2E4" w14:textId="734692E8" w:rsidR="00D83BB2" w:rsidRPr="00AF0841" w:rsidRDefault="006050E7" w:rsidP="00F466C4">
      <w:pPr>
        <w:numPr>
          <w:ilvl w:val="0"/>
          <w:numId w:val="170"/>
        </w:numPr>
        <w:pBdr>
          <w:top w:val="nil"/>
          <w:left w:val="nil"/>
          <w:bottom w:val="nil"/>
          <w:right w:val="nil"/>
          <w:between w:val="nil"/>
        </w:pBdr>
        <w:spacing w:after="0" w:line="240" w:lineRule="auto"/>
        <w:ind w:left="567" w:hanging="567"/>
        <w:contextualSpacing/>
        <w:jc w:val="both"/>
        <w:rPr>
          <w:rFonts w:ascii="Nudista" w:eastAsia="Proba Pro" w:hAnsi="Nudista" w:cs="Proba Pro"/>
          <w:noProof/>
          <w:color w:val="000000"/>
          <w:sz w:val="20"/>
          <w:szCs w:val="20"/>
        </w:rPr>
      </w:pPr>
      <w:r w:rsidRPr="00AF0841">
        <w:rPr>
          <w:rFonts w:ascii="Nudista" w:eastAsia="Proba Pro" w:hAnsi="Nudista" w:cs="Proba Pro"/>
          <w:noProof/>
          <w:color w:val="000000"/>
          <w:sz w:val="20"/>
          <w:szCs w:val="20"/>
        </w:rPr>
        <w:t>O</w:t>
      </w:r>
      <w:r w:rsidR="00D83BB2" w:rsidRPr="00AF0841">
        <w:rPr>
          <w:rFonts w:ascii="Nudista" w:eastAsia="Proba Pro" w:hAnsi="Nudista" w:cs="Proba Pro"/>
          <w:noProof/>
          <w:color w:val="000000"/>
          <w:sz w:val="20"/>
          <w:szCs w:val="20"/>
        </w:rPr>
        <w:t>bstarávateľ obmedzuje informácie požadované v JED na podmienky účasti (týkajúce sa časti IV: Podmienky účasti oddiel A až D) na jednu otázku, s odpoveďou áno alebo nie (Globálny údaj pre všetky podmienky účasti).</w:t>
      </w:r>
    </w:p>
    <w:p w14:paraId="5952C112" w14:textId="77777777" w:rsidR="00D83BB2" w:rsidRPr="00AF0841" w:rsidRDefault="00D83BB2" w:rsidP="00D83BB2">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AF0841" w:rsidRDefault="006C7036" w:rsidP="00F466C4">
      <w:pPr>
        <w:numPr>
          <w:ilvl w:val="0"/>
          <w:numId w:val="170"/>
        </w:numPr>
        <w:pBdr>
          <w:top w:val="nil"/>
          <w:left w:val="nil"/>
          <w:bottom w:val="nil"/>
          <w:right w:val="nil"/>
          <w:between w:val="nil"/>
        </w:pBdr>
        <w:spacing w:after="0" w:line="240" w:lineRule="auto"/>
        <w:ind w:left="567" w:hanging="567"/>
        <w:contextualSpacing/>
        <w:jc w:val="both"/>
        <w:rPr>
          <w:rFonts w:ascii="Nudista" w:eastAsia="Proba Pro" w:hAnsi="Nudista" w:cs="Proba Pro"/>
          <w:noProof/>
          <w:color w:val="000000"/>
          <w:sz w:val="20"/>
          <w:szCs w:val="20"/>
        </w:rPr>
      </w:pPr>
      <w:r w:rsidRPr="00AF0841">
        <w:rPr>
          <w:rFonts w:ascii="Nudista" w:eastAsia="Proba Pro" w:hAnsi="Nudista" w:cs="Proba Pro"/>
          <w:noProof/>
          <w:color w:val="000000"/>
          <w:sz w:val="20"/>
          <w:szCs w:val="20"/>
        </w:rPr>
        <w:t>Uchádzač si stiahne z</w:t>
      </w:r>
      <w:r w:rsidRPr="00AF0841">
        <w:rPr>
          <w:rFonts w:ascii="Nudista" w:eastAsia="Proba Pro" w:hAnsi="Nudista" w:cs="Calibri"/>
          <w:noProof/>
          <w:color w:val="000000"/>
          <w:sz w:val="20"/>
          <w:szCs w:val="20"/>
        </w:rPr>
        <w:t> </w:t>
      </w:r>
      <w:r w:rsidRPr="00AF0841">
        <w:rPr>
          <w:rFonts w:ascii="Nudista" w:eastAsia="Proba Pro" w:hAnsi="Nudista" w:cs="Proba Pro"/>
          <w:noProof/>
          <w:color w:val="000000"/>
          <w:sz w:val="20"/>
          <w:szCs w:val="20"/>
        </w:rPr>
        <w:t xml:space="preserve">profilu formulár JED v .xml formáte, ktorý následne importuje na nasledovnej adrese </w:t>
      </w:r>
      <w:hyperlink r:id="rId25" w:history="1">
        <w:r w:rsidRPr="00AF0841">
          <w:rPr>
            <w:rStyle w:val="Hypertextovprepojenie"/>
            <w:rFonts w:ascii="Nudista" w:eastAsia="Proba Pro" w:hAnsi="Nudista" w:cs="Proba Pro"/>
            <w:noProof/>
            <w:sz w:val="20"/>
            <w:szCs w:val="20"/>
          </w:rPr>
          <w:t>https://www.uvo.gov.sk/espd/filter?lang=sk</w:t>
        </w:r>
      </w:hyperlink>
      <w:r w:rsidRPr="00AF0841">
        <w:rPr>
          <w:rFonts w:ascii="Nudista" w:eastAsia="Proba Pro" w:hAnsi="Nudista" w:cs="Proba Pro"/>
          <w:noProof/>
          <w:color w:val="000000"/>
          <w:sz w:val="20"/>
          <w:szCs w:val="20"/>
        </w:rPr>
        <w:t>. Po načítaní formuláru uchádzač vyplní všetky polia v</w:t>
      </w:r>
      <w:r w:rsidRPr="00AF0841">
        <w:rPr>
          <w:rFonts w:ascii="Nudista" w:eastAsia="Proba Pro" w:hAnsi="Nudista" w:cs="Calibri"/>
          <w:noProof/>
          <w:color w:val="000000"/>
          <w:sz w:val="20"/>
          <w:szCs w:val="20"/>
        </w:rPr>
        <w:t> </w:t>
      </w:r>
      <w:r w:rsidRPr="00AF0841">
        <w:rPr>
          <w:rFonts w:ascii="Nudista" w:eastAsia="Proba Pro" w:hAnsi="Nudista" w:cs="Proba Pro"/>
          <w:noProof/>
          <w:color w:val="000000"/>
          <w:sz w:val="20"/>
          <w:szCs w:val="20"/>
        </w:rPr>
        <w:t>požadovanom rozsahu.</w:t>
      </w:r>
    </w:p>
    <w:p w14:paraId="2EFDDC9D" w14:textId="77777777" w:rsidR="006C7036" w:rsidRPr="00AF0841" w:rsidRDefault="006C7036" w:rsidP="00E50AA7">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AF0841" w:rsidRDefault="006C7036" w:rsidP="00F466C4">
      <w:pPr>
        <w:numPr>
          <w:ilvl w:val="0"/>
          <w:numId w:val="170"/>
        </w:numPr>
        <w:pBdr>
          <w:top w:val="nil"/>
          <w:left w:val="nil"/>
          <w:bottom w:val="nil"/>
          <w:right w:val="nil"/>
          <w:between w:val="nil"/>
        </w:pBdr>
        <w:spacing w:after="0" w:line="240" w:lineRule="auto"/>
        <w:ind w:left="567" w:hanging="567"/>
        <w:contextualSpacing/>
        <w:jc w:val="both"/>
        <w:rPr>
          <w:rFonts w:ascii="Nudista" w:eastAsia="Proba Pro" w:hAnsi="Nudista" w:cs="Proba Pro"/>
          <w:noProof/>
          <w:sz w:val="20"/>
          <w:szCs w:val="20"/>
        </w:rPr>
      </w:pPr>
      <w:r w:rsidRPr="00AF0841">
        <w:rPr>
          <w:rFonts w:ascii="Nudista" w:eastAsia="Proba Pro" w:hAnsi="Nudista" w:cs="Proba Pro"/>
          <w:noProof/>
          <w:color w:val="000000"/>
          <w:sz w:val="20"/>
          <w:szCs w:val="20"/>
        </w:rPr>
        <w:t xml:space="preserve">Podrobnejšie inštrukcie sú uvedené na web stránke Úradu pre verejné obstarávanie na adrese: </w:t>
      </w:r>
      <w:hyperlink r:id="rId26" w:history="1">
        <w:r w:rsidRPr="00AF0841">
          <w:rPr>
            <w:rStyle w:val="Hypertextovprepojenie"/>
            <w:rFonts w:ascii="Nudista" w:hAnsi="Nudista" w:cs="Proba Pro"/>
            <w:noProof/>
            <w:sz w:val="20"/>
            <w:szCs w:val="20"/>
          </w:rPr>
          <w:t>https://www.uvo.gov.sk/jednotny-europsky-dokument-pre-verejne-obstaravanie-602.html</w:t>
        </w:r>
      </w:hyperlink>
      <w:r w:rsidRPr="00AF0841">
        <w:rPr>
          <w:rFonts w:ascii="Nudista" w:eastAsia="Proba Pro" w:hAnsi="Nudista" w:cs="Proba Pro"/>
          <w:noProof/>
          <w:color w:val="000000"/>
          <w:sz w:val="20"/>
          <w:szCs w:val="20"/>
        </w:rPr>
        <w:t>.</w:t>
      </w:r>
    </w:p>
    <w:p w14:paraId="06519497" w14:textId="77777777" w:rsidR="00D83BB2" w:rsidRPr="00AF0841" w:rsidRDefault="00D83BB2" w:rsidP="00D83BB2">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023132B1" w14:textId="54B4FBBD" w:rsidR="00D83BB2" w:rsidRPr="00AF0841" w:rsidRDefault="00D83BB2" w:rsidP="00F466C4">
      <w:pPr>
        <w:numPr>
          <w:ilvl w:val="0"/>
          <w:numId w:val="170"/>
        </w:numPr>
        <w:pBdr>
          <w:top w:val="nil"/>
          <w:left w:val="nil"/>
          <w:bottom w:val="nil"/>
          <w:right w:val="nil"/>
          <w:between w:val="nil"/>
        </w:pBdr>
        <w:spacing w:after="0" w:line="240" w:lineRule="auto"/>
        <w:ind w:left="567" w:hanging="567"/>
        <w:contextualSpacing/>
        <w:jc w:val="both"/>
        <w:rPr>
          <w:rFonts w:ascii="Nudista" w:eastAsia="Proba Pro" w:hAnsi="Nudista" w:cs="Proba Pro"/>
          <w:noProof/>
          <w:sz w:val="20"/>
          <w:szCs w:val="20"/>
        </w:rPr>
      </w:pPr>
      <w:r w:rsidRPr="00AF0841">
        <w:rPr>
          <w:rFonts w:ascii="Nudista" w:eastAsia="Proba Pro" w:hAnsi="Nudista" w:cs="Proba Pro"/>
          <w:noProof/>
          <w:sz w:val="20"/>
          <w:szCs w:val="20"/>
        </w:rPr>
        <w:t xml:space="preserve">Ak uchádzač využíva na preukázanie splnenia podmienok účasti kapacity alebo zdroje inej osoby podľa ust. § 33 ods. 2 </w:t>
      </w:r>
      <w:r w:rsidR="001E4356" w:rsidRPr="00AF0841">
        <w:rPr>
          <w:rFonts w:ascii="Nudista" w:eastAsia="Proba Pro" w:hAnsi="Nudista" w:cs="Proba Pro"/>
          <w:noProof/>
          <w:sz w:val="20"/>
          <w:szCs w:val="20"/>
        </w:rPr>
        <w:t>a/</w:t>
      </w:r>
      <w:r w:rsidRPr="00AF0841">
        <w:rPr>
          <w:rFonts w:ascii="Nudista" w:eastAsia="Proba Pro" w:hAnsi="Nudista" w:cs="Proba Pro"/>
          <w:noProof/>
          <w:sz w:val="20"/>
          <w:szCs w:val="20"/>
        </w:rPr>
        <w:t>a</w:t>
      </w:r>
      <w:r w:rsidR="001E4356" w:rsidRPr="00AF0841">
        <w:rPr>
          <w:rFonts w:ascii="Nudista" w:eastAsia="Proba Pro" w:hAnsi="Nudista" w:cs="Proba Pro"/>
          <w:noProof/>
          <w:sz w:val="20"/>
          <w:szCs w:val="20"/>
        </w:rPr>
        <w:t>lebo</w:t>
      </w:r>
      <w:r w:rsidRPr="00AF0841">
        <w:rPr>
          <w:rFonts w:ascii="Nudista" w:eastAsia="Proba Pro" w:hAnsi="Nudista" w:cs="Proba Pro"/>
          <w:noProof/>
          <w:sz w:val="20"/>
          <w:szCs w:val="20"/>
        </w:rPr>
        <w:t xml:space="preserve"> § 34 ods. 3 ZVO, predloží samostatný formulár JED pre každú takúto osobu, riadne vyplnený a s podpisom príslušných subjektov.</w:t>
      </w:r>
    </w:p>
    <w:p w14:paraId="243A7613" w14:textId="77777777" w:rsidR="00CC7734" w:rsidRPr="00AF0841" w:rsidRDefault="00CC7734" w:rsidP="00CC7734">
      <w:pPr>
        <w:pStyle w:val="SAPHlavn"/>
        <w:widowControl/>
        <w:spacing w:after="0" w:line="240" w:lineRule="auto"/>
        <w:ind w:left="2127" w:hanging="2127"/>
        <w:rPr>
          <w:rFonts w:ascii="Nudista" w:hAnsi="Nudista"/>
          <w:noProof/>
        </w:rPr>
      </w:pPr>
    </w:p>
    <w:p w14:paraId="685665D1" w14:textId="77777777" w:rsidR="00CC7734" w:rsidRPr="00AF0841" w:rsidRDefault="00CC7734" w:rsidP="00CC7734">
      <w:pPr>
        <w:pStyle w:val="SAPHlavn"/>
        <w:widowControl/>
        <w:spacing w:after="0" w:line="240" w:lineRule="auto"/>
        <w:ind w:left="2127" w:hanging="2127"/>
        <w:rPr>
          <w:rFonts w:ascii="Nudista" w:hAnsi="Nudista"/>
          <w:noProof/>
        </w:rPr>
      </w:pPr>
    </w:p>
    <w:p w14:paraId="194B8DE0" w14:textId="77777777" w:rsidR="00CC7734" w:rsidRPr="00AF0841" w:rsidRDefault="00CC7734" w:rsidP="00CC7734">
      <w:pPr>
        <w:pStyle w:val="SAPHlavn"/>
        <w:widowControl/>
        <w:spacing w:after="0" w:line="240" w:lineRule="auto"/>
        <w:ind w:left="2127" w:hanging="2127"/>
        <w:rPr>
          <w:rFonts w:ascii="Nudista" w:hAnsi="Nudista"/>
          <w:noProof/>
        </w:rPr>
      </w:pPr>
    </w:p>
    <w:p w14:paraId="328702F3" w14:textId="77777777" w:rsidR="00CC7734" w:rsidRPr="00AF0841" w:rsidRDefault="00CC7734" w:rsidP="00CC7734">
      <w:pPr>
        <w:pStyle w:val="SAPHlavn"/>
        <w:widowControl/>
        <w:spacing w:after="0" w:line="240" w:lineRule="auto"/>
        <w:ind w:left="2127" w:hanging="2127"/>
        <w:rPr>
          <w:rFonts w:ascii="Nudista" w:hAnsi="Nudista"/>
          <w:noProof/>
        </w:rPr>
      </w:pPr>
    </w:p>
    <w:p w14:paraId="2272AE9C" w14:textId="77777777" w:rsidR="00CC7734" w:rsidRPr="00AF0841" w:rsidRDefault="00CC7734" w:rsidP="00CC7734">
      <w:pPr>
        <w:pStyle w:val="SAPHlavn"/>
        <w:widowControl/>
        <w:spacing w:after="0" w:line="240" w:lineRule="auto"/>
        <w:ind w:left="2127" w:hanging="2127"/>
        <w:rPr>
          <w:rFonts w:ascii="Nudista" w:hAnsi="Nudista"/>
          <w:noProof/>
        </w:rPr>
      </w:pPr>
    </w:p>
    <w:p w14:paraId="5E2A287F" w14:textId="77777777" w:rsidR="00CC7734" w:rsidRPr="00AF0841" w:rsidRDefault="00CC7734" w:rsidP="00CC7734">
      <w:pPr>
        <w:pStyle w:val="SAPHlavn"/>
        <w:widowControl/>
        <w:spacing w:after="0" w:line="240" w:lineRule="auto"/>
        <w:ind w:left="2127" w:hanging="2127"/>
        <w:rPr>
          <w:rFonts w:ascii="Nudista" w:hAnsi="Nudista"/>
          <w:noProof/>
        </w:rPr>
      </w:pPr>
    </w:p>
    <w:p w14:paraId="1C19EBFD" w14:textId="77777777" w:rsidR="00CC7734" w:rsidRPr="00AF0841" w:rsidRDefault="00CC7734" w:rsidP="00CC7734">
      <w:pPr>
        <w:pStyle w:val="SAPHlavn"/>
        <w:widowControl/>
        <w:spacing w:after="0" w:line="240" w:lineRule="auto"/>
        <w:ind w:left="2127" w:hanging="2127"/>
        <w:rPr>
          <w:rFonts w:ascii="Nudista" w:hAnsi="Nudista"/>
          <w:noProof/>
        </w:rPr>
      </w:pPr>
    </w:p>
    <w:p w14:paraId="0C4B3E19" w14:textId="77777777" w:rsidR="00CC7734" w:rsidRPr="00AF0841" w:rsidRDefault="00CC7734" w:rsidP="00CC7734">
      <w:pPr>
        <w:pStyle w:val="SAPHlavn"/>
        <w:widowControl/>
        <w:spacing w:after="0" w:line="240" w:lineRule="auto"/>
        <w:ind w:left="2127" w:hanging="2127"/>
        <w:rPr>
          <w:rFonts w:ascii="Nudista" w:hAnsi="Nudista"/>
          <w:noProof/>
        </w:rPr>
      </w:pPr>
    </w:p>
    <w:p w14:paraId="59D8357A" w14:textId="77777777" w:rsidR="00CC7734" w:rsidRPr="00AF0841" w:rsidRDefault="00CC7734" w:rsidP="00CC7734">
      <w:pPr>
        <w:pStyle w:val="SAPHlavn"/>
        <w:widowControl/>
        <w:spacing w:after="0" w:line="240" w:lineRule="auto"/>
        <w:ind w:left="2127" w:hanging="2127"/>
        <w:rPr>
          <w:rFonts w:ascii="Nudista" w:hAnsi="Nudista"/>
          <w:noProof/>
        </w:rPr>
      </w:pPr>
    </w:p>
    <w:p w14:paraId="4CEE83EC" w14:textId="77777777" w:rsidR="00CC7734" w:rsidRPr="00AF0841" w:rsidRDefault="00CC7734" w:rsidP="00CC7734">
      <w:pPr>
        <w:pStyle w:val="SAPHlavn"/>
        <w:widowControl/>
        <w:spacing w:after="0" w:line="240" w:lineRule="auto"/>
        <w:ind w:left="2127" w:hanging="2127"/>
        <w:rPr>
          <w:rFonts w:ascii="Nudista" w:hAnsi="Nudista"/>
          <w:noProof/>
        </w:rPr>
      </w:pPr>
    </w:p>
    <w:p w14:paraId="611714B1" w14:textId="77777777" w:rsidR="00CC7734" w:rsidRPr="00AF0841" w:rsidRDefault="00CC7734" w:rsidP="00CC7734">
      <w:pPr>
        <w:pStyle w:val="SAPHlavn"/>
        <w:widowControl/>
        <w:spacing w:after="0" w:line="240" w:lineRule="auto"/>
        <w:ind w:left="2127" w:hanging="2127"/>
        <w:rPr>
          <w:rFonts w:ascii="Nudista" w:hAnsi="Nudista"/>
          <w:noProof/>
        </w:rPr>
      </w:pPr>
    </w:p>
    <w:p w14:paraId="01F5C595" w14:textId="77777777" w:rsidR="00CC7734" w:rsidRPr="00AF0841" w:rsidRDefault="00CC7734" w:rsidP="00CC7734">
      <w:pPr>
        <w:pStyle w:val="SAPHlavn"/>
        <w:widowControl/>
        <w:spacing w:after="0" w:line="240" w:lineRule="auto"/>
        <w:ind w:left="2127" w:hanging="2127"/>
        <w:rPr>
          <w:rFonts w:ascii="Nudista" w:hAnsi="Nudista"/>
          <w:noProof/>
        </w:rPr>
      </w:pPr>
    </w:p>
    <w:p w14:paraId="1F8A186B" w14:textId="77777777" w:rsidR="00CC7734" w:rsidRPr="00AF0841" w:rsidRDefault="00CC7734" w:rsidP="00CC7734">
      <w:pPr>
        <w:pStyle w:val="SAPHlavn"/>
        <w:widowControl/>
        <w:spacing w:after="0" w:line="240" w:lineRule="auto"/>
        <w:ind w:left="2127" w:hanging="2127"/>
        <w:rPr>
          <w:rFonts w:ascii="Nudista" w:hAnsi="Nudista"/>
          <w:noProof/>
        </w:rPr>
      </w:pPr>
    </w:p>
    <w:p w14:paraId="5AD046E3" w14:textId="77777777" w:rsidR="00CC7734" w:rsidRPr="00AF0841" w:rsidRDefault="00CC7734" w:rsidP="00CC7734">
      <w:pPr>
        <w:pStyle w:val="SAPHlavn"/>
        <w:widowControl/>
        <w:spacing w:after="0" w:line="240" w:lineRule="auto"/>
        <w:ind w:left="2127" w:hanging="2127"/>
        <w:rPr>
          <w:rFonts w:ascii="Nudista" w:hAnsi="Nudista"/>
          <w:noProof/>
        </w:rPr>
      </w:pPr>
    </w:p>
    <w:p w14:paraId="3C30F388" w14:textId="77777777" w:rsidR="00CC7734" w:rsidRPr="00AF0841" w:rsidRDefault="00CC7734" w:rsidP="00CC7734">
      <w:pPr>
        <w:pStyle w:val="SAPHlavn"/>
        <w:widowControl/>
        <w:spacing w:after="0" w:line="240" w:lineRule="auto"/>
        <w:ind w:left="2127" w:hanging="2127"/>
        <w:rPr>
          <w:rFonts w:ascii="Nudista" w:hAnsi="Nudista"/>
          <w:noProof/>
        </w:rPr>
      </w:pPr>
    </w:p>
    <w:p w14:paraId="1967208E" w14:textId="77777777" w:rsidR="00CC7734" w:rsidRPr="00AF0841" w:rsidRDefault="00CC7734" w:rsidP="00CC7734">
      <w:pPr>
        <w:pStyle w:val="SAPHlavn"/>
        <w:widowControl/>
        <w:spacing w:after="0" w:line="240" w:lineRule="auto"/>
        <w:ind w:left="2127" w:hanging="2127"/>
        <w:rPr>
          <w:rFonts w:ascii="Nudista" w:hAnsi="Nudista"/>
          <w:noProof/>
        </w:rPr>
      </w:pPr>
    </w:p>
    <w:p w14:paraId="56D9C1A0" w14:textId="77777777" w:rsidR="00A70EA0" w:rsidRDefault="00A70EA0" w:rsidP="00CC7734">
      <w:pPr>
        <w:pStyle w:val="SAPHlavn"/>
        <w:widowControl/>
        <w:spacing w:after="0" w:line="240" w:lineRule="auto"/>
        <w:ind w:left="2127" w:hanging="2127"/>
        <w:rPr>
          <w:ins w:id="162" w:author="XX" w:date="2021-03-23T15:27:00Z"/>
          <w:rFonts w:ascii="Nudista" w:hAnsi="Nudista"/>
          <w:noProof/>
        </w:rPr>
        <w:sectPr w:rsidR="00A70EA0">
          <w:pgSz w:w="11906" w:h="16838"/>
          <w:pgMar w:top="1417" w:right="1417" w:bottom="1417" w:left="1417" w:header="708" w:footer="708" w:gutter="0"/>
          <w:cols w:space="708"/>
          <w:docGrid w:linePitch="360"/>
        </w:sectPr>
      </w:pPr>
    </w:p>
    <w:p w14:paraId="3785907B" w14:textId="25CB0455" w:rsidR="00CC7734" w:rsidRPr="00AF0841" w:rsidRDefault="00CC7734" w:rsidP="00CC7734">
      <w:pPr>
        <w:pStyle w:val="SAPHlavn"/>
        <w:widowControl/>
        <w:spacing w:after="0" w:line="240" w:lineRule="auto"/>
        <w:ind w:left="2127" w:hanging="2127"/>
        <w:rPr>
          <w:rFonts w:ascii="Nudista" w:hAnsi="Nudista"/>
          <w:noProof/>
        </w:rPr>
      </w:pPr>
      <w:bookmarkStart w:id="163" w:name="_Toc67908522"/>
      <w:r w:rsidRPr="00AF0841">
        <w:rPr>
          <w:rFonts w:ascii="Nudista" w:hAnsi="Nudista"/>
          <w:noProof/>
        </w:rPr>
        <w:lastRenderedPageBreak/>
        <w:t>Príloha A.2:</w:t>
      </w:r>
      <w:r w:rsidRPr="00AF0841">
        <w:rPr>
          <w:rFonts w:ascii="Nudista" w:hAnsi="Nudista"/>
          <w:noProof/>
        </w:rPr>
        <w:tab/>
        <w:t>Čestné vyhlásenie o</w:t>
      </w:r>
      <w:r w:rsidRPr="00AF0841">
        <w:rPr>
          <w:rFonts w:ascii="Nudista" w:hAnsi="Nudista" w:cs="Calibri"/>
          <w:noProof/>
        </w:rPr>
        <w:t> </w:t>
      </w:r>
      <w:r w:rsidRPr="00AF0841">
        <w:rPr>
          <w:rFonts w:ascii="Nudista" w:hAnsi="Nudista"/>
          <w:noProof/>
        </w:rPr>
        <w:t>neprítomnosti konfliktu záujmov a</w:t>
      </w:r>
      <w:r w:rsidRPr="00AF0841">
        <w:rPr>
          <w:rFonts w:ascii="Nudista" w:hAnsi="Nudista" w:cs="Calibri"/>
          <w:noProof/>
        </w:rPr>
        <w:t> </w:t>
      </w:r>
      <w:r w:rsidRPr="00AF0841">
        <w:rPr>
          <w:rFonts w:ascii="Nudista" w:hAnsi="Nudista"/>
          <w:noProof/>
        </w:rPr>
        <w:t>podmienkach verejnej súťaže</w:t>
      </w:r>
      <w:bookmarkEnd w:id="163"/>
    </w:p>
    <w:p w14:paraId="1A047FF3" w14:textId="77777777" w:rsidR="00CC7734" w:rsidRPr="00AF0841" w:rsidRDefault="00CC7734" w:rsidP="00CC7734">
      <w:pPr>
        <w:spacing w:after="0" w:line="240" w:lineRule="auto"/>
        <w:jc w:val="both"/>
        <w:rPr>
          <w:rFonts w:ascii="Nudista" w:hAnsi="Nudista" w:cs="Proba Pro"/>
          <w:i/>
          <w:noProof/>
          <w:sz w:val="20"/>
          <w:szCs w:val="20"/>
        </w:rPr>
      </w:pPr>
    </w:p>
    <w:p w14:paraId="39AD48C5" w14:textId="77777777" w:rsidR="00CC7734" w:rsidRPr="00AF0841" w:rsidRDefault="00CC7734" w:rsidP="00CC7734">
      <w:pPr>
        <w:spacing w:after="0" w:line="240" w:lineRule="auto"/>
        <w:jc w:val="both"/>
        <w:rPr>
          <w:rFonts w:ascii="Nudista" w:hAnsi="Nudista" w:cs="Proba Pro"/>
          <w:i/>
          <w:noProof/>
          <w:sz w:val="20"/>
          <w:szCs w:val="20"/>
        </w:rPr>
      </w:pPr>
    </w:p>
    <w:p w14:paraId="47CD8FF2" w14:textId="5DE84A5B" w:rsidR="00CC7734" w:rsidRPr="00AF0841" w:rsidRDefault="00CC7734" w:rsidP="00CC7734">
      <w:pPr>
        <w:spacing w:after="0" w:line="240" w:lineRule="auto"/>
        <w:jc w:val="both"/>
        <w:rPr>
          <w:rFonts w:ascii="Nudista" w:hAnsi="Nudista" w:cs="Arial"/>
          <w:noProof/>
          <w:sz w:val="20"/>
          <w:szCs w:val="20"/>
        </w:rPr>
      </w:pPr>
      <w:r w:rsidRPr="00AF0841">
        <w:rPr>
          <w:rFonts w:ascii="Nudista" w:hAnsi="Nudista" w:cs="Proba Pro"/>
          <w:i/>
          <w:noProof/>
          <w:sz w:val="20"/>
          <w:szCs w:val="20"/>
        </w:rPr>
        <w:t>[</w:t>
      </w:r>
      <w:r w:rsidRPr="00AF0841">
        <w:rPr>
          <w:rFonts w:ascii="Nudista" w:hAnsi="Nudista" w:cs="Proba Pro CE"/>
          <w:i/>
          <w:noProof/>
          <w:sz w:val="20"/>
          <w:szCs w:val="20"/>
          <w:highlight w:val="lightGray"/>
        </w:rPr>
        <w:t>doplniť názov uchádzača</w:t>
      </w:r>
      <w:r w:rsidRPr="00AF0841">
        <w:rPr>
          <w:rFonts w:ascii="Nudista" w:hAnsi="Nudista" w:cs="Proba Pro"/>
          <w:i/>
          <w:noProof/>
          <w:sz w:val="20"/>
          <w:szCs w:val="20"/>
        </w:rPr>
        <w:t>],</w:t>
      </w:r>
      <w:r w:rsidRPr="00AF0841">
        <w:rPr>
          <w:rFonts w:ascii="Nudista" w:hAnsi="Nudista" w:cs="Proba Pro"/>
          <w:noProof/>
          <w:sz w:val="20"/>
          <w:szCs w:val="20"/>
        </w:rPr>
        <w:t xml:space="preserve"> zastúpený </w:t>
      </w:r>
      <w:r w:rsidRPr="00AF0841">
        <w:rPr>
          <w:rFonts w:ascii="Nudista" w:hAnsi="Nudista" w:cs="Proba Pro"/>
          <w:i/>
          <w:noProof/>
          <w:sz w:val="20"/>
          <w:szCs w:val="20"/>
        </w:rPr>
        <w:t>[</w:t>
      </w:r>
      <w:r w:rsidRPr="00AF0841">
        <w:rPr>
          <w:rFonts w:ascii="Nudista" w:hAnsi="Nudista" w:cs="Proba Pro CE"/>
          <w:i/>
          <w:noProof/>
          <w:sz w:val="20"/>
          <w:szCs w:val="20"/>
          <w:highlight w:val="lightGray"/>
        </w:rPr>
        <w:t>doplniť meno a</w:t>
      </w:r>
      <w:r w:rsidRPr="00AF0841">
        <w:rPr>
          <w:rFonts w:ascii="Nudista" w:hAnsi="Nudista" w:cs="Calibri"/>
          <w:i/>
          <w:noProof/>
          <w:sz w:val="20"/>
          <w:szCs w:val="20"/>
          <w:highlight w:val="lightGray"/>
        </w:rPr>
        <w:t> </w:t>
      </w:r>
      <w:r w:rsidRPr="00AF0841">
        <w:rPr>
          <w:rFonts w:ascii="Nudista" w:hAnsi="Nudista" w:cs="Proba Pro"/>
          <w:i/>
          <w:noProof/>
          <w:sz w:val="20"/>
          <w:szCs w:val="20"/>
          <w:highlight w:val="lightGray"/>
        </w:rPr>
        <w:t>priezvisko štatutárneho zástupcu</w:t>
      </w:r>
      <w:r w:rsidRPr="00AF0841">
        <w:rPr>
          <w:rFonts w:ascii="Nudista" w:hAnsi="Nudista" w:cs="Proba Pro"/>
          <w:i/>
          <w:noProof/>
          <w:sz w:val="20"/>
          <w:szCs w:val="20"/>
        </w:rPr>
        <w:t>]</w:t>
      </w:r>
      <w:r w:rsidRPr="00AF0841">
        <w:rPr>
          <w:rFonts w:ascii="Nudista" w:hAnsi="Nudista" w:cs="Proba Pro CE"/>
          <w:noProof/>
          <w:sz w:val="20"/>
          <w:szCs w:val="20"/>
        </w:rPr>
        <w:t xml:space="preserve"> ako uchádzač, ktorý predložil ponuku do verejnej súťaže na obstaranie nadlimitnej zákazky </w:t>
      </w:r>
      <w:r w:rsidR="00F91CDC">
        <w:rPr>
          <w:rFonts w:ascii="Nudista" w:hAnsi="Nudista" w:cs="Proba Pro CE"/>
          <w:b/>
          <w:noProof/>
          <w:sz w:val="20"/>
          <w:szCs w:val="20"/>
        </w:rPr>
        <w:t>Prenájom úžitkových</w:t>
      </w:r>
      <w:r w:rsidR="00EC382E" w:rsidRPr="00AF0841">
        <w:rPr>
          <w:rFonts w:ascii="Nudista" w:hAnsi="Nudista" w:cs="Proba Pro CE"/>
          <w:b/>
          <w:noProof/>
          <w:sz w:val="20"/>
          <w:szCs w:val="20"/>
        </w:rPr>
        <w:t xml:space="preserve"> motorových vozidiel</w:t>
      </w:r>
      <w:r w:rsidRPr="00AF0841">
        <w:rPr>
          <w:rFonts w:ascii="Nudista" w:hAnsi="Nudista" w:cs="Proba Pro CE"/>
          <w:b/>
          <w:noProof/>
          <w:sz w:val="20"/>
          <w:szCs w:val="20"/>
        </w:rPr>
        <w:t xml:space="preserve"> </w:t>
      </w:r>
      <w:r w:rsidRPr="00AF0841">
        <w:rPr>
          <w:rFonts w:ascii="Nudista" w:hAnsi="Nudista" w:cs="Proba Pro CE"/>
          <w:noProof/>
          <w:sz w:val="20"/>
          <w:szCs w:val="20"/>
        </w:rPr>
        <w:t>vyhlásenej obstarávateľ</w:t>
      </w:r>
      <w:r w:rsidR="00F91CDC">
        <w:rPr>
          <w:rFonts w:ascii="Nudista" w:hAnsi="Nudista" w:cs="Proba Pro CE"/>
          <w:noProof/>
          <w:sz w:val="20"/>
          <w:szCs w:val="20"/>
        </w:rPr>
        <w:t>om</w:t>
      </w:r>
      <w:r w:rsidR="00C82160" w:rsidRPr="00AF0841">
        <w:rPr>
          <w:rFonts w:ascii="Nudista" w:hAnsi="Nudista" w:cs="Proba Pro CE"/>
          <w:noProof/>
          <w:sz w:val="20"/>
          <w:szCs w:val="20"/>
        </w:rPr>
        <w:t xml:space="preserve"> </w:t>
      </w:r>
      <w:r w:rsidRPr="00AF0841">
        <w:rPr>
          <w:rFonts w:ascii="Nudista" w:hAnsi="Nudista" w:cs="Proba Pro CE"/>
          <w:b/>
          <w:noProof/>
          <w:sz w:val="20"/>
          <w:szCs w:val="20"/>
        </w:rPr>
        <w:t xml:space="preserve">Bratislavská </w:t>
      </w:r>
      <w:r w:rsidR="00EC382E" w:rsidRPr="00AF0841">
        <w:rPr>
          <w:rFonts w:ascii="Nudista" w:hAnsi="Nudista" w:cs="Proba Pro CE"/>
          <w:b/>
          <w:noProof/>
          <w:sz w:val="20"/>
          <w:szCs w:val="20"/>
        </w:rPr>
        <w:t>vodárenská spoločnosť</w:t>
      </w:r>
      <w:r w:rsidRPr="00AF0841">
        <w:rPr>
          <w:rFonts w:ascii="Nudista" w:hAnsi="Nudista" w:cs="Proba Pro CE"/>
          <w:b/>
          <w:noProof/>
          <w:sz w:val="20"/>
          <w:szCs w:val="20"/>
        </w:rPr>
        <w:t xml:space="preserve">, a.s., </w:t>
      </w:r>
      <w:r w:rsidR="00EC382E" w:rsidRPr="00AF0841">
        <w:rPr>
          <w:rFonts w:ascii="Nudista" w:hAnsi="Nudista" w:cs="Proba Pro CE"/>
          <w:b/>
          <w:noProof/>
          <w:sz w:val="20"/>
          <w:szCs w:val="20"/>
        </w:rPr>
        <w:t>Prešovská 48</w:t>
      </w:r>
      <w:r w:rsidRPr="00AF0841">
        <w:rPr>
          <w:rFonts w:ascii="Nudista" w:hAnsi="Nudista" w:cs="Proba Pro CE"/>
          <w:b/>
          <w:noProof/>
          <w:sz w:val="20"/>
          <w:szCs w:val="20"/>
        </w:rPr>
        <w:t>, 82</w:t>
      </w:r>
      <w:r w:rsidR="00EC382E" w:rsidRPr="00AF0841">
        <w:rPr>
          <w:rFonts w:ascii="Nudista" w:hAnsi="Nudista" w:cs="Proba Pro CE"/>
          <w:b/>
          <w:noProof/>
          <w:sz w:val="20"/>
          <w:szCs w:val="20"/>
        </w:rPr>
        <w:t>6</w:t>
      </w:r>
      <w:r w:rsidRPr="00AF0841">
        <w:rPr>
          <w:rFonts w:ascii="Nudista" w:hAnsi="Nudista" w:cs="Proba Pro CE"/>
          <w:b/>
          <w:noProof/>
          <w:sz w:val="20"/>
          <w:szCs w:val="20"/>
        </w:rPr>
        <w:t xml:space="preserve"> </w:t>
      </w:r>
      <w:r w:rsidR="00EC382E" w:rsidRPr="00AF0841">
        <w:rPr>
          <w:rFonts w:ascii="Nudista" w:hAnsi="Nudista" w:cs="Proba Pro CE"/>
          <w:b/>
          <w:noProof/>
          <w:sz w:val="20"/>
          <w:szCs w:val="20"/>
        </w:rPr>
        <w:t>46</w:t>
      </w:r>
      <w:r w:rsidRPr="00AF0841">
        <w:rPr>
          <w:rFonts w:ascii="Nudista" w:hAnsi="Nudista" w:cs="Proba Pro CE"/>
          <w:b/>
          <w:noProof/>
          <w:sz w:val="20"/>
          <w:szCs w:val="20"/>
        </w:rPr>
        <w:t xml:space="preserve"> Bratislava</w:t>
      </w:r>
      <w:r w:rsidR="00C82160" w:rsidRPr="00AF0841">
        <w:rPr>
          <w:rFonts w:ascii="Nudista" w:hAnsi="Nudista" w:cs="Proba Pro CE"/>
          <w:b/>
          <w:noProof/>
          <w:sz w:val="20"/>
          <w:szCs w:val="20"/>
        </w:rPr>
        <w:t>, IČO: 35</w:t>
      </w:r>
      <w:r w:rsidR="00C82160" w:rsidRPr="00AF0841">
        <w:rPr>
          <w:rFonts w:ascii="Nudista" w:hAnsi="Nudista" w:cs="Calibri"/>
          <w:b/>
          <w:noProof/>
          <w:sz w:val="20"/>
          <w:szCs w:val="20"/>
        </w:rPr>
        <w:t> </w:t>
      </w:r>
      <w:r w:rsidR="00C82160" w:rsidRPr="00AF0841">
        <w:rPr>
          <w:rFonts w:ascii="Nudista" w:hAnsi="Nudista" w:cs="Proba Pro CE"/>
          <w:b/>
          <w:noProof/>
          <w:sz w:val="20"/>
          <w:szCs w:val="20"/>
        </w:rPr>
        <w:t xml:space="preserve">850 370 </w:t>
      </w:r>
      <w:r w:rsidRPr="00AF0841">
        <w:rPr>
          <w:rFonts w:ascii="Nudista" w:hAnsi="Nudista" w:cs="Proba Pro CE"/>
          <w:noProof/>
          <w:sz w:val="20"/>
          <w:szCs w:val="20"/>
        </w:rPr>
        <w:t>(ďalej len</w:t>
      </w:r>
      <w:r w:rsidRPr="00AF0841">
        <w:rPr>
          <w:rFonts w:ascii="Nudista" w:hAnsi="Nudista" w:cs="Proba Pro"/>
          <w:noProof/>
          <w:sz w:val="20"/>
          <w:szCs w:val="20"/>
        </w:rPr>
        <w:t xml:space="preserve"> „</w:t>
      </w:r>
      <w:r w:rsidRPr="00AF0841">
        <w:rPr>
          <w:rFonts w:ascii="Nudista" w:hAnsi="Nudista" w:cs="Proba Pro CE"/>
          <w:b/>
          <w:noProof/>
          <w:sz w:val="20"/>
          <w:szCs w:val="20"/>
        </w:rPr>
        <w:t>obstarávateľ</w:t>
      </w:r>
      <w:r w:rsidRPr="00AF0841">
        <w:rPr>
          <w:rFonts w:ascii="Nudista" w:hAnsi="Nudista" w:cs="Proba Pro"/>
          <w:noProof/>
          <w:sz w:val="20"/>
          <w:szCs w:val="20"/>
        </w:rPr>
        <w:t>“) oznámením o</w:t>
      </w:r>
      <w:r w:rsidRPr="00AF0841">
        <w:rPr>
          <w:rFonts w:ascii="Nudista" w:hAnsi="Nudista" w:cs="Calibri"/>
          <w:noProof/>
          <w:sz w:val="20"/>
          <w:szCs w:val="20"/>
        </w:rPr>
        <w:t> </w:t>
      </w:r>
      <w:r w:rsidRPr="00AF0841">
        <w:rPr>
          <w:rFonts w:ascii="Nudista" w:hAnsi="Nudista" w:cs="Proba Pro"/>
          <w:noProof/>
          <w:sz w:val="20"/>
          <w:szCs w:val="20"/>
        </w:rPr>
        <w:t xml:space="preserve">vyhlásení verejného obstarávania </w:t>
      </w:r>
      <w:r w:rsidRPr="00AF0841">
        <w:rPr>
          <w:rFonts w:ascii="Nudista" w:hAnsi="Nudista" w:cs="Arial"/>
          <w:bCs/>
          <w:noProof/>
          <w:sz w:val="20"/>
          <w:szCs w:val="20"/>
        </w:rPr>
        <w:t>vo Vestn</w:t>
      </w:r>
      <w:r w:rsidRPr="00AF0841">
        <w:rPr>
          <w:rFonts w:ascii="Nudista" w:hAnsi="Nudista" w:cs="Proba Pro"/>
          <w:bCs/>
          <w:noProof/>
          <w:sz w:val="20"/>
          <w:szCs w:val="20"/>
        </w:rPr>
        <w:t>í</w:t>
      </w:r>
      <w:r w:rsidRPr="00AF0841">
        <w:rPr>
          <w:rFonts w:ascii="Nudista" w:hAnsi="Nudista" w:cs="Arial"/>
          <w:bCs/>
          <w:noProof/>
          <w:sz w:val="20"/>
          <w:szCs w:val="20"/>
        </w:rPr>
        <w:t>ku verejn</w:t>
      </w:r>
      <w:r w:rsidRPr="00AF0841">
        <w:rPr>
          <w:rFonts w:ascii="Nudista" w:hAnsi="Nudista" w:cs="Proba Pro"/>
          <w:bCs/>
          <w:noProof/>
          <w:sz w:val="20"/>
          <w:szCs w:val="20"/>
        </w:rPr>
        <w:t>é</w:t>
      </w:r>
      <w:r w:rsidRPr="00AF0841">
        <w:rPr>
          <w:rFonts w:ascii="Nudista" w:hAnsi="Nudista" w:cs="Arial"/>
          <w:bCs/>
          <w:noProof/>
          <w:sz w:val="20"/>
          <w:szCs w:val="20"/>
        </w:rPr>
        <w:t>ho obstar</w:t>
      </w:r>
      <w:r w:rsidRPr="00AF0841">
        <w:rPr>
          <w:rFonts w:ascii="Nudista" w:hAnsi="Nudista" w:cs="Proba Pro"/>
          <w:bCs/>
          <w:noProof/>
          <w:sz w:val="20"/>
          <w:szCs w:val="20"/>
        </w:rPr>
        <w:t>á</w:t>
      </w:r>
      <w:r w:rsidRPr="00AF0841">
        <w:rPr>
          <w:rFonts w:ascii="Nudista" w:hAnsi="Nudista" w:cs="Arial"/>
          <w:bCs/>
          <w:noProof/>
          <w:sz w:val="20"/>
          <w:szCs w:val="20"/>
        </w:rPr>
        <w:t xml:space="preserve">vania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Vestníka</w:t>
      </w:r>
      <w:r w:rsidRPr="00AF0841">
        <w:rPr>
          <w:rFonts w:ascii="Nudista" w:hAnsi="Nudista" w:cs="Arial"/>
          <w:bCs/>
          <w:i/>
          <w:noProof/>
          <w:sz w:val="20"/>
          <w:szCs w:val="20"/>
        </w:rPr>
        <w:t>]</w:t>
      </w:r>
      <w:r w:rsidRPr="00AF0841">
        <w:rPr>
          <w:rFonts w:ascii="Nudista" w:hAnsi="Nudista" w:cs="Arial"/>
          <w:bCs/>
          <w:noProof/>
          <w:sz w:val="20"/>
          <w:szCs w:val="20"/>
        </w:rPr>
        <w:t xml:space="preserve"> zo dňa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 vo Vestníku</w:t>
      </w:r>
      <w:r w:rsidRPr="00AF0841">
        <w:rPr>
          <w:rFonts w:ascii="Nudista" w:hAnsi="Nudista" w:cs="Arial"/>
          <w:bCs/>
          <w:i/>
          <w:noProof/>
          <w:sz w:val="20"/>
          <w:szCs w:val="20"/>
        </w:rPr>
        <w:t>]</w:t>
      </w:r>
      <w:r w:rsidRPr="00AF0841">
        <w:rPr>
          <w:rFonts w:ascii="Nudista" w:hAnsi="Nudista" w:cs="Arial"/>
          <w:bCs/>
          <w:noProof/>
          <w:sz w:val="20"/>
          <w:szCs w:val="20"/>
        </w:rPr>
        <w:t xml:space="preserve"> pod číslom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značky vo Vestníku</w:t>
      </w:r>
      <w:r w:rsidRPr="00AF0841">
        <w:rPr>
          <w:rFonts w:ascii="Nudista" w:hAnsi="Nudista" w:cs="Arial"/>
          <w:bCs/>
          <w:i/>
          <w:noProof/>
          <w:sz w:val="20"/>
          <w:szCs w:val="20"/>
        </w:rPr>
        <w:t>]</w:t>
      </w:r>
      <w:r w:rsidRPr="00AF0841">
        <w:rPr>
          <w:rFonts w:ascii="Nudista" w:hAnsi="Nudista" w:cs="Arial"/>
          <w:noProof/>
          <w:sz w:val="20"/>
          <w:szCs w:val="20"/>
        </w:rPr>
        <w:t xml:space="preserve"> a</w:t>
      </w:r>
      <w:r w:rsidRPr="00AF0841">
        <w:rPr>
          <w:rFonts w:ascii="Nudista" w:hAnsi="Nudista" w:cs="Calibri"/>
          <w:noProof/>
          <w:sz w:val="20"/>
          <w:szCs w:val="20"/>
        </w:rPr>
        <w:t> </w:t>
      </w:r>
      <w:r w:rsidRPr="00AF0841">
        <w:rPr>
          <w:rFonts w:ascii="Nudista" w:hAnsi="Nudista" w:cs="Arial"/>
          <w:noProof/>
          <w:sz w:val="20"/>
          <w:szCs w:val="20"/>
        </w:rPr>
        <w:t xml:space="preserve">v Dodatku k </w:t>
      </w:r>
      <w:r w:rsidRPr="00AF0841">
        <w:rPr>
          <w:rFonts w:ascii="Nudista" w:hAnsi="Nudista" w:cs="Proba Pro"/>
          <w:noProof/>
          <w:sz w:val="20"/>
          <w:szCs w:val="20"/>
        </w:rPr>
        <w:t>Ú</w:t>
      </w:r>
      <w:r w:rsidRPr="00AF0841">
        <w:rPr>
          <w:rFonts w:ascii="Nudista" w:hAnsi="Nudista" w:cs="Arial"/>
          <w:noProof/>
          <w:sz w:val="20"/>
          <w:szCs w:val="20"/>
        </w:rPr>
        <w:t>radn</w:t>
      </w:r>
      <w:r w:rsidRPr="00AF0841">
        <w:rPr>
          <w:rFonts w:ascii="Nudista" w:hAnsi="Nudista" w:cs="Proba Pro"/>
          <w:noProof/>
          <w:sz w:val="20"/>
          <w:szCs w:val="20"/>
        </w:rPr>
        <w:t>é</w:t>
      </w:r>
      <w:r w:rsidRPr="00AF0841">
        <w:rPr>
          <w:rFonts w:ascii="Nudista" w:hAnsi="Nudista" w:cs="Arial"/>
          <w:noProof/>
          <w:sz w:val="20"/>
          <w:szCs w:val="20"/>
        </w:rPr>
        <w:t>mu vestn</w:t>
      </w:r>
      <w:r w:rsidRPr="00AF0841">
        <w:rPr>
          <w:rFonts w:ascii="Nudista" w:hAnsi="Nudista" w:cs="Proba Pro"/>
          <w:noProof/>
          <w:sz w:val="20"/>
          <w:szCs w:val="20"/>
        </w:rPr>
        <w:t>í</w:t>
      </w:r>
      <w:r w:rsidRPr="00AF0841">
        <w:rPr>
          <w:rFonts w:ascii="Nudista" w:hAnsi="Nudista" w:cs="Arial"/>
          <w:noProof/>
          <w:sz w:val="20"/>
          <w:szCs w:val="20"/>
        </w:rPr>
        <w:t>ku Eur</w:t>
      </w:r>
      <w:r w:rsidRPr="00AF0841">
        <w:rPr>
          <w:rFonts w:ascii="Nudista" w:hAnsi="Nudista" w:cs="Proba Pro"/>
          <w:noProof/>
          <w:sz w:val="20"/>
          <w:szCs w:val="20"/>
        </w:rPr>
        <w:t>ó</w:t>
      </w:r>
      <w:r w:rsidRPr="00AF0841">
        <w:rPr>
          <w:rFonts w:ascii="Nudista" w:hAnsi="Nudista" w:cs="Arial"/>
          <w:noProof/>
          <w:sz w:val="20"/>
          <w:szCs w:val="20"/>
        </w:rPr>
        <w:t xml:space="preserve">pskej </w:t>
      </w:r>
      <w:r w:rsidRPr="00AF0841">
        <w:rPr>
          <w:rFonts w:ascii="Nudista" w:hAnsi="Nudista" w:cs="Proba Pro"/>
          <w:noProof/>
          <w:sz w:val="20"/>
          <w:szCs w:val="20"/>
        </w:rPr>
        <w:t>ú</w:t>
      </w:r>
      <w:r w:rsidRPr="00AF0841">
        <w:rPr>
          <w:rFonts w:ascii="Nudista" w:hAnsi="Nudista" w:cs="Arial"/>
          <w:noProof/>
          <w:sz w:val="20"/>
          <w:szCs w:val="20"/>
        </w:rPr>
        <w:t xml:space="preserve">nie </w:t>
      </w:r>
      <w:r w:rsidRPr="00AF0841">
        <w:rPr>
          <w:rFonts w:ascii="Nudista" w:hAnsi="Nudista" w:cs="Arial"/>
          <w:i/>
          <w:noProof/>
          <w:sz w:val="20"/>
          <w:szCs w:val="20"/>
        </w:rPr>
        <w:t>[</w:t>
      </w:r>
      <w:r w:rsidRPr="00AF0841">
        <w:rPr>
          <w:rFonts w:ascii="Nudista" w:hAnsi="Nudista" w:cs="Arial"/>
          <w:i/>
          <w:noProof/>
          <w:sz w:val="20"/>
          <w:szCs w:val="20"/>
          <w:highlight w:val="lightGray"/>
          <w:shd w:val="clear" w:color="auto" w:fill="BFBFBF" w:themeFill="background1" w:themeFillShade="BF"/>
        </w:rPr>
        <w:t>d</w:t>
      </w:r>
      <w:r w:rsidRPr="00AF0841">
        <w:rPr>
          <w:rFonts w:ascii="Nudista" w:hAnsi="Nudista" w:cs="Arial"/>
          <w:bCs/>
          <w:i/>
          <w:noProof/>
          <w:sz w:val="20"/>
          <w:szCs w:val="20"/>
          <w:highlight w:val="lightGray"/>
          <w:shd w:val="clear" w:color="auto" w:fill="BFBFBF" w:themeFill="background1" w:themeFillShade="BF"/>
        </w:rPr>
        <w:t>oplniť číslo značky vo Vestníku</w:t>
      </w:r>
      <w:r w:rsidRPr="00AF0841">
        <w:rPr>
          <w:rFonts w:ascii="Nudista" w:hAnsi="Nudista" w:cs="Arial"/>
          <w:i/>
          <w:noProof/>
          <w:sz w:val="20"/>
          <w:szCs w:val="20"/>
        </w:rPr>
        <w:t>]</w:t>
      </w:r>
      <w:r w:rsidRPr="00AF0841">
        <w:rPr>
          <w:rFonts w:ascii="Nudista" w:hAnsi="Nudista" w:cs="Arial"/>
          <w:noProof/>
          <w:sz w:val="20"/>
          <w:szCs w:val="20"/>
        </w:rPr>
        <w:t xml:space="preserve"> zo dňa </w:t>
      </w:r>
      <w:r w:rsidRPr="00AF0841">
        <w:rPr>
          <w:rFonts w:ascii="Nudista" w:hAnsi="Nudista" w:cs="Arial"/>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w:t>
      </w:r>
      <w:r w:rsidRPr="00AF0841">
        <w:rPr>
          <w:rFonts w:ascii="Nudista" w:hAnsi="Nudista" w:cs="Arial"/>
          <w:i/>
          <w:noProof/>
          <w:sz w:val="20"/>
          <w:szCs w:val="20"/>
        </w:rPr>
        <w:t xml:space="preserve">] </w:t>
      </w:r>
      <w:r w:rsidRPr="00AF0841">
        <w:rPr>
          <w:rFonts w:ascii="Nudista" w:hAnsi="Nudista" w:cs="Arial"/>
          <w:noProof/>
          <w:sz w:val="20"/>
          <w:szCs w:val="20"/>
        </w:rPr>
        <w:t xml:space="preserve"> (ďalej len „</w:t>
      </w:r>
      <w:r w:rsidRPr="00AF0841">
        <w:rPr>
          <w:rFonts w:ascii="Nudista" w:hAnsi="Nudista" w:cs="Arial"/>
          <w:b/>
          <w:noProof/>
          <w:sz w:val="20"/>
          <w:szCs w:val="20"/>
        </w:rPr>
        <w:t>verejná súťaž</w:t>
      </w:r>
      <w:r w:rsidRPr="00AF0841">
        <w:rPr>
          <w:rFonts w:ascii="Nudista" w:hAnsi="Nudista" w:cs="Arial"/>
          <w:noProof/>
          <w:sz w:val="20"/>
          <w:szCs w:val="20"/>
        </w:rPr>
        <w:t xml:space="preserve">“), týmto </w:t>
      </w:r>
    </w:p>
    <w:p w14:paraId="341823B6" w14:textId="77777777" w:rsidR="00CC7734" w:rsidRPr="00AF0841" w:rsidRDefault="00CC7734" w:rsidP="00CC7734">
      <w:pPr>
        <w:spacing w:after="0" w:line="240" w:lineRule="auto"/>
        <w:jc w:val="both"/>
        <w:rPr>
          <w:rFonts w:ascii="Nudista" w:hAnsi="Nudista" w:cs="Proba Pro"/>
          <w:noProof/>
          <w:sz w:val="20"/>
          <w:szCs w:val="20"/>
        </w:rPr>
      </w:pPr>
    </w:p>
    <w:p w14:paraId="1D1ECD11" w14:textId="77777777" w:rsidR="00CC7734" w:rsidRPr="00AF0841" w:rsidRDefault="00CC7734" w:rsidP="00CC7734">
      <w:pPr>
        <w:pStyle w:val="Zarkazkladnhotextu2"/>
        <w:widowControl w:val="0"/>
        <w:spacing w:line="264" w:lineRule="auto"/>
        <w:ind w:left="0"/>
        <w:jc w:val="center"/>
        <w:rPr>
          <w:rFonts w:ascii="Nudista" w:hAnsi="Nudista" w:cs="Arial"/>
          <w:b/>
          <w:szCs w:val="20"/>
        </w:rPr>
      </w:pPr>
      <w:r w:rsidRPr="00AF0841">
        <w:rPr>
          <w:rFonts w:ascii="Nudista" w:hAnsi="Nudista" w:cs="Arial"/>
          <w:b/>
          <w:szCs w:val="20"/>
        </w:rPr>
        <w:t>č e s</w:t>
      </w:r>
      <w:r w:rsidRPr="00AF0841">
        <w:rPr>
          <w:rFonts w:ascii="Nudista" w:hAnsi="Nudista" w:cs="Calibri"/>
          <w:b/>
          <w:szCs w:val="20"/>
        </w:rPr>
        <w:t> </w:t>
      </w:r>
      <w:r w:rsidRPr="00AF0841">
        <w:rPr>
          <w:rFonts w:ascii="Nudista" w:hAnsi="Nudista" w:cs="Arial"/>
          <w:b/>
          <w:szCs w:val="20"/>
        </w:rPr>
        <w:t>t n e  v</w:t>
      </w:r>
      <w:r w:rsidRPr="00AF0841">
        <w:rPr>
          <w:rFonts w:ascii="Nudista" w:hAnsi="Nudista" w:cs="Calibri"/>
          <w:b/>
          <w:szCs w:val="20"/>
        </w:rPr>
        <w:t> </w:t>
      </w:r>
      <w:r w:rsidRPr="00AF0841">
        <w:rPr>
          <w:rFonts w:ascii="Nudista" w:hAnsi="Nudista" w:cs="Arial"/>
          <w:b/>
          <w:szCs w:val="20"/>
        </w:rPr>
        <w:t>y h l a</w:t>
      </w:r>
      <w:r w:rsidRPr="00AF0841">
        <w:rPr>
          <w:rFonts w:ascii="Nudista" w:hAnsi="Nudista" w:cs="Calibri"/>
          <w:b/>
          <w:szCs w:val="20"/>
        </w:rPr>
        <w:t> </w:t>
      </w:r>
      <w:r w:rsidRPr="00AF0841">
        <w:rPr>
          <w:rFonts w:ascii="Nudista" w:hAnsi="Nudista" w:cs="Arial"/>
          <w:b/>
          <w:szCs w:val="20"/>
        </w:rPr>
        <w:t>s</w:t>
      </w:r>
      <w:r w:rsidRPr="00AF0841">
        <w:rPr>
          <w:rFonts w:ascii="Nudista" w:hAnsi="Nudista" w:cs="Calibri"/>
          <w:b/>
          <w:szCs w:val="20"/>
        </w:rPr>
        <w:t> </w:t>
      </w:r>
      <w:r w:rsidRPr="00AF0841">
        <w:rPr>
          <w:rFonts w:ascii="Nudista" w:hAnsi="Nudista" w:cs="Arial"/>
          <w:b/>
          <w:szCs w:val="20"/>
        </w:rPr>
        <w:t>u</w:t>
      </w:r>
      <w:r w:rsidRPr="00AF0841">
        <w:rPr>
          <w:rFonts w:ascii="Nudista" w:hAnsi="Nudista" w:cs="Calibri"/>
          <w:b/>
          <w:szCs w:val="20"/>
        </w:rPr>
        <w:t> </w:t>
      </w:r>
      <w:r w:rsidRPr="00AF0841">
        <w:rPr>
          <w:rFonts w:ascii="Nudista" w:hAnsi="Nudista" w:cs="Arial"/>
          <w:b/>
          <w:szCs w:val="20"/>
        </w:rPr>
        <w:t xml:space="preserve">j e m , ž e </w:t>
      </w:r>
    </w:p>
    <w:p w14:paraId="41ADD7BF" w14:textId="77777777" w:rsidR="00CC7734" w:rsidRPr="00AF0841" w:rsidRDefault="00CC7734" w:rsidP="00CC7734">
      <w:pPr>
        <w:pStyle w:val="Zarkazkladnhotextu2"/>
        <w:widowControl w:val="0"/>
        <w:spacing w:line="264" w:lineRule="auto"/>
        <w:ind w:left="0"/>
        <w:jc w:val="center"/>
        <w:rPr>
          <w:rFonts w:ascii="Nudista" w:hAnsi="Nudista" w:cs="Arial"/>
          <w:b/>
          <w:szCs w:val="20"/>
        </w:rPr>
      </w:pPr>
    </w:p>
    <w:p w14:paraId="453A9AAB"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konfliktom záujmov v</w:t>
      </w:r>
      <w:r w:rsidRPr="00AF0841">
        <w:rPr>
          <w:rFonts w:ascii="Nudista" w:hAnsi="Nudista" w:cs="Calibri"/>
          <w:b/>
          <w:szCs w:val="20"/>
        </w:rPr>
        <w:t> </w:t>
      </w:r>
      <w:r w:rsidRPr="00AF0841">
        <w:rPr>
          <w:rFonts w:ascii="Nudista" w:hAnsi="Nudista" w:cs="Arial"/>
          <w:b/>
          <w:szCs w:val="20"/>
        </w:rPr>
        <w:t>zmysle § 23 zákona č. 343/2015 Z.z. o verejnom obstarávaní a o zmene a doplnení niektorých zákonov v platnom znení (ďalej len „ZVO“) v</w:t>
      </w:r>
      <w:r w:rsidRPr="00AF0841">
        <w:rPr>
          <w:rFonts w:ascii="Nudista" w:hAnsi="Nudista" w:cs="Calibri"/>
          <w:b/>
          <w:szCs w:val="20"/>
        </w:rPr>
        <w:t> </w:t>
      </w:r>
      <w:r w:rsidRPr="00AF0841">
        <w:rPr>
          <w:rFonts w:ascii="Nudista" w:hAnsi="Nudista" w:cs="Arial"/>
          <w:b/>
          <w:szCs w:val="20"/>
        </w:rPr>
        <w:t>rámci zadávania tejto zákazky,</w:t>
      </w:r>
    </w:p>
    <w:p w14:paraId="744C7B9E" w14:textId="77777777" w:rsidR="00CC7734" w:rsidRPr="00AF0841" w:rsidRDefault="00CC7734" w:rsidP="00CC7734">
      <w:pPr>
        <w:widowControl w:val="0"/>
        <w:jc w:val="both"/>
        <w:rPr>
          <w:rFonts w:ascii="Nudista" w:eastAsia="Proba Pro" w:hAnsi="Nudista" w:cs="Proba Pro"/>
          <w:sz w:val="20"/>
          <w:szCs w:val="20"/>
        </w:rPr>
      </w:pPr>
    </w:p>
    <w:p w14:paraId="352F5303" w14:textId="02110E0A"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som nevyvíjal a</w:t>
      </w:r>
      <w:r w:rsidRPr="00AF0841">
        <w:rPr>
          <w:rFonts w:ascii="Nudista" w:hAnsi="Nudista" w:cs="Calibri"/>
          <w:sz w:val="20"/>
          <w:szCs w:val="20"/>
        </w:rPr>
        <w:t> </w:t>
      </w:r>
      <w:r w:rsidRPr="00AF0841">
        <w:rPr>
          <w:rFonts w:ascii="Nudista" w:eastAsia="Proba Pro" w:hAnsi="Nudista" w:cs="Proba Pro"/>
          <w:sz w:val="20"/>
          <w:szCs w:val="20"/>
        </w:rPr>
        <w:t>nebudem vyvíjať voči žiadnej osobe na strane obstarávateľa, ktorá je alebo by mohla byť zainteresovaná v</w:t>
      </w:r>
      <w:r w:rsidRPr="00AF0841">
        <w:rPr>
          <w:rFonts w:ascii="Nudista" w:hAnsi="Nudista" w:cs="Calibri"/>
          <w:sz w:val="20"/>
          <w:szCs w:val="20"/>
        </w:rPr>
        <w:t> </w:t>
      </w:r>
      <w:r w:rsidRPr="00AF0841">
        <w:rPr>
          <w:rFonts w:ascii="Nudista" w:eastAsia="Proba Pro" w:hAnsi="Nudista" w:cs="Proba Pro"/>
          <w:sz w:val="20"/>
          <w:szCs w:val="20"/>
        </w:rPr>
        <w:t>zmysle ustanovení § 23 ods. 3 ZVO (</w:t>
      </w:r>
      <w:r w:rsidRPr="00AF0841">
        <w:rPr>
          <w:rFonts w:ascii="Nudista" w:eastAsia="Proba Pro" w:hAnsi="Nudista" w:cs="Proba Pro"/>
          <w:b/>
          <w:sz w:val="20"/>
          <w:szCs w:val="20"/>
        </w:rPr>
        <w:t>„zainteresovaná osoba</w:t>
      </w:r>
      <w:r w:rsidRPr="00AF0841">
        <w:rPr>
          <w:rFonts w:ascii="Nudista" w:eastAsia="Proba Pro" w:hAnsi="Nudista" w:cs="Proba Pro"/>
          <w:sz w:val="20"/>
          <w:szCs w:val="20"/>
        </w:rPr>
        <w:t>“) akékoľvek aktivity, ktoré vy mohli viesť k</w:t>
      </w:r>
      <w:r w:rsidRPr="00AF0841">
        <w:rPr>
          <w:rFonts w:ascii="Nudista" w:hAnsi="Nudista" w:cs="Calibri"/>
          <w:sz w:val="20"/>
          <w:szCs w:val="20"/>
        </w:rPr>
        <w:t> </w:t>
      </w:r>
      <w:r w:rsidRPr="00AF0841">
        <w:rPr>
          <w:rFonts w:ascii="Nudista" w:eastAsia="Proba Pro" w:hAnsi="Nudista" w:cs="Proba Pro"/>
          <w:sz w:val="20"/>
          <w:szCs w:val="20"/>
        </w:rPr>
        <w:t>zvýhodneniu nášho postavenia v</w:t>
      </w:r>
      <w:r w:rsidR="00A70EA0">
        <w:rPr>
          <w:rFonts w:ascii="Nudista" w:eastAsia="Proba Pro" w:hAnsi="Nudista" w:cs="Calibri"/>
          <w:sz w:val="20"/>
          <w:szCs w:val="20"/>
        </w:rPr>
        <w:t>o verejnej</w:t>
      </w:r>
      <w:r w:rsidRPr="00AF0841">
        <w:rPr>
          <w:rFonts w:ascii="Nudista" w:eastAsia="Proba Pro" w:hAnsi="Nudista" w:cs="Proba Pro"/>
          <w:sz w:val="20"/>
          <w:szCs w:val="20"/>
        </w:rPr>
        <w:t xml:space="preserve"> súťaži,</w:t>
      </w:r>
    </w:p>
    <w:p w14:paraId="7390623E"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neposkytol som a neposkytnem akejkoľvek čo i</w:t>
      </w:r>
      <w:r w:rsidRPr="00AF0841">
        <w:rPr>
          <w:rFonts w:ascii="Nudista" w:hAnsi="Nudista" w:cs="Calibri"/>
          <w:sz w:val="20"/>
          <w:szCs w:val="20"/>
        </w:rPr>
        <w:t> </w:t>
      </w:r>
      <w:r w:rsidRPr="00AF0841">
        <w:rPr>
          <w:rFonts w:ascii="Nudista" w:eastAsia="Proba Pro" w:hAnsi="Nudista" w:cs="Proba Pro"/>
          <w:sz w:val="20"/>
          <w:szCs w:val="20"/>
        </w:rPr>
        <w:t>len potencionálne zainteresovanej osobe priamo alebo nepriamo akúkoľvek finančnú alebo vecnú výhodu ako motiváciu alebo odmenu súvisiacu so</w:t>
      </w:r>
      <w:r w:rsidRPr="00AF0841">
        <w:rPr>
          <w:rFonts w:ascii="Nudista" w:eastAsia="Proba Pro" w:hAnsi="Nudista" w:cs="Calibri"/>
          <w:sz w:val="20"/>
          <w:szCs w:val="20"/>
        </w:rPr>
        <w:t> </w:t>
      </w:r>
      <w:r w:rsidRPr="00AF0841">
        <w:rPr>
          <w:rFonts w:ascii="Nudista" w:eastAsia="Proba Pro" w:hAnsi="Nudista" w:cs="Proba Pro"/>
          <w:sz w:val="20"/>
          <w:szCs w:val="20"/>
        </w:rPr>
        <w:t xml:space="preserve">zadaním tejto zákazky, </w:t>
      </w:r>
    </w:p>
    <w:p w14:paraId="0515E1A8"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F0841">
        <w:rPr>
          <w:rFonts w:ascii="Nudista" w:hAnsi="Nudista" w:cs="Calibri"/>
          <w:sz w:val="20"/>
          <w:szCs w:val="20"/>
        </w:rPr>
        <w:t> </w:t>
      </w:r>
      <w:r w:rsidRPr="00AF0841">
        <w:rPr>
          <w:rFonts w:ascii="Nudista" w:eastAsia="Proba Pro" w:hAnsi="Nudista" w:cs="Proba Pro"/>
          <w:sz w:val="20"/>
          <w:szCs w:val="20"/>
        </w:rPr>
        <w:t>priebehu procesu verejného obstarávania,</w:t>
      </w:r>
    </w:p>
    <w:p w14:paraId="337EAAB2" w14:textId="1D732483"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poskytnem obstarávateľovi v postupe tohto verejného obstarávania presné, pravdivé a</w:t>
      </w:r>
      <w:r w:rsidRPr="00AF0841">
        <w:rPr>
          <w:rFonts w:ascii="Nudista" w:eastAsia="Proba Pro" w:hAnsi="Nudista" w:cs="Calibri"/>
          <w:sz w:val="20"/>
          <w:szCs w:val="20"/>
        </w:rPr>
        <w:t> </w:t>
      </w:r>
      <w:r w:rsidRPr="00AF0841">
        <w:rPr>
          <w:rFonts w:ascii="Nudista" w:eastAsia="Proba Pro" w:hAnsi="Nudista" w:cs="Proba Pro"/>
          <w:sz w:val="20"/>
          <w:szCs w:val="20"/>
        </w:rPr>
        <w:t>úplné informácie;</w:t>
      </w:r>
    </w:p>
    <w:p w14:paraId="1D673F24" w14:textId="77777777" w:rsidR="00CC7734" w:rsidRPr="00AF0841" w:rsidRDefault="00CC7734" w:rsidP="00CC7734">
      <w:pPr>
        <w:pStyle w:val="Zarkazkladnhotextu2"/>
        <w:widowControl w:val="0"/>
        <w:spacing w:line="264" w:lineRule="auto"/>
        <w:ind w:left="0"/>
        <w:rPr>
          <w:rFonts w:ascii="Nudista" w:hAnsi="Nudista" w:cs="Arial"/>
          <w:b/>
          <w:szCs w:val="20"/>
        </w:rPr>
      </w:pPr>
    </w:p>
    <w:p w14:paraId="1CEDFEB4"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akceptáciou podmienok tejto verejnej súťaže,</w:t>
      </w:r>
    </w:p>
    <w:p w14:paraId="715102D3" w14:textId="77777777" w:rsidR="00CC7734" w:rsidRPr="00AF0841" w:rsidRDefault="00CC7734" w:rsidP="00CC7734">
      <w:pPr>
        <w:pStyle w:val="Odsekzoznamu"/>
        <w:widowControl w:val="0"/>
        <w:spacing w:line="264" w:lineRule="auto"/>
        <w:ind w:left="284"/>
        <w:jc w:val="both"/>
        <w:rPr>
          <w:rFonts w:ascii="Nudista" w:hAnsi="Nudista" w:cs="Arial"/>
        </w:rPr>
      </w:pPr>
    </w:p>
    <w:p w14:paraId="4BE644C6"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eastAsia="Proba Pro" w:hAnsi="Nudista" w:cs="Proba Pro"/>
          <w:sz w:val="20"/>
          <w:szCs w:val="20"/>
        </w:rPr>
        <w:t>všetky</w:t>
      </w:r>
      <w:r w:rsidRPr="00AF0841">
        <w:rPr>
          <w:rFonts w:ascii="Nudista" w:hAnsi="Nudista" w:cs="Arial"/>
          <w:sz w:val="20"/>
          <w:szCs w:val="20"/>
        </w:rPr>
        <w:t xml:space="preserve"> mnou predložené doklady a údaje uvedené v ponuke sú pravdivé a</w:t>
      </w:r>
      <w:r w:rsidRPr="00AF0841">
        <w:rPr>
          <w:rFonts w:ascii="Nudista" w:hAnsi="Nudista" w:cs="Calibri"/>
          <w:sz w:val="20"/>
          <w:szCs w:val="20"/>
        </w:rPr>
        <w:t> </w:t>
      </w:r>
      <w:r w:rsidRPr="00AF0841">
        <w:rPr>
          <w:rFonts w:ascii="Nudista" w:hAnsi="Nudista" w:cs="Proba Pro"/>
          <w:sz w:val="20"/>
          <w:szCs w:val="20"/>
        </w:rPr>
        <w:t>ú</w:t>
      </w:r>
      <w:r w:rsidRPr="00AF0841">
        <w:rPr>
          <w:rFonts w:ascii="Nudista" w:hAnsi="Nudista" w:cs="Arial"/>
          <w:sz w:val="20"/>
          <w:szCs w:val="20"/>
        </w:rPr>
        <w:t>pln</w:t>
      </w:r>
      <w:r w:rsidRPr="00AF0841">
        <w:rPr>
          <w:rFonts w:ascii="Nudista" w:hAnsi="Nudista" w:cs="Proba Pro"/>
          <w:sz w:val="20"/>
          <w:szCs w:val="20"/>
        </w:rPr>
        <w:t>é</w:t>
      </w:r>
      <w:r w:rsidRPr="00AF0841">
        <w:rPr>
          <w:rFonts w:ascii="Nudista" w:eastAsia="Proba Pro" w:hAnsi="Nudista" w:cs="Proba Pro"/>
          <w:sz w:val="20"/>
          <w:szCs w:val="20"/>
        </w:rPr>
        <w:t>;</w:t>
      </w:r>
    </w:p>
    <w:p w14:paraId="1DFB0500" w14:textId="77777777" w:rsidR="00CC7734" w:rsidRPr="00AF0841" w:rsidRDefault="00CC7734" w:rsidP="00CC7734">
      <w:pPr>
        <w:widowControl w:val="0"/>
        <w:spacing w:line="264" w:lineRule="auto"/>
        <w:jc w:val="both"/>
        <w:rPr>
          <w:rFonts w:ascii="Nudista" w:hAnsi="Nudista" w:cs="Arial"/>
          <w:b/>
          <w:bCs/>
          <w:sz w:val="20"/>
          <w:szCs w:val="20"/>
        </w:rPr>
      </w:pPr>
    </w:p>
    <w:p w14:paraId="41FB836D"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szCs w:val="20"/>
        </w:rPr>
      </w:pPr>
      <w:r w:rsidRPr="00AF0841">
        <w:rPr>
          <w:rFonts w:ascii="Nudista" w:hAnsi="Nudista" w:cs="Arial"/>
          <w:b/>
          <w:bCs/>
          <w:szCs w:val="20"/>
        </w:rPr>
        <w:t>v súvislosti s</w:t>
      </w:r>
      <w:r w:rsidRPr="00AF0841">
        <w:rPr>
          <w:rFonts w:ascii="Nudista" w:hAnsi="Nudista" w:cs="Calibri"/>
          <w:b/>
          <w:bCs/>
          <w:szCs w:val="20"/>
        </w:rPr>
        <w:t> </w:t>
      </w:r>
      <w:r w:rsidRPr="00AF0841">
        <w:rPr>
          <w:rFonts w:ascii="Nudista" w:hAnsi="Nudista" w:cs="Arial"/>
          <w:b/>
          <w:bCs/>
          <w:szCs w:val="20"/>
        </w:rPr>
        <w:t>využitím subdodávateľov v rámci</w:t>
      </w:r>
      <w:r w:rsidRPr="00AF0841">
        <w:rPr>
          <w:rFonts w:ascii="Nudista" w:hAnsi="Nudista" w:cs="Calibri"/>
          <w:b/>
          <w:bCs/>
          <w:szCs w:val="20"/>
        </w:rPr>
        <w:t> </w:t>
      </w:r>
      <w:r w:rsidRPr="00AF0841">
        <w:rPr>
          <w:rFonts w:ascii="Nudista" w:hAnsi="Nudista" w:cs="Arial"/>
          <w:b/>
          <w:bCs/>
          <w:szCs w:val="20"/>
        </w:rPr>
        <w:t xml:space="preserve">realizácie predmetu zákazky, </w:t>
      </w:r>
    </w:p>
    <w:p w14:paraId="68EDCFCD" w14:textId="77777777" w:rsidR="00CC7734" w:rsidRPr="00AF0841" w:rsidRDefault="00CC7734" w:rsidP="00CC7734">
      <w:pPr>
        <w:widowControl w:val="0"/>
        <w:ind w:left="714"/>
        <w:jc w:val="both"/>
        <w:rPr>
          <w:rFonts w:ascii="Nudista" w:hAnsi="Nudista" w:cs="Arial"/>
          <w:sz w:val="20"/>
          <w:szCs w:val="20"/>
        </w:rPr>
      </w:pPr>
    </w:p>
    <w:p w14:paraId="0649D833"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v</w:t>
      </w:r>
      <w:r w:rsidRPr="00AF0841">
        <w:rPr>
          <w:rFonts w:ascii="Nudista" w:hAnsi="Nudista" w:cs="Calibri"/>
          <w:sz w:val="20"/>
          <w:szCs w:val="20"/>
        </w:rPr>
        <w:t> </w:t>
      </w:r>
      <w:r w:rsidRPr="00AF0841">
        <w:rPr>
          <w:rFonts w:ascii="Nudista" w:hAnsi="Nudista" w:cs="Arial"/>
          <w:sz w:val="20"/>
          <w:szCs w:val="20"/>
        </w:rPr>
        <w:t>pr</w:t>
      </w:r>
      <w:r w:rsidRPr="00AF0841">
        <w:rPr>
          <w:rFonts w:ascii="Nudista" w:hAnsi="Nudista" w:cs="Proba Pro"/>
          <w:sz w:val="20"/>
          <w:szCs w:val="20"/>
        </w:rPr>
        <w:t>í</w:t>
      </w:r>
      <w:r w:rsidRPr="00AF0841">
        <w:rPr>
          <w:rFonts w:ascii="Nudista" w:hAnsi="Nudista" w:cs="Arial"/>
          <w:sz w:val="20"/>
          <w:szCs w:val="20"/>
        </w:rPr>
        <w:t>pade uzavretia z</w:t>
      </w:r>
      <w:r w:rsidRPr="00AF0841">
        <w:rPr>
          <w:rFonts w:ascii="Nudista" w:hAnsi="Nudista" w:cs="Proba Pro"/>
          <w:sz w:val="20"/>
          <w:szCs w:val="20"/>
        </w:rPr>
        <w:t>á</w:t>
      </w:r>
      <w:r w:rsidRPr="00AF0841">
        <w:rPr>
          <w:rFonts w:ascii="Nudista" w:hAnsi="Nudista" w:cs="Arial"/>
          <w:sz w:val="20"/>
          <w:szCs w:val="20"/>
        </w:rPr>
        <w:t>v</w:t>
      </w:r>
      <w:r w:rsidRPr="00AF0841">
        <w:rPr>
          <w:rFonts w:ascii="Nudista" w:hAnsi="Nudista" w:cs="Proba Pro"/>
          <w:sz w:val="20"/>
          <w:szCs w:val="20"/>
        </w:rPr>
        <w:t>ä</w:t>
      </w:r>
      <w:r w:rsidRPr="00AF0841">
        <w:rPr>
          <w:rFonts w:ascii="Nudista" w:hAnsi="Nudista" w:cs="Arial"/>
          <w:sz w:val="20"/>
          <w:szCs w:val="20"/>
        </w:rPr>
        <w:t>zkov</w:t>
      </w:r>
      <w:r w:rsidRPr="00AF0841">
        <w:rPr>
          <w:rFonts w:ascii="Nudista" w:hAnsi="Nudista" w:cs="Proba Pro"/>
          <w:sz w:val="20"/>
          <w:szCs w:val="20"/>
        </w:rPr>
        <w:t>é</w:t>
      </w:r>
      <w:r w:rsidRPr="00AF0841">
        <w:rPr>
          <w:rFonts w:ascii="Nudista" w:hAnsi="Nudista" w:cs="Arial"/>
          <w:sz w:val="20"/>
          <w:szCs w:val="20"/>
        </w:rPr>
        <w:t>ho vz</w:t>
      </w:r>
      <w:r w:rsidRPr="00AF0841">
        <w:rPr>
          <w:rFonts w:ascii="Nudista" w:hAnsi="Nudista" w:cs="Proba Pro"/>
          <w:sz w:val="20"/>
          <w:szCs w:val="20"/>
        </w:rPr>
        <w:t>ť</w:t>
      </w:r>
      <w:r w:rsidRPr="00AF0841">
        <w:rPr>
          <w:rFonts w:ascii="Nudista" w:hAnsi="Nudista" w:cs="Arial"/>
          <w:sz w:val="20"/>
          <w:szCs w:val="20"/>
        </w:rPr>
        <w:t>ahu s obstar</w:t>
      </w:r>
      <w:r w:rsidRPr="00AF0841">
        <w:rPr>
          <w:rFonts w:ascii="Nudista" w:hAnsi="Nudista" w:cs="Proba Pro"/>
          <w:sz w:val="20"/>
          <w:szCs w:val="20"/>
        </w:rPr>
        <w:t>á</w:t>
      </w:r>
      <w:r w:rsidRPr="00AF0841">
        <w:rPr>
          <w:rFonts w:ascii="Nudista" w:hAnsi="Nudista" w:cs="Arial"/>
          <w:sz w:val="20"/>
          <w:szCs w:val="20"/>
        </w:rPr>
        <w:t>vate</w:t>
      </w:r>
      <w:r w:rsidRPr="00AF0841">
        <w:rPr>
          <w:rFonts w:ascii="Nudista" w:hAnsi="Nudista" w:cs="Proba Pro"/>
          <w:sz w:val="20"/>
          <w:szCs w:val="20"/>
        </w:rPr>
        <w:t>ľ</w:t>
      </w:r>
      <w:r w:rsidRPr="00AF0841">
        <w:rPr>
          <w:rFonts w:ascii="Nudista" w:hAnsi="Nudista" w:cs="Arial"/>
          <w:sz w:val="20"/>
          <w:szCs w:val="20"/>
        </w:rPr>
        <w:t>om na vy</w:t>
      </w:r>
      <w:r w:rsidRPr="00AF0841">
        <w:rPr>
          <w:rFonts w:ascii="Nudista" w:hAnsi="Nudista" w:cs="Proba Pro"/>
          <w:sz w:val="20"/>
          <w:szCs w:val="20"/>
        </w:rPr>
        <w:t>šš</w:t>
      </w:r>
      <w:r w:rsidRPr="00AF0841">
        <w:rPr>
          <w:rFonts w:ascii="Nudista" w:hAnsi="Nudista" w:cs="Arial"/>
          <w:sz w:val="20"/>
          <w:szCs w:val="20"/>
        </w:rPr>
        <w:t>ie uveden</w:t>
      </w:r>
      <w:r w:rsidRPr="00AF0841">
        <w:rPr>
          <w:rFonts w:ascii="Nudista" w:hAnsi="Nudista" w:cs="Proba Pro"/>
          <w:sz w:val="20"/>
          <w:szCs w:val="20"/>
        </w:rPr>
        <w:t>ý</w:t>
      </w:r>
      <w:r w:rsidRPr="00AF0841">
        <w:rPr>
          <w:rFonts w:ascii="Nudista" w:hAnsi="Nudista" w:cs="Arial"/>
          <w:sz w:val="20"/>
          <w:szCs w:val="20"/>
        </w:rPr>
        <w:t xml:space="preserve"> predmet </w:t>
      </w:r>
      <w:r w:rsidRPr="00AF0841">
        <w:rPr>
          <w:rFonts w:ascii="Nudista" w:eastAsia="Proba Pro" w:hAnsi="Nudista" w:cs="Proba Pro"/>
          <w:sz w:val="20"/>
          <w:szCs w:val="20"/>
        </w:rPr>
        <w:t>obstarávania</w:t>
      </w:r>
      <w:r w:rsidRPr="00AF0841">
        <w:rPr>
          <w:rFonts w:ascii="Nudista" w:hAnsi="Nudista" w:cs="Arial"/>
          <w:sz w:val="20"/>
          <w:szCs w:val="20"/>
        </w:rPr>
        <w:t>:</w:t>
      </w:r>
    </w:p>
    <w:p w14:paraId="59F7BF25" w14:textId="77777777" w:rsidR="00CC7734" w:rsidRPr="00AF0841" w:rsidRDefault="0069320B" w:rsidP="00CC7734">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4063907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nebudem plnenie predmetu zmluvy poskytovať prostredníctvom subdodávateľa/-ov,</w:t>
      </w:r>
    </w:p>
    <w:p w14:paraId="37D38943" w14:textId="77777777" w:rsidR="00CC7734" w:rsidRPr="00AF0841" w:rsidRDefault="0069320B" w:rsidP="00CC7734">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6200676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informácie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uvediem obstarávateľovi najneskôr v čase uzavretia zmluvy (napr. z</w:t>
      </w:r>
      <w:r w:rsidR="00CC7734" w:rsidRPr="00AF0841">
        <w:rPr>
          <w:rFonts w:ascii="Nudista" w:hAnsi="Nudista" w:cs="Calibri"/>
          <w:sz w:val="20"/>
          <w:szCs w:val="20"/>
        </w:rPr>
        <w:t> </w:t>
      </w:r>
      <w:r w:rsidR="00CC7734" w:rsidRPr="00AF0841">
        <w:rPr>
          <w:rFonts w:ascii="Nudista" w:hAnsi="Nudista" w:cs="Arial"/>
          <w:sz w:val="20"/>
          <w:szCs w:val="20"/>
        </w:rPr>
        <w:t>d</w:t>
      </w:r>
      <w:r w:rsidR="00CC7734" w:rsidRPr="00AF0841">
        <w:rPr>
          <w:rFonts w:ascii="Nudista" w:hAnsi="Nudista" w:cs="Proba Pro"/>
          <w:sz w:val="20"/>
          <w:szCs w:val="20"/>
        </w:rPr>
        <w:t>ô</w:t>
      </w:r>
      <w:r w:rsidR="00CC7734" w:rsidRPr="00AF0841">
        <w:rPr>
          <w:rFonts w:ascii="Nudista" w:hAnsi="Nudista" w:cs="Arial"/>
          <w:sz w:val="20"/>
          <w:szCs w:val="20"/>
        </w:rPr>
        <w:t xml:space="preserve">vodu, </w:t>
      </w:r>
      <w:r w:rsidR="00CC7734" w:rsidRPr="00AF0841">
        <w:rPr>
          <w:rFonts w:ascii="Nudista" w:hAnsi="Nudista" w:cs="Proba Pro"/>
          <w:sz w:val="20"/>
          <w:szCs w:val="20"/>
        </w:rPr>
        <w:t>ž</w:t>
      </w:r>
      <w:r w:rsidR="00CC7734" w:rsidRPr="00AF0841">
        <w:rPr>
          <w:rFonts w:ascii="Nudista" w:hAnsi="Nudista" w:cs="Arial"/>
          <w:sz w:val="20"/>
          <w:szCs w:val="20"/>
        </w:rPr>
        <w:t>e v</w:t>
      </w:r>
      <w:r w:rsidR="00CC7734" w:rsidRPr="00AF0841">
        <w:rPr>
          <w:rFonts w:ascii="Nudista" w:hAnsi="Nudista" w:cs="Calibri"/>
          <w:sz w:val="20"/>
          <w:szCs w:val="20"/>
        </w:rPr>
        <w:t> </w:t>
      </w:r>
      <w:r w:rsidR="00CC7734" w:rsidRPr="00AF0841">
        <w:rPr>
          <w:rFonts w:ascii="Nudista" w:hAnsi="Nudista" w:cs="Proba Pro"/>
          <w:sz w:val="20"/>
          <w:szCs w:val="20"/>
        </w:rPr>
        <w:t>č</w:t>
      </w:r>
      <w:r w:rsidR="00CC7734" w:rsidRPr="00AF0841">
        <w:rPr>
          <w:rFonts w:ascii="Nudista" w:hAnsi="Nudista" w:cs="Arial"/>
          <w:sz w:val="20"/>
          <w:szCs w:val="20"/>
        </w:rPr>
        <w:t>ase predkladania ponuky mi inform</w:t>
      </w:r>
      <w:r w:rsidR="00CC7734" w:rsidRPr="00AF0841">
        <w:rPr>
          <w:rFonts w:ascii="Nudista" w:hAnsi="Nudista" w:cs="Proba Pro"/>
          <w:sz w:val="20"/>
          <w:szCs w:val="20"/>
        </w:rPr>
        <w:t>á</w:t>
      </w:r>
      <w:r w:rsidR="00CC7734" w:rsidRPr="00AF0841">
        <w:rPr>
          <w:rFonts w:ascii="Nudista" w:hAnsi="Nudista" w:cs="Arial"/>
          <w:sz w:val="20"/>
          <w:szCs w:val="20"/>
        </w:rPr>
        <w:t>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nie s</w:t>
      </w:r>
      <w:r w:rsidR="00CC7734" w:rsidRPr="00AF0841">
        <w:rPr>
          <w:rFonts w:ascii="Nudista" w:hAnsi="Nudista" w:cs="Proba Pro"/>
          <w:sz w:val="20"/>
          <w:szCs w:val="20"/>
        </w:rPr>
        <w:t>ú</w:t>
      </w:r>
      <w:r w:rsidR="00CC7734" w:rsidRPr="00AF0841">
        <w:rPr>
          <w:rFonts w:ascii="Nudista" w:hAnsi="Nudista" w:cs="Arial"/>
          <w:sz w:val="20"/>
          <w:szCs w:val="20"/>
        </w:rPr>
        <w:t xml:space="preserve"> zn</w:t>
      </w:r>
      <w:r w:rsidR="00CC7734" w:rsidRPr="00AF0841">
        <w:rPr>
          <w:rFonts w:ascii="Nudista" w:hAnsi="Nudista" w:cs="Proba Pro"/>
          <w:sz w:val="20"/>
          <w:szCs w:val="20"/>
        </w:rPr>
        <w:t>á</w:t>
      </w:r>
      <w:r w:rsidR="00CC7734" w:rsidRPr="00AF0841">
        <w:rPr>
          <w:rFonts w:ascii="Nudista" w:hAnsi="Nudista" w:cs="Arial"/>
          <w:sz w:val="20"/>
          <w:szCs w:val="20"/>
        </w:rPr>
        <w:t>me),</w:t>
      </w:r>
    </w:p>
    <w:p w14:paraId="0D983C7E" w14:textId="63545339" w:rsidR="00CC7734" w:rsidRPr="00AF0841" w:rsidRDefault="0069320B" w:rsidP="00CC7734">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1615795356"/>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A70EA0">
        <w:rPr>
          <w:rFonts w:ascii="Nudista" w:hAnsi="Nudista" w:cs="Arial"/>
          <w:sz w:val="20"/>
          <w:szCs w:val="20"/>
        </w:rPr>
        <w:t xml:space="preserve"> </w:t>
      </w:r>
      <w:r w:rsidR="00CC7734" w:rsidRPr="00AF0841">
        <w:rPr>
          <w:rFonts w:ascii="Nudista" w:hAnsi="Nudista" w:cs="Arial"/>
          <w:sz w:val="20"/>
          <w:szCs w:val="20"/>
        </w:rPr>
        <w:t>budem plnenie predmetu zmluvy poskytovať prostredníctvom nasledovných subdodávateľov v</w:t>
      </w:r>
      <w:r w:rsidR="00CC7734" w:rsidRPr="00AF0841">
        <w:rPr>
          <w:rFonts w:ascii="Nudista" w:hAnsi="Nudista" w:cs="Calibri"/>
          <w:sz w:val="20"/>
          <w:szCs w:val="20"/>
        </w:rPr>
        <w:t> </w:t>
      </w:r>
      <w:r w:rsidR="00CC7734" w:rsidRPr="00AF0841">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AF0841"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Informácie o</w:t>
            </w:r>
            <w:r w:rsidRPr="00AF0841">
              <w:rPr>
                <w:rFonts w:ascii="Nudista" w:hAnsi="Nudista" w:cs="Calibri"/>
                <w:b/>
                <w:sz w:val="20"/>
                <w:szCs w:val="20"/>
              </w:rPr>
              <w:t> </w:t>
            </w:r>
            <w:r w:rsidRPr="00AF0841">
              <w:rPr>
                <w:rFonts w:ascii="Nudista" w:hAnsi="Nudista" w:cs="Arial"/>
                <w:b/>
                <w:sz w:val="20"/>
                <w:szCs w:val="20"/>
              </w:rPr>
              <w:t>osobe opr</w:t>
            </w:r>
            <w:r w:rsidRPr="00AF0841">
              <w:rPr>
                <w:rFonts w:ascii="Nudista" w:hAnsi="Nudista" w:cs="Proba Pro"/>
                <w:b/>
                <w:sz w:val="20"/>
                <w:szCs w:val="20"/>
              </w:rPr>
              <w:t>á</w:t>
            </w:r>
            <w:r w:rsidRPr="00AF0841">
              <w:rPr>
                <w:rFonts w:ascii="Nudista" w:hAnsi="Nudista" w:cs="Arial"/>
                <w:b/>
                <w:sz w:val="20"/>
                <w:szCs w:val="20"/>
              </w:rPr>
              <w:t>vnenej kona</w:t>
            </w:r>
            <w:r w:rsidRPr="00AF0841">
              <w:rPr>
                <w:rFonts w:ascii="Nudista" w:hAnsi="Nudista" w:cs="Proba Pro"/>
                <w:b/>
                <w:sz w:val="20"/>
                <w:szCs w:val="20"/>
              </w:rPr>
              <w:t>ť</w:t>
            </w:r>
            <w:r w:rsidRPr="00AF0841">
              <w:rPr>
                <w:rFonts w:ascii="Nudista" w:hAnsi="Nudista" w:cs="Arial"/>
                <w:b/>
                <w:sz w:val="20"/>
                <w:szCs w:val="20"/>
              </w:rPr>
              <w:t xml:space="preserve"> za subdod</w:t>
            </w:r>
            <w:r w:rsidRPr="00AF0841">
              <w:rPr>
                <w:rFonts w:ascii="Nudista" w:hAnsi="Nudista" w:cs="Proba Pro"/>
                <w:b/>
                <w:sz w:val="20"/>
                <w:szCs w:val="20"/>
              </w:rPr>
              <w:t>á</w:t>
            </w:r>
            <w:r w:rsidRPr="00AF0841">
              <w:rPr>
                <w:rFonts w:ascii="Nudista" w:hAnsi="Nudista" w:cs="Arial"/>
                <w:b/>
                <w:sz w:val="20"/>
                <w:szCs w:val="20"/>
              </w:rPr>
              <w:t>vate</w:t>
            </w:r>
            <w:r w:rsidRPr="00AF0841">
              <w:rPr>
                <w:rFonts w:ascii="Nudista" w:hAnsi="Nudista" w:cs="Proba Pro"/>
                <w:b/>
                <w:sz w:val="20"/>
                <w:szCs w:val="20"/>
              </w:rPr>
              <w:t>ľ</w:t>
            </w:r>
            <w:r w:rsidRPr="00AF0841">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54C5AC82"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 xml:space="preserve">Subdodávateľ získa zo subdodávky finančné prostriedky prevyšujúce 100.000 </w:t>
            </w:r>
            <w:r w:rsidR="00C1312E" w:rsidRPr="00AF0841">
              <w:rPr>
                <w:rFonts w:ascii="Nudista" w:hAnsi="Nudista" w:cs="Arial"/>
                <w:b/>
                <w:sz w:val="20"/>
                <w:szCs w:val="20"/>
              </w:rPr>
              <w:t>EUR</w:t>
            </w:r>
            <w:r w:rsidRPr="00AF0841">
              <w:rPr>
                <w:rFonts w:ascii="Nudista" w:hAnsi="Nudista" w:cs="Calibri"/>
                <w:b/>
                <w:sz w:val="20"/>
                <w:szCs w:val="20"/>
              </w:rPr>
              <w:t> </w:t>
            </w:r>
            <w:r w:rsidR="00670509" w:rsidRPr="00AF0841">
              <w:rPr>
                <w:rFonts w:ascii="Nudista" w:hAnsi="Nudista" w:cs="Arial"/>
                <w:b/>
                <w:sz w:val="20"/>
                <w:szCs w:val="20"/>
              </w:rPr>
              <w:t>bez</w:t>
            </w:r>
            <w:r w:rsidRPr="00AF0841">
              <w:rPr>
                <w:rFonts w:ascii="Nudista" w:hAnsi="Nudista" w:cs="Arial"/>
                <w:b/>
                <w:sz w:val="20"/>
                <w:szCs w:val="20"/>
              </w:rPr>
              <w:t xml:space="preserve"> </w:t>
            </w:r>
            <w:r w:rsidRPr="00AF0841">
              <w:rPr>
                <w:rFonts w:ascii="Nudista" w:hAnsi="Nudista" w:cs="Calibri"/>
                <w:b/>
                <w:sz w:val="20"/>
                <w:szCs w:val="20"/>
              </w:rPr>
              <w:t> </w:t>
            </w:r>
            <w:r w:rsidRPr="00AF0841">
              <w:rPr>
                <w:rFonts w:ascii="Nudista" w:hAnsi="Nudista" w:cs="Arial"/>
                <w:b/>
                <w:sz w:val="20"/>
                <w:szCs w:val="20"/>
              </w:rPr>
              <w:t xml:space="preserve">DPH </w:t>
            </w:r>
          </w:p>
        </w:tc>
      </w:tr>
      <w:tr w:rsidR="00CC7734" w:rsidRPr="00AF0841"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AF0841" w:rsidRDefault="00CC7734" w:rsidP="0045524E">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AF0841" w:rsidRDefault="00CC7734" w:rsidP="0045524E">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AF0841" w:rsidRDefault="00CC7734" w:rsidP="0045524E">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AF0841" w:rsidRDefault="00CC7734" w:rsidP="0045524E">
            <w:pPr>
              <w:widowControl w:val="0"/>
              <w:spacing w:line="264" w:lineRule="auto"/>
              <w:jc w:val="center"/>
              <w:rPr>
                <w:rFonts w:ascii="Nudista" w:hAnsi="Nudista" w:cs="Arial"/>
                <w:sz w:val="20"/>
                <w:szCs w:val="20"/>
              </w:rPr>
            </w:pPr>
            <w:r w:rsidRPr="00AF0841">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AF0841" w:rsidRDefault="00CC7734" w:rsidP="0045524E">
            <w:pPr>
              <w:widowControl w:val="0"/>
              <w:spacing w:line="264" w:lineRule="auto"/>
              <w:jc w:val="center"/>
              <w:rPr>
                <w:rFonts w:ascii="Nudista" w:hAnsi="Nudista" w:cs="Arial"/>
                <w:sz w:val="20"/>
                <w:szCs w:val="20"/>
              </w:rPr>
            </w:pPr>
            <w:r w:rsidRPr="00AF0841">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AF0841" w:rsidRDefault="00CC7734" w:rsidP="0045524E">
            <w:pPr>
              <w:widowControl w:val="0"/>
              <w:spacing w:line="264" w:lineRule="auto"/>
              <w:jc w:val="center"/>
              <w:rPr>
                <w:rFonts w:ascii="Nudista" w:hAnsi="Nudista" w:cs="Arial"/>
                <w:sz w:val="20"/>
                <w:szCs w:val="20"/>
              </w:rPr>
            </w:pPr>
            <w:r w:rsidRPr="00AF0841">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AF0841" w:rsidRDefault="00CC7734" w:rsidP="0045524E">
            <w:pPr>
              <w:widowControl w:val="0"/>
              <w:spacing w:line="264"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AF0841" w:rsidRDefault="00CC7734" w:rsidP="0045524E">
            <w:pPr>
              <w:widowControl w:val="0"/>
              <w:spacing w:line="264" w:lineRule="auto"/>
              <w:jc w:val="center"/>
              <w:rPr>
                <w:rFonts w:ascii="Nudista" w:hAnsi="Nudista" w:cs="Arial"/>
                <w:sz w:val="20"/>
                <w:szCs w:val="20"/>
              </w:rPr>
            </w:pPr>
          </w:p>
        </w:tc>
      </w:tr>
      <w:tr w:rsidR="00CC7734" w:rsidRPr="00AF0841"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AF0841" w:rsidRDefault="00CC7734" w:rsidP="0045524E">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AF0841" w:rsidRDefault="00CC7734" w:rsidP="0045524E">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AF0841" w:rsidRDefault="00CC7734" w:rsidP="0045524E">
            <w:pPr>
              <w:widowControl w:val="0"/>
              <w:spacing w:line="264"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AF0841" w:rsidRDefault="00CC7734" w:rsidP="0045524E">
            <w:pPr>
              <w:widowControl w:val="0"/>
              <w:spacing w:line="264"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AF0841" w:rsidRDefault="0069320B" w:rsidP="0045524E">
            <w:pPr>
              <w:widowControl w:val="0"/>
              <w:spacing w:line="264" w:lineRule="auto"/>
              <w:jc w:val="both"/>
              <w:rPr>
                <w:rFonts w:ascii="Nudista" w:hAnsi="Nudista" w:cs="Arial"/>
                <w:sz w:val="20"/>
                <w:szCs w:val="20"/>
              </w:rPr>
            </w:pPr>
            <w:sdt>
              <w:sdtPr>
                <w:rPr>
                  <w:rFonts w:ascii="Nudista" w:hAnsi="Nudista" w:cs="Arial"/>
                  <w:sz w:val="20"/>
                  <w:szCs w:val="20"/>
                </w:rPr>
                <w:id w:val="-28343532"/>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110594674"/>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 </w:t>
            </w:r>
          </w:p>
        </w:tc>
      </w:tr>
      <w:tr w:rsidR="00CC7734" w:rsidRPr="00AF0841"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AF0841" w:rsidRDefault="00CC7734" w:rsidP="0045524E">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AF0841" w:rsidRDefault="00CC7734" w:rsidP="0045524E">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AF0841" w:rsidRDefault="00CC7734" w:rsidP="0045524E">
            <w:pPr>
              <w:widowControl w:val="0"/>
              <w:spacing w:line="264"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AF0841" w:rsidRDefault="00CC7734" w:rsidP="0045524E">
            <w:pPr>
              <w:widowControl w:val="0"/>
              <w:spacing w:line="264"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AF0841" w:rsidRDefault="0069320B" w:rsidP="0045524E">
            <w:pPr>
              <w:widowControl w:val="0"/>
              <w:spacing w:line="264" w:lineRule="auto"/>
              <w:jc w:val="both"/>
              <w:rPr>
                <w:rFonts w:ascii="Nudista" w:hAnsi="Nudista" w:cs="Arial"/>
                <w:sz w:val="20"/>
                <w:szCs w:val="20"/>
              </w:rPr>
            </w:pPr>
            <w:sdt>
              <w:sdtPr>
                <w:rPr>
                  <w:rFonts w:ascii="Nudista" w:hAnsi="Nudista" w:cs="Arial"/>
                  <w:sz w:val="20"/>
                  <w:szCs w:val="20"/>
                </w:rPr>
                <w:id w:val="705213160"/>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747955313"/>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r w:rsidR="00CC7734" w:rsidRPr="00AF0841"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AF0841" w:rsidRDefault="00CC7734" w:rsidP="0045524E">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AF0841" w:rsidRDefault="00CC7734" w:rsidP="0045524E">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AF0841" w:rsidRDefault="00CC7734" w:rsidP="0045524E">
            <w:pPr>
              <w:widowControl w:val="0"/>
              <w:spacing w:line="264"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AF0841" w:rsidRDefault="00CC7734" w:rsidP="0045524E">
            <w:pPr>
              <w:widowControl w:val="0"/>
              <w:spacing w:line="264"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AF0841" w:rsidRDefault="0069320B" w:rsidP="0045524E">
            <w:pPr>
              <w:widowControl w:val="0"/>
              <w:spacing w:line="264" w:lineRule="auto"/>
              <w:jc w:val="both"/>
              <w:rPr>
                <w:rFonts w:ascii="Nudista" w:hAnsi="Nudista" w:cs="Arial"/>
                <w:sz w:val="20"/>
                <w:szCs w:val="20"/>
              </w:rPr>
            </w:pPr>
            <w:sdt>
              <w:sdtPr>
                <w:rPr>
                  <w:rFonts w:ascii="Nudista" w:hAnsi="Nudista" w:cs="Arial"/>
                  <w:sz w:val="20"/>
                  <w:szCs w:val="20"/>
                </w:rPr>
                <w:id w:val="-19752128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51673345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bl>
    <w:p w14:paraId="26F6505D" w14:textId="77777777" w:rsidR="00CC7734" w:rsidRPr="00AF0841" w:rsidRDefault="00CC7734" w:rsidP="00CC7734">
      <w:pPr>
        <w:widowControl w:val="0"/>
        <w:spacing w:after="120"/>
        <w:jc w:val="both"/>
        <w:rPr>
          <w:rFonts w:ascii="Nudista" w:hAnsi="Nudista"/>
          <w:sz w:val="20"/>
          <w:szCs w:val="20"/>
        </w:rPr>
      </w:pPr>
    </w:p>
    <w:p w14:paraId="5275D2C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rPr>
      </w:pPr>
      <w:r w:rsidRPr="00AF0841">
        <w:rPr>
          <w:rFonts w:ascii="Nudista" w:hAnsi="Nudista" w:cs="Arial"/>
          <w:b/>
          <w:bCs/>
          <w:szCs w:val="20"/>
        </w:rPr>
        <w:t>v</w:t>
      </w:r>
      <w:r w:rsidRPr="00AF0841">
        <w:rPr>
          <w:rFonts w:ascii="Nudista" w:hAnsi="Nudista" w:cs="Calibri"/>
          <w:b/>
          <w:bCs/>
          <w:szCs w:val="20"/>
        </w:rPr>
        <w:t> </w:t>
      </w:r>
      <w:r w:rsidRPr="00AF0841">
        <w:rPr>
          <w:rFonts w:ascii="Nudista" w:hAnsi="Nudista"/>
          <w:b/>
          <w:bCs/>
          <w:szCs w:val="20"/>
        </w:rPr>
        <w:t>súvislosti</w:t>
      </w:r>
      <w:r w:rsidRPr="00AF0841">
        <w:rPr>
          <w:rFonts w:ascii="Nudista" w:hAnsi="Nudista" w:cs="Arial"/>
          <w:b/>
          <w:bCs/>
          <w:szCs w:val="20"/>
        </w:rPr>
        <w:t xml:space="preserve"> s</w:t>
      </w:r>
      <w:r w:rsidRPr="00AF0841">
        <w:rPr>
          <w:rFonts w:ascii="Nudista" w:hAnsi="Nudista" w:cs="Calibri"/>
          <w:b/>
          <w:bCs/>
          <w:szCs w:val="20"/>
        </w:rPr>
        <w:t> </w:t>
      </w:r>
      <w:r w:rsidRPr="00AF0841">
        <w:rPr>
          <w:rFonts w:ascii="Nudista" w:hAnsi="Nudista" w:cs="Arial"/>
          <w:b/>
          <w:bCs/>
          <w:szCs w:val="20"/>
        </w:rPr>
        <w:t>vypracovaním ponuky v</w:t>
      </w:r>
      <w:r w:rsidRPr="00AF0841">
        <w:rPr>
          <w:rFonts w:ascii="Nudista" w:hAnsi="Nudista" w:cs="Calibri"/>
          <w:b/>
          <w:bCs/>
          <w:szCs w:val="20"/>
        </w:rPr>
        <w:t> </w:t>
      </w:r>
      <w:r w:rsidRPr="00AF0841">
        <w:rPr>
          <w:rFonts w:ascii="Nudista" w:hAnsi="Nudista" w:cs="Arial"/>
          <w:b/>
          <w:bCs/>
          <w:szCs w:val="20"/>
        </w:rPr>
        <w:t xml:space="preserve">zmysle </w:t>
      </w:r>
      <w:r w:rsidRPr="00AF0841">
        <w:rPr>
          <w:rFonts w:ascii="Nudista" w:hAnsi="Nudista"/>
          <w:b/>
          <w:bCs/>
          <w:szCs w:val="20"/>
        </w:rPr>
        <w:t>§ 49 ods. 5 ZVO,</w:t>
      </w:r>
    </w:p>
    <w:p w14:paraId="0D250C92" w14:textId="77777777" w:rsidR="00CC7734" w:rsidRPr="00AF0841" w:rsidRDefault="00CC7734" w:rsidP="00CC7734">
      <w:pPr>
        <w:widowControl w:val="0"/>
        <w:jc w:val="both"/>
        <w:rPr>
          <w:rFonts w:ascii="Nudista" w:hAnsi="Nudista" w:cs="Arial"/>
          <w:sz w:val="20"/>
          <w:szCs w:val="24"/>
        </w:rPr>
      </w:pPr>
    </w:p>
    <w:p w14:paraId="615FE772"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4"/>
        </w:rPr>
      </w:pPr>
      <w:r w:rsidRPr="00AF0841">
        <w:rPr>
          <w:rFonts w:ascii="Nudista" w:hAnsi="Nudista" w:cs="Arial"/>
          <w:sz w:val="20"/>
          <w:szCs w:val="24"/>
        </w:rPr>
        <w:t>sme ako uch</w:t>
      </w:r>
      <w:r w:rsidRPr="00AF0841">
        <w:rPr>
          <w:rFonts w:ascii="Nudista" w:hAnsi="Nudista" w:cs="Proba Pro"/>
          <w:sz w:val="20"/>
          <w:szCs w:val="24"/>
        </w:rPr>
        <w:t>á</w:t>
      </w:r>
      <w:r w:rsidRPr="00AF0841">
        <w:rPr>
          <w:rFonts w:ascii="Nudista" w:hAnsi="Nudista" w:cs="Arial"/>
          <w:sz w:val="20"/>
          <w:szCs w:val="24"/>
        </w:rPr>
        <w:t>dza</w:t>
      </w:r>
      <w:r w:rsidRPr="00AF0841">
        <w:rPr>
          <w:rFonts w:ascii="Nudista" w:hAnsi="Nudista" w:cs="Proba Pro"/>
          <w:sz w:val="20"/>
          <w:szCs w:val="24"/>
        </w:rPr>
        <w:t>č</w:t>
      </w:r>
      <w:r w:rsidRPr="00AF0841">
        <w:rPr>
          <w:rFonts w:ascii="Nudista" w:hAnsi="Nudista" w:cs="Arial"/>
          <w:sz w:val="20"/>
          <w:szCs w:val="24"/>
        </w:rPr>
        <w:t xml:space="preserve"> vypracovali t</w:t>
      </w:r>
      <w:r w:rsidRPr="00AF0841">
        <w:rPr>
          <w:rFonts w:ascii="Nudista" w:hAnsi="Nudista" w:cs="Proba Pro"/>
          <w:sz w:val="20"/>
          <w:szCs w:val="24"/>
        </w:rPr>
        <w:t>ú</w:t>
      </w:r>
      <w:r w:rsidRPr="00AF0841">
        <w:rPr>
          <w:rFonts w:ascii="Nudista" w:hAnsi="Nudista" w:cs="Arial"/>
          <w:sz w:val="20"/>
          <w:szCs w:val="24"/>
        </w:rPr>
        <w:t xml:space="preserve">to ponuku </w:t>
      </w:r>
    </w:p>
    <w:p w14:paraId="373EF946" w14:textId="77777777" w:rsidR="00CC7734" w:rsidRPr="00AF0841" w:rsidRDefault="0069320B" w:rsidP="00CC7734">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0934044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samostatne,</w:t>
      </w:r>
    </w:p>
    <w:p w14:paraId="05EDCBC0" w14:textId="35099763" w:rsidR="00CC7734" w:rsidRPr="00AF0841" w:rsidRDefault="00CC7734" w:rsidP="00CC7734">
      <w:pPr>
        <w:widowControl w:val="0"/>
        <w:tabs>
          <w:tab w:val="left" w:pos="1418"/>
        </w:tabs>
        <w:spacing w:line="264" w:lineRule="auto"/>
        <w:ind w:left="1416" w:hanging="707"/>
        <w:jc w:val="both"/>
        <w:rPr>
          <w:rFonts w:ascii="Nudista" w:hAnsi="Nudista" w:cs="Arial"/>
          <w:sz w:val="20"/>
          <w:szCs w:val="20"/>
        </w:rPr>
      </w:pPr>
      <w:r w:rsidRPr="00AF0841">
        <w:rPr>
          <w:rFonts w:ascii="Nudista" w:eastAsia="MS Gothic" w:hAnsi="Nudista" w:cs="Arial"/>
          <w:sz w:val="20"/>
          <w:szCs w:val="20"/>
        </w:rPr>
        <w:t xml:space="preserve"> </w:t>
      </w:r>
      <w:r w:rsidR="00A70EA0">
        <w:rPr>
          <w:rFonts w:ascii="Nudista" w:eastAsia="MS Gothic" w:hAnsi="Nudista" w:cs="Arial"/>
          <w:sz w:val="20"/>
          <w:szCs w:val="20"/>
        </w:rPr>
        <w:t xml:space="preserve"> </w:t>
      </w:r>
      <w:r w:rsidRPr="00AF0841">
        <w:rPr>
          <w:rFonts w:ascii="Nudista" w:eastAsia="MS Gothic" w:hAnsi="Nudista" w:cs="Arial"/>
          <w:sz w:val="20"/>
          <w:szCs w:val="20"/>
        </w:rPr>
        <w:t xml:space="preserve">   </w:t>
      </w:r>
      <w:sdt>
        <w:sdtPr>
          <w:rPr>
            <w:rFonts w:ascii="Nudista" w:hAnsi="Nudista" w:cs="Arial"/>
            <w:sz w:val="20"/>
            <w:szCs w:val="20"/>
          </w:rPr>
          <w:id w:val="1994990826"/>
          <w14:checkbox>
            <w14:checked w14:val="0"/>
            <w14:checkedState w14:val="2612" w14:font="MS Gothic"/>
            <w14:uncheckedState w14:val="2610" w14:font="MS Gothic"/>
          </w14:checkbox>
        </w:sdtPr>
        <w:sdtEndPr/>
        <w:sdtContent>
          <w:r w:rsidRPr="00AF0841">
            <w:rPr>
              <w:rFonts w:ascii="Segoe UI Symbol" w:eastAsia="MS Gothic" w:hAnsi="Segoe UI Symbol" w:cs="Segoe UI Symbol"/>
              <w:sz w:val="20"/>
              <w:szCs w:val="20"/>
            </w:rPr>
            <w:t>☐</w:t>
          </w:r>
        </w:sdtContent>
      </w:sdt>
      <w:r w:rsidRPr="00AF0841">
        <w:rPr>
          <w:rFonts w:ascii="Nudista" w:hAnsi="Nudista" w:cs="Arial"/>
          <w:sz w:val="20"/>
          <w:szCs w:val="20"/>
        </w:rPr>
        <w:t xml:space="preserve">   </w:t>
      </w:r>
      <w:r w:rsidRPr="00AF0841">
        <w:rPr>
          <w:rFonts w:ascii="Nudista" w:eastAsia="MS Gothic" w:hAnsi="Nudista" w:cs="Arial"/>
          <w:sz w:val="20"/>
          <w:szCs w:val="20"/>
        </w:rPr>
        <w:tab/>
      </w:r>
      <w:r w:rsidRPr="00AF0841">
        <w:rPr>
          <w:rFonts w:ascii="Nudista" w:hAnsi="Nudista" w:cs="Arial"/>
          <w:sz w:val="20"/>
          <w:szCs w:val="20"/>
        </w:rPr>
        <w:t>s</w:t>
      </w:r>
      <w:r w:rsidRPr="00AF0841">
        <w:rPr>
          <w:rFonts w:ascii="Nudista" w:hAnsi="Nudista" w:cs="Calibri"/>
          <w:sz w:val="20"/>
          <w:szCs w:val="20"/>
        </w:rPr>
        <w:t> </w:t>
      </w:r>
      <w:r w:rsidRPr="00AF0841">
        <w:rPr>
          <w:rFonts w:ascii="Nudista" w:hAnsi="Nudista" w:cs="Arial"/>
          <w:sz w:val="20"/>
          <w:szCs w:val="20"/>
        </w:rPr>
        <w:t>vyu</w:t>
      </w:r>
      <w:r w:rsidRPr="00AF0841">
        <w:rPr>
          <w:rFonts w:ascii="Nudista" w:hAnsi="Nudista" w:cs="Proba Pro"/>
          <w:sz w:val="20"/>
          <w:szCs w:val="20"/>
        </w:rPr>
        <w:t>ž</w:t>
      </w:r>
      <w:r w:rsidRPr="00AF0841">
        <w:rPr>
          <w:rFonts w:ascii="Nudista" w:hAnsi="Nudista" w:cs="Arial"/>
          <w:sz w:val="20"/>
          <w:szCs w:val="20"/>
        </w:rPr>
        <w:t>it</w:t>
      </w:r>
      <w:r w:rsidRPr="00AF0841">
        <w:rPr>
          <w:rFonts w:ascii="Nudista" w:hAnsi="Nudista" w:cs="Proba Pro"/>
          <w:sz w:val="20"/>
          <w:szCs w:val="20"/>
        </w:rPr>
        <w:t>í</w:t>
      </w:r>
      <w:r w:rsidRPr="00AF0841">
        <w:rPr>
          <w:rFonts w:ascii="Nudista" w:hAnsi="Nudista" w:cs="Arial"/>
          <w:sz w:val="20"/>
          <w:szCs w:val="20"/>
        </w:rPr>
        <w:t>m slu</w:t>
      </w:r>
      <w:r w:rsidRPr="00AF0841">
        <w:rPr>
          <w:rFonts w:ascii="Nudista" w:hAnsi="Nudista" w:cs="Proba Pro"/>
          <w:sz w:val="20"/>
          <w:szCs w:val="20"/>
        </w:rPr>
        <w:t>ž</w:t>
      </w:r>
      <w:r w:rsidRPr="00AF0841">
        <w:rPr>
          <w:rFonts w:ascii="Nudista" w:hAnsi="Nudista" w:cs="Arial"/>
          <w:sz w:val="20"/>
          <w:szCs w:val="20"/>
        </w:rPr>
        <w:t>ieb alebo podkladov nasledovn</w:t>
      </w:r>
      <w:r w:rsidRPr="00AF0841">
        <w:rPr>
          <w:rFonts w:ascii="Nudista" w:hAnsi="Nudista" w:cs="Proba Pro"/>
          <w:sz w:val="20"/>
          <w:szCs w:val="20"/>
        </w:rPr>
        <w:t>ý</w:t>
      </w:r>
      <w:r w:rsidRPr="00AF0841">
        <w:rPr>
          <w:rFonts w:ascii="Nudista" w:hAnsi="Nudista" w:cs="Arial"/>
          <w:sz w:val="20"/>
          <w:szCs w:val="20"/>
        </w:rPr>
        <w:t>ch os</w:t>
      </w:r>
      <w:r w:rsidRPr="00AF0841">
        <w:rPr>
          <w:rFonts w:ascii="Nudista" w:hAnsi="Nudista" w:cs="Proba Pro"/>
          <w:sz w:val="20"/>
          <w:szCs w:val="20"/>
        </w:rPr>
        <w:t>ô</w:t>
      </w:r>
      <w:r w:rsidRPr="00AF0841">
        <w:rPr>
          <w:rFonts w:ascii="Nudista" w:hAnsi="Nudista" w:cs="Arial"/>
          <w:sz w:val="20"/>
          <w:szCs w:val="20"/>
        </w:rPr>
        <w:t>b (pozn.: os</w:t>
      </w:r>
      <w:r w:rsidRPr="00AF0841">
        <w:rPr>
          <w:rFonts w:ascii="Nudista" w:hAnsi="Nudista" w:cs="Proba Pro"/>
          <w:sz w:val="20"/>
          <w:szCs w:val="20"/>
        </w:rPr>
        <w:t>ô</w:t>
      </w:r>
      <w:r w:rsidRPr="00AF0841">
        <w:rPr>
          <w:rFonts w:ascii="Nudista" w:hAnsi="Nudista" w:cs="Arial"/>
          <w:sz w:val="20"/>
          <w:szCs w:val="20"/>
        </w:rPr>
        <w:t>b odli</w:t>
      </w:r>
      <w:r w:rsidRPr="00AF0841">
        <w:rPr>
          <w:rFonts w:ascii="Nudista" w:hAnsi="Nudista" w:cs="Proba Pro"/>
          <w:sz w:val="20"/>
          <w:szCs w:val="20"/>
        </w:rPr>
        <w:t>š</w:t>
      </w:r>
      <w:r w:rsidRPr="00AF0841">
        <w:rPr>
          <w:rFonts w:ascii="Nudista" w:hAnsi="Nudista" w:cs="Arial"/>
          <w:sz w:val="20"/>
          <w:szCs w:val="20"/>
        </w:rPr>
        <w:t>n</w:t>
      </w:r>
      <w:r w:rsidRPr="00AF0841">
        <w:rPr>
          <w:rFonts w:ascii="Nudista" w:hAnsi="Nudista" w:cs="Proba Pro"/>
          <w:sz w:val="20"/>
          <w:szCs w:val="20"/>
        </w:rPr>
        <w:t>ý</w:t>
      </w:r>
      <w:r w:rsidRPr="00AF0841">
        <w:rPr>
          <w:rFonts w:ascii="Nudista" w:hAnsi="Nudista" w:cs="Arial"/>
          <w:sz w:val="20"/>
          <w:szCs w:val="20"/>
        </w:rPr>
        <w:t xml:space="preserve">ch od zamestnancov uchádzača):                      </w:t>
      </w:r>
    </w:p>
    <w:p w14:paraId="0EAE25A6" w14:textId="77777777" w:rsidR="00CC7734" w:rsidRPr="00AF0841" w:rsidRDefault="00CC7734" w:rsidP="00CC7734">
      <w:pPr>
        <w:widowControl w:val="0"/>
        <w:spacing w:line="264"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3770"/>
        <w:gridCol w:w="2385"/>
      </w:tblGrid>
      <w:tr w:rsidR="00CC7734" w:rsidRPr="00AF0841"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AF0841" w:rsidRDefault="00CC7734" w:rsidP="0045524E">
            <w:pPr>
              <w:widowControl w:val="0"/>
              <w:spacing w:line="264" w:lineRule="auto"/>
              <w:jc w:val="center"/>
              <w:rPr>
                <w:rFonts w:ascii="Nudista" w:hAnsi="Nudista" w:cs="Arial"/>
                <w:b/>
                <w:sz w:val="20"/>
                <w:szCs w:val="20"/>
              </w:rPr>
            </w:pPr>
            <w:r w:rsidRPr="00AF0841">
              <w:rPr>
                <w:rFonts w:ascii="Nudista" w:hAnsi="Nudista" w:cs="Arial"/>
                <w:b/>
                <w:sz w:val="20"/>
                <w:szCs w:val="20"/>
              </w:rPr>
              <w:t>IČO (ak bolo pridelené)</w:t>
            </w:r>
          </w:p>
        </w:tc>
      </w:tr>
      <w:tr w:rsidR="00CC7734" w:rsidRPr="00AF0841"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AF0841" w:rsidRDefault="00CC7734" w:rsidP="0045524E">
            <w:pPr>
              <w:widowControl w:val="0"/>
              <w:spacing w:line="264" w:lineRule="auto"/>
              <w:jc w:val="both"/>
              <w:rPr>
                <w:rFonts w:ascii="Nudista" w:hAnsi="Nudista" w:cs="Arial"/>
                <w:sz w:val="20"/>
                <w:szCs w:val="20"/>
              </w:rPr>
            </w:pPr>
          </w:p>
        </w:tc>
      </w:tr>
      <w:tr w:rsidR="00CC7734" w:rsidRPr="00AF0841"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AF0841" w:rsidRDefault="00CC7734" w:rsidP="0045524E">
            <w:pPr>
              <w:widowControl w:val="0"/>
              <w:spacing w:line="264" w:lineRule="auto"/>
              <w:jc w:val="both"/>
              <w:rPr>
                <w:rFonts w:ascii="Nudista" w:hAnsi="Nudista" w:cs="Arial"/>
                <w:sz w:val="20"/>
                <w:szCs w:val="20"/>
              </w:rPr>
            </w:pPr>
          </w:p>
        </w:tc>
      </w:tr>
    </w:tbl>
    <w:p w14:paraId="42A1098F" w14:textId="77777777" w:rsidR="00CC7734" w:rsidRPr="00AF0841" w:rsidRDefault="00CC7734" w:rsidP="00CC7734">
      <w:pPr>
        <w:pStyle w:val="Zarkazkladnhotextu2"/>
        <w:widowControl w:val="0"/>
        <w:tabs>
          <w:tab w:val="left" w:pos="5103"/>
        </w:tabs>
        <w:spacing w:before="120" w:line="264" w:lineRule="auto"/>
        <w:ind w:left="0"/>
        <w:rPr>
          <w:rFonts w:ascii="Nudista" w:hAnsi="Nudista" w:cs="Arial"/>
          <w:i/>
          <w:sz w:val="18"/>
          <w:szCs w:val="18"/>
        </w:rPr>
      </w:pPr>
      <w:r w:rsidRPr="00AF0841">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AF0841">
        <w:rPr>
          <w:rFonts w:ascii="Nudista" w:hAnsi="Nudista" w:cs="Calibri"/>
          <w:i/>
          <w:sz w:val="18"/>
          <w:szCs w:val="18"/>
          <w:lang w:eastAsia="cs-CZ"/>
        </w:rPr>
        <w:t> </w:t>
      </w:r>
      <w:r w:rsidRPr="00AF0841">
        <w:rPr>
          <w:rFonts w:ascii="Nudista" w:hAnsi="Nudista" w:cs="Arial"/>
          <w:i/>
          <w:sz w:val="18"/>
          <w:szCs w:val="18"/>
          <w:lang w:eastAsia="cs-CZ"/>
        </w:rPr>
        <w:t xml:space="preserve">novele zákona </w:t>
      </w:r>
      <w:r w:rsidRPr="00AF0841">
        <w:rPr>
          <w:rFonts w:ascii="Nudista" w:hAnsi="Nudista" w:cs="Proba Pro"/>
          <w:i/>
          <w:sz w:val="18"/>
          <w:szCs w:val="18"/>
        </w:rPr>
        <w:t>č</w:t>
      </w:r>
      <w:r w:rsidRPr="00AF0841">
        <w:rPr>
          <w:rFonts w:ascii="Nudista" w:hAnsi="Nudista" w:cs="Arial"/>
          <w:i/>
          <w:sz w:val="18"/>
          <w:szCs w:val="18"/>
        </w:rPr>
        <w:t>. 343/2015 Z. z. o</w:t>
      </w:r>
      <w:r w:rsidRPr="00AF0841">
        <w:rPr>
          <w:rFonts w:ascii="Nudista" w:hAnsi="Nudista" w:cs="Calibri"/>
          <w:i/>
          <w:sz w:val="18"/>
          <w:szCs w:val="18"/>
        </w:rPr>
        <w:t> </w:t>
      </w:r>
      <w:r w:rsidRPr="00AF0841">
        <w:rPr>
          <w:rFonts w:ascii="Nudista" w:hAnsi="Nudista" w:cs="Arial"/>
          <w:i/>
          <w:sz w:val="18"/>
          <w:szCs w:val="18"/>
        </w:rPr>
        <w:t>verejnom obstar</w:t>
      </w:r>
      <w:r w:rsidRPr="00AF0841">
        <w:rPr>
          <w:rFonts w:ascii="Nudista" w:hAnsi="Nudista" w:cs="Proba Pro"/>
          <w:i/>
          <w:sz w:val="18"/>
          <w:szCs w:val="18"/>
        </w:rPr>
        <w:t>á</w:t>
      </w:r>
      <w:r w:rsidRPr="00AF0841">
        <w:rPr>
          <w:rFonts w:ascii="Nudista" w:hAnsi="Nudista" w:cs="Arial"/>
          <w:i/>
          <w:sz w:val="18"/>
          <w:szCs w:val="18"/>
        </w:rPr>
        <w:t>van</w:t>
      </w:r>
      <w:r w:rsidRPr="00AF0841">
        <w:rPr>
          <w:rFonts w:ascii="Nudista" w:hAnsi="Nudista" w:cs="Proba Pro"/>
          <w:i/>
          <w:sz w:val="18"/>
          <w:szCs w:val="18"/>
        </w:rPr>
        <w:t>í</w:t>
      </w:r>
      <w:r w:rsidRPr="00AF0841">
        <w:rPr>
          <w:rFonts w:ascii="Nudista" w:hAnsi="Nudista" w:cs="Arial"/>
          <w:i/>
          <w:sz w:val="18"/>
          <w:szCs w:val="18"/>
        </w:rPr>
        <w:t xml:space="preserve"> a</w:t>
      </w:r>
      <w:r w:rsidRPr="00AF0841">
        <w:rPr>
          <w:rFonts w:ascii="Nudista" w:hAnsi="Nudista" w:cs="Calibri"/>
          <w:i/>
          <w:sz w:val="18"/>
          <w:szCs w:val="18"/>
        </w:rPr>
        <w:t> </w:t>
      </w:r>
      <w:r w:rsidRPr="00AF0841">
        <w:rPr>
          <w:rFonts w:ascii="Nudista" w:hAnsi="Nudista" w:cs="Arial"/>
          <w:i/>
          <w:sz w:val="18"/>
          <w:szCs w:val="18"/>
        </w:rPr>
        <w:t>o</w:t>
      </w:r>
      <w:r w:rsidRPr="00AF0841">
        <w:rPr>
          <w:rFonts w:ascii="Nudista" w:hAnsi="Nudista" w:cs="Calibri"/>
          <w:i/>
          <w:sz w:val="18"/>
          <w:szCs w:val="18"/>
        </w:rPr>
        <w:t> </w:t>
      </w:r>
      <w:r w:rsidRPr="00AF0841">
        <w:rPr>
          <w:rFonts w:ascii="Nudista" w:hAnsi="Nudista" w:cs="Arial"/>
          <w:i/>
          <w:sz w:val="18"/>
          <w:szCs w:val="18"/>
        </w:rPr>
        <w:t>zmene a</w:t>
      </w:r>
      <w:r w:rsidRPr="00AF0841">
        <w:rPr>
          <w:rFonts w:ascii="Nudista" w:hAnsi="Nudista" w:cs="Calibri"/>
          <w:i/>
          <w:sz w:val="18"/>
          <w:szCs w:val="18"/>
        </w:rPr>
        <w:t> </w:t>
      </w:r>
      <w:r w:rsidRPr="00AF0841">
        <w:rPr>
          <w:rFonts w:ascii="Nudista" w:hAnsi="Nudista" w:cs="Arial"/>
          <w:i/>
          <w:sz w:val="18"/>
          <w:szCs w:val="18"/>
        </w:rPr>
        <w:t>doplnen</w:t>
      </w:r>
      <w:r w:rsidRPr="00AF0841">
        <w:rPr>
          <w:rFonts w:ascii="Nudista" w:hAnsi="Nudista" w:cs="Proba Pro"/>
          <w:i/>
          <w:sz w:val="18"/>
          <w:szCs w:val="18"/>
        </w:rPr>
        <w:t>í</w:t>
      </w:r>
      <w:r w:rsidRPr="00AF0841">
        <w:rPr>
          <w:rFonts w:ascii="Nudista" w:hAnsi="Nudista" w:cs="Arial"/>
          <w:i/>
          <w:sz w:val="18"/>
          <w:szCs w:val="18"/>
        </w:rPr>
        <w:t xml:space="preserve"> niektor</w:t>
      </w:r>
      <w:r w:rsidRPr="00AF0841">
        <w:rPr>
          <w:rFonts w:ascii="Nudista" w:hAnsi="Nudista" w:cs="Proba Pro"/>
          <w:i/>
          <w:sz w:val="18"/>
          <w:szCs w:val="18"/>
        </w:rPr>
        <w:t>ý</w:t>
      </w:r>
      <w:r w:rsidRPr="00AF0841">
        <w:rPr>
          <w:rFonts w:ascii="Nudista" w:hAnsi="Nudista" w:cs="Arial"/>
          <w:i/>
          <w:sz w:val="18"/>
          <w:szCs w:val="18"/>
        </w:rPr>
        <w:t>ch z</w:t>
      </w:r>
      <w:r w:rsidRPr="00AF0841">
        <w:rPr>
          <w:rFonts w:ascii="Nudista" w:hAnsi="Nudista" w:cs="Proba Pro"/>
          <w:i/>
          <w:sz w:val="18"/>
          <w:szCs w:val="18"/>
        </w:rPr>
        <w:t>á</w:t>
      </w:r>
      <w:r w:rsidRPr="00AF0841">
        <w:rPr>
          <w:rFonts w:ascii="Nudista" w:hAnsi="Nudista" w:cs="Arial"/>
          <w:i/>
          <w:sz w:val="18"/>
          <w:szCs w:val="18"/>
        </w:rPr>
        <w:t>konov v</w:t>
      </w:r>
      <w:r w:rsidRPr="00AF0841">
        <w:rPr>
          <w:rFonts w:ascii="Nudista" w:hAnsi="Nudista" w:cs="Calibri"/>
          <w:i/>
          <w:sz w:val="18"/>
          <w:szCs w:val="18"/>
        </w:rPr>
        <w:t> </w:t>
      </w:r>
      <w:r w:rsidRPr="00AF0841">
        <w:rPr>
          <w:rFonts w:ascii="Nudista" w:hAnsi="Nudista" w:cs="Arial"/>
          <w:i/>
          <w:sz w:val="18"/>
          <w:szCs w:val="18"/>
        </w:rPr>
        <w:t>znen</w:t>
      </w:r>
      <w:r w:rsidRPr="00AF0841">
        <w:rPr>
          <w:rFonts w:ascii="Nudista" w:hAnsi="Nudista" w:cs="Proba Pro"/>
          <w:i/>
          <w:sz w:val="18"/>
          <w:szCs w:val="18"/>
        </w:rPr>
        <w:t>í</w:t>
      </w:r>
      <w:r w:rsidRPr="00AF0841">
        <w:rPr>
          <w:rFonts w:ascii="Nudista" w:hAnsi="Nudista" w:cs="Arial"/>
          <w:i/>
          <w:sz w:val="18"/>
          <w:szCs w:val="18"/>
        </w:rPr>
        <w:t xml:space="preserve"> neskor</w:t>
      </w:r>
      <w:r w:rsidRPr="00AF0841">
        <w:rPr>
          <w:rFonts w:ascii="Nudista" w:hAnsi="Nudista" w:cs="Proba Pro"/>
          <w:i/>
          <w:sz w:val="18"/>
          <w:szCs w:val="18"/>
        </w:rPr>
        <w:t>ší</w:t>
      </w:r>
      <w:r w:rsidRPr="00AF0841">
        <w:rPr>
          <w:rFonts w:ascii="Nudista" w:hAnsi="Nudista" w:cs="Arial"/>
          <w:i/>
          <w:sz w:val="18"/>
          <w:szCs w:val="18"/>
        </w:rPr>
        <w:t>ch predpisov, ktorá v</w:t>
      </w:r>
      <w:r w:rsidRPr="00AF0841">
        <w:rPr>
          <w:rFonts w:ascii="Nudista" w:hAnsi="Nudista" w:cs="Calibri"/>
          <w:i/>
          <w:sz w:val="18"/>
          <w:szCs w:val="18"/>
        </w:rPr>
        <w:t> </w:t>
      </w:r>
      <w:r w:rsidRPr="00AF0841">
        <w:rPr>
          <w:rFonts w:ascii="Nudista" w:hAnsi="Nudista" w:cs="Arial"/>
          <w:i/>
          <w:sz w:val="18"/>
          <w:szCs w:val="18"/>
        </w:rPr>
        <w:t>súvislosti s</w:t>
      </w:r>
      <w:r w:rsidRPr="00AF0841">
        <w:rPr>
          <w:rFonts w:ascii="Nudista" w:hAnsi="Nudista" w:cs="Calibri"/>
          <w:i/>
          <w:sz w:val="18"/>
          <w:szCs w:val="18"/>
        </w:rPr>
        <w:t> </w:t>
      </w:r>
      <w:r w:rsidRPr="00AF0841">
        <w:rPr>
          <w:rFonts w:ascii="Nudista" w:hAnsi="Nudista" w:cs="Arial"/>
          <w:i/>
          <w:sz w:val="18"/>
          <w:szCs w:val="18"/>
        </w:rPr>
        <w:t>uvedením údajov osoby, ktorej služby uchádzač využil uvádza, že v</w:t>
      </w:r>
      <w:r w:rsidRPr="00AF0841">
        <w:rPr>
          <w:rFonts w:ascii="Nudista" w:hAnsi="Nudista" w:cs="Calibri"/>
          <w:i/>
          <w:sz w:val="18"/>
          <w:szCs w:val="18"/>
        </w:rPr>
        <w:t> </w:t>
      </w:r>
      <w:r w:rsidRPr="00AF0841">
        <w:rPr>
          <w:rFonts w:ascii="Nudista" w:hAnsi="Nudista" w:cs="Arial"/>
          <w:i/>
          <w:sz w:val="18"/>
          <w:szCs w:val="18"/>
        </w:rPr>
        <w:t>praxi sa vyskytujú prípady, keď sa v</w:t>
      </w:r>
      <w:r w:rsidRPr="00AF0841">
        <w:rPr>
          <w:rFonts w:ascii="Nudista" w:hAnsi="Nudista" w:cs="Calibri"/>
          <w:i/>
          <w:sz w:val="18"/>
          <w:szCs w:val="18"/>
        </w:rPr>
        <w:t> </w:t>
      </w:r>
      <w:r w:rsidRPr="00AF0841">
        <w:rPr>
          <w:rFonts w:ascii="Nudista" w:hAnsi="Nudista" w:cs="Arial"/>
          <w:i/>
          <w:sz w:val="18"/>
          <w:szCs w:val="18"/>
        </w:rPr>
        <w:t>tom istom verejnom obstarávaní objavia ponuky obsahujúce rovnaké chyby, formulácie, prípadne iné znaky, ktoré sa javia ako indície protisúťažného správania. V</w:t>
      </w:r>
      <w:r w:rsidRPr="00AF0841">
        <w:rPr>
          <w:rFonts w:ascii="Nudista" w:hAnsi="Nudista" w:cs="Calibri"/>
          <w:i/>
          <w:sz w:val="18"/>
          <w:szCs w:val="18"/>
        </w:rPr>
        <w:t> </w:t>
      </w:r>
      <w:r w:rsidRPr="00AF0841">
        <w:rPr>
          <w:rFonts w:ascii="Nudista" w:hAnsi="Nudista" w:cs="Arial"/>
          <w:i/>
          <w:sz w:val="18"/>
          <w:szCs w:val="18"/>
        </w:rPr>
        <w:t>rámci prešetrovania možného protisúťažného konania sa následne zistí, že podklady pre uchádzačov pripravoval ten istý externý subjekt, a</w:t>
      </w:r>
      <w:r w:rsidRPr="00AF0841">
        <w:rPr>
          <w:rFonts w:ascii="Nudista" w:hAnsi="Nudista" w:cs="Calibri"/>
          <w:i/>
          <w:sz w:val="18"/>
          <w:szCs w:val="18"/>
        </w:rPr>
        <w:t> </w:t>
      </w:r>
      <w:r w:rsidRPr="00AF0841">
        <w:rPr>
          <w:rFonts w:ascii="Nudista" w:hAnsi="Nudista" w:cs="Arial"/>
          <w:i/>
          <w:sz w:val="18"/>
          <w:szCs w:val="18"/>
        </w:rPr>
        <w:t>tak sa pristúpilo k</w:t>
      </w:r>
      <w:r w:rsidRPr="00AF0841">
        <w:rPr>
          <w:rFonts w:ascii="Nudista" w:hAnsi="Nudista" w:cs="Calibri"/>
          <w:i/>
          <w:sz w:val="18"/>
          <w:szCs w:val="18"/>
        </w:rPr>
        <w:t> </w:t>
      </w:r>
      <w:r w:rsidRPr="00AF0841">
        <w:rPr>
          <w:rFonts w:ascii="Nudista" w:hAnsi="Nudista" w:cs="Arial"/>
          <w:i/>
          <w:sz w:val="18"/>
          <w:szCs w:val="18"/>
        </w:rPr>
        <w:t>zavedeniu povinnosti uviesť údaje o</w:t>
      </w:r>
      <w:r w:rsidRPr="00AF0841">
        <w:rPr>
          <w:rFonts w:ascii="Nudista" w:hAnsi="Nudista" w:cs="Calibri"/>
          <w:i/>
          <w:sz w:val="18"/>
          <w:szCs w:val="18"/>
        </w:rPr>
        <w:t> </w:t>
      </w:r>
      <w:r w:rsidRPr="00AF0841">
        <w:rPr>
          <w:rFonts w:ascii="Nudista" w:hAnsi="Nudista" w:cs="Arial"/>
          <w:i/>
          <w:sz w:val="18"/>
          <w:szCs w:val="18"/>
        </w:rPr>
        <w:t>takomto subjekte v</w:t>
      </w:r>
      <w:r w:rsidRPr="00AF0841">
        <w:rPr>
          <w:rFonts w:ascii="Nudista" w:hAnsi="Nudista" w:cs="Calibri"/>
          <w:i/>
          <w:sz w:val="18"/>
          <w:szCs w:val="18"/>
        </w:rPr>
        <w:t> </w:t>
      </w:r>
      <w:r w:rsidRPr="00AF0841">
        <w:rPr>
          <w:rFonts w:ascii="Nudista" w:hAnsi="Nudista" w:cs="Arial"/>
          <w:i/>
          <w:sz w:val="18"/>
          <w:szCs w:val="18"/>
        </w:rPr>
        <w:t>ponuke. Vzhľadom na uvedené je možné vyjadriť názor, že v</w:t>
      </w:r>
      <w:r w:rsidRPr="00AF0841">
        <w:rPr>
          <w:rFonts w:ascii="Nudista" w:hAnsi="Nudista" w:cs="Calibri"/>
          <w:i/>
          <w:sz w:val="18"/>
          <w:szCs w:val="18"/>
        </w:rPr>
        <w:t> </w:t>
      </w:r>
      <w:r w:rsidRPr="00AF0841">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lang w:eastAsia="cs-CZ"/>
        </w:rPr>
      </w:pPr>
      <w:r w:rsidRPr="00AF0841">
        <w:rPr>
          <w:rFonts w:ascii="Nudista" w:hAnsi="Nudista" w:cs="Arial"/>
          <w:b/>
          <w:bCs/>
          <w:szCs w:val="20"/>
          <w:lang w:eastAsia="cs-CZ"/>
        </w:rPr>
        <w:t>v súvislosti s</w:t>
      </w:r>
      <w:r w:rsidRPr="00AF0841">
        <w:rPr>
          <w:rFonts w:ascii="Nudista" w:hAnsi="Nudista" w:cs="Calibri"/>
          <w:b/>
          <w:bCs/>
          <w:szCs w:val="20"/>
          <w:lang w:eastAsia="cs-CZ"/>
        </w:rPr>
        <w:t> </w:t>
      </w:r>
      <w:r w:rsidRPr="00AF0841">
        <w:rPr>
          <w:rFonts w:ascii="Nudista" w:hAnsi="Nudista" w:cs="Arial"/>
          <w:b/>
          <w:bCs/>
          <w:szCs w:val="20"/>
          <w:lang w:eastAsia="cs-CZ"/>
        </w:rPr>
        <w:t>ochranou osobných údajov v</w:t>
      </w:r>
      <w:r w:rsidRPr="00AF0841">
        <w:rPr>
          <w:rFonts w:ascii="Nudista" w:hAnsi="Nudista" w:cs="Calibri"/>
          <w:b/>
          <w:bCs/>
          <w:szCs w:val="20"/>
          <w:lang w:eastAsia="cs-CZ"/>
        </w:rPr>
        <w:t> </w:t>
      </w:r>
      <w:r w:rsidRPr="00AF0841">
        <w:rPr>
          <w:rFonts w:ascii="Nudista" w:hAnsi="Nudista" w:cs="Arial"/>
          <w:b/>
          <w:bCs/>
          <w:szCs w:val="20"/>
          <w:lang w:eastAsia="cs-CZ"/>
        </w:rPr>
        <w:t xml:space="preserve">zmysle zákona č. 18/2019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ochrane osobn</w:t>
      </w:r>
      <w:r w:rsidRPr="00AF0841">
        <w:rPr>
          <w:rFonts w:ascii="Nudista" w:hAnsi="Nudista" w:cs="Proba Pro"/>
          <w:b/>
          <w:bCs/>
          <w:szCs w:val="20"/>
        </w:rPr>
        <w:t>ý</w:t>
      </w:r>
      <w:r w:rsidRPr="00AF0841">
        <w:rPr>
          <w:rFonts w:ascii="Nudista" w:hAnsi="Nudista" w:cs="Arial"/>
          <w:b/>
          <w:bCs/>
          <w:szCs w:val="20"/>
        </w:rPr>
        <w:t xml:space="preserve">ch </w:t>
      </w:r>
      <w:r w:rsidRPr="00AF0841">
        <w:rPr>
          <w:rFonts w:ascii="Nudista" w:hAnsi="Nudista" w:cs="Proba Pro"/>
          <w:b/>
          <w:bCs/>
          <w:szCs w:val="20"/>
        </w:rPr>
        <w:t>ú</w:t>
      </w:r>
      <w:r w:rsidRPr="00AF0841">
        <w:rPr>
          <w:rFonts w:ascii="Nudista" w:hAnsi="Nudista" w:cs="Arial"/>
          <w:b/>
          <w:bCs/>
          <w:szCs w:val="20"/>
        </w:rPr>
        <w:t>dajov a</w:t>
      </w:r>
      <w:r w:rsidRPr="00AF0841">
        <w:rPr>
          <w:rFonts w:ascii="Nudista" w:hAnsi="Nudista" w:cs="Calibri"/>
          <w:b/>
          <w:bCs/>
          <w:szCs w:val="20"/>
        </w:rPr>
        <w:t>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zmene a</w:t>
      </w:r>
      <w:r w:rsidRPr="00AF0841">
        <w:rPr>
          <w:rFonts w:ascii="Nudista" w:hAnsi="Nudista" w:cs="Calibri"/>
          <w:b/>
          <w:bCs/>
          <w:szCs w:val="20"/>
        </w:rPr>
        <w:t> </w:t>
      </w:r>
      <w:r w:rsidRPr="00AF0841">
        <w:rPr>
          <w:rFonts w:ascii="Nudista" w:hAnsi="Nudista" w:cs="Arial"/>
          <w:b/>
          <w:bCs/>
          <w:szCs w:val="20"/>
        </w:rPr>
        <w:t>doplnen</w:t>
      </w:r>
      <w:r w:rsidRPr="00AF0841">
        <w:rPr>
          <w:rFonts w:ascii="Nudista" w:hAnsi="Nudista" w:cs="Proba Pro"/>
          <w:b/>
          <w:bCs/>
          <w:szCs w:val="20"/>
        </w:rPr>
        <w:t>í</w:t>
      </w:r>
      <w:r w:rsidRPr="00AF0841">
        <w:rPr>
          <w:rFonts w:ascii="Nudista" w:hAnsi="Nudista" w:cs="Arial"/>
          <w:b/>
          <w:bCs/>
          <w:szCs w:val="20"/>
        </w:rPr>
        <w:t xml:space="preserve"> niektor</w:t>
      </w:r>
      <w:r w:rsidRPr="00AF0841">
        <w:rPr>
          <w:rFonts w:ascii="Nudista" w:hAnsi="Nudista" w:cs="Proba Pro"/>
          <w:b/>
          <w:bCs/>
          <w:szCs w:val="20"/>
        </w:rPr>
        <w:t>ý</w:t>
      </w:r>
      <w:r w:rsidRPr="00AF0841">
        <w:rPr>
          <w:rFonts w:ascii="Nudista" w:hAnsi="Nudista" w:cs="Arial"/>
          <w:b/>
          <w:bCs/>
          <w:szCs w:val="20"/>
        </w:rPr>
        <w:t>ch z</w:t>
      </w:r>
      <w:r w:rsidRPr="00AF0841">
        <w:rPr>
          <w:rFonts w:ascii="Nudista" w:hAnsi="Nudista" w:cs="Proba Pro"/>
          <w:b/>
          <w:bCs/>
          <w:szCs w:val="20"/>
        </w:rPr>
        <w:t>á</w:t>
      </w:r>
      <w:r w:rsidRPr="00AF0841">
        <w:rPr>
          <w:rFonts w:ascii="Nudista" w:hAnsi="Nudista" w:cs="Arial"/>
          <w:b/>
          <w:bCs/>
          <w:szCs w:val="20"/>
        </w:rPr>
        <w:t>konov v</w:t>
      </w:r>
      <w:r w:rsidRPr="00AF0841">
        <w:rPr>
          <w:rFonts w:ascii="Nudista" w:hAnsi="Nudista" w:cs="Calibri"/>
          <w:b/>
          <w:bCs/>
          <w:szCs w:val="20"/>
        </w:rPr>
        <w:t> </w:t>
      </w:r>
      <w:r w:rsidRPr="00AF0841">
        <w:rPr>
          <w:rFonts w:ascii="Nudista" w:hAnsi="Nudista" w:cs="Arial"/>
          <w:b/>
          <w:bCs/>
          <w:szCs w:val="20"/>
        </w:rPr>
        <w:t>znen</w:t>
      </w:r>
      <w:r w:rsidRPr="00AF0841">
        <w:rPr>
          <w:rFonts w:ascii="Nudista" w:hAnsi="Nudista" w:cs="Proba Pro"/>
          <w:b/>
          <w:bCs/>
          <w:szCs w:val="20"/>
        </w:rPr>
        <w:t>í</w:t>
      </w:r>
      <w:r w:rsidRPr="00AF0841">
        <w:rPr>
          <w:rFonts w:ascii="Nudista" w:hAnsi="Nudista" w:cs="Arial"/>
          <w:b/>
          <w:bCs/>
          <w:szCs w:val="20"/>
        </w:rPr>
        <w:t xml:space="preserve"> neskor</w:t>
      </w:r>
      <w:r w:rsidRPr="00AF0841">
        <w:rPr>
          <w:rFonts w:ascii="Nudista" w:hAnsi="Nudista" w:cs="Proba Pro"/>
          <w:b/>
          <w:bCs/>
          <w:szCs w:val="20"/>
        </w:rPr>
        <w:t>ší</w:t>
      </w:r>
      <w:r w:rsidRPr="00AF0841">
        <w:rPr>
          <w:rFonts w:ascii="Nudista" w:hAnsi="Nudista" w:cs="Arial"/>
          <w:b/>
          <w:bCs/>
          <w:szCs w:val="20"/>
        </w:rPr>
        <w:t>ch predpisov (</w:t>
      </w:r>
      <w:r w:rsidRPr="00AF0841">
        <w:rPr>
          <w:rFonts w:ascii="Nudista" w:hAnsi="Nudista" w:cs="Proba Pro"/>
          <w:b/>
          <w:bCs/>
          <w:szCs w:val="20"/>
        </w:rPr>
        <w:t>ď</w:t>
      </w:r>
      <w:r w:rsidRPr="00AF0841">
        <w:rPr>
          <w:rFonts w:ascii="Nudista" w:hAnsi="Nudista" w:cs="Arial"/>
          <w:b/>
          <w:bCs/>
          <w:szCs w:val="20"/>
        </w:rPr>
        <w:t xml:space="preserve">alej aj ako </w:t>
      </w:r>
      <w:r w:rsidRPr="00AF0841">
        <w:rPr>
          <w:rFonts w:ascii="Nudista" w:hAnsi="Nudista" w:cs="Proba Pro"/>
          <w:b/>
          <w:bCs/>
          <w:szCs w:val="20"/>
        </w:rPr>
        <w:t>„</w:t>
      </w:r>
      <w:r w:rsidRPr="00AF0841">
        <w:rPr>
          <w:rFonts w:ascii="Nudista" w:hAnsi="Nudista" w:cs="Arial"/>
          <w:b/>
          <w:bCs/>
          <w:szCs w:val="20"/>
        </w:rPr>
        <w:t>ZoOÚ“),</w:t>
      </w:r>
    </w:p>
    <w:p w14:paraId="331C3D18" w14:textId="77777777" w:rsidR="00CC7734" w:rsidRPr="00AF0841" w:rsidRDefault="00CC7734" w:rsidP="00CC7734">
      <w:pPr>
        <w:pStyle w:val="Zarkazkladnhotextu2"/>
        <w:widowControl w:val="0"/>
        <w:tabs>
          <w:tab w:val="left" w:pos="5103"/>
        </w:tabs>
        <w:spacing w:line="264" w:lineRule="auto"/>
        <w:ind w:left="0"/>
        <w:rPr>
          <w:rFonts w:ascii="Nudista" w:hAnsi="Nudista" w:cs="Arial"/>
          <w:szCs w:val="20"/>
        </w:rPr>
      </w:pPr>
    </w:p>
    <w:p w14:paraId="5D607FE8"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w:t>
      </w:r>
      <w:r w:rsidRPr="00AF0841">
        <w:rPr>
          <w:rFonts w:ascii="Nudista" w:hAnsi="Nudista" w:cs="Calibri"/>
          <w:sz w:val="20"/>
          <w:szCs w:val="24"/>
        </w:rPr>
        <w:t> </w:t>
      </w:r>
      <w:r w:rsidRPr="00AF0841">
        <w:rPr>
          <w:rFonts w:ascii="Nudista" w:hAnsi="Nudista" w:cs="Arial"/>
          <w:sz w:val="20"/>
          <w:szCs w:val="24"/>
        </w:rPr>
        <w:t>rozsahu, v</w:t>
      </w:r>
      <w:r w:rsidRPr="00AF0841">
        <w:rPr>
          <w:rFonts w:ascii="Nudista" w:hAnsi="Nudista" w:cs="Calibri"/>
          <w:sz w:val="20"/>
          <w:szCs w:val="24"/>
        </w:rPr>
        <w:t> </w:t>
      </w:r>
      <w:r w:rsidRPr="00AF0841">
        <w:rPr>
          <w:rFonts w:ascii="Nudista" w:hAnsi="Nudista" w:cs="Arial"/>
          <w:sz w:val="20"/>
          <w:szCs w:val="24"/>
        </w:rPr>
        <w:t>akom to predpisuje ZoO</w:t>
      </w:r>
      <w:r w:rsidRPr="00AF0841">
        <w:rPr>
          <w:rFonts w:ascii="Nudista" w:hAnsi="Nudista" w:cs="Proba Pro"/>
          <w:sz w:val="20"/>
          <w:szCs w:val="24"/>
        </w:rPr>
        <w:t>Ú</w:t>
      </w:r>
      <w:r w:rsidRPr="00AF0841">
        <w:rPr>
          <w:rFonts w:ascii="Nudista" w:hAnsi="Nudista" w:cs="Arial"/>
          <w:sz w:val="20"/>
          <w:szCs w:val="24"/>
        </w:rPr>
        <w:t>, som si od v</w:t>
      </w:r>
      <w:r w:rsidRPr="00AF0841">
        <w:rPr>
          <w:rFonts w:ascii="Nudista" w:hAnsi="Nudista" w:cs="Proba Pro"/>
          <w:sz w:val="20"/>
          <w:szCs w:val="24"/>
        </w:rPr>
        <w:t>š</w:t>
      </w:r>
      <w:r w:rsidRPr="00AF0841">
        <w:rPr>
          <w:rFonts w:ascii="Nudista" w:hAnsi="Nudista" w:cs="Arial"/>
          <w:sz w:val="20"/>
          <w:szCs w:val="24"/>
        </w:rPr>
        <w:t>etk</w:t>
      </w:r>
      <w:r w:rsidRPr="00AF0841">
        <w:rPr>
          <w:rFonts w:ascii="Nudista" w:hAnsi="Nudista" w:cs="Proba Pro"/>
          <w:sz w:val="20"/>
          <w:szCs w:val="24"/>
        </w:rPr>
        <w:t>ý</w:t>
      </w:r>
      <w:r w:rsidRPr="00AF0841">
        <w:rPr>
          <w:rFonts w:ascii="Nudista" w:hAnsi="Nudista" w:cs="Arial"/>
          <w:sz w:val="20"/>
          <w:szCs w:val="24"/>
        </w:rPr>
        <w:t>ch dotknut</w:t>
      </w:r>
      <w:r w:rsidRPr="00AF0841">
        <w:rPr>
          <w:rFonts w:ascii="Nudista" w:hAnsi="Nudista" w:cs="Proba Pro"/>
          <w:sz w:val="20"/>
          <w:szCs w:val="24"/>
        </w:rPr>
        <w:t>ý</w:t>
      </w:r>
      <w:r w:rsidRPr="00AF0841">
        <w:rPr>
          <w:rFonts w:ascii="Nudista" w:hAnsi="Nudista" w:cs="Arial"/>
          <w:sz w:val="20"/>
          <w:szCs w:val="24"/>
        </w:rPr>
        <w:t xml:space="preserve">ch osôb, ktorých osobné </w:t>
      </w:r>
      <w:r w:rsidRPr="00AF0841">
        <w:rPr>
          <w:rFonts w:ascii="Nudista" w:hAnsi="Nudista" w:cs="Arial"/>
          <w:sz w:val="20"/>
          <w:szCs w:val="24"/>
        </w:rPr>
        <w:lastRenderedPageBreak/>
        <w:t>údaje sú obsiahnuté v</w:t>
      </w:r>
      <w:r w:rsidRPr="00AF0841">
        <w:rPr>
          <w:rFonts w:ascii="Nudista" w:hAnsi="Nudista" w:cs="Calibri"/>
          <w:sz w:val="20"/>
          <w:szCs w:val="24"/>
        </w:rPr>
        <w:t> </w:t>
      </w:r>
      <w:r w:rsidRPr="00AF0841">
        <w:rPr>
          <w:rFonts w:ascii="Nudista" w:hAnsi="Nudista" w:cs="Arial"/>
          <w:sz w:val="20"/>
          <w:szCs w:val="24"/>
        </w:rPr>
        <w:t>mojej ponuke, zabezpe</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potrebn</w:t>
      </w:r>
      <w:r w:rsidRPr="00AF0841">
        <w:rPr>
          <w:rFonts w:ascii="Nudista" w:hAnsi="Nudista" w:cs="Proba Pro"/>
          <w:sz w:val="20"/>
          <w:szCs w:val="24"/>
        </w:rPr>
        <w:t>é</w:t>
      </w:r>
      <w:r w:rsidRPr="00AF0841">
        <w:rPr>
          <w:rFonts w:ascii="Nudista" w:hAnsi="Nudista" w:cs="Arial"/>
          <w:sz w:val="20"/>
          <w:szCs w:val="24"/>
        </w:rPr>
        <w:t xml:space="preserve"> s</w:t>
      </w:r>
      <w:r w:rsidRPr="00AF0841">
        <w:rPr>
          <w:rFonts w:ascii="Nudista" w:hAnsi="Nudista" w:cs="Proba Pro"/>
          <w:sz w:val="20"/>
          <w:szCs w:val="24"/>
        </w:rPr>
        <w:t>ú</w:t>
      </w:r>
      <w:r w:rsidRPr="00AF0841">
        <w:rPr>
          <w:rFonts w:ascii="Nudista" w:hAnsi="Nudista" w:cs="Arial"/>
          <w:sz w:val="20"/>
          <w:szCs w:val="24"/>
        </w:rPr>
        <w:t>hlasy so spracovan</w:t>
      </w:r>
      <w:r w:rsidRPr="00AF0841">
        <w:rPr>
          <w:rFonts w:ascii="Nudista" w:hAnsi="Nudista" w:cs="Proba Pro"/>
          <w:sz w:val="20"/>
          <w:szCs w:val="24"/>
        </w:rPr>
        <w:t>í</w:t>
      </w:r>
      <w:r w:rsidRPr="00AF0841">
        <w:rPr>
          <w:rFonts w:ascii="Nudista" w:hAnsi="Nudista" w:cs="Arial"/>
          <w:sz w:val="20"/>
          <w:szCs w:val="24"/>
        </w:rPr>
        <w:t>m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za </w:t>
      </w:r>
      <w:r w:rsidRPr="00AF0841">
        <w:rPr>
          <w:rFonts w:ascii="Nudista" w:hAnsi="Nudista" w:cs="Proba Pro"/>
          <w:sz w:val="20"/>
          <w:szCs w:val="24"/>
        </w:rPr>
        <w:t>úč</w:t>
      </w:r>
      <w:r w:rsidRPr="00AF0841">
        <w:rPr>
          <w:rFonts w:ascii="Nudista" w:hAnsi="Nudista" w:cs="Arial"/>
          <w:sz w:val="20"/>
          <w:szCs w:val="24"/>
        </w:rPr>
        <w:t>elom podania tejto ponuky a</w:t>
      </w:r>
      <w:r w:rsidRPr="00AF0841">
        <w:rPr>
          <w:rFonts w:ascii="Nudista" w:hAnsi="Nudista" w:cs="Calibri"/>
          <w:sz w:val="20"/>
          <w:szCs w:val="24"/>
        </w:rPr>
        <w:t> </w:t>
      </w:r>
      <w:r w:rsidRPr="00AF0841">
        <w:rPr>
          <w:rFonts w:ascii="Nudista" w:hAnsi="Nudista" w:cs="Arial"/>
          <w:sz w:val="20"/>
          <w:szCs w:val="24"/>
        </w:rPr>
        <w:t>pou</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dotknut</w:t>
      </w:r>
      <w:r w:rsidRPr="00AF0841">
        <w:rPr>
          <w:rFonts w:ascii="Nudista" w:hAnsi="Nudista" w:cs="Proba Pro"/>
          <w:sz w:val="20"/>
          <w:szCs w:val="24"/>
        </w:rPr>
        <w:t>é</w:t>
      </w:r>
      <w:r w:rsidRPr="00AF0841">
        <w:rPr>
          <w:rFonts w:ascii="Nudista" w:hAnsi="Nudista" w:cs="Arial"/>
          <w:sz w:val="20"/>
          <w:szCs w:val="24"/>
        </w:rPr>
        <w:t xml:space="preserve"> osoby o</w:t>
      </w:r>
      <w:r w:rsidRPr="00AF0841">
        <w:rPr>
          <w:rFonts w:ascii="Nudista" w:hAnsi="Nudista" w:cs="Calibri"/>
          <w:sz w:val="20"/>
          <w:szCs w:val="24"/>
        </w:rPr>
        <w:t> </w:t>
      </w:r>
      <w:r w:rsidRPr="00AF0841">
        <w:rPr>
          <w:rFonts w:ascii="Nudista" w:hAnsi="Nudista" w:cs="Arial"/>
          <w:sz w:val="20"/>
          <w:szCs w:val="24"/>
        </w:rPr>
        <w:t>sp</w:t>
      </w:r>
      <w:r w:rsidRPr="00AF0841">
        <w:rPr>
          <w:rFonts w:ascii="Nudista" w:hAnsi="Nudista" w:cs="Proba Pro"/>
          <w:sz w:val="20"/>
          <w:szCs w:val="24"/>
        </w:rPr>
        <w:t>ô</w:t>
      </w:r>
      <w:r w:rsidRPr="00AF0841">
        <w:rPr>
          <w:rFonts w:ascii="Nudista" w:hAnsi="Nudista" w:cs="Arial"/>
          <w:sz w:val="20"/>
          <w:szCs w:val="24"/>
        </w:rPr>
        <w:t>sobe a</w:t>
      </w:r>
      <w:r w:rsidRPr="00AF0841">
        <w:rPr>
          <w:rFonts w:ascii="Nudista" w:hAnsi="Nudista" w:cs="Calibri"/>
          <w:sz w:val="20"/>
          <w:szCs w:val="24"/>
        </w:rPr>
        <w:t> </w:t>
      </w:r>
      <w:r w:rsidRPr="00AF0841">
        <w:rPr>
          <w:rFonts w:ascii="Nudista" w:hAnsi="Nudista" w:cs="Arial"/>
          <w:sz w:val="20"/>
          <w:szCs w:val="24"/>
        </w:rPr>
        <w:t>rozsahu spracovania ich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na </w:t>
      </w:r>
      <w:r w:rsidRPr="00AF0841">
        <w:rPr>
          <w:rFonts w:ascii="Nudista" w:hAnsi="Nudista" w:cs="Proba Pro"/>
          <w:sz w:val="20"/>
          <w:szCs w:val="24"/>
        </w:rPr>
        <w:t>úč</w:t>
      </w:r>
      <w:r w:rsidRPr="00AF0841">
        <w:rPr>
          <w:rFonts w:ascii="Nudista" w:hAnsi="Nudista" w:cs="Arial"/>
          <w:sz w:val="20"/>
          <w:szCs w:val="24"/>
        </w:rPr>
        <w:t xml:space="preserve">el podania tejto ponuky a </w:t>
      </w:r>
    </w:p>
    <w:p w14:paraId="5A17DE5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všetky dotknuté osoby mi udelili svoj súhlas na to, aby tieto osobné údaje boli poskytnuté, a</w:t>
      </w:r>
      <w:r w:rsidRPr="00AF0841">
        <w:rPr>
          <w:rFonts w:ascii="Nudista" w:hAnsi="Nudista" w:cs="Calibri"/>
          <w:sz w:val="20"/>
          <w:szCs w:val="24"/>
        </w:rPr>
        <w:t> </w:t>
      </w:r>
      <w:r w:rsidRPr="00AF0841">
        <w:rPr>
          <w:rFonts w:ascii="Nudista" w:hAnsi="Nudista" w:cs="Arial"/>
          <w:sz w:val="20"/>
          <w:szCs w:val="24"/>
        </w:rPr>
        <w:t xml:space="preserve">aby ich </w:t>
      </w:r>
      <w:r w:rsidRPr="00AF0841">
        <w:rPr>
          <w:rFonts w:ascii="Nudista" w:hAnsi="Nudista" w:cs="Proba Pro"/>
          <w:sz w:val="20"/>
          <w:szCs w:val="24"/>
        </w:rPr>
        <w:t>ď</w:t>
      </w:r>
      <w:r w:rsidRPr="00AF0841">
        <w:rPr>
          <w:rFonts w:ascii="Nudista" w:hAnsi="Nudista" w:cs="Arial"/>
          <w:sz w:val="20"/>
          <w:szCs w:val="24"/>
        </w:rPr>
        <w:t>alej za deklarovan</w:t>
      </w:r>
      <w:r w:rsidRPr="00AF0841">
        <w:rPr>
          <w:rFonts w:ascii="Nudista" w:hAnsi="Nudista" w:cs="Proba Pro"/>
          <w:sz w:val="20"/>
          <w:szCs w:val="24"/>
        </w:rPr>
        <w:t>ý</w:t>
      </w:r>
      <w:r w:rsidRPr="00AF0841">
        <w:rPr>
          <w:rFonts w:ascii="Nudista" w:hAnsi="Nudista" w:cs="Arial"/>
          <w:sz w:val="20"/>
          <w:szCs w:val="24"/>
        </w:rPr>
        <w:t xml:space="preserve">m </w:t>
      </w:r>
      <w:r w:rsidRPr="00AF0841">
        <w:rPr>
          <w:rFonts w:ascii="Nudista" w:hAnsi="Nudista" w:cs="Proba Pro"/>
          <w:sz w:val="20"/>
          <w:szCs w:val="24"/>
        </w:rPr>
        <w:t>úč</w:t>
      </w:r>
      <w:r w:rsidRPr="00AF0841">
        <w:rPr>
          <w:rFonts w:ascii="Nudista" w:hAnsi="Nudista" w:cs="Arial"/>
          <w:sz w:val="20"/>
          <w:szCs w:val="24"/>
        </w:rPr>
        <w:t>elom spracov</w:t>
      </w:r>
      <w:r w:rsidRPr="00AF0841">
        <w:rPr>
          <w:rFonts w:ascii="Nudista" w:hAnsi="Nudista" w:cs="Proba Pro"/>
          <w:sz w:val="20"/>
          <w:szCs w:val="24"/>
        </w:rPr>
        <w:t>á</w:t>
      </w:r>
      <w:r w:rsidRPr="00AF0841">
        <w:rPr>
          <w:rFonts w:ascii="Nudista" w:hAnsi="Nudista" w:cs="Arial"/>
          <w:sz w:val="20"/>
          <w:szCs w:val="24"/>
        </w:rPr>
        <w:t>val tak obstar</w:t>
      </w:r>
      <w:r w:rsidRPr="00AF0841">
        <w:rPr>
          <w:rFonts w:ascii="Nudista" w:hAnsi="Nudista" w:cs="Proba Pro"/>
          <w:sz w:val="20"/>
          <w:szCs w:val="24"/>
        </w:rPr>
        <w:t>á</w:t>
      </w:r>
      <w:r w:rsidRPr="00AF0841">
        <w:rPr>
          <w:rFonts w:ascii="Nudista" w:hAnsi="Nudista" w:cs="Arial"/>
          <w:sz w:val="20"/>
          <w:szCs w:val="24"/>
        </w:rPr>
        <w:t>vate</w:t>
      </w:r>
      <w:r w:rsidRPr="00AF0841">
        <w:rPr>
          <w:rFonts w:ascii="Nudista" w:hAnsi="Nudista" w:cs="Proba Pro"/>
          <w:sz w:val="20"/>
          <w:szCs w:val="24"/>
        </w:rPr>
        <w:t>ľ</w:t>
      </w:r>
      <w:r w:rsidRPr="00AF0841">
        <w:rPr>
          <w:rFonts w:ascii="Nudista" w:hAnsi="Nudista" w:cs="Arial"/>
          <w:sz w:val="20"/>
          <w:szCs w:val="24"/>
        </w:rPr>
        <w:t xml:space="preserve"> ako aj spolo</w:t>
      </w:r>
      <w:r w:rsidRPr="00AF0841">
        <w:rPr>
          <w:rFonts w:ascii="Nudista" w:hAnsi="Nudista" w:cs="Proba Pro"/>
          <w:sz w:val="20"/>
          <w:szCs w:val="24"/>
        </w:rPr>
        <w:t>č</w:t>
      </w:r>
      <w:r w:rsidRPr="00AF0841">
        <w:rPr>
          <w:rFonts w:ascii="Nudista" w:hAnsi="Nudista" w:cs="Arial"/>
          <w:sz w:val="20"/>
          <w:szCs w:val="24"/>
        </w:rPr>
        <w:t>nos</w:t>
      </w:r>
      <w:r w:rsidRPr="00AF0841">
        <w:rPr>
          <w:rFonts w:ascii="Nudista" w:hAnsi="Nudista" w:cs="Proba Pro"/>
          <w:sz w:val="20"/>
          <w:szCs w:val="24"/>
        </w:rPr>
        <w:t>ť</w:t>
      </w:r>
      <w:r w:rsidRPr="00AF0841">
        <w:rPr>
          <w:rFonts w:ascii="Nudista" w:hAnsi="Nudista" w:cs="Arial"/>
          <w:sz w:val="20"/>
          <w:szCs w:val="24"/>
        </w:rPr>
        <w:t xml:space="preserve"> Tatra Tender s.r.o., ktorá pre obstarávateľa vykonáva niektoré činnosti spojené s</w:t>
      </w:r>
      <w:r w:rsidRPr="00AF0841">
        <w:rPr>
          <w:rFonts w:ascii="Nudista" w:hAnsi="Nudista" w:cs="Calibri"/>
          <w:sz w:val="20"/>
          <w:szCs w:val="24"/>
        </w:rPr>
        <w:t> </w:t>
      </w:r>
      <w:r w:rsidRPr="00AF0841">
        <w:rPr>
          <w:rFonts w:ascii="Nudista" w:hAnsi="Nudista" w:cs="Arial"/>
          <w:sz w:val="20"/>
          <w:szCs w:val="24"/>
        </w:rPr>
        <w:t>realiz</w:t>
      </w:r>
      <w:r w:rsidRPr="00AF0841">
        <w:rPr>
          <w:rFonts w:ascii="Nudista" w:hAnsi="Nudista" w:cs="Proba Pro"/>
          <w:sz w:val="20"/>
          <w:szCs w:val="24"/>
        </w:rPr>
        <w:t>á</w:t>
      </w:r>
      <w:r w:rsidRPr="00AF0841">
        <w:rPr>
          <w:rFonts w:ascii="Nudista" w:hAnsi="Nudista" w:cs="Arial"/>
          <w:sz w:val="20"/>
          <w:szCs w:val="24"/>
        </w:rPr>
        <w:t>ciou tohto verejn</w:t>
      </w:r>
      <w:r w:rsidRPr="00AF0841">
        <w:rPr>
          <w:rFonts w:ascii="Nudista" w:hAnsi="Nudista" w:cs="Proba Pro"/>
          <w:sz w:val="20"/>
          <w:szCs w:val="24"/>
        </w:rPr>
        <w:t>é</w:t>
      </w:r>
      <w:r w:rsidRPr="00AF0841">
        <w:rPr>
          <w:rFonts w:ascii="Nudista" w:hAnsi="Nudista" w:cs="Arial"/>
          <w:sz w:val="20"/>
          <w:szCs w:val="24"/>
        </w:rPr>
        <w:t>ho obstar</w:t>
      </w:r>
      <w:r w:rsidRPr="00AF0841">
        <w:rPr>
          <w:rFonts w:ascii="Nudista" w:hAnsi="Nudista" w:cs="Proba Pro"/>
          <w:sz w:val="20"/>
          <w:szCs w:val="24"/>
        </w:rPr>
        <w:t>á</w:t>
      </w:r>
      <w:r w:rsidRPr="00AF0841">
        <w:rPr>
          <w:rFonts w:ascii="Nudista" w:hAnsi="Nudista" w:cs="Arial"/>
          <w:sz w:val="20"/>
          <w:szCs w:val="24"/>
        </w:rPr>
        <w:t>vania.</w:t>
      </w:r>
    </w:p>
    <w:p w14:paraId="60B9A17F" w14:textId="77777777" w:rsidR="00CC7734" w:rsidRPr="00AF0841" w:rsidRDefault="00CC7734" w:rsidP="00CC7734">
      <w:pPr>
        <w:widowControl w:val="0"/>
        <w:spacing w:after="120"/>
        <w:jc w:val="both"/>
        <w:rPr>
          <w:rFonts w:ascii="Nudista" w:hAnsi="Nudista" w:cs="Arial"/>
          <w:szCs w:val="20"/>
        </w:rPr>
      </w:pPr>
    </w:p>
    <w:p w14:paraId="4C756292" w14:textId="77777777" w:rsidR="00CC7734" w:rsidRPr="00AF0841" w:rsidRDefault="00CC7734" w:rsidP="00CC7734">
      <w:pPr>
        <w:widowControl w:val="0"/>
        <w:spacing w:line="240" w:lineRule="auto"/>
        <w:jc w:val="both"/>
        <w:rPr>
          <w:rFonts w:ascii="Nudista" w:eastAsia="Proba Pro" w:hAnsi="Nudista" w:cs="Proba Pro"/>
          <w:noProof/>
          <w:sz w:val="20"/>
          <w:szCs w:val="20"/>
        </w:rPr>
      </w:pPr>
      <w:r w:rsidRPr="00AF0841">
        <w:rPr>
          <w:rFonts w:ascii="Nudista" w:eastAsia="Proba Pro" w:hAnsi="Nudista" w:cs="Proba Pro"/>
          <w:noProof/>
          <w:sz w:val="20"/>
          <w:szCs w:val="20"/>
        </w:rPr>
        <w:t xml:space="preserve">V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miesto</w:t>
      </w:r>
      <w:r w:rsidRPr="00AF0841">
        <w:rPr>
          <w:rFonts w:ascii="Nudista" w:eastAsia="Proba Pro" w:hAnsi="Nudista" w:cs="Proba Pro"/>
          <w:i/>
          <w:noProof/>
          <w:sz w:val="20"/>
          <w:szCs w:val="20"/>
        </w:rPr>
        <w:t>]</w:t>
      </w:r>
      <w:r w:rsidRPr="00AF0841">
        <w:rPr>
          <w:rFonts w:ascii="Nudista" w:eastAsia="Proba Pro" w:hAnsi="Nudista" w:cs="Proba Pro"/>
          <w:noProof/>
          <w:sz w:val="20"/>
          <w:szCs w:val="20"/>
        </w:rPr>
        <w:t xml:space="preserve"> dňa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dátum</w:t>
      </w:r>
      <w:r w:rsidRPr="00AF0841">
        <w:rPr>
          <w:rFonts w:ascii="Nudista" w:eastAsia="Proba Pro" w:hAnsi="Nudista" w:cs="Proba Pro"/>
          <w:i/>
          <w:noProof/>
          <w:sz w:val="20"/>
          <w:szCs w:val="20"/>
        </w:rPr>
        <w:t>]</w:t>
      </w:r>
    </w:p>
    <w:p w14:paraId="4E536849" w14:textId="77777777" w:rsidR="00CC7734" w:rsidRPr="00AF0841" w:rsidRDefault="00CC7734" w:rsidP="00CC7734">
      <w:pPr>
        <w:widowControl w:val="0"/>
        <w:spacing w:after="0" w:line="240" w:lineRule="auto"/>
        <w:jc w:val="right"/>
        <w:rPr>
          <w:rFonts w:ascii="Nudista" w:eastAsia="Proba Pro" w:hAnsi="Nudista" w:cs="Proba Pro"/>
          <w:noProof/>
          <w:sz w:val="20"/>
          <w:szCs w:val="20"/>
        </w:rPr>
      </w:pP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t>_________________________________</w:t>
      </w:r>
    </w:p>
    <w:p w14:paraId="6E20626B" w14:textId="341B6F0E" w:rsidR="00A70EA0" w:rsidRPr="00AF0841" w:rsidRDefault="00CC7734" w:rsidP="00CC7734">
      <w:pPr>
        <w:spacing w:after="0" w:line="240" w:lineRule="auto"/>
        <w:jc w:val="both"/>
        <w:rPr>
          <w:rFonts w:ascii="Nudista" w:hAnsi="Nudista" w:cs="Arial"/>
          <w:bCs/>
          <w:i/>
          <w:noProof/>
          <w:sz w:val="20"/>
          <w:szCs w:val="20"/>
          <w:highlight w:val="lightGray"/>
        </w:rPr>
      </w:pPr>
      <w:r w:rsidRPr="00AF0841">
        <w:rPr>
          <w:rFonts w:ascii="Nudista" w:eastAsia="Proba Pro" w:hAnsi="Nudista" w:cs="Proba Pro"/>
          <w:noProof/>
          <w:sz w:val="20"/>
          <w:szCs w:val="20"/>
        </w:rPr>
        <w:t xml:space="preserve">                                                                                   </w:t>
      </w:r>
      <w:r w:rsidRPr="00AF0841">
        <w:rPr>
          <w:rFonts w:ascii="Nudista" w:eastAsia="Proba Pro" w:hAnsi="Nudista" w:cs="Proba Pro"/>
          <w:noProof/>
          <w:sz w:val="20"/>
          <w:szCs w:val="20"/>
        </w:rPr>
        <w:tab/>
        <w:t xml:space="preserve"> </w:t>
      </w:r>
      <w:r w:rsidRPr="00AF0841">
        <w:rPr>
          <w:rFonts w:ascii="Nudista" w:hAnsi="Nudista" w:cs="Arial"/>
          <w:bCs/>
          <w:i/>
          <w:noProof/>
          <w:sz w:val="20"/>
          <w:szCs w:val="20"/>
          <w:highlight w:val="lightGray"/>
        </w:rPr>
        <w:t>[doplniť meno 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priezvisko</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w:t>
      </w:r>
    </w:p>
    <w:p w14:paraId="25087038" w14:textId="77777777" w:rsidR="00CC7734" w:rsidRPr="00AF0841" w:rsidRDefault="00CC7734" w:rsidP="00355B38">
      <w:pPr>
        <w:spacing w:after="0" w:line="240" w:lineRule="auto"/>
        <w:ind w:left="4956" w:firstLine="708"/>
        <w:jc w:val="both"/>
        <w:rPr>
          <w:rFonts w:ascii="Nudista" w:hAnsi="Nudista" w:cs="Arial"/>
          <w:bCs/>
          <w:i/>
          <w:noProof/>
          <w:sz w:val="20"/>
          <w:szCs w:val="20"/>
        </w:rPr>
      </w:pPr>
      <w:r w:rsidRPr="00AF0841">
        <w:rPr>
          <w:rFonts w:ascii="Nudista" w:hAnsi="Nudista" w:cs="Arial"/>
          <w:bCs/>
          <w:i/>
          <w:noProof/>
          <w:sz w:val="20"/>
          <w:szCs w:val="20"/>
          <w:highlight w:val="lightGray"/>
        </w:rPr>
        <w:t>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podpis oprávnenej osoby]</w:t>
      </w:r>
      <w:r w:rsidRPr="00AF0841">
        <w:rPr>
          <w:rFonts w:ascii="Nudista" w:hAnsi="Nudista" w:cs="Arial"/>
          <w:bCs/>
          <w:i/>
          <w:noProof/>
          <w:sz w:val="20"/>
          <w:szCs w:val="20"/>
        </w:rPr>
        <w:t xml:space="preserve"> </w:t>
      </w:r>
    </w:p>
    <w:p w14:paraId="4FC5D083" w14:textId="7F39A8FD" w:rsidR="00CC7734" w:rsidRPr="00AF0841" w:rsidRDefault="00CC7734" w:rsidP="00CC7734">
      <w:pPr>
        <w:pStyle w:val="Nadpis1"/>
        <w:keepNext w:val="0"/>
        <w:keepLines w:val="0"/>
        <w:widowControl w:val="0"/>
        <w:numPr>
          <w:ilvl w:val="0"/>
          <w:numId w:val="0"/>
        </w:numPr>
        <w:spacing w:before="0"/>
        <w:jc w:val="both"/>
        <w:rPr>
          <w:rFonts w:ascii="Nudista" w:hAnsi="Nudista"/>
          <w:b/>
          <w:sz w:val="28"/>
          <w:szCs w:val="28"/>
        </w:rPr>
      </w:pPr>
    </w:p>
    <w:p w14:paraId="6214F748" w14:textId="595F6B48" w:rsidR="00FF730B" w:rsidRPr="00AF0841" w:rsidRDefault="00FF730B" w:rsidP="00FF730B">
      <w:pPr>
        <w:rPr>
          <w:rFonts w:ascii="Nudista" w:hAnsi="Nudista"/>
        </w:rPr>
      </w:pPr>
    </w:p>
    <w:p w14:paraId="3CA3991A" w14:textId="6B353C28" w:rsidR="00FF730B" w:rsidRPr="00AF0841" w:rsidRDefault="00FF730B" w:rsidP="00FF730B">
      <w:pPr>
        <w:rPr>
          <w:rFonts w:ascii="Nudista" w:hAnsi="Nudista"/>
        </w:rPr>
      </w:pPr>
    </w:p>
    <w:p w14:paraId="7451AFD5" w14:textId="7CD36E65" w:rsidR="00FF730B" w:rsidRPr="00AF0841" w:rsidRDefault="00FF730B" w:rsidP="00FF730B">
      <w:pPr>
        <w:rPr>
          <w:rFonts w:ascii="Nudista" w:hAnsi="Nudista"/>
        </w:rPr>
      </w:pPr>
    </w:p>
    <w:p w14:paraId="563F07CF" w14:textId="4B1B786D" w:rsidR="00FF730B" w:rsidRPr="00AF0841" w:rsidRDefault="00FF730B" w:rsidP="00FF730B">
      <w:pPr>
        <w:rPr>
          <w:rFonts w:ascii="Nudista" w:hAnsi="Nudista"/>
        </w:rPr>
      </w:pPr>
    </w:p>
    <w:p w14:paraId="77E7BA79" w14:textId="0FE99BBC" w:rsidR="00FF730B" w:rsidRPr="00AF0841" w:rsidRDefault="00FF730B" w:rsidP="00FF730B">
      <w:pPr>
        <w:rPr>
          <w:rFonts w:ascii="Nudista" w:hAnsi="Nudista"/>
        </w:rPr>
      </w:pPr>
    </w:p>
    <w:p w14:paraId="100844CE" w14:textId="28444D95" w:rsidR="00FF730B" w:rsidRPr="00AF0841" w:rsidRDefault="00FF730B" w:rsidP="00FF730B">
      <w:pPr>
        <w:rPr>
          <w:rFonts w:ascii="Nudista" w:hAnsi="Nudista"/>
        </w:rPr>
      </w:pPr>
    </w:p>
    <w:p w14:paraId="5F611030" w14:textId="29B6F115" w:rsidR="00FF730B" w:rsidRPr="00AF0841" w:rsidRDefault="00FF730B" w:rsidP="00FF730B">
      <w:pPr>
        <w:rPr>
          <w:rFonts w:ascii="Nudista" w:hAnsi="Nudista"/>
        </w:rPr>
      </w:pPr>
    </w:p>
    <w:p w14:paraId="6A4B7ED4" w14:textId="4AA29387" w:rsidR="00FF730B" w:rsidRPr="00AF0841" w:rsidRDefault="00FF730B" w:rsidP="00FF730B">
      <w:pPr>
        <w:rPr>
          <w:rFonts w:ascii="Nudista" w:hAnsi="Nudista"/>
        </w:rPr>
      </w:pPr>
    </w:p>
    <w:p w14:paraId="5A027596" w14:textId="33797381" w:rsidR="005023FD" w:rsidRDefault="005023FD" w:rsidP="00FF730B">
      <w:pPr>
        <w:rPr>
          <w:rFonts w:ascii="Nudista" w:hAnsi="Nudista"/>
        </w:rPr>
      </w:pPr>
    </w:p>
    <w:p w14:paraId="3AC82972" w14:textId="77777777" w:rsidR="00A70EA0" w:rsidRDefault="00A70EA0" w:rsidP="00FC05A2">
      <w:pPr>
        <w:pStyle w:val="SAPHlavn"/>
        <w:widowControl/>
        <w:spacing w:after="0" w:line="240" w:lineRule="auto"/>
        <w:ind w:left="0" w:firstLine="0"/>
        <w:rPr>
          <w:rFonts w:ascii="Nudista" w:hAnsi="Nudista"/>
        </w:rPr>
        <w:sectPr w:rsidR="00A70EA0">
          <w:pgSz w:w="11906" w:h="16838"/>
          <w:pgMar w:top="1417" w:right="1417" w:bottom="1417" w:left="1417" w:header="708" w:footer="708" w:gutter="0"/>
          <w:cols w:space="708"/>
          <w:docGrid w:linePitch="360"/>
        </w:sectPr>
      </w:pPr>
    </w:p>
    <w:p w14:paraId="1D3A7222" w14:textId="3449743A" w:rsidR="00FF730B" w:rsidRPr="00AF0841" w:rsidRDefault="00C82160" w:rsidP="00FC05A2">
      <w:pPr>
        <w:pStyle w:val="SAPHlavn"/>
        <w:widowControl/>
        <w:spacing w:after="0" w:line="240" w:lineRule="auto"/>
        <w:ind w:left="0" w:firstLine="0"/>
        <w:rPr>
          <w:rFonts w:ascii="Nudista" w:hAnsi="Nudista"/>
          <w:noProof/>
        </w:rPr>
      </w:pPr>
      <w:bookmarkStart w:id="164" w:name="_Toc67908523"/>
      <w:r w:rsidRPr="00AF0841">
        <w:rPr>
          <w:rFonts w:ascii="Nudista" w:hAnsi="Nudista"/>
          <w:noProof/>
        </w:rPr>
        <w:lastRenderedPageBreak/>
        <w:t>P</w:t>
      </w:r>
      <w:r w:rsidR="00FF730B" w:rsidRPr="00AF0841">
        <w:rPr>
          <w:rFonts w:ascii="Nudista" w:hAnsi="Nudista"/>
          <w:noProof/>
        </w:rPr>
        <w:t>ríloha B.</w:t>
      </w:r>
      <w:r w:rsidR="00165D05" w:rsidRPr="00AF0841">
        <w:rPr>
          <w:rFonts w:ascii="Nudista" w:hAnsi="Nudista"/>
          <w:noProof/>
        </w:rPr>
        <w:t xml:space="preserve">1: </w:t>
      </w:r>
      <w:r w:rsidR="00DE6CCB" w:rsidRPr="00AF0841">
        <w:rPr>
          <w:rFonts w:ascii="Nudista" w:hAnsi="Nudista"/>
          <w:noProof/>
        </w:rPr>
        <w:t>Špecifikácia vozidiel</w:t>
      </w:r>
      <w:bookmarkEnd w:id="164"/>
    </w:p>
    <w:p w14:paraId="768D6C64" w14:textId="2A843B3B" w:rsidR="004A2E38" w:rsidRPr="00AF0841" w:rsidRDefault="004A2E38" w:rsidP="00FF730B">
      <w:pPr>
        <w:pStyle w:val="SAPHlavn"/>
        <w:widowControl/>
        <w:spacing w:after="0" w:line="240" w:lineRule="auto"/>
        <w:rPr>
          <w:rFonts w:ascii="Nudista" w:hAnsi="Nudista"/>
          <w:noProof/>
        </w:rPr>
      </w:pPr>
    </w:p>
    <w:p w14:paraId="2DE10680" w14:textId="100BF84A" w:rsidR="004A2E38" w:rsidRPr="00AF0841" w:rsidRDefault="004A2E38" w:rsidP="00FF730B">
      <w:pPr>
        <w:pStyle w:val="SAPHlavn"/>
        <w:widowControl/>
        <w:spacing w:after="0" w:line="240" w:lineRule="auto"/>
        <w:rPr>
          <w:rFonts w:ascii="Nudista" w:eastAsia="Calibri" w:hAnsi="Nudista" w:cs="Arial"/>
          <w:b w:val="0"/>
          <w:spacing w:val="0"/>
          <w:sz w:val="20"/>
          <w:szCs w:val="24"/>
          <w:u w:val="single"/>
        </w:rPr>
      </w:pPr>
      <w:bookmarkStart w:id="165" w:name="_Toc67908524"/>
      <w:r w:rsidRPr="00AF0841">
        <w:rPr>
          <w:rFonts w:ascii="Nudista" w:eastAsia="Calibri" w:hAnsi="Nudista" w:cs="Arial"/>
          <w:b w:val="0"/>
          <w:spacing w:val="0"/>
          <w:sz w:val="20"/>
          <w:szCs w:val="24"/>
          <w:u w:val="single"/>
        </w:rPr>
        <w:t>Špecifikácia vozidiel</w:t>
      </w:r>
      <w:r w:rsidR="00FA17DE" w:rsidRPr="00AF0841">
        <w:rPr>
          <w:rFonts w:ascii="Nudista" w:eastAsia="Calibri" w:hAnsi="Nudista" w:cs="Arial"/>
          <w:b w:val="0"/>
          <w:spacing w:val="0"/>
          <w:sz w:val="20"/>
          <w:szCs w:val="24"/>
          <w:u w:val="single"/>
        </w:rPr>
        <w:t xml:space="preserve"> je záujemcom poskytnutá ako </w:t>
      </w:r>
      <w:r w:rsidR="00C1312E" w:rsidRPr="00AF0841">
        <w:rPr>
          <w:rFonts w:ascii="Nudista" w:eastAsia="Calibri" w:hAnsi="Nudista" w:cs="Arial"/>
          <w:b w:val="0"/>
          <w:spacing w:val="0"/>
          <w:sz w:val="20"/>
          <w:szCs w:val="24"/>
          <w:u w:val="single"/>
        </w:rPr>
        <w:t>samostatn</w:t>
      </w:r>
      <w:r w:rsidR="00FA17DE" w:rsidRPr="00AF0841">
        <w:rPr>
          <w:rFonts w:ascii="Nudista" w:eastAsia="Calibri" w:hAnsi="Nudista" w:cs="Arial"/>
          <w:b w:val="0"/>
          <w:spacing w:val="0"/>
          <w:sz w:val="20"/>
          <w:szCs w:val="24"/>
          <w:u w:val="single"/>
        </w:rPr>
        <w:t>á</w:t>
      </w:r>
      <w:r w:rsidR="00C1312E" w:rsidRPr="00AF0841">
        <w:rPr>
          <w:rFonts w:ascii="Nudista" w:eastAsia="Calibri" w:hAnsi="Nudista" w:cs="Arial"/>
          <w:b w:val="0"/>
          <w:spacing w:val="0"/>
          <w:sz w:val="20"/>
          <w:szCs w:val="24"/>
          <w:u w:val="single"/>
        </w:rPr>
        <w:t xml:space="preserve"> </w:t>
      </w:r>
      <w:r w:rsidR="00552826" w:rsidRPr="00AF0841">
        <w:rPr>
          <w:rFonts w:ascii="Nudista" w:eastAsia="Calibri" w:hAnsi="Nudista" w:cs="Arial"/>
          <w:b w:val="0"/>
          <w:spacing w:val="0"/>
          <w:sz w:val="20"/>
          <w:szCs w:val="24"/>
          <w:u w:val="single"/>
        </w:rPr>
        <w:t>príloha</w:t>
      </w:r>
      <w:r w:rsidRPr="00AF0841">
        <w:rPr>
          <w:rFonts w:ascii="Nudista" w:eastAsia="Calibri" w:hAnsi="Nudista" w:cs="Arial"/>
          <w:b w:val="0"/>
          <w:spacing w:val="0"/>
          <w:sz w:val="20"/>
          <w:szCs w:val="24"/>
          <w:u w:val="single"/>
        </w:rPr>
        <w:t xml:space="preserve"> vo formáte </w:t>
      </w:r>
      <w:r w:rsidR="000273C5" w:rsidRPr="00AF0841">
        <w:rPr>
          <w:rFonts w:ascii="Nudista" w:eastAsia="Calibri" w:hAnsi="Nudista" w:cs="Arial"/>
          <w:b w:val="0"/>
          <w:spacing w:val="0"/>
          <w:sz w:val="20"/>
          <w:szCs w:val="24"/>
          <w:u w:val="single"/>
        </w:rPr>
        <w:t xml:space="preserve">MS </w:t>
      </w:r>
      <w:r w:rsidRPr="00AF0841">
        <w:rPr>
          <w:rFonts w:ascii="Nudista" w:eastAsia="Calibri" w:hAnsi="Nudista" w:cs="Arial"/>
          <w:b w:val="0"/>
          <w:spacing w:val="0"/>
          <w:sz w:val="20"/>
          <w:szCs w:val="24"/>
          <w:u w:val="single"/>
        </w:rPr>
        <w:t>Excel.</w:t>
      </w:r>
      <w:bookmarkEnd w:id="165"/>
      <w:r w:rsidRPr="00AF0841">
        <w:rPr>
          <w:rFonts w:ascii="Nudista" w:eastAsia="Calibri" w:hAnsi="Nudista" w:cs="Arial"/>
          <w:b w:val="0"/>
          <w:spacing w:val="0"/>
          <w:sz w:val="20"/>
          <w:szCs w:val="24"/>
          <w:u w:val="single"/>
        </w:rPr>
        <w:t xml:space="preserve"> </w:t>
      </w:r>
    </w:p>
    <w:p w14:paraId="02B0C050" w14:textId="51CE6105" w:rsidR="00FF730B" w:rsidRPr="00AF0841" w:rsidRDefault="00FF730B" w:rsidP="00FF730B">
      <w:pPr>
        <w:rPr>
          <w:rFonts w:ascii="Nudista" w:hAnsi="Nudista"/>
        </w:rPr>
      </w:pPr>
    </w:p>
    <w:p w14:paraId="756CCE97" w14:textId="3D95B3E5" w:rsidR="00FF730B" w:rsidRPr="00AF0841" w:rsidRDefault="00FF730B" w:rsidP="00FF730B">
      <w:pPr>
        <w:rPr>
          <w:rFonts w:ascii="Nudista" w:hAnsi="Nudista"/>
        </w:rPr>
      </w:pPr>
    </w:p>
    <w:p w14:paraId="33231B41" w14:textId="64D955E4" w:rsidR="00FF730B" w:rsidRPr="00AF0841" w:rsidRDefault="00FF730B" w:rsidP="00FF730B">
      <w:pPr>
        <w:rPr>
          <w:rFonts w:ascii="Nudista" w:hAnsi="Nudista"/>
        </w:rPr>
      </w:pPr>
    </w:p>
    <w:p w14:paraId="00C0FE66" w14:textId="0EB0B44C" w:rsidR="00FF730B" w:rsidRPr="00AF0841" w:rsidRDefault="00165D05" w:rsidP="00165D05">
      <w:pPr>
        <w:tabs>
          <w:tab w:val="left" w:pos="3761"/>
        </w:tabs>
        <w:rPr>
          <w:rFonts w:ascii="Nudista" w:hAnsi="Nudista"/>
        </w:rPr>
      </w:pPr>
      <w:r w:rsidRPr="00AF0841">
        <w:rPr>
          <w:rFonts w:ascii="Nudista" w:hAnsi="Nudista"/>
        </w:rPr>
        <w:tab/>
      </w:r>
    </w:p>
    <w:p w14:paraId="2F319F0F" w14:textId="1DAFBE5B" w:rsidR="00FF730B" w:rsidRPr="00AF0841" w:rsidRDefault="00FF730B" w:rsidP="00FF730B">
      <w:pPr>
        <w:rPr>
          <w:rFonts w:ascii="Nudista" w:hAnsi="Nudista"/>
        </w:rPr>
      </w:pPr>
    </w:p>
    <w:p w14:paraId="7A267838" w14:textId="30DEE5A8" w:rsidR="00FF730B" w:rsidRPr="00AF0841" w:rsidRDefault="00FF730B" w:rsidP="00FF730B">
      <w:pPr>
        <w:rPr>
          <w:rFonts w:ascii="Nudista" w:hAnsi="Nudista"/>
        </w:rPr>
      </w:pPr>
    </w:p>
    <w:p w14:paraId="721D3013" w14:textId="64CA4522" w:rsidR="00FF730B" w:rsidRPr="00AF0841" w:rsidRDefault="00FF730B" w:rsidP="00FF730B">
      <w:pPr>
        <w:rPr>
          <w:rFonts w:ascii="Nudista" w:hAnsi="Nudista"/>
        </w:rPr>
      </w:pPr>
    </w:p>
    <w:p w14:paraId="3ECB097C" w14:textId="0E37B59D" w:rsidR="00FF730B" w:rsidRPr="00AF0841" w:rsidRDefault="00FF730B" w:rsidP="00FF730B">
      <w:pPr>
        <w:rPr>
          <w:rFonts w:ascii="Nudista" w:hAnsi="Nudista"/>
        </w:rPr>
      </w:pPr>
    </w:p>
    <w:p w14:paraId="0A3EFA2A" w14:textId="2D0FE497" w:rsidR="00FF730B" w:rsidRPr="00AF0841" w:rsidRDefault="00FF730B" w:rsidP="00FF730B">
      <w:pPr>
        <w:rPr>
          <w:rFonts w:ascii="Nudista" w:hAnsi="Nudista"/>
        </w:rPr>
      </w:pPr>
    </w:p>
    <w:p w14:paraId="55C14BB2" w14:textId="7381D982" w:rsidR="00FF730B" w:rsidRPr="00AF0841" w:rsidRDefault="00FF730B" w:rsidP="00FF730B">
      <w:pPr>
        <w:rPr>
          <w:rFonts w:ascii="Nudista" w:hAnsi="Nudista"/>
        </w:rPr>
      </w:pPr>
    </w:p>
    <w:p w14:paraId="57823501" w14:textId="39384D0B" w:rsidR="00FF730B" w:rsidRPr="00AF0841" w:rsidRDefault="00FF730B" w:rsidP="00FF730B">
      <w:pPr>
        <w:rPr>
          <w:rFonts w:ascii="Nudista" w:hAnsi="Nudista"/>
        </w:rPr>
      </w:pPr>
    </w:p>
    <w:p w14:paraId="3FF06521" w14:textId="04647D6E" w:rsidR="00FF730B" w:rsidRPr="00AF0841" w:rsidRDefault="00FF730B" w:rsidP="00FF730B">
      <w:pPr>
        <w:rPr>
          <w:rFonts w:ascii="Nudista" w:hAnsi="Nudista"/>
        </w:rPr>
      </w:pPr>
    </w:p>
    <w:p w14:paraId="1E2CA1A8" w14:textId="31426274" w:rsidR="00FF730B" w:rsidRPr="00AF0841" w:rsidRDefault="00FF730B" w:rsidP="00FF730B">
      <w:pPr>
        <w:rPr>
          <w:rFonts w:ascii="Nudista" w:hAnsi="Nudista"/>
        </w:rPr>
      </w:pPr>
    </w:p>
    <w:p w14:paraId="5AC7CD5D" w14:textId="3E1E3EBA" w:rsidR="00FF730B" w:rsidRPr="00AF0841" w:rsidRDefault="00FF730B" w:rsidP="00FF730B">
      <w:pPr>
        <w:rPr>
          <w:rFonts w:ascii="Nudista" w:hAnsi="Nudista"/>
        </w:rPr>
      </w:pPr>
    </w:p>
    <w:p w14:paraId="29594C86" w14:textId="3CB0D223" w:rsidR="00FF730B" w:rsidRPr="00AF0841" w:rsidRDefault="00FF730B" w:rsidP="00FF730B">
      <w:pPr>
        <w:rPr>
          <w:rFonts w:ascii="Nudista" w:hAnsi="Nudista"/>
        </w:rPr>
      </w:pPr>
    </w:p>
    <w:p w14:paraId="667A4B54" w14:textId="7CA8B259" w:rsidR="005B419A" w:rsidRPr="00AF0841" w:rsidRDefault="005B419A" w:rsidP="00FF730B">
      <w:pPr>
        <w:rPr>
          <w:rFonts w:ascii="Nudista" w:hAnsi="Nudista"/>
        </w:rPr>
      </w:pPr>
    </w:p>
    <w:p w14:paraId="6ECF028E" w14:textId="16A1F61A" w:rsidR="005B419A" w:rsidRPr="00AF0841" w:rsidRDefault="005B419A" w:rsidP="00FF730B">
      <w:pPr>
        <w:rPr>
          <w:rFonts w:ascii="Nudista" w:hAnsi="Nudista"/>
        </w:rPr>
      </w:pPr>
    </w:p>
    <w:p w14:paraId="5E6B084E" w14:textId="4B2A6F67" w:rsidR="005B419A" w:rsidRPr="00AF0841" w:rsidRDefault="005B419A" w:rsidP="00FF730B">
      <w:pPr>
        <w:rPr>
          <w:rFonts w:ascii="Nudista" w:hAnsi="Nudista"/>
        </w:rPr>
      </w:pPr>
    </w:p>
    <w:p w14:paraId="36009ECE" w14:textId="50D91D40" w:rsidR="005B419A" w:rsidRPr="00AF0841" w:rsidRDefault="005B419A" w:rsidP="00FF730B">
      <w:pPr>
        <w:rPr>
          <w:rFonts w:ascii="Nudista" w:hAnsi="Nudista"/>
        </w:rPr>
      </w:pPr>
    </w:p>
    <w:p w14:paraId="344406FA" w14:textId="30CC7FC9" w:rsidR="005B419A" w:rsidRPr="00AF0841" w:rsidRDefault="005B419A" w:rsidP="00FF730B">
      <w:pPr>
        <w:rPr>
          <w:rFonts w:ascii="Nudista" w:hAnsi="Nudista"/>
        </w:rPr>
      </w:pPr>
    </w:p>
    <w:p w14:paraId="304F0921" w14:textId="631DF8EC" w:rsidR="005B419A" w:rsidRPr="00AF0841" w:rsidRDefault="005B419A" w:rsidP="00FF730B">
      <w:pPr>
        <w:rPr>
          <w:rFonts w:ascii="Nudista" w:hAnsi="Nudista"/>
        </w:rPr>
      </w:pPr>
    </w:p>
    <w:p w14:paraId="720791FF" w14:textId="77777777" w:rsidR="00F91CDC" w:rsidRPr="00AF0841" w:rsidRDefault="00F91CDC" w:rsidP="00FF730B">
      <w:pPr>
        <w:rPr>
          <w:rFonts w:ascii="Nudista" w:hAnsi="Nudista"/>
        </w:rPr>
      </w:pPr>
    </w:p>
    <w:p w14:paraId="4137DA1E" w14:textId="77777777" w:rsidR="005B419A" w:rsidRPr="00AF0841" w:rsidRDefault="005B419A" w:rsidP="00FF730B">
      <w:pPr>
        <w:rPr>
          <w:rFonts w:ascii="Nudista" w:hAnsi="Nudista"/>
        </w:rPr>
      </w:pPr>
    </w:p>
    <w:p w14:paraId="548C76C6" w14:textId="77777777" w:rsidR="00A70EA0" w:rsidRDefault="00A70EA0" w:rsidP="005B419A">
      <w:pPr>
        <w:pStyle w:val="SAPHlavn"/>
        <w:widowControl/>
        <w:spacing w:after="0" w:line="240" w:lineRule="auto"/>
        <w:ind w:left="0" w:firstLine="0"/>
        <w:rPr>
          <w:ins w:id="166" w:author="XX" w:date="2021-03-23T15:29:00Z"/>
          <w:rFonts w:ascii="Nudista" w:hAnsi="Nudista"/>
          <w:noProof/>
        </w:rPr>
        <w:sectPr w:rsidR="00A70EA0">
          <w:pgSz w:w="11906" w:h="16838"/>
          <w:pgMar w:top="1417" w:right="1417" w:bottom="1417" w:left="1417" w:header="708" w:footer="708" w:gutter="0"/>
          <w:cols w:space="708"/>
          <w:docGrid w:linePitch="360"/>
        </w:sectPr>
      </w:pPr>
    </w:p>
    <w:p w14:paraId="32DC491E" w14:textId="7244CD7F" w:rsidR="005B419A" w:rsidRPr="00AF0841" w:rsidRDefault="005B419A" w:rsidP="005B419A">
      <w:pPr>
        <w:pStyle w:val="SAPHlavn"/>
        <w:widowControl/>
        <w:spacing w:after="0" w:line="240" w:lineRule="auto"/>
        <w:ind w:left="0" w:firstLine="0"/>
        <w:rPr>
          <w:rFonts w:ascii="Nudista" w:hAnsi="Nudista"/>
          <w:noProof/>
        </w:rPr>
      </w:pPr>
      <w:bookmarkStart w:id="167" w:name="_Toc67908525"/>
      <w:r w:rsidRPr="00AF0841">
        <w:rPr>
          <w:rFonts w:ascii="Nudista" w:hAnsi="Nudista"/>
          <w:noProof/>
        </w:rPr>
        <w:lastRenderedPageBreak/>
        <w:t>Príloha B.2: Podrobný opis ponúkaného predmetu plnenia</w:t>
      </w:r>
      <w:bookmarkEnd w:id="167"/>
    </w:p>
    <w:p w14:paraId="47EDC3D0" w14:textId="77777777" w:rsidR="005B419A" w:rsidRPr="00AF0841" w:rsidRDefault="005B419A" w:rsidP="005B419A">
      <w:pPr>
        <w:pStyle w:val="SAPHlavn"/>
        <w:widowControl/>
        <w:spacing w:after="0" w:line="240" w:lineRule="auto"/>
        <w:rPr>
          <w:rFonts w:ascii="Nudista" w:hAnsi="Nudista"/>
          <w:noProof/>
        </w:rPr>
      </w:pPr>
    </w:p>
    <w:p w14:paraId="077DDA15" w14:textId="44445ACC" w:rsidR="005B419A" w:rsidRPr="00AF0841" w:rsidRDefault="005B419A" w:rsidP="005B419A">
      <w:pPr>
        <w:pStyle w:val="SAPHlavn"/>
        <w:widowControl/>
        <w:spacing w:after="0" w:line="240" w:lineRule="auto"/>
        <w:ind w:left="0" w:firstLine="0"/>
        <w:rPr>
          <w:rFonts w:ascii="Nudista" w:eastAsia="Calibri" w:hAnsi="Nudista" w:cs="Arial"/>
          <w:b w:val="0"/>
          <w:spacing w:val="0"/>
          <w:sz w:val="20"/>
          <w:szCs w:val="24"/>
          <w:u w:val="single"/>
        </w:rPr>
      </w:pPr>
      <w:bookmarkStart w:id="168" w:name="_Toc67908526"/>
      <w:r w:rsidRPr="00AF0841">
        <w:rPr>
          <w:rFonts w:ascii="Nudista" w:eastAsia="Calibri" w:hAnsi="Nudista" w:cs="Arial"/>
          <w:b w:val="0"/>
          <w:spacing w:val="0"/>
          <w:sz w:val="20"/>
          <w:szCs w:val="24"/>
          <w:u w:val="single"/>
        </w:rPr>
        <w:t>Podrobný opis ponúkaného predmetu plnenia je záujemcom poskytnut</w:t>
      </w:r>
      <w:r w:rsidR="001436CF" w:rsidRPr="00AF0841">
        <w:rPr>
          <w:rFonts w:ascii="Nudista" w:eastAsia="Calibri" w:hAnsi="Nudista" w:cs="Arial"/>
          <w:b w:val="0"/>
          <w:spacing w:val="0"/>
          <w:sz w:val="20"/>
          <w:szCs w:val="24"/>
          <w:u w:val="single"/>
        </w:rPr>
        <w:t>ý</w:t>
      </w:r>
      <w:r w:rsidRPr="00AF0841">
        <w:rPr>
          <w:rFonts w:ascii="Nudista" w:eastAsia="Calibri" w:hAnsi="Nudista" w:cs="Arial"/>
          <w:b w:val="0"/>
          <w:spacing w:val="0"/>
          <w:sz w:val="20"/>
          <w:szCs w:val="24"/>
          <w:u w:val="single"/>
        </w:rPr>
        <w:t xml:space="preserve"> ako samostatná príloha vo formáte MS Excel.</w:t>
      </w:r>
      <w:bookmarkEnd w:id="168"/>
      <w:r w:rsidRPr="00AF0841">
        <w:rPr>
          <w:rFonts w:ascii="Nudista" w:eastAsia="Calibri" w:hAnsi="Nudista" w:cs="Arial"/>
          <w:b w:val="0"/>
          <w:spacing w:val="0"/>
          <w:sz w:val="20"/>
          <w:szCs w:val="24"/>
          <w:u w:val="single"/>
        </w:rPr>
        <w:t xml:space="preserve"> </w:t>
      </w:r>
    </w:p>
    <w:p w14:paraId="0224111A" w14:textId="77777777" w:rsidR="005B419A" w:rsidRPr="00AF0841" w:rsidRDefault="005B419A" w:rsidP="005B419A">
      <w:pPr>
        <w:rPr>
          <w:rFonts w:ascii="Nudista" w:hAnsi="Nudista"/>
        </w:rPr>
      </w:pPr>
    </w:p>
    <w:p w14:paraId="6F313E2E" w14:textId="4F2B5422" w:rsidR="00FF730B" w:rsidRPr="00AF0841" w:rsidRDefault="00FF730B" w:rsidP="00FF730B">
      <w:pPr>
        <w:rPr>
          <w:rFonts w:ascii="Nudista" w:hAnsi="Nudista"/>
        </w:rPr>
      </w:pPr>
    </w:p>
    <w:p w14:paraId="4C478C12" w14:textId="6FD561B5" w:rsidR="00FF730B" w:rsidRPr="00AF0841" w:rsidRDefault="00FF730B" w:rsidP="00FF730B">
      <w:pPr>
        <w:rPr>
          <w:rFonts w:ascii="Nudista" w:hAnsi="Nudista"/>
        </w:rPr>
      </w:pPr>
    </w:p>
    <w:p w14:paraId="68124E6B" w14:textId="21574DD8" w:rsidR="00FF730B" w:rsidRPr="00AF0841" w:rsidRDefault="00FF730B" w:rsidP="00FF730B">
      <w:pPr>
        <w:rPr>
          <w:rFonts w:ascii="Nudista" w:hAnsi="Nudista"/>
        </w:rPr>
      </w:pPr>
    </w:p>
    <w:p w14:paraId="2D520B52" w14:textId="3F8916F1" w:rsidR="00FF730B" w:rsidRPr="00AF0841" w:rsidRDefault="00FF730B" w:rsidP="00FF730B">
      <w:pPr>
        <w:rPr>
          <w:rFonts w:ascii="Nudista" w:hAnsi="Nudista"/>
        </w:rPr>
      </w:pPr>
    </w:p>
    <w:p w14:paraId="0941E057" w14:textId="3F481357" w:rsidR="00FF730B" w:rsidRPr="00AF0841" w:rsidRDefault="00FF730B" w:rsidP="00FF730B">
      <w:pPr>
        <w:rPr>
          <w:rFonts w:ascii="Nudista" w:hAnsi="Nudista"/>
        </w:rPr>
      </w:pPr>
    </w:p>
    <w:p w14:paraId="4B1AD11D" w14:textId="5ED51D93" w:rsidR="00FF730B" w:rsidRPr="00AF0841" w:rsidRDefault="00FF730B" w:rsidP="00FF730B">
      <w:pPr>
        <w:rPr>
          <w:rFonts w:ascii="Nudista" w:hAnsi="Nudista"/>
        </w:rPr>
      </w:pPr>
    </w:p>
    <w:p w14:paraId="4E329E3B" w14:textId="77777777" w:rsidR="00FC05A2" w:rsidRPr="00AF0841" w:rsidRDefault="00FC05A2" w:rsidP="00FF730B">
      <w:pPr>
        <w:pStyle w:val="SAPHlavn"/>
        <w:widowControl/>
        <w:spacing w:after="0" w:line="240" w:lineRule="auto"/>
        <w:rPr>
          <w:rFonts w:ascii="Nudista" w:hAnsi="Nudista"/>
          <w:noProof/>
        </w:rPr>
        <w:sectPr w:rsidR="00FC05A2" w:rsidRPr="00AF0841">
          <w:pgSz w:w="11906" w:h="16838"/>
          <w:pgMar w:top="1417" w:right="1417" w:bottom="1417" w:left="1417" w:header="708" w:footer="708" w:gutter="0"/>
          <w:cols w:space="708"/>
          <w:docGrid w:linePitch="360"/>
        </w:sectPr>
      </w:pPr>
    </w:p>
    <w:p w14:paraId="2D0048F1" w14:textId="23AD6619" w:rsidR="00FF730B" w:rsidRPr="00AF0841" w:rsidRDefault="00FF730B" w:rsidP="00FF730B">
      <w:pPr>
        <w:pStyle w:val="SAPHlavn"/>
        <w:widowControl/>
        <w:spacing w:after="0" w:line="240" w:lineRule="auto"/>
        <w:rPr>
          <w:rFonts w:ascii="Nudista" w:hAnsi="Nudista"/>
          <w:b w:val="0"/>
          <w:noProof/>
        </w:rPr>
      </w:pPr>
      <w:bookmarkStart w:id="169" w:name="_Toc67908527"/>
      <w:r w:rsidRPr="00AF0841">
        <w:rPr>
          <w:rFonts w:ascii="Nudista" w:hAnsi="Nudista"/>
          <w:noProof/>
        </w:rPr>
        <w:lastRenderedPageBreak/>
        <w:t>Príloha C.1:</w:t>
      </w:r>
      <w:r w:rsidRPr="00AF0841">
        <w:rPr>
          <w:rFonts w:ascii="Nudista" w:hAnsi="Nudista"/>
          <w:noProof/>
        </w:rPr>
        <w:tab/>
        <w:t>Návrh uchádzača na plnenie kritéria (vzor)</w:t>
      </w:r>
      <w:bookmarkEnd w:id="169"/>
    </w:p>
    <w:p w14:paraId="7EFB2322" w14:textId="77777777" w:rsidR="00FF730B" w:rsidRPr="00AF0841" w:rsidRDefault="00FF730B" w:rsidP="00FF730B">
      <w:pPr>
        <w:spacing w:after="0" w:line="240" w:lineRule="auto"/>
        <w:rPr>
          <w:rFonts w:ascii="Nudista" w:hAnsi="Nudista" w:cs="Proba Pro"/>
          <w:noProof/>
          <w:sz w:val="20"/>
          <w:szCs w:val="20"/>
        </w:rPr>
      </w:pPr>
    </w:p>
    <w:p w14:paraId="037FCA8A" w14:textId="77777777" w:rsidR="00FF730B" w:rsidRPr="00AF0841" w:rsidRDefault="00FF730B" w:rsidP="00FF730B">
      <w:pPr>
        <w:pStyle w:val="SAP1"/>
        <w:widowControl/>
        <w:numPr>
          <w:ilvl w:val="0"/>
          <w:numId w:val="0"/>
        </w:numPr>
        <w:spacing w:before="0" w:after="0" w:line="240" w:lineRule="auto"/>
        <w:ind w:left="576"/>
        <w:rPr>
          <w:rFonts w:ascii="Nudista" w:hAnsi="Nudista" w:cs="Proba Pro"/>
          <w:noProof/>
          <w:lang w:val="sk-SK"/>
        </w:rPr>
      </w:pPr>
    </w:p>
    <w:p w14:paraId="5889B4EC" w14:textId="77777777" w:rsidR="00FF730B" w:rsidRPr="00AF0841" w:rsidRDefault="00FF730B" w:rsidP="00FF730B">
      <w:pPr>
        <w:spacing w:after="0" w:line="240" w:lineRule="auto"/>
        <w:jc w:val="center"/>
        <w:rPr>
          <w:rFonts w:ascii="Nudista" w:hAnsi="Nudista" w:cs="Proba Pro"/>
          <w:b/>
          <w:noProof/>
          <w:sz w:val="28"/>
          <w:szCs w:val="28"/>
        </w:rPr>
      </w:pPr>
      <w:r w:rsidRPr="00AF0841">
        <w:rPr>
          <w:rFonts w:ascii="Nudista" w:hAnsi="Nudista" w:cs="Proba Pro"/>
          <w:b/>
          <w:noProof/>
          <w:sz w:val="28"/>
          <w:szCs w:val="28"/>
        </w:rPr>
        <w:t>NÁVRH NA PLNENIE KRITÉRIA</w:t>
      </w:r>
    </w:p>
    <w:p w14:paraId="35EEA2B1" w14:textId="77777777" w:rsidR="00FF730B" w:rsidRPr="00AF0841" w:rsidRDefault="00FF730B" w:rsidP="00FF730B">
      <w:pPr>
        <w:spacing w:after="0" w:line="240" w:lineRule="auto"/>
        <w:rPr>
          <w:rFonts w:ascii="Nudista" w:hAnsi="Nudista" w:cs="Proba Pro"/>
          <w:b/>
          <w:noProof/>
          <w:sz w:val="20"/>
          <w:szCs w:val="20"/>
        </w:rPr>
      </w:pPr>
    </w:p>
    <w:p w14:paraId="34D685E8" w14:textId="77777777" w:rsidR="00FF730B" w:rsidRPr="00AF0841" w:rsidRDefault="00FF730B" w:rsidP="00FF730B">
      <w:pPr>
        <w:spacing w:after="0" w:line="240" w:lineRule="auto"/>
        <w:rPr>
          <w:rFonts w:ascii="Nudista" w:hAnsi="Nudista" w:cs="Proba Pro"/>
          <w:b/>
          <w:noProof/>
          <w:sz w:val="20"/>
          <w:szCs w:val="20"/>
          <w:u w:val="single"/>
        </w:rPr>
      </w:pPr>
    </w:p>
    <w:p w14:paraId="24DBE0BC" w14:textId="02333C1B" w:rsidR="00FF730B" w:rsidRPr="00AF0841" w:rsidRDefault="00FF730B" w:rsidP="00FF730B">
      <w:pPr>
        <w:spacing w:after="0" w:line="240" w:lineRule="auto"/>
        <w:jc w:val="both"/>
        <w:rPr>
          <w:rFonts w:ascii="Nudista" w:hAnsi="Nudista" w:cs="Proba Pro"/>
          <w:b/>
          <w:noProof/>
          <w:color w:val="000000"/>
          <w:sz w:val="20"/>
          <w:szCs w:val="20"/>
        </w:rPr>
      </w:pPr>
      <w:r w:rsidRPr="00AF0841">
        <w:rPr>
          <w:rFonts w:ascii="Nudista" w:hAnsi="Nudista" w:cs="Proba Pro"/>
          <w:noProof/>
          <w:color w:val="000000"/>
          <w:sz w:val="20"/>
          <w:szCs w:val="20"/>
        </w:rPr>
        <w:t xml:space="preserve">Predmet zákazky: </w:t>
      </w:r>
      <w:r w:rsidR="00F91CDC">
        <w:rPr>
          <w:rFonts w:ascii="Nudista" w:hAnsi="Nudista" w:cs="Proba Pro"/>
          <w:b/>
          <w:noProof/>
          <w:color w:val="000000"/>
          <w:sz w:val="20"/>
          <w:szCs w:val="20"/>
        </w:rPr>
        <w:t>Prenájom úžitkových</w:t>
      </w:r>
      <w:r w:rsidR="00FC5D1C" w:rsidRPr="00AF0841">
        <w:rPr>
          <w:rFonts w:ascii="Nudista" w:hAnsi="Nudista" w:cs="Proba Pro"/>
          <w:b/>
          <w:noProof/>
          <w:color w:val="000000"/>
          <w:sz w:val="20"/>
          <w:szCs w:val="20"/>
        </w:rPr>
        <w:t xml:space="preserve"> motorových vozidiel </w:t>
      </w:r>
    </w:p>
    <w:p w14:paraId="224962C4" w14:textId="77777777" w:rsidR="00FF730B" w:rsidRPr="00AF0841" w:rsidRDefault="00FF730B" w:rsidP="00FF730B">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355B38" w:rsidRPr="00071297" w14:paraId="06E57EF8" w14:textId="77777777" w:rsidTr="00BB144A">
        <w:trPr>
          <w:trHeight w:val="456"/>
        </w:trPr>
        <w:tc>
          <w:tcPr>
            <w:tcW w:w="4520" w:type="dxa"/>
            <w:shd w:val="clear" w:color="auto" w:fill="008998"/>
          </w:tcPr>
          <w:p w14:paraId="043E9A7B" w14:textId="77777777" w:rsidR="00355B38" w:rsidRPr="00071297" w:rsidRDefault="00355B38" w:rsidP="00BB144A">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tcPr>
          <w:p w14:paraId="70B9119C" w14:textId="77777777" w:rsidR="00355B38" w:rsidRPr="00071297" w:rsidRDefault="00355B38" w:rsidP="00BB144A">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355B38" w:rsidRPr="00071297" w14:paraId="22CAD825" w14:textId="77777777" w:rsidTr="00BB144A">
        <w:trPr>
          <w:trHeight w:val="320"/>
        </w:trPr>
        <w:tc>
          <w:tcPr>
            <w:tcW w:w="4520" w:type="dxa"/>
            <w:shd w:val="clear" w:color="auto" w:fill="008998"/>
          </w:tcPr>
          <w:p w14:paraId="2D4495C9" w14:textId="77777777" w:rsidR="00355B38" w:rsidRPr="00071297" w:rsidRDefault="00355B38" w:rsidP="00BB144A">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tcPr>
          <w:p w14:paraId="3B330182" w14:textId="77777777" w:rsidR="00355B38" w:rsidRPr="00071297" w:rsidRDefault="00355B38" w:rsidP="00BB144A">
            <w:pPr>
              <w:spacing w:after="0" w:line="240" w:lineRule="auto"/>
              <w:rPr>
                <w:rFonts w:ascii="Proba Pro" w:hAnsi="Proba Pro" w:cs="Proba Pro"/>
                <w:noProof/>
                <w:sz w:val="20"/>
                <w:szCs w:val="20"/>
              </w:rPr>
            </w:pPr>
            <w:r>
              <w:rPr>
                <w:rFonts w:ascii="Proba Pro" w:hAnsi="Proba Pro" w:cs="Proba Pro"/>
                <w:noProof/>
                <w:sz w:val="20"/>
                <w:szCs w:val="20"/>
              </w:rPr>
              <w:t xml:space="preserve">Najnižšia cena predmetu zákazky  </w:t>
            </w:r>
          </w:p>
          <w:p w14:paraId="2ECDA8A0" w14:textId="77777777" w:rsidR="00355B38" w:rsidRPr="00071297" w:rsidRDefault="00355B38" w:rsidP="00BB144A">
            <w:pPr>
              <w:spacing w:after="0" w:line="240" w:lineRule="auto"/>
              <w:rPr>
                <w:rFonts w:ascii="Proba Pro" w:hAnsi="Proba Pro" w:cs="Proba Pro"/>
                <w:noProof/>
                <w:sz w:val="20"/>
                <w:szCs w:val="20"/>
              </w:rPr>
            </w:pPr>
          </w:p>
        </w:tc>
      </w:tr>
    </w:tbl>
    <w:p w14:paraId="5A32FE35" w14:textId="77777777" w:rsidR="00FF730B" w:rsidRPr="00AF0841" w:rsidRDefault="00FF730B" w:rsidP="00FF730B">
      <w:pPr>
        <w:spacing w:after="0" w:line="240" w:lineRule="auto"/>
        <w:rPr>
          <w:rFonts w:ascii="Nudista" w:hAnsi="Nudista" w:cs="Proba Pro"/>
          <w:b/>
          <w:noProof/>
          <w:sz w:val="20"/>
          <w:szCs w:val="20"/>
        </w:rPr>
      </w:pPr>
    </w:p>
    <w:p w14:paraId="714F2386" w14:textId="77777777" w:rsidR="00FF730B" w:rsidRPr="00AF0841" w:rsidRDefault="00FF730B" w:rsidP="00FF730B">
      <w:pPr>
        <w:spacing w:after="0" w:line="240" w:lineRule="auto"/>
        <w:rPr>
          <w:rFonts w:ascii="Nudista" w:hAnsi="Nudista" w:cs="Proba Pro"/>
          <w:noProof/>
          <w:sz w:val="20"/>
          <w:szCs w:val="20"/>
        </w:rPr>
      </w:pPr>
    </w:p>
    <w:p w14:paraId="0412B795" w14:textId="77777777" w:rsidR="00FF730B" w:rsidRPr="00AF0841" w:rsidRDefault="00FF730B" w:rsidP="00FF730B">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621595" w:rsidRPr="00071297" w14:paraId="7DE11F35" w14:textId="77777777" w:rsidTr="00BB144A">
        <w:trPr>
          <w:trHeight w:val="574"/>
        </w:trPr>
        <w:tc>
          <w:tcPr>
            <w:tcW w:w="1555" w:type="dxa"/>
            <w:shd w:val="clear" w:color="auto" w:fill="008998"/>
          </w:tcPr>
          <w:p w14:paraId="2B22BBAA" w14:textId="77777777" w:rsidR="00621595" w:rsidRPr="00071297" w:rsidRDefault="00621595" w:rsidP="00BB144A">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shd w:val="clear" w:color="auto" w:fill="008998"/>
          </w:tcPr>
          <w:p w14:paraId="6E8633E9" w14:textId="77777777" w:rsidR="00621595" w:rsidRPr="00071297" w:rsidRDefault="00621595" w:rsidP="00BB144A">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shd w:val="clear" w:color="auto" w:fill="008998"/>
          </w:tcPr>
          <w:p w14:paraId="2D82529A" w14:textId="77777777" w:rsidR="00621595" w:rsidRPr="00071297" w:rsidRDefault="00621595" w:rsidP="00BB144A">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p w14:paraId="7BA7B994" w14:textId="77777777" w:rsidR="00621595" w:rsidRPr="00071297" w:rsidRDefault="00621595" w:rsidP="00BB144A">
            <w:pPr>
              <w:spacing w:after="0" w:line="240" w:lineRule="auto"/>
              <w:rPr>
                <w:rFonts w:ascii="Proba Pro" w:hAnsi="Proba Pro" w:cs="Proba Pro CE"/>
                <w:b/>
                <w:noProof/>
                <w:color w:val="FFFFFF"/>
                <w:sz w:val="20"/>
                <w:szCs w:val="20"/>
              </w:rPr>
            </w:pPr>
          </w:p>
          <w:p w14:paraId="6C876896" w14:textId="77777777" w:rsidR="00621595" w:rsidRPr="00071297" w:rsidRDefault="00621595" w:rsidP="00BB144A">
            <w:pPr>
              <w:spacing w:after="0" w:line="240" w:lineRule="auto"/>
              <w:rPr>
                <w:rFonts w:ascii="Proba Pro" w:hAnsi="Proba Pro" w:cs="Proba Pro CE"/>
                <w:b/>
                <w:noProof/>
                <w:color w:val="FFFFFF"/>
                <w:sz w:val="20"/>
                <w:szCs w:val="20"/>
              </w:rPr>
            </w:pPr>
          </w:p>
          <w:p w14:paraId="21C42C38" w14:textId="77777777" w:rsidR="00621595" w:rsidRPr="00071297" w:rsidRDefault="00621595" w:rsidP="00BB144A">
            <w:pPr>
              <w:spacing w:after="0" w:line="240" w:lineRule="auto"/>
              <w:rPr>
                <w:rFonts w:ascii="Proba Pro" w:hAnsi="Proba Pro" w:cs="Proba Pro"/>
                <w:b/>
                <w:noProof/>
                <w:color w:val="FFFFFF"/>
                <w:sz w:val="20"/>
                <w:szCs w:val="20"/>
              </w:rPr>
            </w:pPr>
          </w:p>
        </w:tc>
      </w:tr>
      <w:tr w:rsidR="00621595" w:rsidRPr="00071297" w14:paraId="7F55E09A" w14:textId="77777777" w:rsidTr="00BB144A">
        <w:tc>
          <w:tcPr>
            <w:tcW w:w="1555" w:type="dxa"/>
          </w:tcPr>
          <w:p w14:paraId="40771D4E" w14:textId="77777777" w:rsidR="00621595" w:rsidRPr="00071297" w:rsidRDefault="00621595" w:rsidP="00BB144A">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34AC064A" w14:textId="77777777" w:rsidR="00621595" w:rsidRPr="00071297" w:rsidRDefault="00621595" w:rsidP="00BB144A">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Pr="00071297">
              <w:rPr>
                <w:rFonts w:ascii="Proba Pro" w:hAnsi="Proba Pro" w:cs="Proba Pro"/>
                <w:noProof/>
                <w:sz w:val="20"/>
                <w:szCs w:val="20"/>
                <w:u w:val="single"/>
              </w:rPr>
              <w:t>bez DPH</w:t>
            </w:r>
          </w:p>
        </w:tc>
        <w:tc>
          <w:tcPr>
            <w:tcW w:w="4749" w:type="dxa"/>
            <w:shd w:val="clear" w:color="auto" w:fill="FFFFFF"/>
          </w:tcPr>
          <w:p w14:paraId="467A0D43" w14:textId="77777777" w:rsidR="00621595" w:rsidRPr="00071297" w:rsidRDefault="00621595" w:rsidP="00BB144A">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p w14:paraId="535BAF03" w14:textId="77777777" w:rsidR="00621595" w:rsidRPr="00071297" w:rsidRDefault="00621595" w:rsidP="00BB144A">
            <w:pPr>
              <w:spacing w:after="0" w:line="240" w:lineRule="auto"/>
              <w:rPr>
                <w:rFonts w:ascii="Proba Pro" w:hAnsi="Proba Pro" w:cs="Proba Pro"/>
                <w:i/>
                <w:noProof/>
                <w:sz w:val="20"/>
                <w:szCs w:val="20"/>
              </w:rPr>
            </w:pPr>
          </w:p>
        </w:tc>
      </w:tr>
    </w:tbl>
    <w:p w14:paraId="0708DDB0" w14:textId="77777777" w:rsidR="00FF730B" w:rsidRPr="00AF0841" w:rsidRDefault="00FF730B" w:rsidP="00FF730B">
      <w:pPr>
        <w:spacing w:after="0" w:line="240" w:lineRule="auto"/>
        <w:rPr>
          <w:rFonts w:ascii="Nudista" w:hAnsi="Nudista" w:cs="Proba Pro"/>
          <w:b/>
          <w:noProof/>
          <w:sz w:val="20"/>
          <w:szCs w:val="20"/>
        </w:rPr>
      </w:pPr>
    </w:p>
    <w:p w14:paraId="7A2D6F24" w14:textId="77777777" w:rsidR="00FF730B" w:rsidRPr="00AF0841" w:rsidRDefault="00FF730B" w:rsidP="00FF730B">
      <w:pPr>
        <w:widowControl w:val="0"/>
        <w:spacing w:line="240" w:lineRule="auto"/>
        <w:rPr>
          <w:rFonts w:ascii="Nudista" w:eastAsia="Proba Pro" w:hAnsi="Nudista" w:cs="Proba Pro"/>
          <w:noProof/>
          <w:sz w:val="20"/>
          <w:szCs w:val="20"/>
        </w:rPr>
      </w:pPr>
    </w:p>
    <w:p w14:paraId="3C0DBFD9" w14:textId="77777777" w:rsidR="00FF730B" w:rsidRPr="00AF0841" w:rsidRDefault="00FF730B" w:rsidP="00FF730B">
      <w:pPr>
        <w:widowControl w:val="0"/>
        <w:spacing w:line="240" w:lineRule="auto"/>
        <w:jc w:val="both"/>
        <w:rPr>
          <w:rFonts w:ascii="Nudista" w:eastAsia="Proba Pro" w:hAnsi="Nudista" w:cs="Proba Pro"/>
          <w:noProof/>
          <w:sz w:val="20"/>
          <w:szCs w:val="20"/>
        </w:rPr>
      </w:pPr>
      <w:r w:rsidRPr="00AF0841">
        <w:rPr>
          <w:rFonts w:ascii="Nudista" w:eastAsia="Proba Pro" w:hAnsi="Nudista" w:cs="Proba Pro"/>
          <w:noProof/>
          <w:sz w:val="20"/>
          <w:szCs w:val="20"/>
        </w:rPr>
        <w:t xml:space="preserve">V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miesto</w:t>
      </w:r>
      <w:r w:rsidRPr="00AF0841">
        <w:rPr>
          <w:rFonts w:ascii="Nudista" w:eastAsia="Proba Pro" w:hAnsi="Nudista" w:cs="Proba Pro"/>
          <w:i/>
          <w:noProof/>
          <w:sz w:val="20"/>
          <w:szCs w:val="20"/>
        </w:rPr>
        <w:t>]</w:t>
      </w:r>
      <w:r w:rsidRPr="00AF0841">
        <w:rPr>
          <w:rFonts w:ascii="Nudista" w:eastAsia="Proba Pro" w:hAnsi="Nudista" w:cs="Proba Pro"/>
          <w:noProof/>
          <w:sz w:val="20"/>
          <w:szCs w:val="20"/>
        </w:rPr>
        <w:t xml:space="preserve"> dňa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dátum</w:t>
      </w:r>
      <w:r w:rsidRPr="00AF0841">
        <w:rPr>
          <w:rFonts w:ascii="Nudista" w:eastAsia="Proba Pro" w:hAnsi="Nudista" w:cs="Proba Pro"/>
          <w:i/>
          <w:noProof/>
          <w:sz w:val="20"/>
          <w:szCs w:val="20"/>
        </w:rPr>
        <w:t>]</w:t>
      </w:r>
    </w:p>
    <w:p w14:paraId="7C0B7FB5" w14:textId="77777777" w:rsidR="006D5AC2" w:rsidRDefault="00FF730B" w:rsidP="006D5AC2">
      <w:pPr>
        <w:widowControl w:val="0"/>
        <w:spacing w:after="0" w:line="240" w:lineRule="auto"/>
        <w:jc w:val="right"/>
        <w:rPr>
          <w:rFonts w:ascii="Nudista" w:eastAsia="Proba Pro" w:hAnsi="Nudista" w:cs="Proba Pro"/>
          <w:noProof/>
          <w:sz w:val="20"/>
          <w:szCs w:val="20"/>
        </w:rPr>
      </w:pP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t>_________________________________</w:t>
      </w:r>
    </w:p>
    <w:p w14:paraId="26CB3A3D" w14:textId="09D272FC" w:rsidR="00957E4B" w:rsidRPr="006D5AC2" w:rsidRDefault="00FF730B" w:rsidP="006D5AC2">
      <w:pPr>
        <w:widowControl w:val="0"/>
        <w:spacing w:after="0" w:line="240" w:lineRule="auto"/>
        <w:jc w:val="center"/>
        <w:rPr>
          <w:rFonts w:ascii="Nudista" w:eastAsia="Proba Pro" w:hAnsi="Nudista" w:cs="Proba Pro"/>
          <w:noProof/>
          <w:sz w:val="20"/>
          <w:szCs w:val="20"/>
        </w:rPr>
      </w:pPr>
      <w:r w:rsidRPr="00AF0841">
        <w:rPr>
          <w:rFonts w:ascii="Nudista" w:eastAsia="Proba Pro" w:hAnsi="Nudista" w:cs="Proba Pro"/>
          <w:noProof/>
          <w:sz w:val="20"/>
          <w:szCs w:val="20"/>
        </w:rPr>
        <w:t xml:space="preserve"> </w:t>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006D5AC2">
        <w:rPr>
          <w:rFonts w:ascii="Nudista" w:eastAsia="Proba Pro" w:hAnsi="Nudista" w:cs="Proba Pro"/>
          <w:noProof/>
          <w:sz w:val="20"/>
          <w:szCs w:val="20"/>
        </w:rPr>
        <w:tab/>
      </w:r>
      <w:r w:rsidRPr="00AF0841">
        <w:rPr>
          <w:rFonts w:ascii="Nudista" w:hAnsi="Nudista" w:cs="Arial"/>
          <w:bCs/>
          <w:i/>
          <w:noProof/>
          <w:sz w:val="20"/>
          <w:szCs w:val="20"/>
          <w:highlight w:val="lightGray"/>
        </w:rPr>
        <w:t>[doplniť meno 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priezvisko</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w:t>
      </w:r>
    </w:p>
    <w:p w14:paraId="6D895BEE" w14:textId="1A280F3D" w:rsidR="00611C75" w:rsidRPr="00AF0841" w:rsidRDefault="00621595" w:rsidP="00621595">
      <w:pPr>
        <w:spacing w:after="0" w:line="240" w:lineRule="auto"/>
        <w:ind w:left="4956" w:firstLine="708"/>
        <w:jc w:val="both"/>
        <w:rPr>
          <w:rFonts w:ascii="Nudista" w:hAnsi="Nudista" w:cs="Arial"/>
          <w:bCs/>
          <w:i/>
          <w:noProof/>
          <w:sz w:val="20"/>
          <w:szCs w:val="20"/>
        </w:rPr>
      </w:pPr>
      <w:r w:rsidRPr="00621595">
        <w:rPr>
          <w:rFonts w:ascii="Nudista" w:hAnsi="Nudista" w:cs="Arial"/>
          <w:bCs/>
          <w:i/>
          <w:noProof/>
          <w:sz w:val="20"/>
          <w:szCs w:val="20"/>
        </w:rPr>
        <w:t xml:space="preserve">   </w:t>
      </w:r>
      <w:r>
        <w:rPr>
          <w:rFonts w:ascii="Nudista" w:hAnsi="Nudista" w:cs="Arial"/>
          <w:bCs/>
          <w:i/>
          <w:noProof/>
          <w:sz w:val="20"/>
          <w:szCs w:val="20"/>
          <w:highlight w:val="lightGray"/>
        </w:rPr>
        <w:t xml:space="preserve"> </w:t>
      </w:r>
      <w:r w:rsidR="00FF730B" w:rsidRPr="00AF0841">
        <w:rPr>
          <w:rFonts w:ascii="Nudista" w:hAnsi="Nudista" w:cs="Arial"/>
          <w:bCs/>
          <w:i/>
          <w:noProof/>
          <w:sz w:val="20"/>
          <w:szCs w:val="20"/>
          <w:highlight w:val="lightGray"/>
        </w:rPr>
        <w:t>a</w:t>
      </w:r>
      <w:r w:rsidR="00FF730B" w:rsidRPr="00AF0841">
        <w:rPr>
          <w:rFonts w:ascii="Nudista" w:hAnsi="Nudista" w:cs="Calibri"/>
          <w:bCs/>
          <w:i/>
          <w:noProof/>
          <w:sz w:val="20"/>
          <w:szCs w:val="20"/>
          <w:highlight w:val="lightGray"/>
        </w:rPr>
        <w:t> </w:t>
      </w:r>
      <w:r w:rsidR="00FF730B" w:rsidRPr="00AF0841">
        <w:rPr>
          <w:rFonts w:ascii="Nudista" w:hAnsi="Nudista" w:cs="Arial"/>
          <w:bCs/>
          <w:i/>
          <w:noProof/>
          <w:sz w:val="20"/>
          <w:szCs w:val="20"/>
          <w:highlight w:val="lightGray"/>
        </w:rPr>
        <w:t xml:space="preserve"> podpis oprávnenej osoby]</w:t>
      </w:r>
      <w:r w:rsidR="00FF730B" w:rsidRPr="00AF0841">
        <w:rPr>
          <w:rFonts w:ascii="Nudista" w:hAnsi="Nudista" w:cs="Arial"/>
          <w:bCs/>
          <w:i/>
          <w:noProof/>
          <w:sz w:val="20"/>
          <w:szCs w:val="20"/>
        </w:rPr>
        <w:t xml:space="preserve"> </w:t>
      </w:r>
      <w:bookmarkStart w:id="170" w:name="_Hlk534881394"/>
    </w:p>
    <w:p w14:paraId="53651019" w14:textId="77777777" w:rsidR="00CF7307" w:rsidRPr="00AF0841" w:rsidRDefault="00CF7307" w:rsidP="00CF7307">
      <w:pPr>
        <w:spacing w:after="0" w:line="240" w:lineRule="auto"/>
        <w:ind w:left="5664" w:firstLine="708"/>
        <w:jc w:val="both"/>
        <w:rPr>
          <w:rFonts w:ascii="Nudista" w:hAnsi="Nudista" w:cs="Arial"/>
          <w:bCs/>
          <w:i/>
          <w:noProof/>
          <w:sz w:val="20"/>
          <w:szCs w:val="20"/>
        </w:rPr>
      </w:pPr>
    </w:p>
    <w:p w14:paraId="6F190A15" w14:textId="77777777" w:rsidR="00CF7307" w:rsidRPr="00AF0841" w:rsidRDefault="00CF7307" w:rsidP="00CF7307">
      <w:pPr>
        <w:spacing w:after="0" w:line="240" w:lineRule="auto"/>
        <w:ind w:left="5664" w:firstLine="708"/>
        <w:jc w:val="both"/>
        <w:rPr>
          <w:rFonts w:ascii="Nudista" w:hAnsi="Nudista" w:cs="Arial"/>
          <w:bCs/>
          <w:i/>
          <w:noProof/>
          <w:sz w:val="20"/>
          <w:szCs w:val="20"/>
        </w:rPr>
      </w:pPr>
    </w:p>
    <w:p w14:paraId="0222ED19" w14:textId="77777777" w:rsidR="00CF7307" w:rsidRPr="00AF0841" w:rsidRDefault="00CF7307" w:rsidP="00CF7307">
      <w:pPr>
        <w:spacing w:after="0" w:line="240" w:lineRule="auto"/>
        <w:ind w:left="5664" w:firstLine="708"/>
        <w:jc w:val="both"/>
        <w:rPr>
          <w:rFonts w:ascii="Nudista" w:hAnsi="Nudista" w:cs="Arial"/>
          <w:bCs/>
          <w:i/>
          <w:noProof/>
          <w:sz w:val="20"/>
          <w:szCs w:val="20"/>
        </w:rPr>
      </w:pPr>
    </w:p>
    <w:p w14:paraId="2B7252DB" w14:textId="020AC056" w:rsidR="00CF7307" w:rsidRPr="00AF0841" w:rsidRDefault="00CF7307" w:rsidP="00CF7307">
      <w:pPr>
        <w:spacing w:after="0" w:line="240" w:lineRule="auto"/>
        <w:ind w:left="5664" w:firstLine="708"/>
        <w:jc w:val="both"/>
        <w:rPr>
          <w:rFonts w:ascii="Nudista" w:hAnsi="Nudista" w:cs="Arial"/>
          <w:bCs/>
          <w:i/>
          <w:noProof/>
          <w:sz w:val="20"/>
          <w:szCs w:val="20"/>
        </w:rPr>
      </w:pPr>
    </w:p>
    <w:p w14:paraId="71814D80" w14:textId="5091C396" w:rsidR="00CF7307" w:rsidRPr="00AF0841" w:rsidRDefault="00CF7307" w:rsidP="00CF7307">
      <w:pPr>
        <w:spacing w:after="0" w:line="240" w:lineRule="auto"/>
        <w:ind w:left="5664" w:firstLine="708"/>
        <w:jc w:val="both"/>
        <w:rPr>
          <w:rFonts w:ascii="Nudista" w:hAnsi="Nudista" w:cs="Arial"/>
          <w:bCs/>
          <w:i/>
          <w:noProof/>
          <w:sz w:val="20"/>
          <w:szCs w:val="20"/>
        </w:rPr>
      </w:pPr>
    </w:p>
    <w:p w14:paraId="5C054DED" w14:textId="77777777" w:rsidR="00630F7A" w:rsidRPr="00AF0841" w:rsidRDefault="00630F7A" w:rsidP="00630F7A">
      <w:pPr>
        <w:pStyle w:val="SAPHlavn"/>
        <w:widowControl/>
        <w:spacing w:after="0" w:line="240" w:lineRule="auto"/>
        <w:ind w:left="0" w:firstLine="0"/>
        <w:rPr>
          <w:rFonts w:ascii="Nudista" w:hAnsi="Nudista"/>
          <w:noProof/>
        </w:rPr>
        <w:sectPr w:rsidR="00630F7A" w:rsidRPr="00AF0841" w:rsidSect="004548B7">
          <w:pgSz w:w="11906" w:h="16838"/>
          <w:pgMar w:top="1417" w:right="1417" w:bottom="1417" w:left="1417" w:header="708" w:footer="708" w:gutter="0"/>
          <w:cols w:space="708"/>
          <w:docGrid w:linePitch="360"/>
        </w:sectPr>
      </w:pPr>
    </w:p>
    <w:p w14:paraId="724DA824" w14:textId="6B19E8CF" w:rsidR="00CF7307" w:rsidRPr="00AF0841" w:rsidRDefault="00CF7307" w:rsidP="00630F7A">
      <w:pPr>
        <w:pStyle w:val="SAPHlavn"/>
        <w:widowControl/>
        <w:spacing w:after="0" w:line="240" w:lineRule="auto"/>
        <w:ind w:left="0" w:firstLine="0"/>
        <w:rPr>
          <w:rFonts w:ascii="Nudista" w:hAnsi="Nudista"/>
          <w:noProof/>
        </w:rPr>
      </w:pPr>
      <w:bookmarkStart w:id="171" w:name="_Toc67908528"/>
      <w:r w:rsidRPr="00AF0841">
        <w:rPr>
          <w:rFonts w:ascii="Nudista" w:hAnsi="Nudista"/>
          <w:noProof/>
        </w:rPr>
        <w:lastRenderedPageBreak/>
        <w:t>Príloha C.2 Cenová tabuľka</w:t>
      </w:r>
      <w:bookmarkEnd w:id="171"/>
    </w:p>
    <w:p w14:paraId="42A6C250" w14:textId="143BE1D6" w:rsidR="00CF7307" w:rsidRPr="00AF0841" w:rsidRDefault="00CF7307" w:rsidP="00CF7307">
      <w:pPr>
        <w:pStyle w:val="SAPHlavn"/>
        <w:widowControl/>
        <w:ind w:left="0" w:firstLine="0"/>
        <w:rPr>
          <w:rFonts w:ascii="Nudista" w:hAnsi="Nudista"/>
          <w:noProof/>
        </w:rPr>
      </w:pPr>
    </w:p>
    <w:p w14:paraId="1CCADC8F" w14:textId="00DD1379" w:rsidR="00BB0099" w:rsidRPr="00AF0841" w:rsidRDefault="00BB0099" w:rsidP="00BB0099">
      <w:pPr>
        <w:pStyle w:val="SAPHlavn"/>
        <w:widowControl/>
        <w:spacing w:after="0" w:line="240" w:lineRule="auto"/>
        <w:rPr>
          <w:rFonts w:ascii="Nudista" w:eastAsia="Calibri" w:hAnsi="Nudista" w:cs="Arial"/>
          <w:b w:val="0"/>
          <w:spacing w:val="0"/>
          <w:sz w:val="20"/>
          <w:szCs w:val="24"/>
          <w:u w:val="single"/>
        </w:rPr>
      </w:pPr>
      <w:bookmarkStart w:id="172" w:name="_Toc67908529"/>
      <w:r w:rsidRPr="00AF0841">
        <w:rPr>
          <w:rFonts w:ascii="Nudista" w:eastAsia="Calibri" w:hAnsi="Nudista" w:cs="Arial"/>
          <w:b w:val="0"/>
          <w:spacing w:val="0"/>
          <w:sz w:val="20"/>
          <w:szCs w:val="24"/>
          <w:u w:val="single"/>
        </w:rPr>
        <w:t>Cenová tabuľka je záujemcom poskytnutá ako samostatná príloha vo formáte MS Excel.</w:t>
      </w:r>
      <w:bookmarkEnd w:id="172"/>
      <w:r w:rsidRPr="00AF0841">
        <w:rPr>
          <w:rFonts w:ascii="Nudista" w:eastAsia="Calibri" w:hAnsi="Nudista" w:cs="Arial"/>
          <w:b w:val="0"/>
          <w:spacing w:val="0"/>
          <w:sz w:val="20"/>
          <w:szCs w:val="24"/>
          <w:u w:val="single"/>
        </w:rPr>
        <w:t xml:space="preserve"> </w:t>
      </w:r>
    </w:p>
    <w:p w14:paraId="58537E78" w14:textId="77777777" w:rsidR="00BB0099" w:rsidRPr="00AF0841" w:rsidRDefault="00BB0099" w:rsidP="00CF7307">
      <w:pPr>
        <w:pStyle w:val="SAPHlavn"/>
        <w:widowControl/>
        <w:ind w:left="0" w:firstLine="0"/>
        <w:rPr>
          <w:rFonts w:ascii="Nudista" w:hAnsi="Nudista"/>
          <w:noProof/>
        </w:rPr>
      </w:pPr>
    </w:p>
    <w:p w14:paraId="12794212" w14:textId="77777777" w:rsidR="00CF7307" w:rsidRPr="00AF0841" w:rsidRDefault="00CF7307" w:rsidP="00CF7307">
      <w:pPr>
        <w:pStyle w:val="SAP1"/>
        <w:widowControl/>
        <w:numPr>
          <w:ilvl w:val="0"/>
          <w:numId w:val="0"/>
        </w:numPr>
        <w:spacing w:before="0" w:after="0"/>
        <w:rPr>
          <w:rFonts w:ascii="Nudista" w:hAnsi="Nudista"/>
          <w:noProof/>
          <w:lang w:val="sk-SK"/>
        </w:rPr>
      </w:pPr>
    </w:p>
    <w:p w14:paraId="362116E9" w14:textId="77777777" w:rsidR="00CF7307" w:rsidRPr="00AF0841" w:rsidRDefault="00CF7307" w:rsidP="00CF7307">
      <w:pPr>
        <w:spacing w:line="240" w:lineRule="auto"/>
        <w:rPr>
          <w:rFonts w:ascii="Nudista" w:hAnsi="Nudista"/>
          <w:noProof/>
          <w:sz w:val="20"/>
          <w:szCs w:val="20"/>
        </w:rPr>
      </w:pPr>
    </w:p>
    <w:p w14:paraId="2E78B4D9" w14:textId="77777777" w:rsidR="00CF7307" w:rsidRPr="00AF0841" w:rsidRDefault="00CF7307" w:rsidP="00CF7307">
      <w:pPr>
        <w:pStyle w:val="SAPHlavn"/>
        <w:widowControl/>
        <w:ind w:left="1843" w:hanging="1843"/>
        <w:rPr>
          <w:rFonts w:ascii="Nudista" w:hAnsi="Nudista"/>
          <w:noProof/>
        </w:rPr>
        <w:sectPr w:rsidR="00CF7307" w:rsidRPr="00AF0841" w:rsidSect="00BB0099">
          <w:pgSz w:w="11906" w:h="16838"/>
          <w:pgMar w:top="1417" w:right="1417" w:bottom="1417" w:left="1417" w:header="708" w:footer="708" w:gutter="0"/>
          <w:cols w:space="708"/>
          <w:docGrid w:linePitch="360"/>
        </w:sectPr>
      </w:pPr>
    </w:p>
    <w:p w14:paraId="67BEB841" w14:textId="17C5D461"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73" w:name="_Toc41932220"/>
      <w:r w:rsidRPr="00AF0841">
        <w:rPr>
          <w:rFonts w:ascii="Nudista" w:hAnsi="Nudista"/>
          <w:b/>
          <w:noProof/>
          <w:sz w:val="28"/>
          <w:szCs w:val="28"/>
        </w:rPr>
        <w:lastRenderedPageBreak/>
        <w:t>Príloha</w:t>
      </w:r>
      <w:r w:rsidR="00990BDD" w:rsidRPr="00AF0841">
        <w:rPr>
          <w:rFonts w:ascii="Nudista" w:hAnsi="Nudista"/>
          <w:b/>
          <w:noProof/>
          <w:sz w:val="28"/>
          <w:szCs w:val="28"/>
        </w:rPr>
        <w:t xml:space="preserve"> </w:t>
      </w:r>
      <w:r w:rsidR="00732162">
        <w:rPr>
          <w:rFonts w:ascii="Nudista" w:hAnsi="Nudista"/>
          <w:b/>
          <w:noProof/>
          <w:sz w:val="28"/>
          <w:szCs w:val="28"/>
        </w:rPr>
        <w:t>E</w:t>
      </w:r>
      <w:r w:rsidRPr="00AF0841">
        <w:rPr>
          <w:rFonts w:ascii="Nudista" w:hAnsi="Nudista"/>
          <w:b/>
          <w:noProof/>
          <w:sz w:val="28"/>
          <w:szCs w:val="28"/>
        </w:rPr>
        <w:t>.1:</w:t>
      </w:r>
      <w:r w:rsidRPr="00AF0841">
        <w:rPr>
          <w:rFonts w:ascii="Nudista" w:hAnsi="Nudista"/>
          <w:b/>
          <w:noProof/>
          <w:sz w:val="28"/>
          <w:szCs w:val="28"/>
        </w:rPr>
        <w:tab/>
        <w:t>Návrh zmluvy</w:t>
      </w:r>
      <w:bookmarkEnd w:id="173"/>
    </w:p>
    <w:p w14:paraId="5A6CE31E" w14:textId="77777777" w:rsidR="00CF7307" w:rsidRPr="00AF0841" w:rsidRDefault="00CF7307" w:rsidP="00CF7307">
      <w:pPr>
        <w:pStyle w:val="Bezriadkovania"/>
        <w:jc w:val="center"/>
        <w:rPr>
          <w:rFonts w:ascii="Nudista" w:hAnsi="Nudista"/>
          <w:noProof/>
          <w:sz w:val="20"/>
          <w:szCs w:val="26"/>
        </w:rPr>
      </w:pPr>
      <w:r w:rsidRPr="00AF0841">
        <w:rPr>
          <w:rFonts w:ascii="Nudista" w:hAnsi="Nudista"/>
          <w:noProof/>
          <w:sz w:val="20"/>
          <w:szCs w:val="26"/>
        </w:rPr>
        <w:t>(súbor vo formáte .docx)</w:t>
      </w:r>
    </w:p>
    <w:p w14:paraId="1E51DCC7" w14:textId="77777777" w:rsidR="00CF7307" w:rsidRPr="00AF0841" w:rsidRDefault="00CF7307" w:rsidP="00CF7307">
      <w:pPr>
        <w:pStyle w:val="Bezriadkovania"/>
        <w:jc w:val="center"/>
        <w:rPr>
          <w:rFonts w:ascii="Nudista" w:hAnsi="Nudista"/>
          <w:noProof/>
          <w:sz w:val="20"/>
          <w:szCs w:val="26"/>
        </w:rPr>
      </w:pPr>
    </w:p>
    <w:p w14:paraId="458F80D4" w14:textId="199F4920" w:rsidR="00CF7307" w:rsidRPr="00AF0841" w:rsidRDefault="00CF7307" w:rsidP="00CF7307">
      <w:pPr>
        <w:spacing w:after="120" w:line="240" w:lineRule="auto"/>
        <w:jc w:val="both"/>
        <w:rPr>
          <w:rFonts w:ascii="Nudista" w:hAnsi="Nudista"/>
          <w:noProof/>
          <w:sz w:val="20"/>
          <w:szCs w:val="20"/>
        </w:rPr>
      </w:pPr>
      <w:r w:rsidRPr="00AF0841">
        <w:rPr>
          <w:rFonts w:ascii="Nudista" w:hAnsi="Nudista"/>
          <w:noProof/>
          <w:sz w:val="20"/>
          <w:szCs w:val="20"/>
        </w:rPr>
        <w:t>Uchádzač vo svojej ponuke predloží v</w:t>
      </w:r>
      <w:r w:rsidRPr="00AF0841">
        <w:rPr>
          <w:rFonts w:ascii="Nudista" w:hAnsi="Nudista" w:cs="Calibri"/>
          <w:noProof/>
          <w:sz w:val="20"/>
          <w:szCs w:val="20"/>
        </w:rPr>
        <w:t> </w:t>
      </w:r>
      <w:r w:rsidRPr="00AF0841">
        <w:rPr>
          <w:rFonts w:ascii="Nudista" w:hAnsi="Nudista"/>
          <w:noProof/>
          <w:sz w:val="20"/>
          <w:szCs w:val="20"/>
        </w:rPr>
        <w:t>zmysle bodu 8.</w:t>
      </w:r>
      <w:r w:rsidR="000273C5" w:rsidRPr="00AF0841">
        <w:rPr>
          <w:rFonts w:ascii="Nudista" w:hAnsi="Nudista"/>
          <w:noProof/>
          <w:sz w:val="20"/>
          <w:szCs w:val="20"/>
        </w:rPr>
        <w:t>3</w:t>
      </w:r>
      <w:r w:rsidRPr="00AF0841">
        <w:rPr>
          <w:rFonts w:ascii="Nudista" w:hAnsi="Nudista"/>
          <w:noProof/>
          <w:sz w:val="20"/>
          <w:szCs w:val="20"/>
        </w:rPr>
        <w:t>.</w:t>
      </w:r>
      <w:r w:rsidR="000273C5" w:rsidRPr="00AF0841">
        <w:rPr>
          <w:rFonts w:ascii="Nudista" w:hAnsi="Nudista"/>
          <w:noProof/>
          <w:sz w:val="20"/>
          <w:szCs w:val="20"/>
        </w:rPr>
        <w:t>4</w:t>
      </w:r>
      <w:r w:rsidRPr="00AF0841">
        <w:rPr>
          <w:rFonts w:ascii="Nudista" w:hAnsi="Nudista"/>
          <w:noProof/>
          <w:sz w:val="20"/>
          <w:szCs w:val="20"/>
        </w:rPr>
        <w:t xml:space="preserve"> Časti A. Pokyny pre uchádzačov týchto súťažných podkladov</w:t>
      </w:r>
      <w:r w:rsidRPr="00AF0841">
        <w:rPr>
          <w:rFonts w:ascii="Nudista" w:eastAsia="Arial Unicode MS" w:hAnsi="Nudista" w:cs="Arial"/>
          <w:noProof/>
          <w:sz w:val="20"/>
          <w:szCs w:val="20"/>
        </w:rPr>
        <w:t xml:space="preserve"> </w:t>
      </w:r>
      <w:r w:rsidRPr="00AF0841">
        <w:rPr>
          <w:rFonts w:ascii="Nudista" w:eastAsia="Arial Unicode MS" w:hAnsi="Nudista" w:cs="Arial"/>
          <w:b/>
          <w:bCs/>
          <w:noProof/>
          <w:sz w:val="20"/>
          <w:szCs w:val="20"/>
          <w:u w:val="single"/>
        </w:rPr>
        <w:t>Návrh zmluvy</w:t>
      </w:r>
      <w:r w:rsidRPr="00AF0841">
        <w:rPr>
          <w:rFonts w:ascii="Nudista" w:hAnsi="Nudista"/>
          <w:noProof/>
          <w:sz w:val="20"/>
          <w:szCs w:val="20"/>
        </w:rPr>
        <w:t xml:space="preserve">. Návrh zmluvy </w:t>
      </w:r>
      <w:r w:rsidRPr="00AF0841">
        <w:rPr>
          <w:rFonts w:ascii="Nudista" w:eastAsia="Arial Unicode MS" w:hAnsi="Nudista" w:cs="Arial"/>
          <w:noProof/>
          <w:sz w:val="20"/>
          <w:szCs w:val="20"/>
        </w:rPr>
        <w:t>je záujemcom poskytnutý ako samostatná príloha vo formáte MS Word.</w:t>
      </w:r>
    </w:p>
    <w:p w14:paraId="2D4E2A3F" w14:textId="77777777" w:rsidR="00CF7307" w:rsidRPr="00AF0841" w:rsidRDefault="00CF7307" w:rsidP="00CF7307">
      <w:pPr>
        <w:spacing w:after="120" w:line="240" w:lineRule="auto"/>
        <w:jc w:val="both"/>
        <w:rPr>
          <w:rFonts w:ascii="Nudista" w:hAnsi="Nudista"/>
          <w:noProof/>
          <w:sz w:val="20"/>
          <w:szCs w:val="20"/>
        </w:rPr>
      </w:pPr>
    </w:p>
    <w:p w14:paraId="5B91D8D3"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74" w:name="_Toc41932221"/>
    </w:p>
    <w:p w14:paraId="35EB2CF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AF0841" w:rsidRDefault="003A1337" w:rsidP="003A1337">
      <w:pPr>
        <w:rPr>
          <w:rFonts w:ascii="Nudista" w:hAnsi="Nudista"/>
        </w:rPr>
      </w:pPr>
    </w:p>
    <w:p w14:paraId="650BD913"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69B6D17"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0F8A4A9" w:rsidR="00CF7307"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DD1D95D" w14:textId="77777777" w:rsidR="00621595" w:rsidRPr="00621595" w:rsidRDefault="00621595" w:rsidP="00621595"/>
    <w:p w14:paraId="41C706D3" w14:textId="77777777" w:rsidR="00F91CDC" w:rsidRPr="00F91CDC" w:rsidRDefault="00F91CDC" w:rsidP="00F91CDC"/>
    <w:p w14:paraId="362CE2B3" w14:textId="3A5BCA22"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r w:rsidRPr="00AF0841">
        <w:rPr>
          <w:rFonts w:ascii="Nudista" w:hAnsi="Nudista"/>
          <w:b/>
          <w:noProof/>
          <w:sz w:val="28"/>
          <w:szCs w:val="28"/>
        </w:rPr>
        <w:lastRenderedPageBreak/>
        <w:t>SUMARIZÁCIA PRÍLOH SÚŤAŽNÝCH PODKLADOV</w:t>
      </w:r>
      <w:bookmarkEnd w:id="174"/>
    </w:p>
    <w:p w14:paraId="7301AEA9" w14:textId="77777777"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p>
    <w:p w14:paraId="22968E18" w14:textId="6DC8F022"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 xml:space="preserve">Príloha A. 1 </w:t>
      </w:r>
      <w:r w:rsidRPr="00AF0841">
        <w:rPr>
          <w:rFonts w:ascii="Nudista" w:eastAsia="Proba Pro" w:hAnsi="Nudista" w:cs="Proba Pro"/>
          <w:bCs/>
          <w:noProof/>
          <w:color w:val="000000"/>
          <w:sz w:val="20"/>
          <w:szCs w:val="20"/>
          <w:lang w:eastAsia="sk-SK"/>
        </w:rPr>
        <w:tab/>
        <w:t>Jednotný európsky dokument (JED) v zmysle § 39 ZVO</w:t>
      </w:r>
    </w:p>
    <w:p w14:paraId="04D5FC93" w14:textId="3413797F"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 xml:space="preserve">Príloha A. 2 </w:t>
      </w:r>
      <w:r w:rsidRPr="00AF0841">
        <w:rPr>
          <w:rFonts w:ascii="Nudista" w:eastAsia="Proba Pro" w:hAnsi="Nudista" w:cs="Proba Pro"/>
          <w:bCs/>
          <w:noProof/>
          <w:color w:val="000000"/>
          <w:sz w:val="20"/>
          <w:szCs w:val="20"/>
          <w:lang w:eastAsia="sk-SK"/>
        </w:rPr>
        <w:tab/>
        <w:t>Čestné vyhlásenie o neprítomnosti konfliktu záujmov a podmienkach súťaže</w:t>
      </w:r>
    </w:p>
    <w:p w14:paraId="6B36CE05" w14:textId="734E603D"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B.1</w:t>
      </w:r>
      <w:r w:rsidRPr="00AF0841">
        <w:rPr>
          <w:rFonts w:ascii="Nudista" w:eastAsia="Proba Pro" w:hAnsi="Nudista" w:cs="Proba Pro"/>
          <w:bCs/>
          <w:noProof/>
          <w:color w:val="000000"/>
          <w:sz w:val="20"/>
          <w:szCs w:val="20"/>
          <w:lang w:eastAsia="sk-SK"/>
        </w:rPr>
        <w:tab/>
      </w:r>
      <w:r w:rsidR="00EA3CDF" w:rsidRPr="00AF0841">
        <w:rPr>
          <w:rFonts w:ascii="Nudista" w:eastAsia="Proba Pro" w:hAnsi="Nudista" w:cs="Proba Pro"/>
          <w:bCs/>
          <w:noProof/>
          <w:color w:val="000000"/>
          <w:sz w:val="20"/>
          <w:szCs w:val="20"/>
          <w:lang w:eastAsia="sk-SK"/>
        </w:rPr>
        <w:t>Špecifikácia vozidiel</w:t>
      </w:r>
    </w:p>
    <w:p w14:paraId="20CEF0BC" w14:textId="031151D4" w:rsidR="005B419A" w:rsidRPr="00AF0841" w:rsidRDefault="005B419A"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B.2</w:t>
      </w:r>
      <w:r w:rsidRPr="00AF0841">
        <w:rPr>
          <w:rFonts w:ascii="Nudista" w:eastAsia="Proba Pro" w:hAnsi="Nudista" w:cs="Proba Pro"/>
          <w:bCs/>
          <w:noProof/>
          <w:color w:val="000000"/>
          <w:sz w:val="20"/>
          <w:szCs w:val="20"/>
          <w:lang w:eastAsia="sk-SK"/>
        </w:rPr>
        <w:tab/>
        <w:t xml:space="preserve">Podrobný opis ponúkaného predmetu plnenia </w:t>
      </w:r>
    </w:p>
    <w:p w14:paraId="67E1A9A5" w14:textId="63DFA13E"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 xml:space="preserve">Príloha C. 1 </w:t>
      </w:r>
      <w:r w:rsidRPr="00AF0841">
        <w:rPr>
          <w:rFonts w:ascii="Nudista" w:eastAsia="Proba Pro" w:hAnsi="Nudista" w:cs="Proba Pro"/>
          <w:bCs/>
          <w:noProof/>
          <w:color w:val="000000"/>
          <w:sz w:val="20"/>
          <w:szCs w:val="20"/>
          <w:lang w:eastAsia="sk-SK"/>
        </w:rPr>
        <w:tab/>
        <w:t xml:space="preserve">Návrh uchádzača na plnenie kritéria </w:t>
      </w:r>
    </w:p>
    <w:p w14:paraId="5735FDF3" w14:textId="00783A24"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C. 2</w:t>
      </w:r>
      <w:r w:rsidRPr="00AF0841">
        <w:rPr>
          <w:rFonts w:ascii="Nudista" w:eastAsia="Proba Pro" w:hAnsi="Nudista" w:cs="Proba Pro"/>
          <w:bCs/>
          <w:noProof/>
          <w:color w:val="000000"/>
          <w:sz w:val="20"/>
          <w:szCs w:val="20"/>
          <w:lang w:eastAsia="sk-SK"/>
        </w:rPr>
        <w:tab/>
        <w:t>Cenová tabuľka</w:t>
      </w:r>
    </w:p>
    <w:p w14:paraId="77B4FC0B" w14:textId="65CBFB9F" w:rsidR="0068617D" w:rsidRPr="00AF0841" w:rsidRDefault="00CF7307" w:rsidP="009813E2">
      <w:pPr>
        <w:pBdr>
          <w:top w:val="nil"/>
          <w:left w:val="nil"/>
          <w:bottom w:val="nil"/>
          <w:right w:val="nil"/>
          <w:between w:val="nil"/>
          <w:bar w:val="nil"/>
        </w:pBdr>
        <w:spacing w:after="0" w:line="240" w:lineRule="auto"/>
        <w:outlineLvl w:val="0"/>
        <w:rPr>
          <w:rFonts w:ascii="Nudista" w:hAnsi="Nudista"/>
          <w:noProof/>
        </w:rPr>
      </w:pPr>
      <w:r w:rsidRPr="00AF0841">
        <w:rPr>
          <w:rFonts w:ascii="Nudista" w:eastAsia="Proba Pro" w:hAnsi="Nudista" w:cs="Proba Pro"/>
          <w:bCs/>
          <w:noProof/>
          <w:color w:val="000000"/>
          <w:sz w:val="20"/>
          <w:szCs w:val="20"/>
          <w:lang w:eastAsia="sk-SK"/>
        </w:rPr>
        <w:t xml:space="preserve">Príloha </w:t>
      </w:r>
      <w:r w:rsidR="00732162">
        <w:rPr>
          <w:rFonts w:ascii="Nudista" w:eastAsia="Proba Pro" w:hAnsi="Nudista" w:cs="Proba Pro"/>
          <w:bCs/>
          <w:noProof/>
          <w:color w:val="000000"/>
          <w:sz w:val="20"/>
          <w:szCs w:val="20"/>
          <w:lang w:eastAsia="sk-SK"/>
        </w:rPr>
        <w:t>E</w:t>
      </w:r>
      <w:r w:rsidRPr="00AF0841">
        <w:rPr>
          <w:rFonts w:ascii="Nudista" w:eastAsia="Proba Pro" w:hAnsi="Nudista" w:cs="Proba Pro"/>
          <w:bCs/>
          <w:noProof/>
          <w:color w:val="000000"/>
          <w:sz w:val="20"/>
          <w:szCs w:val="20"/>
          <w:lang w:eastAsia="sk-SK"/>
        </w:rPr>
        <w:t xml:space="preserve">. 1 </w:t>
      </w:r>
      <w:r w:rsidRPr="00AF0841">
        <w:rPr>
          <w:rFonts w:ascii="Nudista" w:eastAsia="Proba Pro" w:hAnsi="Nudista" w:cs="Proba Pro"/>
          <w:bCs/>
          <w:noProof/>
          <w:color w:val="000000"/>
          <w:sz w:val="20"/>
          <w:szCs w:val="20"/>
          <w:lang w:eastAsia="sk-SK"/>
        </w:rPr>
        <w:tab/>
        <w:t>Návrh zmluvy</w:t>
      </w:r>
      <w:bookmarkEnd w:id="170"/>
    </w:p>
    <w:sectPr w:rsidR="0068617D" w:rsidRPr="00AF0841"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14C3F" w14:textId="77777777" w:rsidR="00C96175" w:rsidRDefault="00C96175" w:rsidP="00202385">
      <w:r>
        <w:separator/>
      </w:r>
    </w:p>
  </w:endnote>
  <w:endnote w:type="continuationSeparator" w:id="0">
    <w:p w14:paraId="7377FCF8" w14:textId="77777777" w:rsidR="00C96175" w:rsidRDefault="00C96175" w:rsidP="00202385">
      <w:r>
        <w:continuationSeparator/>
      </w:r>
    </w:p>
  </w:endnote>
  <w:endnote w:type="continuationNotice" w:id="1">
    <w:p w14:paraId="2E0E131E" w14:textId="77777777" w:rsidR="00C96175" w:rsidRDefault="00C96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mbria"/>
    <w:panose1 w:val="00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C96175" w:rsidRDefault="00C96175">
    <w:pPr>
      <w:tabs>
        <w:tab w:val="center" w:pos="4536"/>
        <w:tab w:val="right" w:pos="9072"/>
      </w:tabs>
      <w:jc w:val="right"/>
      <w:rPr>
        <w:color w:val="000000"/>
        <w:szCs w:val="16"/>
      </w:rPr>
    </w:pPr>
  </w:p>
  <w:p w14:paraId="55C148B1" w14:textId="77777777" w:rsidR="00C96175" w:rsidRDefault="00C96175">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6C91D" w14:textId="77777777" w:rsidR="00C96175" w:rsidRDefault="00C96175" w:rsidP="009B1DBD">
    <w:pPr>
      <w:tabs>
        <w:tab w:val="center" w:pos="4536"/>
        <w:tab w:val="right" w:pos="9072"/>
      </w:tabs>
      <w:ind w:left="-993" w:right="360"/>
      <w:rPr>
        <w:color w:val="000000"/>
        <w:szCs w:val="16"/>
      </w:rPr>
    </w:pPr>
    <w:r>
      <w:rPr>
        <w:noProof/>
        <w:color w:val="000000"/>
        <w:szCs w:val="16"/>
      </w:rPr>
      <w:drawing>
        <wp:inline distT="0" distB="0" distL="0" distR="0" wp14:anchorId="63DE09D1" wp14:editId="4C6B5D9D">
          <wp:extent cx="976420" cy="292608"/>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015871" cy="304431"/>
                  </a:xfrm>
                  <a:prstGeom prst="rect">
                    <a:avLst/>
                  </a:prstGeom>
                </pic:spPr>
              </pic:pic>
            </a:graphicData>
          </a:graphic>
        </wp:inline>
      </w:drawing>
    </w:r>
    <w:r>
      <w:rPr>
        <w:noProof/>
        <w:lang w:eastAsia="sk-SK"/>
      </w:rPr>
      <mc:AlternateContent>
        <mc:Choice Requires="wps">
          <w:drawing>
            <wp:anchor distT="0" distB="0" distL="114300" distR="114300" simplePos="0" relativeHeight="251663872" behindDoc="0" locked="0" layoutInCell="1" allowOverlap="1" wp14:anchorId="179469BA" wp14:editId="33A8D532">
              <wp:simplePos x="0" y="0"/>
              <wp:positionH relativeFrom="margin">
                <wp:posOffset>614858</wp:posOffset>
              </wp:positionH>
              <wp:positionV relativeFrom="paragraph">
                <wp:posOffset>2210</wp:posOffset>
              </wp:positionV>
              <wp:extent cx="4743450" cy="66484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0847AF" w14:textId="77777777" w:rsidR="00C96175" w:rsidRPr="00AF0841" w:rsidRDefault="00C96175"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77777777" w:rsidR="00C96175" w:rsidRPr="00AF0841" w:rsidRDefault="00C96175" w:rsidP="009B1DBD">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79469BA" id="_x0000_t202" coordsize="21600,21600" o:spt="202" path="m,l,21600r21600,l21600,xe">
              <v:stroke joinstyle="miter"/>
              <v:path gradientshapeok="t" o:connecttype="rect"/>
            </v:shapetype>
            <v:shape id="Textové pole 3" o:spid="_x0000_s1026" type="#_x0000_t202" style="position:absolute;left:0;text-align:left;margin-left:48.4pt;margin-top:.15pt;width:373.5pt;height:52.3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" filled="f" stroked="f">
              <v:textbox>
                <w:txbxContent>
                  <w:p w14:paraId="4C0847AF" w14:textId="77777777" w:rsidR="00C96175" w:rsidRPr="00AF0841" w:rsidRDefault="00C96175"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77777777" w:rsidR="00C96175" w:rsidRPr="00AF0841" w:rsidRDefault="00C96175" w:rsidP="009B1DBD">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95BA" w14:textId="025DCBCD" w:rsidR="00C96175" w:rsidRDefault="00C96175" w:rsidP="009B1DBD">
    <w:pPr>
      <w:tabs>
        <w:tab w:val="center" w:pos="4536"/>
        <w:tab w:val="right" w:pos="9072"/>
      </w:tabs>
      <w:ind w:left="-993" w:right="360"/>
      <w:rPr>
        <w:color w:val="000000"/>
        <w:szCs w:val="16"/>
      </w:rPr>
    </w:pPr>
    <w:r>
      <w:rPr>
        <w:noProof/>
        <w:color w:val="000000"/>
        <w:szCs w:val="16"/>
      </w:rPr>
      <w:drawing>
        <wp:inline distT="0" distB="0" distL="0" distR="0" wp14:anchorId="636039A2" wp14:editId="1B5D4839">
          <wp:extent cx="1104595" cy="331019"/>
          <wp:effectExtent l="0" t="0" r="0" b="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124371" cy="336945"/>
                  </a:xfrm>
                  <a:prstGeom prst="rect">
                    <a:avLst/>
                  </a:prstGeom>
                </pic:spPr>
              </pic:pic>
            </a:graphicData>
          </a:graphic>
        </wp:inline>
      </w:drawing>
    </w:r>
    <w:r>
      <w:rPr>
        <w:noProof/>
        <w:lang w:eastAsia="sk-SK"/>
      </w:rPr>
      <mc:AlternateContent>
        <mc:Choice Requires="wps">
          <w:drawing>
            <wp:anchor distT="0" distB="0" distL="114300" distR="114300" simplePos="0" relativeHeight="251661824" behindDoc="0" locked="0" layoutInCell="1" allowOverlap="1" wp14:anchorId="6C9AD4FF" wp14:editId="0F5E76A3">
              <wp:simplePos x="0" y="0"/>
              <wp:positionH relativeFrom="margin">
                <wp:posOffset>614858</wp:posOffset>
              </wp:positionH>
              <wp:positionV relativeFrom="paragraph">
                <wp:posOffset>2210</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C96175" w:rsidRPr="00AF0841" w:rsidRDefault="00C96175"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4ACA2D6E" w:rsidR="00C96175" w:rsidRPr="00AF0841" w:rsidRDefault="00C96175" w:rsidP="00931A14">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left:0;text-align:left;margin-left:48.4pt;margin-top:.1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" filled="f" stroked="f">
              <v:textbox>
                <w:txbxContent>
                  <w:p w14:paraId="4B113F29" w14:textId="0CA5B02C" w:rsidR="00C96175" w:rsidRPr="00AF0841" w:rsidRDefault="00C96175"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4ACA2D6E" w:rsidR="00C96175" w:rsidRPr="00AF0841" w:rsidRDefault="00C96175" w:rsidP="00931A14">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6F07A3B9" w:rsidR="00C96175" w:rsidRPr="009B1DBD" w:rsidRDefault="00C96175">
    <w:pPr>
      <w:pStyle w:val="Pta"/>
      <w:jc w:val="right"/>
      <w:rPr>
        <w:rFonts w:ascii="Nudista" w:hAnsi="Nudista"/>
        <w:sz w:val="16"/>
        <w:szCs w:val="16"/>
      </w:rPr>
    </w:pPr>
    <w:r w:rsidRPr="009B1DBD">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3B50F341">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E09D9B" w14:textId="77777777" w:rsidR="00C96175" w:rsidRPr="00AF0841" w:rsidRDefault="00C96175" w:rsidP="00813A27">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1A0B22C5" w14:textId="61E68485" w:rsidR="00C96175" w:rsidRPr="00AF0841" w:rsidRDefault="00C96175" w:rsidP="00813A27">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p w14:paraId="32990203" w14:textId="3D4D7D4E" w:rsidR="00C96175" w:rsidRPr="008B6CE1" w:rsidRDefault="00C96175"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4EE09D9B" w14:textId="77777777" w:rsidR="00C96175" w:rsidRPr="00AF0841" w:rsidRDefault="00C96175" w:rsidP="00813A27">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1A0B22C5" w14:textId="61E68485" w:rsidR="00C96175" w:rsidRPr="00AF0841" w:rsidRDefault="00C96175" w:rsidP="00813A27">
                    <w:pPr>
                      <w:spacing w:after="0" w:line="240" w:lineRule="auto"/>
                      <w:jc w:val="center"/>
                      <w:rPr>
                        <w:rFonts w:ascii="Nudista" w:hAnsi="Nudista"/>
                        <w:sz w:val="16"/>
                        <w:szCs w:val="16"/>
                      </w:rPr>
                    </w:pPr>
                    <w:r w:rsidRPr="00AF0841">
                      <w:rPr>
                        <w:rFonts w:ascii="Nudista" w:hAnsi="Nudista"/>
                        <w:sz w:val="16"/>
                        <w:szCs w:val="16"/>
                      </w:rPr>
                      <w:t>Verejná súťaž na obstaranie nadlimitnej zákazky: Prenájom úžitkových motorových vozidiel</w:t>
                    </w:r>
                  </w:p>
                  <w:p w14:paraId="32990203" w14:textId="3D4D7D4E" w:rsidR="00C96175" w:rsidRPr="008B6CE1" w:rsidRDefault="00C96175" w:rsidP="00611C75">
                    <w:pPr>
                      <w:spacing w:after="0" w:line="240" w:lineRule="auto"/>
                      <w:jc w:val="center"/>
                      <w:rPr>
                        <w:rFonts w:ascii="Proba Pro" w:hAnsi="Proba Pro"/>
                        <w:sz w:val="16"/>
                        <w:szCs w:val="16"/>
                      </w:rPr>
                    </w:pPr>
                  </w:p>
                </w:txbxContent>
              </v:textbox>
              <w10:wrap anchorx="page"/>
            </v:shape>
          </w:pict>
        </mc:Fallback>
      </mc:AlternateContent>
    </w:r>
    <w:r w:rsidRPr="009B1DBD">
      <w:rPr>
        <w:rFonts w:ascii="Nudista" w:hAnsi="Nudista"/>
        <w:sz w:val="16"/>
        <w:szCs w:val="16"/>
      </w:rPr>
      <w:fldChar w:fldCharType="begin"/>
    </w:r>
    <w:r w:rsidRPr="009B1DBD">
      <w:rPr>
        <w:rFonts w:ascii="Nudista" w:hAnsi="Nudista"/>
        <w:sz w:val="16"/>
        <w:szCs w:val="16"/>
      </w:rPr>
      <w:instrText>PAGE   \* MERGEFORMAT</w:instrText>
    </w:r>
    <w:r w:rsidRPr="009B1DBD">
      <w:rPr>
        <w:rFonts w:ascii="Nudista" w:hAnsi="Nudista"/>
        <w:sz w:val="16"/>
        <w:szCs w:val="16"/>
      </w:rPr>
      <w:fldChar w:fldCharType="separate"/>
    </w:r>
    <w:r w:rsidRPr="009B1DBD">
      <w:rPr>
        <w:rFonts w:ascii="Nudista" w:hAnsi="Nudista"/>
        <w:noProof/>
        <w:sz w:val="16"/>
        <w:szCs w:val="16"/>
      </w:rPr>
      <w:t>56</w:t>
    </w:r>
    <w:r w:rsidRPr="009B1DBD">
      <w:rPr>
        <w:rFonts w:ascii="Nudista" w:hAnsi="Nudista"/>
        <w:sz w:val="16"/>
        <w:szCs w:val="16"/>
      </w:rPr>
      <w:fldChar w:fldCharType="end"/>
    </w:r>
  </w:p>
  <w:p w14:paraId="2F10E1FA" w14:textId="74EEAD67" w:rsidR="00C96175" w:rsidRDefault="00C96175" w:rsidP="009B1DBD">
    <w:pPr>
      <w:tabs>
        <w:tab w:val="center" w:pos="4536"/>
        <w:tab w:val="right" w:pos="9072"/>
      </w:tabs>
      <w:ind w:left="-993" w:right="360"/>
      <w:rPr>
        <w:color w:val="000000"/>
        <w:szCs w:val="16"/>
      </w:rPr>
    </w:pPr>
    <w:r>
      <w:rPr>
        <w:noProof/>
        <w:color w:val="000000"/>
        <w:szCs w:val="16"/>
      </w:rPr>
      <w:drawing>
        <wp:inline distT="0" distB="0" distL="0" distR="0" wp14:anchorId="037F5031" wp14:editId="4D896EA8">
          <wp:extent cx="1049651" cy="314554"/>
          <wp:effectExtent l="0" t="0" r="0" b="0"/>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066692" cy="31966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4BF19" w14:textId="77777777" w:rsidR="00C96175" w:rsidRDefault="00C96175" w:rsidP="00202385">
      <w:bookmarkStart w:id="0" w:name="_Hlk67405191"/>
      <w:bookmarkEnd w:id="0"/>
      <w:r>
        <w:separator/>
      </w:r>
    </w:p>
  </w:footnote>
  <w:footnote w:type="continuationSeparator" w:id="0">
    <w:p w14:paraId="79D3CD38" w14:textId="77777777" w:rsidR="00C96175" w:rsidRDefault="00C96175" w:rsidP="00202385">
      <w:r>
        <w:continuationSeparator/>
      </w:r>
    </w:p>
  </w:footnote>
  <w:footnote w:type="continuationNotice" w:id="1">
    <w:p w14:paraId="16AC1DE3" w14:textId="77777777" w:rsidR="00C96175" w:rsidRDefault="00C961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C96175" w:rsidRDefault="00C96175" w:rsidP="00931A14">
    <w:pPr>
      <w:pStyle w:val="Hlavika"/>
      <w:ind w:left="-993"/>
      <w:jc w:val="left"/>
    </w:pPr>
  </w:p>
  <w:p w14:paraId="72E33067" w14:textId="77777777" w:rsidR="00C96175" w:rsidRDefault="00C9617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2E32C1BF" w:rsidR="00C96175" w:rsidRDefault="00C96175"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C96175" w:rsidRDefault="00C96175">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C96175" w:rsidRDefault="00C96175">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C96175" w:rsidRDefault="00C9617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D64AEB"/>
    <w:multiLevelType w:val="multilevel"/>
    <w:tmpl w:val="DB4A5B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C838C7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BDDAE904"/>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C652F154"/>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ascii="Nudista" w:hAnsi="Nudista" w:cs="Times New Roman" w:hint="default"/>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0EB48C8"/>
    <w:multiLevelType w:val="multilevel"/>
    <w:tmpl w:val="EEDACBF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8"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570B17"/>
    <w:multiLevelType w:val="multilevel"/>
    <w:tmpl w:val="5002EFA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7"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8" w15:restartNumberingAfterBreak="0">
    <w:nsid w:val="502D0D0F"/>
    <w:multiLevelType w:val="multilevel"/>
    <w:tmpl w:val="1C008136"/>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9"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1"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331471C"/>
    <w:multiLevelType w:val="multilevel"/>
    <w:tmpl w:val="EBF0DFC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3"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4"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8"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9"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85D2497"/>
    <w:multiLevelType w:val="multilevel"/>
    <w:tmpl w:val="4A54CE62"/>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7"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1"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1E25AFF"/>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3947B2A"/>
    <w:multiLevelType w:val="multilevel"/>
    <w:tmpl w:val="30FECA84"/>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Nudista" w:hAnsi="Nudista" w:hint="default"/>
      </w:rPr>
    </w:lvl>
    <w:lvl w:ilvl="2">
      <w:start w:val="1"/>
      <w:numFmt w:val="decimal"/>
      <w:lvlText w:val="%1.%2.%3."/>
      <w:lvlJc w:val="left"/>
      <w:pPr>
        <w:ind w:left="646"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405714B"/>
    <w:multiLevelType w:val="multilevel"/>
    <w:tmpl w:val="AC104E4A"/>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4556813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D350A5"/>
    <w:multiLevelType w:val="multilevel"/>
    <w:tmpl w:val="7DF0BC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9" w15:restartNumberingAfterBreak="0">
    <w:nsid w:val="7041394C"/>
    <w:multiLevelType w:val="multilevel"/>
    <w:tmpl w:val="6624CAF2"/>
    <w:numStyleLink w:val="Importovantl3"/>
  </w:abstractNum>
  <w:abstractNum w:abstractNumId="150"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7"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8"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9" w15:restartNumberingAfterBreak="0">
    <w:nsid w:val="78743B4F"/>
    <w:multiLevelType w:val="multilevel"/>
    <w:tmpl w:val="6120733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ascii="Nudista" w:hAnsi="Nudista"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92F51A0"/>
    <w:multiLevelType w:val="multilevel"/>
    <w:tmpl w:val="96EEB0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6"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7"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9"/>
  </w:num>
  <w:num w:numId="2">
    <w:abstractNumId w:val="12"/>
  </w:num>
  <w:num w:numId="3">
    <w:abstractNumId w:val="8"/>
  </w:num>
  <w:num w:numId="4">
    <w:abstractNumId w:val="83"/>
  </w:num>
  <w:num w:numId="5">
    <w:abstractNumId w:val="161"/>
  </w:num>
  <w:num w:numId="6">
    <w:abstractNumId w:val="98"/>
  </w:num>
  <w:num w:numId="7">
    <w:abstractNumId w:val="139"/>
  </w:num>
  <w:num w:numId="8">
    <w:abstractNumId w:val="64"/>
  </w:num>
  <w:num w:numId="9">
    <w:abstractNumId w:val="136"/>
  </w:num>
  <w:num w:numId="10">
    <w:abstractNumId w:val="120"/>
  </w:num>
  <w:num w:numId="11">
    <w:abstractNumId w:val="24"/>
  </w:num>
  <w:num w:numId="12">
    <w:abstractNumId w:val="148"/>
  </w:num>
  <w:num w:numId="13">
    <w:abstractNumId w:val="58"/>
  </w:num>
  <w:num w:numId="14">
    <w:abstractNumId w:val="133"/>
  </w:num>
  <w:num w:numId="15">
    <w:abstractNumId w:val="18"/>
  </w:num>
  <w:num w:numId="1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7"/>
  </w:num>
  <w:num w:numId="19">
    <w:abstractNumId w:val="100"/>
  </w:num>
  <w:num w:numId="20">
    <w:abstractNumId w:val="163"/>
  </w:num>
  <w:num w:numId="21">
    <w:abstractNumId w:val="26"/>
  </w:num>
  <w:num w:numId="22">
    <w:abstractNumId w:val="155"/>
  </w:num>
  <w:num w:numId="23">
    <w:abstractNumId w:val="137"/>
  </w:num>
  <w:num w:numId="24">
    <w:abstractNumId w:val="167"/>
  </w:num>
  <w:num w:numId="25">
    <w:abstractNumId w:val="51"/>
  </w:num>
  <w:num w:numId="26">
    <w:abstractNumId w:val="30"/>
  </w:num>
  <w:num w:numId="27">
    <w:abstractNumId w:val="32"/>
  </w:num>
  <w:num w:numId="28">
    <w:abstractNumId w:val="151"/>
  </w:num>
  <w:num w:numId="29">
    <w:abstractNumId w:val="160"/>
  </w:num>
  <w:num w:numId="30">
    <w:abstractNumId w:val="49"/>
  </w:num>
  <w:num w:numId="31">
    <w:abstractNumId w:val="152"/>
  </w:num>
  <w:num w:numId="32">
    <w:abstractNumId w:val="103"/>
  </w:num>
  <w:num w:numId="33">
    <w:abstractNumId w:val="154"/>
  </w:num>
  <w:num w:numId="34">
    <w:abstractNumId w:val="34"/>
  </w:num>
  <w:num w:numId="35">
    <w:abstractNumId w:val="43"/>
  </w:num>
  <w:num w:numId="36">
    <w:abstractNumId w:val="124"/>
  </w:num>
  <w:num w:numId="37">
    <w:abstractNumId w:val="70"/>
  </w:num>
  <w:num w:numId="38">
    <w:abstractNumId w:val="106"/>
  </w:num>
  <w:num w:numId="39">
    <w:abstractNumId w:val="108"/>
  </w:num>
  <w:num w:numId="40">
    <w:abstractNumId w:val="115"/>
  </w:num>
  <w:num w:numId="41">
    <w:abstractNumId w:val="17"/>
  </w:num>
  <w:num w:numId="42">
    <w:abstractNumId w:val="13"/>
  </w:num>
  <w:num w:numId="43">
    <w:abstractNumId w:val="146"/>
  </w:num>
  <w:num w:numId="44">
    <w:abstractNumId w:val="3"/>
  </w:num>
  <w:num w:numId="45">
    <w:abstractNumId w:val="126"/>
  </w:num>
  <w:num w:numId="46">
    <w:abstractNumId w:val="2"/>
  </w:num>
  <w:num w:numId="47">
    <w:abstractNumId w:val="22"/>
  </w:num>
  <w:num w:numId="48">
    <w:abstractNumId w:val="48"/>
  </w:num>
  <w:num w:numId="49">
    <w:abstractNumId w:val="14"/>
  </w:num>
  <w:num w:numId="50">
    <w:abstractNumId w:val="50"/>
  </w:num>
  <w:num w:numId="51">
    <w:abstractNumId w:val="39"/>
  </w:num>
  <w:num w:numId="52">
    <w:abstractNumId w:val="59"/>
  </w:num>
  <w:num w:numId="53">
    <w:abstractNumId w:val="42"/>
  </w:num>
  <w:num w:numId="54">
    <w:abstractNumId w:val="5"/>
  </w:num>
  <w:num w:numId="55">
    <w:abstractNumId w:val="162"/>
  </w:num>
  <w:num w:numId="56">
    <w:abstractNumId w:val="89"/>
  </w:num>
  <w:num w:numId="57">
    <w:abstractNumId w:val="78"/>
  </w:num>
  <w:num w:numId="58">
    <w:abstractNumId w:val="33"/>
  </w:num>
  <w:num w:numId="59">
    <w:abstractNumId w:val="150"/>
  </w:num>
  <w:num w:numId="60">
    <w:abstractNumId w:val="80"/>
  </w:num>
  <w:num w:numId="61">
    <w:abstractNumId w:val="36"/>
  </w:num>
  <w:num w:numId="62">
    <w:abstractNumId w:val="65"/>
  </w:num>
  <w:num w:numId="63">
    <w:abstractNumId w:val="54"/>
  </w:num>
  <w:num w:numId="64">
    <w:abstractNumId w:val="116"/>
  </w:num>
  <w:num w:numId="65">
    <w:abstractNumId w:val="123"/>
  </w:num>
  <w:num w:numId="66">
    <w:abstractNumId w:val="29"/>
  </w:num>
  <w:num w:numId="67">
    <w:abstractNumId w:val="46"/>
  </w:num>
  <w:num w:numId="68">
    <w:abstractNumId w:val="60"/>
  </w:num>
  <w:num w:numId="69">
    <w:abstractNumId w:val="68"/>
  </w:num>
  <w:num w:numId="70">
    <w:abstractNumId w:val="112"/>
  </w:num>
  <w:num w:numId="71">
    <w:abstractNumId w:val="94"/>
  </w:num>
  <w:num w:numId="72">
    <w:abstractNumId w:val="53"/>
  </w:num>
  <w:num w:numId="73">
    <w:abstractNumId w:val="16"/>
  </w:num>
  <w:num w:numId="74">
    <w:abstractNumId w:val="61"/>
  </w:num>
  <w:num w:numId="75">
    <w:abstractNumId w:val="21"/>
  </w:num>
  <w:num w:numId="76">
    <w:abstractNumId w:val="23"/>
  </w:num>
  <w:num w:numId="77">
    <w:abstractNumId w:val="47"/>
  </w:num>
  <w:num w:numId="78">
    <w:abstractNumId w:val="141"/>
  </w:num>
  <w:num w:numId="79">
    <w:abstractNumId w:val="72"/>
  </w:num>
  <w:num w:numId="80">
    <w:abstractNumId w:val="75"/>
  </w:num>
  <w:num w:numId="81">
    <w:abstractNumId w:val="130"/>
  </w:num>
  <w:num w:numId="82">
    <w:abstractNumId w:val="81"/>
  </w:num>
  <w:num w:numId="83">
    <w:abstractNumId w:val="31"/>
  </w:num>
  <w:num w:numId="84">
    <w:abstractNumId w:val="142"/>
  </w:num>
  <w:num w:numId="85">
    <w:abstractNumId w:val="99"/>
  </w:num>
  <w:num w:numId="86">
    <w:abstractNumId w:val="20"/>
  </w:num>
  <w:num w:numId="87">
    <w:abstractNumId w:val="6"/>
  </w:num>
  <w:num w:numId="88">
    <w:abstractNumId w:val="145"/>
  </w:num>
  <w:num w:numId="89">
    <w:abstractNumId w:val="90"/>
  </w:num>
  <w:num w:numId="90">
    <w:abstractNumId w:val="15"/>
  </w:num>
  <w:num w:numId="91">
    <w:abstractNumId w:val="84"/>
  </w:num>
  <w:num w:numId="92">
    <w:abstractNumId w:val="144"/>
  </w:num>
  <w:num w:numId="93">
    <w:abstractNumId w:val="40"/>
  </w:num>
  <w:num w:numId="94">
    <w:abstractNumId w:val="143"/>
  </w:num>
  <w:num w:numId="95">
    <w:abstractNumId w:val="118"/>
  </w:num>
  <w:num w:numId="96">
    <w:abstractNumId w:val="69"/>
  </w:num>
  <w:num w:numId="97">
    <w:abstractNumId w:val="95"/>
  </w:num>
  <w:num w:numId="98">
    <w:abstractNumId w:val="113"/>
  </w:num>
  <w:num w:numId="99">
    <w:abstractNumId w:val="52"/>
  </w:num>
  <w:num w:numId="100">
    <w:abstractNumId w:val="129"/>
  </w:num>
  <w:num w:numId="101">
    <w:abstractNumId w:val="4"/>
  </w:num>
  <w:num w:numId="102">
    <w:abstractNumId w:val="127"/>
  </w:num>
  <w:num w:numId="103">
    <w:abstractNumId w:val="35"/>
  </w:num>
  <w:num w:numId="104">
    <w:abstractNumId w:val="164"/>
  </w:num>
  <w:num w:numId="105">
    <w:abstractNumId w:val="166"/>
  </w:num>
  <w:num w:numId="106">
    <w:abstractNumId w:val="156"/>
  </w:num>
  <w:num w:numId="107">
    <w:abstractNumId w:val="9"/>
  </w:num>
  <w:num w:numId="108">
    <w:abstractNumId w:val="87"/>
  </w:num>
  <w:num w:numId="109">
    <w:abstractNumId w:val="138"/>
  </w:num>
  <w:num w:numId="110">
    <w:abstractNumId w:val="153"/>
  </w:num>
  <w:num w:numId="111">
    <w:abstractNumId w:val="27"/>
  </w:num>
  <w:num w:numId="112">
    <w:abstractNumId w:val="114"/>
  </w:num>
  <w:num w:numId="113">
    <w:abstractNumId w:val="77"/>
  </w:num>
  <w:num w:numId="114">
    <w:abstractNumId w:val="85"/>
  </w:num>
  <w:num w:numId="115">
    <w:abstractNumId w:val="104"/>
  </w:num>
  <w:num w:numId="116">
    <w:abstractNumId w:val="7"/>
  </w:num>
  <w:num w:numId="117">
    <w:abstractNumId w:val="168"/>
  </w:num>
  <w:num w:numId="118">
    <w:abstractNumId w:val="44"/>
  </w:num>
  <w:num w:numId="119">
    <w:abstractNumId w:val="121"/>
  </w:num>
  <w:num w:numId="120">
    <w:abstractNumId w:val="25"/>
  </w:num>
  <w:num w:numId="121">
    <w:abstractNumId w:val="71"/>
  </w:num>
  <w:num w:numId="122">
    <w:abstractNumId w:val="74"/>
  </w:num>
  <w:num w:numId="123">
    <w:abstractNumId w:val="92"/>
  </w:num>
  <w:num w:numId="124">
    <w:abstractNumId w:val="147"/>
  </w:num>
  <w:num w:numId="125">
    <w:abstractNumId w:val="91"/>
  </w:num>
  <w:num w:numId="126">
    <w:abstractNumId w:val="110"/>
  </w:num>
  <w:num w:numId="127">
    <w:abstractNumId w:val="101"/>
  </w:num>
  <w:num w:numId="128">
    <w:abstractNumId w:val="132"/>
  </w:num>
  <w:num w:numId="129">
    <w:abstractNumId w:val="41"/>
  </w:num>
  <w:num w:numId="130">
    <w:abstractNumId w:val="82"/>
  </w:num>
  <w:num w:numId="131">
    <w:abstractNumId w:val="86"/>
  </w:num>
  <w:num w:numId="132">
    <w:abstractNumId w:val="63"/>
  </w:num>
  <w:num w:numId="133">
    <w:abstractNumId w:val="66"/>
  </w:num>
  <w:num w:numId="134">
    <w:abstractNumId w:val="105"/>
  </w:num>
  <w:num w:numId="135">
    <w:abstractNumId w:val="119"/>
  </w:num>
  <w:num w:numId="136">
    <w:abstractNumId w:val="67"/>
  </w:num>
  <w:num w:numId="137">
    <w:abstractNumId w:val="140"/>
  </w:num>
  <w:num w:numId="138">
    <w:abstractNumId w:val="93"/>
  </w:num>
  <w:num w:numId="139">
    <w:abstractNumId w:val="45"/>
  </w:num>
  <w:num w:numId="14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9"/>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10"/>
  </w:num>
  <w:num w:numId="143">
    <w:abstractNumId w:val="57"/>
  </w:num>
  <w:num w:numId="144">
    <w:abstractNumId w:val="159"/>
  </w:num>
  <w:num w:numId="145">
    <w:abstractNumId w:val="102"/>
  </w:num>
  <w:num w:numId="146">
    <w:abstractNumId w:val="111"/>
  </w:num>
  <w:num w:numId="147">
    <w:abstractNumId w:val="76"/>
  </w:num>
  <w:num w:numId="148">
    <w:abstractNumId w:val="109"/>
  </w:num>
  <w:num w:numId="149">
    <w:abstractNumId w:val="37"/>
  </w:num>
  <w:num w:numId="150">
    <w:abstractNumId w:val="73"/>
  </w:num>
  <w:num w:numId="151">
    <w:abstractNumId w:val="0"/>
  </w:num>
  <w:num w:numId="152">
    <w:abstractNumId w:val="135"/>
  </w:num>
  <w:num w:numId="153">
    <w:abstractNumId w:val="38"/>
  </w:num>
  <w:num w:numId="154">
    <w:abstractNumId w:val="11"/>
  </w:num>
  <w:num w:numId="155">
    <w:abstractNumId w:val="97"/>
  </w:num>
  <w:num w:numId="156">
    <w:abstractNumId w:val="96"/>
  </w:num>
  <w:num w:numId="157">
    <w:abstractNumId w:val="158"/>
  </w:num>
  <w:num w:numId="158">
    <w:abstractNumId w:val="128"/>
  </w:num>
  <w:num w:numId="159">
    <w:abstractNumId w:val="56"/>
  </w:num>
  <w:num w:numId="160">
    <w:abstractNumId w:val="62"/>
  </w:num>
  <w:num w:numId="161">
    <w:abstractNumId w:val="88"/>
  </w:num>
  <w:num w:numId="162">
    <w:abstractNumId w:val="55"/>
  </w:num>
  <w:num w:numId="163">
    <w:abstractNumId w:val="117"/>
  </w:num>
  <w:num w:numId="164">
    <w:abstractNumId w:val="107"/>
  </w:num>
  <w:num w:numId="165">
    <w:abstractNumId w:val="165"/>
  </w:num>
  <w:num w:numId="166">
    <w:abstractNumId w:val="19"/>
  </w:num>
  <w:num w:numId="167">
    <w:abstractNumId w:val="148"/>
  </w:num>
  <w:num w:numId="168">
    <w:abstractNumId w:val="28"/>
  </w:num>
  <w:num w:numId="169">
    <w:abstractNumId w:val="134"/>
  </w:num>
  <w:num w:numId="170">
    <w:abstractNumId w:val="122"/>
  </w:num>
  <w:num w:numId="171">
    <w:abstractNumId w:val="1"/>
  </w:num>
  <w:num w:numId="17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5"/>
  </w:num>
  <w:num w:numId="174">
    <w:abstractNumId w:val="131"/>
  </w:num>
  <w:num w:numId="175">
    <w:abstractNumId w:val="64"/>
  </w:num>
  <w:num w:numId="176">
    <w:abstractNumId w:val="64"/>
  </w:num>
  <w:num w:numId="177">
    <w:abstractNumId w:val="64"/>
  </w:num>
  <w:num w:numId="178">
    <w:abstractNumId w:val="64"/>
  </w:num>
  <w:num w:numId="179">
    <w:abstractNumId w:val="64"/>
  </w:num>
  <w:num w:numId="180">
    <w:abstractNumId w:val="64"/>
  </w:num>
  <w:num w:numId="181">
    <w:abstractNumId w:val="64"/>
  </w:num>
  <w:num w:numId="182">
    <w:abstractNumId w:val="64"/>
  </w:num>
  <w:num w:numId="18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X">
    <w15:presenceInfo w15:providerId="None" w15:userId="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21FE"/>
    <w:rsid w:val="00073D6B"/>
    <w:rsid w:val="00074DB4"/>
    <w:rsid w:val="000802FB"/>
    <w:rsid w:val="000807F0"/>
    <w:rsid w:val="0008097D"/>
    <w:rsid w:val="00082A71"/>
    <w:rsid w:val="000843E0"/>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F1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67C0B"/>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7498"/>
    <w:rsid w:val="001A0147"/>
    <w:rsid w:val="001A2278"/>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C7C58"/>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3011"/>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1445"/>
    <w:rsid w:val="00241F17"/>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1DA"/>
    <w:rsid w:val="002C1D68"/>
    <w:rsid w:val="002C42EA"/>
    <w:rsid w:val="002C4E53"/>
    <w:rsid w:val="002C77D0"/>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4AB2"/>
    <w:rsid w:val="00325D46"/>
    <w:rsid w:val="0032619E"/>
    <w:rsid w:val="00327E37"/>
    <w:rsid w:val="0033459F"/>
    <w:rsid w:val="00334A7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5B38"/>
    <w:rsid w:val="00356169"/>
    <w:rsid w:val="00357CA1"/>
    <w:rsid w:val="00361E7A"/>
    <w:rsid w:val="00362C87"/>
    <w:rsid w:val="00372490"/>
    <w:rsid w:val="00372ADE"/>
    <w:rsid w:val="003744F8"/>
    <w:rsid w:val="00377A7B"/>
    <w:rsid w:val="003805EA"/>
    <w:rsid w:val="00380983"/>
    <w:rsid w:val="00381A1A"/>
    <w:rsid w:val="00382656"/>
    <w:rsid w:val="00383274"/>
    <w:rsid w:val="00386B5F"/>
    <w:rsid w:val="003878D1"/>
    <w:rsid w:val="0039020D"/>
    <w:rsid w:val="003902BD"/>
    <w:rsid w:val="00390D77"/>
    <w:rsid w:val="003912CE"/>
    <w:rsid w:val="00394A07"/>
    <w:rsid w:val="00394E94"/>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6A26"/>
    <w:rsid w:val="003F7B0B"/>
    <w:rsid w:val="0040057F"/>
    <w:rsid w:val="00401C9F"/>
    <w:rsid w:val="00401CEF"/>
    <w:rsid w:val="00402338"/>
    <w:rsid w:val="004048BE"/>
    <w:rsid w:val="00407216"/>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558D"/>
    <w:rsid w:val="004760DD"/>
    <w:rsid w:val="00477845"/>
    <w:rsid w:val="00480C79"/>
    <w:rsid w:val="004834E8"/>
    <w:rsid w:val="00484AC0"/>
    <w:rsid w:val="00485900"/>
    <w:rsid w:val="00485BCC"/>
    <w:rsid w:val="004914C2"/>
    <w:rsid w:val="00491AAF"/>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67CF"/>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12A4"/>
    <w:rsid w:val="005C36FF"/>
    <w:rsid w:val="005C3EA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05F9"/>
    <w:rsid w:val="006024C8"/>
    <w:rsid w:val="0060491D"/>
    <w:rsid w:val="006050E7"/>
    <w:rsid w:val="0060595B"/>
    <w:rsid w:val="00606106"/>
    <w:rsid w:val="006073E1"/>
    <w:rsid w:val="006119B0"/>
    <w:rsid w:val="00611C75"/>
    <w:rsid w:val="00611EB0"/>
    <w:rsid w:val="006140B7"/>
    <w:rsid w:val="00614D67"/>
    <w:rsid w:val="00615F10"/>
    <w:rsid w:val="00617486"/>
    <w:rsid w:val="00621595"/>
    <w:rsid w:val="00623442"/>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85B"/>
    <w:rsid w:val="00684A57"/>
    <w:rsid w:val="00684F1A"/>
    <w:rsid w:val="00685696"/>
    <w:rsid w:val="0068609F"/>
    <w:rsid w:val="0068617D"/>
    <w:rsid w:val="00686343"/>
    <w:rsid w:val="0069320B"/>
    <w:rsid w:val="00697BA6"/>
    <w:rsid w:val="006A070A"/>
    <w:rsid w:val="006A0F52"/>
    <w:rsid w:val="006A3B42"/>
    <w:rsid w:val="006A4D1B"/>
    <w:rsid w:val="006A598A"/>
    <w:rsid w:val="006B0845"/>
    <w:rsid w:val="006B19FF"/>
    <w:rsid w:val="006B25A1"/>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D5AC2"/>
    <w:rsid w:val="006E0E14"/>
    <w:rsid w:val="006E0E8E"/>
    <w:rsid w:val="006E3693"/>
    <w:rsid w:val="006E4D10"/>
    <w:rsid w:val="006E639D"/>
    <w:rsid w:val="006E6C6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2162"/>
    <w:rsid w:val="007323B6"/>
    <w:rsid w:val="0073798F"/>
    <w:rsid w:val="00737A1B"/>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6E9A"/>
    <w:rsid w:val="007B744F"/>
    <w:rsid w:val="007C2178"/>
    <w:rsid w:val="007C3C86"/>
    <w:rsid w:val="007C4F8C"/>
    <w:rsid w:val="007C50C2"/>
    <w:rsid w:val="007D1445"/>
    <w:rsid w:val="007D1792"/>
    <w:rsid w:val="007D4BA8"/>
    <w:rsid w:val="007D6829"/>
    <w:rsid w:val="007E0946"/>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C4F"/>
    <w:rsid w:val="008947C1"/>
    <w:rsid w:val="00894DEC"/>
    <w:rsid w:val="008962F7"/>
    <w:rsid w:val="00897708"/>
    <w:rsid w:val="008A0561"/>
    <w:rsid w:val="008A18D7"/>
    <w:rsid w:val="008A1942"/>
    <w:rsid w:val="008A2121"/>
    <w:rsid w:val="008A3C58"/>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0624"/>
    <w:rsid w:val="00931231"/>
    <w:rsid w:val="00931A14"/>
    <w:rsid w:val="00931FFD"/>
    <w:rsid w:val="0093273F"/>
    <w:rsid w:val="00936AD3"/>
    <w:rsid w:val="0094033C"/>
    <w:rsid w:val="00942465"/>
    <w:rsid w:val="0094391B"/>
    <w:rsid w:val="00944405"/>
    <w:rsid w:val="00950382"/>
    <w:rsid w:val="00951B04"/>
    <w:rsid w:val="00956724"/>
    <w:rsid w:val="009567D7"/>
    <w:rsid w:val="00957E4B"/>
    <w:rsid w:val="00965F90"/>
    <w:rsid w:val="0096658E"/>
    <w:rsid w:val="00972EDB"/>
    <w:rsid w:val="00972FD9"/>
    <w:rsid w:val="009750E8"/>
    <w:rsid w:val="0097630D"/>
    <w:rsid w:val="00977448"/>
    <w:rsid w:val="009813E2"/>
    <w:rsid w:val="0098163C"/>
    <w:rsid w:val="00981AEC"/>
    <w:rsid w:val="00981D5F"/>
    <w:rsid w:val="00982076"/>
    <w:rsid w:val="00982F4B"/>
    <w:rsid w:val="009852D9"/>
    <w:rsid w:val="00986798"/>
    <w:rsid w:val="00990BDD"/>
    <w:rsid w:val="00994000"/>
    <w:rsid w:val="0099409F"/>
    <w:rsid w:val="00995077"/>
    <w:rsid w:val="00995258"/>
    <w:rsid w:val="00995652"/>
    <w:rsid w:val="00997EC9"/>
    <w:rsid w:val="009A041A"/>
    <w:rsid w:val="009A0816"/>
    <w:rsid w:val="009A2629"/>
    <w:rsid w:val="009A3C4E"/>
    <w:rsid w:val="009A6340"/>
    <w:rsid w:val="009A64C4"/>
    <w:rsid w:val="009A70D0"/>
    <w:rsid w:val="009A7C85"/>
    <w:rsid w:val="009B1DBD"/>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1DA5"/>
    <w:rsid w:val="00A620D1"/>
    <w:rsid w:val="00A6339D"/>
    <w:rsid w:val="00A635A0"/>
    <w:rsid w:val="00A64093"/>
    <w:rsid w:val="00A643B4"/>
    <w:rsid w:val="00A64FA9"/>
    <w:rsid w:val="00A6622F"/>
    <w:rsid w:val="00A6662D"/>
    <w:rsid w:val="00A70240"/>
    <w:rsid w:val="00A70EA0"/>
    <w:rsid w:val="00A72DE9"/>
    <w:rsid w:val="00A7309B"/>
    <w:rsid w:val="00A74E9D"/>
    <w:rsid w:val="00A7533E"/>
    <w:rsid w:val="00A753D0"/>
    <w:rsid w:val="00A764EF"/>
    <w:rsid w:val="00A76984"/>
    <w:rsid w:val="00A771EA"/>
    <w:rsid w:val="00A80D99"/>
    <w:rsid w:val="00A82819"/>
    <w:rsid w:val="00A85B2E"/>
    <w:rsid w:val="00A8657E"/>
    <w:rsid w:val="00A87D1C"/>
    <w:rsid w:val="00A9000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8F3"/>
    <w:rsid w:val="00AE1A90"/>
    <w:rsid w:val="00AE3C0C"/>
    <w:rsid w:val="00AE4FD8"/>
    <w:rsid w:val="00AE54F8"/>
    <w:rsid w:val="00AE6AD2"/>
    <w:rsid w:val="00AF050F"/>
    <w:rsid w:val="00AF0841"/>
    <w:rsid w:val="00AF35E9"/>
    <w:rsid w:val="00AF45F5"/>
    <w:rsid w:val="00AF49A6"/>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44A"/>
    <w:rsid w:val="00BB1597"/>
    <w:rsid w:val="00BB3A6A"/>
    <w:rsid w:val="00BB5A48"/>
    <w:rsid w:val="00BC061A"/>
    <w:rsid w:val="00BC167C"/>
    <w:rsid w:val="00BC1B76"/>
    <w:rsid w:val="00BC4031"/>
    <w:rsid w:val="00BC43C6"/>
    <w:rsid w:val="00BC615D"/>
    <w:rsid w:val="00BD0F48"/>
    <w:rsid w:val="00BD13FE"/>
    <w:rsid w:val="00BD1442"/>
    <w:rsid w:val="00BD17A0"/>
    <w:rsid w:val="00BD1B26"/>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D48"/>
    <w:rsid w:val="00C04122"/>
    <w:rsid w:val="00C0591D"/>
    <w:rsid w:val="00C05A8D"/>
    <w:rsid w:val="00C10FCE"/>
    <w:rsid w:val="00C11146"/>
    <w:rsid w:val="00C1312E"/>
    <w:rsid w:val="00C13D35"/>
    <w:rsid w:val="00C17768"/>
    <w:rsid w:val="00C22148"/>
    <w:rsid w:val="00C239D6"/>
    <w:rsid w:val="00C24CCA"/>
    <w:rsid w:val="00C25D4A"/>
    <w:rsid w:val="00C3292D"/>
    <w:rsid w:val="00C33315"/>
    <w:rsid w:val="00C33CB4"/>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80233"/>
    <w:rsid w:val="00C82160"/>
    <w:rsid w:val="00C83D39"/>
    <w:rsid w:val="00C84568"/>
    <w:rsid w:val="00C8577F"/>
    <w:rsid w:val="00C90277"/>
    <w:rsid w:val="00C93EDA"/>
    <w:rsid w:val="00C96175"/>
    <w:rsid w:val="00CA1DFC"/>
    <w:rsid w:val="00CA20B0"/>
    <w:rsid w:val="00CA40EC"/>
    <w:rsid w:val="00CA4872"/>
    <w:rsid w:val="00CA62C6"/>
    <w:rsid w:val="00CB08D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3ADC"/>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35D0"/>
    <w:rsid w:val="00D26234"/>
    <w:rsid w:val="00D2715F"/>
    <w:rsid w:val="00D27DC1"/>
    <w:rsid w:val="00D309D1"/>
    <w:rsid w:val="00D30E2C"/>
    <w:rsid w:val="00D3135F"/>
    <w:rsid w:val="00D34D81"/>
    <w:rsid w:val="00D35713"/>
    <w:rsid w:val="00D36ECE"/>
    <w:rsid w:val="00D417DD"/>
    <w:rsid w:val="00D438F2"/>
    <w:rsid w:val="00D4440F"/>
    <w:rsid w:val="00D45723"/>
    <w:rsid w:val="00D45AB1"/>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2E35"/>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20B"/>
    <w:rsid w:val="00E507EC"/>
    <w:rsid w:val="00E50AA7"/>
    <w:rsid w:val="00E50E0B"/>
    <w:rsid w:val="00E51ACC"/>
    <w:rsid w:val="00E53169"/>
    <w:rsid w:val="00E539DC"/>
    <w:rsid w:val="00E5411F"/>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C382E"/>
    <w:rsid w:val="00EC3E38"/>
    <w:rsid w:val="00EC502D"/>
    <w:rsid w:val="00ED1488"/>
    <w:rsid w:val="00ED5C82"/>
    <w:rsid w:val="00ED6D41"/>
    <w:rsid w:val="00ED6FE4"/>
    <w:rsid w:val="00ED7EBE"/>
    <w:rsid w:val="00EE14B1"/>
    <w:rsid w:val="00EE4669"/>
    <w:rsid w:val="00EE4D8C"/>
    <w:rsid w:val="00EE518B"/>
    <w:rsid w:val="00EF02DF"/>
    <w:rsid w:val="00EF10EB"/>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6C4"/>
    <w:rsid w:val="00F46F1E"/>
    <w:rsid w:val="00F46F31"/>
    <w:rsid w:val="00F46F43"/>
    <w:rsid w:val="00F516C7"/>
    <w:rsid w:val="00F52B5F"/>
    <w:rsid w:val="00F54B16"/>
    <w:rsid w:val="00F56AD4"/>
    <w:rsid w:val="00F56FC1"/>
    <w:rsid w:val="00F57943"/>
    <w:rsid w:val="00F61168"/>
    <w:rsid w:val="00F619CE"/>
    <w:rsid w:val="00F61A88"/>
    <w:rsid w:val="00F6627E"/>
    <w:rsid w:val="00F751E5"/>
    <w:rsid w:val="00F825AE"/>
    <w:rsid w:val="00F83104"/>
    <w:rsid w:val="00F83BB4"/>
    <w:rsid w:val="00F8669B"/>
    <w:rsid w:val="00F86920"/>
    <w:rsid w:val="00F87007"/>
    <w:rsid w:val="00F87080"/>
    <w:rsid w:val="00F91CDC"/>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5249606">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4773988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25199363">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Technicke_poziadavky_sw_JOSEPHINE.pdf" TargetMode="External"/><Relationship Id="rId26"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Skrateny_navod_ucastnik.pdf" TargetMode="External"/><Relationship Id="rId25" Type="http://schemas.openxmlformats.org/officeDocument/2006/relationships/hyperlink" Target="https://www.uvo.gov.sk/espd/filter?lang=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uvostat.sk/cpvkod/3371" TargetMode="External"/><Relationship Id="rId23" Type="http://schemas.openxmlformats.org/officeDocument/2006/relationships/header" Target="header4.xml"/><Relationship Id="rId28"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3392"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598EB-B6B1-4F33-AD78-6D63E3C3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35</Pages>
  <Words>9203</Words>
  <Characters>60620</Characters>
  <Application>Microsoft Office Word</Application>
  <DocSecurity>0</DocSecurity>
  <Lines>505</Lines>
  <Paragraphs>139</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69684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56</cp:revision>
  <cp:lastPrinted>2020-11-13T08:15:00Z</cp:lastPrinted>
  <dcterms:created xsi:type="dcterms:W3CDTF">2020-11-13T07:56:00Z</dcterms:created>
  <dcterms:modified xsi:type="dcterms:W3CDTF">2021-03-31T18:03:00Z</dcterms:modified>
</cp:coreProperties>
</file>