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4A424" w14:textId="40A200B7" w:rsidR="00606ED5" w:rsidRDefault="00606ED5" w:rsidP="00F6358D">
      <w:pPr>
        <w:jc w:val="center"/>
        <w:rPr>
          <w:rFonts w:ascii="Arial" w:hAnsi="Arial" w:cs="Arial"/>
          <w:b/>
          <w:sz w:val="28"/>
          <w:szCs w:val="28"/>
        </w:rPr>
      </w:pPr>
    </w:p>
    <w:p w14:paraId="35B9BFBD" w14:textId="77777777" w:rsidR="00606ED5" w:rsidRDefault="00606ED5" w:rsidP="00F6358D">
      <w:pPr>
        <w:jc w:val="center"/>
        <w:rPr>
          <w:rFonts w:ascii="Arial" w:hAnsi="Arial" w:cs="Arial"/>
          <w:b/>
          <w:sz w:val="28"/>
          <w:szCs w:val="28"/>
        </w:rPr>
      </w:pPr>
    </w:p>
    <w:p w14:paraId="41E80D60" w14:textId="584EA21B"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41E80D61" w14:textId="55233DCA"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3A783D6C" w14:textId="1B050B25" w:rsidR="00424FC8" w:rsidRDefault="00424FC8" w:rsidP="0056336C">
      <w:pPr>
        <w:pStyle w:val="TextEL"/>
        <w:tabs>
          <w:tab w:val="clear" w:pos="709"/>
        </w:tabs>
        <w:spacing w:after="120"/>
        <w:jc w:val="center"/>
        <w:outlineLvl w:val="0"/>
        <w:rPr>
          <w:rFonts w:ascii="Arial" w:hAnsi="Arial"/>
          <w:b/>
        </w:rPr>
      </w:pPr>
      <w:r>
        <w:rPr>
          <w:rFonts w:ascii="Arial" w:hAnsi="Arial"/>
          <w:b/>
        </w:rPr>
        <w:t>„</w:t>
      </w:r>
      <w:r w:rsidR="006C1EAE">
        <w:rPr>
          <w:rFonts w:ascii="Arial" w:hAnsi="Arial"/>
          <w:b/>
        </w:rPr>
        <w:t>VÝCHOD</w:t>
      </w:r>
      <w:r>
        <w:rPr>
          <w:rFonts w:ascii="Arial" w:hAnsi="Arial"/>
          <w:b/>
        </w:rPr>
        <w:t>“</w:t>
      </w:r>
    </w:p>
    <w:p w14:paraId="41E80D65" w14:textId="7B23DD43"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41E80D66"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41E80D67"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41E80D68"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41E80D6B" w14:textId="77777777" w:rsidTr="006A06C0">
        <w:trPr>
          <w:trHeight w:val="530"/>
        </w:trPr>
        <w:tc>
          <w:tcPr>
            <w:tcW w:w="3420" w:type="dxa"/>
            <w:shd w:val="clear" w:color="auto" w:fill="E6E6E6"/>
            <w:vAlign w:val="center"/>
          </w:tcPr>
          <w:p w14:paraId="41E80D69"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41E80D6A" w14:textId="4ACB62E4"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41E80D6E" w14:textId="77777777" w:rsidTr="006A06C0">
        <w:trPr>
          <w:trHeight w:val="284"/>
        </w:trPr>
        <w:tc>
          <w:tcPr>
            <w:tcW w:w="3420" w:type="dxa"/>
            <w:vAlign w:val="center"/>
          </w:tcPr>
          <w:p w14:paraId="41E80D6C"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6D" w14:textId="6FFAABCE"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1E80D71" w14:textId="77777777" w:rsidTr="006A06C0">
        <w:trPr>
          <w:trHeight w:val="284"/>
        </w:trPr>
        <w:tc>
          <w:tcPr>
            <w:tcW w:w="3420" w:type="dxa"/>
          </w:tcPr>
          <w:p w14:paraId="41E80D6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FDCCFE5" w14:textId="76FDA679"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41E80D70" w14:textId="7E9DEC5A"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41E80D74" w14:textId="77777777" w:rsidTr="006A06C0">
        <w:trPr>
          <w:trHeight w:val="284"/>
        </w:trPr>
        <w:tc>
          <w:tcPr>
            <w:tcW w:w="3420" w:type="dxa"/>
            <w:vAlign w:val="center"/>
          </w:tcPr>
          <w:p w14:paraId="41E80D72"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73"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41E80D77" w14:textId="77777777" w:rsidTr="006A06C0">
        <w:trPr>
          <w:trHeight w:val="281"/>
        </w:trPr>
        <w:tc>
          <w:tcPr>
            <w:tcW w:w="3420" w:type="dxa"/>
            <w:vAlign w:val="center"/>
          </w:tcPr>
          <w:p w14:paraId="41E80D7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76"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41E80D7A" w14:textId="77777777" w:rsidTr="006A06C0">
        <w:trPr>
          <w:trHeight w:val="284"/>
        </w:trPr>
        <w:tc>
          <w:tcPr>
            <w:tcW w:w="3420" w:type="dxa"/>
            <w:vAlign w:val="center"/>
          </w:tcPr>
          <w:p w14:paraId="41E80D78"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79"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41E80D7D" w14:textId="77777777" w:rsidTr="006A06C0">
        <w:trPr>
          <w:trHeight w:val="284"/>
        </w:trPr>
        <w:tc>
          <w:tcPr>
            <w:tcW w:w="3420" w:type="dxa"/>
            <w:vAlign w:val="center"/>
          </w:tcPr>
          <w:p w14:paraId="41E80D7B"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41E80D7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41E80D80" w14:textId="77777777" w:rsidTr="006A06C0">
        <w:trPr>
          <w:trHeight w:val="284"/>
        </w:trPr>
        <w:tc>
          <w:tcPr>
            <w:tcW w:w="3420" w:type="dxa"/>
            <w:vAlign w:val="center"/>
          </w:tcPr>
          <w:p w14:paraId="41E80D7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7F"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41E80D83" w14:textId="77777777" w:rsidTr="006A06C0">
        <w:trPr>
          <w:trHeight w:val="284"/>
        </w:trPr>
        <w:tc>
          <w:tcPr>
            <w:tcW w:w="3420" w:type="dxa"/>
            <w:vAlign w:val="center"/>
          </w:tcPr>
          <w:p w14:paraId="41E80D81"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2"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41E80D86" w14:textId="77777777" w:rsidTr="006A06C0">
        <w:trPr>
          <w:trHeight w:val="284"/>
        </w:trPr>
        <w:tc>
          <w:tcPr>
            <w:tcW w:w="3420" w:type="dxa"/>
            <w:vAlign w:val="center"/>
          </w:tcPr>
          <w:p w14:paraId="41E80D8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85"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41E80D89" w14:textId="77777777" w:rsidTr="006A06C0">
        <w:trPr>
          <w:trHeight w:val="284"/>
        </w:trPr>
        <w:tc>
          <w:tcPr>
            <w:tcW w:w="3420" w:type="dxa"/>
            <w:vAlign w:val="center"/>
          </w:tcPr>
          <w:p w14:paraId="41E80D87"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41E80D8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41E80D8C" w14:textId="77777777" w:rsidTr="006A06C0">
        <w:trPr>
          <w:trHeight w:val="284"/>
        </w:trPr>
        <w:tc>
          <w:tcPr>
            <w:tcW w:w="3420" w:type="dxa"/>
            <w:vAlign w:val="center"/>
          </w:tcPr>
          <w:p w14:paraId="41E80D8A"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8B"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41E80D8F" w14:textId="77777777" w:rsidTr="006A06C0">
        <w:trPr>
          <w:trHeight w:val="284"/>
        </w:trPr>
        <w:tc>
          <w:tcPr>
            <w:tcW w:w="3420" w:type="dxa"/>
            <w:vAlign w:val="center"/>
          </w:tcPr>
          <w:p w14:paraId="41E80D8D"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1E80D92" w14:textId="77777777" w:rsidTr="006A06C0">
        <w:trPr>
          <w:trHeight w:val="284"/>
        </w:trPr>
        <w:tc>
          <w:tcPr>
            <w:tcW w:w="3420" w:type="dxa"/>
            <w:vAlign w:val="center"/>
          </w:tcPr>
          <w:p w14:paraId="41E80D90"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91"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41E80D9B" w14:textId="77777777" w:rsidTr="006A06C0">
        <w:trPr>
          <w:trHeight w:val="476"/>
        </w:trPr>
        <w:tc>
          <w:tcPr>
            <w:tcW w:w="3420" w:type="dxa"/>
            <w:vAlign w:val="center"/>
          </w:tcPr>
          <w:p w14:paraId="41E80D93"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94" w14:textId="77777777" w:rsidR="006A06C0" w:rsidRPr="00F745A6" w:rsidRDefault="006A06C0" w:rsidP="00F6358D">
            <w:pPr>
              <w:jc w:val="both"/>
              <w:rPr>
                <w:rFonts w:ascii="Arial" w:hAnsi="Arial" w:cs="Arial"/>
                <w:b/>
                <w:sz w:val="20"/>
                <w:szCs w:val="20"/>
              </w:rPr>
            </w:pPr>
          </w:p>
          <w:p w14:paraId="41E80D95" w14:textId="77777777" w:rsidR="000D6338" w:rsidRPr="00F745A6" w:rsidRDefault="000D6338" w:rsidP="00F6358D">
            <w:pPr>
              <w:jc w:val="both"/>
              <w:rPr>
                <w:rFonts w:ascii="Arial" w:hAnsi="Arial" w:cs="Arial"/>
                <w:b/>
                <w:sz w:val="20"/>
                <w:szCs w:val="20"/>
              </w:rPr>
            </w:pPr>
          </w:p>
          <w:p w14:paraId="41E80D96" w14:textId="77777777" w:rsidR="000D6338" w:rsidRPr="00F745A6" w:rsidRDefault="000D6338" w:rsidP="00F6358D">
            <w:pPr>
              <w:jc w:val="both"/>
              <w:rPr>
                <w:rFonts w:ascii="Arial" w:hAnsi="Arial" w:cs="Arial"/>
                <w:b/>
                <w:sz w:val="20"/>
                <w:szCs w:val="20"/>
              </w:rPr>
            </w:pPr>
          </w:p>
          <w:p w14:paraId="41E80D97" w14:textId="77777777" w:rsidR="000D6338" w:rsidRPr="00F745A6" w:rsidRDefault="000D6338" w:rsidP="00F6358D">
            <w:pPr>
              <w:jc w:val="both"/>
              <w:rPr>
                <w:rFonts w:ascii="Arial" w:hAnsi="Arial" w:cs="Arial"/>
                <w:b/>
                <w:sz w:val="20"/>
                <w:szCs w:val="20"/>
              </w:rPr>
            </w:pPr>
          </w:p>
          <w:p w14:paraId="41E80D98" w14:textId="77777777" w:rsidR="000D6338" w:rsidRPr="00F745A6" w:rsidRDefault="000D6338" w:rsidP="00F6358D">
            <w:pPr>
              <w:jc w:val="both"/>
              <w:rPr>
                <w:rFonts w:ascii="Arial" w:hAnsi="Arial" w:cs="Arial"/>
                <w:b/>
                <w:sz w:val="20"/>
                <w:szCs w:val="20"/>
              </w:rPr>
            </w:pPr>
          </w:p>
          <w:p w14:paraId="41E80D99" w14:textId="77777777" w:rsidR="000D6338" w:rsidRPr="00F745A6" w:rsidRDefault="000D6338" w:rsidP="00F6358D">
            <w:pPr>
              <w:jc w:val="both"/>
              <w:rPr>
                <w:rFonts w:ascii="Arial" w:hAnsi="Arial" w:cs="Arial"/>
                <w:b/>
                <w:sz w:val="20"/>
                <w:szCs w:val="20"/>
              </w:rPr>
            </w:pPr>
          </w:p>
          <w:p w14:paraId="41E80D9A" w14:textId="77777777" w:rsidR="000D6338" w:rsidRPr="00F745A6" w:rsidRDefault="000D6338" w:rsidP="00F6358D">
            <w:pPr>
              <w:jc w:val="both"/>
              <w:rPr>
                <w:rFonts w:ascii="Arial" w:hAnsi="Arial" w:cs="Arial"/>
                <w:b/>
                <w:sz w:val="20"/>
                <w:szCs w:val="20"/>
              </w:rPr>
            </w:pPr>
          </w:p>
        </w:tc>
      </w:tr>
      <w:tr w:rsidR="007739EC" w:rsidRPr="00F745A6" w14:paraId="41E80D9D" w14:textId="77777777" w:rsidTr="007739EC">
        <w:trPr>
          <w:trHeight w:val="476"/>
        </w:trPr>
        <w:tc>
          <w:tcPr>
            <w:tcW w:w="9000" w:type="dxa"/>
            <w:gridSpan w:val="2"/>
            <w:vAlign w:val="center"/>
          </w:tcPr>
          <w:p w14:paraId="41E80D9C"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1E80D9E"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3"/>
        <w:gridCol w:w="5509"/>
      </w:tblGrid>
      <w:tr w:rsidR="006A06C0" w:rsidRPr="00F745A6" w14:paraId="41E80DA1" w14:textId="77777777" w:rsidTr="006A06C0">
        <w:trPr>
          <w:trHeight w:val="530"/>
        </w:trPr>
        <w:tc>
          <w:tcPr>
            <w:tcW w:w="3420" w:type="dxa"/>
            <w:shd w:val="clear" w:color="auto" w:fill="E6E6E6"/>
            <w:vAlign w:val="center"/>
          </w:tcPr>
          <w:p w14:paraId="41E80D9F"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41E80DA0" w14:textId="77777777" w:rsidR="006A06C0" w:rsidRPr="00F745A6" w:rsidRDefault="006A06C0" w:rsidP="00F6358D">
            <w:pPr>
              <w:rPr>
                <w:rFonts w:ascii="Arial" w:hAnsi="Arial" w:cs="Arial"/>
                <w:b/>
                <w:sz w:val="20"/>
                <w:szCs w:val="20"/>
              </w:rPr>
            </w:pPr>
          </w:p>
        </w:tc>
      </w:tr>
      <w:tr w:rsidR="006A06C0" w:rsidRPr="00F745A6" w14:paraId="41E80DA4" w14:textId="77777777" w:rsidTr="006A06C0">
        <w:trPr>
          <w:trHeight w:val="284"/>
        </w:trPr>
        <w:tc>
          <w:tcPr>
            <w:tcW w:w="3420" w:type="dxa"/>
            <w:vAlign w:val="center"/>
          </w:tcPr>
          <w:p w14:paraId="41E80DA2"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A3" w14:textId="77777777" w:rsidR="006A06C0" w:rsidRPr="00F745A6" w:rsidRDefault="006A06C0" w:rsidP="00F6358D">
            <w:pPr>
              <w:rPr>
                <w:rFonts w:ascii="Arial" w:hAnsi="Arial" w:cs="Arial"/>
                <w:sz w:val="20"/>
                <w:szCs w:val="20"/>
              </w:rPr>
            </w:pPr>
          </w:p>
        </w:tc>
      </w:tr>
      <w:tr w:rsidR="006A06C0" w:rsidRPr="00F745A6" w14:paraId="41E80DA7" w14:textId="77777777" w:rsidTr="006A06C0">
        <w:trPr>
          <w:trHeight w:val="284"/>
        </w:trPr>
        <w:tc>
          <w:tcPr>
            <w:tcW w:w="3420" w:type="dxa"/>
            <w:vAlign w:val="center"/>
          </w:tcPr>
          <w:p w14:paraId="41E80DA5"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1E80DA6" w14:textId="77777777" w:rsidR="006A06C0" w:rsidRPr="00F745A6" w:rsidRDefault="006A06C0" w:rsidP="00F6358D">
            <w:pPr>
              <w:rPr>
                <w:rFonts w:ascii="Arial" w:hAnsi="Arial" w:cs="Arial"/>
                <w:b/>
                <w:sz w:val="20"/>
                <w:szCs w:val="20"/>
              </w:rPr>
            </w:pPr>
          </w:p>
        </w:tc>
      </w:tr>
      <w:tr w:rsidR="006A06C0" w:rsidRPr="00F745A6" w14:paraId="41E80DAA" w14:textId="77777777" w:rsidTr="006A06C0">
        <w:trPr>
          <w:trHeight w:val="284"/>
        </w:trPr>
        <w:tc>
          <w:tcPr>
            <w:tcW w:w="3420" w:type="dxa"/>
            <w:vAlign w:val="center"/>
          </w:tcPr>
          <w:p w14:paraId="41E80DA8"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A9" w14:textId="77777777" w:rsidR="006A06C0" w:rsidRPr="00F745A6" w:rsidRDefault="006A06C0" w:rsidP="00F6358D">
            <w:pPr>
              <w:rPr>
                <w:rFonts w:ascii="Arial" w:hAnsi="Arial" w:cs="Arial"/>
                <w:bCs/>
                <w:sz w:val="20"/>
                <w:szCs w:val="20"/>
              </w:rPr>
            </w:pPr>
          </w:p>
        </w:tc>
      </w:tr>
      <w:tr w:rsidR="006A06C0" w:rsidRPr="00F745A6" w14:paraId="41E80DAD" w14:textId="77777777" w:rsidTr="006A06C0">
        <w:trPr>
          <w:trHeight w:val="284"/>
        </w:trPr>
        <w:tc>
          <w:tcPr>
            <w:tcW w:w="3420" w:type="dxa"/>
            <w:vAlign w:val="center"/>
          </w:tcPr>
          <w:p w14:paraId="41E80DAB"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AC" w14:textId="77777777" w:rsidR="006A06C0" w:rsidRPr="00F745A6" w:rsidRDefault="006A06C0" w:rsidP="00F6358D">
            <w:pPr>
              <w:rPr>
                <w:rFonts w:ascii="Arial" w:hAnsi="Arial" w:cs="Arial"/>
                <w:bCs/>
                <w:sz w:val="20"/>
                <w:szCs w:val="20"/>
              </w:rPr>
            </w:pPr>
          </w:p>
        </w:tc>
      </w:tr>
      <w:tr w:rsidR="006A06C0" w:rsidRPr="00F745A6" w14:paraId="41E80DB0" w14:textId="77777777" w:rsidTr="006A06C0">
        <w:trPr>
          <w:trHeight w:val="284"/>
        </w:trPr>
        <w:tc>
          <w:tcPr>
            <w:tcW w:w="3420" w:type="dxa"/>
            <w:vAlign w:val="center"/>
          </w:tcPr>
          <w:p w14:paraId="41E80DA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AF" w14:textId="77777777" w:rsidR="006A06C0" w:rsidRPr="00F745A6" w:rsidRDefault="006A06C0" w:rsidP="00F6358D">
            <w:pPr>
              <w:rPr>
                <w:rFonts w:ascii="Arial" w:hAnsi="Arial" w:cs="Arial"/>
                <w:bCs/>
                <w:sz w:val="20"/>
                <w:szCs w:val="20"/>
              </w:rPr>
            </w:pPr>
          </w:p>
        </w:tc>
      </w:tr>
      <w:tr w:rsidR="006A06C0" w:rsidRPr="00F745A6" w14:paraId="41E80DB3" w14:textId="77777777" w:rsidTr="006A06C0">
        <w:trPr>
          <w:trHeight w:val="284"/>
        </w:trPr>
        <w:tc>
          <w:tcPr>
            <w:tcW w:w="3420" w:type="dxa"/>
            <w:vAlign w:val="center"/>
          </w:tcPr>
          <w:p w14:paraId="41E80DB1"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41E80DB2" w14:textId="77777777" w:rsidR="006A06C0" w:rsidRPr="00F745A6" w:rsidRDefault="006A06C0" w:rsidP="00F6358D">
            <w:pPr>
              <w:rPr>
                <w:rFonts w:ascii="Arial" w:hAnsi="Arial" w:cs="Arial"/>
                <w:bCs/>
                <w:sz w:val="20"/>
                <w:szCs w:val="20"/>
              </w:rPr>
            </w:pPr>
          </w:p>
        </w:tc>
      </w:tr>
      <w:tr w:rsidR="006A06C0" w:rsidRPr="00F745A6" w14:paraId="41E80DB6" w14:textId="77777777" w:rsidTr="006A06C0">
        <w:trPr>
          <w:trHeight w:val="284"/>
        </w:trPr>
        <w:tc>
          <w:tcPr>
            <w:tcW w:w="3420" w:type="dxa"/>
            <w:vAlign w:val="center"/>
          </w:tcPr>
          <w:p w14:paraId="41E80DB4"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B5" w14:textId="77777777" w:rsidR="006A06C0" w:rsidRPr="00F745A6" w:rsidRDefault="006A06C0" w:rsidP="00F6358D">
            <w:pPr>
              <w:rPr>
                <w:rFonts w:ascii="Arial" w:hAnsi="Arial" w:cs="Arial"/>
                <w:bCs/>
                <w:sz w:val="20"/>
                <w:szCs w:val="20"/>
              </w:rPr>
            </w:pPr>
          </w:p>
        </w:tc>
      </w:tr>
      <w:tr w:rsidR="006A06C0" w:rsidRPr="00F745A6" w14:paraId="41E80DB9" w14:textId="77777777" w:rsidTr="006A06C0">
        <w:trPr>
          <w:trHeight w:val="284"/>
        </w:trPr>
        <w:tc>
          <w:tcPr>
            <w:tcW w:w="3420" w:type="dxa"/>
            <w:vAlign w:val="center"/>
          </w:tcPr>
          <w:p w14:paraId="41E80DB7"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B8" w14:textId="77777777" w:rsidR="006A06C0" w:rsidRPr="00F745A6" w:rsidRDefault="006A06C0" w:rsidP="00F6358D">
            <w:pPr>
              <w:rPr>
                <w:rFonts w:ascii="Arial" w:hAnsi="Arial" w:cs="Arial"/>
                <w:b/>
                <w:sz w:val="20"/>
                <w:szCs w:val="20"/>
              </w:rPr>
            </w:pPr>
          </w:p>
        </w:tc>
      </w:tr>
      <w:tr w:rsidR="006A06C0" w:rsidRPr="00F745A6" w14:paraId="41E80DBC" w14:textId="77777777" w:rsidTr="006A06C0">
        <w:trPr>
          <w:trHeight w:val="284"/>
        </w:trPr>
        <w:tc>
          <w:tcPr>
            <w:tcW w:w="3420" w:type="dxa"/>
            <w:vAlign w:val="center"/>
          </w:tcPr>
          <w:p w14:paraId="41E80DBA"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BB" w14:textId="77777777" w:rsidR="006A06C0" w:rsidRPr="00F745A6" w:rsidRDefault="006A06C0" w:rsidP="00F6358D">
            <w:pPr>
              <w:rPr>
                <w:rFonts w:ascii="Arial" w:hAnsi="Arial" w:cs="Arial"/>
                <w:b/>
                <w:sz w:val="20"/>
                <w:szCs w:val="20"/>
              </w:rPr>
            </w:pPr>
          </w:p>
        </w:tc>
      </w:tr>
      <w:tr w:rsidR="006A06C0" w:rsidRPr="00F745A6" w14:paraId="41E80DBF" w14:textId="77777777" w:rsidTr="006A06C0">
        <w:trPr>
          <w:trHeight w:val="284"/>
        </w:trPr>
        <w:tc>
          <w:tcPr>
            <w:tcW w:w="3420" w:type="dxa"/>
            <w:vAlign w:val="center"/>
          </w:tcPr>
          <w:p w14:paraId="41E80DBD"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BE" w14:textId="77777777" w:rsidR="006A06C0" w:rsidRPr="00F745A6" w:rsidRDefault="006A06C0" w:rsidP="00F6358D">
            <w:pPr>
              <w:rPr>
                <w:rFonts w:ascii="Arial" w:hAnsi="Arial" w:cs="Arial"/>
                <w:sz w:val="20"/>
                <w:szCs w:val="20"/>
              </w:rPr>
            </w:pPr>
          </w:p>
        </w:tc>
      </w:tr>
      <w:tr w:rsidR="007739EC" w:rsidRPr="00F745A6" w14:paraId="41E80DC1" w14:textId="77777777" w:rsidTr="007739EC">
        <w:trPr>
          <w:trHeight w:val="415"/>
        </w:trPr>
        <w:tc>
          <w:tcPr>
            <w:tcW w:w="9000" w:type="dxa"/>
            <w:gridSpan w:val="2"/>
            <w:vAlign w:val="center"/>
          </w:tcPr>
          <w:p w14:paraId="41E80DC0"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41E80DC2"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41E80DC3"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41E80DC6"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5818CDB5" w14:textId="77777777" w:rsidR="00956ECA" w:rsidRPr="00F745A6" w:rsidRDefault="00956ECA" w:rsidP="00F6358D">
      <w:pPr>
        <w:tabs>
          <w:tab w:val="left" w:pos="9356"/>
        </w:tabs>
        <w:jc w:val="center"/>
        <w:rPr>
          <w:rFonts w:ascii="Arial" w:hAnsi="Arial" w:cs="Arial"/>
          <w:b/>
          <w:sz w:val="28"/>
          <w:szCs w:val="28"/>
        </w:rPr>
      </w:pPr>
    </w:p>
    <w:p w14:paraId="41E80DC7"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41E80DC8"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41E80DC9" w14:textId="7BE85BB3"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41E80DCA" w14:textId="3B114BC0"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00193F3A">
        <w:rPr>
          <w:rFonts w:ascii="Arial" w:hAnsi="Arial" w:cs="Arial"/>
          <w:sz w:val="20"/>
          <w:szCs w:val="20"/>
        </w:rPr>
        <w:t xml:space="preserve"> (ďalej aj „</w:t>
      </w:r>
      <w:r w:rsidR="00193F3A" w:rsidRPr="00193F56">
        <w:rPr>
          <w:rFonts w:ascii="Arial" w:hAnsi="Arial" w:cs="Arial"/>
          <w:sz w:val="20"/>
          <w:szCs w:val="20"/>
        </w:rPr>
        <w:t>Verejné obstarávanie na predmet zákazky: Cyklické a mimoriadne odpočty meradiel spotreby zemného plynu</w:t>
      </w:r>
      <w:r w:rsidR="00193F3A">
        <w:rPr>
          <w:rFonts w:ascii="Arial" w:hAnsi="Arial" w:cs="Arial"/>
          <w:sz w:val="20"/>
          <w:szCs w:val="20"/>
        </w:rPr>
        <w:t>“)</w:t>
      </w:r>
      <w:r w:rsidRPr="00C12E6D">
        <w:rPr>
          <w:rFonts w:ascii="Arial" w:hAnsi="Arial" w:cs="Arial"/>
          <w:sz w:val="20"/>
          <w:szCs w:val="20"/>
        </w:rPr>
        <w:t>.</w:t>
      </w:r>
    </w:p>
    <w:p w14:paraId="5E18D0E8" w14:textId="052DEAD9"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41E80DCB"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41E80DCC"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41E80DCD"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41E80DCE" w14:textId="1C12EA06"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41E80DCF"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0" w14:textId="407CCAEE"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1"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41E80DD2"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41E80DD4" w14:textId="4B6E55B9"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41E80DD5" w14:textId="14619CCD"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41E80DD6" w14:textId="4BD712E6"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6C1EAE">
        <w:rPr>
          <w:rFonts w:ascii="Arial" w:hAnsi="Arial" w:cs="Arial"/>
        </w:rPr>
        <w:t>Prešovský</w:t>
      </w:r>
      <w:r w:rsidR="006C1EAE" w:rsidRPr="00424FC8">
        <w:rPr>
          <w:rFonts w:ascii="Arial" w:hAnsi="Arial" w:cs="Arial"/>
        </w:rPr>
        <w:t xml:space="preserve"> </w:t>
      </w:r>
      <w:r w:rsidR="00424FC8" w:rsidRPr="00424FC8">
        <w:rPr>
          <w:rFonts w:ascii="Arial" w:hAnsi="Arial" w:cs="Arial"/>
        </w:rPr>
        <w:t>kraj</w:t>
      </w:r>
      <w:r w:rsidR="00E45979">
        <w:rPr>
          <w:rFonts w:ascii="Arial" w:hAnsi="Arial" w:cs="Arial"/>
        </w:rPr>
        <w:t xml:space="preserve"> </w:t>
      </w:r>
      <w:r w:rsidR="00424FC8" w:rsidRPr="00424FC8">
        <w:rPr>
          <w:rFonts w:ascii="Arial" w:hAnsi="Arial" w:cs="Arial"/>
        </w:rPr>
        <w:t>a </w:t>
      </w:r>
      <w:r w:rsidR="006C1EAE">
        <w:rPr>
          <w:rFonts w:ascii="Arial" w:hAnsi="Arial" w:cs="Arial"/>
        </w:rPr>
        <w:t>Košický</w:t>
      </w:r>
      <w:r w:rsidR="006C1EAE" w:rsidRPr="00424FC8">
        <w:rPr>
          <w:rFonts w:ascii="Arial" w:hAnsi="Arial" w:cs="Arial"/>
        </w:rPr>
        <w:t xml:space="preserve"> </w:t>
      </w:r>
      <w:r w:rsidR="00424FC8" w:rsidRPr="00424FC8">
        <w:rPr>
          <w:rFonts w:ascii="Arial" w:hAnsi="Arial" w:cs="Arial"/>
        </w:rPr>
        <w:t>kraj.</w:t>
      </w:r>
    </w:p>
    <w:p w14:paraId="41E80DD7"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41E80DD8"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41E80DD9"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41E80DDA"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1E80DDB" w14:textId="2D6DEE3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41E80DDC"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41E80DDD" w14:textId="09D3FF5F"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41E80DDE" w14:textId="6D58812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41E80DE0" w14:textId="7D4A0752"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41E80DE1" w14:textId="6E272A0B"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1E80DE2"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41E80DE3" w14:textId="5C6D616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41E80DE4"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41E80DE5" w14:textId="76B70EE0"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41E80DE6" w14:textId="4221BFBD"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41E80DE7"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41E80DE8" w14:textId="4FC9A57E"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096A5554" w14:textId="2FC9D27D"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41E80DE9" w14:textId="2E033436"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41E80DEB" w14:textId="64FF90B9"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D78E435"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41E80DEC" w14:textId="50C75EA3"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41E80DED" w14:textId="0B867560"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7A76A9BE"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lastRenderedPageBreak/>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41E80DEF"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13373387" w14:textId="77777777" w:rsidR="00956ECA" w:rsidRDefault="00956ECA" w:rsidP="00956ECA">
      <w:pPr>
        <w:pStyle w:val="Odsekzoznamu"/>
        <w:spacing w:before="120"/>
        <w:ind w:left="0"/>
        <w:rPr>
          <w:rFonts w:ascii="Arial" w:hAnsi="Arial" w:cs="Arial"/>
          <w:sz w:val="20"/>
          <w:szCs w:val="20"/>
        </w:rPr>
      </w:pPr>
    </w:p>
    <w:p w14:paraId="47C07D63" w14:textId="77777777" w:rsidR="00956ECA" w:rsidRPr="00F745A6" w:rsidRDefault="00956ECA" w:rsidP="00956ECA">
      <w:pPr>
        <w:pStyle w:val="Odsekzoznamu"/>
        <w:spacing w:before="120"/>
        <w:ind w:left="0"/>
        <w:rPr>
          <w:rFonts w:ascii="Arial" w:hAnsi="Arial" w:cs="Arial"/>
          <w:sz w:val="20"/>
          <w:szCs w:val="20"/>
        </w:rPr>
      </w:pPr>
    </w:p>
    <w:p w14:paraId="41E80DF1"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4A987511" w14:textId="77777777" w:rsidR="00956ECA" w:rsidRPr="00F745A6" w:rsidRDefault="00956ECA" w:rsidP="00F6358D">
      <w:pPr>
        <w:pStyle w:val="seNormalny2"/>
        <w:tabs>
          <w:tab w:val="left" w:pos="9356"/>
        </w:tabs>
        <w:spacing w:after="0"/>
        <w:ind w:left="0"/>
        <w:jc w:val="center"/>
        <w:rPr>
          <w:rFonts w:ascii="Arial" w:hAnsi="Arial" w:cs="Arial"/>
        </w:rPr>
      </w:pPr>
    </w:p>
    <w:p w14:paraId="41E80DF2"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41E80DF3"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41E80DF4" w14:textId="186D4BE4"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41E80DF5" w14:textId="0CF46BBD"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41E80DF6" w14:textId="46D1B784"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41E80DF7" w14:textId="7CC438CB"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41E80DF8" w14:textId="0EC3C53A"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41E80DF9" w14:textId="4B6A6394"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41E80DFA" w14:textId="10F0AE30"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zápisu každého </w:t>
      </w:r>
      <w:r w:rsidR="0053504E" w:rsidRPr="00424FC8">
        <w:rPr>
          <w:rFonts w:ascii="Arial" w:hAnsi="Arial" w:cs="Arial"/>
          <w:lang w:eastAsia="cs-CZ"/>
        </w:rPr>
        <w:t>O</w:t>
      </w:r>
      <w:r w:rsidRPr="00424FC8">
        <w:rPr>
          <w:rFonts w:ascii="Arial" w:hAnsi="Arial" w:cs="Arial"/>
          <w:lang w:eastAsia="cs-CZ"/>
        </w:rPr>
        <w:t>dpočtu do PDA;</w:t>
      </w:r>
    </w:p>
    <w:p w14:paraId="41E80DFB" w14:textId="37ACF248"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41E80DFC" w14:textId="00D77785"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41E80DFD" w14:textId="6F0C3E65"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1E80DFE" w14:textId="43C28F6B"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1E80DFF"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41E80E00"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41E80E01"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41E80E02" w14:textId="4C984305"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41E80E03" w14:textId="5C107830"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519648F4" w14:textId="77777777" w:rsidR="00424FC8" w:rsidRDefault="00424FC8" w:rsidP="00AD56E8">
      <w:pPr>
        <w:pStyle w:val="seNormalny2"/>
        <w:tabs>
          <w:tab w:val="left" w:pos="9356"/>
        </w:tabs>
        <w:spacing w:after="0"/>
        <w:ind w:left="567"/>
        <w:rPr>
          <w:rFonts w:ascii="Arial" w:hAnsi="Arial" w:cs="Arial"/>
        </w:rPr>
      </w:pPr>
    </w:p>
    <w:p w14:paraId="0BAB547E" w14:textId="77777777" w:rsidR="00956ECA" w:rsidRDefault="00956ECA" w:rsidP="00AD56E8">
      <w:pPr>
        <w:pStyle w:val="seNormalny2"/>
        <w:tabs>
          <w:tab w:val="left" w:pos="9356"/>
        </w:tabs>
        <w:spacing w:after="0"/>
        <w:ind w:left="567"/>
        <w:rPr>
          <w:rFonts w:ascii="Arial" w:hAnsi="Arial" w:cs="Arial"/>
        </w:rPr>
      </w:pPr>
    </w:p>
    <w:p w14:paraId="46D51906" w14:textId="77777777" w:rsidR="00956ECA" w:rsidRDefault="00956ECA" w:rsidP="00AD56E8">
      <w:pPr>
        <w:pStyle w:val="seNormalny2"/>
        <w:tabs>
          <w:tab w:val="left" w:pos="9356"/>
        </w:tabs>
        <w:spacing w:after="0"/>
        <w:ind w:left="567"/>
        <w:rPr>
          <w:rFonts w:ascii="Arial" w:hAnsi="Arial" w:cs="Arial"/>
        </w:rPr>
      </w:pPr>
    </w:p>
    <w:p w14:paraId="782DDE4F" w14:textId="77777777" w:rsidR="00956ECA" w:rsidRDefault="00956ECA" w:rsidP="00AD56E8">
      <w:pPr>
        <w:pStyle w:val="seNormalny2"/>
        <w:tabs>
          <w:tab w:val="left" w:pos="9356"/>
        </w:tabs>
        <w:spacing w:after="0"/>
        <w:ind w:left="567"/>
        <w:rPr>
          <w:rFonts w:ascii="Arial" w:hAnsi="Arial" w:cs="Arial"/>
        </w:rPr>
      </w:pPr>
    </w:p>
    <w:p w14:paraId="41E80E05"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41E80E06"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41E80E0A" w14:textId="7A1EF66C"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6C1EAE">
        <w:rPr>
          <w:rFonts w:ascii="Arial" w:hAnsi="Arial" w:cs="Arial"/>
        </w:rPr>
        <w:t>1 665 656</w:t>
      </w:r>
      <w:r w:rsidR="00B2002F" w:rsidRPr="006F1224">
        <w:rPr>
          <w:rFonts w:ascii="Arial" w:hAnsi="Arial" w:cs="Arial"/>
        </w:rPr>
        <w:t xml:space="preserve"> Cyklických odpočtov</w:t>
      </w:r>
      <w:r w:rsidR="00B2002F" w:rsidRPr="008F65FD">
        <w:rPr>
          <w:rFonts w:ascii="Arial" w:hAnsi="Arial" w:cs="Arial"/>
        </w:rPr>
        <w:t xml:space="preserve"> počas trvania tejto Zmluvy, čo zodpovedá počtu </w:t>
      </w:r>
      <w:r w:rsidR="004956B4">
        <w:rPr>
          <w:rFonts w:ascii="Arial" w:hAnsi="Arial" w:cs="Arial"/>
        </w:rPr>
        <w:t> 416 414</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 xml:space="preserve">v 13-tich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41E80E0B" w14:textId="3EFBF8B1"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41E80E0C"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41E80E0D" w14:textId="08C8D39D"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41E80E0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41E80E10" w14:textId="300E4190"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41E80E11" w14:textId="4F341596"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41E80E12"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41E80E13" w14:textId="04B28535"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41E80E14" w14:textId="3DB0AEC1"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Poskytovateľ je povinný návrh na uzavretie </w:t>
      </w:r>
      <w:r w:rsidR="00DF16E3">
        <w:rPr>
          <w:rFonts w:ascii="Arial" w:hAnsi="Arial" w:cs="Arial"/>
        </w:rPr>
        <w:t>Č</w:t>
      </w:r>
      <w:r w:rsidRPr="009705AE">
        <w:rPr>
          <w:rFonts w:ascii="Arial" w:hAnsi="Arial" w:cs="Arial"/>
        </w:rPr>
        <w:t>iastkovej zmluvy potvrdiť</w:t>
      </w:r>
      <w:r w:rsidR="00DF16E3">
        <w:rPr>
          <w:rFonts w:ascii="Arial" w:hAnsi="Arial" w:cs="Arial"/>
        </w:rPr>
        <w:t xml:space="preserve"> (akceptovať)</w:t>
      </w:r>
      <w:r w:rsidRPr="009705AE">
        <w:rPr>
          <w:rFonts w:ascii="Arial" w:hAnsi="Arial" w:cs="Arial"/>
        </w:rPr>
        <w:t xml:space="preserve"> najneskôr do 2 dní od doručenia návrhu </w:t>
      </w:r>
      <w:r w:rsidR="00DF16E3">
        <w:rPr>
          <w:rFonts w:ascii="Arial" w:hAnsi="Arial" w:cs="Arial"/>
        </w:rPr>
        <w:t>O</w:t>
      </w:r>
      <w:r w:rsidRPr="009705AE">
        <w:rPr>
          <w:rFonts w:ascii="Arial" w:hAnsi="Arial" w:cs="Arial"/>
        </w:rPr>
        <w:t>bjednávateľom</w:t>
      </w:r>
      <w:r w:rsidR="00FA6EF4">
        <w:rPr>
          <w:rFonts w:ascii="Arial" w:hAnsi="Arial" w:cs="Arial"/>
        </w:rPr>
        <w:t xml:space="preserve"> elektronicky na e-mailovej adrese Objednávateľa, z ktorej bol 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Pr>
          <w:rFonts w:ascii="Arial" w:hAnsi="Arial" w:cs="Arial"/>
        </w:rPr>
        <w:t xml:space="preserve">doručený, a to vo forme zaslania naskenovaného </w:t>
      </w:r>
      <w:r w:rsidR="00FA6EF4" w:rsidRPr="00541605">
        <w:rPr>
          <w:rFonts w:ascii="Arial" w:hAnsi="Arial" w:cs="Arial"/>
        </w:rPr>
        <w:t>potvrden</w:t>
      </w:r>
      <w:r w:rsidR="00FA6EF4">
        <w:rPr>
          <w:rFonts w:ascii="Arial" w:hAnsi="Arial" w:cs="Arial"/>
        </w:rPr>
        <w:t xml:space="preserve">ého návrhu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Poskytovateľ potvrdí </w:t>
      </w:r>
      <w:r w:rsidR="00FA6EF4">
        <w:rPr>
          <w:rFonts w:ascii="Arial" w:hAnsi="Arial" w:cs="Arial"/>
        </w:rPr>
        <w:t xml:space="preserve">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sidRPr="00541605">
        <w:rPr>
          <w:rFonts w:ascii="Arial" w:hAnsi="Arial" w:cs="Arial"/>
        </w:rPr>
        <w:t xml:space="preserve">tým spôsobom, že k svojmu obchodnému menu pripojí dátum, slovo „akceptujem“, prípadne iné slovo vyjadrujúce súhlas s návrhom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podpis </w:t>
      </w:r>
      <w:r w:rsidR="00FA6EF4">
        <w:rPr>
          <w:rFonts w:ascii="Arial" w:hAnsi="Arial" w:cs="Arial"/>
        </w:rPr>
        <w:t>o</w:t>
      </w:r>
      <w:r w:rsidR="00FA6EF4" w:rsidRPr="00541605">
        <w:rPr>
          <w:rFonts w:ascii="Arial" w:hAnsi="Arial" w:cs="Arial"/>
        </w:rPr>
        <w:t>právnen</w:t>
      </w:r>
      <w:r w:rsidR="00FA6EF4">
        <w:rPr>
          <w:rFonts w:ascii="Arial" w:hAnsi="Arial" w:cs="Arial"/>
        </w:rPr>
        <w:t xml:space="preserve">ého zástupcu Poskytovateľa </w:t>
      </w:r>
      <w:r w:rsidR="00FA6EF4" w:rsidRPr="00541605">
        <w:rPr>
          <w:rFonts w:ascii="Arial" w:hAnsi="Arial" w:cs="Arial"/>
        </w:rPr>
        <w:t>a odtlačok pečiatky</w:t>
      </w:r>
      <w:r w:rsidR="00FA6EF4">
        <w:rPr>
          <w:rFonts w:ascii="Arial" w:hAnsi="Arial" w:cs="Arial"/>
        </w:rPr>
        <w:t xml:space="preserve"> Poskytovateľa</w:t>
      </w:r>
      <w:r w:rsidRPr="009705AE">
        <w:rPr>
          <w:rFonts w:ascii="Arial" w:hAnsi="Arial" w:cs="Arial"/>
        </w:rPr>
        <w:t>. Čiastková zmluva sa považuje za uzavretú dňom</w:t>
      </w:r>
      <w:r w:rsidR="00DF16E3">
        <w:rPr>
          <w:rFonts w:ascii="Arial" w:hAnsi="Arial" w:cs="Arial"/>
        </w:rPr>
        <w:t xml:space="preserve"> potvrdenia (akceptácie) Objednávky Poskytovateľom</w:t>
      </w:r>
      <w:r w:rsidRPr="009705AE">
        <w:rPr>
          <w:rFonts w:ascii="Arial" w:hAnsi="Arial" w:cs="Arial"/>
        </w:rPr>
        <w:t>.</w:t>
      </w:r>
    </w:p>
    <w:p w14:paraId="538FDF06" w14:textId="335F45C6"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41E80E15" w14:textId="457B04B2"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1B700A8A" w14:textId="77777777" w:rsidR="002C5EAF" w:rsidRDefault="002C5EAF" w:rsidP="00AD56E8">
      <w:pPr>
        <w:pStyle w:val="seNormalny2"/>
        <w:tabs>
          <w:tab w:val="left" w:pos="9356"/>
        </w:tabs>
        <w:spacing w:after="0"/>
        <w:ind w:left="0"/>
        <w:rPr>
          <w:rFonts w:ascii="Arial" w:hAnsi="Arial" w:cs="Arial"/>
        </w:rPr>
      </w:pPr>
    </w:p>
    <w:p w14:paraId="12B66274" w14:textId="77777777" w:rsidR="00956ECA" w:rsidRDefault="00956ECA" w:rsidP="00AD56E8">
      <w:pPr>
        <w:pStyle w:val="seNormalny2"/>
        <w:tabs>
          <w:tab w:val="left" w:pos="9356"/>
        </w:tabs>
        <w:spacing w:after="0"/>
        <w:ind w:left="0"/>
        <w:rPr>
          <w:rFonts w:ascii="Arial" w:hAnsi="Arial" w:cs="Arial"/>
        </w:rPr>
      </w:pPr>
    </w:p>
    <w:p w14:paraId="79EBC963" w14:textId="77777777" w:rsidR="00956ECA" w:rsidRDefault="00956ECA" w:rsidP="00AD56E8">
      <w:pPr>
        <w:pStyle w:val="seNormalny2"/>
        <w:tabs>
          <w:tab w:val="left" w:pos="9356"/>
        </w:tabs>
        <w:spacing w:after="0"/>
        <w:ind w:left="0"/>
        <w:rPr>
          <w:rFonts w:ascii="Arial" w:hAnsi="Arial" w:cs="Arial"/>
        </w:rPr>
      </w:pPr>
    </w:p>
    <w:p w14:paraId="41E80E17"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41E80E18"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1E80E19" w14:textId="750BD4F1" w:rsidR="006E1856" w:rsidRPr="002C5EAF" w:rsidRDefault="006E1856" w:rsidP="00AD56E8">
      <w:pPr>
        <w:pStyle w:val="seNormalny2"/>
        <w:numPr>
          <w:ilvl w:val="1"/>
          <w:numId w:val="6"/>
        </w:numPr>
        <w:tabs>
          <w:tab w:val="num" w:pos="2054"/>
        </w:tabs>
        <w:spacing w:after="0"/>
        <w:rPr>
          <w:rFonts w:ascii="Arial" w:hAnsi="Arial" w:cs="Arial"/>
        </w:rPr>
      </w:pPr>
      <w:bookmarkStart w:id="0" w:name="_Ref88531157"/>
      <w:bookmarkStart w:id="1"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r w:rsidRPr="00E1445B">
        <w:rPr>
          <w:rFonts w:ascii="Arial" w:hAnsi="Arial" w:cs="Arial"/>
          <w:highlight w:val="green"/>
        </w:rPr>
        <w:t>2 kalendárnych dní</w:t>
      </w:r>
      <w:r w:rsidRPr="002C5EAF">
        <w:rPr>
          <w:rFonts w:ascii="Arial" w:hAnsi="Arial" w:cs="Arial"/>
        </w:rPr>
        <w:t xml:space="preserve"> </w:t>
      </w:r>
      <w:r w:rsidRPr="00CF4E51">
        <w:rPr>
          <w:rFonts w:ascii="Arial" w:hAnsi="Arial" w:cs="Arial"/>
        </w:rPr>
        <w:t xml:space="preserve">pred začiatkom výkonu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41E80E1A" w14:textId="1F79C178"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 xml:space="preserve">ložisko najneskôr do 2 kalendárnych 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41E80E1C"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41E80E1D" w14:textId="2F503641"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41E80E1E" w14:textId="463B711B"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41E80E1F" w14:textId="30EF7CED"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41E80E2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41E80E21" w14:textId="2D57FC9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41E80E22" w14:textId="12B2FDCB"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41E80E23" w14:textId="77BF005A"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41E80E24" w14:textId="520AA00F"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E80E25"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41E80E26" w14:textId="60024FFC"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41E80E27" w14:textId="53C35ED9"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41E80E28" w14:textId="091A7EAE"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41E80E29" w14:textId="5214B5D0"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41E80E2A"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41E80E2B" w14:textId="529FB6B1"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Nezrovnalosti </w:t>
      </w:r>
      <w:r w:rsidR="002336DD">
        <w:rPr>
          <w:rFonts w:ascii="Arial" w:hAnsi="Arial" w:cs="Arial"/>
        </w:rPr>
        <w:t>Objednávateľom poskytnutých</w:t>
      </w:r>
      <w:r w:rsidRPr="009705AE">
        <w:rPr>
          <w:rFonts w:ascii="Arial" w:hAnsi="Arial" w:cs="Arial"/>
        </w:rPr>
        <w:t xml:space="preserve"> údajov voči skutočnému stavu</w:t>
      </w:r>
      <w:r w:rsidR="002336DD">
        <w:rPr>
          <w:rFonts w:ascii="Arial" w:hAnsi="Arial" w:cs="Arial"/>
        </w:rPr>
        <w:t xml:space="preserve"> na Odbernom mieste</w:t>
      </w:r>
      <w:r w:rsidRPr="009705AE">
        <w:rPr>
          <w:rFonts w:ascii="Arial" w:hAnsi="Arial" w:cs="Arial"/>
        </w:rPr>
        <w:t xml:space="preserve"> je </w:t>
      </w:r>
      <w:r w:rsidR="00566CE0">
        <w:rPr>
          <w:rFonts w:ascii="Arial" w:hAnsi="Arial" w:cs="Arial"/>
        </w:rPr>
        <w:t>P</w:t>
      </w:r>
      <w:r w:rsidRPr="009705AE">
        <w:rPr>
          <w:rFonts w:ascii="Arial" w:hAnsi="Arial" w:cs="Arial"/>
        </w:rPr>
        <w:t>oskytovateľ povinný zaznamenať v PDA.</w:t>
      </w:r>
    </w:p>
    <w:p w14:paraId="41E80E2C"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41E80E2D"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41E80E2E" w14:textId="6B95F37D" w:rsidR="006F3745"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Odpočty dosiahnuté</w:t>
      </w:r>
      <w:r w:rsidR="00A12F12">
        <w:rPr>
          <w:rFonts w:ascii="Arial" w:hAnsi="Arial" w:cs="Arial"/>
        </w:rPr>
        <w:t xml:space="preserve"> pri poskytovaní Služby</w:t>
      </w:r>
      <w:r w:rsidRPr="009705AE">
        <w:rPr>
          <w:rFonts w:ascii="Arial" w:hAnsi="Arial" w:cs="Arial"/>
        </w:rPr>
        <w:t xml:space="preserve"> inak ako priamym fyzickým odčítaním stavu počítadla </w:t>
      </w:r>
      <w:r w:rsidR="00566CE0">
        <w:rPr>
          <w:rFonts w:ascii="Arial" w:hAnsi="Arial" w:cs="Arial"/>
        </w:rPr>
        <w:t>M</w:t>
      </w:r>
      <w:r w:rsidRPr="009705AE">
        <w:rPr>
          <w:rFonts w:ascii="Arial" w:hAnsi="Arial" w:cs="Arial"/>
        </w:rPr>
        <w:t xml:space="preserve">eradla </w:t>
      </w:r>
      <w:proofErr w:type="spellStart"/>
      <w:r w:rsidR="00566CE0">
        <w:rPr>
          <w:rFonts w:ascii="Arial" w:hAnsi="Arial" w:cs="Arial"/>
        </w:rPr>
        <w:t>O</w:t>
      </w:r>
      <w:r w:rsidRPr="009705AE">
        <w:rPr>
          <w:rFonts w:ascii="Arial" w:hAnsi="Arial" w:cs="Arial"/>
        </w:rPr>
        <w:t>dpočtárom</w:t>
      </w:r>
      <w:proofErr w:type="spellEnd"/>
      <w:r w:rsidRPr="009705AE">
        <w:rPr>
          <w:rFonts w:ascii="Arial" w:hAnsi="Arial" w:cs="Arial"/>
        </w:rPr>
        <w:t xml:space="preserve"> sa považ</w:t>
      </w:r>
      <w:r w:rsidR="00566CE0">
        <w:rPr>
          <w:rFonts w:ascii="Arial" w:hAnsi="Arial" w:cs="Arial"/>
        </w:rPr>
        <w:t>ujú</w:t>
      </w:r>
      <w:r w:rsidRPr="009705AE">
        <w:rPr>
          <w:rFonts w:ascii="Arial" w:hAnsi="Arial" w:cs="Arial"/>
        </w:rPr>
        <w:t xml:space="preserve"> vo vzťahu k </w:t>
      </w:r>
      <w:r w:rsidR="00566CE0">
        <w:rPr>
          <w:rFonts w:ascii="Arial" w:hAnsi="Arial" w:cs="Arial"/>
        </w:rPr>
        <w:t>P</w:t>
      </w:r>
      <w:r w:rsidRPr="009705AE">
        <w:rPr>
          <w:rFonts w:ascii="Arial" w:hAnsi="Arial" w:cs="Arial"/>
        </w:rPr>
        <w:t>oskytovateľovi za nevykonané.</w:t>
      </w:r>
    </w:p>
    <w:p w14:paraId="332AFD59" w14:textId="71AAD947"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R01 až R12 cykly Odpočtov u </w:t>
      </w:r>
      <w:r w:rsidR="00B8244D">
        <w:rPr>
          <w:rFonts w:ascii="Arial" w:hAnsi="Arial" w:cs="Arial"/>
        </w:rPr>
        <w:t>Odberateľov</w:t>
      </w:r>
      <w:r>
        <w:rPr>
          <w:rFonts w:ascii="Arial" w:hAnsi="Arial" w:cs="Arial"/>
        </w:rPr>
        <w:t xml:space="preserve"> kategórie Domácnosť a </w:t>
      </w:r>
      <w:proofErr w:type="spellStart"/>
      <w:r>
        <w:rPr>
          <w:rFonts w:ascii="Arial" w:hAnsi="Arial" w:cs="Arial"/>
        </w:rPr>
        <w:t>Maloodber</w:t>
      </w:r>
      <w:proofErr w:type="spellEnd"/>
      <w:r>
        <w:rPr>
          <w:rFonts w:ascii="Arial" w:hAnsi="Arial" w:cs="Arial"/>
        </w:rPr>
        <w:t xml:space="preserve"> a ako cyklus R15 sa označuje cyklus Odpočtov len v kategórii </w:t>
      </w:r>
      <w:proofErr w:type="spellStart"/>
      <w:r>
        <w:rPr>
          <w:rFonts w:ascii="Arial" w:hAnsi="Arial" w:cs="Arial"/>
        </w:rPr>
        <w:t>Maloodber</w:t>
      </w:r>
      <w:proofErr w:type="spellEnd"/>
      <w:r>
        <w:rPr>
          <w:rFonts w:ascii="Arial" w:hAnsi="Arial" w:cs="Arial"/>
        </w:rPr>
        <w:t>.</w:t>
      </w:r>
    </w:p>
    <w:p w14:paraId="41E80E2F" w14:textId="61D41FB3"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Pr="008F0FE0">
        <w:rPr>
          <w:rFonts w:ascii="Arial" w:hAnsi="Arial" w:cs="Arial"/>
          <w:highlight w:val="green"/>
        </w:rPr>
        <w:t>% pre</w:t>
      </w:r>
      <w:r w:rsidR="00336ADD">
        <w:rPr>
          <w:rFonts w:ascii="Arial" w:hAnsi="Arial" w:cs="Arial"/>
          <w:highlight w:val="green"/>
        </w:rPr>
        <w:t xml:space="preserve"> každý z</w:t>
      </w:r>
      <w:r w:rsidRPr="008F0FE0">
        <w:rPr>
          <w:rFonts w:ascii="Arial" w:hAnsi="Arial" w:cs="Arial"/>
          <w:highlight w:val="green"/>
        </w:rPr>
        <w:t xml:space="preserve"> cy</w:t>
      </w:r>
      <w:r w:rsidR="002C5EAF" w:rsidRPr="008F0FE0">
        <w:rPr>
          <w:rFonts w:ascii="Arial" w:hAnsi="Arial" w:cs="Arial"/>
          <w:highlight w:val="green"/>
        </w:rPr>
        <w:t>k</w:t>
      </w:r>
      <w:r w:rsidRPr="008F0FE0">
        <w:rPr>
          <w:rFonts w:ascii="Arial" w:hAnsi="Arial" w:cs="Arial"/>
          <w:highlight w:val="green"/>
        </w:rPr>
        <w:t>l</w:t>
      </w:r>
      <w:r w:rsidR="00336ADD">
        <w:rPr>
          <w:rFonts w:ascii="Arial" w:hAnsi="Arial" w:cs="Arial"/>
          <w:highlight w:val="green"/>
        </w:rPr>
        <w:t>ov</w:t>
      </w:r>
      <w:r w:rsidRPr="008F0FE0">
        <w:rPr>
          <w:rFonts w:ascii="Arial" w:hAnsi="Arial" w:cs="Arial"/>
          <w:highlight w:val="green"/>
        </w:rPr>
        <w:t xml:space="preserve"> R01 </w:t>
      </w:r>
      <w:r w:rsidR="00336ADD">
        <w:rPr>
          <w:rFonts w:ascii="Arial" w:hAnsi="Arial" w:cs="Arial"/>
          <w:highlight w:val="green"/>
        </w:rPr>
        <w:t>až</w:t>
      </w:r>
      <w:r w:rsidRPr="008F0FE0">
        <w:rPr>
          <w:rFonts w:ascii="Arial" w:hAnsi="Arial" w:cs="Arial"/>
          <w:highlight w:val="green"/>
        </w:rPr>
        <w:t xml:space="preserve"> R12 a minimálne </w:t>
      </w:r>
      <w:r w:rsidR="00876C3A">
        <w:rPr>
          <w:rFonts w:ascii="Arial" w:hAnsi="Arial" w:cs="Arial"/>
          <w:highlight w:val="green"/>
        </w:rPr>
        <w:t>86</w:t>
      </w:r>
      <w:r w:rsidR="00EC5216">
        <w:rPr>
          <w:rFonts w:ascii="Arial" w:hAnsi="Arial" w:cs="Arial"/>
          <w:highlight w:val="green"/>
        </w:rPr>
        <w:t xml:space="preserve"> </w:t>
      </w:r>
      <w:r w:rsidRPr="008F0FE0">
        <w:rPr>
          <w:rFonts w:ascii="Arial" w:hAnsi="Arial" w:cs="Arial"/>
          <w:highlight w:val="green"/>
        </w:rPr>
        <w:t>% pre cyklus R15</w:t>
      </w:r>
      <w:r w:rsidR="00336ADD">
        <w:rPr>
          <w:rFonts w:ascii="Arial" w:hAnsi="Arial" w:cs="Arial"/>
          <w:highlight w:val="green"/>
        </w:rPr>
        <w:t xml:space="preserve"> určená</w:t>
      </w:r>
      <w:r w:rsidRPr="008F0FE0">
        <w:rPr>
          <w:rFonts w:ascii="Arial" w:hAnsi="Arial" w:cs="Arial"/>
          <w:highlight w:val="green"/>
        </w:rPr>
        <w:t xml:space="preserve"> podľa nasledovného vzorca:</w:t>
      </w:r>
    </w:p>
    <w:p w14:paraId="41E80E30" w14:textId="373B0788"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8F0FE0">
        <w:rPr>
          <w:rFonts w:ascii="Arial" w:hAnsi="Arial" w:cs="Arial"/>
          <w:highlight w:val="green"/>
        </w:rPr>
        <w:t>O</w:t>
      </w:r>
      <w:r w:rsidRPr="008F0FE0">
        <w:rPr>
          <w:rFonts w:ascii="Arial" w:hAnsi="Arial" w:cs="Arial"/>
          <w:highlight w:val="green"/>
        </w:rPr>
        <w:t>bjednávateľ / celkový počet</w:t>
      </w:r>
      <w:r w:rsidR="002336DD" w:rsidRPr="008F0FE0">
        <w:rPr>
          <w:rFonts w:ascii="Arial" w:hAnsi="Arial" w:cs="Arial"/>
          <w:highlight w:val="green"/>
        </w:rPr>
        <w:t xml:space="preserve"> Objednávateľom</w:t>
      </w:r>
      <w:r w:rsidRPr="008F0FE0">
        <w:rPr>
          <w:rFonts w:ascii="Arial" w:hAnsi="Arial" w:cs="Arial"/>
          <w:highlight w:val="green"/>
        </w:rPr>
        <w:t xml:space="preserve"> požadovaných </w:t>
      </w:r>
      <w:r w:rsidR="00243EB1" w:rsidRPr="008F0FE0">
        <w:rPr>
          <w:rFonts w:ascii="Arial" w:hAnsi="Arial" w:cs="Arial"/>
          <w:highlight w:val="green"/>
        </w:rPr>
        <w:t>O</w:t>
      </w:r>
      <w:r w:rsidRPr="008F0FE0">
        <w:rPr>
          <w:rFonts w:ascii="Arial" w:hAnsi="Arial" w:cs="Arial"/>
          <w:highlight w:val="green"/>
        </w:rPr>
        <w:t>dpočtov) x 100 (%).</w:t>
      </w:r>
    </w:p>
    <w:p w14:paraId="41E80E31" w14:textId="6E9CAAD2"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41E80E32"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41E80E33" w14:textId="21D1AE8A"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R12 a</w:t>
      </w:r>
      <w:r w:rsidR="00180D1F" w:rsidRPr="008F0FE0">
        <w:rPr>
          <w:rFonts w:ascii="Arial" w:hAnsi="Arial" w:cs="Arial"/>
          <w:highlight w:val="green"/>
        </w:rPr>
        <w:t xml:space="preserve"> minimálne</w:t>
      </w:r>
      <w:r w:rsidR="006F3745" w:rsidRPr="008F0FE0">
        <w:rPr>
          <w:rFonts w:ascii="Arial" w:hAnsi="Arial" w:cs="Arial"/>
          <w:highlight w:val="green"/>
        </w:rPr>
        <w:t> </w:t>
      </w:r>
      <w:r w:rsidR="00876C3A">
        <w:rPr>
          <w:rFonts w:ascii="Arial" w:hAnsi="Arial" w:cs="Arial"/>
          <w:highlight w:val="green"/>
        </w:rPr>
        <w:t>86</w:t>
      </w:r>
      <w:r w:rsidR="00EC5216">
        <w:rPr>
          <w:rFonts w:ascii="Arial" w:hAnsi="Arial" w:cs="Arial"/>
          <w:highlight w:val="green"/>
        </w:rPr>
        <w:t xml:space="preserve"> </w:t>
      </w:r>
      <w:r w:rsidR="006F3745" w:rsidRPr="008F0FE0">
        <w:rPr>
          <w:rFonts w:ascii="Arial" w:hAnsi="Arial" w:cs="Arial"/>
          <w:highlight w:val="green"/>
        </w:rPr>
        <w:t xml:space="preserve">%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41E80E34" w14:textId="321A7D15"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90</w:t>
      </w:r>
      <w:r w:rsidR="00EC5216">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006F3745" w:rsidRPr="008F0FE0">
        <w:rPr>
          <w:rFonts w:ascii="Arial" w:hAnsi="Arial" w:cs="Arial"/>
          <w:highlight w:val="green"/>
        </w:rPr>
        <w:t>% pre cyk</w:t>
      </w:r>
      <w:r w:rsidR="007016D6">
        <w:rPr>
          <w:rFonts w:ascii="Arial" w:hAnsi="Arial" w:cs="Arial"/>
          <w:highlight w:val="green"/>
        </w:rPr>
        <w:t>l</w:t>
      </w:r>
      <w:r w:rsidR="00CB4B55">
        <w:rPr>
          <w:rFonts w:ascii="Arial" w:hAnsi="Arial" w:cs="Arial"/>
          <w:highlight w:val="green"/>
        </w:rPr>
        <w:t>y</w:t>
      </w:r>
      <w:r w:rsidR="006F3745" w:rsidRPr="008F0FE0">
        <w:rPr>
          <w:rFonts w:ascii="Arial" w:hAnsi="Arial" w:cs="Arial"/>
          <w:highlight w:val="green"/>
        </w:rPr>
        <w:t xml:space="preserve">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R12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80</w:t>
      </w:r>
      <w:r w:rsidR="00EC5216">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876C3A">
        <w:rPr>
          <w:rFonts w:ascii="Arial" w:hAnsi="Arial" w:cs="Arial"/>
          <w:highlight w:val="green"/>
        </w:rPr>
        <w:t>86</w:t>
      </w:r>
      <w:r w:rsidR="00EC5216">
        <w:rPr>
          <w:rFonts w:ascii="Arial" w:hAnsi="Arial" w:cs="Arial"/>
          <w:highlight w:val="green"/>
        </w:rPr>
        <w:t xml:space="preserve"> </w:t>
      </w:r>
      <w:r w:rsidR="006F3745" w:rsidRPr="008F0FE0">
        <w:rPr>
          <w:rFonts w:ascii="Arial" w:hAnsi="Arial" w:cs="Arial"/>
          <w:highlight w:val="green"/>
        </w:rPr>
        <w:t xml:space="preserve">%,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41E80E35" w14:textId="29C58D36"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nedosiahne 90</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R12 a</w:t>
      </w:r>
      <w:r w:rsidR="00EC5216">
        <w:rPr>
          <w:rFonts w:ascii="Arial" w:hAnsi="Arial" w:cs="Arial"/>
          <w:highlight w:val="green"/>
        </w:rPr>
        <w:t xml:space="preserve"> 80 </w:t>
      </w:r>
      <w:r w:rsidR="006F3745" w:rsidRPr="008F0FE0">
        <w:rPr>
          <w:rFonts w:ascii="Arial" w:hAnsi="Arial" w:cs="Arial"/>
          <w:highlight w:val="green"/>
        </w:rPr>
        <w:t xml:space="preserve">% pre </w:t>
      </w:r>
      <w:r w:rsidR="007016D6">
        <w:rPr>
          <w:rFonts w:ascii="Arial" w:hAnsi="Arial" w:cs="Arial"/>
          <w:highlight w:val="green"/>
        </w:rPr>
        <w:t xml:space="preserve">cyklus </w:t>
      </w:r>
      <w:r w:rsidR="006F3745" w:rsidRPr="008F0FE0">
        <w:rPr>
          <w:rFonts w:ascii="Arial" w:hAnsi="Arial" w:cs="Arial"/>
          <w:highlight w:val="green"/>
        </w:rPr>
        <w:t>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0DB5C9BE" w14:textId="17C90B92"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41E80E36" w14:textId="52721093"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do 2 kalendárnych 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41E80E38" w14:textId="77777777" w:rsidR="009705AE" w:rsidRPr="00AD56E8" w:rsidRDefault="009705AE" w:rsidP="00AD56E8">
      <w:pPr>
        <w:pStyle w:val="seNormalny2"/>
        <w:spacing w:after="0"/>
        <w:ind w:left="567"/>
        <w:rPr>
          <w:rFonts w:ascii="Arial" w:hAnsi="Arial" w:cs="Arial"/>
        </w:rPr>
      </w:pPr>
    </w:p>
    <w:p w14:paraId="41E80E39" w14:textId="77777777" w:rsidR="006F3745" w:rsidRPr="00AD56E8" w:rsidRDefault="006F3745" w:rsidP="00AD56E8">
      <w:pPr>
        <w:pStyle w:val="seNormalny2"/>
        <w:numPr>
          <w:ilvl w:val="0"/>
          <w:numId w:val="6"/>
        </w:numPr>
        <w:spacing w:after="0"/>
        <w:jc w:val="center"/>
        <w:rPr>
          <w:rFonts w:ascii="Arial" w:hAnsi="Arial" w:cs="Arial"/>
        </w:rPr>
      </w:pPr>
    </w:p>
    <w:p w14:paraId="41E80E3A"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41E80E3B" w14:textId="2DB24328"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41E80E3C" w14:textId="19F66076"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0"/>
    <w:bookmarkEnd w:id="1"/>
    <w:p w14:paraId="12CB1080" w14:textId="77777777" w:rsidR="002C5EAF" w:rsidRPr="00AD56E8" w:rsidRDefault="002C5EAF" w:rsidP="00AD56E8">
      <w:pPr>
        <w:pStyle w:val="seNormalny2"/>
        <w:tabs>
          <w:tab w:val="left" w:pos="9356"/>
        </w:tabs>
        <w:spacing w:after="0"/>
        <w:ind w:left="0"/>
        <w:rPr>
          <w:rFonts w:ascii="Arial" w:hAnsi="Arial" w:cs="Arial"/>
          <w:color w:val="000000"/>
        </w:rPr>
      </w:pPr>
    </w:p>
    <w:p w14:paraId="41E80E3E"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41E80E3F" w14:textId="77777777" w:rsidR="000064D9" w:rsidRPr="00AD56E8" w:rsidRDefault="000803F3" w:rsidP="00AD56E8">
      <w:pPr>
        <w:pStyle w:val="seNormalny2"/>
        <w:tabs>
          <w:tab w:val="left" w:pos="9356"/>
        </w:tabs>
        <w:spacing w:after="0"/>
        <w:ind w:left="0"/>
        <w:jc w:val="center"/>
        <w:rPr>
          <w:rFonts w:ascii="Arial" w:hAnsi="Arial" w:cs="Arial"/>
          <w:color w:val="000000"/>
        </w:rPr>
      </w:pPr>
      <w:r w:rsidRPr="006421F4">
        <w:rPr>
          <w:rFonts w:ascii="Arial" w:hAnsi="Arial" w:cs="Arial"/>
          <w:b/>
          <w:highlight w:val="green"/>
        </w:rPr>
        <w:t>Zmluvné sankcie</w:t>
      </w:r>
    </w:p>
    <w:p w14:paraId="7AAA5F19" w14:textId="051C5481" w:rsidR="00624324" w:rsidRPr="006421F4" w:rsidRDefault="00624324"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lastRenderedPageBreak/>
        <w:t xml:space="preserve">Objednávateľ si môže u Poskytovateľa uplatniť zmluvnú pokutu vo </w:t>
      </w:r>
      <w:r w:rsidRPr="0062423C">
        <w:rPr>
          <w:rFonts w:ascii="Arial" w:hAnsi="Arial" w:cs="Arial"/>
          <w:highlight w:val="green"/>
        </w:rPr>
        <w:t>výške 20,- EUR</w:t>
      </w:r>
      <w:r w:rsidR="00B674B0" w:rsidRPr="0062423C">
        <w:rPr>
          <w:rFonts w:ascii="Arial" w:hAnsi="Arial" w:cs="Arial"/>
          <w:highlight w:val="green"/>
        </w:rPr>
        <w:t xml:space="preserve"> </w:t>
      </w:r>
      <w:r w:rsidR="00B674B0" w:rsidRPr="006421F4">
        <w:rPr>
          <w:rFonts w:ascii="Arial" w:hAnsi="Arial" w:cs="Arial"/>
          <w:highlight w:val="green"/>
        </w:rPr>
        <w:t>(slovom dvadsať euro)</w:t>
      </w:r>
      <w:r w:rsidRPr="006421F4">
        <w:rPr>
          <w:rFonts w:ascii="Arial" w:hAnsi="Arial" w:cs="Arial"/>
          <w:highlight w:val="green"/>
        </w:rPr>
        <w:t xml:space="preserve"> za každý jeden </w:t>
      </w:r>
      <w:r w:rsidR="00B674B0" w:rsidRPr="006421F4">
        <w:rPr>
          <w:rFonts w:ascii="Arial" w:hAnsi="Arial" w:cs="Arial"/>
          <w:highlight w:val="green"/>
        </w:rPr>
        <w:t>N</w:t>
      </w:r>
      <w:r w:rsidRPr="006421F4">
        <w:rPr>
          <w:rFonts w:ascii="Arial" w:hAnsi="Arial" w:cs="Arial"/>
          <w:highlight w:val="green"/>
        </w:rPr>
        <w:t xml:space="preserve">esprávny </w:t>
      </w:r>
      <w:r w:rsidR="00B674B0" w:rsidRPr="006421F4">
        <w:rPr>
          <w:rFonts w:ascii="Arial" w:hAnsi="Arial" w:cs="Arial"/>
          <w:highlight w:val="green"/>
        </w:rPr>
        <w:t>o</w:t>
      </w:r>
      <w:r w:rsidRPr="006421F4">
        <w:rPr>
          <w:rFonts w:ascii="Arial" w:hAnsi="Arial" w:cs="Arial"/>
          <w:highlight w:val="green"/>
        </w:rPr>
        <w:t>dpočet.</w:t>
      </w:r>
    </w:p>
    <w:p w14:paraId="41E80E40" w14:textId="6ED85D0F"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93% a</w:t>
      </w:r>
      <w:r w:rsidR="003C413C" w:rsidRPr="006421F4">
        <w:rPr>
          <w:rFonts w:ascii="Arial" w:hAnsi="Arial" w:cs="Arial"/>
          <w:highlight w:val="green"/>
        </w:rPr>
        <w:t> </w:t>
      </w:r>
      <w:r w:rsidRPr="006421F4">
        <w:rPr>
          <w:rFonts w:ascii="Arial" w:hAnsi="Arial" w:cs="Arial"/>
          <w:highlight w:val="green"/>
        </w:rPr>
        <w:t>viac a</w:t>
      </w:r>
      <w:r w:rsidR="003C413C" w:rsidRPr="006421F4">
        <w:rPr>
          <w:rFonts w:ascii="Arial" w:hAnsi="Arial" w:cs="Arial"/>
          <w:highlight w:val="green"/>
        </w:rPr>
        <w:t xml:space="preserve"> zároveň</w:t>
      </w:r>
      <w:r w:rsidRPr="006421F4">
        <w:rPr>
          <w:rFonts w:ascii="Arial" w:hAnsi="Arial" w:cs="Arial"/>
          <w:highlight w:val="green"/>
        </w:rPr>
        <w:t> </w:t>
      </w:r>
      <w:r w:rsidRPr="0062423C">
        <w:rPr>
          <w:rFonts w:ascii="Arial" w:hAnsi="Arial" w:cs="Arial"/>
          <w:highlight w:val="green"/>
        </w:rPr>
        <w:t>menej ako 9</w:t>
      </w:r>
      <w:r w:rsidR="00D740B5" w:rsidRPr="0062423C">
        <w:rPr>
          <w:rFonts w:ascii="Arial" w:hAnsi="Arial" w:cs="Arial"/>
          <w:highlight w:val="green"/>
        </w:rPr>
        <w:t>5</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5% </w:t>
      </w:r>
      <w:r w:rsidR="003C413C" w:rsidRPr="0062423C">
        <w:rPr>
          <w:rFonts w:ascii="Arial" w:hAnsi="Arial" w:cs="Arial"/>
          <w:highlight w:val="green"/>
        </w:rPr>
        <w:t xml:space="preserve">z </w:t>
      </w:r>
      <w:r w:rsidRPr="0062423C">
        <w:rPr>
          <w:rFonts w:ascii="Arial" w:hAnsi="Arial" w:cs="Arial"/>
          <w:highlight w:val="green"/>
        </w:rPr>
        <w:t xml:space="preserve">ceny </w:t>
      </w:r>
      <w:r w:rsidR="00B674B0" w:rsidRPr="0062423C">
        <w:rPr>
          <w:rFonts w:ascii="Arial" w:hAnsi="Arial" w:cs="Arial"/>
          <w:highlight w:val="green"/>
        </w:rPr>
        <w:t>všetkých dodaných Vierohodných odpočtov</w:t>
      </w:r>
      <w:r w:rsidRPr="0062423C">
        <w:rPr>
          <w:rFonts w:ascii="Arial" w:hAnsi="Arial" w:cs="Arial"/>
          <w:highlight w:val="green"/>
        </w:rPr>
        <w:t xml:space="preserve"> v príslušnom cykle. </w:t>
      </w:r>
      <w:r w:rsidR="00492650" w:rsidRPr="0062423C">
        <w:rPr>
          <w:rFonts w:ascii="Arial" w:hAnsi="Arial" w:cs="Arial"/>
          <w:highlight w:val="green"/>
        </w:rPr>
        <w:t xml:space="preserve">Pri určovaní Úspešnosti odpočtov </w:t>
      </w:r>
      <w:r w:rsidR="002A0A31" w:rsidRPr="0062423C">
        <w:rPr>
          <w:rFonts w:ascii="Arial" w:hAnsi="Arial" w:cs="Arial"/>
          <w:highlight w:val="green"/>
        </w:rPr>
        <w:t>budú</w:t>
      </w:r>
      <w:r w:rsidR="00492650" w:rsidRPr="0062423C">
        <w:rPr>
          <w:rFonts w:ascii="Arial" w:hAnsi="Arial" w:cs="Arial"/>
          <w:highlight w:val="green"/>
        </w:rPr>
        <w:t xml:space="preserve"> </w:t>
      </w:r>
      <w:r w:rsidR="002A0A31" w:rsidRPr="0062423C">
        <w:rPr>
          <w:rFonts w:ascii="Arial" w:hAnsi="Arial" w:cs="Arial"/>
          <w:highlight w:val="green"/>
        </w:rPr>
        <w:t>z</w:t>
      </w:r>
      <w:r w:rsidRPr="0062423C">
        <w:rPr>
          <w:rFonts w:ascii="Arial" w:hAnsi="Arial" w:cs="Arial"/>
          <w:highlight w:val="green"/>
        </w:rPr>
        <w:t xml:space="preserve">ohľadnené iba tie </w:t>
      </w:r>
      <w:r w:rsidR="003C413C" w:rsidRPr="0062423C">
        <w:rPr>
          <w:rFonts w:ascii="Arial" w:hAnsi="Arial" w:cs="Arial"/>
          <w:highlight w:val="green"/>
        </w:rPr>
        <w:t>O</w:t>
      </w:r>
      <w:r w:rsidRPr="0062423C">
        <w:rPr>
          <w:rFonts w:ascii="Arial" w:hAnsi="Arial" w:cs="Arial"/>
          <w:highlight w:val="green"/>
        </w:rPr>
        <w:t>dpočty, ktoré boli dodané v termíne</w:t>
      </w:r>
      <w:r w:rsidR="002A0A31" w:rsidRPr="0062423C">
        <w:rPr>
          <w:rFonts w:ascii="Arial" w:hAnsi="Arial" w:cs="Arial"/>
          <w:highlight w:val="green"/>
        </w:rPr>
        <w:t xml:space="preserve"> vyplývajúcom z tejto Zmluvy</w:t>
      </w:r>
      <w:r w:rsidRPr="0062423C">
        <w:rPr>
          <w:rFonts w:ascii="Arial" w:hAnsi="Arial" w:cs="Arial"/>
          <w:highlight w:val="green"/>
        </w:rPr>
        <w:t>.</w:t>
      </w:r>
    </w:p>
    <w:p w14:paraId="41E80E41" w14:textId="43BD0655"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prvých 6 kalendárnych mesiacov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xml:space="preserve"> rámci </w:t>
      </w:r>
      <w:r w:rsidRPr="0062423C">
        <w:rPr>
          <w:rFonts w:ascii="Arial" w:hAnsi="Arial" w:cs="Arial"/>
          <w:highlight w:val="green"/>
        </w:rPr>
        <w:t>jednotliv</w:t>
      </w:r>
      <w:r w:rsidR="00D94F5D" w:rsidRPr="0062423C">
        <w:rPr>
          <w:rFonts w:ascii="Arial" w:hAnsi="Arial" w:cs="Arial"/>
          <w:highlight w:val="green"/>
        </w:rPr>
        <w:t>ého</w:t>
      </w:r>
      <w:r w:rsidRPr="0062423C">
        <w:rPr>
          <w:rFonts w:ascii="Arial" w:hAnsi="Arial" w:cs="Arial"/>
          <w:highlight w:val="green"/>
        </w:rPr>
        <w:t xml:space="preserve"> </w:t>
      </w:r>
      <w:r w:rsidR="00D94F5D" w:rsidRPr="0062423C">
        <w:rPr>
          <w:rFonts w:ascii="Arial" w:hAnsi="Arial" w:cs="Arial"/>
          <w:highlight w:val="green"/>
        </w:rPr>
        <w:t>C</w:t>
      </w:r>
      <w:r w:rsidRPr="0062423C">
        <w:rPr>
          <w:rFonts w:ascii="Arial" w:hAnsi="Arial" w:cs="Arial"/>
          <w:highlight w:val="green"/>
        </w:rPr>
        <w:t>ykl</w:t>
      </w:r>
      <w:r w:rsidR="00D94F5D" w:rsidRPr="0062423C">
        <w:rPr>
          <w:rFonts w:ascii="Arial" w:hAnsi="Arial" w:cs="Arial"/>
          <w:highlight w:val="green"/>
        </w:rPr>
        <w:t>ického odpočtu</w:t>
      </w:r>
      <w:r w:rsidRPr="0062423C">
        <w:rPr>
          <w:rFonts w:ascii="Arial" w:hAnsi="Arial" w:cs="Arial"/>
          <w:highlight w:val="green"/>
        </w:rPr>
        <w:t xml:space="preserve"> (okrem</w:t>
      </w:r>
      <w:r w:rsidR="00F93435" w:rsidRPr="0062423C">
        <w:rPr>
          <w:rFonts w:ascii="Arial" w:hAnsi="Arial" w:cs="Arial"/>
          <w:highlight w:val="green"/>
        </w:rPr>
        <w:t xml:space="preserve"> cyklu</w:t>
      </w:r>
      <w:r w:rsidRPr="0062423C">
        <w:rPr>
          <w:rFonts w:ascii="Arial" w:hAnsi="Arial" w:cs="Arial"/>
          <w:highlight w:val="green"/>
        </w:rPr>
        <w:t xml:space="preserve"> R15) bude v rozmedzí 90% a viac a</w:t>
      </w:r>
      <w:r w:rsidR="003C413C" w:rsidRPr="0062423C">
        <w:rPr>
          <w:rFonts w:ascii="Arial" w:hAnsi="Arial" w:cs="Arial"/>
          <w:highlight w:val="green"/>
        </w:rPr>
        <w:t xml:space="preserve"> zároveň</w:t>
      </w:r>
      <w:r w:rsidRPr="0062423C">
        <w:rPr>
          <w:rFonts w:ascii="Arial" w:hAnsi="Arial" w:cs="Arial"/>
          <w:highlight w:val="green"/>
        </w:rPr>
        <w:t xml:space="preserve"> menej ako 93%,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15%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2" w14:textId="495DA229"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prvých 6 kalendárnych mesiacov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xml:space="preserve"> rámci </w:t>
      </w:r>
      <w:r w:rsidRPr="0062423C">
        <w:rPr>
          <w:rFonts w:ascii="Arial" w:hAnsi="Arial" w:cs="Arial"/>
          <w:highlight w:val="green"/>
        </w:rPr>
        <w:t>jednotliv</w:t>
      </w:r>
      <w:r w:rsidR="00D94F5D" w:rsidRPr="0062423C">
        <w:rPr>
          <w:rFonts w:ascii="Arial" w:hAnsi="Arial" w:cs="Arial"/>
          <w:highlight w:val="green"/>
        </w:rPr>
        <w:t>ého</w:t>
      </w:r>
      <w:r w:rsidR="00E9039A" w:rsidRPr="0062423C">
        <w:rPr>
          <w:rFonts w:ascii="Arial" w:hAnsi="Arial" w:cs="Arial"/>
          <w:highlight w:val="green"/>
        </w:rPr>
        <w:t xml:space="preserve"> </w:t>
      </w:r>
      <w:r w:rsidR="00D94F5D" w:rsidRPr="0062423C">
        <w:rPr>
          <w:rFonts w:ascii="Arial" w:hAnsi="Arial" w:cs="Arial"/>
          <w:highlight w:val="green"/>
        </w:rPr>
        <w:t>Cyklického odpočtu</w:t>
      </w:r>
      <w:r w:rsidRPr="0062423C">
        <w:rPr>
          <w:rFonts w:ascii="Arial" w:hAnsi="Arial" w:cs="Arial"/>
          <w:highlight w:val="green"/>
        </w:rPr>
        <w:t xml:space="preserve"> (okrem</w:t>
      </w:r>
      <w:r w:rsidR="00D048DD" w:rsidRPr="0062423C">
        <w:rPr>
          <w:rFonts w:ascii="Arial" w:hAnsi="Arial" w:cs="Arial"/>
          <w:highlight w:val="green"/>
        </w:rPr>
        <w:t xml:space="preserve"> cyklu</w:t>
      </w:r>
      <w:r w:rsidRPr="0062423C">
        <w:rPr>
          <w:rFonts w:ascii="Arial" w:hAnsi="Arial" w:cs="Arial"/>
          <w:highlight w:val="green"/>
        </w:rPr>
        <w:t xml:space="preserve"> R15) nedosiahne 90%,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100%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p>
    <w:p w14:paraId="41E80E43" w14:textId="1B78526D"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V prípade, ak v období po 6</w:t>
      </w:r>
      <w:r w:rsidR="00BE232A" w:rsidRPr="0062423C">
        <w:rPr>
          <w:rFonts w:ascii="Arial" w:hAnsi="Arial" w:cs="Arial"/>
          <w:highlight w:val="green"/>
        </w:rPr>
        <w:t>.</w:t>
      </w:r>
      <w:r w:rsidRPr="0062423C">
        <w:rPr>
          <w:rFonts w:ascii="Arial" w:hAnsi="Arial" w:cs="Arial"/>
          <w:highlight w:val="green"/>
        </w:rPr>
        <w:t xml:space="preserve"> kalendárnom mesiaci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rámci</w:t>
      </w:r>
      <w:r w:rsidR="00E9039A" w:rsidRPr="0062423C">
        <w:rPr>
          <w:rFonts w:ascii="Arial" w:hAnsi="Arial" w:cs="Arial"/>
          <w:highlight w:val="green"/>
        </w:rPr>
        <w:t> </w:t>
      </w:r>
      <w:r w:rsidRPr="0062423C">
        <w:rPr>
          <w:rFonts w:ascii="Arial" w:hAnsi="Arial" w:cs="Arial"/>
          <w:highlight w:val="green"/>
        </w:rPr>
        <w:t>jednotliv</w:t>
      </w:r>
      <w:r w:rsidR="00D94F5D" w:rsidRPr="0062423C">
        <w:rPr>
          <w:rFonts w:ascii="Arial" w:hAnsi="Arial" w:cs="Arial"/>
          <w:highlight w:val="green"/>
        </w:rPr>
        <w:t>ého</w:t>
      </w:r>
      <w:r w:rsidR="00E9039A" w:rsidRPr="0062423C">
        <w:rPr>
          <w:rFonts w:ascii="Arial" w:hAnsi="Arial" w:cs="Arial"/>
          <w:highlight w:val="green"/>
        </w:rPr>
        <w:t xml:space="preserve"> </w:t>
      </w:r>
      <w:r w:rsidR="00D94F5D" w:rsidRPr="0062423C">
        <w:rPr>
          <w:rFonts w:ascii="Arial" w:hAnsi="Arial" w:cs="Arial"/>
          <w:highlight w:val="green"/>
        </w:rPr>
        <w:t>C</w:t>
      </w:r>
      <w:r w:rsidRPr="0062423C">
        <w:rPr>
          <w:rFonts w:ascii="Arial" w:hAnsi="Arial" w:cs="Arial"/>
          <w:highlight w:val="green"/>
        </w:rPr>
        <w:t>ykl</w:t>
      </w:r>
      <w:r w:rsidR="00D94F5D" w:rsidRPr="0062423C">
        <w:rPr>
          <w:rFonts w:ascii="Arial" w:hAnsi="Arial" w:cs="Arial"/>
          <w:highlight w:val="green"/>
        </w:rPr>
        <w:t>ického odpočtu</w:t>
      </w:r>
      <w:r w:rsidRPr="0062423C">
        <w:rPr>
          <w:rFonts w:ascii="Arial" w:hAnsi="Arial" w:cs="Arial"/>
          <w:highlight w:val="green"/>
        </w:rPr>
        <w:t xml:space="preserve"> </w:t>
      </w:r>
      <w:r w:rsidR="00D94F5D" w:rsidRPr="0062423C">
        <w:rPr>
          <w:rFonts w:ascii="Arial" w:hAnsi="Arial" w:cs="Arial"/>
          <w:highlight w:val="green"/>
        </w:rPr>
        <w:t xml:space="preserve">cyklov </w:t>
      </w:r>
      <w:r w:rsidRPr="0062423C">
        <w:rPr>
          <w:rFonts w:ascii="Arial" w:hAnsi="Arial" w:cs="Arial"/>
          <w:highlight w:val="green"/>
        </w:rPr>
        <w:t>R01</w:t>
      </w:r>
      <w:r w:rsidR="00F93435" w:rsidRPr="0062423C">
        <w:rPr>
          <w:rFonts w:ascii="Arial" w:hAnsi="Arial" w:cs="Arial"/>
          <w:highlight w:val="green"/>
        </w:rPr>
        <w:t xml:space="preserve"> </w:t>
      </w:r>
      <w:r w:rsidR="00D94F5D" w:rsidRPr="0062423C">
        <w:rPr>
          <w:rFonts w:ascii="Arial" w:hAnsi="Arial" w:cs="Arial"/>
          <w:highlight w:val="green"/>
        </w:rPr>
        <w:t>až</w:t>
      </w:r>
      <w:r w:rsidRPr="0062423C">
        <w:rPr>
          <w:rFonts w:ascii="Arial" w:hAnsi="Arial" w:cs="Arial"/>
          <w:highlight w:val="green"/>
        </w:rPr>
        <w:t xml:space="preserve"> R12  bude v rozmedzí 93% a viac a</w:t>
      </w:r>
      <w:r w:rsidR="003C413C" w:rsidRPr="0062423C">
        <w:rPr>
          <w:rFonts w:ascii="Arial" w:hAnsi="Arial" w:cs="Arial"/>
          <w:highlight w:val="green"/>
        </w:rPr>
        <w:t xml:space="preserve"> zároveň</w:t>
      </w:r>
      <w:r w:rsidRPr="0062423C">
        <w:rPr>
          <w:rFonts w:ascii="Arial" w:hAnsi="Arial" w:cs="Arial"/>
          <w:highlight w:val="green"/>
        </w:rPr>
        <w:t> menej ako 9</w:t>
      </w:r>
      <w:r w:rsidR="00D740B5" w:rsidRPr="0062423C">
        <w:rPr>
          <w:rFonts w:ascii="Arial" w:hAnsi="Arial" w:cs="Arial"/>
          <w:highlight w:val="green"/>
        </w:rPr>
        <w:t>5</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oskytovateľa zmluvnú pokutu vo výške 20</w:t>
      </w:r>
      <w:r w:rsidR="0062423C" w:rsidRPr="0062423C">
        <w:rPr>
          <w:rFonts w:ascii="Arial" w:hAnsi="Arial" w:cs="Arial"/>
          <w:highlight w:val="green"/>
        </w:rPr>
        <w:t xml:space="preserve"> </w:t>
      </w:r>
      <w:r w:rsidRPr="0062423C">
        <w:rPr>
          <w:rFonts w:ascii="Arial" w:hAnsi="Arial" w:cs="Arial"/>
          <w:highlight w:val="green"/>
        </w:rPr>
        <w:t xml:space="preserve">%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4" w14:textId="03C1AC15"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w:t>
      </w:r>
      <w:r w:rsidR="003C413C" w:rsidRPr="0062423C">
        <w:rPr>
          <w:rFonts w:ascii="Arial" w:hAnsi="Arial" w:cs="Arial"/>
          <w:highlight w:val="green"/>
        </w:rPr>
        <w:t>Ú</w:t>
      </w:r>
      <w:r w:rsidRPr="0062423C">
        <w:rPr>
          <w:rFonts w:ascii="Arial" w:hAnsi="Arial" w:cs="Arial"/>
          <w:highlight w:val="green"/>
        </w:rPr>
        <w:t>spešnosť odpočtov v</w:t>
      </w:r>
      <w:r w:rsidR="00D94F5D" w:rsidRPr="0062423C">
        <w:rPr>
          <w:rFonts w:ascii="Arial" w:hAnsi="Arial" w:cs="Arial"/>
          <w:highlight w:val="green"/>
        </w:rPr>
        <w:t xml:space="preserve"> rámci </w:t>
      </w:r>
      <w:r w:rsidR="00E9039A" w:rsidRPr="0062423C">
        <w:rPr>
          <w:rFonts w:ascii="Arial" w:hAnsi="Arial" w:cs="Arial"/>
          <w:highlight w:val="green"/>
        </w:rPr>
        <w:t>jednotliv</w:t>
      </w:r>
      <w:r w:rsidR="00D94F5D" w:rsidRPr="0062423C">
        <w:rPr>
          <w:rFonts w:ascii="Arial" w:hAnsi="Arial" w:cs="Arial"/>
          <w:highlight w:val="green"/>
        </w:rPr>
        <w:t>ého</w:t>
      </w:r>
      <w:r w:rsidRPr="0062423C">
        <w:rPr>
          <w:rFonts w:ascii="Arial" w:hAnsi="Arial" w:cs="Arial"/>
          <w:highlight w:val="green"/>
        </w:rPr>
        <w:t xml:space="preserve"> </w:t>
      </w:r>
      <w:r w:rsidR="00B45195" w:rsidRPr="0062423C">
        <w:rPr>
          <w:rFonts w:ascii="Arial" w:hAnsi="Arial" w:cs="Arial"/>
          <w:highlight w:val="green"/>
        </w:rPr>
        <w:t>cyklu</w:t>
      </w:r>
      <w:r w:rsidRPr="0062423C">
        <w:rPr>
          <w:rFonts w:ascii="Arial" w:hAnsi="Arial" w:cs="Arial"/>
          <w:highlight w:val="green"/>
        </w:rPr>
        <w:t xml:space="preserve"> R15  bude v rozmedzí 8</w:t>
      </w:r>
      <w:r w:rsidR="00F66906">
        <w:rPr>
          <w:rFonts w:ascii="Arial" w:hAnsi="Arial" w:cs="Arial"/>
          <w:highlight w:val="green"/>
        </w:rPr>
        <w:t>3</w:t>
      </w:r>
      <w:r w:rsidR="0062423C" w:rsidRPr="0062423C">
        <w:rPr>
          <w:rFonts w:ascii="Arial" w:hAnsi="Arial" w:cs="Arial"/>
          <w:highlight w:val="green"/>
        </w:rPr>
        <w:t xml:space="preserve"> </w:t>
      </w:r>
      <w:r w:rsidRPr="0062423C">
        <w:rPr>
          <w:rFonts w:ascii="Arial" w:hAnsi="Arial" w:cs="Arial"/>
          <w:highlight w:val="green"/>
        </w:rPr>
        <w:t>% a viac a</w:t>
      </w:r>
      <w:r w:rsidR="00E9039A" w:rsidRPr="0062423C">
        <w:rPr>
          <w:rFonts w:ascii="Arial" w:hAnsi="Arial" w:cs="Arial"/>
          <w:highlight w:val="green"/>
        </w:rPr>
        <w:t xml:space="preserve"> zároveň</w:t>
      </w:r>
      <w:r w:rsidRPr="0062423C">
        <w:rPr>
          <w:rFonts w:ascii="Arial" w:hAnsi="Arial" w:cs="Arial"/>
          <w:highlight w:val="green"/>
        </w:rPr>
        <w:t xml:space="preserve"> menej ako </w:t>
      </w:r>
      <w:r w:rsidR="00F66906">
        <w:rPr>
          <w:rFonts w:ascii="Arial" w:hAnsi="Arial" w:cs="Arial"/>
          <w:highlight w:val="green"/>
        </w:rPr>
        <w:t>86</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20%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5" w14:textId="3898E5DF"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V prípade, ak v období po 6</w:t>
      </w:r>
      <w:r w:rsidR="00F93435" w:rsidRPr="0062423C">
        <w:rPr>
          <w:rFonts w:ascii="Arial" w:hAnsi="Arial" w:cs="Arial"/>
          <w:highlight w:val="green"/>
        </w:rPr>
        <w:t>.</w:t>
      </w:r>
      <w:r w:rsidRPr="0062423C">
        <w:rPr>
          <w:rFonts w:ascii="Arial" w:hAnsi="Arial" w:cs="Arial"/>
          <w:highlight w:val="green"/>
        </w:rPr>
        <w:t xml:space="preserve"> kalendárnom mesiaci od nadobudnutia účinnosti</w:t>
      </w:r>
      <w:r w:rsidR="00E9039A" w:rsidRPr="0062423C">
        <w:rPr>
          <w:rFonts w:ascii="Arial" w:hAnsi="Arial" w:cs="Arial"/>
          <w:highlight w:val="green"/>
        </w:rPr>
        <w:t xml:space="preserve"> tejto</w:t>
      </w:r>
      <w:r w:rsidRPr="0062423C">
        <w:rPr>
          <w:rFonts w:ascii="Arial" w:hAnsi="Arial" w:cs="Arial"/>
          <w:highlight w:val="green"/>
        </w:rPr>
        <w:t xml:space="preserve">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spešnosť odpočtov v</w:t>
      </w:r>
      <w:r w:rsidR="00B45195" w:rsidRPr="0062423C">
        <w:rPr>
          <w:rFonts w:ascii="Arial" w:hAnsi="Arial" w:cs="Arial"/>
          <w:highlight w:val="green"/>
        </w:rPr>
        <w:t> rámci</w:t>
      </w:r>
      <w:r w:rsidR="00E9039A" w:rsidRPr="0062423C">
        <w:rPr>
          <w:rFonts w:ascii="Arial" w:hAnsi="Arial" w:cs="Arial"/>
          <w:highlight w:val="green"/>
        </w:rPr>
        <w:t> jednotliv</w:t>
      </w:r>
      <w:r w:rsidR="00B45195" w:rsidRPr="0062423C">
        <w:rPr>
          <w:rFonts w:ascii="Arial" w:hAnsi="Arial" w:cs="Arial"/>
          <w:highlight w:val="green"/>
        </w:rPr>
        <w:t>ého</w:t>
      </w:r>
      <w:r w:rsidR="00E9039A" w:rsidRPr="0062423C">
        <w:rPr>
          <w:rFonts w:ascii="Arial" w:hAnsi="Arial" w:cs="Arial"/>
          <w:highlight w:val="green"/>
        </w:rPr>
        <w:t xml:space="preserve"> </w:t>
      </w:r>
      <w:r w:rsidR="00B45195" w:rsidRPr="0062423C">
        <w:rPr>
          <w:rFonts w:ascii="Arial" w:hAnsi="Arial" w:cs="Arial"/>
          <w:highlight w:val="green"/>
        </w:rPr>
        <w:t>C</w:t>
      </w:r>
      <w:r w:rsidRPr="0062423C">
        <w:rPr>
          <w:rFonts w:ascii="Arial" w:hAnsi="Arial" w:cs="Arial"/>
          <w:highlight w:val="green"/>
        </w:rPr>
        <w:t>ykl</w:t>
      </w:r>
      <w:r w:rsidR="00B45195" w:rsidRPr="0062423C">
        <w:rPr>
          <w:rFonts w:ascii="Arial" w:hAnsi="Arial" w:cs="Arial"/>
          <w:highlight w:val="green"/>
        </w:rPr>
        <w:t>ického odpočtu cyklov</w:t>
      </w:r>
      <w:r w:rsidRPr="0062423C">
        <w:rPr>
          <w:rFonts w:ascii="Arial" w:hAnsi="Arial" w:cs="Arial"/>
          <w:highlight w:val="green"/>
        </w:rPr>
        <w:t xml:space="preserve"> R01 </w:t>
      </w:r>
      <w:r w:rsidR="00B45195" w:rsidRPr="0062423C">
        <w:rPr>
          <w:rFonts w:ascii="Arial" w:hAnsi="Arial" w:cs="Arial"/>
          <w:highlight w:val="green"/>
        </w:rPr>
        <w:t>až</w:t>
      </w:r>
      <w:r w:rsidRPr="0062423C">
        <w:rPr>
          <w:rFonts w:ascii="Arial" w:hAnsi="Arial" w:cs="Arial"/>
          <w:highlight w:val="green"/>
        </w:rPr>
        <w:t xml:space="preserve"> R12  bude v rozmedzí 90</w:t>
      </w:r>
      <w:r w:rsidR="0062423C" w:rsidRPr="0062423C">
        <w:rPr>
          <w:rFonts w:ascii="Arial" w:hAnsi="Arial" w:cs="Arial"/>
          <w:highlight w:val="green"/>
        </w:rPr>
        <w:t xml:space="preserve"> </w:t>
      </w:r>
      <w:r w:rsidRPr="0062423C">
        <w:rPr>
          <w:rFonts w:ascii="Arial" w:hAnsi="Arial" w:cs="Arial"/>
          <w:highlight w:val="green"/>
        </w:rPr>
        <w:t>% a viac a menej ako 93</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oskytovateľa zmluvnú pokutu vo výške 40</w:t>
      </w:r>
      <w:r w:rsidR="0062423C" w:rsidRPr="0062423C">
        <w:rPr>
          <w:rFonts w:ascii="Arial" w:hAnsi="Arial" w:cs="Arial"/>
          <w:highlight w:val="green"/>
        </w:rPr>
        <w:t xml:space="preserve"> </w:t>
      </w:r>
      <w:r w:rsidRPr="0062423C">
        <w:rPr>
          <w:rFonts w:ascii="Arial" w:hAnsi="Arial" w:cs="Arial"/>
          <w:highlight w:val="green"/>
        </w:rPr>
        <w:t xml:space="preserve">%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6" w14:textId="37F35734"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B45195" w:rsidRPr="0062423C">
        <w:rPr>
          <w:rFonts w:ascii="Arial" w:hAnsi="Arial" w:cs="Arial"/>
          <w:highlight w:val="green"/>
        </w:rPr>
        <w:t xml:space="preserve"> rámci </w:t>
      </w:r>
      <w:r w:rsidR="00E9039A" w:rsidRPr="0062423C">
        <w:rPr>
          <w:rFonts w:ascii="Arial" w:hAnsi="Arial" w:cs="Arial"/>
          <w:highlight w:val="green"/>
        </w:rPr>
        <w:t>jednotliv</w:t>
      </w:r>
      <w:r w:rsidR="00B45195" w:rsidRPr="0062423C">
        <w:rPr>
          <w:rFonts w:ascii="Arial" w:hAnsi="Arial" w:cs="Arial"/>
          <w:highlight w:val="green"/>
        </w:rPr>
        <w:t>ého</w:t>
      </w:r>
      <w:r w:rsidRPr="0062423C">
        <w:rPr>
          <w:rFonts w:ascii="Arial" w:hAnsi="Arial" w:cs="Arial"/>
          <w:highlight w:val="green"/>
        </w:rPr>
        <w:t xml:space="preserve"> cykl</w:t>
      </w:r>
      <w:r w:rsidR="00B45195" w:rsidRPr="0062423C">
        <w:rPr>
          <w:rFonts w:ascii="Arial" w:hAnsi="Arial" w:cs="Arial"/>
          <w:highlight w:val="green"/>
        </w:rPr>
        <w:t>u</w:t>
      </w:r>
      <w:r w:rsidRPr="0062423C">
        <w:rPr>
          <w:rFonts w:ascii="Arial" w:hAnsi="Arial" w:cs="Arial"/>
          <w:highlight w:val="green"/>
        </w:rPr>
        <w:t xml:space="preserve"> R15  bude v rozmedzí 80</w:t>
      </w:r>
      <w:r w:rsidR="0062423C" w:rsidRPr="0062423C">
        <w:rPr>
          <w:rFonts w:ascii="Arial" w:hAnsi="Arial" w:cs="Arial"/>
          <w:highlight w:val="green"/>
        </w:rPr>
        <w:t xml:space="preserve"> </w:t>
      </w:r>
      <w:r w:rsidRPr="0062423C">
        <w:rPr>
          <w:rFonts w:ascii="Arial" w:hAnsi="Arial" w:cs="Arial"/>
          <w:highlight w:val="green"/>
        </w:rPr>
        <w:t>% a viac a </w:t>
      </w:r>
      <w:r w:rsidR="00E9039A" w:rsidRPr="0062423C">
        <w:rPr>
          <w:rFonts w:ascii="Arial" w:hAnsi="Arial" w:cs="Arial"/>
          <w:highlight w:val="green"/>
        </w:rPr>
        <w:t xml:space="preserve">zároveň </w:t>
      </w:r>
      <w:r w:rsidRPr="0062423C">
        <w:rPr>
          <w:rFonts w:ascii="Arial" w:hAnsi="Arial" w:cs="Arial"/>
          <w:highlight w:val="green"/>
        </w:rPr>
        <w:t>menej ako 8</w:t>
      </w:r>
      <w:r w:rsidR="00F66906">
        <w:rPr>
          <w:rFonts w:ascii="Arial" w:hAnsi="Arial" w:cs="Arial"/>
          <w:highlight w:val="green"/>
        </w:rPr>
        <w:t>3</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40%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7" w14:textId="0BFE3272" w:rsidR="00AD56E8" w:rsidRDefault="00AD56E8" w:rsidP="003C413C">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po 6 kalendárnom mesiaci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B45195" w:rsidRPr="0062423C">
        <w:rPr>
          <w:rFonts w:ascii="Arial" w:hAnsi="Arial" w:cs="Arial"/>
          <w:highlight w:val="green"/>
        </w:rPr>
        <w:t xml:space="preserve"> rámci</w:t>
      </w:r>
      <w:r w:rsidRPr="0062423C">
        <w:rPr>
          <w:rFonts w:ascii="Arial" w:hAnsi="Arial" w:cs="Arial"/>
          <w:highlight w:val="green"/>
        </w:rPr>
        <w:t> jednotliv</w:t>
      </w:r>
      <w:r w:rsidR="00B45195" w:rsidRPr="0062423C">
        <w:rPr>
          <w:rFonts w:ascii="Arial" w:hAnsi="Arial" w:cs="Arial"/>
          <w:highlight w:val="green"/>
        </w:rPr>
        <w:t>ého</w:t>
      </w:r>
      <w:r w:rsidRPr="0062423C">
        <w:rPr>
          <w:rFonts w:ascii="Arial" w:hAnsi="Arial" w:cs="Arial"/>
          <w:highlight w:val="green"/>
        </w:rPr>
        <w:t xml:space="preserve"> </w:t>
      </w:r>
      <w:r w:rsidR="00B45195" w:rsidRPr="0062423C">
        <w:rPr>
          <w:rFonts w:ascii="Arial" w:hAnsi="Arial" w:cs="Arial"/>
          <w:highlight w:val="green"/>
        </w:rPr>
        <w:t>C</w:t>
      </w:r>
      <w:r w:rsidRPr="0062423C">
        <w:rPr>
          <w:rFonts w:ascii="Arial" w:hAnsi="Arial" w:cs="Arial"/>
          <w:highlight w:val="green"/>
        </w:rPr>
        <w:t>ykl</w:t>
      </w:r>
      <w:r w:rsidR="00B45195" w:rsidRPr="0062423C">
        <w:rPr>
          <w:rFonts w:ascii="Arial" w:hAnsi="Arial" w:cs="Arial"/>
          <w:highlight w:val="green"/>
        </w:rPr>
        <w:t>ického odpočtu cyklov</w:t>
      </w:r>
      <w:r w:rsidRPr="0062423C">
        <w:rPr>
          <w:rFonts w:ascii="Arial" w:hAnsi="Arial" w:cs="Arial"/>
          <w:highlight w:val="green"/>
        </w:rPr>
        <w:t xml:space="preserve"> R01</w:t>
      </w:r>
      <w:r w:rsidR="00F93435" w:rsidRPr="0062423C">
        <w:rPr>
          <w:rFonts w:ascii="Arial" w:hAnsi="Arial" w:cs="Arial"/>
          <w:highlight w:val="green"/>
        </w:rPr>
        <w:t xml:space="preserve"> </w:t>
      </w:r>
      <w:r w:rsidR="00B45195" w:rsidRPr="0062423C">
        <w:rPr>
          <w:rFonts w:ascii="Arial" w:hAnsi="Arial" w:cs="Arial"/>
          <w:highlight w:val="green"/>
        </w:rPr>
        <w:t>až</w:t>
      </w:r>
      <w:r w:rsidR="00F93435" w:rsidRPr="0062423C">
        <w:rPr>
          <w:rFonts w:ascii="Arial" w:hAnsi="Arial" w:cs="Arial"/>
          <w:highlight w:val="green"/>
        </w:rPr>
        <w:t xml:space="preserve"> </w:t>
      </w:r>
      <w:r w:rsidRPr="0062423C">
        <w:rPr>
          <w:rFonts w:ascii="Arial" w:hAnsi="Arial" w:cs="Arial"/>
          <w:highlight w:val="green"/>
        </w:rPr>
        <w:t xml:space="preserve">R12  nedosiahne minimálne  90%,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100%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Pr="0062423C">
        <w:rPr>
          <w:rFonts w:ascii="Arial" w:hAnsi="Arial" w:cs="Arial"/>
          <w:color w:val="000000"/>
          <w:highlight w:val="green"/>
        </w:rPr>
        <w:t>a súčasne zmluvnú pokutu vo výške 166</w:t>
      </w:r>
      <w:r w:rsidR="00254B43" w:rsidRPr="0062423C">
        <w:rPr>
          <w:rFonts w:ascii="Arial" w:hAnsi="Arial" w:cs="Arial"/>
          <w:color w:val="000000"/>
          <w:highlight w:val="green"/>
        </w:rPr>
        <w:t>.</w:t>
      </w:r>
      <w:r w:rsidRPr="0062423C">
        <w:rPr>
          <w:rFonts w:ascii="Arial" w:hAnsi="Arial" w:cs="Arial"/>
          <w:color w:val="000000"/>
          <w:highlight w:val="green"/>
        </w:rPr>
        <w:t>000</w:t>
      </w:r>
      <w:r w:rsidR="00254B43" w:rsidRPr="0062423C">
        <w:rPr>
          <w:rFonts w:ascii="Arial" w:hAnsi="Arial" w:cs="Arial"/>
          <w:color w:val="000000"/>
          <w:highlight w:val="green"/>
        </w:rPr>
        <w:t>,-</w:t>
      </w:r>
      <w:r w:rsidRPr="0062423C">
        <w:rPr>
          <w:rFonts w:ascii="Arial" w:hAnsi="Arial" w:cs="Arial"/>
          <w:color w:val="000000"/>
          <w:highlight w:val="green"/>
        </w:rPr>
        <w:t xml:space="preserve"> </w:t>
      </w:r>
      <w:r w:rsidR="00254B43" w:rsidRPr="0062423C">
        <w:rPr>
          <w:rFonts w:ascii="Arial" w:hAnsi="Arial" w:cs="Arial"/>
          <w:color w:val="000000"/>
          <w:highlight w:val="green"/>
        </w:rPr>
        <w:t>EUR</w:t>
      </w:r>
      <w:r w:rsidRPr="0062423C">
        <w:rPr>
          <w:rFonts w:ascii="Arial" w:hAnsi="Arial" w:cs="Arial"/>
          <w:color w:val="000000"/>
          <w:highlight w:val="green"/>
        </w:rPr>
        <w:t xml:space="preserve"> (slovom: jednostošesťdesiatšesťtisíc eur).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6CFC2DA5" w14:textId="6FCECB8D" w:rsidR="00376243" w:rsidRPr="00C66E87" w:rsidRDefault="00376243" w:rsidP="0058706A">
      <w:pPr>
        <w:pStyle w:val="seNormalny2"/>
        <w:numPr>
          <w:ilvl w:val="1"/>
          <w:numId w:val="6"/>
        </w:numPr>
        <w:tabs>
          <w:tab w:val="left" w:pos="9356"/>
        </w:tabs>
        <w:spacing w:after="0"/>
        <w:rPr>
          <w:rFonts w:ascii="Arial" w:hAnsi="Arial" w:cs="Arial"/>
          <w:highlight w:val="green"/>
        </w:rPr>
      </w:pPr>
      <w:r w:rsidRPr="00C66E87">
        <w:rPr>
          <w:rFonts w:ascii="Arial" w:hAnsi="Arial" w:cs="Arial"/>
          <w:highlight w:val="green"/>
        </w:rPr>
        <w:t xml:space="preserve">V prípade, ak Úspešnosť odpočtov v rámci jednotlivého cyklu R15 nedosiahne Úspešnosť odpočtov minimálne 80%, Objednávateľ je oprávnený uplatniť si u Poskytovateľa zmluvnú pokutu vo výške 100% z ceny všetkých dodaných Vierohodných odpočtov v príslušnom cykle </w:t>
      </w:r>
      <w:r w:rsidRPr="00C66E87">
        <w:rPr>
          <w:rFonts w:ascii="Arial" w:hAnsi="Arial" w:cs="Arial"/>
          <w:color w:val="000000"/>
          <w:highlight w:val="green"/>
        </w:rPr>
        <w:t xml:space="preserve">a súčasne zmluvnú pokutu vo výške 166.000,- EUR (slovom: jednostošesťdesiatšesťtisíc eur). </w:t>
      </w:r>
      <w:r w:rsidRPr="00C66E87">
        <w:rPr>
          <w:rFonts w:ascii="Arial" w:hAnsi="Arial" w:cs="Arial"/>
          <w:highlight w:val="green"/>
        </w:rPr>
        <w:t>Pri určovaní Úspešnosti odpočtov budú zohľadnené iba tie Odpočty, ktoré boli dodané v termíne vyplývajúcom z tejto Zmluvy.</w:t>
      </w:r>
    </w:p>
    <w:p w14:paraId="41E80E48" w14:textId="70DD9710"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lastRenderedPageBreak/>
        <w:t xml:space="preserve">V prípade, že počet oprávnených sťažností </w:t>
      </w:r>
      <w:r w:rsidR="00C905E9" w:rsidRPr="0062423C">
        <w:rPr>
          <w:rFonts w:ascii="Arial" w:hAnsi="Arial" w:cs="Arial"/>
          <w:highlight w:val="green"/>
        </w:rPr>
        <w:t>O</w:t>
      </w:r>
      <w:r w:rsidRPr="0062423C">
        <w:rPr>
          <w:rFonts w:ascii="Arial" w:hAnsi="Arial" w:cs="Arial"/>
          <w:highlight w:val="green"/>
        </w:rPr>
        <w:t xml:space="preserve">dberateľov sťažujúcich sa na </w:t>
      </w:r>
      <w:r w:rsidR="00B674B0" w:rsidRPr="0062423C">
        <w:rPr>
          <w:rFonts w:ascii="Arial" w:hAnsi="Arial" w:cs="Arial"/>
          <w:highlight w:val="green"/>
        </w:rPr>
        <w:t>ne</w:t>
      </w:r>
      <w:r w:rsidRPr="0062423C">
        <w:rPr>
          <w:rFonts w:ascii="Arial" w:hAnsi="Arial" w:cs="Arial"/>
          <w:highlight w:val="green"/>
        </w:rPr>
        <w:t>presnosť odčítaných údajov</w:t>
      </w:r>
      <w:r w:rsidR="00C905E9" w:rsidRPr="0062423C">
        <w:rPr>
          <w:rFonts w:ascii="Arial" w:hAnsi="Arial" w:cs="Arial"/>
          <w:highlight w:val="green"/>
        </w:rPr>
        <w:t xml:space="preserve"> v</w:t>
      </w:r>
      <w:r w:rsidR="00E9039A" w:rsidRPr="0062423C">
        <w:rPr>
          <w:rFonts w:ascii="Arial" w:hAnsi="Arial" w:cs="Arial"/>
          <w:highlight w:val="green"/>
        </w:rPr>
        <w:t> </w:t>
      </w:r>
      <w:r w:rsidR="00C905E9" w:rsidRPr="0062423C">
        <w:rPr>
          <w:rFonts w:ascii="Arial" w:hAnsi="Arial" w:cs="Arial"/>
          <w:highlight w:val="green"/>
        </w:rPr>
        <w:t>rámci</w:t>
      </w:r>
      <w:r w:rsidR="00E9039A" w:rsidRPr="0062423C">
        <w:rPr>
          <w:rFonts w:ascii="Arial" w:hAnsi="Arial" w:cs="Arial"/>
          <w:highlight w:val="green"/>
        </w:rPr>
        <w:t xml:space="preserve"> jednotlivého</w:t>
      </w:r>
      <w:r w:rsidR="00C905E9" w:rsidRPr="0062423C">
        <w:rPr>
          <w:rFonts w:ascii="Arial" w:hAnsi="Arial" w:cs="Arial"/>
          <w:highlight w:val="green"/>
        </w:rPr>
        <w:t xml:space="preserve"> </w:t>
      </w:r>
      <w:r w:rsidR="00B45195" w:rsidRPr="0062423C">
        <w:rPr>
          <w:rFonts w:ascii="Arial" w:hAnsi="Arial" w:cs="Arial"/>
          <w:highlight w:val="green"/>
        </w:rPr>
        <w:t>Cyklického odpočtu</w:t>
      </w:r>
      <w:r w:rsidRPr="0062423C">
        <w:rPr>
          <w:rFonts w:ascii="Arial" w:hAnsi="Arial" w:cs="Arial"/>
          <w:highlight w:val="green"/>
        </w:rPr>
        <w:t xml:space="preserve">, ktorých </w:t>
      </w:r>
      <w:r w:rsidR="00C905E9" w:rsidRPr="0062423C">
        <w:rPr>
          <w:rFonts w:ascii="Arial" w:hAnsi="Arial" w:cs="Arial"/>
          <w:highlight w:val="green"/>
        </w:rPr>
        <w:t>oprávnenosť</w:t>
      </w:r>
      <w:r w:rsidRPr="0062423C">
        <w:rPr>
          <w:rFonts w:ascii="Arial" w:hAnsi="Arial" w:cs="Arial"/>
          <w:highlight w:val="green"/>
        </w:rPr>
        <w:t xml:space="preserve"> potvrdil </w:t>
      </w:r>
      <w:r w:rsidR="00C905E9" w:rsidRPr="0062423C">
        <w:rPr>
          <w:rFonts w:ascii="Arial" w:hAnsi="Arial" w:cs="Arial"/>
          <w:highlight w:val="green"/>
        </w:rPr>
        <w:t>O</w:t>
      </w:r>
      <w:r w:rsidRPr="0062423C">
        <w:rPr>
          <w:rFonts w:ascii="Arial" w:hAnsi="Arial" w:cs="Arial"/>
          <w:highlight w:val="green"/>
        </w:rPr>
        <w:t xml:space="preserve">bjednávateľ, bude vyšší ako 0,3% z fyzicky odčítaných </w:t>
      </w:r>
      <w:r w:rsidR="00C905E9" w:rsidRPr="0062423C">
        <w:rPr>
          <w:rFonts w:ascii="Arial" w:hAnsi="Arial" w:cs="Arial"/>
          <w:highlight w:val="green"/>
        </w:rPr>
        <w:t>M</w:t>
      </w:r>
      <w:r w:rsidRPr="0062423C">
        <w:rPr>
          <w:rFonts w:ascii="Arial" w:hAnsi="Arial" w:cs="Arial"/>
          <w:highlight w:val="green"/>
        </w:rPr>
        <w:t xml:space="preserve">eradiel, </w:t>
      </w:r>
      <w:r w:rsidR="00C905E9" w:rsidRPr="0062423C">
        <w:rPr>
          <w:rFonts w:ascii="Arial" w:hAnsi="Arial" w:cs="Arial"/>
          <w:highlight w:val="green"/>
        </w:rPr>
        <w:t>môže si Objednávateľ u Poskytovateľa uplatniť</w:t>
      </w:r>
      <w:r w:rsidRPr="0062423C">
        <w:rPr>
          <w:rFonts w:ascii="Arial" w:hAnsi="Arial" w:cs="Arial"/>
          <w:highlight w:val="green"/>
        </w:rPr>
        <w:t xml:space="preserve"> zmluvnú pokutu vo výške 3</w:t>
      </w:r>
      <w:r w:rsidR="00C905E9" w:rsidRPr="0062423C">
        <w:rPr>
          <w:rFonts w:ascii="Arial" w:hAnsi="Arial" w:cs="Arial"/>
          <w:highlight w:val="green"/>
        </w:rPr>
        <w:t>.</w:t>
      </w:r>
      <w:r w:rsidRPr="0062423C">
        <w:rPr>
          <w:rFonts w:ascii="Arial" w:hAnsi="Arial" w:cs="Arial"/>
          <w:highlight w:val="green"/>
        </w:rPr>
        <w:t>500,-</w:t>
      </w:r>
      <w:r w:rsidR="00C905E9" w:rsidRPr="0062423C">
        <w:rPr>
          <w:rFonts w:ascii="Arial" w:hAnsi="Arial" w:cs="Arial"/>
          <w:highlight w:val="green"/>
        </w:rPr>
        <w:t xml:space="preserve"> EUR</w:t>
      </w:r>
      <w:r w:rsidRPr="0062423C">
        <w:rPr>
          <w:rFonts w:ascii="Arial" w:hAnsi="Arial" w:cs="Arial"/>
          <w:highlight w:val="green"/>
        </w:rPr>
        <w:t xml:space="preserve"> (slovom: tritisícpäťsto eur) za každú prekročenú celú desatinu percenta. Za oprávnenú sťažnosť </w:t>
      </w:r>
      <w:r w:rsidR="00C905E9" w:rsidRPr="0062423C">
        <w:rPr>
          <w:rFonts w:ascii="Arial" w:hAnsi="Arial" w:cs="Arial"/>
          <w:highlight w:val="green"/>
        </w:rPr>
        <w:t xml:space="preserve">Odberateľa </w:t>
      </w:r>
      <w:r w:rsidRPr="0062423C">
        <w:rPr>
          <w:rFonts w:ascii="Arial" w:hAnsi="Arial" w:cs="Arial"/>
          <w:highlight w:val="green"/>
        </w:rPr>
        <w:t xml:space="preserve">sa považuje sťažnosť, ktorej opodstatnenosť potvrdil </w:t>
      </w:r>
      <w:r w:rsidR="00C905E9" w:rsidRPr="0062423C">
        <w:rPr>
          <w:rFonts w:ascii="Arial" w:hAnsi="Arial" w:cs="Arial"/>
          <w:highlight w:val="green"/>
        </w:rPr>
        <w:t>O</w:t>
      </w:r>
      <w:r w:rsidRPr="0062423C">
        <w:rPr>
          <w:rFonts w:ascii="Arial" w:hAnsi="Arial" w:cs="Arial"/>
          <w:highlight w:val="green"/>
        </w:rPr>
        <w:t>bjednávateľ. Pri výpočte percenta</w:t>
      </w:r>
      <w:r w:rsidR="00C905E9" w:rsidRPr="0062423C">
        <w:rPr>
          <w:rFonts w:ascii="Arial" w:hAnsi="Arial" w:cs="Arial"/>
          <w:highlight w:val="green"/>
        </w:rPr>
        <w:t xml:space="preserve"> oprávnených</w:t>
      </w:r>
      <w:r w:rsidRPr="0062423C">
        <w:rPr>
          <w:rFonts w:ascii="Arial" w:hAnsi="Arial" w:cs="Arial"/>
          <w:highlight w:val="green"/>
        </w:rPr>
        <w:t xml:space="preserve"> sťažností sa bude zohľadňovať maximálne 1 sťažnosť vzťahujúca sa k odčítaniu jednotlivého </w:t>
      </w:r>
      <w:r w:rsidR="00C905E9" w:rsidRPr="0062423C">
        <w:rPr>
          <w:rFonts w:ascii="Arial" w:hAnsi="Arial" w:cs="Arial"/>
          <w:highlight w:val="green"/>
        </w:rPr>
        <w:t>M</w:t>
      </w:r>
      <w:r w:rsidRPr="0062423C">
        <w:rPr>
          <w:rFonts w:ascii="Arial" w:hAnsi="Arial" w:cs="Arial"/>
          <w:highlight w:val="green"/>
        </w:rPr>
        <w:t xml:space="preserve">eradla v rámci </w:t>
      </w:r>
      <w:r w:rsidR="00C905E9" w:rsidRPr="0062423C">
        <w:rPr>
          <w:rFonts w:ascii="Arial" w:hAnsi="Arial" w:cs="Arial"/>
          <w:highlight w:val="green"/>
        </w:rPr>
        <w:t>C</w:t>
      </w:r>
      <w:r w:rsidRPr="0062423C">
        <w:rPr>
          <w:rFonts w:ascii="Arial" w:hAnsi="Arial" w:cs="Arial"/>
          <w:highlight w:val="green"/>
        </w:rPr>
        <w:t>yklického odpočtu.</w:t>
      </w:r>
    </w:p>
    <w:p w14:paraId="41E80E49" w14:textId="26670639" w:rsidR="00731761" w:rsidRPr="0062423C" w:rsidRDefault="00AD56E8" w:rsidP="00F1506E">
      <w:pPr>
        <w:pStyle w:val="seNormalny2"/>
        <w:numPr>
          <w:ilvl w:val="1"/>
          <w:numId w:val="6"/>
        </w:numPr>
        <w:tabs>
          <w:tab w:val="num" w:pos="2054"/>
          <w:tab w:val="left" w:pos="9356"/>
        </w:tabs>
        <w:spacing w:after="0"/>
        <w:rPr>
          <w:rFonts w:ascii="Arial" w:hAnsi="Arial" w:cs="Arial"/>
          <w:highlight w:val="green"/>
        </w:rPr>
      </w:pPr>
      <w:r w:rsidRPr="0062423C">
        <w:rPr>
          <w:rFonts w:ascii="Arial" w:hAnsi="Arial" w:cs="Arial"/>
          <w:color w:val="000000"/>
          <w:highlight w:val="green"/>
        </w:rPr>
        <w:t>V prípade omeškania</w:t>
      </w:r>
      <w:r w:rsidR="002A0A31" w:rsidRPr="0062423C">
        <w:rPr>
          <w:rFonts w:ascii="Arial" w:hAnsi="Arial" w:cs="Arial"/>
          <w:color w:val="000000"/>
          <w:highlight w:val="green"/>
        </w:rPr>
        <w:t xml:space="preserve"> Poskytovateľa</w:t>
      </w:r>
      <w:r w:rsidRPr="0062423C">
        <w:rPr>
          <w:rFonts w:ascii="Arial" w:hAnsi="Arial" w:cs="Arial"/>
          <w:color w:val="000000"/>
          <w:highlight w:val="green"/>
        </w:rPr>
        <w:t xml:space="preserve"> </w:t>
      </w:r>
      <w:r w:rsidR="00CB4B55" w:rsidRPr="0062423C">
        <w:rPr>
          <w:rFonts w:ascii="Arial" w:hAnsi="Arial" w:cs="Arial"/>
          <w:color w:val="000000"/>
          <w:highlight w:val="green"/>
        </w:rPr>
        <w:t xml:space="preserve">s </w:t>
      </w:r>
      <w:r w:rsidRPr="0062423C">
        <w:rPr>
          <w:rFonts w:ascii="Arial" w:hAnsi="Arial" w:cs="Arial"/>
          <w:color w:val="000000"/>
          <w:highlight w:val="green"/>
        </w:rPr>
        <w:t>plnen</w:t>
      </w:r>
      <w:r w:rsidR="004E6007" w:rsidRPr="0062423C">
        <w:rPr>
          <w:rFonts w:ascii="Arial" w:hAnsi="Arial" w:cs="Arial"/>
          <w:color w:val="000000"/>
          <w:highlight w:val="green"/>
        </w:rPr>
        <w:t>ím v termíne</w:t>
      </w:r>
      <w:r w:rsidRPr="0062423C">
        <w:rPr>
          <w:rFonts w:ascii="Arial" w:hAnsi="Arial" w:cs="Arial"/>
          <w:color w:val="000000"/>
          <w:highlight w:val="green"/>
        </w:rPr>
        <w:t xml:space="preserve"> dohodnut</w:t>
      </w:r>
      <w:r w:rsidR="004E6007" w:rsidRPr="0062423C">
        <w:rPr>
          <w:rFonts w:ascii="Arial" w:hAnsi="Arial" w:cs="Arial"/>
          <w:color w:val="000000"/>
          <w:highlight w:val="green"/>
        </w:rPr>
        <w:t>o</w:t>
      </w:r>
      <w:r w:rsidRPr="0062423C">
        <w:rPr>
          <w:rFonts w:ascii="Arial" w:hAnsi="Arial" w:cs="Arial"/>
          <w:color w:val="000000"/>
          <w:highlight w:val="green"/>
        </w:rPr>
        <w:t>m v</w:t>
      </w:r>
      <w:r w:rsidR="00951C4C" w:rsidRPr="0062423C">
        <w:rPr>
          <w:rFonts w:ascii="Arial" w:hAnsi="Arial" w:cs="Arial"/>
          <w:color w:val="000000"/>
          <w:highlight w:val="green"/>
        </w:rPr>
        <w:t> tejto Zmluve</w:t>
      </w:r>
      <w:r w:rsidRPr="0062423C">
        <w:rPr>
          <w:rFonts w:ascii="Arial" w:hAnsi="Arial" w:cs="Arial"/>
          <w:color w:val="000000"/>
          <w:highlight w:val="green"/>
        </w:rPr>
        <w:t xml:space="preserve">, </w:t>
      </w:r>
      <w:r w:rsidR="00F1506E" w:rsidRPr="0062423C">
        <w:rPr>
          <w:rFonts w:ascii="Arial" w:hAnsi="Arial" w:cs="Arial"/>
          <w:color w:val="000000"/>
          <w:highlight w:val="green"/>
        </w:rPr>
        <w:t>môže si</w:t>
      </w:r>
      <w:r w:rsidRPr="0062423C">
        <w:rPr>
          <w:rFonts w:ascii="Arial" w:hAnsi="Arial" w:cs="Arial"/>
          <w:color w:val="000000"/>
          <w:highlight w:val="green"/>
        </w:rPr>
        <w:t xml:space="preserve"> </w:t>
      </w:r>
      <w:r w:rsidR="00F1506E" w:rsidRPr="0062423C">
        <w:rPr>
          <w:rFonts w:ascii="Arial" w:hAnsi="Arial" w:cs="Arial"/>
          <w:color w:val="000000"/>
          <w:highlight w:val="green"/>
        </w:rPr>
        <w:t>Objednávateľ uplatniť</w:t>
      </w:r>
      <w:r w:rsidR="00B45195" w:rsidRPr="0062423C">
        <w:rPr>
          <w:rFonts w:ascii="Arial" w:hAnsi="Arial" w:cs="Arial"/>
          <w:color w:val="000000"/>
          <w:highlight w:val="green"/>
        </w:rPr>
        <w:t xml:space="preserve"> u</w:t>
      </w:r>
      <w:r w:rsidR="00F1506E" w:rsidRPr="0062423C">
        <w:rPr>
          <w:rFonts w:ascii="Arial" w:hAnsi="Arial" w:cs="Arial"/>
          <w:color w:val="000000"/>
          <w:highlight w:val="green"/>
        </w:rPr>
        <w:t xml:space="preserve"> </w:t>
      </w:r>
      <w:r w:rsidR="00F1506E" w:rsidRPr="0062423C">
        <w:rPr>
          <w:rFonts w:ascii="Arial" w:hAnsi="Arial" w:cs="Arial"/>
          <w:highlight w:val="green"/>
        </w:rPr>
        <w:t>P</w:t>
      </w:r>
      <w:r w:rsidRPr="0062423C">
        <w:rPr>
          <w:rFonts w:ascii="Arial" w:hAnsi="Arial" w:cs="Arial"/>
          <w:highlight w:val="green"/>
        </w:rPr>
        <w:t>oskytovateľ</w:t>
      </w:r>
      <w:r w:rsidR="00F1506E" w:rsidRPr="0062423C">
        <w:rPr>
          <w:rFonts w:ascii="Arial" w:hAnsi="Arial" w:cs="Arial"/>
          <w:highlight w:val="green"/>
        </w:rPr>
        <w:t>a</w:t>
      </w:r>
      <w:r w:rsidRPr="0062423C">
        <w:rPr>
          <w:rFonts w:ascii="Arial" w:hAnsi="Arial" w:cs="Arial"/>
          <w:highlight w:val="green"/>
        </w:rPr>
        <w:t xml:space="preserve"> </w:t>
      </w:r>
      <w:r w:rsidRPr="0062423C">
        <w:rPr>
          <w:rFonts w:ascii="Arial" w:hAnsi="Arial" w:cs="Arial"/>
          <w:color w:val="000000"/>
          <w:highlight w:val="green"/>
        </w:rPr>
        <w:t xml:space="preserve">zmluvnú pokutu vo </w:t>
      </w:r>
      <w:r w:rsidRPr="0062423C">
        <w:rPr>
          <w:rFonts w:ascii="Arial" w:hAnsi="Arial" w:cs="Arial"/>
          <w:highlight w:val="green"/>
        </w:rPr>
        <w:t>výške 1,-</w:t>
      </w:r>
      <w:r w:rsidR="00F1506E" w:rsidRPr="0062423C">
        <w:rPr>
          <w:rFonts w:ascii="Arial" w:hAnsi="Arial" w:cs="Arial"/>
          <w:highlight w:val="green"/>
        </w:rPr>
        <w:t xml:space="preserve"> EUR</w:t>
      </w:r>
      <w:r w:rsidRPr="0062423C">
        <w:rPr>
          <w:rFonts w:ascii="Arial" w:hAnsi="Arial" w:cs="Arial"/>
          <w:highlight w:val="green"/>
        </w:rPr>
        <w:t xml:space="preserve"> (slovom: jedno euro), a to za</w:t>
      </w:r>
      <w:r w:rsidRPr="0062423C">
        <w:rPr>
          <w:rFonts w:ascii="Arial" w:hAnsi="Arial" w:cs="Arial"/>
          <w:color w:val="000000"/>
          <w:highlight w:val="green"/>
        </w:rPr>
        <w:t xml:space="preserve"> každý deň omeškania</w:t>
      </w:r>
      <w:r w:rsidR="002A0A31" w:rsidRPr="0062423C">
        <w:rPr>
          <w:rFonts w:ascii="Arial" w:hAnsi="Arial" w:cs="Arial"/>
          <w:color w:val="000000"/>
          <w:highlight w:val="green"/>
        </w:rPr>
        <w:t xml:space="preserve"> s dodaním </w:t>
      </w:r>
      <w:r w:rsidRPr="0062423C">
        <w:rPr>
          <w:rFonts w:ascii="Arial" w:hAnsi="Arial" w:cs="Arial"/>
          <w:color w:val="000000"/>
          <w:highlight w:val="green"/>
        </w:rPr>
        <w:t>každ</w:t>
      </w:r>
      <w:r w:rsidR="002A0A31" w:rsidRPr="0062423C">
        <w:rPr>
          <w:rFonts w:ascii="Arial" w:hAnsi="Arial" w:cs="Arial"/>
          <w:color w:val="000000"/>
          <w:highlight w:val="green"/>
        </w:rPr>
        <w:t>ého jednotlivého</w:t>
      </w:r>
      <w:r w:rsidRPr="0062423C">
        <w:rPr>
          <w:rFonts w:ascii="Arial" w:hAnsi="Arial" w:cs="Arial"/>
          <w:color w:val="000000"/>
          <w:highlight w:val="green"/>
        </w:rPr>
        <w:t xml:space="preserve"> </w:t>
      </w:r>
      <w:r w:rsidR="00F1506E" w:rsidRPr="0062423C">
        <w:rPr>
          <w:rFonts w:ascii="Arial" w:hAnsi="Arial" w:cs="Arial"/>
          <w:color w:val="000000"/>
          <w:highlight w:val="green"/>
        </w:rPr>
        <w:t>O</w:t>
      </w:r>
      <w:r w:rsidRPr="0062423C">
        <w:rPr>
          <w:rFonts w:ascii="Arial" w:hAnsi="Arial" w:cs="Arial"/>
          <w:color w:val="000000"/>
          <w:highlight w:val="green"/>
        </w:rPr>
        <w:t>dpočt</w:t>
      </w:r>
      <w:r w:rsidR="002A0A31" w:rsidRPr="0062423C">
        <w:rPr>
          <w:rFonts w:ascii="Arial" w:hAnsi="Arial" w:cs="Arial"/>
          <w:color w:val="000000"/>
          <w:highlight w:val="green"/>
        </w:rPr>
        <w:t>u</w:t>
      </w:r>
      <w:r w:rsidR="00E9039A" w:rsidRPr="0062423C">
        <w:rPr>
          <w:rFonts w:ascii="Arial" w:hAnsi="Arial" w:cs="Arial"/>
          <w:color w:val="000000"/>
          <w:highlight w:val="green"/>
        </w:rPr>
        <w:t>.</w:t>
      </w:r>
    </w:p>
    <w:p w14:paraId="41E80E4A" w14:textId="77777777" w:rsidR="00731761" w:rsidRDefault="00731761" w:rsidP="00F6358D">
      <w:pPr>
        <w:pStyle w:val="seNormalny2"/>
        <w:tabs>
          <w:tab w:val="left" w:pos="9356"/>
        </w:tabs>
        <w:spacing w:after="0"/>
        <w:ind w:left="567"/>
        <w:rPr>
          <w:rFonts w:ascii="Arial" w:hAnsi="Arial" w:cs="Arial"/>
          <w:b/>
        </w:rPr>
      </w:pPr>
    </w:p>
    <w:p w14:paraId="229C649D" w14:textId="77777777" w:rsidR="00956ECA" w:rsidRPr="00F745A6" w:rsidRDefault="00956ECA" w:rsidP="00F6358D">
      <w:pPr>
        <w:pStyle w:val="seNormalny2"/>
        <w:tabs>
          <w:tab w:val="left" w:pos="9356"/>
        </w:tabs>
        <w:spacing w:after="0"/>
        <w:ind w:left="567"/>
        <w:rPr>
          <w:rFonts w:ascii="Arial" w:hAnsi="Arial" w:cs="Arial"/>
          <w:b/>
        </w:rPr>
      </w:pPr>
    </w:p>
    <w:p w14:paraId="41E80E4B"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55CFDE9F" w14:textId="77777777" w:rsidR="00956ECA" w:rsidRDefault="00956ECA" w:rsidP="00956ECA">
      <w:pPr>
        <w:pStyle w:val="seNormalny2"/>
        <w:tabs>
          <w:tab w:val="left" w:pos="9356"/>
        </w:tabs>
        <w:spacing w:after="0"/>
        <w:ind w:left="567"/>
        <w:rPr>
          <w:rFonts w:ascii="Arial" w:hAnsi="Arial" w:cs="Arial"/>
          <w:b/>
          <w:sz w:val="28"/>
          <w:szCs w:val="28"/>
        </w:rPr>
      </w:pPr>
    </w:p>
    <w:p w14:paraId="41E80E4C"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41E80E4D"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41E80E4E" w14:textId="389423DD"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41E80E4F" w14:textId="26A98B85"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41E80E50" w14:textId="3AB031A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1" w14:textId="24E7C60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2" w14:textId="6BB5CFB5"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3" w14:textId="2739B20D"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4" w14:textId="6C17F80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41E80E55" w14:textId="2608B49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41E80E57" w14:textId="1F81C923"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1E80E58" w14:textId="04A0D213"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957930">
        <w:rPr>
          <w:rFonts w:ascii="Arial" w:hAnsi="Arial" w:cs="Arial"/>
          <w:lang w:eastAsia="cs-CZ"/>
        </w:rPr>
        <w:t>;</w:t>
      </w:r>
    </w:p>
    <w:p w14:paraId="41E80E59" w14:textId="7C51B339"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41E80E5A" w14:textId="196EEC1D"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37F94C50" w14:textId="3A9532EE"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41E80E5B" w14:textId="198A8C34"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41E80E5C" w14:textId="634E5EFF"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lastRenderedPageBreak/>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41E80E5D" w14:textId="2CDD42E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41E80E5E" w14:textId="2499510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41E80E5F"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41E80E6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41E80E61"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41E80E62" w14:textId="250090C1"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41E80E63" w14:textId="431F7EE3"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41E80E64" w14:textId="77777777" w:rsidR="004C54D2" w:rsidRPr="004C54D2" w:rsidRDefault="004C54D2" w:rsidP="004C54D2">
      <w:pPr>
        <w:pStyle w:val="seNormalny2"/>
        <w:tabs>
          <w:tab w:val="left" w:pos="9356"/>
        </w:tabs>
        <w:spacing w:after="0"/>
        <w:ind w:left="567"/>
        <w:rPr>
          <w:rFonts w:ascii="Arial" w:hAnsi="Arial" w:cs="Arial"/>
        </w:rPr>
      </w:pPr>
    </w:p>
    <w:p w14:paraId="41E80E65" w14:textId="77777777" w:rsidR="00BA72EB" w:rsidRDefault="00BA72EB" w:rsidP="004C54D2">
      <w:pPr>
        <w:pStyle w:val="seNormalny2"/>
        <w:numPr>
          <w:ilvl w:val="0"/>
          <w:numId w:val="6"/>
        </w:numPr>
        <w:tabs>
          <w:tab w:val="left" w:pos="9356"/>
        </w:tabs>
        <w:spacing w:after="0"/>
        <w:jc w:val="center"/>
        <w:rPr>
          <w:rFonts w:ascii="Arial" w:hAnsi="Arial" w:cs="Arial"/>
        </w:rPr>
      </w:pPr>
    </w:p>
    <w:p w14:paraId="41E80E66"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41E80E67" w14:textId="7613569B"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4956B4">
        <w:rPr>
          <w:rFonts w:ascii="Arial" w:hAnsi="Arial" w:cs="Arial"/>
        </w:rPr>
        <w:t>377 143</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67520F">
        <w:rPr>
          <w:rFonts w:ascii="Arial" w:hAnsi="Arial" w:cs="Arial"/>
        </w:rPr>
        <w:t>2</w:t>
      </w:r>
      <w:r w:rsidR="00CE7DA7" w:rsidRPr="0067520F">
        <w:rPr>
          <w:rFonts w:ascii="Arial" w:hAnsi="Arial" w:cs="Arial"/>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41E80E68" w14:textId="5DFE99DE"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41E80E69"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41E80E6A" w14:textId="6896872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41E80E6B"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41E80E6C" w14:textId="1F8418A3"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1E80E6D" w14:textId="279B3660"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41E80E6E" w14:textId="7535583E" w:rsidR="00951C4C" w:rsidRDefault="00951C4C" w:rsidP="00951C4C">
      <w:pPr>
        <w:pStyle w:val="seNormalny2"/>
        <w:numPr>
          <w:ilvl w:val="1"/>
          <w:numId w:val="6"/>
        </w:numPr>
        <w:tabs>
          <w:tab w:val="num" w:pos="2054"/>
          <w:tab w:val="left" w:pos="9356"/>
        </w:tabs>
        <w:spacing w:after="0"/>
        <w:rPr>
          <w:rFonts w:ascii="Arial" w:hAnsi="Arial" w:cs="Arial"/>
        </w:rPr>
      </w:pPr>
      <w:r w:rsidRPr="00EB680C">
        <w:rPr>
          <w:rFonts w:ascii="Arial" w:hAnsi="Arial" w:cs="Arial"/>
        </w:rPr>
        <w:t>Návrh na uzavretie Čiastkovej zmluvy (Objednávka) musí byť datovaný a podpísaný oprávneným zástupcom Objednávateľa. Poskytovateľ je povinný návrh na uzavretie Čiastkovej zmluvy</w:t>
      </w:r>
      <w:r w:rsidR="00E77CC6">
        <w:rPr>
          <w:rFonts w:ascii="Arial" w:hAnsi="Arial" w:cs="Arial"/>
        </w:rPr>
        <w:t xml:space="preserve"> (Objednávku)</w:t>
      </w:r>
      <w:r w:rsidRPr="00EB680C">
        <w:rPr>
          <w:rFonts w:ascii="Arial" w:hAnsi="Arial" w:cs="Arial"/>
        </w:rPr>
        <w:t xml:space="preserve"> potvrdiť (akceptovať) najneskôr do 2 dní od doručenia návrhu Objednávateľom</w:t>
      </w:r>
      <w:r w:rsidR="00E77CC6">
        <w:rPr>
          <w:rFonts w:ascii="Arial" w:hAnsi="Arial" w:cs="Arial"/>
        </w:rPr>
        <w:t xml:space="preserve"> elektronicky na e-mailovej adrese Objednávateľa, z ktorej bol 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Pr>
          <w:rFonts w:ascii="Arial" w:hAnsi="Arial" w:cs="Arial"/>
        </w:rPr>
        <w:t xml:space="preserve">doručený, a to vo forme zaslania naskenovaného </w:t>
      </w:r>
      <w:r w:rsidR="00E77CC6" w:rsidRPr="00541605">
        <w:rPr>
          <w:rFonts w:ascii="Arial" w:hAnsi="Arial" w:cs="Arial"/>
        </w:rPr>
        <w:t>potvrden</w:t>
      </w:r>
      <w:r w:rsidR="00E77CC6">
        <w:rPr>
          <w:rFonts w:ascii="Arial" w:hAnsi="Arial" w:cs="Arial"/>
        </w:rPr>
        <w:t xml:space="preserve">ého návrhu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Poskytovateľ potvrdí </w:t>
      </w:r>
      <w:r w:rsidR="00E77CC6">
        <w:rPr>
          <w:rFonts w:ascii="Arial" w:hAnsi="Arial" w:cs="Arial"/>
        </w:rPr>
        <w:t xml:space="preserve">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sidRPr="00541605">
        <w:rPr>
          <w:rFonts w:ascii="Arial" w:hAnsi="Arial" w:cs="Arial"/>
        </w:rPr>
        <w:t xml:space="preserve">tým spôsobom, že k svojmu obchodnému menu pripojí dátum, slovo „akceptujem“, prípadne iné slovo vyjadrujúce súhlas s návrhom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podpis </w:t>
      </w:r>
      <w:r w:rsidR="00E77CC6">
        <w:rPr>
          <w:rFonts w:ascii="Arial" w:hAnsi="Arial" w:cs="Arial"/>
        </w:rPr>
        <w:t>o</w:t>
      </w:r>
      <w:r w:rsidR="00E77CC6" w:rsidRPr="00541605">
        <w:rPr>
          <w:rFonts w:ascii="Arial" w:hAnsi="Arial" w:cs="Arial"/>
        </w:rPr>
        <w:t>právnen</w:t>
      </w:r>
      <w:r w:rsidR="00E77CC6">
        <w:rPr>
          <w:rFonts w:ascii="Arial" w:hAnsi="Arial" w:cs="Arial"/>
        </w:rPr>
        <w:t xml:space="preserve">ého zástupcu Poskytovateľa </w:t>
      </w:r>
      <w:r w:rsidR="00E77CC6" w:rsidRPr="00541605">
        <w:rPr>
          <w:rFonts w:ascii="Arial" w:hAnsi="Arial" w:cs="Arial"/>
        </w:rPr>
        <w:t>a odtlačok pečiatky</w:t>
      </w:r>
      <w:r w:rsidR="00E77CC6">
        <w:rPr>
          <w:rFonts w:ascii="Arial" w:hAnsi="Arial" w:cs="Arial"/>
        </w:rPr>
        <w:t xml:space="preserve"> Poskytovateľa.</w:t>
      </w:r>
      <w:r w:rsidRPr="00EB680C">
        <w:rPr>
          <w:rFonts w:ascii="Arial" w:hAnsi="Arial" w:cs="Arial"/>
        </w:rPr>
        <w:t xml:space="preserve"> Čiastková zmluva sa považuje za uzavretú dňom potvrdenia (akceptácie) Objednávky Poskytovateľom.</w:t>
      </w:r>
    </w:p>
    <w:p w14:paraId="40F7990D" w14:textId="4F4AF44E" w:rsidR="008F67B9" w:rsidRPr="004C54D2" w:rsidRDefault="008F67B9" w:rsidP="00951C4C">
      <w:pPr>
        <w:pStyle w:val="seNormalny2"/>
        <w:numPr>
          <w:ilvl w:val="1"/>
          <w:numId w:val="6"/>
        </w:numPr>
        <w:tabs>
          <w:tab w:val="num" w:pos="2054"/>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w:t>
      </w:r>
      <w:r>
        <w:rPr>
          <w:rFonts w:ascii="Arial" w:hAnsi="Arial" w:cs="Arial"/>
        </w:rPr>
        <w:lastRenderedPageBreak/>
        <w:t xml:space="preserve">na Úložisko pre </w:t>
      </w:r>
      <w:r w:rsidR="00B8244D">
        <w:rPr>
          <w:rFonts w:ascii="Arial" w:hAnsi="Arial" w:cs="Arial"/>
        </w:rPr>
        <w:t>Poskytovateľa</w:t>
      </w:r>
      <w:r>
        <w:rPr>
          <w:rFonts w:ascii="Arial" w:hAnsi="Arial" w:cs="Arial"/>
        </w:rPr>
        <w:t xml:space="preserve"> líšiť a to najmä z dôvodu zmien na Odberných miestach resp. u Odberateľov. Pre určenie skutočného rozsah</w:t>
      </w:r>
      <w:r w:rsidR="00CE3A20">
        <w:rPr>
          <w:rFonts w:ascii="Arial" w:hAnsi="Arial" w:cs="Arial"/>
        </w:rPr>
        <w:t>u</w:t>
      </w:r>
      <w:r>
        <w:rPr>
          <w:rFonts w:ascii="Arial" w:hAnsi="Arial" w:cs="Arial"/>
        </w:rPr>
        <w:t xml:space="preserve"> Objednávateľom požadovanej Služby a zároveň určenie Úspešnosti odpočtov je rozhodujúci rozsah daný konkrétnymi príkazmi na Odpočet pripravenými Objednávateľom na Úložisko pre </w:t>
      </w:r>
      <w:r w:rsidR="00B8244D">
        <w:rPr>
          <w:rFonts w:ascii="Arial" w:hAnsi="Arial" w:cs="Arial"/>
        </w:rPr>
        <w:t>Poskytovateľa</w:t>
      </w:r>
      <w:r>
        <w:rPr>
          <w:rFonts w:ascii="Arial" w:hAnsi="Arial" w:cs="Arial"/>
        </w:rPr>
        <w:t xml:space="preserve"> </w:t>
      </w:r>
      <w:r>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Mimoriadnych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w:t>
      </w:r>
      <w:r w:rsidR="00C871E7">
        <w:rPr>
          <w:rFonts w:ascii="Arial" w:hAnsi="Arial" w:cs="Arial"/>
          <w:color w:val="000000"/>
        </w:rPr>
        <w:t>Mimoriadneho</w:t>
      </w:r>
      <w:r w:rsidRPr="002F3CA2">
        <w:rPr>
          <w:rFonts w:ascii="Arial" w:hAnsi="Arial" w:cs="Arial"/>
          <w:color w:val="000000"/>
        </w:rPr>
        <w:t xml:space="preserve"> odpočtu</w:t>
      </w:r>
      <w:r>
        <w:rPr>
          <w:rFonts w:ascii="Arial" w:hAnsi="Arial" w:cs="Arial"/>
          <w:color w:val="000000"/>
        </w:rPr>
        <w:t xml:space="preserve"> a nie predpokladaný rozsah Odpočtov uvedený v Objednávke.</w:t>
      </w:r>
    </w:p>
    <w:p w14:paraId="41E80E6F" w14:textId="7C053950"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41E80E70" w14:textId="77777777" w:rsidR="004C54D2" w:rsidRPr="004C54D2" w:rsidRDefault="004C54D2" w:rsidP="004C54D2">
      <w:pPr>
        <w:pStyle w:val="seNormalny2"/>
        <w:tabs>
          <w:tab w:val="left" w:pos="9356"/>
        </w:tabs>
        <w:spacing w:after="0"/>
        <w:ind w:left="567"/>
        <w:rPr>
          <w:rFonts w:ascii="Arial" w:hAnsi="Arial" w:cs="Arial"/>
        </w:rPr>
      </w:pPr>
    </w:p>
    <w:p w14:paraId="41E80E71"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1E80E72"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41E80E73" w14:textId="2C6DCCC1"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41E80E7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6" w14:textId="39E856BE"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7"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8" w14:textId="55F4E7C0"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41E80E79" w14:textId="4CF845C9"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1E80E7A" w14:textId="2C0F4894"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41E80E7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41E80E7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41E80E7D" w14:textId="12436C18"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1E80E7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F" w14:textId="2B1CD663"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80" w14:textId="6C97A20D"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41E80E81" w14:textId="1030CECD"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41E80E82"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41E80E83"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07C89F9" w14:textId="43782249"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lastRenderedPageBreak/>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41E80E84" w14:textId="6210D22C"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08E79FAE" w14:textId="4E6917A1"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4553250B"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1CAA35D3" w14:textId="77151E8A"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328D164D" w14:textId="6F6B92FC"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00040904" w14:textId="1480620D"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50982394" w14:textId="267E8E88"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4E8C72F" w14:textId="5F737A00"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11AB31D" w14:textId="13CDB48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55936374" w14:textId="01F48A76"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1D707FED" w14:textId="46288DBA"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CD1FC14" w14:textId="2A73005B"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21914251" w14:textId="5CA9EA4D"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7D8E73BF" w14:textId="35C9785A"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0CF2B301" w14:textId="253E160C"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w:t>
      </w:r>
      <w:r w:rsidRPr="0067520F">
        <w:rPr>
          <w:rFonts w:ascii="Arial" w:hAnsi="Arial" w:cs="Arial"/>
          <w:highlight w:val="green"/>
        </w:rPr>
        <w:t xml:space="preserve">zabezpečiť úspešnosť </w:t>
      </w:r>
      <w:r w:rsidR="001062AC" w:rsidRPr="0067520F">
        <w:rPr>
          <w:rFonts w:ascii="Arial" w:hAnsi="Arial" w:cs="Arial"/>
          <w:highlight w:val="green"/>
        </w:rPr>
        <w:t>M</w:t>
      </w:r>
      <w:r w:rsidRPr="0067520F">
        <w:rPr>
          <w:rFonts w:ascii="Arial" w:hAnsi="Arial" w:cs="Arial"/>
          <w:highlight w:val="green"/>
        </w:rPr>
        <w:t>imoriadn</w:t>
      </w:r>
      <w:r w:rsidR="00E77CC6" w:rsidRPr="0067520F">
        <w:rPr>
          <w:rFonts w:ascii="Arial" w:hAnsi="Arial" w:cs="Arial"/>
          <w:highlight w:val="green"/>
        </w:rPr>
        <w:t>eho</w:t>
      </w:r>
      <w:r w:rsidRPr="0067520F">
        <w:rPr>
          <w:rFonts w:ascii="Arial" w:hAnsi="Arial" w:cs="Arial"/>
          <w:highlight w:val="green"/>
        </w:rPr>
        <w:t xml:space="preserve"> odpočt</w:t>
      </w:r>
      <w:r w:rsidR="00E77CC6" w:rsidRPr="0067520F">
        <w:rPr>
          <w:rFonts w:ascii="Arial" w:hAnsi="Arial" w:cs="Arial"/>
          <w:highlight w:val="green"/>
        </w:rPr>
        <w:t>u</w:t>
      </w:r>
      <w:r w:rsidRPr="0067520F">
        <w:rPr>
          <w:rFonts w:ascii="Arial" w:hAnsi="Arial" w:cs="Arial"/>
          <w:highlight w:val="green"/>
        </w:rPr>
        <w:t xml:space="preserve"> tak, aby sa dosiahla hodnota </w:t>
      </w:r>
      <w:r w:rsidR="001062AC" w:rsidRPr="0067520F">
        <w:rPr>
          <w:rFonts w:ascii="Arial" w:hAnsi="Arial" w:cs="Arial"/>
          <w:highlight w:val="green"/>
        </w:rPr>
        <w:t xml:space="preserve">Úspešnosti odpočtov </w:t>
      </w:r>
      <w:r w:rsidRPr="0067520F">
        <w:rPr>
          <w:rFonts w:ascii="Arial" w:hAnsi="Arial" w:cs="Arial"/>
          <w:highlight w:val="green"/>
        </w:rPr>
        <w:t>najmenej 95</w:t>
      </w:r>
      <w:r w:rsidR="0033547E" w:rsidRPr="0067520F">
        <w:rPr>
          <w:rFonts w:ascii="Arial" w:hAnsi="Arial" w:cs="Arial"/>
          <w:highlight w:val="green"/>
        </w:rPr>
        <w:t xml:space="preserve"> </w:t>
      </w:r>
      <w:r w:rsidRPr="0067520F">
        <w:rPr>
          <w:rFonts w:ascii="Arial" w:hAnsi="Arial" w:cs="Arial"/>
          <w:highlight w:val="green"/>
        </w:rPr>
        <w:t xml:space="preserve">%, </w:t>
      </w:r>
      <w:r w:rsidRPr="008F0FE0">
        <w:rPr>
          <w:rFonts w:ascii="Arial" w:hAnsi="Arial" w:cs="Arial"/>
          <w:highlight w:val="green"/>
        </w:rPr>
        <w:t xml:space="preserve">podľa nasledovného vzorca: </w:t>
      </w:r>
    </w:p>
    <w:p w14:paraId="43C3A927" w14:textId="0A617851"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požadovaných </w:t>
      </w:r>
      <w:r w:rsidR="00377F4D" w:rsidRPr="008F0FE0">
        <w:rPr>
          <w:rFonts w:ascii="Arial" w:hAnsi="Arial" w:cs="Arial"/>
          <w:highlight w:val="green"/>
        </w:rPr>
        <w:t>O</w:t>
      </w:r>
      <w:r w:rsidRPr="008F0FE0">
        <w:rPr>
          <w:rFonts w:ascii="Arial" w:hAnsi="Arial" w:cs="Arial"/>
          <w:highlight w:val="green"/>
        </w:rPr>
        <w:t>dpočtov) x 100 (%).</w:t>
      </w:r>
    </w:p>
    <w:p w14:paraId="41E80E85" w14:textId="5A91B07C"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41E80E86" w14:textId="639DD833"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41E80E87" w14:textId="24B6391D"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90</w:t>
      </w:r>
      <w:r w:rsidR="0033547E">
        <w:rPr>
          <w:rFonts w:ascii="Arial" w:hAnsi="Arial" w:cs="Arial"/>
          <w:highlight w:val="green"/>
        </w:rPr>
        <w:t xml:space="preserve"> </w:t>
      </w:r>
      <w:r w:rsidR="00AD13A9" w:rsidRPr="008F0FE0">
        <w:rPr>
          <w:rFonts w:ascii="Arial" w:hAnsi="Arial" w:cs="Arial"/>
          <w:highlight w:val="green"/>
        </w:rPr>
        <w:t xml:space="preserve">%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w:t>
      </w:r>
      <w:r w:rsidR="00611D7A">
        <w:rPr>
          <w:rFonts w:ascii="Arial" w:hAnsi="Arial" w:cs="Arial"/>
          <w:highlight w:val="green"/>
        </w:rPr>
        <w:t> </w:t>
      </w:r>
      <w:r w:rsidR="001062AC" w:rsidRPr="008F0FE0">
        <w:rPr>
          <w:rFonts w:ascii="Arial" w:hAnsi="Arial" w:cs="Arial"/>
          <w:highlight w:val="green"/>
        </w:rPr>
        <w:t>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41E80E88" w14:textId="1B3B2A7A"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imoriadneho odpočtu nedosiahne 90</w:t>
      </w:r>
      <w:r w:rsidR="0033547E">
        <w:rPr>
          <w:rFonts w:ascii="Arial" w:hAnsi="Arial" w:cs="Arial"/>
          <w:highlight w:val="green"/>
        </w:rPr>
        <w:t xml:space="preserve"> </w:t>
      </w:r>
      <w:r w:rsidR="00AD13A9" w:rsidRPr="008F0FE0">
        <w:rPr>
          <w:rFonts w:ascii="Arial" w:hAnsi="Arial" w:cs="Arial"/>
          <w:highlight w:val="green"/>
        </w:rPr>
        <w:t>%</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oprávnený odstúpiť 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41E80E89" w14:textId="72BF9276"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41E80E8A" w14:textId="6C427564"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lastRenderedPageBreak/>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1E80E8B" w14:textId="4C9E650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1E80E8C" w14:textId="16446078"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41E80E8E" w14:textId="54EB24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F" w14:textId="1A3637D2"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41E80E90" w14:textId="77777777" w:rsidR="004C54D2" w:rsidRPr="004C54D2" w:rsidRDefault="004C54D2" w:rsidP="004C54D2">
      <w:pPr>
        <w:pStyle w:val="seNormalny2"/>
        <w:tabs>
          <w:tab w:val="left" w:pos="9356"/>
        </w:tabs>
        <w:spacing w:after="0"/>
        <w:ind w:left="567"/>
        <w:rPr>
          <w:rFonts w:ascii="Arial" w:hAnsi="Arial" w:cs="Arial"/>
        </w:rPr>
      </w:pPr>
    </w:p>
    <w:p w14:paraId="41E80E91"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41E80E9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41E80E93" w14:textId="59B71999"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41E80E94" w14:textId="11F0E255"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r w:rsidR="00012550" w:rsidRPr="0033547E">
        <w:rPr>
          <w:rFonts w:ascii="Arial" w:hAnsi="Arial" w:cs="Arial"/>
          <w:color w:val="000000"/>
          <w:highlight w:val="green"/>
        </w:rPr>
        <w:t>21 dní</w:t>
      </w:r>
      <w:r w:rsidR="00012550" w:rsidRPr="004C54D2">
        <w:rPr>
          <w:rFonts w:ascii="Arial" w:hAnsi="Arial" w:cs="Arial"/>
          <w:color w:val="000000"/>
        </w:rPr>
        <w:t xml:space="preserve">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41E80E95" w14:textId="463C7BD2"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41E80E96" w14:textId="77777777" w:rsidR="0076797D" w:rsidRPr="00F745A6" w:rsidRDefault="0076797D" w:rsidP="00F6358D">
      <w:pPr>
        <w:pStyle w:val="seNormalny2"/>
        <w:tabs>
          <w:tab w:val="left" w:pos="9356"/>
        </w:tabs>
        <w:spacing w:after="0"/>
        <w:ind w:left="567"/>
        <w:rPr>
          <w:rFonts w:ascii="Arial" w:hAnsi="Arial" w:cs="Arial"/>
        </w:rPr>
      </w:pPr>
    </w:p>
    <w:p w14:paraId="41E80E97"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41E80E98" w14:textId="77777777" w:rsidR="0076797D" w:rsidRPr="0033547E" w:rsidRDefault="0076797D" w:rsidP="00F6358D">
      <w:pPr>
        <w:pStyle w:val="seNormalny2"/>
        <w:tabs>
          <w:tab w:val="left" w:pos="9356"/>
        </w:tabs>
        <w:spacing w:after="0"/>
        <w:ind w:left="0"/>
        <w:jc w:val="center"/>
        <w:rPr>
          <w:rFonts w:ascii="Arial" w:hAnsi="Arial" w:cs="Arial"/>
          <w:highlight w:val="green"/>
        </w:rPr>
      </w:pPr>
      <w:r w:rsidRPr="0033547E">
        <w:rPr>
          <w:rFonts w:ascii="Arial" w:hAnsi="Arial" w:cs="Arial"/>
          <w:b/>
          <w:highlight w:val="green"/>
        </w:rPr>
        <w:t>Zmluvné sankcie</w:t>
      </w:r>
    </w:p>
    <w:p w14:paraId="41E80E99" w14:textId="03F24070" w:rsidR="004C54D2" w:rsidRPr="0033547E" w:rsidRDefault="009D5B30" w:rsidP="00E5089C">
      <w:pPr>
        <w:pStyle w:val="seNormalny2"/>
        <w:numPr>
          <w:ilvl w:val="1"/>
          <w:numId w:val="6"/>
        </w:numPr>
        <w:tabs>
          <w:tab w:val="left" w:pos="9356"/>
        </w:tabs>
        <w:spacing w:after="0"/>
        <w:rPr>
          <w:rFonts w:ascii="Arial" w:hAnsi="Arial" w:cs="Arial"/>
          <w:highlight w:val="green"/>
        </w:rPr>
      </w:pPr>
      <w:r w:rsidRPr="0033547E">
        <w:rPr>
          <w:rFonts w:ascii="Arial" w:hAnsi="Arial" w:cs="Arial"/>
          <w:highlight w:val="green"/>
        </w:rPr>
        <w:t>Objednávateľ si môže u Posk</w:t>
      </w:r>
      <w:r w:rsidR="004C5916" w:rsidRPr="0033547E">
        <w:rPr>
          <w:rFonts w:ascii="Arial" w:hAnsi="Arial" w:cs="Arial"/>
          <w:highlight w:val="green"/>
        </w:rPr>
        <w:t>y</w:t>
      </w:r>
      <w:r w:rsidRPr="0033547E">
        <w:rPr>
          <w:rFonts w:ascii="Arial" w:hAnsi="Arial" w:cs="Arial"/>
          <w:highlight w:val="green"/>
        </w:rPr>
        <w:t>tovateľa uplatniť zmluvnú pokutu vo výške 20,- EUR</w:t>
      </w:r>
      <w:r w:rsidR="00FD1964" w:rsidRPr="0033547E">
        <w:rPr>
          <w:rFonts w:ascii="Arial" w:hAnsi="Arial" w:cs="Arial"/>
          <w:highlight w:val="green"/>
        </w:rPr>
        <w:t xml:space="preserve"> (slovom dvadsať euro)</w:t>
      </w:r>
      <w:r w:rsidRPr="0033547E">
        <w:rPr>
          <w:rFonts w:ascii="Arial" w:hAnsi="Arial" w:cs="Arial"/>
          <w:highlight w:val="green"/>
        </w:rPr>
        <w:t xml:space="preserve"> za každý jed</w:t>
      </w:r>
      <w:r w:rsidR="004C5916" w:rsidRPr="0033547E">
        <w:rPr>
          <w:rFonts w:ascii="Arial" w:hAnsi="Arial" w:cs="Arial"/>
          <w:highlight w:val="green"/>
        </w:rPr>
        <w:t>e</w:t>
      </w:r>
      <w:r w:rsidRPr="0033547E">
        <w:rPr>
          <w:rFonts w:ascii="Arial" w:hAnsi="Arial" w:cs="Arial"/>
          <w:highlight w:val="green"/>
        </w:rPr>
        <w:t xml:space="preserve">n </w:t>
      </w:r>
      <w:r w:rsidR="00FD1964" w:rsidRPr="0033547E">
        <w:rPr>
          <w:rFonts w:ascii="Arial" w:hAnsi="Arial" w:cs="Arial"/>
          <w:highlight w:val="green"/>
        </w:rPr>
        <w:t>N</w:t>
      </w:r>
      <w:r w:rsidRPr="0033547E">
        <w:rPr>
          <w:rFonts w:ascii="Arial" w:hAnsi="Arial" w:cs="Arial"/>
          <w:highlight w:val="green"/>
        </w:rPr>
        <w:t xml:space="preserve">esprávny </w:t>
      </w:r>
      <w:r w:rsidR="00FD1964" w:rsidRPr="0033547E">
        <w:rPr>
          <w:rFonts w:ascii="Arial" w:hAnsi="Arial" w:cs="Arial"/>
          <w:highlight w:val="green"/>
        </w:rPr>
        <w:t>o</w:t>
      </w:r>
      <w:r w:rsidRPr="0033547E">
        <w:rPr>
          <w:rFonts w:ascii="Arial" w:hAnsi="Arial" w:cs="Arial"/>
          <w:highlight w:val="green"/>
        </w:rPr>
        <w:t>dpočet.</w:t>
      </w:r>
    </w:p>
    <w:p w14:paraId="24A190E4" w14:textId="3944861D" w:rsidR="00DC15E1" w:rsidRPr="0033547E" w:rsidRDefault="004C54D2" w:rsidP="0005113C">
      <w:pPr>
        <w:pStyle w:val="seNormalny2"/>
        <w:numPr>
          <w:ilvl w:val="1"/>
          <w:numId w:val="6"/>
        </w:numPr>
        <w:tabs>
          <w:tab w:val="left" w:pos="9356"/>
        </w:tabs>
        <w:spacing w:after="0"/>
        <w:rPr>
          <w:rFonts w:ascii="Arial" w:hAnsi="Arial" w:cs="Arial"/>
          <w:highlight w:val="green"/>
        </w:rPr>
      </w:pPr>
      <w:r w:rsidRPr="0033547E">
        <w:rPr>
          <w:rFonts w:ascii="Arial" w:hAnsi="Arial" w:cs="Arial"/>
          <w:color w:val="000000"/>
          <w:highlight w:val="green"/>
        </w:rPr>
        <w:t xml:space="preserve">V prípade, že </w:t>
      </w:r>
      <w:r w:rsidR="00B05E96" w:rsidRPr="0033547E">
        <w:rPr>
          <w:rFonts w:ascii="Arial" w:hAnsi="Arial" w:cs="Arial"/>
          <w:color w:val="000000"/>
          <w:highlight w:val="green"/>
        </w:rPr>
        <w:t>Ú</w:t>
      </w:r>
      <w:r w:rsidRPr="0033547E">
        <w:rPr>
          <w:rFonts w:ascii="Arial" w:hAnsi="Arial" w:cs="Arial"/>
          <w:color w:val="000000"/>
          <w:highlight w:val="green"/>
        </w:rPr>
        <w:t>spešnosť odpočtov</w:t>
      </w:r>
      <w:r w:rsidR="004C5916" w:rsidRPr="0033547E">
        <w:rPr>
          <w:rFonts w:ascii="Arial" w:hAnsi="Arial" w:cs="Arial"/>
          <w:color w:val="000000"/>
          <w:highlight w:val="green"/>
        </w:rPr>
        <w:t xml:space="preserve"> v rámci jednotlivého Mimoriadneho odpočtu</w:t>
      </w:r>
      <w:r w:rsidRPr="0033547E">
        <w:rPr>
          <w:rFonts w:ascii="Arial" w:hAnsi="Arial" w:cs="Arial"/>
          <w:color w:val="000000"/>
          <w:highlight w:val="green"/>
        </w:rPr>
        <w:t xml:space="preserve"> bude v</w:t>
      </w:r>
      <w:r w:rsidR="00F10707" w:rsidRPr="0033547E">
        <w:rPr>
          <w:rFonts w:ascii="Arial" w:hAnsi="Arial" w:cs="Arial"/>
          <w:color w:val="000000"/>
          <w:highlight w:val="green"/>
        </w:rPr>
        <w:t> </w:t>
      </w:r>
      <w:r w:rsidRPr="0033547E">
        <w:rPr>
          <w:rFonts w:ascii="Arial" w:hAnsi="Arial" w:cs="Arial"/>
          <w:color w:val="000000"/>
          <w:highlight w:val="green"/>
        </w:rPr>
        <w:t>rozmedzí</w:t>
      </w:r>
      <w:r w:rsidR="00F10707" w:rsidRPr="0033547E">
        <w:rPr>
          <w:rFonts w:ascii="Arial" w:hAnsi="Arial" w:cs="Arial"/>
          <w:color w:val="000000"/>
          <w:highlight w:val="green"/>
        </w:rPr>
        <w:t xml:space="preserve"> viac ako</w:t>
      </w:r>
      <w:r w:rsidRPr="0033547E">
        <w:rPr>
          <w:rFonts w:ascii="Arial" w:hAnsi="Arial" w:cs="Arial"/>
          <w:color w:val="000000"/>
          <w:highlight w:val="green"/>
        </w:rPr>
        <w:t xml:space="preserve"> 90</w:t>
      </w:r>
      <w:r w:rsidR="0033547E" w:rsidRPr="0033547E">
        <w:rPr>
          <w:rFonts w:ascii="Arial" w:hAnsi="Arial" w:cs="Arial"/>
          <w:color w:val="000000"/>
          <w:highlight w:val="green"/>
        </w:rPr>
        <w:t xml:space="preserve"> </w:t>
      </w:r>
      <w:r w:rsidRPr="0033547E">
        <w:rPr>
          <w:rFonts w:ascii="Arial" w:hAnsi="Arial" w:cs="Arial"/>
          <w:color w:val="000000"/>
          <w:highlight w:val="green"/>
        </w:rPr>
        <w:t>% a</w:t>
      </w:r>
      <w:r w:rsidR="00F10707" w:rsidRPr="0033547E">
        <w:rPr>
          <w:rFonts w:ascii="Arial" w:hAnsi="Arial" w:cs="Arial"/>
          <w:color w:val="000000"/>
          <w:highlight w:val="green"/>
        </w:rPr>
        <w:t> zároveň menej ako</w:t>
      </w:r>
      <w:r w:rsidRPr="0033547E">
        <w:rPr>
          <w:rFonts w:ascii="Arial" w:hAnsi="Arial" w:cs="Arial"/>
          <w:color w:val="000000"/>
          <w:highlight w:val="green"/>
        </w:rPr>
        <w:t xml:space="preserve"> 9</w:t>
      </w:r>
      <w:r w:rsidR="00F10707" w:rsidRPr="0033547E">
        <w:rPr>
          <w:rFonts w:ascii="Arial" w:hAnsi="Arial" w:cs="Arial"/>
          <w:color w:val="000000"/>
          <w:highlight w:val="green"/>
        </w:rPr>
        <w:t>5</w:t>
      </w:r>
      <w:r w:rsidR="0033547E" w:rsidRPr="0033547E">
        <w:rPr>
          <w:rFonts w:ascii="Arial" w:hAnsi="Arial" w:cs="Arial"/>
          <w:color w:val="000000"/>
          <w:highlight w:val="green"/>
        </w:rPr>
        <w:t xml:space="preserve"> </w:t>
      </w:r>
      <w:r w:rsidRPr="0033547E">
        <w:rPr>
          <w:rFonts w:ascii="Arial" w:hAnsi="Arial" w:cs="Arial"/>
          <w:color w:val="000000"/>
          <w:highlight w:val="green"/>
        </w:rPr>
        <w:t xml:space="preserve">%, </w:t>
      </w:r>
      <w:r w:rsidR="00B05E96" w:rsidRPr="0033547E">
        <w:rPr>
          <w:rFonts w:ascii="Arial" w:hAnsi="Arial" w:cs="Arial"/>
          <w:color w:val="000000"/>
          <w:highlight w:val="green"/>
        </w:rPr>
        <w:t>O</w:t>
      </w:r>
      <w:r w:rsidRPr="0033547E">
        <w:rPr>
          <w:rFonts w:ascii="Arial" w:hAnsi="Arial" w:cs="Arial"/>
          <w:color w:val="000000"/>
          <w:highlight w:val="green"/>
        </w:rPr>
        <w:t xml:space="preserve">bjednávateľ je oprávnený </w:t>
      </w:r>
      <w:r w:rsidR="00B05E96" w:rsidRPr="0033547E">
        <w:rPr>
          <w:rFonts w:ascii="Arial" w:hAnsi="Arial" w:cs="Arial"/>
          <w:color w:val="000000"/>
          <w:highlight w:val="green"/>
        </w:rPr>
        <w:t>uplatniť si voči</w:t>
      </w:r>
      <w:r w:rsidRPr="0033547E">
        <w:rPr>
          <w:rFonts w:ascii="Arial" w:hAnsi="Arial" w:cs="Arial"/>
          <w:color w:val="000000"/>
          <w:highlight w:val="green"/>
        </w:rPr>
        <w:t xml:space="preserve"> </w:t>
      </w:r>
      <w:r w:rsidR="00B05E96" w:rsidRPr="0033547E">
        <w:rPr>
          <w:rFonts w:ascii="Arial" w:hAnsi="Arial" w:cs="Arial"/>
          <w:color w:val="000000"/>
          <w:highlight w:val="green"/>
        </w:rPr>
        <w:t>P</w:t>
      </w:r>
      <w:r w:rsidRPr="0033547E">
        <w:rPr>
          <w:rFonts w:ascii="Arial" w:hAnsi="Arial" w:cs="Arial"/>
          <w:color w:val="000000"/>
          <w:highlight w:val="green"/>
        </w:rPr>
        <w:t xml:space="preserve">oskytovateľovi zmluvnú pokutu vo výške 20% ceny </w:t>
      </w:r>
      <w:r w:rsidR="00B05E96" w:rsidRPr="0033547E">
        <w:rPr>
          <w:rFonts w:ascii="Arial" w:hAnsi="Arial" w:cs="Arial"/>
          <w:color w:val="000000"/>
          <w:highlight w:val="green"/>
        </w:rPr>
        <w:t xml:space="preserve">všetkých </w:t>
      </w:r>
      <w:r w:rsidRPr="0033547E">
        <w:rPr>
          <w:rFonts w:ascii="Arial" w:hAnsi="Arial" w:cs="Arial"/>
          <w:color w:val="000000"/>
          <w:highlight w:val="green"/>
        </w:rPr>
        <w:t xml:space="preserve">dodaných </w:t>
      </w:r>
      <w:r w:rsidR="00B05E96" w:rsidRPr="0033547E">
        <w:rPr>
          <w:rFonts w:ascii="Arial" w:hAnsi="Arial" w:cs="Arial"/>
          <w:color w:val="000000"/>
          <w:highlight w:val="green"/>
        </w:rPr>
        <w:t>V</w:t>
      </w:r>
      <w:r w:rsidRPr="0033547E">
        <w:rPr>
          <w:rFonts w:ascii="Arial" w:hAnsi="Arial" w:cs="Arial"/>
          <w:color w:val="000000"/>
          <w:highlight w:val="green"/>
        </w:rPr>
        <w:t xml:space="preserve">ierohodných </w:t>
      </w:r>
      <w:r w:rsidR="00B05E96" w:rsidRPr="0033547E">
        <w:rPr>
          <w:rFonts w:ascii="Arial" w:hAnsi="Arial" w:cs="Arial"/>
          <w:color w:val="000000"/>
          <w:highlight w:val="green"/>
        </w:rPr>
        <w:t>o</w:t>
      </w:r>
      <w:r w:rsidRPr="0033547E">
        <w:rPr>
          <w:rFonts w:ascii="Arial" w:hAnsi="Arial" w:cs="Arial"/>
          <w:color w:val="000000"/>
          <w:highlight w:val="green"/>
        </w:rPr>
        <w:t>dpočtov</w:t>
      </w:r>
      <w:r w:rsidR="004C5916" w:rsidRPr="0033547E">
        <w:rPr>
          <w:rFonts w:ascii="Arial" w:hAnsi="Arial" w:cs="Arial"/>
          <w:color w:val="000000"/>
          <w:highlight w:val="green"/>
        </w:rPr>
        <w:t xml:space="preserve"> v rámci jednotlivého Mimoriadneho odpočtu</w:t>
      </w:r>
      <w:r w:rsidRPr="0033547E">
        <w:rPr>
          <w:rFonts w:ascii="Arial" w:hAnsi="Arial" w:cs="Arial"/>
          <w:color w:val="000000"/>
          <w:highlight w:val="green"/>
        </w:rPr>
        <w:t xml:space="preserve">. </w:t>
      </w:r>
      <w:r w:rsidR="00DC15E1" w:rsidRPr="0033547E">
        <w:rPr>
          <w:rFonts w:ascii="Arial" w:hAnsi="Arial" w:cs="Arial"/>
          <w:highlight w:val="green"/>
        </w:rPr>
        <w:t>Pri určovaní Úspešnosti odpočtov budú zohľadnené iba tie Odpočty, ktoré boli dodané v termíne vyplývajúcom z tejto Zmluvy</w:t>
      </w:r>
    </w:p>
    <w:p w14:paraId="41E80E9B" w14:textId="78D1C897" w:rsidR="004C54D2" w:rsidRPr="0033547E" w:rsidRDefault="00DC15E1" w:rsidP="0005113C">
      <w:pPr>
        <w:pStyle w:val="seNormalny2"/>
        <w:numPr>
          <w:ilvl w:val="1"/>
          <w:numId w:val="6"/>
        </w:numPr>
        <w:tabs>
          <w:tab w:val="left" w:pos="9356"/>
        </w:tabs>
        <w:spacing w:after="0"/>
        <w:rPr>
          <w:rFonts w:ascii="Arial" w:hAnsi="Arial" w:cs="Arial"/>
          <w:highlight w:val="green"/>
        </w:rPr>
      </w:pPr>
      <w:r w:rsidRPr="0033547E" w:rsidDel="00DC15E1">
        <w:rPr>
          <w:rFonts w:ascii="Arial" w:hAnsi="Arial" w:cs="Arial"/>
          <w:color w:val="000000"/>
          <w:highlight w:val="green"/>
        </w:rPr>
        <w:t xml:space="preserve"> </w:t>
      </w:r>
      <w:r w:rsidR="004C54D2" w:rsidRPr="0033547E">
        <w:rPr>
          <w:rFonts w:ascii="Arial" w:hAnsi="Arial" w:cs="Arial"/>
          <w:color w:val="000000"/>
          <w:highlight w:val="green"/>
        </w:rPr>
        <w:t xml:space="preserve">V prípade, ak </w:t>
      </w:r>
      <w:r w:rsidR="004C5916" w:rsidRPr="0033547E">
        <w:rPr>
          <w:rFonts w:ascii="Arial" w:hAnsi="Arial" w:cs="Arial"/>
          <w:color w:val="000000"/>
          <w:highlight w:val="green"/>
        </w:rPr>
        <w:t>Ú</w:t>
      </w:r>
      <w:r w:rsidR="004C54D2" w:rsidRPr="0033547E">
        <w:rPr>
          <w:rFonts w:ascii="Arial" w:hAnsi="Arial" w:cs="Arial"/>
          <w:color w:val="000000"/>
          <w:highlight w:val="green"/>
        </w:rPr>
        <w:t>spešnosť</w:t>
      </w:r>
      <w:r w:rsidR="004C5916" w:rsidRPr="0033547E">
        <w:rPr>
          <w:rFonts w:ascii="Arial" w:hAnsi="Arial" w:cs="Arial"/>
          <w:color w:val="000000"/>
          <w:highlight w:val="green"/>
        </w:rPr>
        <w:t xml:space="preserve"> odpočtov v rámci jednotlivého</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M</w:t>
      </w:r>
      <w:r w:rsidR="004C54D2" w:rsidRPr="0033547E">
        <w:rPr>
          <w:rFonts w:ascii="Arial" w:hAnsi="Arial" w:cs="Arial"/>
          <w:color w:val="000000"/>
          <w:highlight w:val="green"/>
        </w:rPr>
        <w:t>imoriadneho odpočtu nedosiahne 90</w:t>
      </w:r>
      <w:r w:rsidR="0033547E" w:rsidRPr="0033547E">
        <w:rPr>
          <w:rFonts w:ascii="Arial" w:hAnsi="Arial" w:cs="Arial"/>
          <w:color w:val="000000"/>
          <w:highlight w:val="green"/>
        </w:rPr>
        <w:t xml:space="preserve"> </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O</w:t>
      </w:r>
      <w:r w:rsidR="004C54D2" w:rsidRPr="0033547E">
        <w:rPr>
          <w:rFonts w:ascii="Arial" w:hAnsi="Arial" w:cs="Arial"/>
          <w:color w:val="000000"/>
          <w:highlight w:val="green"/>
        </w:rPr>
        <w:t xml:space="preserve">bjednávateľ </w:t>
      </w:r>
      <w:r w:rsidR="00B05E96" w:rsidRPr="0033547E">
        <w:rPr>
          <w:rFonts w:ascii="Arial" w:hAnsi="Arial" w:cs="Arial"/>
          <w:color w:val="000000"/>
          <w:highlight w:val="green"/>
        </w:rPr>
        <w:t>je oprávnený uplatniť si voči Poskytovateľovi</w:t>
      </w:r>
      <w:r w:rsidR="004C54D2" w:rsidRPr="0033547E">
        <w:rPr>
          <w:rFonts w:ascii="Arial" w:hAnsi="Arial" w:cs="Arial"/>
          <w:color w:val="000000"/>
          <w:highlight w:val="green"/>
        </w:rPr>
        <w:t xml:space="preserve"> zmluvnú pokutu vo výške 50</w:t>
      </w:r>
      <w:r w:rsidR="0033547E" w:rsidRPr="0033547E">
        <w:rPr>
          <w:rFonts w:ascii="Arial" w:hAnsi="Arial" w:cs="Arial"/>
          <w:color w:val="000000"/>
          <w:highlight w:val="green"/>
        </w:rPr>
        <w:t xml:space="preserve"> </w:t>
      </w:r>
      <w:r w:rsidR="004C54D2" w:rsidRPr="0033547E">
        <w:rPr>
          <w:rFonts w:ascii="Arial" w:hAnsi="Arial" w:cs="Arial"/>
          <w:color w:val="000000"/>
          <w:highlight w:val="green"/>
        </w:rPr>
        <w:t>% ceny</w:t>
      </w:r>
      <w:r w:rsidR="00B05E96" w:rsidRPr="0033547E">
        <w:rPr>
          <w:rFonts w:ascii="Arial" w:hAnsi="Arial" w:cs="Arial"/>
          <w:color w:val="000000"/>
          <w:highlight w:val="green"/>
        </w:rPr>
        <w:t xml:space="preserve"> všetkých</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dodaných Vierohodných odpočtov</w:t>
      </w:r>
      <w:r w:rsidR="004C5916" w:rsidRPr="0033547E">
        <w:rPr>
          <w:rFonts w:ascii="Arial" w:hAnsi="Arial" w:cs="Arial"/>
          <w:color w:val="000000"/>
          <w:highlight w:val="green"/>
        </w:rPr>
        <w:t xml:space="preserve"> v rámci jednotlivého Mimoriadneho odpočtu</w:t>
      </w:r>
      <w:r w:rsidR="004C54D2" w:rsidRPr="0033547E">
        <w:rPr>
          <w:rFonts w:ascii="Arial" w:hAnsi="Arial" w:cs="Arial"/>
          <w:color w:val="000000"/>
          <w:highlight w:val="green"/>
        </w:rPr>
        <w:t>.</w:t>
      </w:r>
      <w:r w:rsidR="00F10707" w:rsidRPr="0033547E">
        <w:rPr>
          <w:rFonts w:ascii="Arial" w:hAnsi="Arial" w:cs="Arial"/>
          <w:color w:val="000000"/>
          <w:highlight w:val="green"/>
        </w:rPr>
        <w:t xml:space="preserve"> </w:t>
      </w:r>
      <w:r w:rsidRPr="0033547E">
        <w:rPr>
          <w:rFonts w:ascii="Arial" w:hAnsi="Arial" w:cs="Arial"/>
          <w:highlight w:val="green"/>
        </w:rPr>
        <w:t>Pri určovaní Úspešnosti odpočtov budú zohľadnené iba tie Odpočty, ktoré boli dodané v termíne vyplývajúcom z tejto Zmluvy</w:t>
      </w:r>
      <w:r w:rsidR="00F10707" w:rsidRPr="0033547E">
        <w:rPr>
          <w:rFonts w:ascii="Arial" w:hAnsi="Arial" w:cs="Arial"/>
          <w:color w:val="000000"/>
          <w:highlight w:val="green"/>
        </w:rPr>
        <w:t>.</w:t>
      </w:r>
    </w:p>
    <w:p w14:paraId="41E80E9C" w14:textId="1865471A" w:rsidR="004C54D2" w:rsidRPr="0033547E" w:rsidRDefault="004C54D2" w:rsidP="004C54D2">
      <w:pPr>
        <w:pStyle w:val="seNormalny2"/>
        <w:numPr>
          <w:ilvl w:val="1"/>
          <w:numId w:val="6"/>
        </w:numPr>
        <w:tabs>
          <w:tab w:val="left" w:pos="9356"/>
        </w:tabs>
        <w:spacing w:after="0"/>
        <w:rPr>
          <w:rFonts w:ascii="Arial" w:hAnsi="Arial" w:cs="Arial"/>
          <w:highlight w:val="green"/>
        </w:rPr>
      </w:pPr>
      <w:r w:rsidRPr="0033547E">
        <w:rPr>
          <w:rFonts w:ascii="Arial" w:hAnsi="Arial" w:cs="Arial"/>
          <w:highlight w:val="green"/>
        </w:rPr>
        <w:t xml:space="preserve">V prípade, že počet oprávnených sťažností </w:t>
      </w:r>
      <w:r w:rsidR="004C5916" w:rsidRPr="0033547E">
        <w:rPr>
          <w:rFonts w:ascii="Arial" w:hAnsi="Arial" w:cs="Arial"/>
          <w:highlight w:val="green"/>
        </w:rPr>
        <w:t>O</w:t>
      </w:r>
      <w:r w:rsidRPr="0033547E">
        <w:rPr>
          <w:rFonts w:ascii="Arial" w:hAnsi="Arial" w:cs="Arial"/>
          <w:highlight w:val="green"/>
        </w:rPr>
        <w:t xml:space="preserve">dberateľov sťažujúcich sa na </w:t>
      </w:r>
      <w:r w:rsidR="003B6BAF" w:rsidRPr="0033547E">
        <w:rPr>
          <w:rFonts w:ascii="Arial" w:hAnsi="Arial" w:cs="Arial"/>
          <w:highlight w:val="green"/>
        </w:rPr>
        <w:t>ne</w:t>
      </w:r>
      <w:r w:rsidRPr="0033547E">
        <w:rPr>
          <w:rFonts w:ascii="Arial" w:hAnsi="Arial" w:cs="Arial"/>
          <w:highlight w:val="green"/>
        </w:rPr>
        <w:t>presnosť odčítaných údajov</w:t>
      </w:r>
      <w:r w:rsidR="00B05E96" w:rsidRPr="0033547E">
        <w:rPr>
          <w:rFonts w:ascii="Arial" w:hAnsi="Arial" w:cs="Arial"/>
          <w:highlight w:val="green"/>
        </w:rPr>
        <w:t xml:space="preserve"> v</w:t>
      </w:r>
      <w:r w:rsidR="004C5916" w:rsidRPr="0033547E">
        <w:rPr>
          <w:rFonts w:ascii="Arial" w:hAnsi="Arial" w:cs="Arial"/>
          <w:highlight w:val="green"/>
        </w:rPr>
        <w:t> </w:t>
      </w:r>
      <w:r w:rsidR="00B05E96" w:rsidRPr="0033547E">
        <w:rPr>
          <w:rFonts w:ascii="Arial" w:hAnsi="Arial" w:cs="Arial"/>
          <w:highlight w:val="green"/>
        </w:rPr>
        <w:t>rámci</w:t>
      </w:r>
      <w:r w:rsidR="004C5916" w:rsidRPr="0033547E">
        <w:rPr>
          <w:rFonts w:ascii="Arial" w:hAnsi="Arial" w:cs="Arial"/>
          <w:highlight w:val="green"/>
        </w:rPr>
        <w:t xml:space="preserve"> jednotlivého</w:t>
      </w:r>
      <w:r w:rsidR="00B05E96" w:rsidRPr="0033547E">
        <w:rPr>
          <w:rFonts w:ascii="Arial" w:hAnsi="Arial" w:cs="Arial"/>
          <w:highlight w:val="green"/>
        </w:rPr>
        <w:t xml:space="preserve"> Mimoriadneho odpočtu</w:t>
      </w:r>
      <w:r w:rsidRPr="0033547E">
        <w:rPr>
          <w:rFonts w:ascii="Arial" w:hAnsi="Arial" w:cs="Arial"/>
          <w:highlight w:val="green"/>
        </w:rPr>
        <w:t xml:space="preserve">, ktorých </w:t>
      </w:r>
      <w:r w:rsidR="00B05E96" w:rsidRPr="0033547E">
        <w:rPr>
          <w:rFonts w:ascii="Arial" w:hAnsi="Arial" w:cs="Arial"/>
          <w:highlight w:val="green"/>
        </w:rPr>
        <w:t>oprávnenosť</w:t>
      </w:r>
      <w:r w:rsidRPr="0033547E">
        <w:rPr>
          <w:rFonts w:ascii="Arial" w:hAnsi="Arial" w:cs="Arial"/>
          <w:highlight w:val="green"/>
        </w:rPr>
        <w:t xml:space="preserve"> potvrdil </w:t>
      </w:r>
      <w:r w:rsidR="00B05E96" w:rsidRPr="0033547E">
        <w:rPr>
          <w:rFonts w:ascii="Arial" w:hAnsi="Arial" w:cs="Arial"/>
          <w:highlight w:val="green"/>
        </w:rPr>
        <w:t>O</w:t>
      </w:r>
      <w:r w:rsidRPr="0033547E">
        <w:rPr>
          <w:rFonts w:ascii="Arial" w:hAnsi="Arial" w:cs="Arial"/>
          <w:highlight w:val="green"/>
        </w:rPr>
        <w:t>bjednávateľ, bude vyšší ako 0,3</w:t>
      </w:r>
      <w:r w:rsidR="00B72A8D">
        <w:rPr>
          <w:rFonts w:ascii="Arial" w:hAnsi="Arial" w:cs="Arial"/>
          <w:highlight w:val="green"/>
        </w:rPr>
        <w:t xml:space="preserve"> </w:t>
      </w:r>
      <w:r w:rsidRPr="0033547E">
        <w:rPr>
          <w:rFonts w:ascii="Arial" w:hAnsi="Arial" w:cs="Arial"/>
          <w:highlight w:val="green"/>
        </w:rPr>
        <w:t xml:space="preserve">% z fyzicky odčítaných </w:t>
      </w:r>
      <w:r w:rsidR="00B05E96" w:rsidRPr="0033547E">
        <w:rPr>
          <w:rFonts w:ascii="Arial" w:hAnsi="Arial" w:cs="Arial"/>
          <w:highlight w:val="green"/>
        </w:rPr>
        <w:t>M</w:t>
      </w:r>
      <w:r w:rsidRPr="0033547E">
        <w:rPr>
          <w:rFonts w:ascii="Arial" w:hAnsi="Arial" w:cs="Arial"/>
          <w:highlight w:val="green"/>
        </w:rPr>
        <w:t xml:space="preserve">eradiel, </w:t>
      </w:r>
      <w:r w:rsidR="00B05E96" w:rsidRPr="0033547E">
        <w:rPr>
          <w:rFonts w:ascii="Arial" w:hAnsi="Arial" w:cs="Arial"/>
          <w:highlight w:val="green"/>
        </w:rPr>
        <w:t>môže si</w:t>
      </w:r>
      <w:r w:rsidRPr="0033547E">
        <w:rPr>
          <w:rFonts w:ascii="Arial" w:hAnsi="Arial" w:cs="Arial"/>
          <w:highlight w:val="green"/>
        </w:rPr>
        <w:t xml:space="preserve"> </w:t>
      </w:r>
      <w:r w:rsidR="00B05E96" w:rsidRPr="0033547E">
        <w:rPr>
          <w:rFonts w:ascii="Arial" w:hAnsi="Arial" w:cs="Arial"/>
          <w:highlight w:val="green"/>
        </w:rPr>
        <w:t>O</w:t>
      </w:r>
      <w:r w:rsidRPr="0033547E">
        <w:rPr>
          <w:rFonts w:ascii="Arial" w:hAnsi="Arial" w:cs="Arial"/>
          <w:highlight w:val="green"/>
        </w:rPr>
        <w:t xml:space="preserve">bjednávateľ </w:t>
      </w:r>
      <w:r w:rsidR="00B05E96" w:rsidRPr="0033547E">
        <w:rPr>
          <w:rFonts w:ascii="Arial" w:hAnsi="Arial" w:cs="Arial"/>
          <w:highlight w:val="green"/>
        </w:rPr>
        <w:t>u</w:t>
      </w:r>
      <w:r w:rsidR="003B6BAF" w:rsidRPr="0033547E">
        <w:rPr>
          <w:rFonts w:ascii="Arial" w:hAnsi="Arial" w:cs="Arial"/>
          <w:highlight w:val="green"/>
        </w:rPr>
        <w:t> </w:t>
      </w:r>
      <w:r w:rsidR="00B05E96" w:rsidRPr="0033547E">
        <w:rPr>
          <w:rFonts w:ascii="Arial" w:hAnsi="Arial" w:cs="Arial"/>
          <w:highlight w:val="green"/>
        </w:rPr>
        <w:t>Poskytovateľa</w:t>
      </w:r>
      <w:r w:rsidR="003B6BAF" w:rsidRPr="0033547E">
        <w:rPr>
          <w:rFonts w:ascii="Arial" w:hAnsi="Arial" w:cs="Arial"/>
          <w:highlight w:val="green"/>
        </w:rPr>
        <w:t xml:space="preserve"> uplatniť</w:t>
      </w:r>
      <w:r w:rsidRPr="0033547E">
        <w:rPr>
          <w:rFonts w:ascii="Arial" w:hAnsi="Arial" w:cs="Arial"/>
          <w:highlight w:val="green"/>
        </w:rPr>
        <w:t xml:space="preserve"> zmluvnú pokutu vo výške 3</w:t>
      </w:r>
      <w:r w:rsidR="00B05E96" w:rsidRPr="0033547E">
        <w:rPr>
          <w:rFonts w:ascii="Arial" w:hAnsi="Arial" w:cs="Arial"/>
          <w:highlight w:val="green"/>
        </w:rPr>
        <w:t>.</w:t>
      </w:r>
      <w:r w:rsidRPr="0033547E">
        <w:rPr>
          <w:rFonts w:ascii="Arial" w:hAnsi="Arial" w:cs="Arial"/>
          <w:highlight w:val="green"/>
        </w:rPr>
        <w:t>500,-</w:t>
      </w:r>
      <w:r w:rsidR="00B05E96" w:rsidRPr="0033547E">
        <w:rPr>
          <w:rFonts w:ascii="Arial" w:hAnsi="Arial" w:cs="Arial"/>
          <w:highlight w:val="green"/>
        </w:rPr>
        <w:t xml:space="preserve"> EUR</w:t>
      </w:r>
      <w:r w:rsidRPr="0033547E">
        <w:rPr>
          <w:rFonts w:ascii="Arial" w:hAnsi="Arial" w:cs="Arial"/>
          <w:highlight w:val="green"/>
        </w:rPr>
        <w:t xml:space="preserve"> (slovom: tritisícpäťsto eur) za každú prekročenú celú desatinu percenta, pričom výška</w:t>
      </w:r>
      <w:r w:rsidR="003B6BAF" w:rsidRPr="0033547E">
        <w:rPr>
          <w:rFonts w:ascii="Arial" w:hAnsi="Arial" w:cs="Arial"/>
          <w:highlight w:val="green"/>
        </w:rPr>
        <w:t xml:space="preserve"> takto určenej zmluvnej</w:t>
      </w:r>
      <w:r w:rsidRPr="0033547E">
        <w:rPr>
          <w:rFonts w:ascii="Arial" w:hAnsi="Arial" w:cs="Arial"/>
          <w:highlight w:val="green"/>
        </w:rPr>
        <w:t xml:space="preserve"> pokuty nesmie prekročiť výšku hodnoty</w:t>
      </w:r>
      <w:r w:rsidR="003B6BAF" w:rsidRPr="0033547E">
        <w:rPr>
          <w:rFonts w:ascii="Arial" w:hAnsi="Arial" w:cs="Arial"/>
          <w:highlight w:val="green"/>
        </w:rPr>
        <w:t xml:space="preserve"> príslušnej Čiastkovej zmluvy</w:t>
      </w:r>
      <w:r w:rsidRPr="0033547E">
        <w:rPr>
          <w:rFonts w:ascii="Arial" w:hAnsi="Arial" w:cs="Arial"/>
          <w:highlight w:val="green"/>
        </w:rPr>
        <w:t xml:space="preserve"> </w:t>
      </w:r>
      <w:r w:rsidR="003B6BAF" w:rsidRPr="0033547E">
        <w:rPr>
          <w:rFonts w:ascii="Arial" w:hAnsi="Arial" w:cs="Arial"/>
          <w:highlight w:val="green"/>
        </w:rPr>
        <w:t>(</w:t>
      </w:r>
      <w:r w:rsidR="003C49D9" w:rsidRPr="0033547E">
        <w:rPr>
          <w:rFonts w:ascii="Arial" w:hAnsi="Arial" w:cs="Arial"/>
          <w:highlight w:val="green"/>
        </w:rPr>
        <w:t>O</w:t>
      </w:r>
      <w:r w:rsidRPr="0033547E">
        <w:rPr>
          <w:rFonts w:ascii="Arial" w:hAnsi="Arial" w:cs="Arial"/>
          <w:highlight w:val="green"/>
        </w:rPr>
        <w:t>bjednávky</w:t>
      </w:r>
      <w:r w:rsidR="003B6BAF" w:rsidRPr="0033547E">
        <w:rPr>
          <w:rFonts w:ascii="Arial" w:hAnsi="Arial" w:cs="Arial"/>
          <w:highlight w:val="green"/>
        </w:rPr>
        <w:t>)</w:t>
      </w:r>
      <w:r w:rsidR="003C49D9" w:rsidRPr="0033547E">
        <w:rPr>
          <w:rFonts w:ascii="Arial" w:hAnsi="Arial" w:cs="Arial"/>
          <w:highlight w:val="green"/>
        </w:rPr>
        <w:t>.</w:t>
      </w:r>
      <w:r w:rsidRPr="0033547E">
        <w:rPr>
          <w:rFonts w:ascii="Arial" w:hAnsi="Arial" w:cs="Arial"/>
          <w:highlight w:val="green"/>
        </w:rPr>
        <w:t xml:space="preserve"> Za oprávnenú sťažnosť</w:t>
      </w:r>
      <w:r w:rsidR="003B6BAF" w:rsidRPr="0033547E">
        <w:rPr>
          <w:rFonts w:ascii="Arial" w:hAnsi="Arial" w:cs="Arial"/>
          <w:highlight w:val="green"/>
        </w:rPr>
        <w:t xml:space="preserve"> Odberateľa</w:t>
      </w:r>
      <w:r w:rsidRPr="0033547E">
        <w:rPr>
          <w:rFonts w:ascii="Arial" w:hAnsi="Arial" w:cs="Arial"/>
          <w:highlight w:val="green"/>
        </w:rPr>
        <w:t xml:space="preserve"> sa považuje sťažnosť, ktorej opodstatnenosť potvrdil </w:t>
      </w:r>
      <w:r w:rsidR="003C49D9" w:rsidRPr="0033547E">
        <w:rPr>
          <w:rFonts w:ascii="Arial" w:hAnsi="Arial" w:cs="Arial"/>
          <w:highlight w:val="green"/>
        </w:rPr>
        <w:t>O</w:t>
      </w:r>
      <w:r w:rsidRPr="0033547E">
        <w:rPr>
          <w:rFonts w:ascii="Arial" w:hAnsi="Arial" w:cs="Arial"/>
          <w:highlight w:val="green"/>
        </w:rPr>
        <w:t>bjednávateľ. Pri výpočte percenta</w:t>
      </w:r>
      <w:r w:rsidR="003B6BAF" w:rsidRPr="0033547E">
        <w:rPr>
          <w:rFonts w:ascii="Arial" w:hAnsi="Arial" w:cs="Arial"/>
          <w:highlight w:val="green"/>
        </w:rPr>
        <w:t xml:space="preserve"> oprávnených</w:t>
      </w:r>
      <w:r w:rsidRPr="0033547E">
        <w:rPr>
          <w:rFonts w:ascii="Arial" w:hAnsi="Arial" w:cs="Arial"/>
          <w:highlight w:val="green"/>
        </w:rPr>
        <w:t xml:space="preserve"> sťažností sa bude zohľadňovať maximálne jedna sťažnosť vzťahujúca sa k odčítaniu jednotlivého </w:t>
      </w:r>
      <w:r w:rsidR="003C49D9" w:rsidRPr="0033547E">
        <w:rPr>
          <w:rFonts w:ascii="Arial" w:hAnsi="Arial" w:cs="Arial"/>
          <w:highlight w:val="green"/>
        </w:rPr>
        <w:t>M</w:t>
      </w:r>
      <w:r w:rsidRPr="0033547E">
        <w:rPr>
          <w:rFonts w:ascii="Arial" w:hAnsi="Arial" w:cs="Arial"/>
          <w:highlight w:val="green"/>
        </w:rPr>
        <w:t>eradla v</w:t>
      </w:r>
      <w:r w:rsidR="003B6BAF" w:rsidRPr="0033547E">
        <w:rPr>
          <w:rFonts w:ascii="Arial" w:hAnsi="Arial" w:cs="Arial"/>
          <w:highlight w:val="green"/>
        </w:rPr>
        <w:t> </w:t>
      </w:r>
      <w:r w:rsidRPr="0033547E">
        <w:rPr>
          <w:rFonts w:ascii="Arial" w:hAnsi="Arial" w:cs="Arial"/>
          <w:highlight w:val="green"/>
        </w:rPr>
        <w:t>rámci</w:t>
      </w:r>
      <w:r w:rsidR="003B6BAF" w:rsidRPr="0033547E">
        <w:rPr>
          <w:rFonts w:ascii="Arial" w:hAnsi="Arial" w:cs="Arial"/>
          <w:highlight w:val="green"/>
        </w:rPr>
        <w:t xml:space="preserve"> jednotlivého</w:t>
      </w:r>
      <w:r w:rsidRPr="0033547E">
        <w:rPr>
          <w:rFonts w:ascii="Arial" w:hAnsi="Arial" w:cs="Arial"/>
          <w:highlight w:val="green"/>
        </w:rPr>
        <w:t xml:space="preserve"> </w:t>
      </w:r>
      <w:r w:rsidR="003C49D9" w:rsidRPr="0033547E">
        <w:rPr>
          <w:rFonts w:ascii="Arial" w:hAnsi="Arial" w:cs="Arial"/>
          <w:highlight w:val="green"/>
        </w:rPr>
        <w:t>M</w:t>
      </w:r>
      <w:r w:rsidRPr="0033547E">
        <w:rPr>
          <w:rFonts w:ascii="Arial" w:hAnsi="Arial" w:cs="Arial"/>
          <w:highlight w:val="green"/>
        </w:rPr>
        <w:t xml:space="preserve">imoriadneho odpočtu. </w:t>
      </w:r>
    </w:p>
    <w:p w14:paraId="41E80E9D" w14:textId="53F9412B" w:rsidR="0076797D" w:rsidRPr="0033547E" w:rsidRDefault="004C54D2" w:rsidP="009D5B30">
      <w:pPr>
        <w:pStyle w:val="seNormalny2"/>
        <w:numPr>
          <w:ilvl w:val="1"/>
          <w:numId w:val="6"/>
        </w:numPr>
        <w:tabs>
          <w:tab w:val="num" w:pos="2054"/>
          <w:tab w:val="left" w:pos="9356"/>
        </w:tabs>
        <w:spacing w:after="0"/>
        <w:rPr>
          <w:rFonts w:ascii="Arial" w:hAnsi="Arial" w:cs="Arial"/>
          <w:highlight w:val="green"/>
        </w:rPr>
      </w:pPr>
      <w:r w:rsidRPr="0033547E">
        <w:rPr>
          <w:rFonts w:ascii="Arial" w:hAnsi="Arial" w:cs="Arial"/>
          <w:color w:val="000000"/>
          <w:highlight w:val="green"/>
        </w:rPr>
        <w:t>V prípade omeškania</w:t>
      </w:r>
      <w:r w:rsidR="004E6007" w:rsidRPr="0033547E">
        <w:rPr>
          <w:rFonts w:ascii="Arial" w:hAnsi="Arial" w:cs="Arial"/>
          <w:color w:val="000000"/>
          <w:highlight w:val="green"/>
        </w:rPr>
        <w:t xml:space="preserve"> Poskytovateľa</w:t>
      </w:r>
      <w:r w:rsidRPr="0033547E">
        <w:rPr>
          <w:rFonts w:ascii="Arial" w:hAnsi="Arial" w:cs="Arial"/>
          <w:color w:val="000000"/>
          <w:highlight w:val="green"/>
        </w:rPr>
        <w:t xml:space="preserve"> s plnen</w:t>
      </w:r>
      <w:r w:rsidR="004E6007" w:rsidRPr="0033547E">
        <w:rPr>
          <w:rFonts w:ascii="Arial" w:hAnsi="Arial" w:cs="Arial"/>
          <w:color w:val="000000"/>
          <w:highlight w:val="green"/>
        </w:rPr>
        <w:t>ím v termíne podľa</w:t>
      </w:r>
      <w:r w:rsidR="003C49D9" w:rsidRPr="0033547E">
        <w:rPr>
          <w:rFonts w:ascii="Arial" w:hAnsi="Arial" w:cs="Arial"/>
          <w:color w:val="000000"/>
          <w:highlight w:val="green"/>
        </w:rPr>
        <w:t xml:space="preserve"> ustanovenia</w:t>
      </w:r>
      <w:r w:rsidRPr="0033547E">
        <w:rPr>
          <w:rFonts w:ascii="Arial" w:hAnsi="Arial" w:cs="Arial"/>
          <w:color w:val="000000"/>
          <w:highlight w:val="green"/>
        </w:rPr>
        <w:t xml:space="preserve"> </w:t>
      </w:r>
      <w:r w:rsidR="003C49D9" w:rsidRPr="0033547E">
        <w:rPr>
          <w:rFonts w:ascii="Arial" w:hAnsi="Arial" w:cs="Arial"/>
          <w:highlight w:val="green"/>
        </w:rPr>
        <w:t>bod</w:t>
      </w:r>
      <w:r w:rsidR="00F10707" w:rsidRPr="0033547E">
        <w:rPr>
          <w:rFonts w:ascii="Arial" w:hAnsi="Arial" w:cs="Arial"/>
          <w:highlight w:val="green"/>
        </w:rPr>
        <w:t>u 9.2</w:t>
      </w:r>
      <w:r w:rsidRPr="0033547E">
        <w:rPr>
          <w:rFonts w:ascii="Arial" w:hAnsi="Arial" w:cs="Arial"/>
          <w:color w:val="000000"/>
          <w:highlight w:val="green"/>
        </w:rPr>
        <w:t xml:space="preserve"> tejto </w:t>
      </w:r>
      <w:r w:rsidR="003C49D9" w:rsidRPr="0033547E">
        <w:rPr>
          <w:rFonts w:ascii="Arial" w:hAnsi="Arial" w:cs="Arial"/>
          <w:color w:val="000000"/>
          <w:highlight w:val="green"/>
        </w:rPr>
        <w:t>Z</w:t>
      </w:r>
      <w:r w:rsidRPr="0033547E">
        <w:rPr>
          <w:rFonts w:ascii="Arial" w:hAnsi="Arial" w:cs="Arial"/>
          <w:color w:val="000000"/>
          <w:highlight w:val="green"/>
        </w:rPr>
        <w:t xml:space="preserve">mluvy, </w:t>
      </w:r>
      <w:r w:rsidR="003C49D9" w:rsidRPr="0033547E">
        <w:rPr>
          <w:rFonts w:ascii="Arial" w:hAnsi="Arial" w:cs="Arial"/>
          <w:color w:val="000000"/>
          <w:highlight w:val="green"/>
        </w:rPr>
        <w:t>si</w:t>
      </w:r>
      <w:r w:rsidR="003B6BAF" w:rsidRPr="0033547E">
        <w:rPr>
          <w:rFonts w:ascii="Arial" w:hAnsi="Arial" w:cs="Arial"/>
          <w:color w:val="000000"/>
          <w:highlight w:val="green"/>
        </w:rPr>
        <w:t xml:space="preserve"> môže</w:t>
      </w:r>
      <w:r w:rsidRPr="0033547E">
        <w:rPr>
          <w:rFonts w:ascii="Arial" w:hAnsi="Arial" w:cs="Arial"/>
          <w:color w:val="000000"/>
          <w:highlight w:val="green"/>
        </w:rPr>
        <w:t xml:space="preserve"> </w:t>
      </w:r>
      <w:r w:rsidR="003C49D9" w:rsidRPr="0033547E">
        <w:rPr>
          <w:rFonts w:ascii="Arial" w:hAnsi="Arial" w:cs="Arial"/>
          <w:color w:val="000000"/>
          <w:highlight w:val="green"/>
        </w:rPr>
        <w:t>O</w:t>
      </w:r>
      <w:r w:rsidRPr="0033547E">
        <w:rPr>
          <w:rFonts w:ascii="Arial" w:hAnsi="Arial" w:cs="Arial"/>
          <w:color w:val="000000"/>
          <w:highlight w:val="green"/>
        </w:rPr>
        <w:t xml:space="preserve">bjednávateľ </w:t>
      </w:r>
      <w:r w:rsidR="003C49D9" w:rsidRPr="0033547E">
        <w:rPr>
          <w:rFonts w:ascii="Arial" w:hAnsi="Arial" w:cs="Arial"/>
          <w:color w:val="000000"/>
          <w:highlight w:val="green"/>
        </w:rPr>
        <w:t>uplatniť voči P</w:t>
      </w:r>
      <w:r w:rsidRPr="0033547E">
        <w:rPr>
          <w:rFonts w:ascii="Arial" w:hAnsi="Arial" w:cs="Arial"/>
          <w:color w:val="000000"/>
          <w:highlight w:val="green"/>
        </w:rPr>
        <w:t xml:space="preserve">oskytovateľovi zmluvnú pokutu vo </w:t>
      </w:r>
      <w:r w:rsidRPr="0033547E">
        <w:rPr>
          <w:rFonts w:ascii="Arial" w:hAnsi="Arial" w:cs="Arial"/>
          <w:highlight w:val="green"/>
        </w:rPr>
        <w:t>výške 3</w:t>
      </w:r>
      <w:r w:rsidR="003C49D9" w:rsidRPr="0033547E">
        <w:rPr>
          <w:rFonts w:ascii="Arial" w:hAnsi="Arial" w:cs="Arial"/>
          <w:highlight w:val="green"/>
        </w:rPr>
        <w:t>.</w:t>
      </w:r>
      <w:r w:rsidRPr="0033547E">
        <w:rPr>
          <w:rFonts w:ascii="Arial" w:hAnsi="Arial" w:cs="Arial"/>
          <w:highlight w:val="green"/>
        </w:rPr>
        <w:t>500,-</w:t>
      </w:r>
      <w:r w:rsidR="003C49D9" w:rsidRPr="0033547E">
        <w:rPr>
          <w:rFonts w:ascii="Arial" w:hAnsi="Arial" w:cs="Arial"/>
          <w:highlight w:val="green"/>
        </w:rPr>
        <w:t xml:space="preserve"> EUR</w:t>
      </w:r>
      <w:r w:rsidRPr="0033547E">
        <w:rPr>
          <w:rFonts w:ascii="Arial" w:hAnsi="Arial" w:cs="Arial"/>
          <w:highlight w:val="green"/>
        </w:rPr>
        <w:t xml:space="preserve"> (slovom: tritisícpäťsto eur), a to za</w:t>
      </w:r>
      <w:r w:rsidRPr="0033547E">
        <w:rPr>
          <w:rFonts w:ascii="Arial" w:hAnsi="Arial" w:cs="Arial"/>
          <w:color w:val="000000"/>
          <w:highlight w:val="green"/>
        </w:rPr>
        <w:t xml:space="preserve"> každý deň omeškania so splnením povinnosti,</w:t>
      </w:r>
      <w:r w:rsidRPr="0033547E">
        <w:rPr>
          <w:rFonts w:ascii="Arial" w:hAnsi="Arial" w:cs="Arial"/>
          <w:highlight w:val="green"/>
        </w:rPr>
        <w:t xml:space="preserve"> </w:t>
      </w:r>
      <w:r w:rsidR="004E6007" w:rsidRPr="0033547E">
        <w:rPr>
          <w:rFonts w:ascii="Arial" w:hAnsi="Arial" w:cs="Arial"/>
          <w:highlight w:val="green"/>
        </w:rPr>
        <w:t xml:space="preserve">alebo zmluvnú pokutu vo výške </w:t>
      </w:r>
      <w:r w:rsidR="00E76EFC" w:rsidRPr="0033547E">
        <w:rPr>
          <w:rFonts w:ascii="Arial" w:hAnsi="Arial" w:cs="Arial"/>
          <w:highlight w:val="green"/>
        </w:rPr>
        <w:t>3</w:t>
      </w:r>
      <w:r w:rsidR="004E6007" w:rsidRPr="0033547E">
        <w:rPr>
          <w:rFonts w:ascii="Arial" w:hAnsi="Arial" w:cs="Arial"/>
          <w:highlight w:val="green"/>
        </w:rPr>
        <w:t xml:space="preserve">,- EUR (slovom: </w:t>
      </w:r>
      <w:r w:rsidR="00E76EFC" w:rsidRPr="0033547E">
        <w:rPr>
          <w:rFonts w:ascii="Arial" w:hAnsi="Arial" w:cs="Arial"/>
          <w:highlight w:val="green"/>
        </w:rPr>
        <w:t>tri</w:t>
      </w:r>
      <w:r w:rsidR="004E6007" w:rsidRPr="0033547E">
        <w:rPr>
          <w:rFonts w:ascii="Arial" w:hAnsi="Arial" w:cs="Arial"/>
          <w:highlight w:val="green"/>
        </w:rPr>
        <w:t xml:space="preserve"> eur</w:t>
      </w:r>
      <w:r w:rsidR="00E76EFC" w:rsidRPr="0033547E">
        <w:rPr>
          <w:rFonts w:ascii="Arial" w:hAnsi="Arial" w:cs="Arial"/>
          <w:highlight w:val="green"/>
        </w:rPr>
        <w:t>a</w:t>
      </w:r>
      <w:r w:rsidR="004E6007" w:rsidRPr="0033547E">
        <w:rPr>
          <w:rFonts w:ascii="Arial" w:hAnsi="Arial" w:cs="Arial"/>
          <w:highlight w:val="green"/>
        </w:rPr>
        <w:t>), a to za</w:t>
      </w:r>
      <w:r w:rsidR="004E6007" w:rsidRPr="0033547E">
        <w:rPr>
          <w:rFonts w:ascii="Arial" w:hAnsi="Arial" w:cs="Arial"/>
          <w:color w:val="000000"/>
          <w:highlight w:val="green"/>
        </w:rPr>
        <w:t xml:space="preserve"> každý deň omeškania s dodaním každého jednotlivého Odpočtu pričom voľba medzi uvedenými možnosťami je právom Objednávateľa.</w:t>
      </w:r>
      <w:r w:rsidR="004E6007" w:rsidRPr="0033547E">
        <w:rPr>
          <w:rFonts w:ascii="Arial" w:hAnsi="Arial" w:cs="Arial"/>
          <w:highlight w:val="green"/>
        </w:rPr>
        <w:t xml:space="preserve"> Zmluvné strany sa dohodli, že </w:t>
      </w:r>
      <w:r w:rsidRPr="0033547E">
        <w:rPr>
          <w:rFonts w:ascii="Arial" w:hAnsi="Arial" w:cs="Arial"/>
          <w:highlight w:val="green"/>
        </w:rPr>
        <w:t xml:space="preserve"> výška</w:t>
      </w:r>
      <w:r w:rsidR="003B6BAF" w:rsidRPr="0033547E">
        <w:rPr>
          <w:rFonts w:ascii="Arial" w:hAnsi="Arial" w:cs="Arial"/>
          <w:highlight w:val="green"/>
        </w:rPr>
        <w:t xml:space="preserve"> zmluvnej</w:t>
      </w:r>
      <w:r w:rsidRPr="0033547E">
        <w:rPr>
          <w:rFonts w:ascii="Arial" w:hAnsi="Arial" w:cs="Arial"/>
          <w:highlight w:val="green"/>
        </w:rPr>
        <w:t xml:space="preserve"> pokuty</w:t>
      </w:r>
      <w:r w:rsidR="004E6007" w:rsidRPr="0033547E">
        <w:rPr>
          <w:rFonts w:ascii="Arial" w:hAnsi="Arial" w:cs="Arial"/>
          <w:highlight w:val="green"/>
        </w:rPr>
        <w:t xml:space="preserve"> podľa predchádzajúcej vety</w:t>
      </w:r>
      <w:r w:rsidRPr="0033547E">
        <w:rPr>
          <w:rFonts w:ascii="Arial" w:hAnsi="Arial" w:cs="Arial"/>
          <w:highlight w:val="green"/>
        </w:rPr>
        <w:t xml:space="preserve"> nesmie prekročiť výšku hodnoty</w:t>
      </w:r>
      <w:r w:rsidR="003B6BAF" w:rsidRPr="0033547E">
        <w:rPr>
          <w:rFonts w:ascii="Arial" w:hAnsi="Arial" w:cs="Arial"/>
          <w:highlight w:val="green"/>
        </w:rPr>
        <w:t xml:space="preserve"> príslušnej Čiastkovej zmluvy</w:t>
      </w:r>
      <w:r w:rsidRPr="0033547E">
        <w:rPr>
          <w:rFonts w:ascii="Arial" w:hAnsi="Arial" w:cs="Arial"/>
          <w:highlight w:val="green"/>
        </w:rPr>
        <w:t xml:space="preserve"> </w:t>
      </w:r>
      <w:r w:rsidR="003B6BAF" w:rsidRPr="0033547E">
        <w:rPr>
          <w:rFonts w:ascii="Arial" w:hAnsi="Arial" w:cs="Arial"/>
          <w:highlight w:val="green"/>
        </w:rPr>
        <w:t>(</w:t>
      </w:r>
      <w:r w:rsidR="003C49D9" w:rsidRPr="0033547E">
        <w:rPr>
          <w:rFonts w:ascii="Arial" w:hAnsi="Arial" w:cs="Arial"/>
          <w:highlight w:val="green"/>
        </w:rPr>
        <w:t>O</w:t>
      </w:r>
      <w:r w:rsidRPr="0033547E">
        <w:rPr>
          <w:rFonts w:ascii="Arial" w:hAnsi="Arial" w:cs="Arial"/>
          <w:highlight w:val="green"/>
        </w:rPr>
        <w:t>bjedn</w:t>
      </w:r>
      <w:r w:rsidR="0033547E">
        <w:rPr>
          <w:rFonts w:ascii="Arial" w:hAnsi="Arial" w:cs="Arial"/>
          <w:highlight w:val="green"/>
        </w:rPr>
        <w:t>á</w:t>
      </w:r>
      <w:r w:rsidRPr="0033547E">
        <w:rPr>
          <w:rFonts w:ascii="Arial" w:hAnsi="Arial" w:cs="Arial"/>
          <w:highlight w:val="green"/>
        </w:rPr>
        <w:t>vky</w:t>
      </w:r>
      <w:r w:rsidR="003B6BAF" w:rsidRPr="0033547E">
        <w:rPr>
          <w:rFonts w:ascii="Arial" w:hAnsi="Arial" w:cs="Arial"/>
          <w:highlight w:val="green"/>
        </w:rPr>
        <w:t>)</w:t>
      </w:r>
      <w:r w:rsidRPr="0033547E">
        <w:rPr>
          <w:rFonts w:ascii="Arial" w:hAnsi="Arial" w:cs="Arial"/>
          <w:color w:val="000000"/>
          <w:highlight w:val="green"/>
        </w:rPr>
        <w:t>.</w:t>
      </w:r>
    </w:p>
    <w:p w14:paraId="3070A592" w14:textId="77777777" w:rsidR="00956ECA" w:rsidRDefault="00956ECA" w:rsidP="00956ECA">
      <w:pPr>
        <w:pStyle w:val="seNormalny2"/>
        <w:tabs>
          <w:tab w:val="left" w:pos="9356"/>
        </w:tabs>
        <w:spacing w:after="0"/>
        <w:ind w:left="0"/>
        <w:rPr>
          <w:rFonts w:ascii="Arial" w:hAnsi="Arial" w:cs="Arial"/>
          <w:color w:val="000000"/>
          <w:highlight w:val="green"/>
        </w:rPr>
      </w:pPr>
    </w:p>
    <w:p w14:paraId="6C8C8E81" w14:textId="77777777" w:rsidR="00956ECA" w:rsidRPr="00E65165" w:rsidRDefault="00956ECA" w:rsidP="00956ECA">
      <w:pPr>
        <w:pStyle w:val="seNormalny2"/>
        <w:tabs>
          <w:tab w:val="left" w:pos="9356"/>
        </w:tabs>
        <w:spacing w:after="0"/>
        <w:ind w:left="0"/>
        <w:rPr>
          <w:rFonts w:ascii="Arial" w:hAnsi="Arial" w:cs="Arial"/>
          <w:highlight w:val="green"/>
        </w:rPr>
      </w:pPr>
    </w:p>
    <w:p w14:paraId="41E80E9F"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7475E495" w14:textId="77777777" w:rsidR="00956ECA" w:rsidRDefault="00956ECA" w:rsidP="000B66E5">
      <w:pPr>
        <w:pStyle w:val="seNormalny2"/>
        <w:tabs>
          <w:tab w:val="left" w:pos="9356"/>
        </w:tabs>
        <w:spacing w:after="0"/>
        <w:ind w:left="0"/>
        <w:jc w:val="center"/>
        <w:rPr>
          <w:rFonts w:ascii="Arial" w:hAnsi="Arial" w:cs="Arial"/>
        </w:rPr>
      </w:pPr>
    </w:p>
    <w:p w14:paraId="41E80EA0" w14:textId="77777777" w:rsidR="00C61618" w:rsidRDefault="00C61618" w:rsidP="000B66E5">
      <w:pPr>
        <w:pStyle w:val="seNormalny2"/>
        <w:numPr>
          <w:ilvl w:val="0"/>
          <w:numId w:val="6"/>
        </w:numPr>
        <w:tabs>
          <w:tab w:val="left" w:pos="9356"/>
        </w:tabs>
        <w:spacing w:after="0"/>
        <w:jc w:val="center"/>
        <w:rPr>
          <w:rFonts w:ascii="Arial" w:hAnsi="Arial" w:cs="Arial"/>
        </w:rPr>
      </w:pPr>
    </w:p>
    <w:p w14:paraId="41E80EA1"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41E80EA2" w14:textId="1CCB26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41E80EA3" w14:textId="5663878D"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41E80EA4" w14:textId="11E3512E"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1E80EA5" w14:textId="28C480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1E80EA6" w14:textId="1576C2BA"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41E80EA7" w14:textId="40538E5C"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41E80EA8" w14:textId="5B01864A"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nebude 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41E80EA9"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41E80EAA"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1E80EAB"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41E80EAC"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41E80EAD" w14:textId="07D1407C"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41E80EAE" w14:textId="01A38BC0"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41E80EAF" w14:textId="4C080F1A"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41E80EB0"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8251834" w14:textId="1B96EC98"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 xml:space="preserve">Zoznam subdodávateľov Poskytovateľa, ktorý predložil Poskytovateľ do času uzavretia tejto Zmluvy spolu s uvedením údajov o všetkých známych subdodávateľoch v zmysle § 41 zákona </w:t>
      </w:r>
      <w:r w:rsidRPr="008F65FD">
        <w:rPr>
          <w:rFonts w:ascii="Arial" w:eastAsiaTheme="minorHAnsi" w:hAnsi="Arial" w:cs="Arial"/>
          <w:color w:val="000000"/>
          <w:lang w:eastAsia="en-US"/>
        </w:rPr>
        <w:lastRenderedPageBreak/>
        <w:t>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69CF0C61"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1E80EB3" w14:textId="77777777" w:rsidR="00235A05" w:rsidRPr="00F745A6" w:rsidRDefault="00235A05" w:rsidP="00F6358D">
      <w:pPr>
        <w:pStyle w:val="seNormalny2"/>
        <w:numPr>
          <w:ilvl w:val="0"/>
          <w:numId w:val="6"/>
        </w:numPr>
        <w:tabs>
          <w:tab w:val="left" w:pos="9356"/>
        </w:tabs>
        <w:jc w:val="center"/>
        <w:rPr>
          <w:rFonts w:ascii="Arial" w:hAnsi="Arial" w:cs="Arial"/>
        </w:rPr>
      </w:pPr>
    </w:p>
    <w:p w14:paraId="41E80EB4"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41E80EB5"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41E80EB6" w14:textId="7B895FD8"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bookmarkStart w:id="2" w:name="_GoBack"/>
      <w:bookmarkEnd w:id="2"/>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0024D6">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41E80EC0"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41E80EC1" w14:textId="5C6683D1"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63DBC576" w14:textId="70D3C11F"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41E80EC2" w14:textId="77700673"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41E80EC3" w14:textId="6A32E27C"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Pr="00A9798F">
        <w:rPr>
          <w:rFonts w:ascii="Arial" w:hAnsi="Arial" w:cs="Arial"/>
          <w:highlight w:val="green"/>
        </w:rPr>
        <w:t>60 dní</w:t>
      </w:r>
      <w:r w:rsidRPr="007E1A84">
        <w:rPr>
          <w:rFonts w:ascii="Arial" w:hAnsi="Arial" w:cs="Arial"/>
        </w:rPr>
        <w:t xml:space="preserve">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41E80EC4"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41E80EC5"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1E80EC6"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lastRenderedPageBreak/>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41E80EC7" w14:textId="59F5C73F"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1E80EC8"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41E80EC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41E80ECA"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41E80EC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41E80ECC"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1E80ECD"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41E80ECE"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41E80ECF"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5565BE2" w14:textId="00CF7372"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22F3ADCE" w14:textId="44E99C9F"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41E80ED0"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41E80ED1"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41E80ED2"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lastRenderedPageBreak/>
        <w:t>Ochrana Dôverných informácií a osobných údajov</w:t>
      </w:r>
    </w:p>
    <w:p w14:paraId="41E80ED3" w14:textId="59D082FA"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666148C3" w14:textId="57C9CFF6"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1E80ED5" w14:textId="667DF8E3"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3A432DA7" w14:textId="45A62EDC"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3AE5F1A3" w14:textId="23FB7CC0"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2273D5D1"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12" w:history="1">
        <w:r w:rsidRPr="00705B3D">
          <w:rPr>
            <w:rStyle w:val="Hypertextovprepojenie"/>
            <w:rFonts w:ascii="Arial" w:hAnsi="Arial" w:cs="Arial"/>
            <w:i/>
          </w:rPr>
          <w:t>www.spp-distribucia.sk/sk_gdpr</w:t>
        </w:r>
      </w:hyperlink>
      <w:r w:rsidRPr="00705B3D">
        <w:rPr>
          <w:rFonts w:ascii="Arial" w:hAnsi="Arial" w:cs="Arial"/>
          <w:i/>
          <w:color w:val="000000"/>
        </w:rPr>
        <w:t>.“</w:t>
      </w:r>
    </w:p>
    <w:p w14:paraId="41E80ED7" w14:textId="77777777" w:rsidR="006A75D5" w:rsidRPr="00C12E6D" w:rsidRDefault="006A75D5" w:rsidP="00446807">
      <w:pPr>
        <w:pStyle w:val="seNormalny2"/>
        <w:tabs>
          <w:tab w:val="left" w:pos="9356"/>
        </w:tabs>
        <w:ind w:left="0"/>
        <w:rPr>
          <w:rFonts w:ascii="Arial" w:hAnsi="Arial" w:cs="Arial"/>
          <w:color w:val="000000"/>
        </w:rPr>
      </w:pPr>
    </w:p>
    <w:p w14:paraId="41E80ED8"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41E80ED9" w14:textId="77777777" w:rsidR="00A74F78" w:rsidRPr="00BB5BE5" w:rsidRDefault="00A74F78" w:rsidP="00F6358D">
      <w:pPr>
        <w:pStyle w:val="seNormalny2"/>
        <w:tabs>
          <w:tab w:val="left" w:pos="9356"/>
        </w:tabs>
        <w:spacing w:after="0"/>
        <w:ind w:left="0"/>
        <w:jc w:val="center"/>
        <w:rPr>
          <w:rFonts w:ascii="Arial" w:hAnsi="Arial" w:cs="Arial"/>
          <w:highlight w:val="green"/>
        </w:rPr>
      </w:pPr>
      <w:r w:rsidRPr="00BB5BE5">
        <w:rPr>
          <w:rFonts w:ascii="Arial" w:hAnsi="Arial" w:cs="Arial"/>
          <w:b/>
          <w:highlight w:val="green"/>
        </w:rPr>
        <w:t>Zmluvné sankcie</w:t>
      </w:r>
    </w:p>
    <w:p w14:paraId="41E80EDA" w14:textId="1D2ED12A" w:rsidR="00E5089C" w:rsidRPr="00BB5BE5" w:rsidRDefault="00E5089C"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V prípade, ak Poskytovateľ odmietne akceptovať a potvrdiť Objednávku, vystavenú Objednávateľom v súlade s touto Zmluvou</w:t>
      </w:r>
      <w:r w:rsidR="00C61618" w:rsidRPr="00BB5BE5">
        <w:rPr>
          <w:rFonts w:ascii="Arial" w:hAnsi="Arial" w:cs="Arial"/>
          <w:highlight w:val="green"/>
        </w:rPr>
        <w:t>,</w:t>
      </w:r>
      <w:r w:rsidRPr="00BB5BE5">
        <w:rPr>
          <w:rFonts w:ascii="Arial" w:hAnsi="Arial" w:cs="Arial"/>
          <w:highlight w:val="green"/>
        </w:rPr>
        <w:t xml:space="preserve"> v lehote podľa tejto Zmluvy, je Objednávateľ oprávnený uplatniť si voči Poskytovateľovi zmluvnú pokutu</w:t>
      </w:r>
      <w:r w:rsidR="00C61618" w:rsidRPr="00BB5BE5">
        <w:rPr>
          <w:rFonts w:ascii="Arial" w:hAnsi="Arial" w:cs="Arial"/>
          <w:highlight w:val="green"/>
        </w:rPr>
        <w:t xml:space="preserve"> </w:t>
      </w:r>
      <w:r w:rsidRPr="00BB5BE5">
        <w:rPr>
          <w:rFonts w:ascii="Arial" w:hAnsi="Arial" w:cs="Arial"/>
          <w:highlight w:val="green"/>
        </w:rPr>
        <w:t>vo výške 0,2 % z celkovej hodnoty Objednávky za každý deň omeškania</w:t>
      </w:r>
      <w:r w:rsidR="00DB2526" w:rsidRPr="00BB5BE5">
        <w:rPr>
          <w:rFonts w:ascii="Arial" w:hAnsi="Arial" w:cs="Arial"/>
          <w:highlight w:val="green"/>
        </w:rPr>
        <w:t xml:space="preserve"> ak omeškanie</w:t>
      </w:r>
      <w:r w:rsidRPr="00BB5BE5">
        <w:rPr>
          <w:rFonts w:ascii="Arial" w:hAnsi="Arial" w:cs="Arial"/>
          <w:highlight w:val="green"/>
        </w:rPr>
        <w:t xml:space="preserve"> ne</w:t>
      </w:r>
      <w:r w:rsidR="00C61618" w:rsidRPr="00BB5BE5">
        <w:rPr>
          <w:rFonts w:ascii="Arial" w:hAnsi="Arial" w:cs="Arial"/>
          <w:highlight w:val="green"/>
        </w:rPr>
        <w:t>presiahne trvanie</w:t>
      </w:r>
      <w:r w:rsidRPr="00BB5BE5">
        <w:rPr>
          <w:rFonts w:ascii="Arial" w:hAnsi="Arial" w:cs="Arial"/>
          <w:highlight w:val="green"/>
        </w:rPr>
        <w:t xml:space="preserve"> 5 dní,</w:t>
      </w:r>
      <w:r w:rsidR="00C61618" w:rsidRPr="00BB5BE5">
        <w:rPr>
          <w:rFonts w:ascii="Arial" w:hAnsi="Arial" w:cs="Arial"/>
          <w:highlight w:val="green"/>
        </w:rPr>
        <w:t xml:space="preserve"> a v prípade, že omeškanie presiahne trvanie 5 dní, vo výške </w:t>
      </w:r>
      <w:r w:rsidR="00DB2526" w:rsidRPr="00BB5BE5">
        <w:rPr>
          <w:rFonts w:ascii="Arial" w:hAnsi="Arial" w:cs="Arial"/>
          <w:highlight w:val="green"/>
        </w:rPr>
        <w:t>2</w:t>
      </w:r>
      <w:r w:rsidRPr="00BB5BE5">
        <w:rPr>
          <w:rFonts w:ascii="Arial" w:hAnsi="Arial" w:cs="Arial"/>
          <w:highlight w:val="green"/>
        </w:rPr>
        <w:t xml:space="preserve"> % z celkovej hodnoty Objednávky</w:t>
      </w:r>
      <w:r w:rsidR="00DB2526" w:rsidRPr="00BB5BE5">
        <w:rPr>
          <w:rFonts w:ascii="Arial" w:hAnsi="Arial" w:cs="Arial"/>
          <w:highlight w:val="green"/>
        </w:rPr>
        <w:t xml:space="preserve"> za každý deň omeškania</w:t>
      </w:r>
      <w:r w:rsidR="00E4488C" w:rsidRPr="00BB5BE5">
        <w:rPr>
          <w:rFonts w:ascii="Arial" w:hAnsi="Arial" w:cs="Arial"/>
          <w:highlight w:val="green"/>
        </w:rPr>
        <w:t>, pričom hodnotou Objednávky sa rozumie</w:t>
      </w:r>
      <w:r w:rsidR="000355EA" w:rsidRPr="00BB5BE5">
        <w:rPr>
          <w:rFonts w:ascii="Arial" w:hAnsi="Arial" w:cs="Arial"/>
          <w:highlight w:val="green"/>
        </w:rPr>
        <w:t xml:space="preserve"> hodnota vo výške</w:t>
      </w:r>
      <w:r w:rsidR="00E4488C" w:rsidRPr="00BB5BE5">
        <w:rPr>
          <w:rFonts w:ascii="Arial" w:hAnsi="Arial" w:cs="Arial"/>
          <w:highlight w:val="green"/>
        </w:rPr>
        <w:t xml:space="preserve"> Cen</w:t>
      </w:r>
      <w:r w:rsidR="000355EA" w:rsidRPr="00BB5BE5">
        <w:rPr>
          <w:rFonts w:ascii="Arial" w:hAnsi="Arial" w:cs="Arial"/>
          <w:highlight w:val="green"/>
        </w:rPr>
        <w:t>y</w:t>
      </w:r>
      <w:r w:rsidR="00E4488C" w:rsidRPr="00BB5BE5">
        <w:rPr>
          <w:rFonts w:ascii="Arial" w:hAnsi="Arial" w:cs="Arial"/>
          <w:highlight w:val="green"/>
        </w:rPr>
        <w:t xml:space="preserve"> Služby</w:t>
      </w:r>
      <w:r w:rsidR="000355EA" w:rsidRPr="00BB5BE5">
        <w:rPr>
          <w:rFonts w:ascii="Arial" w:hAnsi="Arial" w:cs="Arial"/>
          <w:highlight w:val="green"/>
        </w:rPr>
        <w:t xml:space="preserve"> za </w:t>
      </w:r>
      <w:r w:rsidR="00E4488C" w:rsidRPr="00BB5BE5">
        <w:rPr>
          <w:rFonts w:ascii="Arial" w:hAnsi="Arial" w:cs="Arial"/>
          <w:highlight w:val="green"/>
        </w:rPr>
        <w:t>predpokl</w:t>
      </w:r>
      <w:r w:rsidR="000355EA" w:rsidRPr="00BB5BE5">
        <w:rPr>
          <w:rFonts w:ascii="Arial" w:hAnsi="Arial" w:cs="Arial"/>
          <w:highlight w:val="green"/>
        </w:rPr>
        <w:t>ad</w:t>
      </w:r>
      <w:r w:rsidR="00E4488C" w:rsidRPr="00BB5BE5">
        <w:rPr>
          <w:rFonts w:ascii="Arial" w:hAnsi="Arial" w:cs="Arial"/>
          <w:highlight w:val="green"/>
        </w:rPr>
        <w:t>an</w:t>
      </w:r>
      <w:r w:rsidR="000355EA" w:rsidRPr="00BB5BE5">
        <w:rPr>
          <w:rFonts w:ascii="Arial" w:hAnsi="Arial" w:cs="Arial"/>
          <w:highlight w:val="green"/>
        </w:rPr>
        <w:t>ý</w:t>
      </w:r>
      <w:r w:rsidR="00E4488C" w:rsidRPr="00BB5BE5">
        <w:rPr>
          <w:rFonts w:ascii="Arial" w:hAnsi="Arial" w:cs="Arial"/>
          <w:highlight w:val="green"/>
        </w:rPr>
        <w:t xml:space="preserve"> rozsah</w:t>
      </w:r>
      <w:r w:rsidR="000355EA" w:rsidRPr="00BB5BE5">
        <w:rPr>
          <w:rFonts w:ascii="Arial" w:hAnsi="Arial" w:cs="Arial"/>
          <w:highlight w:val="green"/>
        </w:rPr>
        <w:t xml:space="preserve"> </w:t>
      </w:r>
      <w:r w:rsidR="00E4488C" w:rsidRPr="00BB5BE5">
        <w:rPr>
          <w:rFonts w:ascii="Arial" w:hAnsi="Arial" w:cs="Arial"/>
          <w:highlight w:val="green"/>
        </w:rPr>
        <w:t xml:space="preserve">Odpočtov </w:t>
      </w:r>
      <w:r w:rsidR="000355EA" w:rsidRPr="00BB5BE5">
        <w:rPr>
          <w:rFonts w:ascii="Arial" w:hAnsi="Arial" w:cs="Arial"/>
          <w:highlight w:val="green"/>
        </w:rPr>
        <w:t>uvedený v Objednávke</w:t>
      </w:r>
      <w:r w:rsidR="00C61618" w:rsidRPr="00BB5BE5">
        <w:rPr>
          <w:rFonts w:ascii="Arial" w:hAnsi="Arial" w:cs="Arial"/>
          <w:highlight w:val="green"/>
        </w:rPr>
        <w:t>.</w:t>
      </w:r>
    </w:p>
    <w:p w14:paraId="41E80EDB" w14:textId="1CAE095F" w:rsidR="00B05E96" w:rsidRPr="00BB5BE5" w:rsidRDefault="00B05E96"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u Posk</w:t>
      </w:r>
      <w:r w:rsidR="00624324" w:rsidRPr="00BB5BE5">
        <w:rPr>
          <w:rFonts w:ascii="Arial" w:hAnsi="Arial" w:cs="Arial"/>
          <w:highlight w:val="green"/>
        </w:rPr>
        <w:t>y</w:t>
      </w:r>
      <w:r w:rsidRPr="00BB5BE5">
        <w:rPr>
          <w:rFonts w:ascii="Arial" w:hAnsi="Arial" w:cs="Arial"/>
          <w:highlight w:val="green"/>
        </w:rPr>
        <w:t>tovateľa uplatniť za každý jednotlivý prípad</w:t>
      </w:r>
      <w:r w:rsidRPr="00BB5BE5">
        <w:rPr>
          <w:rFonts w:ascii="Arial" w:hAnsi="Arial" w:cs="Arial"/>
          <w:color w:val="000000"/>
          <w:highlight w:val="green"/>
        </w:rPr>
        <w:t xml:space="preserve"> nepovolenej úpravy </w:t>
      </w:r>
      <w:r w:rsidR="000355EA" w:rsidRPr="00BB5BE5">
        <w:rPr>
          <w:rFonts w:ascii="Arial" w:hAnsi="Arial" w:cs="Arial"/>
          <w:color w:val="000000"/>
          <w:highlight w:val="green"/>
        </w:rPr>
        <w:t xml:space="preserve">Objednávateľom </w:t>
      </w:r>
      <w:r w:rsidRPr="00BB5BE5">
        <w:rPr>
          <w:rFonts w:ascii="Arial" w:hAnsi="Arial" w:cs="Arial"/>
          <w:color w:val="000000"/>
          <w:highlight w:val="green"/>
        </w:rPr>
        <w:t>schválených tlačív alebo nesprávne vypísaných údajov na tlačivách zmluvnú pokutu vo výške 20,- EUR (slovom dvadsať eur), a to za každý tak</w:t>
      </w:r>
      <w:r w:rsidR="00624324" w:rsidRPr="00BB5BE5">
        <w:rPr>
          <w:rFonts w:ascii="Arial" w:hAnsi="Arial" w:cs="Arial"/>
          <w:color w:val="000000"/>
          <w:highlight w:val="green"/>
        </w:rPr>
        <w:t>ý</w:t>
      </w:r>
      <w:r w:rsidRPr="00BB5BE5">
        <w:rPr>
          <w:rFonts w:ascii="Arial" w:hAnsi="Arial" w:cs="Arial"/>
          <w:color w:val="000000"/>
          <w:highlight w:val="green"/>
        </w:rPr>
        <w:t>to zistený nedostatok zvlášť.</w:t>
      </w:r>
    </w:p>
    <w:p w14:paraId="41E80EDC" w14:textId="446E4316" w:rsidR="007E2363" w:rsidRPr="00BB5BE5" w:rsidRDefault="007E2363"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lastRenderedPageBreak/>
        <w:t>Objednávateľ si môže u Posk</w:t>
      </w:r>
      <w:r w:rsidR="00624324" w:rsidRPr="00BB5BE5">
        <w:rPr>
          <w:rFonts w:ascii="Arial" w:hAnsi="Arial" w:cs="Arial"/>
          <w:highlight w:val="green"/>
        </w:rPr>
        <w:t>y</w:t>
      </w:r>
      <w:r w:rsidRPr="00BB5BE5">
        <w:rPr>
          <w:rFonts w:ascii="Arial" w:hAnsi="Arial" w:cs="Arial"/>
          <w:highlight w:val="green"/>
        </w:rPr>
        <w:t>tovateľa uplatniť za každý jednotlivý prípad</w:t>
      </w:r>
      <w:r w:rsidRPr="00BB5BE5">
        <w:rPr>
          <w:rFonts w:ascii="Arial" w:hAnsi="Arial" w:cs="Arial"/>
          <w:color w:val="000000"/>
          <w:highlight w:val="green"/>
        </w:rPr>
        <w:t xml:space="preserve"> porušenia povinnosti </w:t>
      </w:r>
      <w:r w:rsidRPr="00BB5BE5">
        <w:rPr>
          <w:rFonts w:ascii="Arial" w:hAnsi="Arial" w:cs="Arial"/>
          <w:highlight w:val="green"/>
        </w:rPr>
        <w:t>odpočtové dáta</w:t>
      </w:r>
      <w:r w:rsidR="000355EA" w:rsidRPr="00BB5BE5">
        <w:rPr>
          <w:rFonts w:ascii="Arial" w:hAnsi="Arial" w:cs="Arial"/>
          <w:highlight w:val="green"/>
        </w:rPr>
        <w:t xml:space="preserve"> ani informácie v nich uvedené</w:t>
      </w:r>
      <w:r w:rsidRPr="00BB5BE5">
        <w:rPr>
          <w:rFonts w:ascii="Arial" w:hAnsi="Arial" w:cs="Arial"/>
          <w:highlight w:val="green"/>
        </w:rPr>
        <w:t xml:space="preserve"> </w:t>
      </w:r>
      <w:r w:rsidR="000355EA" w:rsidRPr="00BB5BE5">
        <w:rPr>
          <w:rFonts w:ascii="Arial" w:hAnsi="Arial" w:cs="Arial"/>
          <w:highlight w:val="green"/>
        </w:rPr>
        <w:t xml:space="preserve">nereprodukovať, </w:t>
      </w:r>
      <w:r w:rsidRPr="00BB5BE5">
        <w:rPr>
          <w:rFonts w:ascii="Arial" w:hAnsi="Arial" w:cs="Arial"/>
          <w:highlight w:val="green"/>
        </w:rPr>
        <w:t xml:space="preserve">neposkytnúť a ani ich inak nesprístupniť tretím osobám </w:t>
      </w:r>
      <w:r w:rsidR="000355EA" w:rsidRPr="00BB5BE5">
        <w:rPr>
          <w:rFonts w:ascii="Arial" w:hAnsi="Arial" w:cs="Arial"/>
          <w:highlight w:val="green"/>
        </w:rPr>
        <w:t xml:space="preserve">a </w:t>
      </w:r>
      <w:r w:rsidRPr="00BB5BE5">
        <w:rPr>
          <w:rFonts w:ascii="Arial" w:hAnsi="Arial" w:cs="Arial"/>
          <w:highlight w:val="green"/>
        </w:rPr>
        <w:t xml:space="preserve">ani </w:t>
      </w:r>
      <w:r w:rsidR="000355EA" w:rsidRPr="00BB5BE5">
        <w:rPr>
          <w:rFonts w:ascii="Arial" w:hAnsi="Arial" w:cs="Arial"/>
          <w:highlight w:val="green"/>
        </w:rPr>
        <w:t>tieto nev</w:t>
      </w:r>
      <w:r w:rsidR="00DC15E1" w:rsidRPr="00BB5BE5">
        <w:rPr>
          <w:rFonts w:ascii="Arial" w:hAnsi="Arial" w:cs="Arial"/>
          <w:highlight w:val="green"/>
        </w:rPr>
        <w:t>y</w:t>
      </w:r>
      <w:r w:rsidR="000355EA" w:rsidRPr="00BB5BE5">
        <w:rPr>
          <w:rFonts w:ascii="Arial" w:hAnsi="Arial" w:cs="Arial"/>
          <w:highlight w:val="green"/>
        </w:rPr>
        <w:t xml:space="preserve">užívať </w:t>
      </w:r>
      <w:r w:rsidRPr="00BB5BE5">
        <w:rPr>
          <w:rFonts w:ascii="Arial" w:hAnsi="Arial" w:cs="Arial"/>
          <w:highlight w:val="green"/>
        </w:rPr>
        <w:t xml:space="preserve">iným spôsobom </w:t>
      </w:r>
      <w:r w:rsidR="000355EA" w:rsidRPr="00BB5BE5">
        <w:rPr>
          <w:rFonts w:ascii="Arial" w:hAnsi="Arial" w:cs="Arial"/>
          <w:highlight w:val="green"/>
        </w:rPr>
        <w:t>než na plnenie tejto Zmluvy</w:t>
      </w:r>
      <w:r w:rsidRPr="00BB5BE5">
        <w:rPr>
          <w:rFonts w:ascii="Arial" w:hAnsi="Arial" w:cs="Arial"/>
          <w:highlight w:val="green"/>
        </w:rPr>
        <w:t xml:space="preserve">, a to vo výške 30,- EUR </w:t>
      </w:r>
      <w:r w:rsidRPr="00BB5BE5">
        <w:rPr>
          <w:rFonts w:ascii="Arial" w:hAnsi="Arial" w:cs="Arial"/>
          <w:color w:val="000000"/>
          <w:highlight w:val="green"/>
        </w:rPr>
        <w:t xml:space="preserve">(slovom tridsať eur) </w:t>
      </w:r>
      <w:r w:rsidRPr="00BB5BE5">
        <w:rPr>
          <w:rFonts w:ascii="Arial" w:hAnsi="Arial" w:cs="Arial"/>
          <w:highlight w:val="green"/>
        </w:rPr>
        <w:t>za každý</w:t>
      </w:r>
      <w:r w:rsidR="00624324" w:rsidRPr="00BB5BE5">
        <w:rPr>
          <w:rFonts w:ascii="Arial" w:hAnsi="Arial" w:cs="Arial"/>
          <w:highlight w:val="green"/>
        </w:rPr>
        <w:t xml:space="preserve"> jeden</w:t>
      </w:r>
      <w:r w:rsidRPr="00BB5BE5">
        <w:rPr>
          <w:rFonts w:ascii="Arial" w:hAnsi="Arial" w:cs="Arial"/>
          <w:highlight w:val="green"/>
        </w:rPr>
        <w:t xml:space="preserve"> Odpočet, ktor</w:t>
      </w:r>
      <w:r w:rsidR="00624324" w:rsidRPr="00BB5BE5">
        <w:rPr>
          <w:rFonts w:ascii="Arial" w:hAnsi="Arial" w:cs="Arial"/>
          <w:highlight w:val="green"/>
        </w:rPr>
        <w:t>ého</w:t>
      </w:r>
      <w:r w:rsidRPr="00BB5BE5">
        <w:rPr>
          <w:rFonts w:ascii="Arial" w:hAnsi="Arial" w:cs="Arial"/>
          <w:highlight w:val="green"/>
        </w:rPr>
        <w:t xml:space="preserve"> sa porušenie týka</w:t>
      </w:r>
      <w:r w:rsidR="00624324" w:rsidRPr="00BB5BE5">
        <w:rPr>
          <w:rFonts w:ascii="Arial" w:hAnsi="Arial" w:cs="Arial"/>
          <w:highlight w:val="green"/>
        </w:rPr>
        <w:t>,</w:t>
      </w:r>
      <w:r w:rsidRPr="00BB5BE5">
        <w:rPr>
          <w:rFonts w:ascii="Arial" w:hAnsi="Arial" w:cs="Arial"/>
          <w:color w:val="000000"/>
          <w:highlight w:val="green"/>
        </w:rPr>
        <w:t xml:space="preserve"> zvlášť.</w:t>
      </w:r>
    </w:p>
    <w:p w14:paraId="41E80EDD" w14:textId="7F67760A"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používať pri Odpočte PDA, uplatniť u Poskytovateľa zmluvnú pokutu vo výške 1.000,- EUR</w:t>
      </w:r>
      <w:r w:rsidR="001240F0" w:rsidRPr="00BB5BE5">
        <w:rPr>
          <w:rFonts w:ascii="Arial" w:hAnsi="Arial" w:cs="Arial"/>
          <w:highlight w:val="green"/>
        </w:rPr>
        <w:t xml:space="preserve"> (slovom tisíc eur)</w:t>
      </w:r>
      <w:r w:rsidRPr="00BB5BE5">
        <w:rPr>
          <w:rFonts w:ascii="Arial" w:hAnsi="Arial" w:cs="Arial"/>
          <w:highlight w:val="green"/>
        </w:rPr>
        <w:t xml:space="preserve"> za každý jednotlivý prípad porušenia </w:t>
      </w:r>
      <w:r w:rsidR="00624324" w:rsidRPr="00BB5BE5">
        <w:rPr>
          <w:rFonts w:ascii="Arial" w:hAnsi="Arial" w:cs="Arial"/>
          <w:highlight w:val="green"/>
        </w:rPr>
        <w:t xml:space="preserve">tejto </w:t>
      </w:r>
      <w:r w:rsidRPr="00BB5BE5">
        <w:rPr>
          <w:rFonts w:ascii="Arial" w:hAnsi="Arial" w:cs="Arial"/>
          <w:highlight w:val="green"/>
        </w:rPr>
        <w:t>povinnosti osobitne.</w:t>
      </w:r>
    </w:p>
    <w:p w14:paraId="6B93A42F" w14:textId="55108D04" w:rsidR="00D46D83" w:rsidRPr="00BB5BE5" w:rsidRDefault="00D46D83"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pri výkone Odpočtov podľa tejto Zmluvy nevykonávať akúkoľvek inú činnosť obchodného</w:t>
      </w:r>
      <w:r w:rsidR="00DC15E1" w:rsidRPr="00BB5BE5">
        <w:rPr>
          <w:rFonts w:ascii="Arial" w:hAnsi="Arial" w:cs="Arial"/>
          <w:highlight w:val="green"/>
        </w:rPr>
        <w:t xml:space="preserve">, marketingového </w:t>
      </w:r>
      <w:r w:rsidRPr="00BB5BE5">
        <w:rPr>
          <w:rFonts w:ascii="Arial" w:hAnsi="Arial" w:cs="Arial"/>
          <w:highlight w:val="green"/>
        </w:rPr>
        <w:t xml:space="preserve"> a</w:t>
      </w:r>
      <w:r w:rsidR="00DC15E1" w:rsidRPr="00BB5BE5">
        <w:rPr>
          <w:rFonts w:ascii="Arial" w:hAnsi="Arial" w:cs="Arial"/>
          <w:highlight w:val="green"/>
        </w:rPr>
        <w:t>lebo</w:t>
      </w:r>
      <w:r w:rsidRPr="00BB5BE5">
        <w:rPr>
          <w:rFonts w:ascii="Arial" w:hAnsi="Arial" w:cs="Arial"/>
          <w:highlight w:val="green"/>
        </w:rPr>
        <w:t xml:space="preserve"> propagačného charakteru v prospech seba a/alebo iných osôb (najmä </w:t>
      </w:r>
      <w:r w:rsidR="00AF74F5" w:rsidRPr="00BB5BE5">
        <w:rPr>
          <w:rFonts w:ascii="Arial" w:hAnsi="Arial" w:cs="Arial"/>
          <w:highlight w:val="green"/>
        </w:rPr>
        <w:t xml:space="preserve">podomového </w:t>
      </w:r>
      <w:r w:rsidRPr="00BB5BE5">
        <w:rPr>
          <w:rFonts w:ascii="Arial" w:hAnsi="Arial" w:cs="Arial"/>
          <w:highlight w:val="green"/>
        </w:rPr>
        <w:t>predaja „door to door“</w:t>
      </w:r>
      <w:r w:rsidR="00DC15E1" w:rsidRPr="00BB5BE5">
        <w:rPr>
          <w:rFonts w:ascii="Arial" w:hAnsi="Arial" w:cs="Arial"/>
          <w:highlight w:val="green"/>
        </w:rPr>
        <w:t xml:space="preserve"> alebo zber údajov nesúvisiacich s plnením tejto Zmluvy </w:t>
      </w:r>
      <w:r w:rsidRPr="00BB5BE5">
        <w:rPr>
          <w:rFonts w:ascii="Arial" w:hAnsi="Arial" w:cs="Arial"/>
          <w:highlight w:val="green"/>
        </w:rPr>
        <w:t>) uplatniť u Poskytovateľa zmluvnú pokutu vo výške 2.000,- EUR (slovom dvetisíc eur) za každý jednotlivý prípad porušenia tejto povinnosti osobitne.</w:t>
      </w:r>
    </w:p>
    <w:p w14:paraId="41E80EDE" w14:textId="2E749114"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dodať fotodokumentáciu, uplatniť u Poskytovateľa zmluvnú pokutu vo výške 20,- EUR</w:t>
      </w:r>
      <w:r w:rsidR="001240F0" w:rsidRPr="00BB5BE5">
        <w:rPr>
          <w:rFonts w:ascii="Arial" w:hAnsi="Arial" w:cs="Arial"/>
          <w:highlight w:val="green"/>
        </w:rPr>
        <w:t xml:space="preserve"> (slovom dvadsať eur)</w:t>
      </w:r>
      <w:r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Pr="00BB5BE5">
        <w:rPr>
          <w:rFonts w:ascii="Arial" w:hAnsi="Arial" w:cs="Arial"/>
          <w:highlight w:val="green"/>
        </w:rPr>
        <w:t xml:space="preserve"> povinnosti osobitne. Jednotlivým prípadom sa rozumie jednotlivý Odpočet</w:t>
      </w:r>
      <w:r w:rsidR="00624324" w:rsidRPr="00BB5BE5">
        <w:rPr>
          <w:rFonts w:ascii="Arial" w:hAnsi="Arial" w:cs="Arial"/>
          <w:highlight w:val="green"/>
        </w:rPr>
        <w:t>,</w:t>
      </w:r>
      <w:r w:rsidRPr="00BB5BE5">
        <w:rPr>
          <w:rFonts w:ascii="Arial" w:hAnsi="Arial" w:cs="Arial"/>
          <w:highlight w:val="green"/>
        </w:rPr>
        <w:t xml:space="preserve"> ku ktorému Posk</w:t>
      </w:r>
      <w:r w:rsidR="00624324" w:rsidRPr="00BB5BE5">
        <w:rPr>
          <w:rFonts w:ascii="Arial" w:hAnsi="Arial" w:cs="Arial"/>
          <w:highlight w:val="green"/>
        </w:rPr>
        <w:t>y</w:t>
      </w:r>
      <w:r w:rsidRPr="00BB5BE5">
        <w:rPr>
          <w:rFonts w:ascii="Arial" w:hAnsi="Arial" w:cs="Arial"/>
          <w:highlight w:val="green"/>
        </w:rPr>
        <w:t>tovateľ nedodá fotodokumentáciu</w:t>
      </w:r>
      <w:r w:rsidR="000355EA" w:rsidRPr="00BB5BE5">
        <w:rPr>
          <w:rFonts w:ascii="Arial" w:hAnsi="Arial" w:cs="Arial"/>
          <w:highlight w:val="green"/>
        </w:rPr>
        <w:t xml:space="preserve"> v zmysle požiadaviek tejto Zmluvy</w:t>
      </w:r>
      <w:r w:rsidRPr="00BB5BE5">
        <w:rPr>
          <w:rFonts w:ascii="Arial" w:hAnsi="Arial" w:cs="Arial"/>
          <w:highlight w:val="green"/>
        </w:rPr>
        <w:t>.</w:t>
      </w:r>
    </w:p>
    <w:p w14:paraId="41E80EDF" w14:textId="29C479CA"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dodať údaje</w:t>
      </w:r>
      <w:r w:rsidR="00951C4C" w:rsidRPr="00BB5BE5">
        <w:rPr>
          <w:rFonts w:ascii="Arial" w:hAnsi="Arial" w:cs="Arial"/>
          <w:highlight w:val="green"/>
        </w:rPr>
        <w:t xml:space="preserve"> vyžadované ustanoveniami tejto Zmluvy</w:t>
      </w:r>
      <w:r w:rsidRPr="00BB5BE5">
        <w:rPr>
          <w:rFonts w:ascii="Arial" w:hAnsi="Arial" w:cs="Arial"/>
          <w:highlight w:val="green"/>
        </w:rPr>
        <w:t>, uplatniť u Poskytovateľa zmluvnú pokutu vo výške 20,- EUR</w:t>
      </w:r>
      <w:r w:rsidR="001240F0" w:rsidRPr="00BB5BE5">
        <w:rPr>
          <w:rFonts w:ascii="Arial" w:hAnsi="Arial" w:cs="Arial"/>
          <w:highlight w:val="green"/>
        </w:rPr>
        <w:t xml:space="preserve"> (slovom dvadsať eur)</w:t>
      </w:r>
      <w:r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Pr="00BB5BE5">
        <w:rPr>
          <w:rFonts w:ascii="Arial" w:hAnsi="Arial" w:cs="Arial"/>
          <w:highlight w:val="green"/>
        </w:rPr>
        <w:t xml:space="preserve"> povinnosti osobitne.</w:t>
      </w:r>
      <w:r w:rsidR="00951C4C" w:rsidRPr="00BB5BE5">
        <w:rPr>
          <w:rFonts w:ascii="Arial" w:hAnsi="Arial" w:cs="Arial"/>
          <w:highlight w:val="green"/>
        </w:rPr>
        <w:t xml:space="preserve"> Jednotlivým prípadom sa rozumie jednotlivý Odpočet</w:t>
      </w:r>
      <w:r w:rsidR="00624324" w:rsidRPr="00BB5BE5">
        <w:rPr>
          <w:rFonts w:ascii="Arial" w:hAnsi="Arial" w:cs="Arial"/>
          <w:highlight w:val="green"/>
        </w:rPr>
        <w:t>,</w:t>
      </w:r>
      <w:r w:rsidR="00951C4C" w:rsidRPr="00BB5BE5">
        <w:rPr>
          <w:rFonts w:ascii="Arial" w:hAnsi="Arial" w:cs="Arial"/>
          <w:highlight w:val="green"/>
        </w:rPr>
        <w:t xml:space="preserve"> ku ktorému </w:t>
      </w:r>
      <w:r w:rsidR="00B8244D" w:rsidRPr="00BB5BE5">
        <w:rPr>
          <w:rFonts w:ascii="Arial" w:hAnsi="Arial" w:cs="Arial"/>
          <w:highlight w:val="green"/>
        </w:rPr>
        <w:t>Poskytovateľ</w:t>
      </w:r>
      <w:r w:rsidR="00951C4C" w:rsidRPr="00BB5BE5">
        <w:rPr>
          <w:rFonts w:ascii="Arial" w:hAnsi="Arial" w:cs="Arial"/>
          <w:highlight w:val="green"/>
        </w:rPr>
        <w:t xml:space="preserve"> nedodá údaje vyžadované ustanoveniami tejto Zmluvy.</w:t>
      </w:r>
    </w:p>
    <w:p w14:paraId="41E80EE1" w14:textId="4625F877" w:rsidR="00F10707" w:rsidRPr="00BB5BE5" w:rsidRDefault="00F10707" w:rsidP="001240F0">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V prípade nedodržania termínu na dodanie </w:t>
      </w:r>
      <w:r w:rsidR="00B8244D" w:rsidRPr="00BB5BE5">
        <w:rPr>
          <w:rFonts w:ascii="Arial" w:hAnsi="Arial" w:cs="Arial"/>
          <w:highlight w:val="green"/>
        </w:rPr>
        <w:t>opakovaného</w:t>
      </w:r>
      <w:r w:rsidRPr="00BB5BE5">
        <w:rPr>
          <w:rFonts w:ascii="Arial" w:hAnsi="Arial" w:cs="Arial"/>
          <w:highlight w:val="green"/>
        </w:rPr>
        <w:t xml:space="preserve"> Odpočtu, je Objednávateľ oprávnený uplatniť si u Poskytovateľa zmluvnú pokutu vo výške </w:t>
      </w:r>
      <w:r w:rsidRPr="00BB5BE5">
        <w:rPr>
          <w:rFonts w:ascii="Arial" w:hAnsi="Arial" w:cs="Arial"/>
          <w:color w:val="000000"/>
          <w:highlight w:val="green"/>
        </w:rPr>
        <w:t>10,- EUR (slovom: desať eur)</w:t>
      </w:r>
      <w:r w:rsidRPr="00BB5BE5">
        <w:rPr>
          <w:rFonts w:ascii="Arial" w:hAnsi="Arial" w:cs="Arial"/>
          <w:highlight w:val="green"/>
        </w:rPr>
        <w:t xml:space="preserve"> osobitne za každý </w:t>
      </w:r>
      <w:r w:rsidR="000355EA" w:rsidRPr="00BB5BE5">
        <w:rPr>
          <w:rFonts w:ascii="Arial" w:hAnsi="Arial" w:cs="Arial"/>
          <w:highlight w:val="green"/>
        </w:rPr>
        <w:t xml:space="preserve">včas </w:t>
      </w:r>
      <w:r w:rsidRPr="00BB5BE5">
        <w:rPr>
          <w:rFonts w:ascii="Arial" w:hAnsi="Arial" w:cs="Arial"/>
          <w:highlight w:val="green"/>
        </w:rPr>
        <w:t>nedodaný opakovaný Odpočet a každý deň omeškania.</w:t>
      </w:r>
    </w:p>
    <w:p w14:paraId="41E80EE2" w14:textId="3B4D1599" w:rsidR="00F1506E" w:rsidRPr="00BB5BE5" w:rsidRDefault="00F1506E"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color w:val="000000"/>
          <w:highlight w:val="green"/>
        </w:rPr>
        <w:t xml:space="preserve">V prípade, ak pri poskytovaní Služby dôjde zo strany </w:t>
      </w:r>
      <w:proofErr w:type="spellStart"/>
      <w:r w:rsidRPr="00BB5BE5">
        <w:rPr>
          <w:rFonts w:ascii="Arial" w:hAnsi="Arial" w:cs="Arial"/>
          <w:color w:val="000000"/>
          <w:highlight w:val="green"/>
        </w:rPr>
        <w:t>Odpočtára</w:t>
      </w:r>
      <w:proofErr w:type="spellEnd"/>
      <w:r w:rsidRPr="00BB5BE5">
        <w:rPr>
          <w:rFonts w:ascii="Arial" w:hAnsi="Arial" w:cs="Arial"/>
          <w:color w:val="000000"/>
          <w:highlight w:val="green"/>
        </w:rPr>
        <w:t xml:space="preserve"> k poškodeniu Odberného miesta, Meradla alebo iného majetku, je Poskytovateľ povinný zabezpečiť na svoje náklady bezodkladnú opravu vzniknutej škody</w:t>
      </w:r>
      <w:r w:rsidR="00431DBD" w:rsidRPr="00BB5BE5">
        <w:rPr>
          <w:rFonts w:ascii="Arial" w:hAnsi="Arial" w:cs="Arial"/>
          <w:color w:val="000000"/>
          <w:highlight w:val="green"/>
        </w:rPr>
        <w:t xml:space="preserve"> alebo jej náhradu v peniazoch, a to podľa voľby a požiadaviek poškodenej strany</w:t>
      </w:r>
      <w:r w:rsidRPr="00BB5BE5">
        <w:rPr>
          <w:rFonts w:ascii="Arial" w:hAnsi="Arial" w:cs="Arial"/>
          <w:color w:val="000000"/>
          <w:highlight w:val="green"/>
        </w:rPr>
        <w:t xml:space="preserve">. V prípade, ak Odberateľ bude </w:t>
      </w:r>
      <w:r w:rsidR="00624324" w:rsidRPr="00BB5BE5">
        <w:rPr>
          <w:rFonts w:ascii="Arial" w:hAnsi="Arial" w:cs="Arial"/>
          <w:color w:val="000000"/>
          <w:highlight w:val="green"/>
        </w:rPr>
        <w:t xml:space="preserve">požadovať opravu </w:t>
      </w:r>
      <w:r w:rsidRPr="00BB5BE5">
        <w:rPr>
          <w:rFonts w:ascii="Arial" w:hAnsi="Arial" w:cs="Arial"/>
          <w:color w:val="000000"/>
          <w:highlight w:val="green"/>
        </w:rPr>
        <w:t>poškodeni</w:t>
      </w:r>
      <w:r w:rsidR="00624324" w:rsidRPr="00BB5BE5">
        <w:rPr>
          <w:rFonts w:ascii="Arial" w:hAnsi="Arial" w:cs="Arial"/>
          <w:color w:val="000000"/>
          <w:highlight w:val="green"/>
        </w:rPr>
        <w:t>a</w:t>
      </w:r>
      <w:r w:rsidRPr="00BB5BE5">
        <w:rPr>
          <w:rFonts w:ascii="Arial" w:hAnsi="Arial" w:cs="Arial"/>
          <w:color w:val="000000"/>
          <w:highlight w:val="green"/>
        </w:rPr>
        <w:t xml:space="preserve"> Odberného miesta, Meradla alebo iného majetku poškodeného pri poskytovaní Služby a Poskytovateľ opravu bezodkladne ne</w:t>
      </w:r>
      <w:r w:rsidR="00431DBD" w:rsidRPr="00BB5BE5">
        <w:rPr>
          <w:rFonts w:ascii="Arial" w:hAnsi="Arial" w:cs="Arial"/>
          <w:color w:val="000000"/>
          <w:highlight w:val="green"/>
        </w:rPr>
        <w:t>zabezpečí a ani poškodenej strane neposkytne peňažnú náhradu v súlade s jej požiadavkami</w:t>
      </w:r>
      <w:r w:rsidRPr="00BB5BE5">
        <w:rPr>
          <w:rFonts w:ascii="Arial" w:hAnsi="Arial" w:cs="Arial"/>
          <w:color w:val="000000"/>
          <w:highlight w:val="green"/>
        </w:rPr>
        <w:t>, môže si Objednávateľ u Poskytovateľa uplatniť</w:t>
      </w:r>
      <w:r w:rsidRPr="00BB5BE5">
        <w:rPr>
          <w:rFonts w:ascii="Arial" w:hAnsi="Arial" w:cs="Arial"/>
          <w:highlight w:val="green"/>
        </w:rPr>
        <w:t xml:space="preserve"> </w:t>
      </w:r>
      <w:r w:rsidRPr="00BB5BE5">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BB5BE5">
        <w:rPr>
          <w:rFonts w:ascii="Arial" w:hAnsi="Arial" w:cs="Arial"/>
          <w:color w:val="000000"/>
          <w:highlight w:val="green"/>
        </w:rPr>
        <w:t xml:space="preserve"> alebo nahradiť</w:t>
      </w:r>
      <w:r w:rsidRPr="00BB5BE5">
        <w:rPr>
          <w:rFonts w:ascii="Arial" w:hAnsi="Arial" w:cs="Arial"/>
          <w:color w:val="000000"/>
          <w:highlight w:val="green"/>
        </w:rPr>
        <w:t xml:space="preserve"> spôsobenú škodu.</w:t>
      </w:r>
    </w:p>
    <w:p w14:paraId="41E80EE3" w14:textId="35DF1662" w:rsidR="00A45363" w:rsidRPr="00BB5BE5" w:rsidRDefault="00A45363"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u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bude zistená prítomnosť alkoholu, omamných alebo psychotropných látok v tele, uplatniť u Poskytovateľa zmluvnú pokutu vo výške 1.000,- EUR </w:t>
      </w:r>
      <w:r w:rsidR="00624324" w:rsidRPr="00BB5BE5">
        <w:rPr>
          <w:rFonts w:ascii="Arial" w:hAnsi="Arial" w:cs="Arial"/>
          <w:highlight w:val="green"/>
        </w:rPr>
        <w:t>(slovom jed</w:t>
      </w:r>
      <w:r w:rsidR="00B8244D" w:rsidRPr="00BB5BE5">
        <w:rPr>
          <w:rFonts w:ascii="Arial" w:hAnsi="Arial" w:cs="Arial"/>
          <w:highlight w:val="green"/>
        </w:rPr>
        <w:t>e</w:t>
      </w:r>
      <w:r w:rsidR="00624324" w:rsidRPr="00BB5BE5">
        <w:rPr>
          <w:rFonts w:ascii="Arial" w:hAnsi="Arial" w:cs="Arial"/>
          <w:highlight w:val="green"/>
        </w:rPr>
        <w:t>ntisíc eur)</w:t>
      </w:r>
      <w:r w:rsidRPr="00BB5BE5">
        <w:rPr>
          <w:rFonts w:ascii="Arial" w:hAnsi="Arial" w:cs="Arial"/>
          <w:highlight w:val="green"/>
        </w:rPr>
        <w:t xml:space="preserve"> za každý jednotlivý prípad porušenia osobitne (</w:t>
      </w:r>
      <w:proofErr w:type="spellStart"/>
      <w:r w:rsidRPr="00BB5BE5">
        <w:rPr>
          <w:rFonts w:ascii="Arial" w:hAnsi="Arial" w:cs="Arial"/>
          <w:highlight w:val="green"/>
        </w:rPr>
        <w:t>t.j</w:t>
      </w:r>
      <w:proofErr w:type="spellEnd"/>
      <w:r w:rsidRPr="00BB5BE5">
        <w:rPr>
          <w:rFonts w:ascii="Arial" w:hAnsi="Arial" w:cs="Arial"/>
          <w:highlight w:val="green"/>
        </w:rPr>
        <w:t xml:space="preserve">. aj za každý prípad u každého jednotlivého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osobitne).</w:t>
      </w:r>
    </w:p>
    <w:p w14:paraId="698BB3F8" w14:textId="22268479" w:rsidR="0094707F" w:rsidRPr="00BB5BE5" w:rsidRDefault="0094707F"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týkajúcu sa zmeny subdodávateľa podľa bodu 12.10 Zmluvy uplatniť za každý jednotlivý prípad</w:t>
      </w:r>
      <w:r w:rsidRPr="00BB5BE5">
        <w:rPr>
          <w:rFonts w:ascii="Arial" w:hAnsi="Arial" w:cs="Arial"/>
          <w:color w:val="000000"/>
          <w:highlight w:val="green"/>
        </w:rPr>
        <w:t xml:space="preserve"> </w:t>
      </w:r>
      <w:r w:rsidRPr="00BB5BE5">
        <w:rPr>
          <w:rFonts w:ascii="Arial" w:hAnsi="Arial" w:cs="Arial"/>
          <w:highlight w:val="green"/>
        </w:rPr>
        <w:t xml:space="preserve">zmluvnú pokutu voči Poskytovateľovi vo výške 1000,- EUR (slovom: jedentisíc eur). </w:t>
      </w:r>
    </w:p>
    <w:p w14:paraId="3AB4D160" w14:textId="06231E44" w:rsidR="005F3F77" w:rsidRPr="00BB5BE5" w:rsidRDefault="005F3F77"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Poskytovateľ riadne a včas </w:t>
      </w:r>
      <w:r w:rsidR="001E28E8" w:rsidRPr="00BB5BE5">
        <w:rPr>
          <w:rFonts w:ascii="Arial" w:hAnsi="Arial" w:cs="Arial"/>
          <w:highlight w:val="green"/>
        </w:rPr>
        <w:t>nedoručí</w:t>
      </w:r>
      <w:r w:rsidRPr="00BB5BE5">
        <w:rPr>
          <w:rFonts w:ascii="Arial" w:hAnsi="Arial" w:cs="Arial"/>
          <w:highlight w:val="green"/>
        </w:rPr>
        <w:t xml:space="preserve"> originál </w:t>
      </w:r>
      <w:r w:rsidR="001E28E8" w:rsidRPr="00BB5BE5">
        <w:rPr>
          <w:rFonts w:ascii="Arial" w:hAnsi="Arial" w:cs="Arial"/>
          <w:highlight w:val="green"/>
        </w:rPr>
        <w:t xml:space="preserve">záručnej </w:t>
      </w:r>
      <w:r w:rsidRPr="00BB5BE5">
        <w:rPr>
          <w:rFonts w:ascii="Arial" w:hAnsi="Arial" w:cs="Arial"/>
          <w:highlight w:val="green"/>
        </w:rPr>
        <w:t xml:space="preserve">listiny Bankovej záruky </w:t>
      </w:r>
      <w:r w:rsidR="007A298E" w:rsidRPr="00BB5BE5">
        <w:rPr>
          <w:rFonts w:ascii="Arial" w:hAnsi="Arial" w:cs="Arial"/>
          <w:highlight w:val="green"/>
        </w:rPr>
        <w:t xml:space="preserve">podľa bodu 18.7 Zmluvy </w:t>
      </w:r>
      <w:r w:rsidRPr="00BB5BE5">
        <w:rPr>
          <w:rFonts w:ascii="Arial" w:hAnsi="Arial" w:cs="Arial"/>
          <w:highlight w:val="green"/>
        </w:rPr>
        <w:t xml:space="preserve">alebo neobnoví Bankovú záruku </w:t>
      </w:r>
      <w:r w:rsidR="007A298E" w:rsidRPr="00BB5BE5">
        <w:rPr>
          <w:rFonts w:ascii="Arial" w:hAnsi="Arial" w:cs="Arial"/>
          <w:highlight w:val="green"/>
        </w:rPr>
        <w:t xml:space="preserve">podľa bodu 18.6 Zmluvy, </w:t>
      </w:r>
      <w:r w:rsidR="00FB6527" w:rsidRPr="00BB5BE5">
        <w:rPr>
          <w:rFonts w:ascii="Arial" w:hAnsi="Arial" w:cs="Arial"/>
          <w:highlight w:val="green"/>
        </w:rPr>
        <w:t>uplatniť</w:t>
      </w:r>
      <w:r w:rsidR="007A298E" w:rsidRPr="00BB5BE5">
        <w:rPr>
          <w:rFonts w:ascii="Arial" w:hAnsi="Arial" w:cs="Arial"/>
          <w:highlight w:val="green"/>
        </w:rPr>
        <w:t xml:space="preserve"> u Poskytovateľa zmluvnú pokutu vo výške 0,2% zo sumy Bankovej záruky alebo zo sumy zodpovedajúcej neobnovenej časti Bankovej záruky</w:t>
      </w:r>
      <w:r w:rsidR="00431DBD" w:rsidRPr="00BB5BE5">
        <w:rPr>
          <w:rFonts w:ascii="Arial" w:hAnsi="Arial" w:cs="Arial"/>
          <w:highlight w:val="green"/>
        </w:rPr>
        <w:t xml:space="preserve"> </w:t>
      </w:r>
      <w:r w:rsidR="00DC15E1" w:rsidRPr="00BB5BE5">
        <w:rPr>
          <w:rFonts w:ascii="Arial" w:hAnsi="Arial" w:cs="Arial"/>
          <w:highlight w:val="green"/>
        </w:rPr>
        <w:t>za každý deň trvania omeškania so splnením uvedenej povinnosti.</w:t>
      </w:r>
      <w:r w:rsidR="007A298E" w:rsidRPr="00BB5BE5">
        <w:rPr>
          <w:rFonts w:ascii="Arial" w:hAnsi="Arial" w:cs="Arial"/>
          <w:highlight w:val="green"/>
        </w:rPr>
        <w:t xml:space="preserve"> </w:t>
      </w:r>
    </w:p>
    <w:p w14:paraId="3E10BEFF" w14:textId="0BC3DEC1" w:rsidR="007A298E" w:rsidRPr="00BB5BE5" w:rsidRDefault="007A298E"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Poskytovateľ riadne a včas </w:t>
      </w:r>
      <w:r w:rsidR="001E28E8" w:rsidRPr="00BB5BE5">
        <w:rPr>
          <w:rFonts w:ascii="Arial" w:hAnsi="Arial" w:cs="Arial"/>
          <w:highlight w:val="green"/>
        </w:rPr>
        <w:t>neposkytne Zábezpeku podľa bodu 18.8 Zmluvy alebo nedoplní Zábezpeku podľa bodu 18.10 Zmluvy, uplatniť u Poskytovateľa zmluvnú pokutu o výške 0,2% zo sumy neposkytnutej Zábezpeky alebo zo sumy zodpovedajúcej nedoplnen</w:t>
      </w:r>
      <w:r w:rsidR="006E3814" w:rsidRPr="00BB5BE5">
        <w:rPr>
          <w:rFonts w:ascii="Arial" w:hAnsi="Arial" w:cs="Arial"/>
          <w:highlight w:val="green"/>
        </w:rPr>
        <w:t>e</w:t>
      </w:r>
      <w:r w:rsidR="001E28E8" w:rsidRPr="00BB5BE5">
        <w:rPr>
          <w:rFonts w:ascii="Arial" w:hAnsi="Arial" w:cs="Arial"/>
          <w:highlight w:val="green"/>
        </w:rPr>
        <w:t>j časti Zábezpeky</w:t>
      </w:r>
      <w:r w:rsidR="00431DBD" w:rsidRPr="00BB5BE5">
        <w:rPr>
          <w:rFonts w:ascii="Arial" w:hAnsi="Arial" w:cs="Arial"/>
          <w:highlight w:val="green"/>
        </w:rPr>
        <w:t xml:space="preserve"> </w:t>
      </w:r>
      <w:r w:rsidR="00FB6527" w:rsidRPr="00BB5BE5">
        <w:rPr>
          <w:rFonts w:ascii="Arial" w:hAnsi="Arial" w:cs="Arial"/>
          <w:highlight w:val="green"/>
        </w:rPr>
        <w:t>za každý deň trvania omeškania so splnením uvedenej povinnosti.</w:t>
      </w:r>
    </w:p>
    <w:p w14:paraId="41E80EE4" w14:textId="77777777" w:rsidR="000D5CA1" w:rsidRPr="00BB5BE5" w:rsidRDefault="000D5CA1" w:rsidP="000D5CA1">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Pre vylúčenie pochybností sa uvádza, že pre účely výpočtu sankcií podľa Zmluvy sa Cenou Služby rozumie Cena Služby bez DPH.</w:t>
      </w:r>
    </w:p>
    <w:p w14:paraId="41E80EE5" w14:textId="4E3A1509" w:rsidR="000D5CA1" w:rsidRPr="00BB5BE5" w:rsidRDefault="000D5CA1" w:rsidP="000D5CA1">
      <w:pPr>
        <w:pStyle w:val="seNormalny2"/>
        <w:numPr>
          <w:ilvl w:val="1"/>
          <w:numId w:val="6"/>
        </w:numPr>
        <w:tabs>
          <w:tab w:val="left" w:pos="9356"/>
        </w:tabs>
        <w:spacing w:after="0"/>
        <w:rPr>
          <w:rFonts w:ascii="Arial" w:hAnsi="Arial" w:cs="Arial"/>
          <w:highlight w:val="green"/>
        </w:rPr>
      </w:pPr>
      <w:r w:rsidRPr="00BB5BE5">
        <w:rPr>
          <w:rFonts w:ascii="Arial" w:hAnsi="Arial" w:cs="Arial"/>
          <w:color w:val="000000"/>
          <w:highlight w:val="green"/>
        </w:rPr>
        <w:lastRenderedPageBreak/>
        <w:t>Uplatnením</w:t>
      </w:r>
      <w:r w:rsidRPr="00BB5BE5">
        <w:rPr>
          <w:rFonts w:ascii="Arial" w:hAnsi="Arial" w:cs="Arial"/>
          <w:highlight w:val="green"/>
        </w:rPr>
        <w:t xml:space="preserve"> zmluvných pokút podľa tejto Zmluvy nie je dotknutý nárok Objednávateľa na náhradu škody, ktorá mu vznikla z</w:t>
      </w:r>
      <w:r w:rsidR="00624324" w:rsidRPr="00BB5BE5">
        <w:rPr>
          <w:rFonts w:ascii="Arial" w:hAnsi="Arial" w:cs="Arial"/>
          <w:highlight w:val="green"/>
        </w:rPr>
        <w:t xml:space="preserve"> dôvodu</w:t>
      </w:r>
      <w:r w:rsidRPr="00BB5BE5">
        <w:rPr>
          <w:rFonts w:ascii="Arial" w:hAnsi="Arial" w:cs="Arial"/>
          <w:highlight w:val="green"/>
        </w:rPr>
        <w:t> nesplnenia povinnosti zabezpečenej zmluvnou pokutou,</w:t>
      </w:r>
      <w:r w:rsidR="00624324" w:rsidRPr="00BB5BE5">
        <w:rPr>
          <w:rFonts w:ascii="Arial" w:hAnsi="Arial" w:cs="Arial"/>
          <w:highlight w:val="green"/>
        </w:rPr>
        <w:t xml:space="preserve"> a to</w:t>
      </w:r>
      <w:r w:rsidRPr="00BB5BE5">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41E80EE6" w14:textId="77777777" w:rsidR="00AE5748" w:rsidRPr="00A45363" w:rsidRDefault="00AE5748" w:rsidP="00AE5748">
      <w:pPr>
        <w:pStyle w:val="seNormalny2"/>
        <w:tabs>
          <w:tab w:val="left" w:pos="9356"/>
        </w:tabs>
        <w:spacing w:after="0"/>
        <w:ind w:left="567"/>
        <w:rPr>
          <w:rFonts w:ascii="Arial" w:hAnsi="Arial" w:cs="Arial"/>
        </w:rPr>
      </w:pPr>
    </w:p>
    <w:p w14:paraId="41E80EE7"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41E80EE8"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41E80EE9" w14:textId="408E2179"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41E80EEA" w14:textId="63547F5F"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w:t>
      </w:r>
      <w:r w:rsidR="00710968">
        <w:rPr>
          <w:rFonts w:ascii="Arial" w:hAnsi="Arial" w:cs="Arial"/>
          <w:color w:val="000000"/>
        </w:rPr>
        <w:t>11</w:t>
      </w:r>
      <w:r w:rsidRPr="00A45363">
        <w:rPr>
          <w:rFonts w:ascii="Arial" w:hAnsi="Arial" w:cs="Arial"/>
          <w:color w:val="000000"/>
        </w:rPr>
        <w:t xml:space="preserve">.9.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41E80EEB" w14:textId="2854713B"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41E80EEC"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41E80EED" w14:textId="4A99FCFA"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41E80EEE"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41E80EEF" w14:textId="77777777" w:rsidR="00A74F78" w:rsidRPr="00F745A6" w:rsidRDefault="00A74F78" w:rsidP="00F6358D">
      <w:pPr>
        <w:pStyle w:val="seNormalny2"/>
        <w:tabs>
          <w:tab w:val="left" w:pos="9356"/>
        </w:tabs>
        <w:ind w:left="567"/>
        <w:rPr>
          <w:rFonts w:ascii="Arial" w:hAnsi="Arial" w:cs="Arial"/>
          <w:color w:val="000000"/>
        </w:rPr>
      </w:pPr>
    </w:p>
    <w:p w14:paraId="41E80EF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1"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41E80EF2"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41E80EF3" w14:textId="1F4293DB"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4" w14:textId="1D890B45"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5"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41E80EF6" w14:textId="77777777" w:rsidR="00DD78D6" w:rsidRPr="00F745A6" w:rsidRDefault="00DD78D6" w:rsidP="00F6358D">
      <w:pPr>
        <w:pStyle w:val="seNormalny2"/>
        <w:tabs>
          <w:tab w:val="left" w:pos="9356"/>
        </w:tabs>
        <w:spacing w:after="0"/>
        <w:ind w:left="567"/>
        <w:rPr>
          <w:rFonts w:ascii="Arial" w:hAnsi="Arial" w:cs="Arial"/>
        </w:rPr>
      </w:pPr>
    </w:p>
    <w:p w14:paraId="41E80EF7"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8"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41E80EF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41E80EFA"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723495EC"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41E80EFB" w14:textId="66686BFA"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41E80EFC" w14:textId="1E0643A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7EC82AF2"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lastRenderedPageBreak/>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41E80EFD" w14:textId="602478A1"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41E80EFE" w14:textId="5652AB9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41E80EFF"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4F034FBA"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41E80F00" w14:textId="4D1680B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1E80F01" w14:textId="41920A3D"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7354C6C4"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41E80F02" w14:textId="165A48B0"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41E80F03" w14:textId="72774CD3"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41E80F04"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41E80F05"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41E80F06" w14:textId="1B955CB5"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366BABED" w14:textId="0527F0CB" w:rsidR="004E4AC8" w:rsidRPr="00BB5BE5" w:rsidRDefault="004E4AC8" w:rsidP="004A6B34">
      <w:pPr>
        <w:pStyle w:val="seNormalny2"/>
        <w:tabs>
          <w:tab w:val="left" w:pos="9356"/>
        </w:tabs>
        <w:spacing w:after="0"/>
        <w:ind w:left="567"/>
        <w:rPr>
          <w:rFonts w:ascii="Arial" w:hAnsi="Arial" w:cs="Arial"/>
          <w:b/>
          <w:highlight w:val="green"/>
        </w:rPr>
      </w:pPr>
      <w:r w:rsidRPr="00BB5BE5">
        <w:rPr>
          <w:rFonts w:ascii="Arial" w:hAnsi="Arial" w:cs="Arial"/>
          <w:b/>
          <w:highlight w:val="green"/>
        </w:rPr>
        <w:t>Zabezpečenie záväzkov</w:t>
      </w:r>
    </w:p>
    <w:p w14:paraId="41E80F07" w14:textId="2181D611" w:rsidR="00DD78D6" w:rsidRPr="00BB5BE5" w:rsidRDefault="004E4AC8"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Ak sa Poskytovateľ</w:t>
      </w:r>
      <w:r w:rsidR="00BA72EB" w:rsidRPr="00BB5BE5">
        <w:rPr>
          <w:rFonts w:ascii="Arial" w:hAnsi="Arial" w:cs="Arial"/>
          <w:highlight w:val="green"/>
        </w:rPr>
        <w:t xml:space="preserve"> s </w:t>
      </w:r>
      <w:r w:rsidR="00A45363" w:rsidRPr="00BB5BE5">
        <w:rPr>
          <w:rFonts w:ascii="Arial" w:hAnsi="Arial" w:cs="Arial"/>
          <w:highlight w:val="green"/>
        </w:rPr>
        <w:t>O</w:t>
      </w:r>
      <w:r w:rsidR="00BA72EB" w:rsidRPr="00BB5BE5">
        <w:rPr>
          <w:rFonts w:ascii="Arial" w:hAnsi="Arial" w:cs="Arial"/>
          <w:highlight w:val="green"/>
        </w:rPr>
        <w:t xml:space="preserve">bjednávateľom </w:t>
      </w:r>
      <w:r w:rsidRPr="00BB5BE5">
        <w:rPr>
          <w:rFonts w:ascii="Arial" w:hAnsi="Arial" w:cs="Arial"/>
          <w:highlight w:val="green"/>
        </w:rPr>
        <w:t>nedohodne</w:t>
      </w:r>
      <w:r w:rsidR="00BA72EB" w:rsidRPr="00BB5BE5">
        <w:rPr>
          <w:rFonts w:ascii="Arial" w:hAnsi="Arial" w:cs="Arial"/>
          <w:highlight w:val="green"/>
        </w:rPr>
        <w:t xml:space="preserve"> inak (takáto dohoda musí mať </w:t>
      </w:r>
      <w:r w:rsidR="003141F6" w:rsidRPr="00BB5BE5">
        <w:rPr>
          <w:rFonts w:ascii="Arial" w:hAnsi="Arial" w:cs="Arial"/>
          <w:highlight w:val="green"/>
        </w:rPr>
        <w:t>písomnú</w:t>
      </w:r>
      <w:r w:rsidR="00BA72EB" w:rsidRPr="00BB5BE5">
        <w:rPr>
          <w:rFonts w:ascii="Arial" w:hAnsi="Arial" w:cs="Arial"/>
          <w:highlight w:val="green"/>
        </w:rPr>
        <w:t xml:space="preserve"> podobu, ale nemusí byť dodatkom k tejto </w:t>
      </w:r>
      <w:r w:rsidR="00A45363" w:rsidRPr="00BB5BE5">
        <w:rPr>
          <w:rFonts w:ascii="Arial" w:hAnsi="Arial" w:cs="Arial"/>
          <w:highlight w:val="green"/>
        </w:rPr>
        <w:t>Z</w:t>
      </w:r>
      <w:r w:rsidR="00BA72EB" w:rsidRPr="00BB5BE5">
        <w:rPr>
          <w:rFonts w:ascii="Arial" w:hAnsi="Arial" w:cs="Arial"/>
          <w:highlight w:val="green"/>
        </w:rPr>
        <w:t xml:space="preserve">mluve), </w:t>
      </w:r>
      <w:r w:rsidR="00A45363" w:rsidRPr="00BB5BE5">
        <w:rPr>
          <w:rFonts w:ascii="Arial" w:hAnsi="Arial" w:cs="Arial"/>
          <w:highlight w:val="green"/>
        </w:rPr>
        <w:t>P</w:t>
      </w:r>
      <w:r w:rsidR="00BA72EB" w:rsidRPr="00BB5BE5">
        <w:rPr>
          <w:rFonts w:ascii="Arial" w:hAnsi="Arial" w:cs="Arial"/>
          <w:highlight w:val="green"/>
        </w:rPr>
        <w:t xml:space="preserve">oskytovateľ je povinný mať počas celého trvania tejto </w:t>
      </w:r>
      <w:r w:rsidR="003141F6" w:rsidRPr="00BB5BE5">
        <w:rPr>
          <w:rFonts w:ascii="Arial" w:hAnsi="Arial" w:cs="Arial"/>
          <w:highlight w:val="green"/>
        </w:rPr>
        <w:t>Z</w:t>
      </w:r>
      <w:r w:rsidR="00BA72EB" w:rsidRPr="00BB5BE5">
        <w:rPr>
          <w:rFonts w:ascii="Arial" w:hAnsi="Arial" w:cs="Arial"/>
          <w:highlight w:val="green"/>
        </w:rPr>
        <w:t xml:space="preserve">mluvy </w:t>
      </w:r>
    </w:p>
    <w:p w14:paraId="1CC38B1D" w14:textId="4D509C0F" w:rsidR="00990BF0"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zriadenú bankovú záruku vo výške 50.000,- EUR (slovom päťdesiattisíc</w:t>
      </w:r>
      <w:r w:rsidR="0061793B" w:rsidRPr="00BB5BE5">
        <w:rPr>
          <w:rFonts w:ascii="Arial" w:hAnsi="Arial" w:cs="Arial"/>
          <w:highlight w:val="green"/>
        </w:rPr>
        <w:t xml:space="preserve"> eur</w:t>
      </w:r>
      <w:r w:rsidRPr="00BB5BE5">
        <w:rPr>
          <w:rFonts w:ascii="Arial" w:hAnsi="Arial" w:cs="Arial"/>
          <w:highlight w:val="green"/>
        </w:rPr>
        <w:t xml:space="preserve">) v prospech Objednávateľa (ďalej aj ako „Banková záruka“) </w:t>
      </w:r>
    </w:p>
    <w:p w14:paraId="66177EC2" w14:textId="279BBD8D" w:rsidR="004E4AC8" w:rsidRPr="00BB5BE5" w:rsidRDefault="004E4AC8" w:rsidP="00990BF0">
      <w:pPr>
        <w:pStyle w:val="seNormalny2"/>
        <w:tabs>
          <w:tab w:val="left" w:pos="9356"/>
        </w:tabs>
        <w:spacing w:after="0"/>
        <w:ind w:left="1134"/>
        <w:rPr>
          <w:rFonts w:ascii="Arial" w:hAnsi="Arial" w:cs="Arial"/>
          <w:highlight w:val="green"/>
        </w:rPr>
      </w:pPr>
      <w:r w:rsidRPr="00BB5BE5">
        <w:rPr>
          <w:rFonts w:ascii="Arial" w:hAnsi="Arial" w:cs="Arial"/>
          <w:highlight w:val="green"/>
        </w:rPr>
        <w:t>alebo</w:t>
      </w:r>
    </w:p>
    <w:p w14:paraId="09B6A6FA" w14:textId="287FDB9E" w:rsidR="004E4AC8"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zložiť na celú dobu trvania tejto Zmluvy na účet Objednávateľa zábezpeku vo výške 50.000,- EUR</w:t>
      </w:r>
      <w:r w:rsidR="0061793B" w:rsidRPr="00BB5BE5">
        <w:rPr>
          <w:rFonts w:ascii="Arial" w:hAnsi="Arial" w:cs="Arial"/>
          <w:highlight w:val="green"/>
        </w:rPr>
        <w:t xml:space="preserve"> (slovom päťdesiattisíc eur</w:t>
      </w:r>
      <w:r w:rsidRPr="00BB5BE5">
        <w:rPr>
          <w:rFonts w:ascii="Arial" w:hAnsi="Arial" w:cs="Arial"/>
          <w:highlight w:val="green"/>
        </w:rPr>
        <w:t>) (ďalej aj ako „Zábezpeka“).</w:t>
      </w:r>
    </w:p>
    <w:p w14:paraId="736B815D" w14:textId="59A17D67" w:rsidR="004E4AC8" w:rsidRPr="00BB5BE5" w:rsidRDefault="004E4AC8" w:rsidP="004A6B34">
      <w:pPr>
        <w:pStyle w:val="seNormalny2"/>
        <w:spacing w:after="0"/>
        <w:ind w:left="0" w:firstLine="567"/>
        <w:rPr>
          <w:rFonts w:ascii="Arial" w:hAnsi="Arial" w:cs="Arial"/>
          <w:highlight w:val="green"/>
        </w:rPr>
      </w:pPr>
      <w:r w:rsidRPr="00BB5BE5">
        <w:rPr>
          <w:rFonts w:ascii="Arial" w:hAnsi="Arial" w:cs="Arial"/>
          <w:highlight w:val="green"/>
        </w:rPr>
        <w:t>Porušenie tejto povinnosti je podstatným porušením Zmluvy.</w:t>
      </w:r>
    </w:p>
    <w:p w14:paraId="00B6ACB5" w14:textId="78FB5964" w:rsidR="004E4AC8" w:rsidRPr="00BB5BE5" w:rsidRDefault="004E4AC8" w:rsidP="00996FC7">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Banková záruka za </w:t>
      </w:r>
      <w:r w:rsidR="00996FC7" w:rsidRPr="00BB5BE5">
        <w:rPr>
          <w:rFonts w:ascii="Arial" w:hAnsi="Arial" w:cs="Arial"/>
          <w:highlight w:val="green"/>
        </w:rPr>
        <w:t xml:space="preserve">Poskytovateľa </w:t>
      </w:r>
      <w:r w:rsidRPr="00BB5BE5">
        <w:rPr>
          <w:rFonts w:ascii="Arial" w:hAnsi="Arial" w:cs="Arial"/>
          <w:highlight w:val="green"/>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BB5BE5">
        <w:rPr>
          <w:highlight w:val="green"/>
        </w:rPr>
        <w:t xml:space="preserve"> </w:t>
      </w:r>
      <w:r w:rsidR="00996FC7" w:rsidRPr="00BB5BE5">
        <w:rPr>
          <w:rFonts w:ascii="Arial" w:hAnsi="Arial" w:cs="Arial"/>
          <w:highlight w:val="green"/>
        </w:rPr>
        <w:t xml:space="preserve">V prípade čerpania z Bankovej záruky Objednávateľom bude Poskytovateľ bez zbytočného odkladu povinný obnoviť sumu Bankovej záruky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354ED937" w14:textId="542B503B"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Originál záručnej listiny Bankovej záruky je Poskytovateľ povinný doručiť Objednávateľovi najneskôr do 7 dní odo dňa uzatvorenia tejto Zmluvy.</w:t>
      </w:r>
    </w:p>
    <w:p w14:paraId="09FA0411" w14:textId="6209CDE8"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Finančné prostriedky Zábezpeky musia byť zložené na účet Objednávateľa vedený v</w:t>
      </w:r>
      <w:r w:rsidR="00B13A7D" w:rsidRPr="00BB5BE5">
        <w:rPr>
          <w:rFonts w:ascii="Arial" w:hAnsi="Arial" w:cs="Arial"/>
          <w:highlight w:val="green"/>
        </w:rPr>
        <w:t xml:space="preserve">o VÚB, </w:t>
      </w:r>
      <w:proofErr w:type="spellStart"/>
      <w:r w:rsidR="00B13A7D" w:rsidRPr="00BB5BE5">
        <w:rPr>
          <w:rFonts w:ascii="Arial" w:hAnsi="Arial" w:cs="Arial"/>
          <w:highlight w:val="green"/>
        </w:rPr>
        <w:t>a.s</w:t>
      </w:r>
      <w:proofErr w:type="spellEnd"/>
      <w:r w:rsidR="00B13A7D" w:rsidRPr="00BB5BE5">
        <w:rPr>
          <w:rFonts w:ascii="Arial" w:hAnsi="Arial" w:cs="Arial"/>
          <w:highlight w:val="green"/>
        </w:rPr>
        <w:t>., Bratislava</w:t>
      </w:r>
      <w:r w:rsidRPr="00BB5BE5">
        <w:rPr>
          <w:rFonts w:ascii="Arial" w:hAnsi="Arial" w:cs="Arial"/>
          <w:highlight w:val="green"/>
        </w:rPr>
        <w:t>, na číslo účtu</w:t>
      </w:r>
      <w:r w:rsidR="00B13A7D" w:rsidRPr="00BB5BE5">
        <w:rPr>
          <w:rFonts w:ascii="Arial" w:hAnsi="Arial" w:cs="Arial"/>
          <w:highlight w:val="green"/>
        </w:rPr>
        <w:t>: 995255/0200, IBAN: SK49 0200 0000 0000 0099 5255</w:t>
      </w:r>
      <w:r w:rsidRPr="00BB5BE5">
        <w:rPr>
          <w:rFonts w:ascii="Arial" w:hAnsi="Arial" w:cs="Arial"/>
          <w:highlight w:val="green"/>
        </w:rPr>
        <w:t>,</w:t>
      </w:r>
      <w:r w:rsidR="00B13A7D" w:rsidRPr="00BB5BE5">
        <w:rPr>
          <w:rFonts w:ascii="Arial" w:hAnsi="Arial" w:cs="Arial"/>
          <w:highlight w:val="green"/>
        </w:rPr>
        <w:t xml:space="preserve"> SWIFT (BIC): SUBASKBX</w:t>
      </w:r>
      <w:r w:rsidRPr="00BB5BE5">
        <w:rPr>
          <w:rFonts w:ascii="Arial" w:hAnsi="Arial" w:cs="Arial"/>
          <w:highlight w:val="green"/>
        </w:rPr>
        <w:t xml:space="preserve"> variabilný symbol </w:t>
      </w:r>
      <w:r w:rsidR="00F32D4F">
        <w:rPr>
          <w:rFonts w:ascii="Arial" w:hAnsi="Arial" w:cs="Arial"/>
          <w:highlight w:val="green"/>
        </w:rPr>
        <w:t>0496</w:t>
      </w:r>
      <w:r w:rsidR="00541E97">
        <w:rPr>
          <w:rFonts w:ascii="Arial" w:hAnsi="Arial" w:cs="Arial"/>
          <w:highlight w:val="green"/>
        </w:rPr>
        <w:t>20</w:t>
      </w:r>
      <w:r w:rsidR="00FA70A0" w:rsidRPr="00BB5BE5">
        <w:rPr>
          <w:rFonts w:ascii="Arial" w:hAnsi="Arial" w:cs="Arial"/>
          <w:highlight w:val="green"/>
        </w:rPr>
        <w:t>0</w:t>
      </w:r>
      <w:r w:rsidR="004956B4">
        <w:rPr>
          <w:rFonts w:ascii="Arial" w:hAnsi="Arial" w:cs="Arial"/>
          <w:highlight w:val="green"/>
        </w:rPr>
        <w:t>6</w:t>
      </w:r>
      <w:r w:rsidRPr="00BB5BE5">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7F3BE031" w14:textId="406BA03F"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lastRenderedPageBreak/>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B736CA2" w14:textId="48F01900"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BB5BE5">
        <w:rPr>
          <w:rFonts w:ascii="Arial" w:hAnsi="Arial" w:cs="Arial"/>
          <w:highlight w:val="green"/>
        </w:rPr>
        <w:t xml:space="preserve"> V prípade použitia Zábezpeky alebo jej časti Objednávateľom bude Poskytovateľ bez zbytočného odkladu povinný doplniť Zábezpeku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doplnenie.</w:t>
      </w:r>
    </w:p>
    <w:p w14:paraId="72F8C0E0" w14:textId="2CA69955"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Počas doby platnosti a účinnosti tejto Zmluvy nemá Objednávateľ povinnosť vrátiť Poskytovateľovi Zábezpeku ani jej časť.</w:t>
      </w:r>
    </w:p>
    <w:p w14:paraId="41E80F08" w14:textId="77777777" w:rsidR="005D14F4" w:rsidRPr="005D14F4" w:rsidRDefault="005D14F4" w:rsidP="005D14F4">
      <w:pPr>
        <w:pStyle w:val="seNormalny2"/>
        <w:tabs>
          <w:tab w:val="left" w:pos="9356"/>
        </w:tabs>
        <w:spacing w:after="0"/>
        <w:ind w:left="567"/>
        <w:rPr>
          <w:rFonts w:ascii="Arial" w:hAnsi="Arial" w:cs="Arial"/>
        </w:rPr>
      </w:pPr>
    </w:p>
    <w:p w14:paraId="41E80F09"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0A"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41E80F0B"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41E80F0C"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1E80F0D" w14:textId="77777777" w:rsidR="00061A97" w:rsidRPr="00B077A0"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41E80F0E"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E80F0F" w14:textId="77777777" w:rsidR="00AF4619" w:rsidRDefault="00AF4619" w:rsidP="002F3CA2">
      <w:pPr>
        <w:pStyle w:val="seNormalny2"/>
        <w:spacing w:before="0" w:after="0"/>
        <w:ind w:left="567"/>
        <w:rPr>
          <w:rFonts w:ascii="Arial" w:hAnsi="Arial" w:cs="Arial"/>
          <w:highlight w:val="yellow"/>
        </w:rPr>
      </w:pPr>
    </w:p>
    <w:p w14:paraId="20A3489A" w14:textId="77777777" w:rsidR="00956ECA" w:rsidRPr="00F745A6" w:rsidRDefault="00956ECA" w:rsidP="002F3CA2">
      <w:pPr>
        <w:pStyle w:val="seNormalny2"/>
        <w:spacing w:before="0" w:after="0"/>
        <w:ind w:left="567"/>
        <w:rPr>
          <w:rFonts w:ascii="Arial" w:hAnsi="Arial" w:cs="Arial"/>
          <w:highlight w:val="yellow"/>
        </w:rPr>
      </w:pPr>
    </w:p>
    <w:p w14:paraId="41E80F1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11"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41E80F12"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4ADF0D41" w14:textId="49171D7A"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41E80F14"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41E80F15"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lastRenderedPageBreak/>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41E80F16"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41E80F17"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41E80F18"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41E80F19"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41E80F1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41E80F1B"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1E80F1C" w14:textId="565D8D3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41E80F1D"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1E80F1E" w14:textId="4E9C892F"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1E80F1F" w14:textId="599E69EA"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41E80F20"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077E0AAA" w14:textId="6828C364"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7EDCCBE2" w14:textId="1AF844E1"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41E80F25" w14:textId="77777777" w:rsidTr="005D14F4">
        <w:tc>
          <w:tcPr>
            <w:tcW w:w="4786" w:type="dxa"/>
            <w:hideMark/>
          </w:tcPr>
          <w:p w14:paraId="41E80F23"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41E80F24"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1E80F28" w14:textId="77777777" w:rsidTr="005D14F4">
        <w:tc>
          <w:tcPr>
            <w:tcW w:w="4786" w:type="dxa"/>
            <w:hideMark/>
          </w:tcPr>
          <w:p w14:paraId="41E80F26"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41E80F2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41E80F37" w14:textId="77777777" w:rsidTr="005D14F4">
        <w:tc>
          <w:tcPr>
            <w:tcW w:w="4786" w:type="dxa"/>
          </w:tcPr>
          <w:p w14:paraId="41E80F2A" w14:textId="77777777" w:rsidR="00FE6F5F" w:rsidRPr="00F745A6" w:rsidRDefault="00FE6F5F" w:rsidP="00F6358D">
            <w:pPr>
              <w:pStyle w:val="seNormalny2"/>
              <w:spacing w:before="240"/>
              <w:ind w:left="0"/>
              <w:rPr>
                <w:rFonts w:ascii="Arial" w:hAnsi="Arial" w:cs="Arial"/>
                <w:lang w:eastAsia="en-US"/>
              </w:rPr>
            </w:pPr>
          </w:p>
          <w:p w14:paraId="41E80F2B"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41E80F2C" w14:textId="77777777" w:rsidR="00FE6F5F" w:rsidRDefault="00FE6F5F" w:rsidP="00F6358D">
            <w:pPr>
              <w:pStyle w:val="seNormalny2"/>
              <w:spacing w:before="0" w:after="0"/>
              <w:ind w:left="567"/>
              <w:rPr>
                <w:rFonts w:ascii="Arial" w:hAnsi="Arial" w:cs="Arial"/>
                <w:lang w:eastAsia="en-US"/>
              </w:rPr>
            </w:pPr>
          </w:p>
          <w:p w14:paraId="41E80F2D" w14:textId="77777777" w:rsidR="00FE6F5F" w:rsidRDefault="00FE6F5F" w:rsidP="00F6358D">
            <w:pPr>
              <w:pStyle w:val="seNormalny2"/>
              <w:spacing w:before="0" w:after="0"/>
              <w:ind w:left="567"/>
              <w:rPr>
                <w:rFonts w:ascii="Arial" w:hAnsi="Arial" w:cs="Arial"/>
                <w:lang w:eastAsia="en-US"/>
              </w:rPr>
            </w:pPr>
          </w:p>
          <w:p w14:paraId="41E80F2E" w14:textId="77777777" w:rsidR="00FE6F5F" w:rsidRDefault="00FE6F5F" w:rsidP="00F6358D">
            <w:pPr>
              <w:pStyle w:val="seNormalny2"/>
              <w:spacing w:before="0" w:after="0"/>
              <w:ind w:left="567"/>
              <w:rPr>
                <w:rFonts w:ascii="Arial" w:hAnsi="Arial" w:cs="Arial"/>
                <w:lang w:eastAsia="en-US"/>
              </w:rPr>
            </w:pPr>
          </w:p>
          <w:p w14:paraId="41E80F2F"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41E80F31" w14:textId="77777777" w:rsidR="00FE6F5F" w:rsidRPr="00F745A6" w:rsidRDefault="00FE6F5F" w:rsidP="0047424C">
            <w:pPr>
              <w:pStyle w:val="seNormalny2"/>
              <w:spacing w:before="240"/>
              <w:ind w:left="0"/>
              <w:rPr>
                <w:rFonts w:ascii="Arial" w:hAnsi="Arial" w:cs="Arial"/>
                <w:lang w:eastAsia="en-US"/>
              </w:rPr>
            </w:pPr>
          </w:p>
          <w:p w14:paraId="41E80F32"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41E80F33" w14:textId="77777777" w:rsidR="00FE6F5F" w:rsidRDefault="00FE6F5F" w:rsidP="0047424C">
            <w:pPr>
              <w:pStyle w:val="seNormalny2"/>
              <w:spacing w:before="0" w:after="0"/>
              <w:ind w:left="567"/>
              <w:rPr>
                <w:rFonts w:ascii="Arial" w:hAnsi="Arial" w:cs="Arial"/>
                <w:lang w:eastAsia="en-US"/>
              </w:rPr>
            </w:pPr>
          </w:p>
          <w:p w14:paraId="41E80F34" w14:textId="77777777" w:rsidR="00FE6F5F" w:rsidRDefault="00FE6F5F" w:rsidP="0047424C">
            <w:pPr>
              <w:pStyle w:val="seNormalny2"/>
              <w:spacing w:before="0" w:after="0"/>
              <w:ind w:left="567"/>
              <w:rPr>
                <w:rFonts w:ascii="Arial" w:hAnsi="Arial" w:cs="Arial"/>
                <w:lang w:eastAsia="en-US"/>
              </w:rPr>
            </w:pPr>
          </w:p>
          <w:p w14:paraId="41E80F35" w14:textId="77777777" w:rsidR="00FE6F5F" w:rsidRDefault="00FE6F5F" w:rsidP="0047424C">
            <w:pPr>
              <w:pStyle w:val="seNormalny2"/>
              <w:spacing w:before="0" w:after="0"/>
              <w:ind w:left="567"/>
              <w:rPr>
                <w:rFonts w:ascii="Arial" w:hAnsi="Arial" w:cs="Arial"/>
                <w:lang w:eastAsia="en-US"/>
              </w:rPr>
            </w:pPr>
          </w:p>
          <w:p w14:paraId="41E80F36"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41E80F46" w14:textId="77777777" w:rsidTr="005D14F4">
        <w:tc>
          <w:tcPr>
            <w:tcW w:w="4786" w:type="dxa"/>
          </w:tcPr>
          <w:p w14:paraId="41E80F39" w14:textId="77777777" w:rsidR="00FE6F5F" w:rsidRPr="00F745A6" w:rsidRDefault="00FE6F5F" w:rsidP="00F6358D">
            <w:pPr>
              <w:ind w:left="567"/>
              <w:jc w:val="both"/>
              <w:rPr>
                <w:rFonts w:ascii="Arial" w:hAnsi="Arial" w:cs="Arial"/>
                <w:sz w:val="20"/>
                <w:szCs w:val="20"/>
              </w:rPr>
            </w:pPr>
          </w:p>
          <w:p w14:paraId="41E80F3A"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41E80F3B" w14:textId="77777777" w:rsidR="00FE6F5F" w:rsidRDefault="00FE6F5F" w:rsidP="003A039B">
            <w:pPr>
              <w:ind w:left="567"/>
              <w:jc w:val="both"/>
              <w:rPr>
                <w:rFonts w:ascii="Arial" w:hAnsi="Arial" w:cs="Arial"/>
                <w:b/>
                <w:lang w:eastAsia="en-US"/>
              </w:rPr>
            </w:pPr>
          </w:p>
          <w:p w14:paraId="41E80F3D" w14:textId="77777777" w:rsidR="00FE6F5F" w:rsidRDefault="00FE6F5F" w:rsidP="003A039B">
            <w:pPr>
              <w:ind w:left="567"/>
              <w:jc w:val="both"/>
              <w:rPr>
                <w:rFonts w:ascii="Arial" w:hAnsi="Arial" w:cs="Arial"/>
                <w:b/>
                <w:lang w:eastAsia="en-US"/>
              </w:rPr>
            </w:pPr>
          </w:p>
          <w:p w14:paraId="41E80F3E" w14:textId="77777777" w:rsidR="00FE6F5F" w:rsidRPr="00F745A6" w:rsidRDefault="00FE6F5F" w:rsidP="003A039B">
            <w:pPr>
              <w:ind w:left="567"/>
              <w:jc w:val="both"/>
              <w:rPr>
                <w:rFonts w:ascii="Arial" w:hAnsi="Arial" w:cs="Arial"/>
                <w:b/>
                <w:lang w:eastAsia="en-US"/>
              </w:rPr>
            </w:pPr>
          </w:p>
        </w:tc>
        <w:tc>
          <w:tcPr>
            <w:tcW w:w="3170" w:type="dxa"/>
          </w:tcPr>
          <w:p w14:paraId="41E80F40" w14:textId="77777777" w:rsidR="00FE6F5F" w:rsidRPr="00F745A6" w:rsidRDefault="00FE6F5F" w:rsidP="0047424C">
            <w:pPr>
              <w:ind w:left="567"/>
              <w:jc w:val="both"/>
              <w:rPr>
                <w:rFonts w:ascii="Arial" w:hAnsi="Arial" w:cs="Arial"/>
                <w:sz w:val="20"/>
                <w:szCs w:val="20"/>
              </w:rPr>
            </w:pPr>
          </w:p>
          <w:p w14:paraId="41E80F41"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1E80F42" w14:textId="77777777" w:rsidR="00FE6F5F" w:rsidRDefault="00FE6F5F" w:rsidP="0047424C">
            <w:pPr>
              <w:ind w:left="567"/>
              <w:jc w:val="both"/>
              <w:rPr>
                <w:rFonts w:ascii="Arial" w:hAnsi="Arial" w:cs="Arial"/>
                <w:b/>
                <w:lang w:eastAsia="en-US"/>
              </w:rPr>
            </w:pPr>
          </w:p>
          <w:p w14:paraId="41E80F44" w14:textId="77777777" w:rsidR="00FE6F5F" w:rsidRDefault="00FE6F5F" w:rsidP="0047424C">
            <w:pPr>
              <w:ind w:left="567"/>
              <w:jc w:val="both"/>
              <w:rPr>
                <w:rFonts w:ascii="Arial" w:hAnsi="Arial" w:cs="Arial"/>
                <w:b/>
                <w:lang w:eastAsia="en-US"/>
              </w:rPr>
            </w:pPr>
          </w:p>
          <w:p w14:paraId="41E80F45" w14:textId="77777777" w:rsidR="00FE6F5F" w:rsidRPr="00F745A6" w:rsidRDefault="00FE6F5F" w:rsidP="0047424C">
            <w:pPr>
              <w:ind w:left="567"/>
              <w:jc w:val="both"/>
              <w:rPr>
                <w:rFonts w:ascii="Arial" w:hAnsi="Arial" w:cs="Arial"/>
                <w:b/>
                <w:lang w:eastAsia="en-US"/>
              </w:rPr>
            </w:pPr>
          </w:p>
        </w:tc>
      </w:tr>
    </w:tbl>
    <w:p w14:paraId="41E80F47" w14:textId="77777777" w:rsidR="003752AF" w:rsidRPr="00F745A6" w:rsidRDefault="003752AF" w:rsidP="00F6358D">
      <w:pPr>
        <w:keepNext/>
        <w:tabs>
          <w:tab w:val="left" w:pos="9356"/>
        </w:tabs>
        <w:overflowPunct w:val="0"/>
        <w:autoSpaceDE w:val="0"/>
        <w:autoSpaceDN w:val="0"/>
        <w:adjustRightInd w:val="0"/>
        <w:jc w:val="both"/>
        <w:textAlignment w:val="baseline"/>
        <w:rPr>
          <w:rFonts w:ascii="Arial" w:hAnsi="Arial" w:cs="Arial"/>
          <w:b/>
          <w:sz w:val="20"/>
          <w:szCs w:val="20"/>
        </w:rPr>
      </w:pPr>
    </w:p>
    <w:sectPr w:rsidR="003752AF" w:rsidRPr="00F745A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020B1" w14:textId="77777777" w:rsidR="00E70001" w:rsidRDefault="00E70001" w:rsidP="00E95014">
      <w:r>
        <w:separator/>
      </w:r>
    </w:p>
  </w:endnote>
  <w:endnote w:type="continuationSeparator" w:id="0">
    <w:p w14:paraId="51873F15" w14:textId="77777777" w:rsidR="00E70001" w:rsidRDefault="00E70001"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8" w14:textId="6971D756" w:rsidR="00F66906" w:rsidRPr="00F630B1" w:rsidRDefault="00F66906"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657F45">
      <w:rPr>
        <w:rStyle w:val="slostrany"/>
        <w:rFonts w:ascii="Arial" w:hAnsi="Arial" w:cs="Arial"/>
        <w:noProof/>
        <w:sz w:val="18"/>
        <w:szCs w:val="18"/>
      </w:rPr>
      <w:t>22</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657F45">
      <w:rPr>
        <w:rStyle w:val="slostrany"/>
        <w:rFonts w:ascii="Arial" w:hAnsi="Arial" w:cs="Arial"/>
        <w:noProof/>
        <w:sz w:val="18"/>
        <w:szCs w:val="18"/>
      </w:rPr>
      <w:t>22</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D9381" w14:textId="77777777" w:rsidR="00E70001" w:rsidRDefault="00E70001" w:rsidP="00E95014">
      <w:r>
        <w:separator/>
      </w:r>
    </w:p>
  </w:footnote>
  <w:footnote w:type="continuationSeparator" w:id="0">
    <w:p w14:paraId="7F546E06" w14:textId="77777777" w:rsidR="00E70001" w:rsidRDefault="00E70001"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7" w14:textId="77777777" w:rsidR="00F66906" w:rsidRDefault="00F66906">
    <w:pPr>
      <w:pStyle w:val="Hlavika"/>
      <w:jc w:val="center"/>
      <w:rPr>
        <w:color w:val="8080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9" w14:textId="3513B620" w:rsidR="00F66906" w:rsidRPr="00AB371B" w:rsidRDefault="00F66906"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41E80F7A" w14:textId="77777777" w:rsidR="00F66906" w:rsidRDefault="00F6690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24D6"/>
    <w:rsid w:val="00003180"/>
    <w:rsid w:val="000057BB"/>
    <w:rsid w:val="000064D9"/>
    <w:rsid w:val="000077DC"/>
    <w:rsid w:val="00010843"/>
    <w:rsid w:val="0001090C"/>
    <w:rsid w:val="00011966"/>
    <w:rsid w:val="000123CE"/>
    <w:rsid w:val="00012550"/>
    <w:rsid w:val="00012621"/>
    <w:rsid w:val="0001305E"/>
    <w:rsid w:val="00013DF9"/>
    <w:rsid w:val="0001431B"/>
    <w:rsid w:val="000154F4"/>
    <w:rsid w:val="00023BCF"/>
    <w:rsid w:val="00024333"/>
    <w:rsid w:val="000262CC"/>
    <w:rsid w:val="00026B03"/>
    <w:rsid w:val="00027F59"/>
    <w:rsid w:val="0003187C"/>
    <w:rsid w:val="00033342"/>
    <w:rsid w:val="00033B1D"/>
    <w:rsid w:val="0003525C"/>
    <w:rsid w:val="000355EA"/>
    <w:rsid w:val="000358A0"/>
    <w:rsid w:val="00037FDA"/>
    <w:rsid w:val="000436B2"/>
    <w:rsid w:val="0004724C"/>
    <w:rsid w:val="0005113C"/>
    <w:rsid w:val="000515F2"/>
    <w:rsid w:val="0005187A"/>
    <w:rsid w:val="00052A74"/>
    <w:rsid w:val="00060BEA"/>
    <w:rsid w:val="00061A97"/>
    <w:rsid w:val="00062060"/>
    <w:rsid w:val="000620D3"/>
    <w:rsid w:val="000635A2"/>
    <w:rsid w:val="000705DF"/>
    <w:rsid w:val="0007228D"/>
    <w:rsid w:val="000803F3"/>
    <w:rsid w:val="0008074F"/>
    <w:rsid w:val="0008288B"/>
    <w:rsid w:val="00084CD2"/>
    <w:rsid w:val="000851D0"/>
    <w:rsid w:val="00094B7F"/>
    <w:rsid w:val="000A0220"/>
    <w:rsid w:val="000A2861"/>
    <w:rsid w:val="000A2A81"/>
    <w:rsid w:val="000A6B51"/>
    <w:rsid w:val="000B347B"/>
    <w:rsid w:val="000B66E5"/>
    <w:rsid w:val="000B6B3B"/>
    <w:rsid w:val="000B7BB8"/>
    <w:rsid w:val="000C27B5"/>
    <w:rsid w:val="000C3AE8"/>
    <w:rsid w:val="000C4491"/>
    <w:rsid w:val="000C4A1F"/>
    <w:rsid w:val="000C5550"/>
    <w:rsid w:val="000D0010"/>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5053"/>
    <w:rsid w:val="000F5CD4"/>
    <w:rsid w:val="001056C2"/>
    <w:rsid w:val="001062AC"/>
    <w:rsid w:val="00110258"/>
    <w:rsid w:val="00111F40"/>
    <w:rsid w:val="00112E78"/>
    <w:rsid w:val="00114714"/>
    <w:rsid w:val="001170BB"/>
    <w:rsid w:val="00117CF7"/>
    <w:rsid w:val="00122F37"/>
    <w:rsid w:val="001240F0"/>
    <w:rsid w:val="00126434"/>
    <w:rsid w:val="00130513"/>
    <w:rsid w:val="00130D56"/>
    <w:rsid w:val="0013156F"/>
    <w:rsid w:val="0013262C"/>
    <w:rsid w:val="00132C59"/>
    <w:rsid w:val="00133F5D"/>
    <w:rsid w:val="001344D3"/>
    <w:rsid w:val="00135BC2"/>
    <w:rsid w:val="00136835"/>
    <w:rsid w:val="00137A7D"/>
    <w:rsid w:val="00137E01"/>
    <w:rsid w:val="001420DF"/>
    <w:rsid w:val="00142839"/>
    <w:rsid w:val="00143E7D"/>
    <w:rsid w:val="00151389"/>
    <w:rsid w:val="0015769F"/>
    <w:rsid w:val="00161FF3"/>
    <w:rsid w:val="00167D85"/>
    <w:rsid w:val="00172656"/>
    <w:rsid w:val="00172AD1"/>
    <w:rsid w:val="00174111"/>
    <w:rsid w:val="00176658"/>
    <w:rsid w:val="00176EFA"/>
    <w:rsid w:val="00180D1F"/>
    <w:rsid w:val="0018247B"/>
    <w:rsid w:val="001844A0"/>
    <w:rsid w:val="0019194A"/>
    <w:rsid w:val="00193F3A"/>
    <w:rsid w:val="00193F56"/>
    <w:rsid w:val="0019453D"/>
    <w:rsid w:val="00196C39"/>
    <w:rsid w:val="001A1367"/>
    <w:rsid w:val="001A53BC"/>
    <w:rsid w:val="001B0233"/>
    <w:rsid w:val="001B15AB"/>
    <w:rsid w:val="001B33A7"/>
    <w:rsid w:val="001B386A"/>
    <w:rsid w:val="001B514C"/>
    <w:rsid w:val="001B5B1E"/>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E7316"/>
    <w:rsid w:val="001F2731"/>
    <w:rsid w:val="001F2E75"/>
    <w:rsid w:val="001F4363"/>
    <w:rsid w:val="001F5518"/>
    <w:rsid w:val="001F623E"/>
    <w:rsid w:val="00201037"/>
    <w:rsid w:val="00207343"/>
    <w:rsid w:val="00211CE0"/>
    <w:rsid w:val="00211D45"/>
    <w:rsid w:val="00211DDF"/>
    <w:rsid w:val="00212AA4"/>
    <w:rsid w:val="002136BC"/>
    <w:rsid w:val="002168C6"/>
    <w:rsid w:val="00216C08"/>
    <w:rsid w:val="002216B4"/>
    <w:rsid w:val="0022199C"/>
    <w:rsid w:val="00221CC7"/>
    <w:rsid w:val="002268EE"/>
    <w:rsid w:val="00227704"/>
    <w:rsid w:val="00230967"/>
    <w:rsid w:val="0023110D"/>
    <w:rsid w:val="0023239F"/>
    <w:rsid w:val="0023266A"/>
    <w:rsid w:val="002326DD"/>
    <w:rsid w:val="002336DD"/>
    <w:rsid w:val="00233B13"/>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A28"/>
    <w:rsid w:val="0027711F"/>
    <w:rsid w:val="00282B94"/>
    <w:rsid w:val="002830C0"/>
    <w:rsid w:val="002A0A31"/>
    <w:rsid w:val="002A3BEB"/>
    <w:rsid w:val="002A4389"/>
    <w:rsid w:val="002A621D"/>
    <w:rsid w:val="002A7BCA"/>
    <w:rsid w:val="002B5603"/>
    <w:rsid w:val="002B6DD1"/>
    <w:rsid w:val="002C3F31"/>
    <w:rsid w:val="002C503D"/>
    <w:rsid w:val="002C5EAF"/>
    <w:rsid w:val="002D3BE4"/>
    <w:rsid w:val="002D47D4"/>
    <w:rsid w:val="002E06B5"/>
    <w:rsid w:val="002E2E5C"/>
    <w:rsid w:val="002E46F7"/>
    <w:rsid w:val="002E4E62"/>
    <w:rsid w:val="002F2085"/>
    <w:rsid w:val="002F277B"/>
    <w:rsid w:val="002F2F7B"/>
    <w:rsid w:val="002F3CA2"/>
    <w:rsid w:val="002F67A7"/>
    <w:rsid w:val="00303370"/>
    <w:rsid w:val="00312CD4"/>
    <w:rsid w:val="0031395A"/>
    <w:rsid w:val="003141F6"/>
    <w:rsid w:val="003175BE"/>
    <w:rsid w:val="00317751"/>
    <w:rsid w:val="00320215"/>
    <w:rsid w:val="00326CE8"/>
    <w:rsid w:val="00332527"/>
    <w:rsid w:val="0033547E"/>
    <w:rsid w:val="00336ADD"/>
    <w:rsid w:val="00337CB7"/>
    <w:rsid w:val="003400FF"/>
    <w:rsid w:val="00353F65"/>
    <w:rsid w:val="003572E2"/>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3447"/>
    <w:rsid w:val="00394B87"/>
    <w:rsid w:val="003A039B"/>
    <w:rsid w:val="003A0675"/>
    <w:rsid w:val="003A1FE1"/>
    <w:rsid w:val="003A5ECB"/>
    <w:rsid w:val="003A763D"/>
    <w:rsid w:val="003B0098"/>
    <w:rsid w:val="003B016F"/>
    <w:rsid w:val="003B2944"/>
    <w:rsid w:val="003B6513"/>
    <w:rsid w:val="003B6BAF"/>
    <w:rsid w:val="003B6C34"/>
    <w:rsid w:val="003C1A26"/>
    <w:rsid w:val="003C3542"/>
    <w:rsid w:val="003C413C"/>
    <w:rsid w:val="003C49D9"/>
    <w:rsid w:val="003D163B"/>
    <w:rsid w:val="003D1823"/>
    <w:rsid w:val="003D3C67"/>
    <w:rsid w:val="003D7241"/>
    <w:rsid w:val="003E099B"/>
    <w:rsid w:val="003E09AD"/>
    <w:rsid w:val="003E1611"/>
    <w:rsid w:val="003E4A9C"/>
    <w:rsid w:val="003E6A7E"/>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52FF"/>
    <w:rsid w:val="00455DA6"/>
    <w:rsid w:val="004579A3"/>
    <w:rsid w:val="00467415"/>
    <w:rsid w:val="00467596"/>
    <w:rsid w:val="00473DA7"/>
    <w:rsid w:val="00474176"/>
    <w:rsid w:val="0047424C"/>
    <w:rsid w:val="00474F37"/>
    <w:rsid w:val="00481F25"/>
    <w:rsid w:val="00492650"/>
    <w:rsid w:val="0049323E"/>
    <w:rsid w:val="00494F9A"/>
    <w:rsid w:val="004956B4"/>
    <w:rsid w:val="00496B95"/>
    <w:rsid w:val="0049714E"/>
    <w:rsid w:val="004A1424"/>
    <w:rsid w:val="004A2AE3"/>
    <w:rsid w:val="004A4854"/>
    <w:rsid w:val="004A488B"/>
    <w:rsid w:val="004A54E1"/>
    <w:rsid w:val="004A6B34"/>
    <w:rsid w:val="004B3E13"/>
    <w:rsid w:val="004B48F8"/>
    <w:rsid w:val="004B79B2"/>
    <w:rsid w:val="004B7E6D"/>
    <w:rsid w:val="004C49F5"/>
    <w:rsid w:val="004C54D2"/>
    <w:rsid w:val="004C5521"/>
    <w:rsid w:val="004C5916"/>
    <w:rsid w:val="004C668C"/>
    <w:rsid w:val="004D254A"/>
    <w:rsid w:val="004D6592"/>
    <w:rsid w:val="004D6B3D"/>
    <w:rsid w:val="004E33A9"/>
    <w:rsid w:val="004E4601"/>
    <w:rsid w:val="004E4AC8"/>
    <w:rsid w:val="004E52DC"/>
    <w:rsid w:val="004E6007"/>
    <w:rsid w:val="004E7405"/>
    <w:rsid w:val="004F1B60"/>
    <w:rsid w:val="004F2109"/>
    <w:rsid w:val="004F41C4"/>
    <w:rsid w:val="004F44F9"/>
    <w:rsid w:val="004F4797"/>
    <w:rsid w:val="004F6AE3"/>
    <w:rsid w:val="0050340C"/>
    <w:rsid w:val="0050379E"/>
    <w:rsid w:val="00503FE1"/>
    <w:rsid w:val="00504A76"/>
    <w:rsid w:val="00505182"/>
    <w:rsid w:val="0050575A"/>
    <w:rsid w:val="00506F91"/>
    <w:rsid w:val="0051041C"/>
    <w:rsid w:val="00511368"/>
    <w:rsid w:val="00515EEB"/>
    <w:rsid w:val="00517C0B"/>
    <w:rsid w:val="005233B9"/>
    <w:rsid w:val="005237DD"/>
    <w:rsid w:val="00524F62"/>
    <w:rsid w:val="00527129"/>
    <w:rsid w:val="00531159"/>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336C"/>
    <w:rsid w:val="0056396C"/>
    <w:rsid w:val="00564B53"/>
    <w:rsid w:val="00566CE0"/>
    <w:rsid w:val="00572378"/>
    <w:rsid w:val="00574654"/>
    <w:rsid w:val="00575196"/>
    <w:rsid w:val="005760CF"/>
    <w:rsid w:val="00587005"/>
    <w:rsid w:val="0058706A"/>
    <w:rsid w:val="005A2A37"/>
    <w:rsid w:val="005A2CF1"/>
    <w:rsid w:val="005A3D4A"/>
    <w:rsid w:val="005A48CA"/>
    <w:rsid w:val="005A4E9E"/>
    <w:rsid w:val="005B73A8"/>
    <w:rsid w:val="005C65A8"/>
    <w:rsid w:val="005D14F4"/>
    <w:rsid w:val="005D41D5"/>
    <w:rsid w:val="005D6589"/>
    <w:rsid w:val="005D6C87"/>
    <w:rsid w:val="005E4A09"/>
    <w:rsid w:val="005E7AE4"/>
    <w:rsid w:val="005E7F09"/>
    <w:rsid w:val="005F23E6"/>
    <w:rsid w:val="005F2D8B"/>
    <w:rsid w:val="005F3580"/>
    <w:rsid w:val="005F3C4B"/>
    <w:rsid w:val="005F3F77"/>
    <w:rsid w:val="005F64D1"/>
    <w:rsid w:val="006015B4"/>
    <w:rsid w:val="00602AD0"/>
    <w:rsid w:val="00602C18"/>
    <w:rsid w:val="00606ED5"/>
    <w:rsid w:val="0061005D"/>
    <w:rsid w:val="00610CF6"/>
    <w:rsid w:val="00611D7A"/>
    <w:rsid w:val="0061793B"/>
    <w:rsid w:val="0062097A"/>
    <w:rsid w:val="00621320"/>
    <w:rsid w:val="0062423C"/>
    <w:rsid w:val="00624324"/>
    <w:rsid w:val="006246B2"/>
    <w:rsid w:val="00624B89"/>
    <w:rsid w:val="00625DA0"/>
    <w:rsid w:val="0063050B"/>
    <w:rsid w:val="00630B1B"/>
    <w:rsid w:val="00631FD4"/>
    <w:rsid w:val="00633907"/>
    <w:rsid w:val="006410BE"/>
    <w:rsid w:val="00641DB4"/>
    <w:rsid w:val="0064219F"/>
    <w:rsid w:val="006421F4"/>
    <w:rsid w:val="0064664C"/>
    <w:rsid w:val="006530C9"/>
    <w:rsid w:val="00656702"/>
    <w:rsid w:val="00656EF9"/>
    <w:rsid w:val="00657F45"/>
    <w:rsid w:val="0066028D"/>
    <w:rsid w:val="006747A4"/>
    <w:rsid w:val="0067489F"/>
    <w:rsid w:val="0067520F"/>
    <w:rsid w:val="006771AD"/>
    <w:rsid w:val="00681FE9"/>
    <w:rsid w:val="006839A6"/>
    <w:rsid w:val="00683DB7"/>
    <w:rsid w:val="00686BFE"/>
    <w:rsid w:val="00687133"/>
    <w:rsid w:val="0068734E"/>
    <w:rsid w:val="006920A1"/>
    <w:rsid w:val="0069438E"/>
    <w:rsid w:val="00694BD5"/>
    <w:rsid w:val="00695E5F"/>
    <w:rsid w:val="00695F7C"/>
    <w:rsid w:val="006A06C0"/>
    <w:rsid w:val="006A0E4A"/>
    <w:rsid w:val="006A26D4"/>
    <w:rsid w:val="006A5252"/>
    <w:rsid w:val="006A75D5"/>
    <w:rsid w:val="006B3E20"/>
    <w:rsid w:val="006B618B"/>
    <w:rsid w:val="006B679B"/>
    <w:rsid w:val="006B7B84"/>
    <w:rsid w:val="006C009E"/>
    <w:rsid w:val="006C03D7"/>
    <w:rsid w:val="006C1EAE"/>
    <w:rsid w:val="006E1856"/>
    <w:rsid w:val="006E3814"/>
    <w:rsid w:val="006E3E3C"/>
    <w:rsid w:val="006E535F"/>
    <w:rsid w:val="006E6954"/>
    <w:rsid w:val="006F1224"/>
    <w:rsid w:val="006F21DC"/>
    <w:rsid w:val="006F2482"/>
    <w:rsid w:val="006F3745"/>
    <w:rsid w:val="007016D6"/>
    <w:rsid w:val="00701CEC"/>
    <w:rsid w:val="007029BB"/>
    <w:rsid w:val="007041B8"/>
    <w:rsid w:val="00705B3D"/>
    <w:rsid w:val="00705FD9"/>
    <w:rsid w:val="007061CF"/>
    <w:rsid w:val="00710968"/>
    <w:rsid w:val="007147C7"/>
    <w:rsid w:val="007154FC"/>
    <w:rsid w:val="00716392"/>
    <w:rsid w:val="00724205"/>
    <w:rsid w:val="00724F14"/>
    <w:rsid w:val="007270E1"/>
    <w:rsid w:val="00727109"/>
    <w:rsid w:val="00731761"/>
    <w:rsid w:val="007327D3"/>
    <w:rsid w:val="00732CF2"/>
    <w:rsid w:val="00735D8E"/>
    <w:rsid w:val="007366B8"/>
    <w:rsid w:val="00741056"/>
    <w:rsid w:val="007430E9"/>
    <w:rsid w:val="007443B7"/>
    <w:rsid w:val="007457E2"/>
    <w:rsid w:val="0075083E"/>
    <w:rsid w:val="00750B81"/>
    <w:rsid w:val="00754098"/>
    <w:rsid w:val="00760B81"/>
    <w:rsid w:val="007624B4"/>
    <w:rsid w:val="00762BFF"/>
    <w:rsid w:val="0076797D"/>
    <w:rsid w:val="00770A20"/>
    <w:rsid w:val="0077220C"/>
    <w:rsid w:val="00772C59"/>
    <w:rsid w:val="007739EC"/>
    <w:rsid w:val="00777084"/>
    <w:rsid w:val="007811C4"/>
    <w:rsid w:val="00781C4A"/>
    <w:rsid w:val="00786C18"/>
    <w:rsid w:val="0079204C"/>
    <w:rsid w:val="007A0B8B"/>
    <w:rsid w:val="007A11E1"/>
    <w:rsid w:val="007A298E"/>
    <w:rsid w:val="007A5660"/>
    <w:rsid w:val="007A76D5"/>
    <w:rsid w:val="007B0F4C"/>
    <w:rsid w:val="007C0BB0"/>
    <w:rsid w:val="007C17AF"/>
    <w:rsid w:val="007C7285"/>
    <w:rsid w:val="007D2DEB"/>
    <w:rsid w:val="007D56A5"/>
    <w:rsid w:val="007E1A84"/>
    <w:rsid w:val="007E2363"/>
    <w:rsid w:val="007E4F9C"/>
    <w:rsid w:val="007E5586"/>
    <w:rsid w:val="007E796C"/>
    <w:rsid w:val="007F2652"/>
    <w:rsid w:val="007F3A7B"/>
    <w:rsid w:val="007F4562"/>
    <w:rsid w:val="007F4C43"/>
    <w:rsid w:val="00800046"/>
    <w:rsid w:val="008028BA"/>
    <w:rsid w:val="008067A7"/>
    <w:rsid w:val="00807BFA"/>
    <w:rsid w:val="00807E9D"/>
    <w:rsid w:val="008129EA"/>
    <w:rsid w:val="00814210"/>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48F6"/>
    <w:rsid w:val="0085531E"/>
    <w:rsid w:val="00857B07"/>
    <w:rsid w:val="00862936"/>
    <w:rsid w:val="00866B7C"/>
    <w:rsid w:val="008712FD"/>
    <w:rsid w:val="008725C0"/>
    <w:rsid w:val="00873EAF"/>
    <w:rsid w:val="00874BF1"/>
    <w:rsid w:val="00876C3A"/>
    <w:rsid w:val="00877EF7"/>
    <w:rsid w:val="00881FA8"/>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63CB"/>
    <w:rsid w:val="008C2940"/>
    <w:rsid w:val="008C2C60"/>
    <w:rsid w:val="008C6A60"/>
    <w:rsid w:val="008D2AD9"/>
    <w:rsid w:val="008D2E7E"/>
    <w:rsid w:val="008D41A6"/>
    <w:rsid w:val="008D7A3B"/>
    <w:rsid w:val="008E01A9"/>
    <w:rsid w:val="008E0EE5"/>
    <w:rsid w:val="008E195D"/>
    <w:rsid w:val="008E2229"/>
    <w:rsid w:val="008E33A6"/>
    <w:rsid w:val="008F0FE0"/>
    <w:rsid w:val="008F2358"/>
    <w:rsid w:val="008F29BE"/>
    <w:rsid w:val="008F2FA3"/>
    <w:rsid w:val="008F2FB3"/>
    <w:rsid w:val="008F3383"/>
    <w:rsid w:val="008F3740"/>
    <w:rsid w:val="008F4ED1"/>
    <w:rsid w:val="008F65FD"/>
    <w:rsid w:val="008F67B9"/>
    <w:rsid w:val="00904BE1"/>
    <w:rsid w:val="00906580"/>
    <w:rsid w:val="00907251"/>
    <w:rsid w:val="009119C1"/>
    <w:rsid w:val="00912743"/>
    <w:rsid w:val="0091588F"/>
    <w:rsid w:val="0092125A"/>
    <w:rsid w:val="00922154"/>
    <w:rsid w:val="00923737"/>
    <w:rsid w:val="009250DC"/>
    <w:rsid w:val="009311A1"/>
    <w:rsid w:val="00931362"/>
    <w:rsid w:val="00943809"/>
    <w:rsid w:val="0094703E"/>
    <w:rsid w:val="0094707F"/>
    <w:rsid w:val="00947819"/>
    <w:rsid w:val="00951C4C"/>
    <w:rsid w:val="009539F0"/>
    <w:rsid w:val="009547A7"/>
    <w:rsid w:val="00954E50"/>
    <w:rsid w:val="00955E09"/>
    <w:rsid w:val="0095615D"/>
    <w:rsid w:val="00956D4C"/>
    <w:rsid w:val="00956ECA"/>
    <w:rsid w:val="00957930"/>
    <w:rsid w:val="009641A0"/>
    <w:rsid w:val="009705AE"/>
    <w:rsid w:val="00970676"/>
    <w:rsid w:val="00971679"/>
    <w:rsid w:val="00972B1B"/>
    <w:rsid w:val="00973F57"/>
    <w:rsid w:val="009767F4"/>
    <w:rsid w:val="00977EE4"/>
    <w:rsid w:val="00980476"/>
    <w:rsid w:val="00984506"/>
    <w:rsid w:val="009855E4"/>
    <w:rsid w:val="0098587A"/>
    <w:rsid w:val="00985E21"/>
    <w:rsid w:val="00990BF0"/>
    <w:rsid w:val="00990D27"/>
    <w:rsid w:val="009968E8"/>
    <w:rsid w:val="00996C59"/>
    <w:rsid w:val="00996FC7"/>
    <w:rsid w:val="009A5B1F"/>
    <w:rsid w:val="009A6D4F"/>
    <w:rsid w:val="009A6EC8"/>
    <w:rsid w:val="009B02F9"/>
    <w:rsid w:val="009B0E6C"/>
    <w:rsid w:val="009B31F0"/>
    <w:rsid w:val="009B7E89"/>
    <w:rsid w:val="009C2537"/>
    <w:rsid w:val="009D181F"/>
    <w:rsid w:val="009D1EAC"/>
    <w:rsid w:val="009D474A"/>
    <w:rsid w:val="009D5B30"/>
    <w:rsid w:val="009F17C3"/>
    <w:rsid w:val="009F68DE"/>
    <w:rsid w:val="009F692E"/>
    <w:rsid w:val="009F6F94"/>
    <w:rsid w:val="00A03D52"/>
    <w:rsid w:val="00A04358"/>
    <w:rsid w:val="00A04721"/>
    <w:rsid w:val="00A0709B"/>
    <w:rsid w:val="00A07499"/>
    <w:rsid w:val="00A107BE"/>
    <w:rsid w:val="00A12F12"/>
    <w:rsid w:val="00A134C1"/>
    <w:rsid w:val="00A16FF7"/>
    <w:rsid w:val="00A17ACE"/>
    <w:rsid w:val="00A26746"/>
    <w:rsid w:val="00A323B3"/>
    <w:rsid w:val="00A323FE"/>
    <w:rsid w:val="00A32E90"/>
    <w:rsid w:val="00A33BE8"/>
    <w:rsid w:val="00A3401A"/>
    <w:rsid w:val="00A34DEA"/>
    <w:rsid w:val="00A34FE1"/>
    <w:rsid w:val="00A409F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6F11"/>
    <w:rsid w:val="00AB0710"/>
    <w:rsid w:val="00AB2E30"/>
    <w:rsid w:val="00AB371B"/>
    <w:rsid w:val="00AB55C8"/>
    <w:rsid w:val="00AB6240"/>
    <w:rsid w:val="00AB6C3C"/>
    <w:rsid w:val="00AB7EA8"/>
    <w:rsid w:val="00AC5139"/>
    <w:rsid w:val="00AC709A"/>
    <w:rsid w:val="00AD13A9"/>
    <w:rsid w:val="00AD1882"/>
    <w:rsid w:val="00AD2486"/>
    <w:rsid w:val="00AD56E8"/>
    <w:rsid w:val="00AD5765"/>
    <w:rsid w:val="00AD7B92"/>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3A7D"/>
    <w:rsid w:val="00B15DAC"/>
    <w:rsid w:val="00B166A1"/>
    <w:rsid w:val="00B2002F"/>
    <w:rsid w:val="00B20452"/>
    <w:rsid w:val="00B2081F"/>
    <w:rsid w:val="00B22A8B"/>
    <w:rsid w:val="00B2483E"/>
    <w:rsid w:val="00B27CC9"/>
    <w:rsid w:val="00B305ED"/>
    <w:rsid w:val="00B322DA"/>
    <w:rsid w:val="00B44CEE"/>
    <w:rsid w:val="00B45195"/>
    <w:rsid w:val="00B454B4"/>
    <w:rsid w:val="00B50407"/>
    <w:rsid w:val="00B53BC8"/>
    <w:rsid w:val="00B637CB"/>
    <w:rsid w:val="00B6387B"/>
    <w:rsid w:val="00B63EE4"/>
    <w:rsid w:val="00B64825"/>
    <w:rsid w:val="00B649B3"/>
    <w:rsid w:val="00B66DE8"/>
    <w:rsid w:val="00B674B0"/>
    <w:rsid w:val="00B72A8D"/>
    <w:rsid w:val="00B72CF5"/>
    <w:rsid w:val="00B74A75"/>
    <w:rsid w:val="00B75AB7"/>
    <w:rsid w:val="00B81CA7"/>
    <w:rsid w:val="00B8244D"/>
    <w:rsid w:val="00B83D40"/>
    <w:rsid w:val="00B8505E"/>
    <w:rsid w:val="00B86B74"/>
    <w:rsid w:val="00B86DFF"/>
    <w:rsid w:val="00B8757C"/>
    <w:rsid w:val="00B90060"/>
    <w:rsid w:val="00B93A12"/>
    <w:rsid w:val="00B95F23"/>
    <w:rsid w:val="00B97493"/>
    <w:rsid w:val="00BA0326"/>
    <w:rsid w:val="00BA3E4A"/>
    <w:rsid w:val="00BA72EB"/>
    <w:rsid w:val="00BA76AF"/>
    <w:rsid w:val="00BB5BE5"/>
    <w:rsid w:val="00BB5D65"/>
    <w:rsid w:val="00BB6F41"/>
    <w:rsid w:val="00BC1E01"/>
    <w:rsid w:val="00BC2124"/>
    <w:rsid w:val="00BC2C97"/>
    <w:rsid w:val="00BD4277"/>
    <w:rsid w:val="00BD5924"/>
    <w:rsid w:val="00BD6BE2"/>
    <w:rsid w:val="00BD71EF"/>
    <w:rsid w:val="00BE067B"/>
    <w:rsid w:val="00BE0D90"/>
    <w:rsid w:val="00BE232A"/>
    <w:rsid w:val="00BE45B9"/>
    <w:rsid w:val="00BF166D"/>
    <w:rsid w:val="00BF1F1C"/>
    <w:rsid w:val="00BF29AE"/>
    <w:rsid w:val="00C01338"/>
    <w:rsid w:val="00C03F6D"/>
    <w:rsid w:val="00C040CB"/>
    <w:rsid w:val="00C04579"/>
    <w:rsid w:val="00C06C8F"/>
    <w:rsid w:val="00C12E6D"/>
    <w:rsid w:val="00C12F68"/>
    <w:rsid w:val="00C15FF2"/>
    <w:rsid w:val="00C21611"/>
    <w:rsid w:val="00C30A66"/>
    <w:rsid w:val="00C3163D"/>
    <w:rsid w:val="00C41EB6"/>
    <w:rsid w:val="00C53EB1"/>
    <w:rsid w:val="00C56720"/>
    <w:rsid w:val="00C577E5"/>
    <w:rsid w:val="00C607FA"/>
    <w:rsid w:val="00C61618"/>
    <w:rsid w:val="00C66E87"/>
    <w:rsid w:val="00C708B9"/>
    <w:rsid w:val="00C71699"/>
    <w:rsid w:val="00C72CCC"/>
    <w:rsid w:val="00C72EA6"/>
    <w:rsid w:val="00C75322"/>
    <w:rsid w:val="00C76AF8"/>
    <w:rsid w:val="00C81A2E"/>
    <w:rsid w:val="00C84932"/>
    <w:rsid w:val="00C85F07"/>
    <w:rsid w:val="00C871E7"/>
    <w:rsid w:val="00C905E9"/>
    <w:rsid w:val="00C93858"/>
    <w:rsid w:val="00C93D86"/>
    <w:rsid w:val="00C96163"/>
    <w:rsid w:val="00C9671E"/>
    <w:rsid w:val="00C9672E"/>
    <w:rsid w:val="00CA773A"/>
    <w:rsid w:val="00CB4B55"/>
    <w:rsid w:val="00CB748D"/>
    <w:rsid w:val="00CB74D7"/>
    <w:rsid w:val="00CC02BA"/>
    <w:rsid w:val="00CC3FDD"/>
    <w:rsid w:val="00CC5DD6"/>
    <w:rsid w:val="00CC6314"/>
    <w:rsid w:val="00CC6859"/>
    <w:rsid w:val="00CD1D22"/>
    <w:rsid w:val="00CD223B"/>
    <w:rsid w:val="00CD5C38"/>
    <w:rsid w:val="00CD7BA8"/>
    <w:rsid w:val="00CE0B16"/>
    <w:rsid w:val="00CE15B7"/>
    <w:rsid w:val="00CE2991"/>
    <w:rsid w:val="00CE3A20"/>
    <w:rsid w:val="00CE3B1D"/>
    <w:rsid w:val="00CE4DFE"/>
    <w:rsid w:val="00CE6CC7"/>
    <w:rsid w:val="00CE7DA7"/>
    <w:rsid w:val="00CE7FFA"/>
    <w:rsid w:val="00CF4E51"/>
    <w:rsid w:val="00CF5316"/>
    <w:rsid w:val="00CF5873"/>
    <w:rsid w:val="00CF5ED7"/>
    <w:rsid w:val="00D048DD"/>
    <w:rsid w:val="00D04BE9"/>
    <w:rsid w:val="00D0599E"/>
    <w:rsid w:val="00D0745F"/>
    <w:rsid w:val="00D0748C"/>
    <w:rsid w:val="00D10555"/>
    <w:rsid w:val="00D1125D"/>
    <w:rsid w:val="00D119D5"/>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4F5D"/>
    <w:rsid w:val="00D959E8"/>
    <w:rsid w:val="00D95DA5"/>
    <w:rsid w:val="00DA0C27"/>
    <w:rsid w:val="00DA1A45"/>
    <w:rsid w:val="00DA2891"/>
    <w:rsid w:val="00DA5F19"/>
    <w:rsid w:val="00DB2526"/>
    <w:rsid w:val="00DB3260"/>
    <w:rsid w:val="00DB42FE"/>
    <w:rsid w:val="00DB624D"/>
    <w:rsid w:val="00DC1297"/>
    <w:rsid w:val="00DC15E1"/>
    <w:rsid w:val="00DC16A5"/>
    <w:rsid w:val="00DC4ACA"/>
    <w:rsid w:val="00DC5106"/>
    <w:rsid w:val="00DC68C2"/>
    <w:rsid w:val="00DC7846"/>
    <w:rsid w:val="00DD4569"/>
    <w:rsid w:val="00DD528C"/>
    <w:rsid w:val="00DD58A7"/>
    <w:rsid w:val="00DD7458"/>
    <w:rsid w:val="00DD78D6"/>
    <w:rsid w:val="00DD7C71"/>
    <w:rsid w:val="00DE13E7"/>
    <w:rsid w:val="00DE4790"/>
    <w:rsid w:val="00DF0358"/>
    <w:rsid w:val="00DF16E3"/>
    <w:rsid w:val="00DF19BD"/>
    <w:rsid w:val="00DF1EC6"/>
    <w:rsid w:val="00DF2832"/>
    <w:rsid w:val="00DF2F48"/>
    <w:rsid w:val="00DF6332"/>
    <w:rsid w:val="00E006A5"/>
    <w:rsid w:val="00E0145D"/>
    <w:rsid w:val="00E022A0"/>
    <w:rsid w:val="00E03D90"/>
    <w:rsid w:val="00E06889"/>
    <w:rsid w:val="00E1445B"/>
    <w:rsid w:val="00E1715A"/>
    <w:rsid w:val="00E20EF7"/>
    <w:rsid w:val="00E245B1"/>
    <w:rsid w:val="00E25D59"/>
    <w:rsid w:val="00E30F61"/>
    <w:rsid w:val="00E30F85"/>
    <w:rsid w:val="00E40D95"/>
    <w:rsid w:val="00E42049"/>
    <w:rsid w:val="00E4341F"/>
    <w:rsid w:val="00E44818"/>
    <w:rsid w:val="00E4488C"/>
    <w:rsid w:val="00E45516"/>
    <w:rsid w:val="00E45979"/>
    <w:rsid w:val="00E5089C"/>
    <w:rsid w:val="00E51B9E"/>
    <w:rsid w:val="00E53358"/>
    <w:rsid w:val="00E5380B"/>
    <w:rsid w:val="00E55EBA"/>
    <w:rsid w:val="00E564F1"/>
    <w:rsid w:val="00E62CB4"/>
    <w:rsid w:val="00E65165"/>
    <w:rsid w:val="00E6664D"/>
    <w:rsid w:val="00E67791"/>
    <w:rsid w:val="00E70001"/>
    <w:rsid w:val="00E70738"/>
    <w:rsid w:val="00E70AA0"/>
    <w:rsid w:val="00E71DAA"/>
    <w:rsid w:val="00E7438F"/>
    <w:rsid w:val="00E76EFC"/>
    <w:rsid w:val="00E77CC6"/>
    <w:rsid w:val="00E81AEB"/>
    <w:rsid w:val="00E84177"/>
    <w:rsid w:val="00E87004"/>
    <w:rsid w:val="00E9039A"/>
    <w:rsid w:val="00E90964"/>
    <w:rsid w:val="00E94325"/>
    <w:rsid w:val="00E9464F"/>
    <w:rsid w:val="00E95014"/>
    <w:rsid w:val="00E9532B"/>
    <w:rsid w:val="00EA04B1"/>
    <w:rsid w:val="00EA06A0"/>
    <w:rsid w:val="00EA33A2"/>
    <w:rsid w:val="00EA505F"/>
    <w:rsid w:val="00EB0420"/>
    <w:rsid w:val="00EB28C4"/>
    <w:rsid w:val="00EB2FB3"/>
    <w:rsid w:val="00EB4AE2"/>
    <w:rsid w:val="00EB680C"/>
    <w:rsid w:val="00EC019D"/>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F8"/>
    <w:rsid w:val="00F32D4F"/>
    <w:rsid w:val="00F40ECD"/>
    <w:rsid w:val="00F427B5"/>
    <w:rsid w:val="00F4349E"/>
    <w:rsid w:val="00F441DB"/>
    <w:rsid w:val="00F443C2"/>
    <w:rsid w:val="00F454D1"/>
    <w:rsid w:val="00F473AE"/>
    <w:rsid w:val="00F50B35"/>
    <w:rsid w:val="00F543DE"/>
    <w:rsid w:val="00F54C18"/>
    <w:rsid w:val="00F604DA"/>
    <w:rsid w:val="00F60F3B"/>
    <w:rsid w:val="00F620C5"/>
    <w:rsid w:val="00F630B1"/>
    <w:rsid w:val="00F6358D"/>
    <w:rsid w:val="00F645B3"/>
    <w:rsid w:val="00F66906"/>
    <w:rsid w:val="00F7106E"/>
    <w:rsid w:val="00F745A6"/>
    <w:rsid w:val="00F7479A"/>
    <w:rsid w:val="00F836A6"/>
    <w:rsid w:val="00F837EA"/>
    <w:rsid w:val="00F84A1C"/>
    <w:rsid w:val="00F87FAA"/>
    <w:rsid w:val="00F932D5"/>
    <w:rsid w:val="00F93435"/>
    <w:rsid w:val="00F9367C"/>
    <w:rsid w:val="00F94F0F"/>
    <w:rsid w:val="00FA1A19"/>
    <w:rsid w:val="00FA6EF4"/>
    <w:rsid w:val="00FA7014"/>
    <w:rsid w:val="00FA70A0"/>
    <w:rsid w:val="00FB2305"/>
    <w:rsid w:val="00FB29AD"/>
    <w:rsid w:val="00FB3ED9"/>
    <w:rsid w:val="00FB4804"/>
    <w:rsid w:val="00FB6527"/>
    <w:rsid w:val="00FB689C"/>
    <w:rsid w:val="00FC51E5"/>
    <w:rsid w:val="00FC55F4"/>
    <w:rsid w:val="00FC6BBC"/>
    <w:rsid w:val="00FD1964"/>
    <w:rsid w:val="00FD3008"/>
    <w:rsid w:val="00FD3AA9"/>
    <w:rsid w:val="00FD4034"/>
    <w:rsid w:val="00FD5460"/>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0D60"/>
  <w15:docId w15:val="{AEB825F1-9011-45B1-8810-342737D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pp-distribucia.sk/sk_gd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2.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3.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5.xml><?xml version="1.0" encoding="utf-8"?>
<ds:datastoreItem xmlns:ds="http://schemas.openxmlformats.org/officeDocument/2006/customXml" ds:itemID="{5C3E6282-4D8C-49A2-A19D-102FAEB73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22</Pages>
  <Words>11217</Words>
  <Characters>63941</Characters>
  <Application>Microsoft Office Word</Application>
  <DocSecurity>0</DocSecurity>
  <Lines>532</Lines>
  <Paragraphs>150</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75008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Prochásková Jana</cp:lastModifiedBy>
  <cp:revision>31</cp:revision>
  <cp:lastPrinted>2017-03-24T17:47:00Z</cp:lastPrinted>
  <dcterms:created xsi:type="dcterms:W3CDTF">2021-03-16T10:47:00Z</dcterms:created>
  <dcterms:modified xsi:type="dcterms:W3CDTF">2021-03-26T11:46:00Z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