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823D04" w:rsidRPr="00823D04" w:rsidRDefault="0040248F" w:rsidP="0040248F">
      <w:pPr>
        <w:pStyle w:val="Default"/>
        <w:jc w:val="center"/>
        <w:rPr>
          <w:color w:val="auto"/>
          <w:sz w:val="23"/>
          <w:szCs w:val="23"/>
        </w:rPr>
      </w:pPr>
      <w:r w:rsidRPr="0040248F">
        <w:rPr>
          <w:rFonts w:ascii="Calibri" w:eastAsia="Times New Roman" w:hAnsi="Calibri"/>
          <w:b/>
          <w:sz w:val="32"/>
          <w:szCs w:val="32"/>
          <w:lang w:eastAsia="sk-SK"/>
        </w:rPr>
        <w:t>Kritický</w:t>
      </w:r>
      <w:r w:rsidR="0059443E">
        <w:rPr>
          <w:rFonts w:ascii="Calibri" w:eastAsia="Times New Roman" w:hAnsi="Calibri"/>
          <w:b/>
          <w:sz w:val="32"/>
          <w:szCs w:val="32"/>
          <w:lang w:eastAsia="sk-SK"/>
        </w:rPr>
        <w:t xml:space="preserve"> HW a SW pre prevádzku </w:t>
      </w:r>
      <w:proofErr w:type="spellStart"/>
      <w:r w:rsidR="0059443E">
        <w:rPr>
          <w:rFonts w:ascii="Calibri" w:eastAsia="Times New Roman" w:hAnsi="Calibri"/>
          <w:b/>
          <w:sz w:val="32"/>
          <w:szCs w:val="32"/>
          <w:lang w:eastAsia="sk-SK"/>
        </w:rPr>
        <w:t>eZdravia</w:t>
      </w:r>
      <w:proofErr w:type="spellEnd"/>
      <w:r w:rsidR="0059443E">
        <w:rPr>
          <w:rFonts w:ascii="Calibri" w:eastAsia="Times New Roman" w:hAnsi="Calibri"/>
          <w:b/>
          <w:sz w:val="32"/>
          <w:szCs w:val="32"/>
          <w:lang w:eastAsia="sk-SK"/>
        </w:rPr>
        <w:t xml:space="preserve"> II.</w:t>
      </w: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59443E">
        <w:rPr>
          <w:b/>
          <w:bCs/>
          <w:color w:val="auto"/>
          <w:sz w:val="28"/>
          <w:szCs w:val="28"/>
        </w:rPr>
        <w:t>8</w:t>
      </w:r>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8B6ACF">
        <w:rPr>
          <w:color w:val="auto"/>
          <w:sz w:val="23"/>
          <w:szCs w:val="23"/>
        </w:rPr>
        <w:t>25</w:t>
      </w:r>
      <w:r w:rsidR="009F38BC">
        <w:rPr>
          <w:color w:val="auto"/>
          <w:sz w:val="23"/>
          <w:szCs w:val="23"/>
        </w:rPr>
        <w:t>.03.2021</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930ED" w:rsidRPr="00AC57F5" w:rsidRDefault="00C1675D" w:rsidP="00C930ED">
      <w:pPr>
        <w:pStyle w:val="Default"/>
        <w:jc w:val="both"/>
        <w:rPr>
          <w:color w:val="auto"/>
        </w:rPr>
      </w:pPr>
      <w:r w:rsidRPr="00AC57F5">
        <w:rPr>
          <w:color w:val="auto"/>
        </w:rPr>
        <w:t xml:space="preserve">Komunikačné rozhranie: </w:t>
      </w:r>
      <w:r w:rsidR="006D33AF" w:rsidRPr="006D33AF">
        <w:t>https://josephine.proebiz.com/sk/tender/11533/summary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rsidR="00C930ED" w:rsidRPr="00AC57F5" w:rsidRDefault="00C930ED" w:rsidP="00C930ED">
      <w:pPr>
        <w:pStyle w:val="Default"/>
        <w:rPr>
          <w:b/>
          <w:bCs/>
          <w:color w:val="auto"/>
        </w:rPr>
      </w:pPr>
    </w:p>
    <w:p w:rsidR="00823D04" w:rsidRPr="00AC57F5" w:rsidRDefault="00823D04" w:rsidP="00823D04">
      <w:pPr>
        <w:pStyle w:val="Default"/>
        <w:jc w:val="both"/>
        <w:rPr>
          <w:b/>
          <w:bCs/>
          <w:color w:val="auto"/>
        </w:rPr>
      </w:pPr>
    </w:p>
    <w:p w:rsidR="00C1675D" w:rsidRPr="00AC57F5" w:rsidRDefault="00C1675D" w:rsidP="00823D04">
      <w:pPr>
        <w:pStyle w:val="Default"/>
        <w:jc w:val="both"/>
        <w:rPr>
          <w:b/>
          <w:color w:val="auto"/>
        </w:rPr>
      </w:pPr>
      <w:r w:rsidRPr="00AC57F5">
        <w:rPr>
          <w:b/>
          <w:color w:val="auto"/>
        </w:rPr>
        <w:t xml:space="preserve">1. Predmet zákazky </w:t>
      </w:r>
    </w:p>
    <w:p w:rsidR="00CF5E0B" w:rsidRDefault="00C1675D" w:rsidP="00823D04">
      <w:pPr>
        <w:pStyle w:val="Default"/>
        <w:jc w:val="both"/>
        <w:rPr>
          <w:color w:val="auto"/>
        </w:rPr>
      </w:pPr>
      <w:r w:rsidRPr="00AC57F5">
        <w:rPr>
          <w:color w:val="auto"/>
        </w:rPr>
        <w:t>Predmetom zákazky je kúpa</w:t>
      </w:r>
      <w:r w:rsidR="00F716BA">
        <w:rPr>
          <w:color w:val="auto"/>
        </w:rPr>
        <w:t xml:space="preserve"> nových nepoužitých</w:t>
      </w:r>
      <w:r w:rsidRPr="00AC57F5">
        <w:rPr>
          <w:color w:val="auto"/>
        </w:rPr>
        <w:t xml:space="preserve"> </w:t>
      </w:r>
      <w:r w:rsidR="009D2433">
        <w:rPr>
          <w:color w:val="auto"/>
        </w:rPr>
        <w:t xml:space="preserve">zariadení, </w:t>
      </w:r>
      <w:r w:rsidR="00CF5E0B" w:rsidRPr="00CF5E0B">
        <w:rPr>
          <w:color w:val="auto"/>
        </w:rPr>
        <w:t xml:space="preserve">vrátane dodania </w:t>
      </w:r>
      <w:r w:rsidR="009D2433">
        <w:rPr>
          <w:color w:val="auto"/>
        </w:rPr>
        <w:t>na miesto plnenia</w:t>
      </w:r>
      <w:r w:rsidR="00CF5E0B" w:rsidRPr="00CF5E0B">
        <w:rPr>
          <w:color w:val="auto"/>
        </w:rPr>
        <w:t xml:space="preserve"> verejného obstarávateľa.</w:t>
      </w:r>
    </w:p>
    <w:p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rsidR="00C1675D" w:rsidRPr="00A92F00" w:rsidRDefault="00C1675D" w:rsidP="00823D04">
      <w:pPr>
        <w:pStyle w:val="Default"/>
        <w:jc w:val="both"/>
        <w:rPr>
          <w:color w:val="auto"/>
        </w:rPr>
      </w:pPr>
      <w:r w:rsidRPr="00A92F00">
        <w:rPr>
          <w:color w:val="auto"/>
        </w:rPr>
        <w:t xml:space="preserve">Predpokladaná hodnota zákazky tejto výzvy je </w:t>
      </w:r>
      <w:r w:rsidR="008D1322" w:rsidRPr="00A92F00">
        <w:rPr>
          <w:b/>
          <w:color w:val="auto"/>
        </w:rPr>
        <w:t>15 295,10</w:t>
      </w:r>
      <w:r w:rsidRPr="00A92F00">
        <w:rPr>
          <w:color w:val="auto"/>
        </w:rPr>
        <w:t xml:space="preserve"> bez DPH </w:t>
      </w:r>
    </w:p>
    <w:p w:rsidR="00C930ED" w:rsidRPr="00A92F00" w:rsidRDefault="00C1675D" w:rsidP="00823D04">
      <w:pPr>
        <w:pStyle w:val="Default"/>
        <w:jc w:val="both"/>
        <w:rPr>
          <w:color w:val="auto"/>
        </w:rPr>
      </w:pPr>
      <w:r w:rsidRPr="00A92F00">
        <w:rPr>
          <w:color w:val="auto"/>
        </w:rPr>
        <w:t xml:space="preserve">Lehota dodania: do </w:t>
      </w:r>
      <w:r w:rsidR="00A27D63" w:rsidRPr="00A92F00">
        <w:rPr>
          <w:color w:val="auto"/>
        </w:rPr>
        <w:t>14</w:t>
      </w:r>
      <w:r w:rsidR="00C930ED" w:rsidRPr="00A92F00">
        <w:rPr>
          <w:color w:val="auto"/>
        </w:rPr>
        <w:t xml:space="preserve"> dní</w:t>
      </w:r>
      <w:r w:rsidR="00D112A3" w:rsidRPr="00A92F00">
        <w:rPr>
          <w:color w:val="auto"/>
        </w:rPr>
        <w:t xml:space="preserve"> </w:t>
      </w:r>
      <w:r w:rsidRPr="00A92F00">
        <w:rPr>
          <w:color w:val="auto"/>
        </w:rPr>
        <w:t xml:space="preserve">od </w:t>
      </w:r>
      <w:r w:rsidR="00C930ED" w:rsidRPr="00A92F00">
        <w:rPr>
          <w:color w:val="auto"/>
        </w:rPr>
        <w:t>účinnosti zmluvy</w:t>
      </w:r>
    </w:p>
    <w:p w:rsidR="00C930ED" w:rsidRPr="00A92F00" w:rsidRDefault="00C930ED" w:rsidP="00823D04">
      <w:pPr>
        <w:pStyle w:val="Default"/>
        <w:jc w:val="both"/>
        <w:rPr>
          <w:color w:val="auto"/>
        </w:rPr>
      </w:pPr>
      <w:r w:rsidRPr="00A92F00">
        <w:rPr>
          <w:color w:val="auto"/>
        </w:rPr>
        <w:t xml:space="preserve">CPV </w:t>
      </w:r>
      <w:r w:rsidR="00206342" w:rsidRPr="00A92F00">
        <w:rPr>
          <w:color w:val="auto"/>
        </w:rPr>
        <w:t>kód</w:t>
      </w:r>
      <w:r w:rsidRPr="00A92F00">
        <w:rPr>
          <w:color w:val="auto"/>
        </w:rPr>
        <w:t xml:space="preserve">: </w:t>
      </w:r>
      <w:r w:rsidR="001F278F" w:rsidRPr="00A92F00">
        <w:rPr>
          <w:color w:val="auto"/>
        </w:rPr>
        <w:t>30000000-9,</w:t>
      </w:r>
    </w:p>
    <w:p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rsidR="00C930ED" w:rsidRPr="00AC57F5" w:rsidRDefault="00C930E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2. Komplexnosť dodávky </w:t>
      </w:r>
    </w:p>
    <w:p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3. Typ zmluvy </w:t>
      </w:r>
    </w:p>
    <w:p w:rsidR="00C1675D" w:rsidRPr="00AC57F5" w:rsidRDefault="00C1675D" w:rsidP="00823D04">
      <w:pPr>
        <w:pStyle w:val="Default"/>
        <w:jc w:val="both"/>
        <w:rPr>
          <w:color w:val="auto"/>
        </w:rPr>
      </w:pPr>
      <w:r w:rsidRPr="00AC57F5">
        <w:rPr>
          <w:color w:val="auto"/>
        </w:rPr>
        <w:t xml:space="preserve">Kúpna zmluva.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4. Zdroj finančných prostriedkov </w:t>
      </w:r>
    </w:p>
    <w:p w:rsidR="00C1675D" w:rsidRPr="00AC57F5" w:rsidRDefault="00C1675D" w:rsidP="00823D04">
      <w:pPr>
        <w:pStyle w:val="Default"/>
        <w:jc w:val="both"/>
        <w:rPr>
          <w:color w:val="auto"/>
        </w:rPr>
      </w:pPr>
      <w:r w:rsidRPr="00AC57F5">
        <w:rPr>
          <w:color w:val="auto"/>
        </w:rPr>
        <w:t>Predmet zákazky môže byť financov</w:t>
      </w:r>
      <w:r w:rsidR="00983321" w:rsidRPr="00AC57F5">
        <w:rPr>
          <w:color w:val="auto"/>
        </w:rPr>
        <w:t xml:space="preserve">aný z </w:t>
      </w:r>
      <w:r w:rsidR="004F18FC" w:rsidRPr="00AC57F5">
        <w:rPr>
          <w:color w:val="auto"/>
        </w:rPr>
        <w:t> rozpočtových prostriedkov verejného obstarávateľa</w:t>
      </w:r>
      <w:r w:rsidR="00FC327A" w:rsidRPr="00AC57F5">
        <w:rPr>
          <w:color w:val="auto"/>
        </w:rPr>
        <w:t>.</w:t>
      </w:r>
    </w:p>
    <w:p w:rsidR="00823D04" w:rsidRPr="00AC57F5" w:rsidRDefault="00823D04" w:rsidP="00823D04">
      <w:pPr>
        <w:pStyle w:val="Default"/>
        <w:jc w:val="both"/>
        <w:rPr>
          <w:b/>
          <w:bCs/>
          <w:color w:val="auto"/>
        </w:rPr>
      </w:pPr>
    </w:p>
    <w:p w:rsidR="00791292" w:rsidRPr="00AC57F5" w:rsidRDefault="00791292" w:rsidP="00823D04">
      <w:pPr>
        <w:pStyle w:val="Default"/>
        <w:jc w:val="both"/>
        <w:rPr>
          <w:b/>
          <w:bCs/>
          <w:color w:val="auto"/>
        </w:rPr>
      </w:pPr>
    </w:p>
    <w:p w:rsidR="00791292" w:rsidRPr="00AC57F5" w:rsidRDefault="00791292"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rsidR="00791292" w:rsidRPr="00AC57F5" w:rsidRDefault="00791292" w:rsidP="00823D04">
      <w:pPr>
        <w:pStyle w:val="Default"/>
        <w:jc w:val="both"/>
        <w:rPr>
          <w:color w:val="auto"/>
        </w:rPr>
      </w:pPr>
    </w:p>
    <w:p w:rsidR="00791292" w:rsidRPr="00A92F00"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AC6A34" w:rsidRPr="00A92F00">
        <w:rPr>
          <w:color w:val="auto"/>
        </w:rPr>
        <w:t>https://josephine.proebiz.com/sk/tender/11533/summary</w:t>
      </w:r>
    </w:p>
    <w:p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rsidR="00220C53" w:rsidRDefault="00220C53">
      <w:pPr>
        <w:widowControl/>
        <w:rPr>
          <w:rFonts w:ascii="Times New Roman" w:eastAsiaTheme="minorHAnsi" w:cs="Times New Roman"/>
          <w:color w:val="auto"/>
          <w:lang w:eastAsia="en-US"/>
        </w:rPr>
      </w:pPr>
      <w:r>
        <w:rPr>
          <w:color w:val="auto"/>
        </w:rPr>
        <w:br w:type="page"/>
      </w:r>
    </w:p>
    <w:p w:rsidR="00C1675D" w:rsidRPr="00AC57F5" w:rsidRDefault="00C1675D" w:rsidP="00823D04">
      <w:pPr>
        <w:pStyle w:val="Default"/>
        <w:jc w:val="both"/>
        <w:rPr>
          <w:color w:val="auto"/>
        </w:rPr>
      </w:pPr>
      <w:r w:rsidRPr="00AC57F5">
        <w:rPr>
          <w:b/>
          <w:bCs/>
          <w:color w:val="auto"/>
        </w:rPr>
        <w:lastRenderedPageBreak/>
        <w:t xml:space="preserve">6. Jazyk ponuky </w:t>
      </w:r>
    </w:p>
    <w:p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AC57F5" w:rsidRDefault="00823D04" w:rsidP="00823D04">
      <w:pPr>
        <w:pStyle w:val="Default"/>
        <w:jc w:val="both"/>
        <w:rPr>
          <w:b/>
          <w:bCs/>
          <w:color w:val="auto"/>
        </w:rPr>
      </w:pPr>
    </w:p>
    <w:p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rsidR="00C1675D" w:rsidRPr="00AC57F5" w:rsidRDefault="00C1675D" w:rsidP="00823D04">
      <w:pPr>
        <w:pStyle w:val="Default"/>
        <w:jc w:val="both"/>
        <w:rPr>
          <w:color w:val="auto"/>
        </w:rPr>
      </w:pPr>
      <w:r w:rsidRPr="00AC57F5">
        <w:rPr>
          <w:b/>
          <w:bCs/>
          <w:color w:val="auto"/>
        </w:rPr>
        <w:t xml:space="preserve">Ponuka bude obsahovať: </w:t>
      </w:r>
    </w:p>
    <w:p w:rsidR="00F31057" w:rsidRPr="00AC57F5" w:rsidRDefault="00F31057" w:rsidP="00D31004">
      <w:pPr>
        <w:pStyle w:val="Default"/>
        <w:jc w:val="both"/>
        <w:rPr>
          <w:color w:val="auto"/>
        </w:rPr>
      </w:pPr>
      <w:r w:rsidRPr="00AC57F5">
        <w:rPr>
          <w:color w:val="auto"/>
        </w:rPr>
        <w:t xml:space="preserve">a. Titulný list </w:t>
      </w:r>
    </w:p>
    <w:p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rsidR="00F31057" w:rsidRPr="00AC57F5" w:rsidRDefault="00F31057" w:rsidP="00D31004">
      <w:pPr>
        <w:pStyle w:val="Default"/>
        <w:jc w:val="both"/>
        <w:rPr>
          <w:color w:val="auto"/>
        </w:rPr>
      </w:pPr>
      <w:r w:rsidRPr="00AC57F5">
        <w:rPr>
          <w:color w:val="auto"/>
        </w:rPr>
        <w:t xml:space="preserve">   - uchádzač nie je oprávnený meniť ustanovenia zmluvy. </w:t>
      </w:r>
    </w:p>
    <w:p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rsidR="00F31057" w:rsidRPr="00AC57F5" w:rsidRDefault="00F31057" w:rsidP="00D31004">
      <w:pPr>
        <w:pStyle w:val="Default"/>
        <w:jc w:val="both"/>
        <w:rPr>
          <w:color w:val="auto"/>
        </w:rPr>
      </w:pPr>
      <w:r w:rsidRPr="00AC57F5">
        <w:rPr>
          <w:color w:val="auto"/>
        </w:rPr>
        <w:t xml:space="preserve">d. Vyplnená súhrnná cenová ponuka </w:t>
      </w:r>
    </w:p>
    <w:p w:rsidR="00F31057" w:rsidRPr="00D31004" w:rsidRDefault="00F31057" w:rsidP="00D31004">
      <w:pPr>
        <w:pStyle w:val="Default"/>
        <w:jc w:val="both"/>
        <w:rPr>
          <w:color w:val="auto"/>
        </w:rPr>
      </w:pPr>
      <w:r w:rsidRPr="00D31004">
        <w:rPr>
          <w:color w:val="auto"/>
        </w:rPr>
        <w:t xml:space="preserve">e. Produktové listy preukazujúce splnenie požiadaviek na predmet zákazky jednotlivých položiek predmetu zákazky </w:t>
      </w:r>
      <w:r w:rsidR="001B797D">
        <w:rPr>
          <w:color w:val="auto"/>
        </w:rPr>
        <w:t>v slovenskom jazyku.</w:t>
      </w:r>
    </w:p>
    <w:p w:rsidR="00F31057" w:rsidRPr="00AC57F5" w:rsidRDefault="00F31057" w:rsidP="00D31004">
      <w:pPr>
        <w:pStyle w:val="Default"/>
        <w:jc w:val="both"/>
        <w:rPr>
          <w:color w:val="auto"/>
        </w:rPr>
      </w:pPr>
      <w:r w:rsidRPr="00AC57F5">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8. Lehota na predkladanie ponúk </w:t>
      </w:r>
    </w:p>
    <w:p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2D3F18" w:rsidRPr="00A92F00">
        <w:rPr>
          <w:b/>
          <w:bCs/>
          <w:color w:val="auto"/>
        </w:rPr>
        <w:t>1</w:t>
      </w:r>
      <w:r w:rsidR="00A92F00" w:rsidRPr="00A92F00">
        <w:rPr>
          <w:b/>
          <w:bCs/>
          <w:color w:val="auto"/>
        </w:rPr>
        <w:t>3</w:t>
      </w:r>
      <w:r w:rsidR="008B07A9" w:rsidRPr="00A92F00">
        <w:rPr>
          <w:b/>
          <w:bCs/>
          <w:color w:val="auto"/>
        </w:rPr>
        <w:t>.4</w:t>
      </w:r>
      <w:r w:rsidR="00D31004" w:rsidRPr="00A92F00">
        <w:rPr>
          <w:b/>
          <w:bCs/>
          <w:color w:val="auto"/>
        </w:rPr>
        <w:t>.2021</w:t>
      </w:r>
      <w:r w:rsidR="00883D4F" w:rsidRPr="00A92F00">
        <w:rPr>
          <w:b/>
          <w:bCs/>
          <w:color w:val="auto"/>
        </w:rPr>
        <w:t xml:space="preserve"> </w:t>
      </w:r>
      <w:r w:rsidRPr="00A92F00">
        <w:rPr>
          <w:b/>
          <w:bCs/>
          <w:color w:val="auto"/>
        </w:rPr>
        <w:t xml:space="preserve">do </w:t>
      </w:r>
      <w:r w:rsidR="00883D4F" w:rsidRPr="00A92F00">
        <w:rPr>
          <w:b/>
          <w:bCs/>
          <w:color w:val="auto"/>
        </w:rPr>
        <w:t xml:space="preserve">10:00 </w:t>
      </w:r>
      <w:r w:rsidRPr="00A92F00">
        <w:rPr>
          <w:b/>
          <w:bCs/>
          <w:color w:val="auto"/>
        </w:rPr>
        <w:t>hod.</w:t>
      </w:r>
    </w:p>
    <w:p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9. Platnosť (viazanosť) ponuky </w:t>
      </w:r>
    </w:p>
    <w:p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10. Zábezpeka ponuky </w:t>
      </w:r>
    </w:p>
    <w:p w:rsidR="00C1675D" w:rsidRPr="00AC57F5" w:rsidRDefault="00C1675D" w:rsidP="00823D04">
      <w:pPr>
        <w:pStyle w:val="Default"/>
        <w:jc w:val="both"/>
        <w:rPr>
          <w:color w:val="auto"/>
        </w:rPr>
      </w:pPr>
      <w:r w:rsidRPr="00AC57F5">
        <w:rPr>
          <w:color w:val="auto"/>
        </w:rPr>
        <w:t xml:space="preserve">Zábezpeka ponuky sa nevyžaduje. </w:t>
      </w:r>
    </w:p>
    <w:p w:rsidR="00823D04" w:rsidRDefault="00823D04" w:rsidP="00823D04">
      <w:pPr>
        <w:pStyle w:val="Default"/>
        <w:jc w:val="both"/>
        <w:rPr>
          <w:b/>
          <w:bCs/>
          <w:color w:val="auto"/>
        </w:rPr>
      </w:pPr>
    </w:p>
    <w:p w:rsidR="00CD4367" w:rsidRPr="00AC57F5" w:rsidRDefault="00CD4367" w:rsidP="00823D04">
      <w:pPr>
        <w:pStyle w:val="Default"/>
        <w:jc w:val="both"/>
        <w:rPr>
          <w:b/>
          <w:bCs/>
          <w:color w:val="auto"/>
        </w:rPr>
      </w:pPr>
    </w:p>
    <w:p w:rsidR="00C930ED" w:rsidRPr="00AC57F5" w:rsidRDefault="00C930ED" w:rsidP="00C930ED">
      <w:pPr>
        <w:pStyle w:val="Default"/>
        <w:rPr>
          <w:color w:val="auto"/>
        </w:rPr>
      </w:pPr>
      <w:r w:rsidRPr="00AC57F5">
        <w:rPr>
          <w:b/>
          <w:bCs/>
          <w:color w:val="auto"/>
        </w:rPr>
        <w:t xml:space="preserve">11. Spôsob stanovenia ceny: </w:t>
      </w:r>
    </w:p>
    <w:p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rsidR="00C930ED" w:rsidRPr="00AC57F5" w:rsidRDefault="00C930ED" w:rsidP="00C930ED">
      <w:pPr>
        <w:pStyle w:val="Default"/>
        <w:spacing w:after="21"/>
        <w:jc w:val="both"/>
        <w:rPr>
          <w:color w:val="auto"/>
        </w:rPr>
      </w:pPr>
      <w:r w:rsidRPr="00AC57F5">
        <w:rPr>
          <w:color w:val="auto"/>
        </w:rPr>
        <w:lastRenderedPageBreak/>
        <w:t xml:space="preserve">Skutočnosť, že nie je platiteľom DPH uchádzač výslovne uvedie v predloženej ponuke. </w:t>
      </w:r>
    </w:p>
    <w:p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AC57F5" w:rsidRDefault="00E552BB" w:rsidP="00E552BB">
      <w:pPr>
        <w:pStyle w:val="Default"/>
        <w:rPr>
          <w:b/>
          <w:bCs/>
          <w:color w:val="auto"/>
        </w:rPr>
      </w:pPr>
    </w:p>
    <w:p w:rsidR="00E552BB" w:rsidRPr="00AC57F5" w:rsidRDefault="00E552BB" w:rsidP="00E552BB">
      <w:pPr>
        <w:pStyle w:val="Default"/>
        <w:rPr>
          <w:color w:val="auto"/>
        </w:rPr>
      </w:pPr>
      <w:r w:rsidRPr="00AC57F5">
        <w:rPr>
          <w:b/>
          <w:bCs/>
          <w:color w:val="auto"/>
        </w:rPr>
        <w:t xml:space="preserve">13. Zábezpeka ponúk: </w:t>
      </w:r>
    </w:p>
    <w:p w:rsidR="00E552BB" w:rsidRPr="00AC57F5" w:rsidRDefault="00E552BB" w:rsidP="00E552BB">
      <w:pPr>
        <w:pStyle w:val="Default"/>
        <w:rPr>
          <w:color w:val="auto"/>
        </w:rPr>
      </w:pPr>
      <w:r w:rsidRPr="00AC57F5">
        <w:rPr>
          <w:color w:val="auto"/>
        </w:rPr>
        <w:t xml:space="preserve">Nepožaduje sa. </w:t>
      </w:r>
    </w:p>
    <w:p w:rsidR="00C930ED" w:rsidRPr="00AC57F5" w:rsidRDefault="00C930ED" w:rsidP="00823D04">
      <w:pPr>
        <w:pStyle w:val="Default"/>
        <w:jc w:val="both"/>
        <w:rPr>
          <w:b/>
          <w:bCs/>
          <w:color w:val="auto"/>
        </w:rPr>
      </w:pPr>
    </w:p>
    <w:p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C57F5">
        <w:rPr>
          <w:color w:val="auto"/>
        </w:rPr>
        <w:t>link</w:t>
      </w:r>
      <w:proofErr w:type="spellEnd"/>
      <w:r w:rsidRPr="00AC57F5">
        <w:rPr>
          <w:color w:val="auto"/>
        </w:rPr>
        <w:t xml:space="preserve"> na tieto podklady. Všetky vysvetlenia a prípadné úpravy budú tiež zverejnené vo webovej aplikácií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07560D" w:rsidRPr="0007560D">
        <w:t>https://josephine.proebiz.com/sk/tender/11533/summary</w:t>
      </w:r>
    </w:p>
    <w:p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rsidR="00C1675D" w:rsidRPr="00AC57F5" w:rsidRDefault="00C1675D" w:rsidP="00823D04">
      <w:pPr>
        <w:pStyle w:val="Default"/>
        <w:jc w:val="both"/>
        <w:rPr>
          <w:color w:val="auto"/>
        </w:rPr>
      </w:pPr>
      <w:r w:rsidRPr="00AC57F5">
        <w:rPr>
          <w:color w:val="auto"/>
        </w:rPr>
        <w:lastRenderedPageBreak/>
        <w:t xml:space="preserve">Na bezproblémové používanie systému JOSEPHINE je nutné používať jeden z podporovaných internetových prehliadačov: </w:t>
      </w:r>
    </w:p>
    <w:p w:rsidR="00C1675D" w:rsidRPr="00AC57F5" w:rsidRDefault="00C1675D" w:rsidP="00696F71">
      <w:pPr>
        <w:pStyle w:val="Default"/>
        <w:jc w:val="both"/>
        <w:rPr>
          <w:color w:val="auto"/>
        </w:rPr>
      </w:pPr>
      <w:r w:rsidRPr="00AC57F5">
        <w:rPr>
          <w:color w:val="auto"/>
        </w:rPr>
        <w:t xml:space="preserve"> Microsoft Internet Explorer verzia 11.0 a vyššia, </w:t>
      </w:r>
    </w:p>
    <w:p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rsidR="00C1675D" w:rsidRPr="00AC57F5" w:rsidRDefault="00C1675D" w:rsidP="00696F71">
      <w:pPr>
        <w:pStyle w:val="Default"/>
        <w:jc w:val="both"/>
        <w:rPr>
          <w:color w:val="auto"/>
        </w:rPr>
      </w:pPr>
      <w:r w:rsidRPr="00AC57F5">
        <w:rPr>
          <w:color w:val="auto"/>
        </w:rPr>
        <w:t xml:space="preserve"> Google Chrome </w:t>
      </w:r>
    </w:p>
    <w:p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rsidR="00C1675D" w:rsidRPr="00AC57F5" w:rsidRDefault="00C1675D" w:rsidP="00823D04">
      <w:pPr>
        <w:pStyle w:val="Default"/>
        <w:jc w:val="both"/>
        <w:rPr>
          <w:color w:val="auto"/>
        </w:rPr>
      </w:pPr>
      <w:r w:rsidRPr="00AC57F5">
        <w:rPr>
          <w:color w:val="auto"/>
        </w:rPr>
        <w:t>Otváranie ponúk sa uskutoční elektronicky dňa</w:t>
      </w:r>
      <w:r w:rsidRPr="003C2B9A">
        <w:rPr>
          <w:b/>
          <w:color w:val="auto"/>
        </w:rPr>
        <w:t xml:space="preserve"> </w:t>
      </w:r>
      <w:bookmarkStart w:id="0" w:name="_GoBack"/>
      <w:r w:rsidR="00D11EEF" w:rsidRPr="00A92F00">
        <w:rPr>
          <w:b/>
          <w:color w:val="auto"/>
        </w:rPr>
        <w:t>1</w:t>
      </w:r>
      <w:r w:rsidR="00A92F00" w:rsidRPr="00A92F00">
        <w:rPr>
          <w:b/>
          <w:color w:val="auto"/>
        </w:rPr>
        <w:t>3</w:t>
      </w:r>
      <w:r w:rsidR="00D11EEF" w:rsidRPr="00A92F00">
        <w:rPr>
          <w:b/>
          <w:bCs/>
          <w:color w:val="auto"/>
        </w:rPr>
        <w:t>.4</w:t>
      </w:r>
      <w:r w:rsidR="00E24AAD" w:rsidRPr="00A92F00">
        <w:rPr>
          <w:b/>
          <w:bCs/>
          <w:color w:val="auto"/>
        </w:rPr>
        <w:t xml:space="preserve">.2021 </w:t>
      </w:r>
      <w:r w:rsidRPr="00A92F00">
        <w:rPr>
          <w:color w:val="auto"/>
        </w:rPr>
        <w:t>o</w:t>
      </w:r>
      <w:r w:rsidR="00696F71" w:rsidRPr="00A92F00">
        <w:rPr>
          <w:color w:val="auto"/>
        </w:rPr>
        <w:t> 13:00</w:t>
      </w:r>
      <w:r w:rsidR="00426384" w:rsidRPr="00A92F00">
        <w:rPr>
          <w:color w:val="auto"/>
        </w:rPr>
        <w:t xml:space="preserve"> </w:t>
      </w:r>
      <w:bookmarkEnd w:id="0"/>
      <w:r w:rsidRPr="00AC57F5">
        <w:rPr>
          <w:color w:val="auto"/>
        </w:rPr>
        <w:t xml:space="preserve">hod. v mieste sídla verejného obstarávateľa. Otváranie ponúk bude v súlade s § 54 ods. 3 ZVO neverejné. </w:t>
      </w:r>
    </w:p>
    <w:p w:rsidR="00791292" w:rsidRPr="00AC57F5" w:rsidRDefault="00791292" w:rsidP="00791292">
      <w:pPr>
        <w:pStyle w:val="Default"/>
        <w:jc w:val="both"/>
        <w:rPr>
          <w:color w:val="auto"/>
        </w:rPr>
      </w:pPr>
    </w:p>
    <w:p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AC57F5">
        <w:rPr>
          <w:color w:val="auto"/>
        </w:rPr>
        <w:lastRenderedPageBreak/>
        <w:t xml:space="preserve">písomné vysvetlenie/ doplnenie ponuky na základe požiadavky doručiť verejnému obstarávateľovi prostredníctvom určenej komunikácie v systéme JOSEPHINE. </w:t>
      </w:r>
    </w:p>
    <w:p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rsidR="00823D04" w:rsidRPr="00AC57F5" w:rsidRDefault="00823D04" w:rsidP="00823D04">
      <w:pPr>
        <w:pStyle w:val="Default"/>
        <w:jc w:val="both"/>
        <w:rPr>
          <w:b/>
          <w:bCs/>
          <w:color w:val="auto"/>
        </w:rPr>
      </w:pP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AC57F5" w:rsidRDefault="008569D5" w:rsidP="008569D5">
      <w:pPr>
        <w:pStyle w:val="Default"/>
        <w:jc w:val="both"/>
        <w:rPr>
          <w:color w:val="auto"/>
        </w:rPr>
      </w:pPr>
    </w:p>
    <w:p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rsidR="00823D04" w:rsidRPr="00AC57F5" w:rsidRDefault="00823D04" w:rsidP="00823D04">
      <w:pPr>
        <w:pStyle w:val="Default"/>
        <w:jc w:val="both"/>
        <w:rPr>
          <w:b/>
          <w:bCs/>
          <w:color w:val="auto"/>
        </w:rPr>
      </w:pPr>
    </w:p>
    <w:p w:rsidR="00CD4367" w:rsidRDefault="00CD4367">
      <w:pPr>
        <w:widowControl/>
        <w:rPr>
          <w:rFonts w:ascii="Times New Roman" w:eastAsiaTheme="minorHAnsi" w:cs="Times New Roman"/>
          <w:b/>
          <w:bCs/>
          <w:color w:val="auto"/>
          <w:lang w:eastAsia="en-US"/>
        </w:rPr>
      </w:pPr>
      <w:r>
        <w:rPr>
          <w:b/>
          <w:bCs/>
          <w:color w:val="auto"/>
        </w:rPr>
        <w:br w:type="page"/>
      </w:r>
    </w:p>
    <w:p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AC57F5" w:rsidRDefault="00660756" w:rsidP="00791292">
      <w:pPr>
        <w:pStyle w:val="Default"/>
        <w:rPr>
          <w:b/>
          <w:bCs/>
          <w:color w:val="auto"/>
        </w:rPr>
      </w:pPr>
    </w:p>
    <w:p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rsidR="00C1675D" w:rsidRPr="00AC57F5" w:rsidRDefault="00C1675D" w:rsidP="00823D04">
      <w:pPr>
        <w:pStyle w:val="Default"/>
        <w:jc w:val="both"/>
        <w:rPr>
          <w:color w:val="auto"/>
        </w:rPr>
      </w:pPr>
      <w:r w:rsidRPr="00AC57F5">
        <w:rPr>
          <w:color w:val="auto"/>
        </w:rPr>
        <w:t xml:space="preserve">Prílohami k týmto súťažným podkladom sú: </w:t>
      </w:r>
    </w:p>
    <w:p w:rsidR="00C1675D" w:rsidRPr="00AC57F5" w:rsidRDefault="00C1675D" w:rsidP="00696F71">
      <w:pPr>
        <w:pStyle w:val="Default"/>
        <w:jc w:val="both"/>
        <w:rPr>
          <w:color w:val="auto"/>
        </w:rPr>
      </w:pPr>
      <w:r w:rsidRPr="00AC57F5">
        <w:rPr>
          <w:color w:val="auto"/>
        </w:rPr>
        <w:t xml:space="preserve">- Príloha č. 1: Opis predmetu zákazky </w:t>
      </w:r>
    </w:p>
    <w:p w:rsidR="00C1675D" w:rsidRPr="00AC57F5" w:rsidRDefault="00C1675D" w:rsidP="00823D04">
      <w:pPr>
        <w:pStyle w:val="Default"/>
        <w:jc w:val="both"/>
        <w:rPr>
          <w:color w:val="auto"/>
        </w:rPr>
      </w:pPr>
      <w:r w:rsidRPr="00AC57F5">
        <w:rPr>
          <w:color w:val="auto"/>
        </w:rPr>
        <w:t xml:space="preserve">- Príloha č. 2: Návrh Kúpnej zmluvy </w:t>
      </w:r>
    </w:p>
    <w:p w:rsidR="00983321" w:rsidRPr="00AC57F5" w:rsidRDefault="00983321" w:rsidP="00823D04">
      <w:pPr>
        <w:pStyle w:val="Default"/>
        <w:jc w:val="both"/>
        <w:rPr>
          <w:color w:val="auto"/>
        </w:rPr>
      </w:pPr>
      <w:r w:rsidRPr="00AC57F5">
        <w:rPr>
          <w:color w:val="auto"/>
        </w:rPr>
        <w:t>- Príloha č. 3: Priebeh aukcie</w:t>
      </w:r>
    </w:p>
    <w:p w:rsidR="00943BD5" w:rsidRPr="00AC57F5" w:rsidRDefault="00943BD5" w:rsidP="00823D04">
      <w:pPr>
        <w:pStyle w:val="Default"/>
        <w:jc w:val="both"/>
        <w:rPr>
          <w:color w:val="auto"/>
        </w:rPr>
      </w:pPr>
      <w:r w:rsidRPr="00AC57F5">
        <w:rPr>
          <w:color w:val="auto"/>
        </w:rPr>
        <w:t>- Príloha č. 4 Zoznam subdodávateľov</w:t>
      </w:r>
    </w:p>
    <w:p w:rsidR="00983321" w:rsidRPr="00AC57F5" w:rsidRDefault="00983321" w:rsidP="00823D04">
      <w:pPr>
        <w:pStyle w:val="Default"/>
        <w:jc w:val="both"/>
        <w:rPr>
          <w:color w:val="auto"/>
        </w:rPr>
      </w:pPr>
    </w:p>
    <w:p w:rsidR="00983321" w:rsidRPr="00AC57F5" w:rsidRDefault="00983321">
      <w:pPr>
        <w:rPr>
          <w:rFonts w:ascii="Times New Roman" w:cs="Times New Roman"/>
        </w:rPr>
      </w:pPr>
    </w:p>
    <w:p w:rsidR="00983321" w:rsidRPr="00AC57F5" w:rsidRDefault="00983321">
      <w:pPr>
        <w:rPr>
          <w:rFonts w:ascii="Times New Roman" w:cs="Times New Roman"/>
        </w:rPr>
      </w:pPr>
      <w:r w:rsidRPr="00AC57F5">
        <w:rPr>
          <w:rFonts w:ascii="Times New Roman" w:cs="Times New Roman"/>
        </w:rPr>
        <w:t xml:space="preserve">V Bratislave,                                                              Ing. </w:t>
      </w:r>
      <w:r w:rsidR="00E934C9">
        <w:rPr>
          <w:rFonts w:ascii="Times New Roman" w:cs="Times New Roman"/>
        </w:rPr>
        <w:t xml:space="preserve">Róbert </w:t>
      </w:r>
      <w:proofErr w:type="spellStart"/>
      <w:r w:rsidR="00E934C9">
        <w:rPr>
          <w:rFonts w:ascii="Times New Roman" w:cs="Times New Roman"/>
        </w:rPr>
        <w:t>Suja</w:t>
      </w:r>
      <w:proofErr w:type="spellEnd"/>
    </w:p>
    <w:p w:rsidR="00983321" w:rsidRPr="00AC57F5" w:rsidRDefault="00983321">
      <w:pPr>
        <w:rPr>
          <w:rFonts w:ascii="Times New Roman" w:cs="Times New Roman"/>
        </w:rPr>
      </w:pPr>
      <w:r w:rsidRPr="00AC57F5">
        <w:rPr>
          <w:rFonts w:ascii="Times New Roman" w:cs="Times New Roman"/>
        </w:rPr>
        <w:t xml:space="preserve">                                                                                   generálny riaditeľ </w:t>
      </w:r>
    </w:p>
    <w:p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7560D"/>
    <w:rsid w:val="001137B6"/>
    <w:rsid w:val="00122118"/>
    <w:rsid w:val="001B797D"/>
    <w:rsid w:val="001D797A"/>
    <w:rsid w:val="001F278F"/>
    <w:rsid w:val="00206342"/>
    <w:rsid w:val="00220C53"/>
    <w:rsid w:val="002B39BC"/>
    <w:rsid w:val="002D3F18"/>
    <w:rsid w:val="002F292E"/>
    <w:rsid w:val="00313E6F"/>
    <w:rsid w:val="003C2B9A"/>
    <w:rsid w:val="003F5C7F"/>
    <w:rsid w:val="0040248F"/>
    <w:rsid w:val="00411422"/>
    <w:rsid w:val="00426384"/>
    <w:rsid w:val="00491D13"/>
    <w:rsid w:val="004E5EF6"/>
    <w:rsid w:val="004F18FC"/>
    <w:rsid w:val="005031F4"/>
    <w:rsid w:val="00572937"/>
    <w:rsid w:val="00572B6D"/>
    <w:rsid w:val="00584343"/>
    <w:rsid w:val="00591670"/>
    <w:rsid w:val="0059443E"/>
    <w:rsid w:val="006427A0"/>
    <w:rsid w:val="00660756"/>
    <w:rsid w:val="00674555"/>
    <w:rsid w:val="00696F71"/>
    <w:rsid w:val="006D33AF"/>
    <w:rsid w:val="00714C00"/>
    <w:rsid w:val="007649D2"/>
    <w:rsid w:val="00791292"/>
    <w:rsid w:val="00823D04"/>
    <w:rsid w:val="008569D5"/>
    <w:rsid w:val="00883D4F"/>
    <w:rsid w:val="008B07A9"/>
    <w:rsid w:val="008B37B4"/>
    <w:rsid w:val="008B6ACF"/>
    <w:rsid w:val="008D1322"/>
    <w:rsid w:val="008D4621"/>
    <w:rsid w:val="008F573E"/>
    <w:rsid w:val="00943BD5"/>
    <w:rsid w:val="00983321"/>
    <w:rsid w:val="00993EC7"/>
    <w:rsid w:val="009D2433"/>
    <w:rsid w:val="009F38BC"/>
    <w:rsid w:val="00A14EB4"/>
    <w:rsid w:val="00A27D63"/>
    <w:rsid w:val="00A92F00"/>
    <w:rsid w:val="00AB73D0"/>
    <w:rsid w:val="00AC57F5"/>
    <w:rsid w:val="00AC6A34"/>
    <w:rsid w:val="00B0519B"/>
    <w:rsid w:val="00B435DA"/>
    <w:rsid w:val="00B7179D"/>
    <w:rsid w:val="00B740E4"/>
    <w:rsid w:val="00BC047F"/>
    <w:rsid w:val="00C1675D"/>
    <w:rsid w:val="00C76A51"/>
    <w:rsid w:val="00C930ED"/>
    <w:rsid w:val="00CA497B"/>
    <w:rsid w:val="00CD4367"/>
    <w:rsid w:val="00CE7848"/>
    <w:rsid w:val="00CF5E0B"/>
    <w:rsid w:val="00D112A3"/>
    <w:rsid w:val="00D115B8"/>
    <w:rsid w:val="00D11EEF"/>
    <w:rsid w:val="00D2476F"/>
    <w:rsid w:val="00D31004"/>
    <w:rsid w:val="00D942D4"/>
    <w:rsid w:val="00E141F9"/>
    <w:rsid w:val="00E24AAD"/>
    <w:rsid w:val="00E552BB"/>
    <w:rsid w:val="00E934C9"/>
    <w:rsid w:val="00F11276"/>
    <w:rsid w:val="00F31057"/>
    <w:rsid w:val="00F716BA"/>
    <w:rsid w:val="00FC327A"/>
    <w:rsid w:val="00FF4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F58F"/>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3127</Words>
  <Characters>17829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56</cp:revision>
  <cp:lastPrinted>2021-03-29T12:05:00Z</cp:lastPrinted>
  <dcterms:created xsi:type="dcterms:W3CDTF">2020-12-14T13:31:00Z</dcterms:created>
  <dcterms:modified xsi:type="dcterms:W3CDTF">2021-03-30T13:34:00Z</dcterms:modified>
</cp:coreProperties>
</file>