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8514D" w14:textId="707DEEFA" w:rsidR="008A6CD0" w:rsidRPr="00302AB4" w:rsidRDefault="00B26A34" w:rsidP="005A14C4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Žiadosť o indikatívnu cenovú ponuku</w:t>
      </w:r>
      <w:r w:rsidR="008A6CD0" w:rsidRPr="00302AB4">
        <w:rPr>
          <w:rFonts w:ascii="Noto Sans" w:hAnsi="Noto Sans" w:cs="Noto Sans"/>
          <w:b/>
          <w:bCs/>
        </w:rPr>
        <w:t xml:space="preserve"> </w:t>
      </w:r>
      <w:r w:rsidR="000939B7">
        <w:rPr>
          <w:rFonts w:ascii="Noto Sans" w:hAnsi="Noto Sans" w:cs="Noto Sans"/>
          <w:b/>
          <w:bCs/>
        </w:rPr>
        <w:t>–</w:t>
      </w:r>
      <w:r w:rsidR="008A6CD0" w:rsidRPr="00302AB4">
        <w:rPr>
          <w:rFonts w:ascii="Noto Sans" w:hAnsi="Noto Sans" w:cs="Noto Sans"/>
          <w:b/>
          <w:bCs/>
        </w:rPr>
        <w:t xml:space="preserve"> </w:t>
      </w:r>
      <w:r w:rsidR="00C357BD">
        <w:rPr>
          <w:rFonts w:ascii="Noto Sans" w:hAnsi="Noto Sans" w:cs="Noto Sans"/>
          <w:b/>
          <w:bCs/>
        </w:rPr>
        <w:t xml:space="preserve">vypracovanie PD na </w:t>
      </w:r>
      <w:r w:rsidR="000B2181">
        <w:rPr>
          <w:rFonts w:ascii="Noto Sans" w:hAnsi="Noto Sans" w:cs="Noto Sans"/>
          <w:b/>
          <w:bCs/>
        </w:rPr>
        <w:t>o</w:t>
      </w:r>
      <w:r w:rsidR="004447C8" w:rsidRPr="004447C8">
        <w:rPr>
          <w:rFonts w:ascii="Noto Sans" w:hAnsi="Noto Sans" w:cs="Noto Sans"/>
          <w:b/>
          <w:bCs/>
        </w:rPr>
        <w:t>prav</w:t>
      </w:r>
      <w:r w:rsidR="000B2181">
        <w:rPr>
          <w:rFonts w:ascii="Noto Sans" w:hAnsi="Noto Sans" w:cs="Noto Sans"/>
          <w:b/>
          <w:bCs/>
        </w:rPr>
        <w:t>u ostenia a</w:t>
      </w:r>
      <w:r w:rsidR="00A53A9E">
        <w:rPr>
          <w:rFonts w:ascii="Noto Sans" w:hAnsi="Noto Sans" w:cs="Noto Sans"/>
          <w:b/>
          <w:bCs/>
        </w:rPr>
        <w:t> </w:t>
      </w:r>
      <w:r w:rsidR="000B2181">
        <w:rPr>
          <w:rFonts w:ascii="Noto Sans" w:hAnsi="Noto Sans" w:cs="Noto Sans"/>
          <w:b/>
          <w:bCs/>
        </w:rPr>
        <w:t>výmeny</w:t>
      </w:r>
      <w:r w:rsidR="00A53A9E">
        <w:rPr>
          <w:rFonts w:ascii="Noto Sans" w:hAnsi="Noto Sans" w:cs="Noto Sans"/>
          <w:b/>
          <w:bCs/>
        </w:rPr>
        <w:t xml:space="preserve"> garážových dverí</w:t>
      </w:r>
      <w:r w:rsidR="004447C8" w:rsidRPr="004447C8">
        <w:rPr>
          <w:rFonts w:ascii="Noto Sans" w:hAnsi="Noto Sans" w:cs="Noto Sans"/>
          <w:b/>
          <w:bCs/>
        </w:rPr>
        <w:t xml:space="preserve"> </w:t>
      </w:r>
      <w:r w:rsidR="00FF0ECE">
        <w:rPr>
          <w:rFonts w:ascii="Noto Sans" w:hAnsi="Noto Sans" w:cs="Noto Sans"/>
          <w:b/>
          <w:bCs/>
        </w:rPr>
        <w:t>skladu</w:t>
      </w:r>
      <w:r w:rsidR="001C3D26">
        <w:rPr>
          <w:rFonts w:ascii="Noto Sans" w:hAnsi="Noto Sans" w:cs="Noto Sans"/>
          <w:b/>
          <w:bCs/>
        </w:rPr>
        <w:t xml:space="preserve"> v areáli</w:t>
      </w:r>
      <w:r w:rsidR="00C06758">
        <w:rPr>
          <w:rFonts w:ascii="Noto Sans" w:hAnsi="Noto Sans" w:cs="Noto Sans"/>
          <w:b/>
          <w:bCs/>
        </w:rPr>
        <w:t xml:space="preserve"> NKP Slavín</w:t>
      </w:r>
    </w:p>
    <w:p w14:paraId="1273E100" w14:textId="77777777" w:rsidR="008A6CD0" w:rsidRDefault="008A6CD0" w:rsidP="005A14C4">
      <w:pPr>
        <w:jc w:val="both"/>
        <w:rPr>
          <w:rFonts w:ascii="Noto Sans" w:hAnsi="Noto Sans" w:cs="Noto Sans"/>
        </w:rPr>
      </w:pPr>
    </w:p>
    <w:p w14:paraId="788CFE3D" w14:textId="2CF0E52F" w:rsidR="00975E88" w:rsidRDefault="00A061C4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T</w:t>
      </w:r>
      <w:r w:rsidR="004447C8" w:rsidRPr="004447C8">
        <w:rPr>
          <w:rFonts w:ascii="Noto Sans" w:hAnsi="Noto Sans" w:cs="Noto Sans"/>
        </w:rPr>
        <w:t xml:space="preserve">ýmto </w:t>
      </w:r>
      <w:r>
        <w:rPr>
          <w:rFonts w:ascii="Noto Sans" w:hAnsi="Noto Sans" w:cs="Noto Sans"/>
        </w:rPr>
        <w:t>si Vás dovoľujeme</w:t>
      </w:r>
      <w:r w:rsidR="004447C8" w:rsidRPr="004447C8">
        <w:rPr>
          <w:rFonts w:ascii="Noto Sans" w:hAnsi="Noto Sans" w:cs="Noto Sans"/>
        </w:rPr>
        <w:t xml:space="preserve"> požiadať o zaslanie indikatívnej cenovej ponuky k zákazke </w:t>
      </w:r>
      <w:r w:rsidR="00C2408A">
        <w:rPr>
          <w:rFonts w:ascii="Noto Sans" w:hAnsi="Noto Sans" w:cs="Noto Sans"/>
        </w:rPr>
        <w:t>v</w:t>
      </w:r>
      <w:r w:rsidR="00F35B72" w:rsidRPr="00C2408A">
        <w:rPr>
          <w:rFonts w:ascii="Noto Sans" w:hAnsi="Noto Sans" w:cs="Noto Sans"/>
        </w:rPr>
        <w:t xml:space="preserve">ypracovanie </w:t>
      </w:r>
      <w:r w:rsidR="00A2096C" w:rsidRPr="00C2408A">
        <w:rPr>
          <w:rFonts w:ascii="Noto Sans" w:hAnsi="Noto Sans" w:cs="Noto Sans"/>
        </w:rPr>
        <w:t xml:space="preserve">PD </w:t>
      </w:r>
      <w:r w:rsidR="0000567F" w:rsidRPr="00C2408A">
        <w:rPr>
          <w:rFonts w:ascii="Noto Sans" w:hAnsi="Noto Sans" w:cs="Noto Sans"/>
        </w:rPr>
        <w:t>stavebnej časti a</w:t>
      </w:r>
      <w:r w:rsidR="00F85480" w:rsidRPr="00C2408A">
        <w:rPr>
          <w:rFonts w:ascii="Noto Sans" w:hAnsi="Noto Sans" w:cs="Noto Sans"/>
        </w:rPr>
        <w:t> </w:t>
      </w:r>
      <w:r w:rsidR="00F35B72" w:rsidRPr="00C2408A">
        <w:rPr>
          <w:rFonts w:ascii="Noto Sans" w:hAnsi="Noto Sans" w:cs="Noto Sans"/>
        </w:rPr>
        <w:t>stati</w:t>
      </w:r>
      <w:r w:rsidR="00A2096C" w:rsidRPr="00C2408A">
        <w:rPr>
          <w:rFonts w:ascii="Noto Sans" w:hAnsi="Noto Sans" w:cs="Noto Sans"/>
        </w:rPr>
        <w:t>ky</w:t>
      </w:r>
      <w:r w:rsidR="00F85480">
        <w:rPr>
          <w:rFonts w:ascii="Noto Sans" w:hAnsi="Noto Sans" w:cs="Noto Sans"/>
        </w:rPr>
        <w:t xml:space="preserve">: </w:t>
      </w:r>
    </w:p>
    <w:p w14:paraId="652EECB0" w14:textId="16A9D474" w:rsidR="004447C8" w:rsidRDefault="00975E88" w:rsidP="005A14C4">
      <w:pPr>
        <w:jc w:val="both"/>
        <w:rPr>
          <w:rFonts w:ascii="Noto Sans" w:hAnsi="Noto Sans" w:cs="Noto Sans"/>
        </w:rPr>
      </w:pPr>
      <w:r w:rsidRPr="00632F0A">
        <w:rPr>
          <w:rFonts w:ascii="Noto Sans" w:hAnsi="Noto Sans" w:cs="Noto Sans"/>
          <w:b/>
          <w:bCs/>
        </w:rPr>
        <w:t>“O</w:t>
      </w:r>
      <w:r w:rsidR="00D30BBB" w:rsidRPr="00632F0A">
        <w:rPr>
          <w:rFonts w:ascii="Noto Sans" w:hAnsi="Noto Sans" w:cs="Noto Sans"/>
          <w:b/>
          <w:bCs/>
        </w:rPr>
        <w:t xml:space="preserve">prava </w:t>
      </w:r>
      <w:r w:rsidR="002D79E6" w:rsidRPr="00632F0A">
        <w:rPr>
          <w:rFonts w:ascii="Noto Sans" w:hAnsi="Noto Sans" w:cs="Noto Sans"/>
          <w:b/>
          <w:bCs/>
        </w:rPr>
        <w:t>o</w:t>
      </w:r>
      <w:r w:rsidR="00F33113" w:rsidRPr="00632F0A">
        <w:rPr>
          <w:rFonts w:ascii="Noto Sans" w:hAnsi="Noto Sans" w:cs="Noto Sans"/>
          <w:b/>
          <w:bCs/>
        </w:rPr>
        <w:t>stenia</w:t>
      </w:r>
      <w:r w:rsidR="00D30BBB" w:rsidRPr="00632F0A">
        <w:rPr>
          <w:rFonts w:ascii="Noto Sans" w:hAnsi="Noto Sans" w:cs="Noto Sans"/>
          <w:b/>
          <w:bCs/>
        </w:rPr>
        <w:t xml:space="preserve"> a výmena </w:t>
      </w:r>
      <w:r w:rsidR="00C06758" w:rsidRPr="00632F0A">
        <w:rPr>
          <w:rFonts w:ascii="Noto Sans" w:hAnsi="Noto Sans" w:cs="Noto Sans"/>
          <w:b/>
          <w:bCs/>
        </w:rPr>
        <w:t>garážov</w:t>
      </w:r>
      <w:r w:rsidR="007D55A8" w:rsidRPr="00632F0A">
        <w:rPr>
          <w:rFonts w:ascii="Noto Sans" w:hAnsi="Noto Sans" w:cs="Noto Sans"/>
          <w:b/>
          <w:bCs/>
        </w:rPr>
        <w:t>ých dver</w:t>
      </w:r>
      <w:r w:rsidR="00F33113" w:rsidRPr="00632F0A">
        <w:rPr>
          <w:rFonts w:ascii="Noto Sans" w:hAnsi="Noto Sans" w:cs="Noto Sans"/>
          <w:b/>
          <w:bCs/>
        </w:rPr>
        <w:t>í</w:t>
      </w:r>
      <w:r w:rsidR="007D55A8" w:rsidRPr="00632F0A">
        <w:rPr>
          <w:rFonts w:ascii="Noto Sans" w:hAnsi="Noto Sans" w:cs="Noto Sans"/>
          <w:b/>
          <w:bCs/>
        </w:rPr>
        <w:t xml:space="preserve"> skladu v areáli NKP</w:t>
      </w:r>
      <w:r w:rsidR="00E81564" w:rsidRPr="00632F0A">
        <w:rPr>
          <w:rFonts w:ascii="Noto Sans" w:hAnsi="Noto Sans" w:cs="Noto Sans"/>
          <w:b/>
          <w:bCs/>
        </w:rPr>
        <w:t xml:space="preserve"> Slavín</w:t>
      </w:r>
      <w:r w:rsidR="000D5D41" w:rsidRPr="00632F0A">
        <w:rPr>
          <w:rFonts w:ascii="Noto Sans" w:hAnsi="Noto Sans" w:cs="Noto Sans"/>
          <w:b/>
          <w:bCs/>
        </w:rPr>
        <w:t>“</w:t>
      </w:r>
      <w:r w:rsidR="0047240A">
        <w:rPr>
          <w:rFonts w:ascii="Noto Sans" w:hAnsi="Noto Sans" w:cs="Noto Sans"/>
        </w:rPr>
        <w:t>.</w:t>
      </w:r>
    </w:p>
    <w:p w14:paraId="065B8918" w14:textId="67D6C463" w:rsidR="000939B7" w:rsidRDefault="000939B7" w:rsidP="005A14C4">
      <w:pPr>
        <w:jc w:val="both"/>
        <w:rPr>
          <w:rFonts w:ascii="Noto Sans" w:hAnsi="Noto Sans" w:cs="Noto Sans"/>
        </w:rPr>
      </w:pPr>
    </w:p>
    <w:p w14:paraId="6FD323FA" w14:textId="14529E0F" w:rsidR="004B3199" w:rsidRDefault="00E81564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Potrebujeme </w:t>
      </w:r>
      <w:r w:rsidR="00B86DB3">
        <w:rPr>
          <w:rFonts w:ascii="Noto Sans" w:hAnsi="Noto Sans" w:cs="Noto Sans"/>
        </w:rPr>
        <w:t>zabezpečiť</w:t>
      </w:r>
      <w:r w:rsidR="006E19F9">
        <w:rPr>
          <w:rFonts w:ascii="Noto Sans" w:hAnsi="Noto Sans" w:cs="Noto Sans"/>
        </w:rPr>
        <w:t xml:space="preserve"> </w:t>
      </w:r>
      <w:r w:rsidR="00216297">
        <w:rPr>
          <w:rFonts w:ascii="Noto Sans" w:hAnsi="Noto Sans" w:cs="Noto Sans"/>
        </w:rPr>
        <w:t xml:space="preserve">vypracovanie PD </w:t>
      </w:r>
      <w:r w:rsidR="00F021A7">
        <w:rPr>
          <w:rFonts w:ascii="Noto Sans" w:hAnsi="Noto Sans" w:cs="Noto Sans"/>
        </w:rPr>
        <w:t>v rámci o</w:t>
      </w:r>
      <w:r w:rsidR="00166976">
        <w:rPr>
          <w:rFonts w:ascii="Noto Sans" w:hAnsi="Noto Sans" w:cs="Noto Sans"/>
        </w:rPr>
        <w:t>prav</w:t>
      </w:r>
      <w:r w:rsidR="00F021A7">
        <w:rPr>
          <w:rFonts w:ascii="Noto Sans" w:hAnsi="Noto Sans" w:cs="Noto Sans"/>
        </w:rPr>
        <w:t>y</w:t>
      </w:r>
      <w:r w:rsidR="00FD47DE">
        <w:rPr>
          <w:rFonts w:ascii="Noto Sans" w:hAnsi="Noto Sans" w:cs="Noto Sans"/>
        </w:rPr>
        <w:t>/</w:t>
      </w:r>
      <w:r w:rsidR="00166976">
        <w:rPr>
          <w:rFonts w:ascii="Noto Sans" w:hAnsi="Noto Sans" w:cs="Noto Sans"/>
        </w:rPr>
        <w:t>udržiavac</w:t>
      </w:r>
      <w:r w:rsidR="00F021A7">
        <w:rPr>
          <w:rFonts w:ascii="Noto Sans" w:hAnsi="Noto Sans" w:cs="Noto Sans"/>
        </w:rPr>
        <w:t>ích</w:t>
      </w:r>
      <w:r w:rsidR="00166976">
        <w:rPr>
          <w:rFonts w:ascii="Noto Sans" w:hAnsi="Noto Sans" w:cs="Noto Sans"/>
        </w:rPr>
        <w:t xml:space="preserve"> prác</w:t>
      </w:r>
      <w:r w:rsidR="00F021A7">
        <w:rPr>
          <w:rFonts w:ascii="Noto Sans" w:hAnsi="Noto Sans" w:cs="Noto Sans"/>
        </w:rPr>
        <w:t xml:space="preserve"> na</w:t>
      </w:r>
      <w:r w:rsidR="00166976">
        <w:rPr>
          <w:rFonts w:ascii="Noto Sans" w:hAnsi="Noto Sans" w:cs="Noto Sans"/>
        </w:rPr>
        <w:t xml:space="preserve"> </w:t>
      </w:r>
      <w:r w:rsidR="00F17911">
        <w:rPr>
          <w:rFonts w:ascii="Noto Sans" w:hAnsi="Noto Sans" w:cs="Noto Sans"/>
        </w:rPr>
        <w:t xml:space="preserve">vstupných </w:t>
      </w:r>
      <w:proofErr w:type="spellStart"/>
      <w:r w:rsidR="00F17911">
        <w:rPr>
          <w:rFonts w:ascii="Noto Sans" w:hAnsi="Noto Sans" w:cs="Noto Sans"/>
        </w:rPr>
        <w:t>gárážových</w:t>
      </w:r>
      <w:proofErr w:type="spellEnd"/>
      <w:r w:rsidR="00F17911">
        <w:rPr>
          <w:rFonts w:ascii="Noto Sans" w:hAnsi="Noto Sans" w:cs="Noto Sans"/>
        </w:rPr>
        <w:t xml:space="preserve"> vrát</w:t>
      </w:r>
      <w:r w:rsidR="00F021A7">
        <w:rPr>
          <w:rFonts w:ascii="Noto Sans" w:hAnsi="Noto Sans" w:cs="Noto Sans"/>
        </w:rPr>
        <w:t>ach</w:t>
      </w:r>
      <w:r w:rsidR="00676851">
        <w:rPr>
          <w:rFonts w:ascii="Noto Sans" w:hAnsi="Noto Sans" w:cs="Noto Sans"/>
        </w:rPr>
        <w:t xml:space="preserve"> skladu </w:t>
      </w:r>
      <w:r w:rsidR="00166976">
        <w:rPr>
          <w:rFonts w:ascii="Noto Sans" w:hAnsi="Noto Sans" w:cs="Noto Sans"/>
        </w:rPr>
        <w:t>a to najmä</w:t>
      </w:r>
      <w:r w:rsidR="004B3199">
        <w:rPr>
          <w:rFonts w:ascii="Noto Sans" w:hAnsi="Noto Sans" w:cs="Noto Sans"/>
        </w:rPr>
        <w:t>:</w:t>
      </w:r>
    </w:p>
    <w:p w14:paraId="31D9BB62" w14:textId="5E09A192" w:rsidR="00087A5C" w:rsidRDefault="004B3199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a/</w:t>
      </w:r>
      <w:r w:rsidR="00E81564">
        <w:rPr>
          <w:rFonts w:ascii="Noto Sans" w:hAnsi="Noto Sans" w:cs="Noto Sans"/>
        </w:rPr>
        <w:t xml:space="preserve"> statické posúdenie súčasného stavu</w:t>
      </w:r>
      <w:r w:rsidR="0041682D">
        <w:rPr>
          <w:rFonts w:ascii="Noto Sans" w:hAnsi="Noto Sans" w:cs="Noto Sans"/>
        </w:rPr>
        <w:t xml:space="preserve"> poškodeného prekladu </w:t>
      </w:r>
      <w:r w:rsidR="002604E4">
        <w:rPr>
          <w:rFonts w:ascii="Noto Sans" w:hAnsi="Noto Sans" w:cs="Noto Sans"/>
        </w:rPr>
        <w:t>+</w:t>
      </w:r>
      <w:r w:rsidR="0047240A">
        <w:rPr>
          <w:rFonts w:ascii="Noto Sans" w:hAnsi="Noto Sans" w:cs="Noto Sans"/>
        </w:rPr>
        <w:t xml:space="preserve"> ostenia </w:t>
      </w:r>
      <w:r w:rsidR="00051A80">
        <w:rPr>
          <w:rFonts w:ascii="Noto Sans" w:hAnsi="Noto Sans" w:cs="Noto Sans"/>
        </w:rPr>
        <w:t xml:space="preserve">oceľovej </w:t>
      </w:r>
    </w:p>
    <w:p w14:paraId="1516CA23" w14:textId="0F9E9576" w:rsidR="004B3199" w:rsidRDefault="00087A5C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</w:t>
      </w:r>
      <w:r w:rsidR="00051A80">
        <w:rPr>
          <w:rFonts w:ascii="Noto Sans" w:hAnsi="Noto Sans" w:cs="Noto Sans"/>
        </w:rPr>
        <w:t>garážovej brány</w:t>
      </w:r>
      <w:r w:rsidR="00506C0A">
        <w:rPr>
          <w:rFonts w:ascii="Noto Sans" w:hAnsi="Noto Sans" w:cs="Noto Sans"/>
        </w:rPr>
        <w:t>,</w:t>
      </w:r>
    </w:p>
    <w:p w14:paraId="2A0D6E1D" w14:textId="77777777" w:rsidR="00396249" w:rsidRDefault="004B3199" w:rsidP="00BE6CDF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b/ </w:t>
      </w:r>
      <w:r w:rsidR="002604E4">
        <w:rPr>
          <w:rFonts w:ascii="Noto Sans" w:hAnsi="Noto Sans" w:cs="Noto Sans"/>
        </w:rPr>
        <w:t>návrh opravy nosných konštrukcií</w:t>
      </w:r>
      <w:r w:rsidR="00D56C60">
        <w:rPr>
          <w:rFonts w:ascii="Noto Sans" w:hAnsi="Noto Sans" w:cs="Noto Sans"/>
        </w:rPr>
        <w:t xml:space="preserve"> dverného otvoru</w:t>
      </w:r>
      <w:r w:rsidR="00C97BEF">
        <w:rPr>
          <w:rFonts w:ascii="Noto Sans" w:hAnsi="Noto Sans" w:cs="Noto Sans"/>
        </w:rPr>
        <w:t>, s výkazom oceľových prvkov</w:t>
      </w:r>
      <w:r w:rsidR="006E19F9">
        <w:rPr>
          <w:rFonts w:ascii="Noto Sans" w:hAnsi="Noto Sans" w:cs="Noto Sans"/>
        </w:rPr>
        <w:t xml:space="preserve"> </w:t>
      </w:r>
      <w:r w:rsidR="00396249">
        <w:rPr>
          <w:rFonts w:ascii="Noto Sans" w:hAnsi="Noto Sans" w:cs="Noto Sans"/>
        </w:rPr>
        <w:t xml:space="preserve">a </w:t>
      </w:r>
    </w:p>
    <w:p w14:paraId="3538F197" w14:textId="51D8794D" w:rsidR="005A14C4" w:rsidRDefault="00396249" w:rsidP="00BE6CDF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</w:t>
      </w:r>
      <w:r w:rsidR="00BE6CDF">
        <w:rPr>
          <w:rFonts w:ascii="Noto Sans" w:hAnsi="Noto Sans" w:cs="Noto Sans"/>
        </w:rPr>
        <w:t xml:space="preserve">návrhom </w:t>
      </w:r>
      <w:r w:rsidR="00E635FD">
        <w:rPr>
          <w:rFonts w:ascii="Noto Sans" w:hAnsi="Noto Sans" w:cs="Noto Sans"/>
        </w:rPr>
        <w:t>povrchových úprav</w:t>
      </w:r>
      <w:r w:rsidR="00506C0A">
        <w:rPr>
          <w:rFonts w:ascii="Noto Sans" w:hAnsi="Noto Sans" w:cs="Noto Sans"/>
        </w:rPr>
        <w:t>,</w:t>
      </w:r>
      <w:r w:rsidR="00D56C60">
        <w:rPr>
          <w:rFonts w:ascii="Noto Sans" w:hAnsi="Noto Sans" w:cs="Noto Sans"/>
        </w:rPr>
        <w:t xml:space="preserve"> </w:t>
      </w:r>
    </w:p>
    <w:p w14:paraId="6B194B17" w14:textId="4E2BE856" w:rsidR="00B86DB3" w:rsidRPr="004447C8" w:rsidRDefault="00B86DB3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c/ </w:t>
      </w:r>
      <w:r w:rsidR="00087A5C">
        <w:rPr>
          <w:rFonts w:ascii="Noto Sans" w:hAnsi="Noto Sans" w:cs="Noto Sans"/>
        </w:rPr>
        <w:t>demontáž</w:t>
      </w:r>
      <w:r w:rsidR="00DF7E77">
        <w:rPr>
          <w:rFonts w:ascii="Noto Sans" w:hAnsi="Noto Sans" w:cs="Noto Sans"/>
        </w:rPr>
        <w:t xml:space="preserve"> existujúcej a montáž novej garážovej brány.</w:t>
      </w:r>
    </w:p>
    <w:p w14:paraId="29CC8CFF" w14:textId="77777777" w:rsidR="0021671B" w:rsidRDefault="0021671B" w:rsidP="005A14C4">
      <w:pPr>
        <w:jc w:val="both"/>
        <w:rPr>
          <w:rFonts w:ascii="Noto Sans" w:hAnsi="Noto Sans" w:cs="Noto Sans"/>
        </w:rPr>
      </w:pPr>
    </w:p>
    <w:p w14:paraId="543AF94C" w14:textId="0C12E3A2" w:rsidR="004447C8" w:rsidRPr="004447C8" w:rsidRDefault="005A14C4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Stredisko : </w:t>
      </w:r>
      <w:r w:rsidR="00F0677F">
        <w:rPr>
          <w:rFonts w:ascii="Noto Sans" w:hAnsi="Noto Sans" w:cs="Noto Sans"/>
        </w:rPr>
        <w:t>Slavín, Pažického</w:t>
      </w:r>
      <w:r>
        <w:rPr>
          <w:rFonts w:ascii="Noto Sans" w:hAnsi="Noto Sans" w:cs="Noto Sans"/>
        </w:rPr>
        <w:t xml:space="preserve">, </w:t>
      </w:r>
      <w:r w:rsidR="004447C8" w:rsidRPr="004447C8">
        <w:rPr>
          <w:rFonts w:ascii="Noto Sans" w:hAnsi="Noto Sans" w:cs="Noto Sans"/>
        </w:rPr>
        <w:t xml:space="preserve"> Bratislava.</w:t>
      </w:r>
    </w:p>
    <w:p w14:paraId="757ABEE2" w14:textId="77777777" w:rsidR="004447C8" w:rsidRPr="004447C8" w:rsidRDefault="004447C8" w:rsidP="005A14C4">
      <w:pPr>
        <w:jc w:val="both"/>
        <w:rPr>
          <w:rFonts w:ascii="Noto Sans" w:hAnsi="Noto Sans" w:cs="Noto Sans"/>
        </w:rPr>
      </w:pPr>
    </w:p>
    <w:p w14:paraId="19419182" w14:textId="0D31007A" w:rsidR="004447C8" w:rsidRDefault="00CE76E1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F</w:t>
      </w:r>
      <w:r w:rsidR="00F0677F">
        <w:rPr>
          <w:rFonts w:ascii="Noto Sans" w:hAnsi="Noto Sans" w:cs="Noto Sans"/>
        </w:rPr>
        <w:t>otodokumentáci</w:t>
      </w:r>
      <w:r>
        <w:rPr>
          <w:rFonts w:ascii="Noto Sans" w:hAnsi="Noto Sans" w:cs="Noto Sans"/>
        </w:rPr>
        <w:t>a</w:t>
      </w:r>
      <w:r w:rsidR="00816647">
        <w:rPr>
          <w:rFonts w:ascii="Noto Sans" w:hAnsi="Noto Sans" w:cs="Noto Sans"/>
        </w:rPr>
        <w:t xml:space="preserve">:  </w:t>
      </w:r>
    </w:p>
    <w:p w14:paraId="47E70681" w14:textId="04F14E18" w:rsidR="00CE76E1" w:rsidRDefault="00CE76E1" w:rsidP="005A14C4">
      <w:pPr>
        <w:jc w:val="both"/>
        <w:rPr>
          <w:rFonts w:ascii="Noto Sans" w:hAnsi="Noto Sans" w:cs="Noto Sans"/>
        </w:rPr>
      </w:pPr>
    </w:p>
    <w:p w14:paraId="384DB048" w14:textId="17709187" w:rsidR="00CE76E1" w:rsidRDefault="00CE76E1" w:rsidP="005A14C4">
      <w:pPr>
        <w:jc w:val="both"/>
        <w:rPr>
          <w:rFonts w:ascii="Noto Sans" w:hAnsi="Noto Sans" w:cs="Noto Sans"/>
        </w:rPr>
      </w:pPr>
    </w:p>
    <w:p w14:paraId="548B9393" w14:textId="49E19D2B" w:rsidR="00CE76E1" w:rsidRDefault="002C7203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object w:dxaOrig="1541" w:dyaOrig="998" w14:anchorId="711492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4" o:title=""/>
          </v:shape>
          <o:OLEObject Type="Embed" ProgID="Package" ShapeID="_x0000_i1025" DrawAspect="Icon" ObjectID="_1731390033" r:id="rId5"/>
        </w:object>
      </w:r>
      <w:r w:rsidR="00CE76E1">
        <w:rPr>
          <w:rFonts w:ascii="Noto Sans" w:hAnsi="Noto Sans" w:cs="Noto Sans"/>
        </w:rPr>
        <w:t xml:space="preserve">     </w:t>
      </w:r>
      <w:r w:rsidR="004C2651">
        <w:rPr>
          <w:rFonts w:ascii="Noto Sans" w:hAnsi="Noto Sans" w:cs="Noto Sans"/>
        </w:rPr>
        <w:object w:dxaOrig="1541" w:dyaOrig="998" w14:anchorId="2A78FDBE">
          <v:shape id="_x0000_i1026" type="#_x0000_t75" style="width:77.25pt;height:50.25pt" o:ole="">
            <v:imagedata r:id="rId6" o:title=""/>
          </v:shape>
          <o:OLEObject Type="Embed" ProgID="Package" ShapeID="_x0000_i1026" DrawAspect="Icon" ObjectID="_1731390034" r:id="rId7"/>
        </w:object>
      </w:r>
      <w:r w:rsidR="00CE76E1">
        <w:rPr>
          <w:rFonts w:ascii="Noto Sans" w:hAnsi="Noto Sans" w:cs="Noto Sans"/>
        </w:rPr>
        <w:t xml:space="preserve">     </w:t>
      </w:r>
      <w:r w:rsidR="004C2651">
        <w:rPr>
          <w:rFonts w:ascii="Noto Sans" w:hAnsi="Noto Sans" w:cs="Noto Sans"/>
        </w:rPr>
        <w:object w:dxaOrig="1541" w:dyaOrig="998" w14:anchorId="026F4A7D">
          <v:shape id="_x0000_i1027" type="#_x0000_t75" style="width:77.25pt;height:50.25pt" o:ole="">
            <v:imagedata r:id="rId8" o:title=""/>
          </v:shape>
          <o:OLEObject Type="Embed" ProgID="Package" ShapeID="_x0000_i1027" DrawAspect="Icon" ObjectID="_1731390035" r:id="rId9"/>
        </w:object>
      </w:r>
      <w:r w:rsidR="00CE76E1">
        <w:rPr>
          <w:rFonts w:ascii="Noto Sans" w:hAnsi="Noto Sans" w:cs="Noto Sans"/>
        </w:rPr>
        <w:t xml:space="preserve">      </w:t>
      </w:r>
      <w:r w:rsidR="004C2651">
        <w:rPr>
          <w:rFonts w:ascii="Noto Sans" w:hAnsi="Noto Sans" w:cs="Noto Sans"/>
        </w:rPr>
        <w:object w:dxaOrig="1541" w:dyaOrig="998" w14:anchorId="1D8CD58E">
          <v:shape id="_x0000_i1028" type="#_x0000_t75" style="width:77.25pt;height:50.25pt" o:ole="">
            <v:imagedata r:id="rId10" o:title=""/>
          </v:shape>
          <o:OLEObject Type="Embed" ProgID="Package" ShapeID="_x0000_i1028" DrawAspect="Icon" ObjectID="_1731390036" r:id="rId11"/>
        </w:object>
      </w:r>
    </w:p>
    <w:p w14:paraId="199A5FB8" w14:textId="77777777" w:rsidR="00DC11F2" w:rsidRPr="004447C8" w:rsidRDefault="00DC11F2" w:rsidP="005A14C4">
      <w:pPr>
        <w:jc w:val="both"/>
        <w:rPr>
          <w:rFonts w:ascii="Noto Sans" w:hAnsi="Noto Sans" w:cs="Noto Sans"/>
        </w:rPr>
      </w:pPr>
    </w:p>
    <w:p w14:paraId="2B0473ED" w14:textId="77777777" w:rsidR="004447C8" w:rsidRPr="004447C8" w:rsidRDefault="004447C8" w:rsidP="005A14C4">
      <w:pPr>
        <w:jc w:val="both"/>
        <w:rPr>
          <w:rFonts w:ascii="Noto Sans" w:hAnsi="Noto Sans" w:cs="Noto Sans"/>
          <w:u w:val="single"/>
        </w:rPr>
      </w:pPr>
    </w:p>
    <w:p w14:paraId="43164AAC" w14:textId="3BE85EE6" w:rsidR="00BD61F7" w:rsidRPr="00DC11F2" w:rsidRDefault="004447C8" w:rsidP="005A14C4">
      <w:pPr>
        <w:jc w:val="both"/>
        <w:rPr>
          <w:rFonts w:ascii="Noto Sans" w:hAnsi="Noto Sans" w:cs="Noto Sans"/>
          <w:b/>
          <w:bCs/>
          <w:u w:val="single"/>
        </w:rPr>
      </w:pPr>
      <w:r w:rsidRPr="004447C8">
        <w:rPr>
          <w:rFonts w:ascii="Noto Sans" w:hAnsi="Noto Sans" w:cs="Noto Sans"/>
          <w:u w:val="single"/>
        </w:rPr>
        <w:t>Termín zaslania indikatívnej cenovej ponuky</w:t>
      </w:r>
      <w:r w:rsidRPr="00DC11F2">
        <w:rPr>
          <w:rFonts w:ascii="Noto Sans" w:hAnsi="Noto Sans" w:cs="Noto Sans"/>
        </w:rPr>
        <w:t xml:space="preserve">: </w:t>
      </w:r>
      <w:r w:rsidRPr="00DC11F2">
        <w:rPr>
          <w:rFonts w:ascii="Noto Sans" w:hAnsi="Noto Sans" w:cs="Noto Sans"/>
          <w:b/>
          <w:bCs/>
        </w:rPr>
        <w:t xml:space="preserve">do </w:t>
      </w:r>
      <w:r w:rsidR="00763304">
        <w:rPr>
          <w:rFonts w:ascii="Noto Sans" w:hAnsi="Noto Sans" w:cs="Noto Sans"/>
          <w:b/>
          <w:bCs/>
        </w:rPr>
        <w:t>05.12</w:t>
      </w:r>
      <w:r w:rsidRPr="00DC11F2">
        <w:rPr>
          <w:rFonts w:ascii="Noto Sans" w:hAnsi="Noto Sans" w:cs="Noto Sans"/>
          <w:b/>
          <w:bCs/>
        </w:rPr>
        <w:t xml:space="preserve">.2022 </w:t>
      </w:r>
    </w:p>
    <w:p w14:paraId="2383FE20" w14:textId="19B8E77F" w:rsidR="00016C7D" w:rsidRDefault="00016C7D" w:rsidP="005A14C4">
      <w:pPr>
        <w:jc w:val="both"/>
        <w:rPr>
          <w:rFonts w:ascii="Noto Sans" w:hAnsi="Noto Sans" w:cs="Noto Sans"/>
          <w:u w:val="single"/>
        </w:rPr>
      </w:pPr>
    </w:p>
    <w:p w14:paraId="6595ACC1" w14:textId="7864DCD2" w:rsidR="00016C7D" w:rsidRDefault="00016C7D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  <w:u w:val="single"/>
        </w:rPr>
        <w:t>Termín obhliadky</w:t>
      </w:r>
      <w:r w:rsidRPr="00016C7D">
        <w:rPr>
          <w:rFonts w:ascii="Noto Sans" w:hAnsi="Noto Sans" w:cs="Noto Sans"/>
        </w:rPr>
        <w:t>:</w:t>
      </w:r>
      <w:r w:rsidR="0097026B">
        <w:rPr>
          <w:rFonts w:ascii="Noto Sans" w:hAnsi="Noto Sans" w:cs="Noto Sans"/>
        </w:rPr>
        <w:t xml:space="preserve"> </w:t>
      </w:r>
      <w:r w:rsidRPr="00016C7D">
        <w:rPr>
          <w:rFonts w:ascii="Noto Sans" w:hAnsi="Noto Sans" w:cs="Noto Sans"/>
        </w:rPr>
        <w:t xml:space="preserve"> po predchádzajúcom tel. dohovore</w:t>
      </w:r>
      <w:r w:rsidR="00820406">
        <w:rPr>
          <w:rFonts w:ascii="Noto Sans" w:hAnsi="Noto Sans" w:cs="Noto Sans"/>
        </w:rPr>
        <w:t xml:space="preserve"> </w:t>
      </w:r>
    </w:p>
    <w:p w14:paraId="2EB7CAD1" w14:textId="5BEC9329" w:rsidR="0097026B" w:rsidRDefault="0097026B" w:rsidP="005A14C4">
      <w:pPr>
        <w:jc w:val="both"/>
        <w:rPr>
          <w:rFonts w:ascii="Noto Sans" w:hAnsi="Noto Sans" w:cs="Noto Sans"/>
        </w:rPr>
      </w:pPr>
    </w:p>
    <w:p w14:paraId="737D84D8" w14:textId="37E331B0" w:rsidR="00820406" w:rsidRDefault="0097026B" w:rsidP="00820406">
      <w:pPr>
        <w:rPr>
          <w:rFonts w:ascii="Noto Sans" w:hAnsi="Noto Sans" w:cs="Noto Sans"/>
          <w:lang w:eastAsia="sk-SK"/>
        </w:rPr>
      </w:pPr>
      <w:r w:rsidRPr="00820406">
        <w:rPr>
          <w:rFonts w:ascii="Noto Sans" w:hAnsi="Noto Sans" w:cs="Noto Sans"/>
          <w:u w:val="single"/>
        </w:rPr>
        <w:t>Kontaktná osoba</w:t>
      </w:r>
      <w:r>
        <w:rPr>
          <w:rFonts w:ascii="Noto Sans" w:hAnsi="Noto Sans" w:cs="Noto Sans"/>
        </w:rPr>
        <w:t xml:space="preserve">:  </w:t>
      </w:r>
      <w:r w:rsidR="00820406">
        <w:rPr>
          <w:rFonts w:ascii="Noto Sans" w:hAnsi="Noto Sans" w:cs="Noto Sans"/>
        </w:rPr>
        <w:t xml:space="preserve">    </w:t>
      </w:r>
      <w:r w:rsidR="00820406">
        <w:rPr>
          <w:rFonts w:ascii="Noto Sans" w:hAnsi="Noto Sans" w:cs="Noto Sans"/>
          <w:lang w:eastAsia="sk-SK"/>
        </w:rPr>
        <w:t>Ing. Jana Hronská</w:t>
      </w:r>
    </w:p>
    <w:p w14:paraId="03A735EA" w14:textId="16E710A5" w:rsidR="00820406" w:rsidRDefault="00037571" w:rsidP="00820406">
      <w:pPr>
        <w:ind w:left="1416" w:firstLine="708"/>
        <w:rPr>
          <w:rFonts w:ascii="Noto Sans" w:hAnsi="Noto Sans" w:cs="Noto Sans"/>
          <w:lang w:eastAsia="sk-SK"/>
        </w:rPr>
      </w:pPr>
      <w:r>
        <w:rPr>
          <w:rFonts w:ascii="Noto Sans" w:hAnsi="Noto Sans" w:cs="Noto Sans"/>
          <w:lang w:eastAsia="sk-SK"/>
        </w:rPr>
        <w:t>mobil</w:t>
      </w:r>
      <w:r w:rsidR="0048634D">
        <w:rPr>
          <w:rFonts w:ascii="Noto Sans" w:hAnsi="Noto Sans" w:cs="Noto Sans"/>
          <w:lang w:eastAsia="sk-SK"/>
        </w:rPr>
        <w:t xml:space="preserve">:   </w:t>
      </w:r>
      <w:r>
        <w:rPr>
          <w:rFonts w:ascii="Noto Sans" w:hAnsi="Noto Sans" w:cs="Noto Sans"/>
          <w:lang w:eastAsia="sk-SK"/>
        </w:rPr>
        <w:t xml:space="preserve"> </w:t>
      </w:r>
      <w:r w:rsidR="0048634D">
        <w:rPr>
          <w:rFonts w:ascii="Noto Sans" w:hAnsi="Noto Sans" w:cs="Noto Sans"/>
          <w:lang w:eastAsia="sk-SK"/>
        </w:rPr>
        <w:t>0</w:t>
      </w:r>
      <w:r w:rsidR="00820406">
        <w:rPr>
          <w:rFonts w:ascii="Noto Sans" w:hAnsi="Noto Sans" w:cs="Noto Sans"/>
          <w:lang w:eastAsia="sk-SK"/>
        </w:rPr>
        <w:t>948 656 785</w:t>
      </w:r>
    </w:p>
    <w:p w14:paraId="40CBFD8B" w14:textId="65224A50" w:rsidR="00820406" w:rsidRDefault="0048634D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  <w:r>
        <w:rPr>
          <w:rFonts w:ascii="Noto Sans" w:hAnsi="Noto Sans" w:cs="Noto Sans"/>
          <w:color w:val="385623"/>
          <w:lang w:eastAsia="sk-SK"/>
        </w:rPr>
        <w:t xml:space="preserve">e-mail: </w:t>
      </w:r>
      <w:r w:rsidR="00820406">
        <w:rPr>
          <w:rFonts w:ascii="Noto Sans" w:hAnsi="Noto Sans" w:cs="Noto Sans"/>
          <w:color w:val="385623"/>
          <w:lang w:eastAsia="sk-SK"/>
        </w:rPr>
        <w:t xml:space="preserve"> </w:t>
      </w:r>
      <w:r w:rsidR="00820406">
        <w:rPr>
          <w:rFonts w:ascii="Noto Sans" w:hAnsi="Noto Sans" w:cs="Noto Sans"/>
          <w:lang w:eastAsia="sk-SK"/>
        </w:rPr>
        <w:t> </w:t>
      </w:r>
      <w:hyperlink r:id="rId12" w:history="1">
        <w:r w:rsidR="00820406">
          <w:rPr>
            <w:rStyle w:val="Hypertextovprepojenie"/>
            <w:rFonts w:ascii="Noto Sans" w:hAnsi="Noto Sans" w:cs="Noto Sans"/>
            <w:lang w:eastAsia="sk-SK"/>
          </w:rPr>
          <w:t>jana.hronska@marianum.sk</w:t>
        </w:r>
      </w:hyperlink>
    </w:p>
    <w:p w14:paraId="6F89D107" w14:textId="1524DDF3" w:rsidR="00816647" w:rsidRDefault="00816647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27D8191B" w14:textId="77777777" w:rsidR="00816647" w:rsidRDefault="00816647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6F98379E" w14:textId="3D9A9139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6DC2160A" w14:textId="49D471C5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761D8162" w14:textId="77777777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1DD66091" w14:textId="6CCA856D" w:rsidR="0097026B" w:rsidRDefault="0097026B" w:rsidP="005A14C4">
      <w:pPr>
        <w:jc w:val="both"/>
        <w:rPr>
          <w:rFonts w:ascii="Noto Sans" w:hAnsi="Noto Sans" w:cs="Noto Sans"/>
          <w:u w:val="single"/>
        </w:rPr>
      </w:pPr>
    </w:p>
    <w:sectPr w:rsidR="0097026B" w:rsidSect="001C3D2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D0"/>
    <w:rsid w:val="0000567F"/>
    <w:rsid w:val="00016C7D"/>
    <w:rsid w:val="00037571"/>
    <w:rsid w:val="00051A80"/>
    <w:rsid w:val="00087A5C"/>
    <w:rsid w:val="000939B7"/>
    <w:rsid w:val="000B2181"/>
    <w:rsid w:val="000D5D41"/>
    <w:rsid w:val="000E2237"/>
    <w:rsid w:val="00125E35"/>
    <w:rsid w:val="001307DF"/>
    <w:rsid w:val="00150B79"/>
    <w:rsid w:val="00166976"/>
    <w:rsid w:val="001A261F"/>
    <w:rsid w:val="001C3D26"/>
    <w:rsid w:val="00216297"/>
    <w:rsid w:val="0021671B"/>
    <w:rsid w:val="00217B97"/>
    <w:rsid w:val="002604E4"/>
    <w:rsid w:val="002C7203"/>
    <w:rsid w:val="002D07C5"/>
    <w:rsid w:val="002D79E6"/>
    <w:rsid w:val="002E71F7"/>
    <w:rsid w:val="00302AB4"/>
    <w:rsid w:val="00304356"/>
    <w:rsid w:val="00396249"/>
    <w:rsid w:val="003E0F17"/>
    <w:rsid w:val="0041682D"/>
    <w:rsid w:val="004447C8"/>
    <w:rsid w:val="0047240A"/>
    <w:rsid w:val="00484F39"/>
    <w:rsid w:val="0048634D"/>
    <w:rsid w:val="004A0E7B"/>
    <w:rsid w:val="004B3199"/>
    <w:rsid w:val="004C2651"/>
    <w:rsid w:val="004E2AD5"/>
    <w:rsid w:val="00506C0A"/>
    <w:rsid w:val="00571127"/>
    <w:rsid w:val="005924FF"/>
    <w:rsid w:val="005A14C4"/>
    <w:rsid w:val="005A1ACA"/>
    <w:rsid w:val="005C7C28"/>
    <w:rsid w:val="00624EBA"/>
    <w:rsid w:val="00632F0A"/>
    <w:rsid w:val="00661132"/>
    <w:rsid w:val="00676851"/>
    <w:rsid w:val="006A04C4"/>
    <w:rsid w:val="006A6403"/>
    <w:rsid w:val="006C3595"/>
    <w:rsid w:val="006E19F9"/>
    <w:rsid w:val="0070247F"/>
    <w:rsid w:val="00710EA2"/>
    <w:rsid w:val="00752DED"/>
    <w:rsid w:val="0076139A"/>
    <w:rsid w:val="007630E9"/>
    <w:rsid w:val="00763304"/>
    <w:rsid w:val="007B3225"/>
    <w:rsid w:val="007C59FF"/>
    <w:rsid w:val="007D55A8"/>
    <w:rsid w:val="00816647"/>
    <w:rsid w:val="00820406"/>
    <w:rsid w:val="008256B0"/>
    <w:rsid w:val="008A6CD0"/>
    <w:rsid w:val="008C6BB1"/>
    <w:rsid w:val="008F448C"/>
    <w:rsid w:val="0097026B"/>
    <w:rsid w:val="00975E88"/>
    <w:rsid w:val="009841B3"/>
    <w:rsid w:val="009A0E48"/>
    <w:rsid w:val="009E4699"/>
    <w:rsid w:val="00A061C4"/>
    <w:rsid w:val="00A2096C"/>
    <w:rsid w:val="00A210A5"/>
    <w:rsid w:val="00A21E0F"/>
    <w:rsid w:val="00A53A9E"/>
    <w:rsid w:val="00A820B4"/>
    <w:rsid w:val="00AD38A8"/>
    <w:rsid w:val="00B26A34"/>
    <w:rsid w:val="00B3721C"/>
    <w:rsid w:val="00B86DB3"/>
    <w:rsid w:val="00BA7725"/>
    <w:rsid w:val="00BD61F7"/>
    <w:rsid w:val="00BE6CDF"/>
    <w:rsid w:val="00BF5EEA"/>
    <w:rsid w:val="00C06758"/>
    <w:rsid w:val="00C129F0"/>
    <w:rsid w:val="00C2408A"/>
    <w:rsid w:val="00C357BD"/>
    <w:rsid w:val="00C646A5"/>
    <w:rsid w:val="00C97BEF"/>
    <w:rsid w:val="00CD4804"/>
    <w:rsid w:val="00CD571C"/>
    <w:rsid w:val="00CD60D2"/>
    <w:rsid w:val="00CE76E1"/>
    <w:rsid w:val="00D30BBB"/>
    <w:rsid w:val="00D352C8"/>
    <w:rsid w:val="00D56C60"/>
    <w:rsid w:val="00D57200"/>
    <w:rsid w:val="00DC11F2"/>
    <w:rsid w:val="00DD42C2"/>
    <w:rsid w:val="00DF7E77"/>
    <w:rsid w:val="00E36B52"/>
    <w:rsid w:val="00E635FD"/>
    <w:rsid w:val="00E81564"/>
    <w:rsid w:val="00F021A7"/>
    <w:rsid w:val="00F0677F"/>
    <w:rsid w:val="00F17911"/>
    <w:rsid w:val="00F33113"/>
    <w:rsid w:val="00F35B72"/>
    <w:rsid w:val="00F41D53"/>
    <w:rsid w:val="00F43F80"/>
    <w:rsid w:val="00F85480"/>
    <w:rsid w:val="00FD47DE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3C6DA5"/>
  <w15:chartTrackingRefBased/>
  <w15:docId w15:val="{0069FE63-3A8B-4008-B206-A8F4C532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CD0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A6C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hyperlink" Target="mailto:jana.hronska@marianum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Varečková Čániová Jana, Mgr.</cp:lastModifiedBy>
  <cp:revision>4</cp:revision>
  <cp:lastPrinted>2022-08-12T08:59:00Z</cp:lastPrinted>
  <dcterms:created xsi:type="dcterms:W3CDTF">2022-11-23T09:34:00Z</dcterms:created>
  <dcterms:modified xsi:type="dcterms:W3CDTF">2022-12-01T07:54:00Z</dcterms:modified>
</cp:coreProperties>
</file>