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DFDE" w14:textId="77777777" w:rsidR="00DD5AE2" w:rsidRPr="007D4A78" w:rsidRDefault="00DD5AE2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23B25B0" w14:textId="52AB3084" w:rsidR="005B4D3C" w:rsidRDefault="005B4D3C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4C91B93" w14:textId="27483EC2" w:rsidR="005A291C" w:rsidRDefault="0039036D" w:rsidP="00831BAC">
      <w:pPr>
        <w:spacing w:after="0"/>
        <w:rPr>
          <w:rFonts w:ascii="Noto Sans" w:hAnsi="Noto Sans" w:cs="Noto Sans"/>
          <w:sz w:val="22"/>
        </w:rPr>
      </w:pPr>
      <w:r w:rsidRPr="00627F3A">
        <w:rPr>
          <w:rFonts w:ascii="Noto Sans" w:hAnsi="Noto Sans" w:cs="Noto Sans"/>
          <w:b/>
          <w:bCs/>
          <w:sz w:val="22"/>
        </w:rPr>
        <w:t xml:space="preserve">Požiadavka na vypracovanie </w:t>
      </w:r>
      <w:r w:rsidR="00DC0EEB">
        <w:rPr>
          <w:rFonts w:ascii="Noto Sans" w:hAnsi="Noto Sans" w:cs="Noto Sans"/>
          <w:b/>
          <w:bCs/>
          <w:sz w:val="22"/>
        </w:rPr>
        <w:t xml:space="preserve">indikatívnej </w:t>
      </w:r>
      <w:r w:rsidRPr="00627F3A">
        <w:rPr>
          <w:rFonts w:ascii="Noto Sans" w:hAnsi="Noto Sans" w:cs="Noto Sans"/>
          <w:b/>
          <w:bCs/>
          <w:sz w:val="22"/>
        </w:rPr>
        <w:t>cenovej ponuky</w:t>
      </w:r>
      <w:r w:rsidR="001D5B61">
        <w:rPr>
          <w:rFonts w:ascii="Noto Sans" w:hAnsi="Noto Sans" w:cs="Noto Sans"/>
          <w:sz w:val="22"/>
        </w:rPr>
        <w:t xml:space="preserve"> </w:t>
      </w:r>
      <w:r w:rsidR="006B0797">
        <w:rPr>
          <w:rFonts w:ascii="Noto Sans" w:hAnsi="Noto Sans" w:cs="Noto Sans"/>
          <w:sz w:val="22"/>
        </w:rPr>
        <w:t xml:space="preserve">na vypracovanie </w:t>
      </w:r>
      <w:r w:rsidR="004F0EF7">
        <w:rPr>
          <w:rFonts w:ascii="Noto Sans" w:hAnsi="Noto Sans" w:cs="Noto Sans"/>
          <w:sz w:val="22"/>
        </w:rPr>
        <w:t>projektovej dokumentácie</w:t>
      </w:r>
      <w:r w:rsidR="00CE7E6C">
        <w:rPr>
          <w:rFonts w:ascii="Noto Sans" w:hAnsi="Noto Sans" w:cs="Noto Sans"/>
          <w:sz w:val="22"/>
        </w:rPr>
        <w:t xml:space="preserve"> </w:t>
      </w:r>
      <w:r w:rsidR="000B29A6">
        <w:rPr>
          <w:rFonts w:ascii="Noto Sans" w:hAnsi="Noto Sans" w:cs="Noto Sans"/>
          <w:sz w:val="22"/>
        </w:rPr>
        <w:t>(</w:t>
      </w:r>
      <w:r w:rsidR="00CE7E6C">
        <w:rPr>
          <w:rFonts w:ascii="Noto Sans" w:hAnsi="Noto Sans" w:cs="Noto Sans"/>
          <w:sz w:val="22"/>
        </w:rPr>
        <w:t>stupeň PS</w:t>
      </w:r>
      <w:r w:rsidR="00B242B8">
        <w:rPr>
          <w:rFonts w:ascii="Noto Sans" w:hAnsi="Noto Sans" w:cs="Noto Sans"/>
          <w:sz w:val="22"/>
        </w:rPr>
        <w:t>)</w:t>
      </w:r>
      <w:r w:rsidR="003153C1">
        <w:rPr>
          <w:rFonts w:ascii="Noto Sans" w:hAnsi="Noto Sans" w:cs="Noto Sans"/>
          <w:sz w:val="22"/>
        </w:rPr>
        <w:t>, potrebnej k ohláseniu udržiavacích prác</w:t>
      </w:r>
      <w:r w:rsidR="00CE7E6C">
        <w:rPr>
          <w:rFonts w:ascii="Noto Sans" w:hAnsi="Noto Sans" w:cs="Noto Sans"/>
          <w:sz w:val="22"/>
        </w:rPr>
        <w:t xml:space="preserve"> </w:t>
      </w:r>
      <w:r w:rsidR="006B0797">
        <w:rPr>
          <w:rFonts w:ascii="Noto Sans" w:hAnsi="Noto Sans" w:cs="Noto Sans"/>
          <w:sz w:val="22"/>
        </w:rPr>
        <w:t xml:space="preserve"> </w:t>
      </w:r>
      <w:r w:rsidR="009428F2">
        <w:rPr>
          <w:rFonts w:ascii="Noto Sans" w:hAnsi="Noto Sans" w:cs="Noto Sans"/>
          <w:sz w:val="22"/>
        </w:rPr>
        <w:t xml:space="preserve">na </w:t>
      </w:r>
      <w:r w:rsidR="007A5AE8">
        <w:rPr>
          <w:rFonts w:ascii="Noto Sans" w:hAnsi="Noto Sans" w:cs="Noto Sans"/>
          <w:sz w:val="22"/>
        </w:rPr>
        <w:t>akciu:</w:t>
      </w:r>
    </w:p>
    <w:p w14:paraId="199C668E" w14:textId="77777777" w:rsidR="00831BAC" w:rsidRDefault="00831BAC" w:rsidP="00831BAC">
      <w:pPr>
        <w:spacing w:after="0"/>
        <w:rPr>
          <w:rFonts w:ascii="Noto Sans" w:hAnsi="Noto Sans" w:cs="Noto Sans"/>
          <w:sz w:val="22"/>
        </w:rPr>
      </w:pPr>
    </w:p>
    <w:p w14:paraId="0E334C87" w14:textId="53E8B4F7" w:rsidR="00913BEC" w:rsidRDefault="00AD191C" w:rsidP="00F377B6">
      <w:pPr>
        <w:spacing w:after="0"/>
        <w:rPr>
          <w:rFonts w:ascii="Noto Sans" w:hAnsi="Noto Sans" w:cs="Noto Sans"/>
          <w:b/>
          <w:bCs/>
          <w:sz w:val="28"/>
          <w:szCs w:val="28"/>
        </w:rPr>
      </w:pPr>
      <w:r>
        <w:rPr>
          <w:rFonts w:ascii="Noto Sans" w:hAnsi="Noto Sans" w:cs="Noto Sans"/>
          <w:b/>
          <w:bCs/>
          <w:sz w:val="28"/>
          <w:szCs w:val="28"/>
        </w:rPr>
        <w:t>O</w:t>
      </w:r>
      <w:r w:rsidR="00F377B6" w:rsidRPr="00F377B6">
        <w:rPr>
          <w:rFonts w:ascii="Noto Sans" w:hAnsi="Noto Sans" w:cs="Noto Sans"/>
          <w:b/>
          <w:bCs/>
          <w:sz w:val="28"/>
          <w:szCs w:val="28"/>
        </w:rPr>
        <w:t>prav</w:t>
      </w:r>
      <w:r>
        <w:rPr>
          <w:rFonts w:ascii="Noto Sans" w:hAnsi="Noto Sans" w:cs="Noto Sans"/>
          <w:b/>
          <w:bCs/>
          <w:sz w:val="28"/>
          <w:szCs w:val="28"/>
        </w:rPr>
        <w:t>a</w:t>
      </w:r>
      <w:r w:rsidR="00F377B6" w:rsidRPr="00F377B6">
        <w:rPr>
          <w:rFonts w:ascii="Noto Sans" w:hAnsi="Noto Sans" w:cs="Noto Sans"/>
          <w:b/>
          <w:bCs/>
          <w:sz w:val="28"/>
          <w:szCs w:val="28"/>
        </w:rPr>
        <w:t xml:space="preserve"> ŽB stropu dielne </w:t>
      </w:r>
      <w:r w:rsidR="00197849" w:rsidRPr="00F377B6">
        <w:rPr>
          <w:rFonts w:ascii="Noto Sans" w:hAnsi="Noto Sans" w:cs="Noto Sans"/>
          <w:b/>
          <w:bCs/>
          <w:sz w:val="28"/>
          <w:szCs w:val="28"/>
        </w:rPr>
        <w:t>v</w:t>
      </w:r>
      <w:r w:rsidR="00A0666C">
        <w:rPr>
          <w:rFonts w:ascii="Noto Sans" w:hAnsi="Noto Sans" w:cs="Noto Sans"/>
          <w:b/>
          <w:bCs/>
          <w:sz w:val="28"/>
          <w:szCs w:val="28"/>
        </w:rPr>
        <w:t> </w:t>
      </w:r>
      <w:r w:rsidR="00361F56" w:rsidRPr="00F377B6">
        <w:rPr>
          <w:rFonts w:ascii="Noto Sans" w:hAnsi="Noto Sans" w:cs="Noto Sans"/>
          <w:b/>
          <w:bCs/>
          <w:sz w:val="28"/>
          <w:szCs w:val="28"/>
        </w:rPr>
        <w:t>Krematóriu</w:t>
      </w:r>
    </w:p>
    <w:p w14:paraId="01E02CD2" w14:textId="7BDF7A2D" w:rsidR="00A0666C" w:rsidRPr="004B51A0" w:rsidRDefault="004B51A0" w:rsidP="004B51A0">
      <w:pPr>
        <w:jc w:val="both"/>
        <w:rPr>
          <w:rFonts w:ascii="Noto Sans" w:hAnsi="Noto Sans" w:cs="Noto Sans"/>
          <w:b/>
          <w:bCs/>
          <w:sz w:val="22"/>
        </w:rPr>
      </w:pPr>
      <w:r>
        <w:rPr>
          <w:rFonts w:ascii="Noto Sans" w:hAnsi="Noto Sans" w:cs="Noto Sans"/>
          <w:b/>
          <w:bCs/>
        </w:rPr>
        <w:t>Vypracovanie návrhu technického riešenia a statického posudku</w:t>
      </w:r>
    </w:p>
    <w:p w14:paraId="1A99996F" w14:textId="77777777" w:rsidR="000E3532" w:rsidRPr="000E3532" w:rsidRDefault="000E3532" w:rsidP="005A291C">
      <w:pPr>
        <w:rPr>
          <w:rFonts w:ascii="Noto Sans" w:hAnsi="Noto Sans" w:cs="Noto Sans"/>
          <w:b/>
          <w:bCs/>
          <w:sz w:val="16"/>
          <w:szCs w:val="16"/>
        </w:rPr>
      </w:pPr>
    </w:p>
    <w:p w14:paraId="43E6803F" w14:textId="77777777" w:rsidR="00913BEC" w:rsidRPr="0028250F" w:rsidRDefault="00913BEC" w:rsidP="00133C71">
      <w:pPr>
        <w:spacing w:after="0"/>
        <w:jc w:val="both"/>
        <w:rPr>
          <w:rFonts w:ascii="Noto Sans" w:hAnsi="Noto Sans" w:cs="Noto Sans"/>
          <w:sz w:val="22"/>
        </w:rPr>
      </w:pPr>
      <w:r w:rsidRPr="0028250F">
        <w:rPr>
          <w:rFonts w:ascii="Noto Sans" w:hAnsi="Noto Sans" w:cs="Noto Sans"/>
          <w:sz w:val="22"/>
        </w:rPr>
        <w:t>Týmto si Vás dovoľujeme požiadať o zaslanie indikatívnej cenovej ponuky k zákazke:</w:t>
      </w:r>
    </w:p>
    <w:p w14:paraId="7B46BB4B" w14:textId="1C37064E" w:rsidR="00AD702F" w:rsidRDefault="00913BEC" w:rsidP="00AD702F">
      <w:pPr>
        <w:spacing w:after="0"/>
        <w:jc w:val="both"/>
        <w:rPr>
          <w:rFonts w:ascii="Noto Sans" w:hAnsi="Noto Sans" w:cs="Noto Sans"/>
          <w:sz w:val="22"/>
        </w:rPr>
      </w:pPr>
      <w:r w:rsidRPr="0028250F">
        <w:rPr>
          <w:rFonts w:ascii="Noto Sans" w:hAnsi="Noto Sans" w:cs="Noto Sans"/>
          <w:b/>
          <w:bCs/>
          <w:sz w:val="22"/>
        </w:rPr>
        <w:t>„</w:t>
      </w:r>
      <w:r w:rsidR="005C2C3A">
        <w:rPr>
          <w:rFonts w:ascii="Noto Sans" w:hAnsi="Noto Sans" w:cs="Noto Sans"/>
          <w:b/>
          <w:bCs/>
          <w:sz w:val="22"/>
        </w:rPr>
        <w:t>O</w:t>
      </w:r>
      <w:r w:rsidR="004A67FC">
        <w:rPr>
          <w:rFonts w:ascii="Noto Sans" w:hAnsi="Noto Sans" w:cs="Noto Sans"/>
          <w:b/>
          <w:bCs/>
          <w:sz w:val="22"/>
        </w:rPr>
        <w:t>prav</w:t>
      </w:r>
      <w:r w:rsidR="005C2C3A">
        <w:rPr>
          <w:rFonts w:ascii="Noto Sans" w:hAnsi="Noto Sans" w:cs="Noto Sans"/>
          <w:b/>
          <w:bCs/>
          <w:sz w:val="22"/>
        </w:rPr>
        <w:t>a</w:t>
      </w:r>
      <w:r w:rsidR="004A67FC">
        <w:rPr>
          <w:rFonts w:ascii="Noto Sans" w:hAnsi="Noto Sans" w:cs="Noto Sans"/>
          <w:b/>
          <w:bCs/>
          <w:sz w:val="22"/>
        </w:rPr>
        <w:t xml:space="preserve"> ŽB stropu dielne v Krematóriu</w:t>
      </w:r>
      <w:r w:rsidRPr="0028250F">
        <w:rPr>
          <w:rFonts w:ascii="Noto Sans" w:hAnsi="Noto Sans" w:cs="Noto Sans"/>
          <w:b/>
          <w:bCs/>
          <w:sz w:val="22"/>
        </w:rPr>
        <w:t>“</w:t>
      </w:r>
      <w:r w:rsidRPr="0028250F">
        <w:rPr>
          <w:rFonts w:ascii="Noto Sans" w:hAnsi="Noto Sans" w:cs="Noto Sans"/>
          <w:sz w:val="22"/>
        </w:rPr>
        <w:t>.</w:t>
      </w:r>
    </w:p>
    <w:p w14:paraId="05F9AE37" w14:textId="77777777" w:rsidR="00AD702F" w:rsidRPr="00AD702F" w:rsidRDefault="00AD702F" w:rsidP="00AD702F">
      <w:pPr>
        <w:spacing w:after="0"/>
        <w:jc w:val="both"/>
        <w:rPr>
          <w:rFonts w:ascii="Noto Sans" w:hAnsi="Noto Sans" w:cs="Noto Sans"/>
          <w:sz w:val="22"/>
        </w:rPr>
      </w:pPr>
    </w:p>
    <w:p w14:paraId="1546458A" w14:textId="2B1349E3" w:rsidR="00913BEC" w:rsidRPr="0043304B" w:rsidRDefault="00AD702F" w:rsidP="0043304B">
      <w:pPr>
        <w:jc w:val="both"/>
        <w:rPr>
          <w:rFonts w:ascii="Noto Sans" w:hAnsi="Noto Sans" w:cs="Noto Sans"/>
          <w:sz w:val="22"/>
        </w:rPr>
      </w:pPr>
      <w:r w:rsidRPr="00AD702F">
        <w:rPr>
          <w:rFonts w:ascii="Noto Sans" w:hAnsi="Noto Sans" w:cs="Noto Sans"/>
          <w:sz w:val="22"/>
        </w:rPr>
        <w:t xml:space="preserve">Potrebujeme zabezpečiť vypracovanie </w:t>
      </w:r>
      <w:r w:rsidR="00547673">
        <w:rPr>
          <w:rFonts w:ascii="Noto Sans" w:hAnsi="Noto Sans" w:cs="Noto Sans"/>
          <w:sz w:val="22"/>
        </w:rPr>
        <w:t xml:space="preserve">PD </w:t>
      </w:r>
      <w:r w:rsidR="00C51DDB">
        <w:rPr>
          <w:rFonts w:ascii="Noto Sans" w:hAnsi="Noto Sans" w:cs="Noto Sans"/>
          <w:sz w:val="22"/>
        </w:rPr>
        <w:t xml:space="preserve">predmetnej akcie s </w:t>
      </w:r>
      <w:r w:rsidRPr="00AD702F">
        <w:rPr>
          <w:rFonts w:ascii="Noto Sans" w:hAnsi="Noto Sans" w:cs="Noto Sans"/>
          <w:sz w:val="22"/>
        </w:rPr>
        <w:t>návrh</w:t>
      </w:r>
      <w:r w:rsidR="00C51DDB">
        <w:rPr>
          <w:rFonts w:ascii="Noto Sans" w:hAnsi="Noto Sans" w:cs="Noto Sans"/>
          <w:sz w:val="22"/>
        </w:rPr>
        <w:t>om</w:t>
      </w:r>
      <w:r w:rsidRPr="00AD702F">
        <w:rPr>
          <w:rFonts w:ascii="Noto Sans" w:hAnsi="Noto Sans" w:cs="Noto Sans"/>
          <w:sz w:val="22"/>
        </w:rPr>
        <w:t xml:space="preserve"> </w:t>
      </w:r>
      <w:r w:rsidR="00530C4E">
        <w:rPr>
          <w:rFonts w:ascii="Noto Sans" w:hAnsi="Noto Sans" w:cs="Noto Sans"/>
          <w:sz w:val="22"/>
        </w:rPr>
        <w:t>stavebno-</w:t>
      </w:r>
      <w:r w:rsidRPr="00AD702F">
        <w:rPr>
          <w:rFonts w:ascii="Noto Sans" w:hAnsi="Noto Sans" w:cs="Noto Sans"/>
          <w:sz w:val="22"/>
        </w:rPr>
        <w:t>technického riešenia</w:t>
      </w:r>
      <w:r w:rsidR="00B242B8">
        <w:rPr>
          <w:rFonts w:ascii="Noto Sans" w:hAnsi="Noto Sans" w:cs="Noto Sans"/>
          <w:sz w:val="22"/>
        </w:rPr>
        <w:t xml:space="preserve"> a statického</w:t>
      </w:r>
      <w:r w:rsidR="00B242B8" w:rsidRPr="00AD702F">
        <w:rPr>
          <w:rFonts w:ascii="Noto Sans" w:hAnsi="Noto Sans" w:cs="Noto Sans"/>
          <w:sz w:val="22"/>
        </w:rPr>
        <w:t xml:space="preserve"> posudku</w:t>
      </w:r>
      <w:r w:rsidR="00833D28">
        <w:rPr>
          <w:rFonts w:ascii="Noto Sans" w:hAnsi="Noto Sans" w:cs="Noto Sans"/>
          <w:sz w:val="22"/>
        </w:rPr>
        <w:t xml:space="preserve"> poškoden</w:t>
      </w:r>
      <w:r w:rsidR="007B7702">
        <w:rPr>
          <w:rFonts w:ascii="Noto Sans" w:hAnsi="Noto Sans" w:cs="Noto Sans"/>
          <w:sz w:val="22"/>
        </w:rPr>
        <w:t>ej ŽB konštrukcie stropu dielne</w:t>
      </w:r>
      <w:r w:rsidR="00F74256">
        <w:rPr>
          <w:rFonts w:ascii="Noto Sans" w:hAnsi="Noto Sans" w:cs="Noto Sans"/>
          <w:sz w:val="22"/>
        </w:rPr>
        <w:t xml:space="preserve"> v</w:t>
      </w:r>
      <w:r w:rsidR="0043304B">
        <w:rPr>
          <w:rFonts w:ascii="Noto Sans" w:hAnsi="Noto Sans" w:cs="Noto Sans"/>
          <w:sz w:val="22"/>
        </w:rPr>
        <w:t> </w:t>
      </w:r>
      <w:r w:rsidR="00F74256">
        <w:rPr>
          <w:rFonts w:ascii="Noto Sans" w:hAnsi="Noto Sans" w:cs="Noto Sans"/>
          <w:sz w:val="22"/>
        </w:rPr>
        <w:t>Krematóriu</w:t>
      </w:r>
      <w:r w:rsidR="0043304B">
        <w:rPr>
          <w:rFonts w:ascii="Noto Sans" w:hAnsi="Noto Sans" w:cs="Noto Sans"/>
          <w:sz w:val="22"/>
        </w:rPr>
        <w:t xml:space="preserve"> odborne spôsobil</w:t>
      </w:r>
      <w:r w:rsidR="00BF2F0B">
        <w:rPr>
          <w:rFonts w:ascii="Noto Sans" w:hAnsi="Noto Sans" w:cs="Noto Sans"/>
          <w:sz w:val="22"/>
        </w:rPr>
        <w:t>ými</w:t>
      </w:r>
      <w:r w:rsidR="0043304B">
        <w:rPr>
          <w:rFonts w:ascii="Noto Sans" w:hAnsi="Noto Sans" w:cs="Noto Sans"/>
          <w:sz w:val="22"/>
        </w:rPr>
        <w:t xml:space="preserve"> osob</w:t>
      </w:r>
      <w:r w:rsidR="00BF2F0B">
        <w:rPr>
          <w:rFonts w:ascii="Noto Sans" w:hAnsi="Noto Sans" w:cs="Noto Sans"/>
          <w:sz w:val="22"/>
        </w:rPr>
        <w:t>ami</w:t>
      </w:r>
      <w:r w:rsidR="00227A92">
        <w:rPr>
          <w:rFonts w:ascii="Noto Sans" w:hAnsi="Noto Sans" w:cs="Noto Sans"/>
          <w:sz w:val="22"/>
        </w:rPr>
        <w:t xml:space="preserve"> a to</w:t>
      </w:r>
      <w:r w:rsidR="00472FBC">
        <w:rPr>
          <w:rFonts w:ascii="Noto Sans" w:hAnsi="Noto Sans" w:cs="Noto Sans"/>
          <w:sz w:val="22"/>
        </w:rPr>
        <w:t xml:space="preserve"> v rozsahu</w:t>
      </w:r>
      <w:r w:rsidR="0043304B">
        <w:rPr>
          <w:rFonts w:ascii="Noto Sans" w:hAnsi="Noto Sans" w:cs="Noto Sans"/>
          <w:sz w:val="22"/>
        </w:rPr>
        <w:t>:</w:t>
      </w:r>
    </w:p>
    <w:p w14:paraId="656B01AE" w14:textId="77777777" w:rsidR="002968AA" w:rsidRDefault="00B919BE" w:rsidP="00C15E68">
      <w:pPr>
        <w:spacing w:after="0" w:line="276" w:lineRule="auto"/>
        <w:rPr>
          <w:rFonts w:ascii="Noto Sans" w:hAnsi="Noto Sans" w:cs="Noto Sans"/>
          <w:sz w:val="22"/>
        </w:rPr>
      </w:pPr>
      <w:r w:rsidRPr="00AD702F">
        <w:rPr>
          <w:rFonts w:ascii="Noto Sans" w:hAnsi="Noto Sans" w:cs="Noto Sans"/>
          <w:sz w:val="22"/>
        </w:rPr>
        <w:t>•</w:t>
      </w:r>
      <w:r w:rsidR="004B34D8">
        <w:rPr>
          <w:rFonts w:ascii="Noto Sans" w:hAnsi="Noto Sans" w:cs="Noto Sans"/>
          <w:sz w:val="22"/>
        </w:rPr>
        <w:t xml:space="preserve"> </w:t>
      </w:r>
      <w:r w:rsidRPr="00AD702F">
        <w:rPr>
          <w:rFonts w:ascii="Noto Sans" w:hAnsi="Noto Sans" w:cs="Noto Sans"/>
          <w:sz w:val="22"/>
        </w:rPr>
        <w:t xml:space="preserve"> </w:t>
      </w:r>
      <w:r w:rsidRPr="00AD702F">
        <w:rPr>
          <w:rFonts w:ascii="Noto Sans" w:hAnsi="Noto Sans" w:cs="Noto Sans"/>
          <w:sz w:val="22"/>
          <w:u w:val="single"/>
        </w:rPr>
        <w:t xml:space="preserve">vypracovanie </w:t>
      </w:r>
      <w:r w:rsidR="00530C4E">
        <w:rPr>
          <w:rFonts w:ascii="Noto Sans" w:hAnsi="Noto Sans" w:cs="Noto Sans"/>
          <w:sz w:val="22"/>
          <w:u w:val="single"/>
        </w:rPr>
        <w:t>stavebno</w:t>
      </w:r>
      <w:r w:rsidR="002968AA">
        <w:rPr>
          <w:rFonts w:ascii="Noto Sans" w:hAnsi="Noto Sans" w:cs="Noto Sans"/>
          <w:sz w:val="22"/>
          <w:u w:val="single"/>
        </w:rPr>
        <w:t>-</w:t>
      </w:r>
      <w:r w:rsidR="0098381A" w:rsidRPr="00AD702F">
        <w:rPr>
          <w:rFonts w:ascii="Noto Sans" w:hAnsi="Noto Sans" w:cs="Noto Sans"/>
          <w:sz w:val="22"/>
          <w:u w:val="single"/>
        </w:rPr>
        <w:t xml:space="preserve">technického </w:t>
      </w:r>
      <w:r w:rsidRPr="00AD702F">
        <w:rPr>
          <w:rFonts w:ascii="Noto Sans" w:hAnsi="Noto Sans" w:cs="Noto Sans"/>
          <w:sz w:val="22"/>
          <w:u w:val="single"/>
        </w:rPr>
        <w:t>návrhu</w:t>
      </w:r>
      <w:r w:rsidR="00CF29E3" w:rsidRPr="00AD702F">
        <w:rPr>
          <w:rFonts w:ascii="Noto Sans" w:hAnsi="Noto Sans" w:cs="Noto Sans"/>
          <w:sz w:val="22"/>
          <w:u w:val="single"/>
        </w:rPr>
        <w:t xml:space="preserve"> stavebnej časti</w:t>
      </w:r>
      <w:r w:rsidR="007F30F5" w:rsidRPr="00AD702F">
        <w:rPr>
          <w:rFonts w:ascii="Noto Sans" w:hAnsi="Noto Sans" w:cs="Noto Sans"/>
          <w:sz w:val="22"/>
        </w:rPr>
        <w:t xml:space="preserve">, v ktorom bude popísaný </w:t>
      </w:r>
    </w:p>
    <w:p w14:paraId="34F5AB11" w14:textId="77777777" w:rsidR="00494C8E" w:rsidRDefault="002968AA" w:rsidP="00C15E68">
      <w:pPr>
        <w:spacing w:after="0" w:line="276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</w:t>
      </w:r>
      <w:r w:rsidR="007F30F5" w:rsidRPr="00AD702F">
        <w:rPr>
          <w:rFonts w:ascii="Noto Sans" w:hAnsi="Noto Sans" w:cs="Noto Sans"/>
          <w:sz w:val="22"/>
        </w:rPr>
        <w:t>súčasný</w:t>
      </w:r>
      <w:r w:rsidR="00CF29E3" w:rsidRPr="00AD702F">
        <w:rPr>
          <w:rFonts w:ascii="Noto Sans" w:hAnsi="Noto Sans" w:cs="Noto Sans"/>
          <w:sz w:val="22"/>
        </w:rPr>
        <w:t xml:space="preserve"> </w:t>
      </w:r>
      <w:r w:rsidR="007F30F5" w:rsidRPr="00AD702F">
        <w:rPr>
          <w:rFonts w:ascii="Noto Sans" w:hAnsi="Noto Sans" w:cs="Noto Sans"/>
          <w:sz w:val="22"/>
        </w:rPr>
        <w:t>stav</w:t>
      </w:r>
      <w:r w:rsidR="005E4325" w:rsidRPr="00AD702F">
        <w:rPr>
          <w:rFonts w:ascii="Noto Sans" w:hAnsi="Noto Sans" w:cs="Noto Sans"/>
          <w:sz w:val="22"/>
        </w:rPr>
        <w:t xml:space="preserve"> a návrh</w:t>
      </w:r>
      <w:r w:rsidR="008D340A" w:rsidRPr="00AD702F">
        <w:rPr>
          <w:rFonts w:ascii="Noto Sans" w:hAnsi="Noto Sans" w:cs="Noto Sans"/>
          <w:sz w:val="22"/>
        </w:rPr>
        <w:t xml:space="preserve"> </w:t>
      </w:r>
      <w:r w:rsidR="005E4325" w:rsidRPr="00AD702F">
        <w:rPr>
          <w:rFonts w:ascii="Noto Sans" w:hAnsi="Noto Sans" w:cs="Noto Sans"/>
          <w:sz w:val="22"/>
        </w:rPr>
        <w:t>riešenia</w:t>
      </w:r>
      <w:r w:rsidR="00D8529F" w:rsidRPr="00AD702F">
        <w:rPr>
          <w:rFonts w:ascii="Noto Sans" w:hAnsi="Noto Sans" w:cs="Noto Sans"/>
          <w:sz w:val="22"/>
        </w:rPr>
        <w:t xml:space="preserve"> na opravu </w:t>
      </w:r>
      <w:r w:rsidR="008D340A" w:rsidRPr="00AD702F">
        <w:rPr>
          <w:rFonts w:ascii="Noto Sans" w:hAnsi="Noto Sans" w:cs="Noto Sans"/>
          <w:sz w:val="22"/>
        </w:rPr>
        <w:t xml:space="preserve">ŽB </w:t>
      </w:r>
      <w:r w:rsidR="0098381A" w:rsidRPr="00AD702F">
        <w:rPr>
          <w:rFonts w:ascii="Noto Sans" w:hAnsi="Noto Sans" w:cs="Noto Sans"/>
          <w:sz w:val="22"/>
        </w:rPr>
        <w:t>stropnej kon</w:t>
      </w:r>
      <w:r w:rsidR="00EB1F10" w:rsidRPr="00AD702F">
        <w:rPr>
          <w:rFonts w:ascii="Noto Sans" w:hAnsi="Noto Sans" w:cs="Noto Sans"/>
          <w:sz w:val="22"/>
        </w:rPr>
        <w:t>štrukcie</w:t>
      </w:r>
      <w:r w:rsidR="00A27EE4" w:rsidRPr="00AD702F">
        <w:rPr>
          <w:rFonts w:ascii="Noto Sans" w:hAnsi="Noto Sans" w:cs="Noto Sans"/>
          <w:sz w:val="22"/>
        </w:rPr>
        <w:t>, vrátane</w:t>
      </w:r>
      <w:r w:rsidR="00494C8E">
        <w:rPr>
          <w:rFonts w:ascii="Noto Sans" w:hAnsi="Noto Sans" w:cs="Noto Sans"/>
          <w:sz w:val="22"/>
        </w:rPr>
        <w:t xml:space="preserve">  </w:t>
      </w:r>
    </w:p>
    <w:p w14:paraId="692A5D32" w14:textId="4868476E" w:rsidR="00494C8E" w:rsidRDefault="00494C8E" w:rsidP="00C15E68">
      <w:pPr>
        <w:spacing w:after="0" w:line="276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</w:t>
      </w:r>
      <w:r w:rsidR="00191DBB">
        <w:rPr>
          <w:rFonts w:ascii="Noto Sans" w:hAnsi="Noto Sans" w:cs="Noto Sans"/>
          <w:sz w:val="22"/>
        </w:rPr>
        <w:t>nadokenného prekladu</w:t>
      </w:r>
      <w:r w:rsidR="00191DBB" w:rsidRPr="00AD702F">
        <w:rPr>
          <w:rFonts w:ascii="Noto Sans" w:hAnsi="Noto Sans" w:cs="Noto Sans"/>
          <w:sz w:val="22"/>
        </w:rPr>
        <w:t xml:space="preserve"> </w:t>
      </w:r>
      <w:r w:rsidR="00191DBB">
        <w:rPr>
          <w:rFonts w:ascii="Noto Sans" w:hAnsi="Noto Sans" w:cs="Noto Sans"/>
          <w:sz w:val="22"/>
        </w:rPr>
        <w:t xml:space="preserve">+ </w:t>
      </w:r>
      <w:r w:rsidR="00F92E76" w:rsidRPr="00AD702F">
        <w:rPr>
          <w:rFonts w:ascii="Noto Sans" w:hAnsi="Noto Sans" w:cs="Noto Sans"/>
          <w:sz w:val="22"/>
        </w:rPr>
        <w:t xml:space="preserve">povrchovej úpravy </w:t>
      </w:r>
      <w:r w:rsidR="005746C1">
        <w:rPr>
          <w:rFonts w:ascii="Noto Sans" w:hAnsi="Noto Sans" w:cs="Noto Sans"/>
          <w:sz w:val="22"/>
        </w:rPr>
        <w:t xml:space="preserve">ŽB </w:t>
      </w:r>
      <w:r w:rsidR="00F92E76" w:rsidRPr="00AD702F">
        <w:rPr>
          <w:rFonts w:ascii="Noto Sans" w:hAnsi="Noto Sans" w:cs="Noto Sans"/>
          <w:sz w:val="22"/>
        </w:rPr>
        <w:t>stropu</w:t>
      </w:r>
      <w:r w:rsidR="00191DBB">
        <w:rPr>
          <w:rFonts w:ascii="Noto Sans" w:hAnsi="Noto Sans" w:cs="Noto Sans"/>
          <w:sz w:val="22"/>
        </w:rPr>
        <w:t xml:space="preserve"> a</w:t>
      </w:r>
      <w:r w:rsidR="00BC79BF" w:rsidRPr="00AD702F">
        <w:rPr>
          <w:rFonts w:ascii="Noto Sans" w:hAnsi="Noto Sans" w:cs="Noto Sans"/>
          <w:sz w:val="22"/>
        </w:rPr>
        <w:t xml:space="preserve"> </w:t>
      </w:r>
      <w:r w:rsidR="00E20197" w:rsidRPr="00AD702F">
        <w:rPr>
          <w:rFonts w:ascii="Noto Sans" w:hAnsi="Noto Sans" w:cs="Noto Sans"/>
          <w:sz w:val="22"/>
        </w:rPr>
        <w:t xml:space="preserve">nadokenného </w:t>
      </w:r>
      <w:r w:rsidR="00BC79BF" w:rsidRPr="00AD702F">
        <w:rPr>
          <w:rFonts w:ascii="Noto Sans" w:hAnsi="Noto Sans" w:cs="Noto Sans"/>
          <w:sz w:val="22"/>
        </w:rPr>
        <w:t xml:space="preserve">prekladu, </w:t>
      </w:r>
    </w:p>
    <w:p w14:paraId="671E1A33" w14:textId="2BB67759" w:rsidR="00831BAC" w:rsidRDefault="00494C8E" w:rsidP="00C15E68">
      <w:pPr>
        <w:spacing w:after="0" w:line="276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</w:t>
      </w:r>
      <w:r w:rsidR="00831BAC">
        <w:rPr>
          <w:rFonts w:ascii="Noto Sans" w:hAnsi="Noto Sans" w:cs="Noto Sans"/>
          <w:sz w:val="22"/>
        </w:rPr>
        <w:t>určenie príčiny zatekania, návrh</w:t>
      </w:r>
      <w:r w:rsidR="00BC79BF" w:rsidRPr="00AD702F">
        <w:rPr>
          <w:rFonts w:ascii="Noto Sans" w:hAnsi="Noto Sans" w:cs="Noto Sans"/>
          <w:sz w:val="22"/>
        </w:rPr>
        <w:t xml:space="preserve"> </w:t>
      </w:r>
      <w:r>
        <w:rPr>
          <w:rFonts w:ascii="Noto Sans" w:hAnsi="Noto Sans" w:cs="Noto Sans"/>
          <w:sz w:val="22"/>
        </w:rPr>
        <w:t xml:space="preserve">opravy </w:t>
      </w:r>
      <w:r w:rsidR="00BC79BF" w:rsidRPr="00AD702F">
        <w:rPr>
          <w:rFonts w:ascii="Noto Sans" w:hAnsi="Noto Sans" w:cs="Noto Sans"/>
          <w:sz w:val="22"/>
        </w:rPr>
        <w:t>strešnej</w:t>
      </w:r>
      <w:r w:rsidR="00191DBB">
        <w:rPr>
          <w:rFonts w:ascii="Noto Sans" w:hAnsi="Noto Sans" w:cs="Noto Sans"/>
          <w:sz w:val="22"/>
        </w:rPr>
        <w:t xml:space="preserve"> </w:t>
      </w:r>
      <w:r w:rsidR="00BC79BF" w:rsidRPr="00AD702F">
        <w:rPr>
          <w:rFonts w:ascii="Noto Sans" w:hAnsi="Noto Sans" w:cs="Noto Sans"/>
          <w:sz w:val="22"/>
        </w:rPr>
        <w:t>konštrukcie dielne</w:t>
      </w:r>
      <w:r w:rsidR="00AE7948" w:rsidRPr="00AD702F">
        <w:rPr>
          <w:rFonts w:ascii="Noto Sans" w:hAnsi="Noto Sans" w:cs="Noto Sans"/>
          <w:sz w:val="22"/>
        </w:rPr>
        <w:t>, výmena</w:t>
      </w:r>
      <w:r w:rsidR="00382472" w:rsidRPr="00AD702F">
        <w:rPr>
          <w:rFonts w:ascii="Noto Sans" w:hAnsi="Noto Sans" w:cs="Noto Sans"/>
          <w:sz w:val="22"/>
        </w:rPr>
        <w:t xml:space="preserve"> </w:t>
      </w:r>
    </w:p>
    <w:p w14:paraId="6EE8A3C9" w14:textId="77777777" w:rsidR="00831BAC" w:rsidRDefault="00831BAC" w:rsidP="00C15E68">
      <w:pPr>
        <w:spacing w:after="0" w:line="276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</w:t>
      </w:r>
      <w:r w:rsidR="00AE7948" w:rsidRPr="00AD702F">
        <w:rPr>
          <w:rFonts w:ascii="Noto Sans" w:hAnsi="Noto Sans" w:cs="Noto Sans"/>
          <w:sz w:val="22"/>
        </w:rPr>
        <w:t xml:space="preserve">poškodených </w:t>
      </w:r>
      <w:r w:rsidR="00E20197" w:rsidRPr="00AD702F">
        <w:rPr>
          <w:rFonts w:ascii="Noto Sans" w:hAnsi="Noto Sans" w:cs="Noto Sans"/>
          <w:sz w:val="22"/>
        </w:rPr>
        <w:t>výplňových</w:t>
      </w:r>
      <w:r w:rsidR="00494C8E">
        <w:rPr>
          <w:rFonts w:ascii="Noto Sans" w:hAnsi="Noto Sans" w:cs="Noto Sans"/>
          <w:sz w:val="22"/>
        </w:rPr>
        <w:t xml:space="preserve"> </w:t>
      </w:r>
      <w:r w:rsidR="00E20197" w:rsidRPr="00AD702F">
        <w:rPr>
          <w:rFonts w:ascii="Noto Sans" w:hAnsi="Noto Sans" w:cs="Noto Sans"/>
          <w:sz w:val="22"/>
        </w:rPr>
        <w:t>konštrukcií</w:t>
      </w:r>
      <w:r w:rsidR="00191DBB">
        <w:rPr>
          <w:rFonts w:ascii="Noto Sans" w:hAnsi="Noto Sans" w:cs="Noto Sans"/>
          <w:sz w:val="22"/>
        </w:rPr>
        <w:t xml:space="preserve"> </w:t>
      </w:r>
      <w:r w:rsidR="00E77DD0">
        <w:rPr>
          <w:rFonts w:ascii="Noto Sans" w:hAnsi="Noto Sans" w:cs="Noto Sans"/>
          <w:sz w:val="22"/>
        </w:rPr>
        <w:t xml:space="preserve">(okenné </w:t>
      </w:r>
      <w:proofErr w:type="spellStart"/>
      <w:r w:rsidR="00E77DD0">
        <w:rPr>
          <w:rFonts w:ascii="Noto Sans" w:hAnsi="Noto Sans" w:cs="Noto Sans"/>
          <w:sz w:val="22"/>
        </w:rPr>
        <w:t>zasklenné</w:t>
      </w:r>
      <w:proofErr w:type="spellEnd"/>
      <w:r w:rsidR="00E77DD0">
        <w:rPr>
          <w:rFonts w:ascii="Noto Sans" w:hAnsi="Noto Sans" w:cs="Noto Sans"/>
          <w:sz w:val="22"/>
        </w:rPr>
        <w:t xml:space="preserve"> konštrukcie)</w:t>
      </w:r>
      <w:r w:rsidR="00E20197" w:rsidRPr="00AD702F">
        <w:rPr>
          <w:rFonts w:ascii="Noto Sans" w:hAnsi="Noto Sans" w:cs="Noto Sans"/>
          <w:sz w:val="22"/>
        </w:rPr>
        <w:t xml:space="preserve"> </w:t>
      </w:r>
      <w:r w:rsidR="00C87C99" w:rsidRPr="00AD702F">
        <w:rPr>
          <w:rFonts w:ascii="Noto Sans" w:hAnsi="Noto Sans" w:cs="Noto Sans"/>
          <w:sz w:val="22"/>
        </w:rPr>
        <w:t xml:space="preserve"> + výkaz, výmer</w:t>
      </w:r>
      <w:r w:rsidR="00362EDA">
        <w:rPr>
          <w:rFonts w:ascii="Noto Sans" w:hAnsi="Noto Sans" w:cs="Noto Sans"/>
          <w:sz w:val="22"/>
        </w:rPr>
        <w:t xml:space="preserve"> + </w:t>
      </w:r>
    </w:p>
    <w:p w14:paraId="3FF0D214" w14:textId="36D661B6" w:rsidR="00D71363" w:rsidRDefault="00831BAC" w:rsidP="00C15E68">
      <w:pPr>
        <w:spacing w:after="0" w:line="276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</w:t>
      </w:r>
      <w:r w:rsidR="00362EDA">
        <w:rPr>
          <w:rFonts w:ascii="Noto Sans" w:hAnsi="Noto Sans" w:cs="Noto Sans"/>
          <w:sz w:val="22"/>
        </w:rPr>
        <w:t>predpoklad</w:t>
      </w:r>
      <w:r w:rsidR="00BF5799">
        <w:rPr>
          <w:rFonts w:ascii="Noto Sans" w:hAnsi="Noto Sans" w:cs="Noto Sans"/>
          <w:sz w:val="22"/>
        </w:rPr>
        <w:t>.</w:t>
      </w:r>
      <w:r w:rsidR="00362EDA">
        <w:rPr>
          <w:rFonts w:ascii="Noto Sans" w:hAnsi="Noto Sans" w:cs="Noto Sans"/>
          <w:sz w:val="22"/>
        </w:rPr>
        <w:t xml:space="preserve"> </w:t>
      </w:r>
      <w:r w:rsidR="00BF5799">
        <w:rPr>
          <w:rFonts w:ascii="Noto Sans" w:hAnsi="Noto Sans" w:cs="Noto Sans"/>
          <w:sz w:val="22"/>
        </w:rPr>
        <w:t>n</w:t>
      </w:r>
      <w:r w:rsidR="00362EDA">
        <w:rPr>
          <w:rFonts w:ascii="Noto Sans" w:hAnsi="Noto Sans" w:cs="Noto Sans"/>
          <w:sz w:val="22"/>
        </w:rPr>
        <w:t>áklady</w:t>
      </w:r>
      <w:r w:rsidR="00BF5799">
        <w:rPr>
          <w:rFonts w:ascii="Noto Sans" w:hAnsi="Noto Sans" w:cs="Noto Sans"/>
          <w:sz w:val="22"/>
        </w:rPr>
        <w:t xml:space="preserve"> diela</w:t>
      </w:r>
      <w:r w:rsidR="00D71363">
        <w:rPr>
          <w:rFonts w:ascii="Noto Sans" w:hAnsi="Noto Sans" w:cs="Noto Sans"/>
          <w:sz w:val="22"/>
        </w:rPr>
        <w:t>;</w:t>
      </w:r>
      <w:r w:rsidR="00D82096">
        <w:rPr>
          <w:rFonts w:ascii="Noto Sans" w:hAnsi="Noto Sans" w:cs="Noto Sans"/>
          <w:sz w:val="22"/>
        </w:rPr>
        <w:t xml:space="preserve"> </w:t>
      </w:r>
    </w:p>
    <w:p w14:paraId="6F21B3F9" w14:textId="2DBD65DB" w:rsidR="00C15E68" w:rsidRDefault="00D71363" w:rsidP="00C15E68">
      <w:pPr>
        <w:spacing w:after="0" w:line="360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vyhotovenie </w:t>
      </w:r>
      <w:r w:rsidR="00D82096">
        <w:rPr>
          <w:rFonts w:ascii="Noto Sans" w:hAnsi="Noto Sans" w:cs="Noto Sans"/>
          <w:sz w:val="22"/>
        </w:rPr>
        <w:t>fotodokumentáci</w:t>
      </w:r>
      <w:r>
        <w:rPr>
          <w:rFonts w:ascii="Noto Sans" w:hAnsi="Noto Sans" w:cs="Noto Sans"/>
          <w:sz w:val="22"/>
        </w:rPr>
        <w:t>e</w:t>
      </w:r>
      <w:r w:rsidR="00466FC4">
        <w:rPr>
          <w:rFonts w:ascii="Noto Sans" w:hAnsi="Noto Sans" w:cs="Noto Sans"/>
          <w:sz w:val="22"/>
        </w:rPr>
        <w:t xml:space="preserve"> existujúceho stavu;</w:t>
      </w:r>
      <w:r w:rsidR="00B242B8">
        <w:rPr>
          <w:rFonts w:ascii="Noto Sans" w:hAnsi="Noto Sans" w:cs="Noto Sans"/>
          <w:sz w:val="22"/>
        </w:rPr>
        <w:t xml:space="preserve"> </w:t>
      </w:r>
    </w:p>
    <w:p w14:paraId="7B02387C" w14:textId="77777777" w:rsidR="00C15E68" w:rsidRDefault="00C15E68" w:rsidP="00C15E68">
      <w:pPr>
        <w:spacing w:after="0" w:line="276" w:lineRule="auto"/>
        <w:rPr>
          <w:rFonts w:ascii="Noto Sans" w:hAnsi="Noto Sans" w:cs="Noto Sans"/>
          <w:sz w:val="22"/>
        </w:rPr>
      </w:pPr>
      <w:r w:rsidRPr="00AD702F">
        <w:rPr>
          <w:rFonts w:ascii="Noto Sans" w:hAnsi="Noto Sans" w:cs="Noto Sans"/>
          <w:sz w:val="22"/>
        </w:rPr>
        <w:t>•</w:t>
      </w:r>
      <w:r>
        <w:rPr>
          <w:rFonts w:ascii="Noto Sans" w:hAnsi="Noto Sans" w:cs="Noto Sans"/>
          <w:sz w:val="22"/>
        </w:rPr>
        <w:t xml:space="preserve">  </w:t>
      </w:r>
      <w:r w:rsidRPr="00AD702F">
        <w:rPr>
          <w:rFonts w:ascii="Noto Sans" w:hAnsi="Noto Sans" w:cs="Noto Sans"/>
          <w:sz w:val="22"/>
        </w:rPr>
        <w:t xml:space="preserve"> </w:t>
      </w:r>
      <w:r w:rsidRPr="00AD702F">
        <w:rPr>
          <w:rFonts w:ascii="Noto Sans" w:hAnsi="Noto Sans" w:cs="Noto Sans"/>
          <w:sz w:val="22"/>
          <w:u w:val="single"/>
        </w:rPr>
        <w:t xml:space="preserve">vypracovanie </w:t>
      </w:r>
      <w:r>
        <w:rPr>
          <w:rFonts w:ascii="Noto Sans" w:hAnsi="Noto Sans" w:cs="Noto Sans"/>
          <w:sz w:val="22"/>
          <w:u w:val="single"/>
        </w:rPr>
        <w:t>statického</w:t>
      </w:r>
      <w:r w:rsidRPr="00AD702F">
        <w:rPr>
          <w:rFonts w:ascii="Noto Sans" w:hAnsi="Noto Sans" w:cs="Noto Sans"/>
          <w:sz w:val="22"/>
          <w:u w:val="single"/>
        </w:rPr>
        <w:t xml:space="preserve"> posudk</w:t>
      </w:r>
      <w:r>
        <w:rPr>
          <w:rFonts w:ascii="Noto Sans" w:hAnsi="Noto Sans" w:cs="Noto Sans"/>
          <w:sz w:val="22"/>
          <w:u w:val="single"/>
        </w:rPr>
        <w:t>u</w:t>
      </w:r>
      <w:r>
        <w:rPr>
          <w:rFonts w:ascii="Noto Sans" w:hAnsi="Noto Sans" w:cs="Noto Sans"/>
          <w:sz w:val="22"/>
        </w:rPr>
        <w:t xml:space="preserve"> a návrhu opravy ŽB stropu, vrátane nadokenného </w:t>
      </w:r>
    </w:p>
    <w:p w14:paraId="46CD3353" w14:textId="1F82221C" w:rsidR="00C15E68" w:rsidRDefault="00C15E68" w:rsidP="00C15E68">
      <w:pPr>
        <w:spacing w:after="0" w:line="276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prekladu; </w:t>
      </w:r>
    </w:p>
    <w:p w14:paraId="1768C8E8" w14:textId="1E7D765E" w:rsidR="00C15E68" w:rsidRDefault="0089344A" w:rsidP="00C15E68">
      <w:pPr>
        <w:spacing w:after="0" w:line="360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 </w:t>
      </w:r>
      <w:r w:rsidR="00466FC4">
        <w:rPr>
          <w:rFonts w:ascii="Noto Sans" w:hAnsi="Noto Sans" w:cs="Noto Sans"/>
          <w:sz w:val="22"/>
        </w:rPr>
        <w:t>výkaz navrhovaných materiálov</w:t>
      </w:r>
      <w:r>
        <w:rPr>
          <w:rFonts w:ascii="Noto Sans" w:hAnsi="Noto Sans" w:cs="Noto Sans"/>
          <w:sz w:val="22"/>
        </w:rPr>
        <w:t>;</w:t>
      </w:r>
    </w:p>
    <w:p w14:paraId="29F03B8F" w14:textId="77777777" w:rsidR="00C15E68" w:rsidRDefault="00C15E68" w:rsidP="00C15E68">
      <w:pPr>
        <w:spacing w:after="0" w:line="276" w:lineRule="auto"/>
        <w:rPr>
          <w:rFonts w:ascii="Noto Sans" w:hAnsi="Noto Sans" w:cs="Noto Sans"/>
          <w:sz w:val="22"/>
        </w:rPr>
      </w:pPr>
      <w:r w:rsidRPr="00AD702F">
        <w:rPr>
          <w:rFonts w:ascii="Noto Sans" w:hAnsi="Noto Sans" w:cs="Noto Sans"/>
          <w:sz w:val="22"/>
        </w:rPr>
        <w:t>•</w:t>
      </w:r>
      <w:r>
        <w:rPr>
          <w:rFonts w:ascii="Noto Sans" w:hAnsi="Noto Sans" w:cs="Noto Sans"/>
          <w:sz w:val="22"/>
        </w:rPr>
        <w:t xml:space="preserve">  </w:t>
      </w:r>
      <w:r w:rsidRPr="00AD702F">
        <w:rPr>
          <w:rFonts w:ascii="Noto Sans" w:hAnsi="Noto Sans" w:cs="Noto Sans"/>
          <w:sz w:val="22"/>
        </w:rPr>
        <w:t xml:space="preserve"> </w:t>
      </w:r>
      <w:r w:rsidRPr="00C15E68">
        <w:rPr>
          <w:rFonts w:ascii="Noto Sans" w:hAnsi="Noto Sans" w:cs="Noto Sans"/>
          <w:sz w:val="22"/>
          <w:u w:val="single"/>
        </w:rPr>
        <w:t>predbežné odsúhlasenie</w:t>
      </w:r>
      <w:r>
        <w:rPr>
          <w:rFonts w:ascii="Noto Sans" w:hAnsi="Noto Sans" w:cs="Noto Sans"/>
          <w:sz w:val="22"/>
        </w:rPr>
        <w:t xml:space="preserve"> navrhovaného </w:t>
      </w:r>
      <w:r w:rsidRPr="00C15E68">
        <w:rPr>
          <w:rFonts w:ascii="Noto Sans" w:hAnsi="Noto Sans" w:cs="Noto Sans"/>
          <w:sz w:val="22"/>
          <w:u w:val="single"/>
        </w:rPr>
        <w:t>riešenia s Krajským pamiatkovým ústavom</w:t>
      </w:r>
      <w:r>
        <w:rPr>
          <w:rFonts w:ascii="Noto Sans" w:hAnsi="Noto Sans" w:cs="Noto Sans"/>
          <w:sz w:val="22"/>
        </w:rPr>
        <w:t xml:space="preserve"> </w:t>
      </w:r>
    </w:p>
    <w:p w14:paraId="2D6DBE7A" w14:textId="6BB8DAFC" w:rsidR="00B242B8" w:rsidRDefault="00C15E68" w:rsidP="00BF5799">
      <w:pPr>
        <w:spacing w:after="0" w:line="360" w:lineRule="auto"/>
        <w:rPr>
          <w:rFonts w:ascii="Noto Sans" w:hAnsi="Noto Sans" w:cs="Noto Sans"/>
          <w:sz w:val="22"/>
        </w:rPr>
      </w:pPr>
      <w:r w:rsidRPr="00831BAC">
        <w:rPr>
          <w:rFonts w:ascii="Noto Sans" w:hAnsi="Noto Sans" w:cs="Noto Sans"/>
          <w:sz w:val="22"/>
        </w:rPr>
        <w:t xml:space="preserve">     v BA </w:t>
      </w:r>
      <w:r w:rsidR="00831BAC" w:rsidRPr="00831BAC">
        <w:rPr>
          <w:rFonts w:ascii="Noto Sans" w:hAnsi="Noto Sans" w:cs="Noto Sans"/>
          <w:sz w:val="22"/>
        </w:rPr>
        <w:t xml:space="preserve">(p. </w:t>
      </w:r>
      <w:proofErr w:type="spellStart"/>
      <w:r w:rsidR="00831BAC" w:rsidRPr="00831BAC">
        <w:rPr>
          <w:rFonts w:ascii="Noto Sans" w:hAnsi="Noto Sans" w:cs="Noto Sans"/>
          <w:color w:val="011335"/>
          <w:sz w:val="22"/>
          <w:shd w:val="clear" w:color="auto" w:fill="F6F6F6"/>
        </w:rPr>
        <w:t>Dimunová</w:t>
      </w:r>
      <w:proofErr w:type="spellEnd"/>
      <w:r w:rsidR="00831BAC" w:rsidRPr="00831BAC">
        <w:rPr>
          <w:rFonts w:ascii="Noto Sans" w:hAnsi="Noto Sans" w:cs="Noto Sans"/>
          <w:color w:val="011335"/>
          <w:sz w:val="22"/>
          <w:shd w:val="clear" w:color="auto" w:fill="F6F6F6"/>
        </w:rPr>
        <w:t xml:space="preserve"> Petra Ing. arch.</w:t>
      </w:r>
      <w:r w:rsidR="00831BAC" w:rsidRPr="00831BAC">
        <w:rPr>
          <w:rFonts w:ascii="Noto Sans" w:hAnsi="Noto Sans" w:cs="Noto Sans"/>
          <w:sz w:val="22"/>
        </w:rPr>
        <w:t xml:space="preserve">) </w:t>
      </w:r>
      <w:r w:rsidRPr="00831BAC">
        <w:rPr>
          <w:rFonts w:ascii="Noto Sans" w:hAnsi="Noto Sans" w:cs="Noto Sans"/>
          <w:sz w:val="22"/>
        </w:rPr>
        <w:t>a</w:t>
      </w:r>
      <w:r>
        <w:rPr>
          <w:rFonts w:ascii="Noto Sans" w:hAnsi="Noto Sans" w:cs="Noto Sans"/>
          <w:sz w:val="22"/>
        </w:rPr>
        <w:t> zapracovanie ich pripomienok/ požiadaviek do PD.</w:t>
      </w:r>
    </w:p>
    <w:p w14:paraId="60F3790A" w14:textId="788328B4" w:rsidR="005A291C" w:rsidRPr="00AD702F" w:rsidRDefault="00E77DD0" w:rsidP="00D8529F">
      <w:p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</w:t>
      </w:r>
      <w:r w:rsidR="004B7FB0" w:rsidRPr="00AD702F">
        <w:rPr>
          <w:rFonts w:ascii="Noto Sans" w:hAnsi="Noto Sans" w:cs="Noto Sans"/>
          <w:sz w:val="22"/>
        </w:rPr>
        <w:t xml:space="preserve"> </w:t>
      </w:r>
      <w:r w:rsidR="00C15E68">
        <w:rPr>
          <w:rFonts w:ascii="Noto Sans" w:hAnsi="Noto Sans" w:cs="Noto Sans"/>
          <w:sz w:val="22"/>
        </w:rPr>
        <w:t xml:space="preserve">PD </w:t>
      </w:r>
      <w:r w:rsidR="00A0420E">
        <w:rPr>
          <w:rFonts w:ascii="Noto Sans" w:hAnsi="Noto Sans" w:cs="Noto Sans"/>
          <w:sz w:val="22"/>
        </w:rPr>
        <w:t xml:space="preserve">(stupeň PS) </w:t>
      </w:r>
      <w:r w:rsidR="004B7FB0" w:rsidRPr="00AD702F">
        <w:rPr>
          <w:rFonts w:ascii="Noto Sans" w:hAnsi="Noto Sans" w:cs="Noto Sans"/>
          <w:sz w:val="22"/>
        </w:rPr>
        <w:t xml:space="preserve">bude slúžiť ako podklad na ohlásenie </w:t>
      </w:r>
      <w:r w:rsidR="00E005C2" w:rsidRPr="00AD702F">
        <w:rPr>
          <w:rFonts w:ascii="Noto Sans" w:hAnsi="Noto Sans" w:cs="Noto Sans"/>
          <w:sz w:val="22"/>
        </w:rPr>
        <w:t>udržiavacích prác</w:t>
      </w:r>
      <w:r w:rsidR="00D8529F" w:rsidRPr="00AD702F">
        <w:rPr>
          <w:rFonts w:ascii="Noto Sans" w:hAnsi="Noto Sans" w:cs="Noto Sans"/>
          <w:sz w:val="22"/>
        </w:rPr>
        <w:t>.</w:t>
      </w:r>
    </w:p>
    <w:p w14:paraId="3E6D9BF4" w14:textId="77777777" w:rsidR="00D8529F" w:rsidRPr="00AD702F" w:rsidRDefault="00D8529F" w:rsidP="00D8529F">
      <w:pPr>
        <w:spacing w:after="0"/>
        <w:rPr>
          <w:rFonts w:ascii="Noto Sans" w:hAnsi="Noto Sans" w:cs="Noto Sans"/>
          <w:sz w:val="22"/>
        </w:rPr>
      </w:pPr>
    </w:p>
    <w:p w14:paraId="77775C8E" w14:textId="43A9F4D5" w:rsidR="005A291C" w:rsidRPr="0028250F" w:rsidRDefault="00AF1EC7" w:rsidP="005A291C">
      <w:pPr>
        <w:rPr>
          <w:rFonts w:ascii="Noto Sans" w:hAnsi="Noto Sans" w:cs="Noto Sans"/>
          <w:sz w:val="22"/>
        </w:rPr>
      </w:pPr>
      <w:r w:rsidRPr="0028250F">
        <w:rPr>
          <w:rFonts w:ascii="Noto Sans" w:hAnsi="Noto Sans" w:cs="Noto Sans"/>
          <w:b/>
          <w:bCs/>
          <w:sz w:val="22"/>
        </w:rPr>
        <w:t>Popis súčasného stavu</w:t>
      </w:r>
      <w:r w:rsidR="00DF4745" w:rsidRPr="0028250F">
        <w:rPr>
          <w:rFonts w:ascii="Noto Sans" w:hAnsi="Noto Sans" w:cs="Noto Sans"/>
          <w:sz w:val="22"/>
        </w:rPr>
        <w:t>:</w:t>
      </w:r>
    </w:p>
    <w:p w14:paraId="6A2268FE" w14:textId="663DF442" w:rsidR="00DF4745" w:rsidRPr="0028250F" w:rsidRDefault="00DF4745" w:rsidP="00DF4745">
      <w:pPr>
        <w:pStyle w:val="Odsekzoznamu"/>
        <w:numPr>
          <w:ilvl w:val="0"/>
          <w:numId w:val="7"/>
        </w:numPr>
        <w:rPr>
          <w:rFonts w:ascii="Noto Sans" w:hAnsi="Noto Sans" w:cs="Noto Sans"/>
          <w:sz w:val="22"/>
        </w:rPr>
      </w:pPr>
      <w:r w:rsidRPr="0028250F">
        <w:rPr>
          <w:rFonts w:ascii="Noto Sans" w:hAnsi="Noto Sans" w:cs="Noto Sans"/>
          <w:sz w:val="22"/>
        </w:rPr>
        <w:t>poškoden</w:t>
      </w:r>
      <w:r w:rsidR="0060029A">
        <w:rPr>
          <w:rFonts w:ascii="Noto Sans" w:hAnsi="Noto Sans" w:cs="Noto Sans"/>
          <w:sz w:val="22"/>
        </w:rPr>
        <w:t>á</w:t>
      </w:r>
      <w:r w:rsidRPr="0028250F">
        <w:rPr>
          <w:rFonts w:ascii="Noto Sans" w:hAnsi="Noto Sans" w:cs="Noto Sans"/>
          <w:sz w:val="22"/>
        </w:rPr>
        <w:t xml:space="preserve"> ŽB </w:t>
      </w:r>
      <w:r w:rsidR="00A77843">
        <w:rPr>
          <w:rFonts w:ascii="Noto Sans" w:hAnsi="Noto Sans" w:cs="Noto Sans"/>
          <w:sz w:val="22"/>
        </w:rPr>
        <w:t>stropná konštrukcia</w:t>
      </w:r>
      <w:r w:rsidR="0060065B">
        <w:rPr>
          <w:rFonts w:ascii="Noto Sans" w:hAnsi="Noto Sans" w:cs="Noto Sans"/>
          <w:sz w:val="22"/>
        </w:rPr>
        <w:t>/zatečen</w:t>
      </w:r>
      <w:r w:rsidR="008F62FF">
        <w:rPr>
          <w:rFonts w:ascii="Noto Sans" w:hAnsi="Noto Sans" w:cs="Noto Sans"/>
          <w:sz w:val="22"/>
        </w:rPr>
        <w:t>ý strop</w:t>
      </w:r>
      <w:r w:rsidR="003B14B4">
        <w:rPr>
          <w:rFonts w:ascii="Noto Sans" w:hAnsi="Noto Sans" w:cs="Noto Sans"/>
          <w:sz w:val="22"/>
        </w:rPr>
        <w:t>, opadaná omietka</w:t>
      </w:r>
      <w:r w:rsidR="0060029A">
        <w:rPr>
          <w:rFonts w:ascii="Noto Sans" w:hAnsi="Noto Sans" w:cs="Noto Sans"/>
          <w:sz w:val="22"/>
        </w:rPr>
        <w:t xml:space="preserve">, prasknuté zasklenie </w:t>
      </w:r>
      <w:r w:rsidR="0060065B">
        <w:rPr>
          <w:rFonts w:ascii="Noto Sans" w:hAnsi="Noto Sans" w:cs="Noto Sans"/>
          <w:sz w:val="22"/>
        </w:rPr>
        <w:t>okennej konštrukcie</w:t>
      </w:r>
      <w:r w:rsidR="00BD57CF">
        <w:rPr>
          <w:rFonts w:ascii="Noto Sans" w:hAnsi="Noto Sans" w:cs="Noto Sans"/>
          <w:sz w:val="22"/>
        </w:rPr>
        <w:t>;</w:t>
      </w:r>
    </w:p>
    <w:p w14:paraId="3926B151" w14:textId="17E5389E" w:rsidR="005A291C" w:rsidRPr="0028250F" w:rsidRDefault="008411B3" w:rsidP="005A291C">
      <w:pPr>
        <w:pStyle w:val="Odsekzoznamu"/>
        <w:numPr>
          <w:ilvl w:val="0"/>
          <w:numId w:val="7"/>
        </w:numPr>
        <w:spacing w:after="0" w:line="240" w:lineRule="auto"/>
        <w:contextualSpacing w:val="0"/>
        <w:rPr>
          <w:rFonts w:ascii="Noto Sans" w:eastAsia="Times New Roman" w:hAnsi="Noto Sans" w:cs="Noto Sans"/>
          <w:sz w:val="22"/>
        </w:rPr>
      </w:pPr>
      <w:r w:rsidRPr="0028250F">
        <w:rPr>
          <w:rFonts w:ascii="Noto Sans" w:eastAsia="Times New Roman" w:hAnsi="Noto Sans" w:cs="Noto Sans"/>
          <w:sz w:val="22"/>
        </w:rPr>
        <w:t xml:space="preserve">potrebujeme </w:t>
      </w:r>
      <w:r w:rsidR="0092737E">
        <w:rPr>
          <w:rFonts w:ascii="Noto Sans" w:eastAsia="Times New Roman" w:hAnsi="Noto Sans" w:cs="Noto Sans"/>
          <w:sz w:val="22"/>
        </w:rPr>
        <w:t>odstrániť zdegradova</w:t>
      </w:r>
      <w:r w:rsidR="0060029A">
        <w:rPr>
          <w:rFonts w:ascii="Noto Sans" w:eastAsia="Times New Roman" w:hAnsi="Noto Sans" w:cs="Noto Sans"/>
          <w:sz w:val="22"/>
        </w:rPr>
        <w:t>né časti strop</w:t>
      </w:r>
      <w:r w:rsidR="00AF6745">
        <w:rPr>
          <w:rFonts w:ascii="Noto Sans" w:eastAsia="Times New Roman" w:hAnsi="Noto Sans" w:cs="Noto Sans"/>
          <w:sz w:val="22"/>
        </w:rPr>
        <w:t>nej konštrukcie</w:t>
      </w:r>
      <w:r w:rsidR="00BD57CF">
        <w:rPr>
          <w:rFonts w:ascii="Noto Sans" w:eastAsia="Times New Roman" w:hAnsi="Noto Sans" w:cs="Noto Sans"/>
          <w:sz w:val="22"/>
        </w:rPr>
        <w:t>, zistiť príčinu</w:t>
      </w:r>
      <w:r w:rsidR="00D17BF9">
        <w:rPr>
          <w:rFonts w:ascii="Noto Sans" w:eastAsia="Times New Roman" w:hAnsi="Noto Sans" w:cs="Noto Sans"/>
          <w:sz w:val="22"/>
        </w:rPr>
        <w:t xml:space="preserve"> zatekania a</w:t>
      </w:r>
      <w:r w:rsidR="00AF6745">
        <w:rPr>
          <w:rFonts w:ascii="Noto Sans" w:eastAsia="Times New Roman" w:hAnsi="Noto Sans" w:cs="Noto Sans"/>
          <w:sz w:val="22"/>
        </w:rPr>
        <w:t> preťaženia stropu, posúdiť</w:t>
      </w:r>
      <w:r w:rsidR="00B92722">
        <w:rPr>
          <w:rFonts w:ascii="Noto Sans" w:eastAsia="Times New Roman" w:hAnsi="Noto Sans" w:cs="Noto Sans"/>
          <w:sz w:val="22"/>
        </w:rPr>
        <w:t xml:space="preserve"> zaťaženie stropu;</w:t>
      </w:r>
    </w:p>
    <w:p w14:paraId="1C6D427A" w14:textId="0BD037E9" w:rsidR="005A291C" w:rsidRPr="0028250F" w:rsidRDefault="00B92722" w:rsidP="005A291C">
      <w:pPr>
        <w:pStyle w:val="Odsekzoznamu"/>
        <w:numPr>
          <w:ilvl w:val="0"/>
          <w:numId w:val="7"/>
        </w:numPr>
        <w:spacing w:after="0" w:line="240" w:lineRule="auto"/>
        <w:contextualSpacing w:val="0"/>
        <w:rPr>
          <w:rFonts w:ascii="Noto Sans" w:eastAsia="Times New Roman" w:hAnsi="Noto Sans" w:cs="Noto Sans"/>
          <w:sz w:val="22"/>
        </w:rPr>
      </w:pPr>
      <w:r>
        <w:rPr>
          <w:rFonts w:ascii="Noto Sans" w:eastAsia="Times New Roman" w:hAnsi="Noto Sans" w:cs="Noto Sans"/>
          <w:sz w:val="22"/>
        </w:rPr>
        <w:t xml:space="preserve">vymeniť zasklenie </w:t>
      </w:r>
      <w:r w:rsidR="00223D16">
        <w:rPr>
          <w:rFonts w:ascii="Noto Sans" w:eastAsia="Times New Roman" w:hAnsi="Noto Sans" w:cs="Noto Sans"/>
          <w:sz w:val="22"/>
        </w:rPr>
        <w:t>horného okna</w:t>
      </w:r>
      <w:r w:rsidR="005A291C" w:rsidRPr="0028250F">
        <w:rPr>
          <w:rFonts w:ascii="Noto Sans" w:eastAsia="Times New Roman" w:hAnsi="Noto Sans" w:cs="Noto Sans"/>
          <w:sz w:val="22"/>
        </w:rPr>
        <w:t>     - 1 ks</w:t>
      </w:r>
      <w:r w:rsidR="00223D16">
        <w:rPr>
          <w:rFonts w:ascii="Noto Sans" w:eastAsia="Times New Roman" w:hAnsi="Noto Sans" w:cs="Noto Sans"/>
          <w:sz w:val="22"/>
        </w:rPr>
        <w:t>;</w:t>
      </w:r>
    </w:p>
    <w:p w14:paraId="269BF1D4" w14:textId="725D0E0D" w:rsidR="005A291C" w:rsidRPr="0028250F" w:rsidRDefault="00223D16" w:rsidP="005A291C">
      <w:pPr>
        <w:pStyle w:val="Odsekzoznamu"/>
        <w:numPr>
          <w:ilvl w:val="0"/>
          <w:numId w:val="7"/>
        </w:numPr>
        <w:spacing w:after="0" w:line="240" w:lineRule="auto"/>
        <w:contextualSpacing w:val="0"/>
        <w:rPr>
          <w:rFonts w:ascii="Noto Sans" w:eastAsia="Times New Roman" w:hAnsi="Noto Sans" w:cs="Noto Sans"/>
          <w:sz w:val="22"/>
        </w:rPr>
      </w:pPr>
      <w:r>
        <w:rPr>
          <w:rFonts w:ascii="Noto Sans" w:eastAsia="Times New Roman" w:hAnsi="Noto Sans" w:cs="Noto Sans"/>
          <w:sz w:val="22"/>
        </w:rPr>
        <w:t xml:space="preserve">urobiť návrh </w:t>
      </w:r>
      <w:r w:rsidR="004F1DF0">
        <w:rPr>
          <w:rFonts w:ascii="Noto Sans" w:eastAsia="Times New Roman" w:hAnsi="Noto Sans" w:cs="Noto Sans"/>
          <w:sz w:val="22"/>
        </w:rPr>
        <w:t>opravy ŽB stropu</w:t>
      </w:r>
      <w:r w:rsidR="00611901">
        <w:rPr>
          <w:rFonts w:ascii="Noto Sans" w:eastAsia="Times New Roman" w:hAnsi="Noto Sans" w:cs="Noto Sans"/>
          <w:sz w:val="22"/>
        </w:rPr>
        <w:t xml:space="preserve"> a sanáciu omietky stropu a stien dielne</w:t>
      </w:r>
      <w:r w:rsidR="001C04A2">
        <w:rPr>
          <w:rFonts w:ascii="Noto Sans" w:eastAsia="Times New Roman" w:hAnsi="Noto Sans" w:cs="Noto Sans"/>
          <w:sz w:val="22"/>
        </w:rPr>
        <w:t>.</w:t>
      </w:r>
    </w:p>
    <w:p w14:paraId="79361E64" w14:textId="708E817E" w:rsidR="005A291C" w:rsidRDefault="005A291C" w:rsidP="0018577B">
      <w:pPr>
        <w:spacing w:after="0" w:line="240" w:lineRule="auto"/>
        <w:rPr>
          <w:rFonts w:ascii="Noto Sans" w:hAnsi="Noto Sans" w:cs="Noto Sans"/>
          <w:sz w:val="22"/>
        </w:rPr>
      </w:pPr>
    </w:p>
    <w:p w14:paraId="260ABE74" w14:textId="77B8C469" w:rsidR="001C04A2" w:rsidRDefault="001C04A2" w:rsidP="0018577B">
      <w:pPr>
        <w:spacing w:after="0" w:line="240" w:lineRule="auto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Stredisko:   </w:t>
      </w:r>
      <w:r w:rsidR="005708A5">
        <w:rPr>
          <w:rFonts w:ascii="Noto Sans" w:hAnsi="Noto Sans" w:cs="Noto Sans"/>
          <w:sz w:val="22"/>
        </w:rPr>
        <w:t>Krematórium, Hodonínska 44, Bratislava</w:t>
      </w:r>
    </w:p>
    <w:p w14:paraId="0653E75C" w14:textId="77777777" w:rsidR="005708A5" w:rsidRDefault="005708A5" w:rsidP="0018577B">
      <w:pPr>
        <w:spacing w:after="0" w:line="240" w:lineRule="auto"/>
        <w:rPr>
          <w:rFonts w:ascii="Noto Sans" w:hAnsi="Noto Sans" w:cs="Noto Sans"/>
          <w:sz w:val="22"/>
        </w:rPr>
      </w:pPr>
    </w:p>
    <w:p w14:paraId="1FCAEB4B" w14:textId="4A120BF4" w:rsidR="001C04A2" w:rsidRDefault="001C04A2" w:rsidP="0018577B">
      <w:pPr>
        <w:spacing w:after="0" w:line="240" w:lineRule="auto"/>
        <w:rPr>
          <w:rFonts w:ascii="Noto Sans" w:hAnsi="Noto Sans" w:cs="Noto Sans"/>
          <w:sz w:val="22"/>
        </w:rPr>
      </w:pPr>
    </w:p>
    <w:p w14:paraId="31615ADF" w14:textId="18BC4B9E" w:rsidR="001C04A2" w:rsidRDefault="001C04A2" w:rsidP="0018577B">
      <w:pPr>
        <w:spacing w:after="0" w:line="240" w:lineRule="auto"/>
        <w:rPr>
          <w:rFonts w:ascii="Noto Sans" w:hAnsi="Noto Sans" w:cs="Noto Sans"/>
          <w:sz w:val="22"/>
        </w:rPr>
      </w:pPr>
    </w:p>
    <w:p w14:paraId="0AAD9BE8" w14:textId="474BC03A" w:rsidR="001C04A2" w:rsidRDefault="001C04A2" w:rsidP="0018577B">
      <w:pPr>
        <w:spacing w:after="0" w:line="240" w:lineRule="auto"/>
        <w:rPr>
          <w:rFonts w:ascii="Noto Sans" w:hAnsi="Noto Sans" w:cs="Noto Sans"/>
          <w:sz w:val="22"/>
        </w:rPr>
      </w:pPr>
    </w:p>
    <w:p w14:paraId="401A5E04" w14:textId="14459DDC" w:rsidR="001C04A2" w:rsidRDefault="001C04A2" w:rsidP="0018577B">
      <w:pPr>
        <w:spacing w:after="0" w:line="240" w:lineRule="auto"/>
        <w:rPr>
          <w:rFonts w:ascii="Noto Sans" w:hAnsi="Noto Sans" w:cs="Noto Sans"/>
          <w:sz w:val="22"/>
        </w:rPr>
      </w:pPr>
    </w:p>
    <w:p w14:paraId="2B815AC5" w14:textId="77777777" w:rsidR="005A49C3" w:rsidRDefault="005A49C3" w:rsidP="005A49C3">
      <w:pPr>
        <w:spacing w:after="0" w:line="240" w:lineRule="auto"/>
        <w:jc w:val="both"/>
        <w:rPr>
          <w:rFonts w:ascii="Noto Sans" w:hAnsi="Noto Sans" w:cs="Noto Sans"/>
          <w:b/>
          <w:sz w:val="22"/>
        </w:rPr>
      </w:pPr>
      <w:bookmarkStart w:id="0" w:name="_Hlk100659304"/>
    </w:p>
    <w:p w14:paraId="362A46C9" w14:textId="6E401563" w:rsidR="003662E0" w:rsidRPr="00E221CB" w:rsidRDefault="003662E0" w:rsidP="005A49C3">
      <w:pPr>
        <w:spacing w:after="0" w:line="360" w:lineRule="auto"/>
        <w:jc w:val="both"/>
        <w:rPr>
          <w:rFonts w:ascii="Noto Sans" w:hAnsi="Noto Sans" w:cs="Noto Sans"/>
          <w:b/>
          <w:sz w:val="22"/>
        </w:rPr>
      </w:pPr>
      <w:r w:rsidRPr="00E221CB">
        <w:rPr>
          <w:rFonts w:ascii="Noto Sans" w:hAnsi="Noto Sans" w:cs="Noto Sans"/>
          <w:b/>
          <w:sz w:val="22"/>
        </w:rPr>
        <w:t xml:space="preserve">Meno a adresa </w:t>
      </w:r>
      <w:r w:rsidR="0033302C" w:rsidRPr="00E221CB">
        <w:rPr>
          <w:rFonts w:ascii="Noto Sans" w:hAnsi="Noto Sans" w:cs="Noto Sans"/>
          <w:b/>
          <w:sz w:val="22"/>
        </w:rPr>
        <w:t>objednávateľa</w:t>
      </w:r>
      <w:r w:rsidRPr="00E221CB">
        <w:rPr>
          <w:rFonts w:ascii="Noto Sans" w:hAnsi="Noto Sans" w:cs="Noto Sans"/>
          <w:b/>
          <w:sz w:val="22"/>
        </w:rPr>
        <w:t>:</w:t>
      </w:r>
    </w:p>
    <w:p w14:paraId="0EEA6810" w14:textId="0CAC1D7D" w:rsidR="003662E0" w:rsidRPr="00E221CB" w:rsidRDefault="003662E0" w:rsidP="0092737E">
      <w:pPr>
        <w:spacing w:after="0" w:line="276" w:lineRule="auto"/>
        <w:jc w:val="both"/>
        <w:rPr>
          <w:rFonts w:ascii="Noto Sans" w:hAnsi="Noto Sans" w:cs="Noto Sans"/>
          <w:b/>
          <w:sz w:val="22"/>
        </w:rPr>
      </w:pPr>
      <w:r w:rsidRPr="00E221CB">
        <w:rPr>
          <w:rFonts w:ascii="Noto Sans" w:hAnsi="Noto Sans" w:cs="Noto Sans"/>
          <w:bCs/>
          <w:sz w:val="22"/>
        </w:rPr>
        <w:t>Obchodné meno:</w:t>
      </w:r>
      <w:r w:rsidRPr="00E221CB">
        <w:rPr>
          <w:rFonts w:ascii="Noto Sans" w:hAnsi="Noto Sans" w:cs="Noto Sans"/>
          <w:b/>
          <w:sz w:val="22"/>
        </w:rPr>
        <w:tab/>
        <w:t>M</w:t>
      </w:r>
      <w:r w:rsidR="008F6ECE" w:rsidRPr="00E221CB">
        <w:rPr>
          <w:rFonts w:ascii="Noto Sans" w:hAnsi="Noto Sans" w:cs="Noto Sans"/>
          <w:b/>
          <w:sz w:val="22"/>
        </w:rPr>
        <w:t>ARIANUM</w:t>
      </w:r>
      <w:r w:rsidRPr="00E221CB">
        <w:rPr>
          <w:rFonts w:ascii="Noto Sans" w:hAnsi="Noto Sans" w:cs="Noto Sans"/>
          <w:b/>
          <w:sz w:val="22"/>
        </w:rPr>
        <w:t xml:space="preserve">– </w:t>
      </w:r>
      <w:r w:rsidR="008F6ECE" w:rsidRPr="00E221CB">
        <w:rPr>
          <w:rFonts w:ascii="Noto Sans" w:hAnsi="Noto Sans" w:cs="Noto Sans"/>
          <w:b/>
          <w:sz w:val="22"/>
        </w:rPr>
        <w:t>P</w:t>
      </w:r>
      <w:r w:rsidRPr="00E221CB">
        <w:rPr>
          <w:rFonts w:ascii="Noto Sans" w:hAnsi="Noto Sans" w:cs="Noto Sans"/>
          <w:b/>
          <w:sz w:val="22"/>
        </w:rPr>
        <w:t>ohrebníctvo mesta Bratislavy</w:t>
      </w:r>
    </w:p>
    <w:p w14:paraId="51A6D586" w14:textId="27D82706" w:rsidR="003662E0" w:rsidRPr="00E221CB" w:rsidRDefault="000272BB" w:rsidP="0092737E">
      <w:pPr>
        <w:spacing w:after="0" w:line="276" w:lineRule="auto"/>
        <w:jc w:val="both"/>
        <w:rPr>
          <w:rFonts w:ascii="Noto Sans" w:hAnsi="Noto Sans" w:cs="Noto Sans"/>
          <w:bCs/>
          <w:sz w:val="22"/>
        </w:rPr>
      </w:pPr>
      <w:r w:rsidRPr="00E221CB">
        <w:rPr>
          <w:rFonts w:ascii="Noto Sans" w:hAnsi="Noto Sans" w:cs="Noto Sans"/>
          <w:bCs/>
          <w:sz w:val="22"/>
        </w:rPr>
        <w:t>Adresa s</w:t>
      </w:r>
      <w:r w:rsidR="003662E0" w:rsidRPr="00E221CB">
        <w:rPr>
          <w:rFonts w:ascii="Noto Sans" w:hAnsi="Noto Sans" w:cs="Noto Sans"/>
          <w:bCs/>
          <w:sz w:val="22"/>
        </w:rPr>
        <w:t>ídl</w:t>
      </w:r>
      <w:r w:rsidRPr="00E221CB">
        <w:rPr>
          <w:rFonts w:ascii="Noto Sans" w:hAnsi="Noto Sans" w:cs="Noto Sans"/>
          <w:bCs/>
          <w:sz w:val="22"/>
        </w:rPr>
        <w:t>a</w:t>
      </w:r>
      <w:r w:rsidR="003662E0" w:rsidRPr="00E221CB">
        <w:rPr>
          <w:rFonts w:ascii="Noto Sans" w:hAnsi="Noto Sans" w:cs="Noto Sans"/>
          <w:bCs/>
          <w:sz w:val="22"/>
        </w:rPr>
        <w:t xml:space="preserve">: </w:t>
      </w:r>
      <w:r w:rsidR="003662E0" w:rsidRPr="00E221CB">
        <w:rPr>
          <w:rFonts w:ascii="Noto Sans" w:hAnsi="Noto Sans" w:cs="Noto Sans"/>
          <w:bCs/>
          <w:sz w:val="22"/>
        </w:rPr>
        <w:tab/>
      </w:r>
      <w:r w:rsidR="003662E0" w:rsidRPr="00E221CB">
        <w:rPr>
          <w:rFonts w:ascii="Noto Sans" w:hAnsi="Noto Sans" w:cs="Noto Sans"/>
          <w:bCs/>
          <w:sz w:val="22"/>
        </w:rPr>
        <w:tab/>
        <w:t>Šafárikovo nám. 3, 811 02 Bratislava</w:t>
      </w:r>
      <w:r w:rsidR="00625A6D" w:rsidRPr="00E221CB">
        <w:rPr>
          <w:rFonts w:ascii="Noto Sans" w:hAnsi="Noto Sans" w:cs="Noto Sans"/>
          <w:bCs/>
          <w:sz w:val="22"/>
        </w:rPr>
        <w:t>- Staré Mesto</w:t>
      </w:r>
    </w:p>
    <w:p w14:paraId="2A5DD5AA" w14:textId="5A402D11" w:rsidR="0033302C" w:rsidRPr="00E221CB" w:rsidRDefault="0033302C" w:rsidP="0092737E">
      <w:pPr>
        <w:spacing w:after="0" w:line="276" w:lineRule="auto"/>
        <w:jc w:val="both"/>
        <w:rPr>
          <w:rFonts w:ascii="Noto Sans" w:hAnsi="Noto Sans" w:cs="Noto Sans"/>
          <w:bCs/>
          <w:sz w:val="22"/>
        </w:rPr>
      </w:pPr>
      <w:r w:rsidRPr="00E221CB">
        <w:rPr>
          <w:rFonts w:ascii="Noto Sans" w:hAnsi="Noto Sans" w:cs="Noto Sans"/>
          <w:bCs/>
          <w:sz w:val="22"/>
        </w:rPr>
        <w:t xml:space="preserve">Kontakt: </w:t>
      </w:r>
      <w:r w:rsidRPr="00E221CB">
        <w:rPr>
          <w:rFonts w:ascii="Noto Sans" w:hAnsi="Noto Sans" w:cs="Noto Sans"/>
          <w:bCs/>
          <w:sz w:val="22"/>
        </w:rPr>
        <w:tab/>
      </w:r>
      <w:r w:rsidRPr="00E221CB">
        <w:rPr>
          <w:rFonts w:ascii="Noto Sans" w:hAnsi="Noto Sans" w:cs="Noto Sans"/>
          <w:bCs/>
          <w:sz w:val="22"/>
        </w:rPr>
        <w:tab/>
        <w:t>Ing. Jana Hronská</w:t>
      </w:r>
    </w:p>
    <w:p w14:paraId="05D7CDD0" w14:textId="7A4E6197" w:rsidR="00122F24" w:rsidRDefault="003662E0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  <w:r w:rsidRPr="00E221CB">
        <w:rPr>
          <w:rFonts w:ascii="Noto Sans" w:hAnsi="Noto Sans" w:cs="Noto Sans"/>
          <w:bCs/>
          <w:sz w:val="22"/>
        </w:rPr>
        <w:t xml:space="preserve">Telefón:   </w:t>
      </w:r>
      <w:r w:rsidR="008F6ECE" w:rsidRPr="00E221CB">
        <w:rPr>
          <w:rFonts w:ascii="Noto Sans" w:hAnsi="Noto Sans" w:cs="Noto Sans"/>
          <w:bCs/>
          <w:sz w:val="22"/>
        </w:rPr>
        <w:tab/>
      </w:r>
      <w:r w:rsidR="008F6ECE" w:rsidRPr="00E221CB">
        <w:rPr>
          <w:rFonts w:ascii="Noto Sans" w:hAnsi="Noto Sans" w:cs="Noto Sans"/>
          <w:bCs/>
          <w:sz w:val="22"/>
        </w:rPr>
        <w:tab/>
      </w:r>
      <w:r w:rsidRPr="00E221CB">
        <w:rPr>
          <w:rFonts w:ascii="Noto Sans" w:hAnsi="Noto Sans" w:cs="Noto Sans"/>
          <w:bCs/>
          <w:sz w:val="22"/>
        </w:rPr>
        <w:t>+421</w:t>
      </w:r>
      <w:r w:rsidR="00A9674F" w:rsidRPr="00E221CB">
        <w:rPr>
          <w:rFonts w:ascii="Noto Sans" w:hAnsi="Noto Sans" w:cs="Noto Sans"/>
          <w:bCs/>
          <w:sz w:val="22"/>
        </w:rPr>
        <w:t> 948 656 785</w:t>
      </w:r>
      <w:r w:rsidRPr="00E221CB">
        <w:rPr>
          <w:rFonts w:ascii="Noto Sans" w:hAnsi="Noto Sans" w:cs="Noto Sans"/>
          <w:bCs/>
          <w:sz w:val="22"/>
        </w:rPr>
        <w:t xml:space="preserve"> </w:t>
      </w:r>
      <w:r w:rsidRPr="00E221CB">
        <w:rPr>
          <w:rFonts w:ascii="Noto Sans" w:hAnsi="Noto Sans" w:cs="Noto Sans"/>
          <w:bCs/>
          <w:sz w:val="22"/>
        </w:rPr>
        <w:tab/>
      </w:r>
    </w:p>
    <w:p w14:paraId="2C02E687" w14:textId="77777777" w:rsidR="00961DE8" w:rsidRPr="00E221CB" w:rsidRDefault="00961DE8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</w:p>
    <w:p w14:paraId="578578F4" w14:textId="21BE6D3E" w:rsidR="00122F24" w:rsidRPr="00E221CB" w:rsidRDefault="00122F24" w:rsidP="00122F24">
      <w:pPr>
        <w:jc w:val="both"/>
        <w:rPr>
          <w:rFonts w:ascii="Noto Sans" w:hAnsi="Noto Sans" w:cs="Noto Sans"/>
          <w:b/>
          <w:bCs/>
          <w:sz w:val="22"/>
          <w:u w:val="single"/>
        </w:rPr>
      </w:pPr>
      <w:r w:rsidRPr="00E221CB">
        <w:rPr>
          <w:rFonts w:ascii="Noto Sans" w:hAnsi="Noto Sans" w:cs="Noto Sans"/>
          <w:sz w:val="22"/>
          <w:u w:val="single"/>
        </w:rPr>
        <w:t>Termín zaslania indikatívnej cenovej ponuky</w:t>
      </w:r>
      <w:r w:rsidRPr="00E221CB">
        <w:rPr>
          <w:rFonts w:ascii="Noto Sans" w:hAnsi="Noto Sans" w:cs="Noto Sans"/>
          <w:sz w:val="22"/>
        </w:rPr>
        <w:t xml:space="preserve">: </w:t>
      </w:r>
      <w:r w:rsidR="005A49C3">
        <w:rPr>
          <w:rFonts w:ascii="Noto Sans" w:hAnsi="Noto Sans" w:cs="Noto Sans"/>
          <w:sz w:val="22"/>
        </w:rPr>
        <w:t xml:space="preserve">  </w:t>
      </w:r>
      <w:r w:rsidRPr="00E221CB">
        <w:rPr>
          <w:rFonts w:ascii="Noto Sans" w:hAnsi="Noto Sans" w:cs="Noto Sans"/>
          <w:b/>
          <w:bCs/>
          <w:sz w:val="22"/>
        </w:rPr>
        <w:t>do 27.01.2023 do 10:00 hod.</w:t>
      </w:r>
    </w:p>
    <w:p w14:paraId="7D08AF71" w14:textId="775C8C4F" w:rsidR="001C4F04" w:rsidRPr="00E221CB" w:rsidRDefault="00E221CB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  <w:r w:rsidRPr="00E221CB">
        <w:rPr>
          <w:rFonts w:ascii="Noto Sans" w:hAnsi="Noto Sans" w:cs="Noto Sans"/>
          <w:sz w:val="22"/>
          <w:u w:val="single"/>
        </w:rPr>
        <w:t>Termín obhliadky</w:t>
      </w:r>
      <w:r w:rsidR="00D76B03">
        <w:rPr>
          <w:rFonts w:ascii="Noto Sans" w:hAnsi="Noto Sans" w:cs="Noto Sans"/>
          <w:sz w:val="22"/>
        </w:rPr>
        <w:t xml:space="preserve"> -</w:t>
      </w:r>
      <w:r w:rsidRPr="00E221CB">
        <w:rPr>
          <w:rFonts w:ascii="Noto Sans" w:hAnsi="Noto Sans" w:cs="Noto Sans"/>
          <w:sz w:val="22"/>
        </w:rPr>
        <w:t xml:space="preserve">  po predchádzajúcom tel. dohovore</w:t>
      </w:r>
      <w:r w:rsidR="00D76B03">
        <w:rPr>
          <w:rFonts w:ascii="Noto Sans" w:hAnsi="Noto Sans" w:cs="Noto Sans"/>
          <w:sz w:val="22"/>
        </w:rPr>
        <w:t xml:space="preserve"> </w:t>
      </w:r>
      <w:r w:rsidR="00462BC6">
        <w:rPr>
          <w:rFonts w:ascii="Noto Sans" w:hAnsi="Noto Sans" w:cs="Noto Sans"/>
          <w:sz w:val="22"/>
        </w:rPr>
        <w:t>je možný:</w:t>
      </w:r>
      <w:r w:rsidR="00BB30AC" w:rsidRPr="00E221CB">
        <w:rPr>
          <w:rFonts w:ascii="Noto Sans" w:hAnsi="Noto Sans" w:cs="Noto Sans"/>
          <w:bCs/>
          <w:sz w:val="22"/>
        </w:rPr>
        <w:t xml:space="preserve"> </w:t>
      </w:r>
      <w:r w:rsidR="00BB30AC" w:rsidRPr="00961DE8">
        <w:rPr>
          <w:rFonts w:ascii="Noto Sans" w:hAnsi="Noto Sans" w:cs="Noto Sans"/>
          <w:b/>
          <w:sz w:val="22"/>
        </w:rPr>
        <w:t xml:space="preserve">dňa </w:t>
      </w:r>
      <w:r w:rsidR="00986040" w:rsidRPr="00961DE8">
        <w:rPr>
          <w:rFonts w:ascii="Noto Sans" w:hAnsi="Noto Sans" w:cs="Noto Sans"/>
          <w:b/>
          <w:sz w:val="22"/>
        </w:rPr>
        <w:t>24.01</w:t>
      </w:r>
      <w:r w:rsidR="00DC1F6E" w:rsidRPr="00961DE8">
        <w:rPr>
          <w:rFonts w:ascii="Noto Sans" w:hAnsi="Noto Sans" w:cs="Noto Sans"/>
          <w:b/>
          <w:sz w:val="22"/>
        </w:rPr>
        <w:t xml:space="preserve">. </w:t>
      </w:r>
      <w:r w:rsidR="001A380A" w:rsidRPr="00961DE8">
        <w:rPr>
          <w:rFonts w:ascii="Noto Sans" w:hAnsi="Noto Sans" w:cs="Noto Sans"/>
          <w:b/>
          <w:sz w:val="22"/>
        </w:rPr>
        <w:t>2023</w:t>
      </w:r>
      <w:r w:rsidR="003662E0" w:rsidRPr="00E221CB">
        <w:rPr>
          <w:rFonts w:ascii="Noto Sans" w:hAnsi="Noto Sans" w:cs="Noto Sans"/>
          <w:bCs/>
          <w:sz w:val="22"/>
        </w:rPr>
        <w:tab/>
      </w:r>
    </w:p>
    <w:p w14:paraId="1EAC21D0" w14:textId="77777777" w:rsidR="005A49C3" w:rsidRDefault="005A49C3" w:rsidP="00785B9E">
      <w:pPr>
        <w:spacing w:line="276" w:lineRule="auto"/>
        <w:ind w:right="200"/>
        <w:jc w:val="both"/>
        <w:rPr>
          <w:rFonts w:ascii="Noto Sans" w:hAnsi="Noto Sans" w:cs="Noto Sans"/>
          <w:b/>
          <w:sz w:val="22"/>
        </w:rPr>
      </w:pPr>
    </w:p>
    <w:p w14:paraId="6B661D76" w14:textId="21719D4C" w:rsidR="00BB30AC" w:rsidRPr="00785B9E" w:rsidRDefault="00B4162A" w:rsidP="00785B9E">
      <w:pPr>
        <w:spacing w:line="276" w:lineRule="auto"/>
        <w:ind w:right="200"/>
        <w:jc w:val="both"/>
        <w:rPr>
          <w:rFonts w:ascii="Noto Sans" w:hAnsi="Noto Sans" w:cs="Noto Sans"/>
          <w:b/>
          <w:sz w:val="22"/>
        </w:rPr>
      </w:pPr>
      <w:r w:rsidRPr="00E221CB">
        <w:rPr>
          <w:rFonts w:ascii="Noto Sans" w:hAnsi="Noto Sans" w:cs="Noto Sans"/>
          <w:b/>
          <w:sz w:val="22"/>
        </w:rPr>
        <w:t>Prílohy:</w:t>
      </w:r>
    </w:p>
    <w:p w14:paraId="58C4DE67" w14:textId="67513A7D" w:rsidR="00873983" w:rsidRPr="0028250F" w:rsidRDefault="001C4F04" w:rsidP="00C8021B">
      <w:pPr>
        <w:pStyle w:val="Odsekzoznamu"/>
        <w:numPr>
          <w:ilvl w:val="0"/>
          <w:numId w:val="6"/>
        </w:numPr>
        <w:spacing w:line="276" w:lineRule="auto"/>
        <w:ind w:right="200"/>
        <w:jc w:val="both"/>
        <w:rPr>
          <w:rFonts w:ascii="Noto Sans" w:hAnsi="Noto Sans" w:cs="Noto Sans"/>
          <w:bCs/>
          <w:sz w:val="22"/>
        </w:rPr>
      </w:pPr>
      <w:r w:rsidRPr="0028250F">
        <w:rPr>
          <w:rFonts w:ascii="Noto Sans" w:hAnsi="Noto Sans" w:cs="Noto Sans"/>
          <w:bCs/>
          <w:sz w:val="22"/>
        </w:rPr>
        <w:t>fotodokumentácia</w:t>
      </w:r>
      <w:r w:rsidR="00364D56" w:rsidRPr="0028250F">
        <w:rPr>
          <w:rFonts w:ascii="Noto Sans" w:hAnsi="Noto Sans" w:cs="Noto Sans"/>
          <w:bCs/>
          <w:sz w:val="22"/>
        </w:rPr>
        <w:t xml:space="preserve">    </w:t>
      </w:r>
    </w:p>
    <w:p w14:paraId="35F54A3A" w14:textId="58EE278F" w:rsidR="00B4162A" w:rsidRPr="0028250F" w:rsidRDefault="00462BC6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  <w:r>
        <w:rPr>
          <w:rFonts w:ascii="Noto Sans" w:hAnsi="Noto Sans" w:cs="Noto Sans"/>
          <w:bCs/>
          <w:sz w:val="22"/>
        </w:rPr>
        <w:object w:dxaOrig="1541" w:dyaOrig="998" w14:anchorId="3CF49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Package" ShapeID="_x0000_i1025" DrawAspect="Icon" ObjectID="_1735551963" r:id="rId9"/>
        </w:object>
      </w:r>
      <w:r w:rsidR="000241B4">
        <w:rPr>
          <w:rFonts w:ascii="Noto Sans" w:hAnsi="Noto Sans" w:cs="Noto Sans"/>
          <w:bCs/>
          <w:sz w:val="22"/>
        </w:rPr>
        <w:t xml:space="preserve">  </w:t>
      </w:r>
      <w:r>
        <w:rPr>
          <w:rFonts w:ascii="Noto Sans" w:hAnsi="Noto Sans" w:cs="Noto Sans"/>
          <w:bCs/>
          <w:sz w:val="22"/>
        </w:rPr>
        <w:object w:dxaOrig="1541" w:dyaOrig="998" w14:anchorId="05D9CD9D">
          <v:shape id="_x0000_i1026" type="#_x0000_t75" style="width:76.5pt;height:49.5pt" o:ole="">
            <v:imagedata r:id="rId10" o:title=""/>
          </v:shape>
          <o:OLEObject Type="Embed" ProgID="Package" ShapeID="_x0000_i1026" DrawAspect="Icon" ObjectID="_1735551964" r:id="rId11"/>
        </w:object>
      </w:r>
      <w:r w:rsidR="000241B4">
        <w:rPr>
          <w:rFonts w:ascii="Noto Sans" w:hAnsi="Noto Sans" w:cs="Noto Sans"/>
          <w:bCs/>
          <w:sz w:val="22"/>
        </w:rPr>
        <w:t xml:space="preserve">   </w:t>
      </w:r>
      <w:r w:rsidR="00654CF9">
        <w:rPr>
          <w:rFonts w:ascii="Noto Sans" w:hAnsi="Noto Sans" w:cs="Noto Sans"/>
          <w:bCs/>
          <w:sz w:val="22"/>
        </w:rPr>
        <w:object w:dxaOrig="1541" w:dyaOrig="998" w14:anchorId="547E3036">
          <v:shape id="_x0000_i1027" type="#_x0000_t75" style="width:76.5pt;height:49.5pt" o:ole="">
            <v:imagedata r:id="rId12" o:title=""/>
          </v:shape>
          <o:OLEObject Type="Embed" ProgID="Package" ShapeID="_x0000_i1027" DrawAspect="Icon" ObjectID="_1735551965" r:id="rId13"/>
        </w:object>
      </w:r>
      <w:r w:rsidR="000241B4">
        <w:rPr>
          <w:rFonts w:ascii="Noto Sans" w:hAnsi="Noto Sans" w:cs="Noto Sans"/>
          <w:bCs/>
          <w:sz w:val="22"/>
        </w:rPr>
        <w:t xml:space="preserve">   </w:t>
      </w:r>
      <w:r w:rsidR="00654CF9">
        <w:rPr>
          <w:rFonts w:ascii="Noto Sans" w:hAnsi="Noto Sans" w:cs="Noto Sans"/>
          <w:bCs/>
          <w:sz w:val="22"/>
        </w:rPr>
        <w:object w:dxaOrig="1541" w:dyaOrig="998" w14:anchorId="5FDB4B37">
          <v:shape id="_x0000_i1028" type="#_x0000_t75" style="width:76.5pt;height:49.5pt" o:ole="">
            <v:imagedata r:id="rId14" o:title=""/>
          </v:shape>
          <o:OLEObject Type="Embed" ProgID="Package" ShapeID="_x0000_i1028" DrawAspect="Icon" ObjectID="_1735551966" r:id="rId15"/>
        </w:object>
      </w:r>
      <w:r w:rsidR="000241B4">
        <w:rPr>
          <w:rFonts w:ascii="Noto Sans" w:hAnsi="Noto Sans" w:cs="Noto Sans"/>
          <w:bCs/>
          <w:sz w:val="22"/>
        </w:rPr>
        <w:t xml:space="preserve">   </w:t>
      </w:r>
      <w:r w:rsidR="00A107A9">
        <w:rPr>
          <w:rFonts w:ascii="Noto Sans" w:hAnsi="Noto Sans" w:cs="Noto Sans"/>
          <w:bCs/>
          <w:sz w:val="22"/>
        </w:rPr>
        <w:object w:dxaOrig="1541" w:dyaOrig="998" w14:anchorId="00443622">
          <v:shape id="_x0000_i1029" type="#_x0000_t75" style="width:76.5pt;height:49.5pt" o:ole="">
            <v:imagedata r:id="rId16" o:title=""/>
          </v:shape>
          <o:OLEObject Type="Embed" ProgID="Package" ShapeID="_x0000_i1029" DrawAspect="Icon" ObjectID="_1735551967" r:id="rId17"/>
        </w:object>
      </w:r>
    </w:p>
    <w:p w14:paraId="6E8D6C6E" w14:textId="77777777" w:rsidR="00B4162A" w:rsidRPr="0028250F" w:rsidRDefault="00B4162A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</w:p>
    <w:p w14:paraId="6947A28F" w14:textId="77777777" w:rsidR="00076650" w:rsidRDefault="00076650" w:rsidP="00B4162A">
      <w:pPr>
        <w:spacing w:line="240" w:lineRule="auto"/>
        <w:rPr>
          <w:rFonts w:ascii="Noto Sans" w:hAnsi="Noto Sans" w:cs="Noto Sans"/>
          <w:bCs/>
          <w:sz w:val="22"/>
        </w:rPr>
      </w:pPr>
    </w:p>
    <w:p w14:paraId="3D3C3AC4" w14:textId="43889F1A" w:rsidR="006F53C3" w:rsidRPr="0028250F" w:rsidRDefault="003662E0" w:rsidP="00B4162A">
      <w:pPr>
        <w:spacing w:line="240" w:lineRule="auto"/>
        <w:rPr>
          <w:rFonts w:ascii="Noto Sans" w:hAnsi="Noto Sans" w:cs="Noto Sans"/>
          <w:sz w:val="22"/>
        </w:rPr>
      </w:pPr>
      <w:r w:rsidRPr="0028250F">
        <w:rPr>
          <w:rFonts w:ascii="Noto Sans" w:hAnsi="Noto Sans" w:cs="Noto Sans"/>
          <w:bCs/>
          <w:sz w:val="22"/>
        </w:rPr>
        <w:t>V</w:t>
      </w:r>
      <w:r w:rsidR="00C36712" w:rsidRPr="0028250F">
        <w:rPr>
          <w:rFonts w:ascii="Noto Sans" w:hAnsi="Noto Sans" w:cs="Noto Sans"/>
          <w:bCs/>
          <w:sz w:val="22"/>
        </w:rPr>
        <w:t xml:space="preserve"> </w:t>
      </w:r>
      <w:r w:rsidRPr="0028250F">
        <w:rPr>
          <w:rFonts w:ascii="Noto Sans" w:hAnsi="Noto Sans" w:cs="Noto Sans"/>
          <w:bCs/>
          <w:sz w:val="22"/>
        </w:rPr>
        <w:t>Bratislave, dňa:</w:t>
      </w:r>
      <w:r w:rsidR="00BB30AC" w:rsidRPr="0028250F">
        <w:rPr>
          <w:rFonts w:ascii="Noto Sans" w:hAnsi="Noto Sans" w:cs="Noto Sans"/>
          <w:bCs/>
          <w:sz w:val="22"/>
        </w:rPr>
        <w:t xml:space="preserve"> </w:t>
      </w:r>
      <w:bookmarkEnd w:id="0"/>
      <w:r w:rsidR="00C21C3F">
        <w:rPr>
          <w:rFonts w:ascii="Noto Sans" w:hAnsi="Noto Sans" w:cs="Noto Sans"/>
          <w:bCs/>
          <w:sz w:val="22"/>
        </w:rPr>
        <w:t>18.01.2023</w:t>
      </w:r>
    </w:p>
    <w:sectPr w:rsidR="006F53C3" w:rsidRPr="0028250F" w:rsidSect="00BF5799">
      <w:headerReference w:type="default" r:id="rId18"/>
      <w:footerReference w:type="default" r:id="rId19"/>
      <w:pgSz w:w="11906" w:h="16838"/>
      <w:pgMar w:top="1701" w:right="99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87F5D" w14:textId="77777777" w:rsidR="00866626" w:rsidRDefault="00866626" w:rsidP="00F57365">
      <w:pPr>
        <w:spacing w:after="0" w:line="240" w:lineRule="auto"/>
      </w:pPr>
      <w:r>
        <w:separator/>
      </w:r>
    </w:p>
  </w:endnote>
  <w:endnote w:type="continuationSeparator" w:id="0">
    <w:p w14:paraId="4CD65834" w14:textId="77777777" w:rsidR="00866626" w:rsidRDefault="00866626" w:rsidP="00F5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0E1E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b/>
        <w:color w:val="456751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Marianum</w:t>
    </w:r>
  </w:p>
  <w:p w14:paraId="79F38510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Pohrebníctvo mesta Bratislavy</w:t>
    </w:r>
    <w:r>
      <w:rPr>
        <w:rFonts w:ascii="Noto Sans" w:hAnsi="Noto Sans" w:cs="Noto Sans"/>
        <w:sz w:val="16"/>
      </w:rPr>
      <w:tab/>
      <w:t>Šafárikovo námestie 3</w:t>
    </w:r>
    <w:r>
      <w:rPr>
        <w:rFonts w:ascii="Noto Sans" w:hAnsi="Noto Sans" w:cs="Noto Sans"/>
        <w:sz w:val="16"/>
      </w:rPr>
      <w:tab/>
      <w:t>T 02 / 50 700 1</w:t>
    </w:r>
    <w:r w:rsidR="00E6182C">
      <w:rPr>
        <w:rFonts w:ascii="Noto Sans" w:hAnsi="Noto Sans" w:cs="Noto Sans"/>
        <w:sz w:val="16"/>
      </w:rPr>
      <w:t>01</w:t>
    </w:r>
  </w:p>
  <w:p w14:paraId="0E44B3CC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8222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Príspevková organizácia</w:t>
    </w:r>
    <w:r>
      <w:rPr>
        <w:rFonts w:ascii="Noto Sans" w:hAnsi="Noto Sans" w:cs="Noto Sans"/>
        <w:sz w:val="16"/>
      </w:rPr>
      <w:tab/>
      <w:t>811 02 Bratislava</w:t>
    </w:r>
    <w:r>
      <w:rPr>
        <w:rFonts w:ascii="Noto Sans" w:hAnsi="Noto Sans" w:cs="Noto Sans"/>
        <w:sz w:val="16"/>
      </w:rPr>
      <w:tab/>
      <w:t>E kontakt@marianum.sk</w:t>
    </w:r>
    <w:r>
      <w:rPr>
        <w:rFonts w:ascii="Noto Sans" w:hAnsi="Noto Sans" w:cs="Noto Sans"/>
        <w:sz w:val="16"/>
      </w:rPr>
      <w:tab/>
      <w:t>www.marianum.sk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A246" w14:textId="77777777" w:rsidR="00866626" w:rsidRDefault="00866626" w:rsidP="00F57365">
      <w:pPr>
        <w:spacing w:after="0" w:line="240" w:lineRule="auto"/>
      </w:pPr>
      <w:r>
        <w:separator/>
      </w:r>
    </w:p>
  </w:footnote>
  <w:footnote w:type="continuationSeparator" w:id="0">
    <w:p w14:paraId="5DBCD9A2" w14:textId="77777777" w:rsidR="00866626" w:rsidRDefault="00866626" w:rsidP="00F5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9087" w14:textId="021055CA" w:rsidR="00457F0B" w:rsidRPr="00B32389" w:rsidRDefault="003662E0" w:rsidP="00B32389">
    <w:pPr>
      <w:pStyle w:val="Hlavika"/>
      <w:tabs>
        <w:tab w:val="clear" w:pos="4536"/>
        <w:tab w:val="clear" w:pos="9072"/>
        <w:tab w:val="left" w:pos="6237"/>
      </w:tabs>
      <w:ind w:left="-709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6FA761C" wp14:editId="2EEE2BBA">
          <wp:simplePos x="0" y="0"/>
          <wp:positionH relativeFrom="column">
            <wp:posOffset>-449580</wp:posOffset>
          </wp:positionH>
          <wp:positionV relativeFrom="paragraph">
            <wp:posOffset>0</wp:posOffset>
          </wp:positionV>
          <wp:extent cx="2563495" cy="612140"/>
          <wp:effectExtent l="0" t="0" r="0" b="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23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D15"/>
    <w:multiLevelType w:val="hybridMultilevel"/>
    <w:tmpl w:val="336E8CFC"/>
    <w:lvl w:ilvl="0" w:tplc="3C80871E">
      <w:numFmt w:val="bullet"/>
      <w:lvlText w:val="-"/>
      <w:lvlJc w:val="left"/>
      <w:pPr>
        <w:ind w:left="525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 w15:restartNumberingAfterBreak="0">
    <w:nsid w:val="03F16F44"/>
    <w:multiLevelType w:val="hybridMultilevel"/>
    <w:tmpl w:val="6340E9CE"/>
    <w:lvl w:ilvl="0" w:tplc="B16E7B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35AB"/>
    <w:multiLevelType w:val="hybridMultilevel"/>
    <w:tmpl w:val="563A6FEC"/>
    <w:lvl w:ilvl="0" w:tplc="FE3606D2">
      <w:start w:val="1"/>
      <w:numFmt w:val="lowerLetter"/>
      <w:lvlText w:val="%1)"/>
      <w:lvlJc w:val="left"/>
      <w:pPr>
        <w:ind w:left="1428" w:hanging="720"/>
      </w:pPr>
      <w:rPr>
        <w:rFonts w:hint="default"/>
        <w:b w:val="0"/>
        <w:bCs/>
      </w:r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D713E4"/>
    <w:multiLevelType w:val="hybridMultilevel"/>
    <w:tmpl w:val="59E05018"/>
    <w:lvl w:ilvl="0" w:tplc="90C8E44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B3262"/>
    <w:multiLevelType w:val="hybridMultilevel"/>
    <w:tmpl w:val="1C44AE4C"/>
    <w:lvl w:ilvl="0" w:tplc="FE3606D2">
      <w:start w:val="1"/>
      <w:numFmt w:val="lowerLetter"/>
      <w:lvlText w:val="%1)"/>
      <w:lvlJc w:val="left"/>
      <w:pPr>
        <w:ind w:left="2148" w:hanging="72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4C2502"/>
    <w:multiLevelType w:val="hybridMultilevel"/>
    <w:tmpl w:val="87D2F4BC"/>
    <w:lvl w:ilvl="0" w:tplc="F366479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32E6A"/>
    <w:multiLevelType w:val="hybridMultilevel"/>
    <w:tmpl w:val="96442C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7212807">
    <w:abstractNumId w:val="2"/>
  </w:num>
  <w:num w:numId="2" w16cid:durableId="494807270">
    <w:abstractNumId w:val="6"/>
  </w:num>
  <w:num w:numId="3" w16cid:durableId="21060655">
    <w:abstractNumId w:val="4"/>
  </w:num>
  <w:num w:numId="4" w16cid:durableId="184291177">
    <w:abstractNumId w:val="7"/>
  </w:num>
  <w:num w:numId="5" w16cid:durableId="935480743">
    <w:abstractNumId w:val="3"/>
  </w:num>
  <w:num w:numId="6" w16cid:durableId="7685504">
    <w:abstractNumId w:val="5"/>
  </w:num>
  <w:num w:numId="7" w16cid:durableId="17246375">
    <w:abstractNumId w:val="1"/>
  </w:num>
  <w:num w:numId="8" w16cid:durableId="53242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0F"/>
    <w:rsid w:val="000241B4"/>
    <w:rsid w:val="000272BB"/>
    <w:rsid w:val="00067934"/>
    <w:rsid w:val="00076650"/>
    <w:rsid w:val="000850EC"/>
    <w:rsid w:val="000A5B17"/>
    <w:rsid w:val="000A6EAC"/>
    <w:rsid w:val="000B29A6"/>
    <w:rsid w:val="000E3532"/>
    <w:rsid w:val="000F2D8C"/>
    <w:rsid w:val="000F333D"/>
    <w:rsid w:val="00111BB1"/>
    <w:rsid w:val="00122F24"/>
    <w:rsid w:val="00130882"/>
    <w:rsid w:val="00133C71"/>
    <w:rsid w:val="0013707C"/>
    <w:rsid w:val="0016716F"/>
    <w:rsid w:val="0018577B"/>
    <w:rsid w:val="00191DBB"/>
    <w:rsid w:val="00192EC7"/>
    <w:rsid w:val="00197849"/>
    <w:rsid w:val="001A380A"/>
    <w:rsid w:val="001B377E"/>
    <w:rsid w:val="001C04A2"/>
    <w:rsid w:val="001C4F04"/>
    <w:rsid w:val="001D5B61"/>
    <w:rsid w:val="001F194C"/>
    <w:rsid w:val="00217449"/>
    <w:rsid w:val="002179AC"/>
    <w:rsid w:val="00223D16"/>
    <w:rsid w:val="00227A92"/>
    <w:rsid w:val="00241ECA"/>
    <w:rsid w:val="00250B12"/>
    <w:rsid w:val="002573C4"/>
    <w:rsid w:val="00261E5D"/>
    <w:rsid w:val="002677DE"/>
    <w:rsid w:val="0028250F"/>
    <w:rsid w:val="002968AA"/>
    <w:rsid w:val="002B3FEF"/>
    <w:rsid w:val="002C160E"/>
    <w:rsid w:val="002C1B40"/>
    <w:rsid w:val="002D066E"/>
    <w:rsid w:val="002D0743"/>
    <w:rsid w:val="002D588A"/>
    <w:rsid w:val="00302122"/>
    <w:rsid w:val="003022F5"/>
    <w:rsid w:val="0030312F"/>
    <w:rsid w:val="003153C1"/>
    <w:rsid w:val="00316F40"/>
    <w:rsid w:val="0033302C"/>
    <w:rsid w:val="003520BC"/>
    <w:rsid w:val="00361F56"/>
    <w:rsid w:val="00362EDA"/>
    <w:rsid w:val="00364C45"/>
    <w:rsid w:val="00364D56"/>
    <w:rsid w:val="003662E0"/>
    <w:rsid w:val="00381EDA"/>
    <w:rsid w:val="00382472"/>
    <w:rsid w:val="0039036D"/>
    <w:rsid w:val="003B11A0"/>
    <w:rsid w:val="003B14B4"/>
    <w:rsid w:val="003D1EE7"/>
    <w:rsid w:val="003D358B"/>
    <w:rsid w:val="003D642D"/>
    <w:rsid w:val="003E5AE7"/>
    <w:rsid w:val="00402778"/>
    <w:rsid w:val="004073AA"/>
    <w:rsid w:val="00422BA0"/>
    <w:rsid w:val="0043304B"/>
    <w:rsid w:val="0044413D"/>
    <w:rsid w:val="00457F0B"/>
    <w:rsid w:val="00462BC6"/>
    <w:rsid w:val="0046508C"/>
    <w:rsid w:val="00466FC4"/>
    <w:rsid w:val="00472FBC"/>
    <w:rsid w:val="004747F2"/>
    <w:rsid w:val="004769BF"/>
    <w:rsid w:val="00494C8E"/>
    <w:rsid w:val="004A67FC"/>
    <w:rsid w:val="004B34D8"/>
    <w:rsid w:val="004B51A0"/>
    <w:rsid w:val="004B7FB0"/>
    <w:rsid w:val="004D48F2"/>
    <w:rsid w:val="004F0EF7"/>
    <w:rsid w:val="004F1DF0"/>
    <w:rsid w:val="0050617F"/>
    <w:rsid w:val="00530C4E"/>
    <w:rsid w:val="00547673"/>
    <w:rsid w:val="005633FC"/>
    <w:rsid w:val="005642CC"/>
    <w:rsid w:val="005708A5"/>
    <w:rsid w:val="0057104B"/>
    <w:rsid w:val="005746C1"/>
    <w:rsid w:val="00575DEA"/>
    <w:rsid w:val="005A25A1"/>
    <w:rsid w:val="005A291C"/>
    <w:rsid w:val="005A49C3"/>
    <w:rsid w:val="005A6C6B"/>
    <w:rsid w:val="005B4D3C"/>
    <w:rsid w:val="005B5119"/>
    <w:rsid w:val="005C191F"/>
    <w:rsid w:val="005C2C3A"/>
    <w:rsid w:val="005D1556"/>
    <w:rsid w:val="005D45C3"/>
    <w:rsid w:val="005E0459"/>
    <w:rsid w:val="005E4325"/>
    <w:rsid w:val="0060029A"/>
    <w:rsid w:val="0060065B"/>
    <w:rsid w:val="00611901"/>
    <w:rsid w:val="00624370"/>
    <w:rsid w:val="00625A6D"/>
    <w:rsid w:val="00627F3A"/>
    <w:rsid w:val="00645C09"/>
    <w:rsid w:val="00654CF9"/>
    <w:rsid w:val="006707AC"/>
    <w:rsid w:val="00670FD8"/>
    <w:rsid w:val="00694DDA"/>
    <w:rsid w:val="006A1217"/>
    <w:rsid w:val="006B0797"/>
    <w:rsid w:val="006B3C65"/>
    <w:rsid w:val="006E09BD"/>
    <w:rsid w:val="006F53C3"/>
    <w:rsid w:val="007139F0"/>
    <w:rsid w:val="00755FB9"/>
    <w:rsid w:val="007608C9"/>
    <w:rsid w:val="00762E69"/>
    <w:rsid w:val="00777307"/>
    <w:rsid w:val="00785B9E"/>
    <w:rsid w:val="007952AD"/>
    <w:rsid w:val="007A5AE8"/>
    <w:rsid w:val="007B7702"/>
    <w:rsid w:val="007C2DB5"/>
    <w:rsid w:val="007D4A78"/>
    <w:rsid w:val="007E3C2F"/>
    <w:rsid w:val="007E68D2"/>
    <w:rsid w:val="007F30F5"/>
    <w:rsid w:val="007F4A61"/>
    <w:rsid w:val="008062F5"/>
    <w:rsid w:val="0081742E"/>
    <w:rsid w:val="00822DB1"/>
    <w:rsid w:val="00827A7F"/>
    <w:rsid w:val="00831BAC"/>
    <w:rsid w:val="00833D28"/>
    <w:rsid w:val="008411B3"/>
    <w:rsid w:val="00850C0F"/>
    <w:rsid w:val="008514F9"/>
    <w:rsid w:val="00851AB7"/>
    <w:rsid w:val="008545A3"/>
    <w:rsid w:val="00860CC1"/>
    <w:rsid w:val="00866626"/>
    <w:rsid w:val="00867132"/>
    <w:rsid w:val="0087377D"/>
    <w:rsid w:val="00873983"/>
    <w:rsid w:val="0089344A"/>
    <w:rsid w:val="00896A17"/>
    <w:rsid w:val="008B4C51"/>
    <w:rsid w:val="008C4386"/>
    <w:rsid w:val="008C6FAE"/>
    <w:rsid w:val="008D1DDE"/>
    <w:rsid w:val="008D340A"/>
    <w:rsid w:val="008E18CF"/>
    <w:rsid w:val="008E29E3"/>
    <w:rsid w:val="008F037B"/>
    <w:rsid w:val="008F62FF"/>
    <w:rsid w:val="008F6ECE"/>
    <w:rsid w:val="00902F83"/>
    <w:rsid w:val="00904705"/>
    <w:rsid w:val="009073F8"/>
    <w:rsid w:val="00913BEC"/>
    <w:rsid w:val="0091641F"/>
    <w:rsid w:val="0092737E"/>
    <w:rsid w:val="0093345A"/>
    <w:rsid w:val="00937819"/>
    <w:rsid w:val="009428F2"/>
    <w:rsid w:val="00960080"/>
    <w:rsid w:val="00961DE8"/>
    <w:rsid w:val="00963859"/>
    <w:rsid w:val="009770C7"/>
    <w:rsid w:val="0098381A"/>
    <w:rsid w:val="00986040"/>
    <w:rsid w:val="009A18D8"/>
    <w:rsid w:val="009E6266"/>
    <w:rsid w:val="00A0420E"/>
    <w:rsid w:val="00A0666C"/>
    <w:rsid w:val="00A107A9"/>
    <w:rsid w:val="00A244C9"/>
    <w:rsid w:val="00A27EE4"/>
    <w:rsid w:val="00A37F28"/>
    <w:rsid w:val="00A505DF"/>
    <w:rsid w:val="00A5527F"/>
    <w:rsid w:val="00A63A51"/>
    <w:rsid w:val="00A77843"/>
    <w:rsid w:val="00A92B1A"/>
    <w:rsid w:val="00A9674F"/>
    <w:rsid w:val="00AA33C4"/>
    <w:rsid w:val="00AB0DA8"/>
    <w:rsid w:val="00AC1792"/>
    <w:rsid w:val="00AD191C"/>
    <w:rsid w:val="00AD702F"/>
    <w:rsid w:val="00AE7948"/>
    <w:rsid w:val="00AF1EC7"/>
    <w:rsid w:val="00AF215A"/>
    <w:rsid w:val="00AF6745"/>
    <w:rsid w:val="00B13892"/>
    <w:rsid w:val="00B242B8"/>
    <w:rsid w:val="00B31071"/>
    <w:rsid w:val="00B32389"/>
    <w:rsid w:val="00B4162A"/>
    <w:rsid w:val="00B42DE7"/>
    <w:rsid w:val="00B51E1E"/>
    <w:rsid w:val="00B64395"/>
    <w:rsid w:val="00B837B2"/>
    <w:rsid w:val="00B919BE"/>
    <w:rsid w:val="00B92722"/>
    <w:rsid w:val="00BA5BF3"/>
    <w:rsid w:val="00BA712C"/>
    <w:rsid w:val="00BB30AC"/>
    <w:rsid w:val="00BC79BF"/>
    <w:rsid w:val="00BD161C"/>
    <w:rsid w:val="00BD29E6"/>
    <w:rsid w:val="00BD57CF"/>
    <w:rsid w:val="00BE53BD"/>
    <w:rsid w:val="00BF2F0B"/>
    <w:rsid w:val="00BF5799"/>
    <w:rsid w:val="00C15763"/>
    <w:rsid w:val="00C15E68"/>
    <w:rsid w:val="00C203EA"/>
    <w:rsid w:val="00C21C3F"/>
    <w:rsid w:val="00C23899"/>
    <w:rsid w:val="00C36712"/>
    <w:rsid w:val="00C379E1"/>
    <w:rsid w:val="00C47836"/>
    <w:rsid w:val="00C51DDB"/>
    <w:rsid w:val="00C64C9A"/>
    <w:rsid w:val="00C8021B"/>
    <w:rsid w:val="00C87C99"/>
    <w:rsid w:val="00C92E74"/>
    <w:rsid w:val="00CB6B93"/>
    <w:rsid w:val="00CC0192"/>
    <w:rsid w:val="00CC462D"/>
    <w:rsid w:val="00CE7E6C"/>
    <w:rsid w:val="00CF29E3"/>
    <w:rsid w:val="00CF697C"/>
    <w:rsid w:val="00D043CD"/>
    <w:rsid w:val="00D17844"/>
    <w:rsid w:val="00D17BF9"/>
    <w:rsid w:val="00D27CF4"/>
    <w:rsid w:val="00D65F20"/>
    <w:rsid w:val="00D71363"/>
    <w:rsid w:val="00D76B03"/>
    <w:rsid w:val="00D82096"/>
    <w:rsid w:val="00D8529F"/>
    <w:rsid w:val="00DA139C"/>
    <w:rsid w:val="00DA6DA3"/>
    <w:rsid w:val="00DB3615"/>
    <w:rsid w:val="00DB4AD0"/>
    <w:rsid w:val="00DC0EEB"/>
    <w:rsid w:val="00DC1F6E"/>
    <w:rsid w:val="00DD5AE2"/>
    <w:rsid w:val="00DF376B"/>
    <w:rsid w:val="00DF4745"/>
    <w:rsid w:val="00E005C2"/>
    <w:rsid w:val="00E1255C"/>
    <w:rsid w:val="00E20197"/>
    <w:rsid w:val="00E221CB"/>
    <w:rsid w:val="00E25564"/>
    <w:rsid w:val="00E337DC"/>
    <w:rsid w:val="00E426B3"/>
    <w:rsid w:val="00E60397"/>
    <w:rsid w:val="00E61096"/>
    <w:rsid w:val="00E610D3"/>
    <w:rsid w:val="00E6182C"/>
    <w:rsid w:val="00E668F9"/>
    <w:rsid w:val="00E761F1"/>
    <w:rsid w:val="00E77DD0"/>
    <w:rsid w:val="00E83FDE"/>
    <w:rsid w:val="00EB0C6B"/>
    <w:rsid w:val="00EB1F10"/>
    <w:rsid w:val="00EB425E"/>
    <w:rsid w:val="00EC72CF"/>
    <w:rsid w:val="00EE332A"/>
    <w:rsid w:val="00EE50CC"/>
    <w:rsid w:val="00EF76C3"/>
    <w:rsid w:val="00F21358"/>
    <w:rsid w:val="00F236DA"/>
    <w:rsid w:val="00F324D5"/>
    <w:rsid w:val="00F377B6"/>
    <w:rsid w:val="00F57365"/>
    <w:rsid w:val="00F74256"/>
    <w:rsid w:val="00F92E76"/>
    <w:rsid w:val="00FA3700"/>
    <w:rsid w:val="00FA560B"/>
    <w:rsid w:val="00FA69FD"/>
    <w:rsid w:val="00FC17A4"/>
    <w:rsid w:val="00F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577EA84"/>
  <w15:chartTrackingRefBased/>
  <w15:docId w15:val="{09362FC1-420A-4E8D-96D4-8A6D33AA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365"/>
  </w:style>
  <w:style w:type="paragraph" w:styleId="Pta">
    <w:name w:val="footer"/>
    <w:basedOn w:val="Normlny"/>
    <w:link w:val="Pt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365"/>
  </w:style>
  <w:style w:type="character" w:styleId="Hypertextovprepojenie">
    <w:name w:val="Hyperlink"/>
    <w:uiPriority w:val="99"/>
    <w:unhideWhenUsed/>
    <w:rsid w:val="00D65F20"/>
    <w:rPr>
      <w:color w:val="0563C1"/>
      <w:u w:val="single"/>
    </w:rPr>
  </w:style>
  <w:style w:type="paragraph" w:styleId="Bezriadkovania">
    <w:name w:val="No Spacing"/>
    <w:uiPriority w:val="1"/>
    <w:qFormat/>
    <w:rsid w:val="00DD5AE2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extbodyindent">
    <w:name w:val="Text body indent"/>
    <w:basedOn w:val="Normlny"/>
    <w:rsid w:val="00DD5AE2"/>
    <w:pPr>
      <w:suppressAutoHyphens/>
      <w:autoSpaceDN w:val="0"/>
      <w:spacing w:after="200" w:line="276" w:lineRule="auto"/>
      <w:ind w:left="283"/>
    </w:pPr>
    <w:rPr>
      <w:rFonts w:ascii="Calibri" w:eastAsia="SimSun" w:hAnsi="Calibri" w:cs="Calibri"/>
      <w:kern w:val="3"/>
      <w:sz w:val="22"/>
    </w:rPr>
  </w:style>
  <w:style w:type="character" w:styleId="Nevyrieenzmienka">
    <w:name w:val="Unresolved Mention"/>
    <w:uiPriority w:val="99"/>
    <w:semiHidden/>
    <w:unhideWhenUsed/>
    <w:rsid w:val="00DD5AE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DF376B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755FB9"/>
    <w:pPr>
      <w:spacing w:after="0" w:line="240" w:lineRule="auto"/>
      <w:jc w:val="center"/>
    </w:pPr>
    <w:rPr>
      <w:rFonts w:eastAsia="Times New Roman"/>
      <w:b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55FB9"/>
    <w:rPr>
      <w:rFonts w:eastAsia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.noskovicova\OneDrive%20-%20Hlavne%20mesto%20SR%20Bratislava\Dokumenty\Vlastn&#233;%20&#353;abl&#243;ny%20bal&#237;ka%20Office\2022_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223D-C0A0-466C-B818-EC4CADC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2022_Hlavičkový papier</Template>
  <TotalTime>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Noskovičová Zuzana, Ing.</dc:creator>
  <cp:keywords/>
  <dc:description/>
  <cp:lastModifiedBy>Hronská Jana</cp:lastModifiedBy>
  <cp:revision>3</cp:revision>
  <cp:lastPrinted>2022-01-24T07:27:00Z</cp:lastPrinted>
  <dcterms:created xsi:type="dcterms:W3CDTF">2023-01-18T11:59:00Z</dcterms:created>
  <dcterms:modified xsi:type="dcterms:W3CDTF">2023-01-18T12:00:00Z</dcterms:modified>
</cp:coreProperties>
</file>