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266D" w14:textId="77777777" w:rsidR="00267BA6" w:rsidRPr="001A0824" w:rsidRDefault="00267BA6" w:rsidP="00B16A93">
      <w:pPr>
        <w:ind w:left="0" w:right="274" w:firstLine="0"/>
        <w:jc w:val="left"/>
        <w:rPr>
          <w:b/>
          <w:color w:val="FF0000"/>
        </w:rPr>
      </w:pPr>
    </w:p>
    <w:p w14:paraId="6BCE2585" w14:textId="77777777" w:rsidR="00141C94" w:rsidRPr="001C4E33" w:rsidRDefault="00050E02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07B27">
        <w:rPr>
          <w:b/>
          <w:sz w:val="28"/>
          <w:szCs w:val="28"/>
        </w:rPr>
        <w:t>Návrh na plnenie kritéria</w:t>
      </w:r>
    </w:p>
    <w:p w14:paraId="5E825E2B" w14:textId="77777777"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14:paraId="4A638564" w14:textId="77777777"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14:paraId="1AA38F51" w14:textId="7B0F2756" w:rsidR="006A684A" w:rsidRDefault="006A684A" w:rsidP="00B45EAA">
      <w:pPr>
        <w:pStyle w:val="Bezriadkovania"/>
        <w:rPr>
          <w:bCs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„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DSS Červená Skala - Výstavba nového objektu sociálnych služieb (podporované bývanie) – PD“ </w:t>
      </w:r>
      <w:r>
        <w:rPr>
          <w:b/>
          <w:sz w:val="24"/>
          <w:szCs w:val="24"/>
        </w:rPr>
        <w:t xml:space="preserve"> </w:t>
      </w:r>
    </w:p>
    <w:p w14:paraId="0FBDE0FC" w14:textId="77777777" w:rsidR="006A684A" w:rsidRDefault="006A684A" w:rsidP="006A684A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</w:p>
    <w:p w14:paraId="744FF8D6" w14:textId="77777777" w:rsidR="00F478D4" w:rsidRDefault="00F478D4" w:rsidP="006A684A">
      <w:pPr>
        <w:pStyle w:val="Bezriadkovania"/>
        <w:rPr>
          <w:rStyle w:val="CharStyle13"/>
          <w:rFonts w:cstheme="minorHAnsi"/>
          <w:sz w:val="24"/>
          <w:szCs w:val="24"/>
        </w:rPr>
      </w:pPr>
    </w:p>
    <w:p w14:paraId="3B0A3230" w14:textId="77777777" w:rsidR="00D834A3" w:rsidRPr="00587F1A" w:rsidRDefault="00D834A3" w:rsidP="00960EF1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14:paraId="11342C70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14:paraId="199985BA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14:paraId="31ABFD86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14:paraId="2E29C610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14:paraId="13A01920" w14:textId="77777777"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14:paraId="7FF094C6" w14:textId="77777777" w:rsidR="00D834A3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14:paraId="4E68D36F" w14:textId="77777777" w:rsidR="00B16A93" w:rsidRPr="006A684A" w:rsidRDefault="00B16A93" w:rsidP="00B16A9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  <w:color w:val="FF0000"/>
        </w:rPr>
      </w:pPr>
    </w:p>
    <w:p w14:paraId="2684378C" w14:textId="77777777" w:rsidR="00D834A3" w:rsidRPr="009E6411" w:rsidRDefault="00D834A3" w:rsidP="00B16A93">
      <w:pPr>
        <w:ind w:left="0" w:right="0" w:firstLine="0"/>
        <w:jc w:val="left"/>
        <w:rPr>
          <w:rFonts w:asciiTheme="minorHAnsi" w:hAnsiTheme="minorHAnsi"/>
          <w:color w:val="auto"/>
        </w:rPr>
      </w:pPr>
      <w:r w:rsidRPr="009E6411">
        <w:rPr>
          <w:rFonts w:asciiTheme="minorHAnsi" w:hAnsiTheme="minorHAnsi"/>
          <w:color w:val="auto"/>
        </w:rPr>
        <w:t xml:space="preserve">celková cena za predmet zákazky v EUR bez DPH: </w:t>
      </w:r>
      <w:r w:rsidRPr="009E6411">
        <w:rPr>
          <w:rFonts w:asciiTheme="minorHAnsi" w:hAnsiTheme="minorHAnsi"/>
          <w:color w:val="auto"/>
        </w:rPr>
        <w:tab/>
        <w:t>.....................................................</w:t>
      </w:r>
    </w:p>
    <w:p w14:paraId="3953B0C1" w14:textId="77777777" w:rsidR="00D834A3" w:rsidRPr="009E6411" w:rsidRDefault="00D834A3" w:rsidP="00D834A3">
      <w:pPr>
        <w:jc w:val="left"/>
        <w:rPr>
          <w:rFonts w:asciiTheme="minorHAnsi" w:hAnsiTheme="minorHAnsi"/>
          <w:color w:val="auto"/>
        </w:rPr>
      </w:pPr>
    </w:p>
    <w:p w14:paraId="5AB0AD1C" w14:textId="77777777" w:rsidR="00D834A3" w:rsidRPr="009E6411" w:rsidRDefault="00D834A3" w:rsidP="00B16A93">
      <w:pPr>
        <w:ind w:left="0" w:right="0" w:firstLine="0"/>
        <w:jc w:val="left"/>
        <w:rPr>
          <w:rFonts w:asciiTheme="minorHAnsi" w:hAnsiTheme="minorHAnsi"/>
          <w:color w:val="auto"/>
        </w:rPr>
      </w:pPr>
      <w:r w:rsidRPr="009E6411">
        <w:rPr>
          <w:rFonts w:asciiTheme="minorHAnsi" w:hAnsiTheme="minorHAnsi"/>
          <w:color w:val="auto"/>
        </w:rPr>
        <w:t>DPH v EUR:</w:t>
      </w:r>
      <w:r w:rsidRPr="009E6411">
        <w:rPr>
          <w:rFonts w:asciiTheme="minorHAnsi" w:hAnsiTheme="minorHAnsi"/>
          <w:color w:val="auto"/>
        </w:rPr>
        <w:tab/>
      </w:r>
      <w:r w:rsidRPr="009E6411">
        <w:rPr>
          <w:rFonts w:asciiTheme="minorHAnsi" w:hAnsiTheme="minorHAnsi"/>
          <w:color w:val="auto"/>
        </w:rPr>
        <w:tab/>
      </w:r>
      <w:r w:rsidRPr="009E6411">
        <w:rPr>
          <w:rFonts w:asciiTheme="minorHAnsi" w:hAnsiTheme="minorHAnsi"/>
          <w:color w:val="auto"/>
        </w:rPr>
        <w:tab/>
      </w:r>
      <w:r w:rsidRPr="009E6411">
        <w:rPr>
          <w:rFonts w:asciiTheme="minorHAnsi" w:hAnsiTheme="minorHAnsi"/>
          <w:color w:val="auto"/>
        </w:rPr>
        <w:tab/>
      </w:r>
      <w:r w:rsidRPr="009E6411">
        <w:rPr>
          <w:rFonts w:asciiTheme="minorHAnsi" w:hAnsiTheme="minorHAnsi"/>
          <w:color w:val="auto"/>
        </w:rPr>
        <w:tab/>
      </w:r>
      <w:r w:rsidRPr="009E6411">
        <w:rPr>
          <w:rFonts w:asciiTheme="minorHAnsi" w:hAnsiTheme="minorHAnsi"/>
          <w:color w:val="auto"/>
        </w:rPr>
        <w:tab/>
        <w:t>.....................................................</w:t>
      </w:r>
    </w:p>
    <w:p w14:paraId="59C9BFE5" w14:textId="77777777" w:rsidR="009E6411" w:rsidRPr="009E6411" w:rsidRDefault="009E6411" w:rsidP="00B16A93">
      <w:pPr>
        <w:ind w:left="0" w:firstLine="0"/>
        <w:rPr>
          <w:rFonts w:asciiTheme="minorHAnsi" w:hAnsiTheme="minorHAnsi"/>
          <w:b/>
          <w:color w:val="auto"/>
        </w:rPr>
      </w:pPr>
    </w:p>
    <w:p w14:paraId="46EDF293" w14:textId="286C3213" w:rsidR="00D834A3" w:rsidRPr="009E6411" w:rsidRDefault="00D834A3" w:rsidP="00B16A93">
      <w:pPr>
        <w:ind w:left="0" w:firstLine="0"/>
        <w:rPr>
          <w:rFonts w:asciiTheme="minorHAnsi" w:hAnsiTheme="minorHAnsi"/>
          <w:b/>
          <w:color w:val="auto"/>
        </w:rPr>
      </w:pPr>
      <w:r w:rsidRPr="009E6411">
        <w:rPr>
          <w:rFonts w:asciiTheme="minorHAnsi" w:hAnsiTheme="minorHAnsi"/>
          <w:b/>
          <w:color w:val="auto"/>
        </w:rPr>
        <w:t xml:space="preserve">celková cena za predmet zákazky v EUR s DPH </w:t>
      </w:r>
    </w:p>
    <w:p w14:paraId="317FBE5B" w14:textId="77777777" w:rsidR="00D834A3" w:rsidRPr="009E6411" w:rsidRDefault="00D834A3" w:rsidP="00D834A3">
      <w:pPr>
        <w:ind w:right="0"/>
        <w:jc w:val="left"/>
        <w:rPr>
          <w:rFonts w:asciiTheme="minorHAnsi" w:hAnsiTheme="minorHAnsi"/>
          <w:color w:val="auto"/>
        </w:rPr>
      </w:pPr>
      <w:r w:rsidRPr="009E6411">
        <w:rPr>
          <w:rFonts w:asciiTheme="minorHAnsi" w:hAnsiTheme="minorHAnsi"/>
          <w:b/>
          <w:color w:val="auto"/>
        </w:rPr>
        <w:t>(návrh na plnenie kritéri</w:t>
      </w:r>
      <w:r w:rsidR="00502E41" w:rsidRPr="009E6411">
        <w:rPr>
          <w:rFonts w:asciiTheme="minorHAnsi" w:hAnsiTheme="minorHAnsi"/>
          <w:b/>
          <w:color w:val="auto"/>
        </w:rPr>
        <w:t>a</w:t>
      </w:r>
      <w:r w:rsidRPr="009E6411">
        <w:rPr>
          <w:rFonts w:asciiTheme="minorHAnsi" w:hAnsiTheme="minorHAnsi"/>
          <w:b/>
          <w:color w:val="auto"/>
        </w:rPr>
        <w:t>):</w:t>
      </w:r>
      <w:r w:rsidRPr="009E6411">
        <w:rPr>
          <w:rFonts w:asciiTheme="minorHAnsi" w:hAnsiTheme="minorHAnsi"/>
          <w:b/>
          <w:color w:val="auto"/>
        </w:rPr>
        <w:tab/>
      </w:r>
      <w:r w:rsidRPr="009E6411">
        <w:rPr>
          <w:rFonts w:asciiTheme="minorHAnsi" w:hAnsiTheme="minorHAnsi"/>
          <w:b/>
          <w:color w:val="auto"/>
        </w:rPr>
        <w:tab/>
      </w:r>
      <w:r w:rsidRPr="009E6411">
        <w:rPr>
          <w:rFonts w:asciiTheme="minorHAnsi" w:hAnsiTheme="minorHAnsi"/>
          <w:b/>
          <w:color w:val="auto"/>
        </w:rPr>
        <w:tab/>
      </w:r>
      <w:r w:rsidRPr="009E6411">
        <w:rPr>
          <w:rFonts w:asciiTheme="minorHAnsi" w:hAnsiTheme="minorHAnsi"/>
          <w:b/>
          <w:color w:val="auto"/>
        </w:rPr>
        <w:tab/>
      </w:r>
      <w:r w:rsidRPr="009E6411">
        <w:rPr>
          <w:rFonts w:asciiTheme="minorHAnsi" w:hAnsiTheme="minorHAnsi"/>
          <w:color w:val="auto"/>
        </w:rPr>
        <w:t>.....................................................</w:t>
      </w:r>
    </w:p>
    <w:p w14:paraId="0CB67171" w14:textId="77777777" w:rsidR="00D834A3" w:rsidRPr="006A684A" w:rsidRDefault="00D834A3" w:rsidP="00D834A3">
      <w:pPr>
        <w:rPr>
          <w:rFonts w:asciiTheme="minorHAnsi" w:hAnsiTheme="minorHAnsi"/>
          <w:b/>
          <w:color w:val="FF0000"/>
        </w:rPr>
      </w:pPr>
    </w:p>
    <w:p w14:paraId="4E2AC15C" w14:textId="77777777"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14:paraId="5948C0EF" w14:textId="77777777"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14:paraId="571E7AD9" w14:textId="77777777"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14:paraId="475BB17F" w14:textId="77777777"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14:paraId="23B526BC" w14:textId="77777777"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779BCCB7" w14:textId="77777777" w:rsidR="00D834A3" w:rsidRDefault="00D834A3" w:rsidP="00D05AB1">
      <w:pPr>
        <w:ind w:left="0" w:firstLine="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</w:t>
      </w:r>
    </w:p>
    <w:p w14:paraId="2F098131" w14:textId="77777777"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14:paraId="1AAE0042" w14:textId="77777777"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14:paraId="204C9415" w14:textId="77777777"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34D9B4A2" w14:textId="77777777"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1EF37DE0" w14:textId="77777777"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14:paraId="7E30B7BD" w14:textId="77777777"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14:paraId="2E05C4CC" w14:textId="77777777"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.pdf</w:t>
      </w:r>
      <w:r w:rsidRPr="00D35CE5">
        <w:rPr>
          <w:rFonts w:asciiTheme="minorHAnsi" w:hAnsiTheme="minorHAnsi" w:cs="Arial"/>
          <w:i/>
        </w:rPr>
        <w:t>“</w:t>
      </w:r>
    </w:p>
    <w:p w14:paraId="2E5B98C2" w14:textId="77777777"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B45EAA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A3"/>
    <w:rsid w:val="000035FF"/>
    <w:rsid w:val="00017A50"/>
    <w:rsid w:val="00050E02"/>
    <w:rsid w:val="00071F01"/>
    <w:rsid w:val="000B12AD"/>
    <w:rsid w:val="000E3D2B"/>
    <w:rsid w:val="00131337"/>
    <w:rsid w:val="00141C94"/>
    <w:rsid w:val="00170F55"/>
    <w:rsid w:val="001A0824"/>
    <w:rsid w:val="001C4E33"/>
    <w:rsid w:val="001C7AE8"/>
    <w:rsid w:val="00205614"/>
    <w:rsid w:val="00227DBD"/>
    <w:rsid w:val="002443E7"/>
    <w:rsid w:val="00267BA6"/>
    <w:rsid w:val="002C1065"/>
    <w:rsid w:val="002C6254"/>
    <w:rsid w:val="002D5D2B"/>
    <w:rsid w:val="002E1B23"/>
    <w:rsid w:val="00307B27"/>
    <w:rsid w:val="003526B3"/>
    <w:rsid w:val="003648FE"/>
    <w:rsid w:val="00462D4F"/>
    <w:rsid w:val="004B18B3"/>
    <w:rsid w:val="004B7DEF"/>
    <w:rsid w:val="004E3A93"/>
    <w:rsid w:val="004F768D"/>
    <w:rsid w:val="00502C2A"/>
    <w:rsid w:val="00502E41"/>
    <w:rsid w:val="005B2FE8"/>
    <w:rsid w:val="006656C0"/>
    <w:rsid w:val="00673253"/>
    <w:rsid w:val="006A684A"/>
    <w:rsid w:val="006D666D"/>
    <w:rsid w:val="0071259B"/>
    <w:rsid w:val="00724ED6"/>
    <w:rsid w:val="0077358F"/>
    <w:rsid w:val="00837766"/>
    <w:rsid w:val="00892A51"/>
    <w:rsid w:val="00895C42"/>
    <w:rsid w:val="008D41CD"/>
    <w:rsid w:val="008E719E"/>
    <w:rsid w:val="00960EF1"/>
    <w:rsid w:val="0096282F"/>
    <w:rsid w:val="009E6411"/>
    <w:rsid w:val="00A43A73"/>
    <w:rsid w:val="00A512E5"/>
    <w:rsid w:val="00A56C9A"/>
    <w:rsid w:val="00AE5BF3"/>
    <w:rsid w:val="00B16A93"/>
    <w:rsid w:val="00B45EAA"/>
    <w:rsid w:val="00B974F6"/>
    <w:rsid w:val="00C01622"/>
    <w:rsid w:val="00C0568E"/>
    <w:rsid w:val="00C17A64"/>
    <w:rsid w:val="00CA2943"/>
    <w:rsid w:val="00CB1823"/>
    <w:rsid w:val="00D0031A"/>
    <w:rsid w:val="00D05AB1"/>
    <w:rsid w:val="00D834A3"/>
    <w:rsid w:val="00DC273E"/>
    <w:rsid w:val="00DD0B5B"/>
    <w:rsid w:val="00DD18E7"/>
    <w:rsid w:val="00E07AE8"/>
    <w:rsid w:val="00E50C28"/>
    <w:rsid w:val="00EB59EE"/>
    <w:rsid w:val="00F3148E"/>
    <w:rsid w:val="00F478D4"/>
    <w:rsid w:val="00F56753"/>
    <w:rsid w:val="00FA4AD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D42A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link w:val="BezriadkovaniaChar"/>
    <w:uiPriority w:val="1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892A5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5</cp:revision>
  <cp:lastPrinted>2018-04-25T10:52:00Z</cp:lastPrinted>
  <dcterms:created xsi:type="dcterms:W3CDTF">2021-04-15T05:35:00Z</dcterms:created>
  <dcterms:modified xsi:type="dcterms:W3CDTF">2021-04-20T08:10:00Z</dcterms:modified>
</cp:coreProperties>
</file>