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9E" w:rsidRPr="000D55BC" w:rsidRDefault="00B6339E" w:rsidP="00B6339E">
      <w:pPr>
        <w:pStyle w:val="Hlavika"/>
        <w:jc w:val="center"/>
        <w:rPr>
          <w:b/>
          <w:sz w:val="28"/>
          <w:szCs w:val="28"/>
        </w:rPr>
      </w:pPr>
      <w:r w:rsidRPr="000D55BC">
        <w:rPr>
          <w:b/>
          <w:sz w:val="28"/>
          <w:szCs w:val="28"/>
        </w:rPr>
        <w:t>MINISTERSTVO ZDRAVOTNÍCTVA SLOVENSKEJ REPUBLIKY</w:t>
      </w:r>
    </w:p>
    <w:p w:rsidR="00B6339E" w:rsidRDefault="00B6339E" w:rsidP="00B6339E">
      <w:pPr>
        <w:pStyle w:val="Hlavika"/>
        <w:jc w:val="center"/>
        <w:rPr>
          <w:sz w:val="24"/>
          <w:szCs w:val="24"/>
        </w:rPr>
      </w:pPr>
      <w:r w:rsidRPr="00C558D7">
        <w:rPr>
          <w:sz w:val="24"/>
          <w:szCs w:val="24"/>
        </w:rPr>
        <w:fldChar w:fldCharType="begin"/>
      </w:r>
      <w:r w:rsidRPr="00C558D7">
        <w:rPr>
          <w:sz w:val="24"/>
          <w:szCs w:val="24"/>
        </w:rPr>
        <w:instrText xml:space="preserve"> DOCPROPERTY  "Odosielateľ: Organizačná jednotka"  \* MERGEFORMAT </w:instrText>
      </w:r>
      <w:r w:rsidRPr="00C558D7">
        <w:rPr>
          <w:sz w:val="24"/>
          <w:szCs w:val="24"/>
        </w:rPr>
        <w:fldChar w:fldCharType="separate"/>
      </w:r>
      <w:r>
        <w:rPr>
          <w:sz w:val="24"/>
          <w:szCs w:val="24"/>
        </w:rPr>
        <w:t>Odbor verejného obstarávania</w:t>
      </w:r>
      <w:r w:rsidRPr="00C558D7">
        <w:rPr>
          <w:sz w:val="24"/>
          <w:szCs w:val="24"/>
        </w:rPr>
        <w:fldChar w:fldCharType="end"/>
      </w:r>
    </w:p>
    <w:p w:rsidR="00B6339E" w:rsidRPr="00B6339E" w:rsidRDefault="00B6339E" w:rsidP="00B6339E">
      <w:pPr>
        <w:pStyle w:val="Hlavika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Limbová 2, 837 52  Bratislava</w:t>
      </w:r>
    </w:p>
    <w:p w:rsidR="00B6339E" w:rsidRDefault="00B6339E" w:rsidP="00B6339E">
      <w:pPr>
        <w:pBdr>
          <w:bottom w:val="single" w:sz="4" w:space="1" w:color="auto"/>
        </w:pBd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6339E" w:rsidRDefault="00B6339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B6339E" w:rsidP="00D81193">
      <w:pPr>
        <w:tabs>
          <w:tab w:val="left" w:pos="2694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7E727E" w:rsidP="007E727E">
      <w:pPr>
        <w:tabs>
          <w:tab w:val="left" w:pos="2694"/>
          <w:tab w:val="left" w:pos="5103"/>
        </w:tabs>
        <w:rPr>
          <w:b/>
          <w:sz w:val="24"/>
          <w:szCs w:val="24"/>
        </w:rPr>
      </w:pPr>
    </w:p>
    <w:p w:rsidR="007E727E" w:rsidRDefault="00B6339E" w:rsidP="00B6339E">
      <w:pPr>
        <w:ind w:left="2832" w:firstLine="708"/>
        <w:jc w:val="both"/>
      </w:pPr>
      <w:r w:rsidRPr="00B6339E">
        <w:t>Vybavuje</w:t>
      </w:r>
      <w:r>
        <w:tab/>
      </w:r>
      <w:r>
        <w:tab/>
      </w:r>
      <w:r>
        <w:tab/>
      </w:r>
      <w:r w:rsidRPr="00B6339E">
        <w:t>Miesto a dátum odoslania</w:t>
      </w:r>
    </w:p>
    <w:p w:rsidR="007E727E" w:rsidRPr="00B6339E" w:rsidRDefault="00B6339E" w:rsidP="00B6339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C4205C">
        <w:t>Ing. Ondrej Kuruc, PhD.</w:t>
      </w:r>
      <w:r>
        <w:tab/>
      </w:r>
      <w:r>
        <w:tab/>
      </w:r>
      <w:r w:rsidR="00037026" w:rsidRPr="00B6339E">
        <w:t>Bratislava</w:t>
      </w:r>
      <w:r w:rsidRPr="00B6339E">
        <w:t>,</w:t>
      </w:r>
      <w:r>
        <w:t xml:space="preserve"> </w:t>
      </w:r>
      <w:r w:rsidR="00D81193">
        <w:t>28. decembra</w:t>
      </w:r>
      <w:r w:rsidR="007C2756" w:rsidRPr="00B6339E">
        <w:t xml:space="preserve"> </w:t>
      </w:r>
      <w:r w:rsidR="007E727E" w:rsidRPr="00B6339E">
        <w:t>2017</w:t>
      </w:r>
    </w:p>
    <w:p w:rsidR="007E727E" w:rsidRDefault="007E727E" w:rsidP="007E727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</w:t>
      </w:r>
      <w:r>
        <w:rPr>
          <w:rFonts w:ascii="Arial Narrow" w:hAnsi="Arial Narrow" w:cs="Arial"/>
        </w:rPr>
        <w:tab/>
      </w:r>
    </w:p>
    <w:p w:rsidR="00DC5FDA" w:rsidRPr="00DC5FDA" w:rsidRDefault="007E727E" w:rsidP="00DC5FDA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0831" w:rsidRPr="004E2666" w:rsidRDefault="007E727E" w:rsidP="004E2666">
      <w:pPr>
        <w:pStyle w:val="Default"/>
        <w:jc w:val="both"/>
      </w:pPr>
      <w:r>
        <w:rPr>
          <w:rFonts w:ascii="Times New Roman" w:hAnsi="Times New Roman" w:cs="Times New Roman"/>
        </w:rPr>
        <w:t xml:space="preserve">VEC: </w:t>
      </w:r>
      <w:r w:rsidR="001965E7" w:rsidRPr="004E2666">
        <w:rPr>
          <w:rFonts w:ascii="Times New Roman" w:hAnsi="Times New Roman" w:cs="Times New Roman"/>
        </w:rPr>
        <w:t>„</w:t>
      </w:r>
      <w:r w:rsidR="002E0034" w:rsidRPr="002E0034">
        <w:rPr>
          <w:rFonts w:ascii="Times New Roman" w:hAnsi="Times New Roman" w:cs="Times New Roman"/>
          <w:caps/>
        </w:rPr>
        <w:t>Nemocničné lôžka vrátane doplnkovej výbavy, nočných stolíkov, matracov a záručného servisu</w:t>
      </w:r>
      <w:r w:rsidR="001965E7" w:rsidRPr="004E2666">
        <w:rPr>
          <w:rFonts w:ascii="Times New Roman" w:hAnsi="Times New Roman" w:cs="Times New Roman"/>
        </w:rPr>
        <w:t xml:space="preserve">“ </w:t>
      </w:r>
      <w:r w:rsidR="004E2666" w:rsidRPr="004E2666">
        <w:rPr>
          <w:rFonts w:ascii="Times New Roman" w:hAnsi="Times New Roman" w:cs="Times New Roman"/>
        </w:rPr>
        <w:t xml:space="preserve">– nadlimitná zákazka, verejná súťaž </w:t>
      </w:r>
      <w:r w:rsidR="004E2666" w:rsidRPr="004E2666">
        <w:rPr>
          <w:rFonts w:ascii="Times New Roman" w:hAnsi="Times New Roman" w:cs="Times New Roman"/>
          <w:b/>
        </w:rPr>
        <w:t xml:space="preserve"> </w:t>
      </w:r>
      <w:r w:rsidR="004E2666" w:rsidRPr="004E2666">
        <w:rPr>
          <w:rFonts w:ascii="Times New Roman" w:hAnsi="Times New Roman" w:cs="Times New Roman"/>
        </w:rPr>
        <w:t>–</w:t>
      </w:r>
      <w:r w:rsidR="004E2666" w:rsidRPr="004E2666">
        <w:rPr>
          <w:rFonts w:ascii="Times New Roman" w:hAnsi="Times New Roman" w:cs="Times New Roman"/>
          <w:b/>
        </w:rPr>
        <w:t xml:space="preserve"> </w:t>
      </w:r>
      <w:r w:rsidR="00D81193">
        <w:rPr>
          <w:rFonts w:ascii="Times New Roman" w:hAnsi="Times New Roman" w:cs="Times New Roman"/>
          <w:u w:val="single"/>
        </w:rPr>
        <w:t>oznámenie o</w:t>
      </w:r>
      <w:r w:rsidR="002E0034">
        <w:rPr>
          <w:rFonts w:ascii="Times New Roman" w:hAnsi="Times New Roman" w:cs="Times New Roman"/>
          <w:u w:val="single"/>
        </w:rPr>
        <w:t> predĺžen</w:t>
      </w:r>
      <w:r w:rsidR="00B769A6">
        <w:rPr>
          <w:rFonts w:ascii="Times New Roman" w:hAnsi="Times New Roman" w:cs="Times New Roman"/>
          <w:u w:val="single"/>
        </w:rPr>
        <w:t>í</w:t>
      </w:r>
      <w:r w:rsidR="00D81193">
        <w:rPr>
          <w:rFonts w:ascii="Times New Roman" w:hAnsi="Times New Roman" w:cs="Times New Roman"/>
          <w:u w:val="single"/>
        </w:rPr>
        <w:t xml:space="preserve"> </w:t>
      </w:r>
      <w:r w:rsidR="00886804">
        <w:rPr>
          <w:rFonts w:ascii="Times New Roman" w:hAnsi="Times New Roman" w:cs="Times New Roman"/>
          <w:u w:val="single"/>
        </w:rPr>
        <w:t xml:space="preserve">lehoty </w:t>
      </w:r>
      <w:r w:rsidR="00D81193">
        <w:rPr>
          <w:rFonts w:ascii="Times New Roman" w:hAnsi="Times New Roman" w:cs="Times New Roman"/>
          <w:u w:val="single"/>
        </w:rPr>
        <w:t>viazanosti ponúk</w:t>
      </w:r>
    </w:p>
    <w:p w:rsidR="004E2666" w:rsidRDefault="004E2666" w:rsidP="00D81193">
      <w:pPr>
        <w:spacing w:line="360" w:lineRule="auto"/>
        <w:jc w:val="both"/>
        <w:rPr>
          <w:sz w:val="24"/>
          <w:szCs w:val="24"/>
        </w:rPr>
      </w:pPr>
    </w:p>
    <w:p w:rsidR="00D81193" w:rsidRPr="00D81193" w:rsidRDefault="00D81193" w:rsidP="00D8119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Oznamujeme Vám, že </w:t>
      </w:r>
      <w:r w:rsidR="002E0034">
        <w:rPr>
          <w:b/>
          <w:sz w:val="24"/>
          <w:szCs w:val="24"/>
        </w:rPr>
        <w:t>lehotu</w:t>
      </w:r>
      <w:r w:rsidRPr="00D81193">
        <w:rPr>
          <w:b/>
          <w:sz w:val="24"/>
          <w:szCs w:val="24"/>
        </w:rPr>
        <w:t xml:space="preserve"> viazanosti ponúk</w:t>
      </w:r>
      <w:r>
        <w:rPr>
          <w:sz w:val="24"/>
          <w:szCs w:val="24"/>
        </w:rPr>
        <w:t xml:space="preserve"> pre nadlimitnú verejnú súťaž </w:t>
      </w:r>
      <w:r w:rsidR="002E0034" w:rsidRPr="002E0034">
        <w:rPr>
          <w:caps/>
          <w:sz w:val="24"/>
          <w:szCs w:val="24"/>
        </w:rPr>
        <w:t>„Nemocničné lôžka vrátane doplnkovej výbavy, nočných stolíkov, matracov a záručného servisu“</w:t>
      </w:r>
      <w:r w:rsidR="002E0034" w:rsidRPr="002E0034">
        <w:rPr>
          <w:sz w:val="24"/>
          <w:szCs w:val="24"/>
        </w:rPr>
        <w:t>, ktorej oznámenie o vyhlásení verejného obstarávania bolo uverejnené vo vestníku ÚVO č. 142/2017    dňa 20.7.2017, pod č. 10410-MST a v úradnom vestníku EÚ zo dňa 19.7.2017 pod č. 2017/S 136-278622</w:t>
      </w:r>
      <w:r>
        <w:rPr>
          <w:sz w:val="24"/>
          <w:szCs w:val="24"/>
        </w:rPr>
        <w:t xml:space="preserve"> </w:t>
      </w:r>
      <w:r w:rsidR="00B769A6">
        <w:rPr>
          <w:b/>
          <w:sz w:val="24"/>
          <w:szCs w:val="24"/>
        </w:rPr>
        <w:t>predlžujeme</w:t>
      </w:r>
      <w:r>
        <w:rPr>
          <w:b/>
          <w:sz w:val="24"/>
          <w:szCs w:val="24"/>
        </w:rPr>
        <w:t xml:space="preserve"> do 30.06.2018.</w:t>
      </w:r>
      <w:r w:rsidR="002E0034">
        <w:rPr>
          <w:b/>
          <w:sz w:val="24"/>
          <w:szCs w:val="24"/>
        </w:rPr>
        <w:t xml:space="preserve"> </w:t>
      </w:r>
      <w:r w:rsidR="00564BC0">
        <w:rPr>
          <w:sz w:val="24"/>
          <w:szCs w:val="24"/>
        </w:rPr>
        <w:t>Nakoľko prebieha konanie o preskúmanie úkonov kontrolovaného v zmysle §173 ods. 9 leh</w:t>
      </w:r>
      <w:r w:rsidR="007C3B47">
        <w:rPr>
          <w:sz w:val="24"/>
          <w:szCs w:val="24"/>
        </w:rPr>
        <w:t>oty kontrolovanému neplynú, odporúčame Vám v prípade, že ste predložili vo Vašej ponuke zábezpeku formou bankovej záruky, jej predĺženie do 30.06.2018. Po ukončení konania o preskúmanie úkonov kontrolovaného</w:t>
      </w:r>
      <w:bookmarkStart w:id="0" w:name="_GoBack"/>
      <w:bookmarkEnd w:id="0"/>
      <w:r w:rsidR="00B769A6">
        <w:rPr>
          <w:sz w:val="24"/>
          <w:szCs w:val="24"/>
        </w:rPr>
        <w:t>,</w:t>
      </w:r>
      <w:r w:rsidR="007C3B47">
        <w:rPr>
          <w:sz w:val="24"/>
          <w:szCs w:val="24"/>
        </w:rPr>
        <w:t xml:space="preserve"> verejný obstarávateľ bude pokračovať v</w:t>
      </w:r>
      <w:r w:rsidR="00B769A6">
        <w:rPr>
          <w:sz w:val="24"/>
          <w:szCs w:val="24"/>
        </w:rPr>
        <w:t> úkonoch a lehotách stanovených zák. č. 343/2015 Z. z. o verejnom obstarávaní a o zmene a doplnení niektorých zákonov v znení neskorších predpisov</w:t>
      </w:r>
      <w:r w:rsidR="007C3B4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30A32" w:rsidRDefault="00930A32" w:rsidP="00812252">
      <w:pPr>
        <w:ind w:firstLine="708"/>
        <w:jc w:val="both"/>
        <w:rPr>
          <w:sz w:val="24"/>
          <w:szCs w:val="24"/>
        </w:rPr>
      </w:pPr>
    </w:p>
    <w:p w:rsidR="00930A32" w:rsidRDefault="00930A32" w:rsidP="00812252">
      <w:pPr>
        <w:ind w:firstLine="708"/>
        <w:jc w:val="both"/>
        <w:rPr>
          <w:sz w:val="24"/>
          <w:szCs w:val="24"/>
        </w:rPr>
      </w:pPr>
    </w:p>
    <w:p w:rsidR="00812252" w:rsidRDefault="00812252" w:rsidP="00D05A8B">
      <w:pPr>
        <w:jc w:val="both"/>
        <w:rPr>
          <w:sz w:val="24"/>
          <w:szCs w:val="24"/>
        </w:rPr>
      </w:pPr>
    </w:p>
    <w:p w:rsidR="00AF3A1C" w:rsidRDefault="00D05A8B" w:rsidP="00D05A8B">
      <w:pPr>
        <w:jc w:val="both"/>
        <w:rPr>
          <w:sz w:val="24"/>
          <w:szCs w:val="24"/>
        </w:rPr>
      </w:pPr>
      <w:r>
        <w:rPr>
          <w:sz w:val="24"/>
          <w:szCs w:val="24"/>
        </w:rPr>
        <w:t>S pozdravom</w:t>
      </w:r>
      <w:r w:rsidR="00AF3A1C" w:rsidRPr="00AF3A1C">
        <w:rPr>
          <w:sz w:val="24"/>
          <w:szCs w:val="24"/>
        </w:rPr>
        <w:t xml:space="preserve"> </w:t>
      </w:r>
    </w:p>
    <w:p w:rsidR="00AF3A1C" w:rsidRDefault="00AF3A1C" w:rsidP="007E727E">
      <w:pPr>
        <w:jc w:val="both"/>
        <w:rPr>
          <w:sz w:val="24"/>
          <w:szCs w:val="24"/>
        </w:rPr>
      </w:pPr>
    </w:p>
    <w:p w:rsidR="00A51F66" w:rsidRDefault="00A51F66" w:rsidP="007E727E">
      <w:pPr>
        <w:jc w:val="both"/>
        <w:rPr>
          <w:sz w:val="24"/>
          <w:szCs w:val="24"/>
        </w:rPr>
      </w:pPr>
    </w:p>
    <w:p w:rsidR="00AF3A1C" w:rsidRDefault="00AF3A1C" w:rsidP="007E727E">
      <w:pPr>
        <w:jc w:val="both"/>
        <w:rPr>
          <w:sz w:val="24"/>
          <w:szCs w:val="24"/>
        </w:rPr>
      </w:pPr>
    </w:p>
    <w:p w:rsidR="007E727E" w:rsidRDefault="007E727E" w:rsidP="007E727E">
      <w:pPr>
        <w:ind w:left="4248" w:firstLine="708"/>
        <w:rPr>
          <w:sz w:val="24"/>
          <w:szCs w:val="24"/>
        </w:rPr>
      </w:pPr>
    </w:p>
    <w:p w:rsidR="00A51F66" w:rsidRDefault="00A51F66" w:rsidP="007E727E">
      <w:pPr>
        <w:ind w:left="4248" w:firstLine="708"/>
        <w:rPr>
          <w:sz w:val="24"/>
          <w:szCs w:val="24"/>
        </w:rPr>
      </w:pPr>
    </w:p>
    <w:p w:rsidR="00D05A8B" w:rsidRDefault="007E727E" w:rsidP="00D05A8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05A8B">
        <w:rPr>
          <w:sz w:val="24"/>
          <w:szCs w:val="24"/>
        </w:rPr>
        <w:t xml:space="preserve">   </w:t>
      </w:r>
      <w:r>
        <w:rPr>
          <w:sz w:val="24"/>
          <w:szCs w:val="24"/>
        </w:rPr>
        <w:t>JUDr. Miroslav BOHÁČ</w:t>
      </w:r>
    </w:p>
    <w:p w:rsidR="0059286F" w:rsidRDefault="00D05A8B" w:rsidP="00D05A8B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riaditeľ odboru</w:t>
      </w:r>
      <w:r w:rsidR="007E727E">
        <w:rPr>
          <w:sz w:val="24"/>
          <w:szCs w:val="24"/>
        </w:rPr>
        <w:t xml:space="preserve"> verejného obstarávania</w:t>
      </w:r>
    </w:p>
    <w:p w:rsidR="00D05A8B" w:rsidRDefault="00D05A8B" w:rsidP="00A51F66">
      <w:pPr>
        <w:ind w:left="4248" w:firstLine="708"/>
      </w:pPr>
      <w:r>
        <w:rPr>
          <w:sz w:val="24"/>
          <w:szCs w:val="24"/>
        </w:rPr>
        <w:tab/>
        <w:t xml:space="preserve">         </w:t>
      </w:r>
    </w:p>
    <w:sectPr w:rsidR="00D0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67" w:rsidRDefault="004D4B67" w:rsidP="00B6339E">
      <w:r>
        <w:separator/>
      </w:r>
    </w:p>
  </w:endnote>
  <w:endnote w:type="continuationSeparator" w:id="0">
    <w:p w:rsidR="004D4B67" w:rsidRDefault="004D4B67" w:rsidP="00B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67" w:rsidRDefault="004D4B67" w:rsidP="00B6339E">
      <w:r>
        <w:separator/>
      </w:r>
    </w:p>
  </w:footnote>
  <w:footnote w:type="continuationSeparator" w:id="0">
    <w:p w:rsidR="004D4B67" w:rsidRDefault="004D4B67" w:rsidP="00B6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82D"/>
    <w:multiLevelType w:val="hybridMultilevel"/>
    <w:tmpl w:val="C888AF10"/>
    <w:lvl w:ilvl="0" w:tplc="FFFFFFFF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6D1352D9"/>
    <w:multiLevelType w:val="multilevel"/>
    <w:tmpl w:val="ECAE91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675A59"/>
    <w:multiLevelType w:val="hybridMultilevel"/>
    <w:tmpl w:val="ECAC49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795"/>
    <w:rsid w:val="0002078A"/>
    <w:rsid w:val="00037026"/>
    <w:rsid w:val="000D7795"/>
    <w:rsid w:val="00131BBD"/>
    <w:rsid w:val="00156208"/>
    <w:rsid w:val="001965E7"/>
    <w:rsid w:val="001B2777"/>
    <w:rsid w:val="00205E90"/>
    <w:rsid w:val="002138E0"/>
    <w:rsid w:val="00225B7B"/>
    <w:rsid w:val="002666B7"/>
    <w:rsid w:val="00296467"/>
    <w:rsid w:val="002D7855"/>
    <w:rsid w:val="002E0034"/>
    <w:rsid w:val="002E0B9D"/>
    <w:rsid w:val="00375A96"/>
    <w:rsid w:val="003A7058"/>
    <w:rsid w:val="003D7F91"/>
    <w:rsid w:val="00482BF0"/>
    <w:rsid w:val="004C0E4C"/>
    <w:rsid w:val="004D1699"/>
    <w:rsid w:val="004D4B67"/>
    <w:rsid w:val="004E2666"/>
    <w:rsid w:val="00564BC0"/>
    <w:rsid w:val="00570831"/>
    <w:rsid w:val="00591D05"/>
    <w:rsid w:val="0059286F"/>
    <w:rsid w:val="005963DC"/>
    <w:rsid w:val="005C400A"/>
    <w:rsid w:val="005F5336"/>
    <w:rsid w:val="006152BB"/>
    <w:rsid w:val="00616FA7"/>
    <w:rsid w:val="006801BF"/>
    <w:rsid w:val="006E12C0"/>
    <w:rsid w:val="00703836"/>
    <w:rsid w:val="007A6538"/>
    <w:rsid w:val="007C2756"/>
    <w:rsid w:val="007C3B47"/>
    <w:rsid w:val="007E727E"/>
    <w:rsid w:val="00807EE1"/>
    <w:rsid w:val="00812252"/>
    <w:rsid w:val="008150A3"/>
    <w:rsid w:val="00860E84"/>
    <w:rsid w:val="00886804"/>
    <w:rsid w:val="008A7468"/>
    <w:rsid w:val="00930A32"/>
    <w:rsid w:val="009E5D50"/>
    <w:rsid w:val="00A51F66"/>
    <w:rsid w:val="00A85F0C"/>
    <w:rsid w:val="00AB2D9F"/>
    <w:rsid w:val="00AF3A1C"/>
    <w:rsid w:val="00AF7BE9"/>
    <w:rsid w:val="00B004EF"/>
    <w:rsid w:val="00B25E0F"/>
    <w:rsid w:val="00B6339E"/>
    <w:rsid w:val="00B769A6"/>
    <w:rsid w:val="00C04E71"/>
    <w:rsid w:val="00C17A1B"/>
    <w:rsid w:val="00C4205C"/>
    <w:rsid w:val="00C427E3"/>
    <w:rsid w:val="00C52EA5"/>
    <w:rsid w:val="00CF3E7E"/>
    <w:rsid w:val="00D05A8B"/>
    <w:rsid w:val="00D81193"/>
    <w:rsid w:val="00DC5FDA"/>
    <w:rsid w:val="00DC6B5A"/>
    <w:rsid w:val="00DE21C4"/>
    <w:rsid w:val="00E24E0C"/>
    <w:rsid w:val="00EB311A"/>
    <w:rsid w:val="00ED5BBD"/>
    <w:rsid w:val="00F06C3F"/>
    <w:rsid w:val="00F41E53"/>
    <w:rsid w:val="00F74EC7"/>
    <w:rsid w:val="00FA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0DC62-6731-4945-9CC8-120CC60F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727E"/>
    <w:pPr>
      <w:overflowPunct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E727E"/>
    <w:pPr>
      <w:autoSpaceDE w:val="0"/>
      <w:autoSpaceDN w:val="0"/>
      <w:adjustRightInd w:val="0"/>
      <w:spacing w:after="0" w:line="240" w:lineRule="auto"/>
      <w:jc w:val="left"/>
    </w:pPr>
    <w:rPr>
      <w:rFonts w:ascii="Liberation Sans" w:eastAsia="Times New Roman" w:hAnsi="Liberation Sans" w:cs="Liberation Sans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27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2756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5F533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633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6339E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svetl">
    <w:name w:val="Grid Table Light"/>
    <w:basedOn w:val="Normlnatabuka"/>
    <w:uiPriority w:val="40"/>
    <w:rsid w:val="004E26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byajntext">
    <w:name w:val="Plain Text"/>
    <w:basedOn w:val="Normlny"/>
    <w:link w:val="ObyajntextChar"/>
    <w:uiPriority w:val="99"/>
    <w:semiHidden/>
    <w:unhideWhenUsed/>
    <w:rsid w:val="00DC6B5A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C6B5A"/>
    <w:rPr>
      <w:rFonts w:ascii="Consolas" w:eastAsia="Times New Roman" w:hAnsi="Consolas" w:cs="Times New Roman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2B478-2EAA-412B-8BEF-2BF82440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Kuchárová Marianna</dc:creator>
  <cp:lastModifiedBy>Kuruc Ondrej</cp:lastModifiedBy>
  <cp:revision>8</cp:revision>
  <cp:lastPrinted>2017-08-02T09:38:00Z</cp:lastPrinted>
  <dcterms:created xsi:type="dcterms:W3CDTF">2017-12-28T09:15:00Z</dcterms:created>
  <dcterms:modified xsi:type="dcterms:W3CDTF">2017-12-28T10:16:00Z</dcterms:modified>
</cp:coreProperties>
</file>