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57D6B7C2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D22776">
        <w:rPr>
          <w:color w:val="auto"/>
          <w:shd w:val="clear" w:color="auto" w:fill="FFFFFF"/>
        </w:rPr>
        <w:t>28.5</w:t>
      </w:r>
      <w:r w:rsidR="00DC74A1">
        <w:rPr>
          <w:color w:val="auto"/>
          <w:shd w:val="clear" w:color="auto" w:fill="FFFFFF"/>
        </w:rPr>
        <w:t>.2021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4A8E505" w14:textId="39084B5C" w:rsidR="008C1621" w:rsidRPr="005219B6" w:rsidRDefault="008C1621" w:rsidP="005219B6">
      <w:pPr>
        <w:pStyle w:val="Nadpis1"/>
        <w:jc w:val="left"/>
        <w:rPr>
          <w:shd w:val="clear" w:color="auto" w:fill="FFFFFF"/>
        </w:rPr>
      </w:pPr>
    </w:p>
    <w:p w14:paraId="71FC94AA" w14:textId="6C5FCFC7" w:rsidR="008C1621" w:rsidRPr="005219B6" w:rsidRDefault="00DC74A1" w:rsidP="005219B6">
      <w:pPr>
        <w:pStyle w:val="Nadpis1"/>
        <w:rPr>
          <w:shd w:val="clear" w:color="auto" w:fill="FFFFFF"/>
        </w:rPr>
      </w:pPr>
      <w:r>
        <w:rPr>
          <w:shd w:val="clear" w:color="auto" w:fill="FFFFFF"/>
        </w:rPr>
        <w:t>Oznámenie o predĺžení lehoty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749A232D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bookmarkStart w:id="0" w:name="_Hlk70600966"/>
      <w:r w:rsidR="00AA396B">
        <w:t>„</w:t>
      </w:r>
      <w:r w:rsidR="00AA396B" w:rsidRPr="00620E29">
        <w:rPr>
          <w:b/>
          <w:bCs/>
        </w:rPr>
        <w:t xml:space="preserve">Vodorovné dopravné značenie </w:t>
      </w:r>
      <w:r w:rsidR="00AA396B">
        <w:rPr>
          <w:b/>
          <w:bCs/>
        </w:rPr>
        <w:br/>
      </w:r>
      <w:r w:rsidR="00AA396B" w:rsidRPr="00620E29">
        <w:rPr>
          <w:b/>
          <w:bCs/>
        </w:rPr>
        <w:t xml:space="preserve">a </w:t>
      </w:r>
      <w:proofErr w:type="spellStart"/>
      <w:r w:rsidR="00AA396B" w:rsidRPr="00620E29">
        <w:rPr>
          <w:b/>
          <w:bCs/>
        </w:rPr>
        <w:t>retroreflexné</w:t>
      </w:r>
      <w:proofErr w:type="spellEnd"/>
      <w:r w:rsidR="00AA396B" w:rsidRPr="00620E29">
        <w:rPr>
          <w:b/>
          <w:bCs/>
        </w:rPr>
        <w:t xml:space="preserve"> dopravné gombíky na komunikáciách</w:t>
      </w:r>
      <w:bookmarkEnd w:id="0"/>
      <w:r w:rsidR="00AA396B" w:rsidRPr="00620E29">
        <w:t xml:space="preserve">“, vyhlásenej vo Vestníku verejného obstarávania </w:t>
      </w:r>
      <w:r w:rsidR="00AA396B" w:rsidRPr="00620E29">
        <w:rPr>
          <w:color w:val="auto"/>
        </w:rPr>
        <w:t xml:space="preserve">č. </w:t>
      </w:r>
      <w:r w:rsidR="00AA396B" w:rsidRPr="00620E29">
        <w:rPr>
          <w:color w:val="auto"/>
          <w:shd w:val="clear" w:color="auto" w:fill="FFFFFF"/>
        </w:rPr>
        <w:t>111/2021 zo dňa 05.05.2021</w:t>
      </w:r>
      <w:r w:rsidR="00AA396B" w:rsidRPr="00620E29">
        <w:rPr>
          <w:color w:val="auto"/>
        </w:rPr>
        <w:t xml:space="preserve"> pod značkou 26134 – WYP</w:t>
      </w:r>
      <w:r w:rsidR="00DC74A1">
        <w:rPr>
          <w:bCs/>
        </w:rPr>
        <w:t xml:space="preserve"> verejný obstarávateľ  predlžuje lehotu na predkladanie ponúk </w:t>
      </w:r>
      <w:r w:rsidR="004D6B4C">
        <w:rPr>
          <w:bCs/>
        </w:rPr>
        <w:t xml:space="preserve">z dôvodu </w:t>
      </w:r>
      <w:r w:rsidR="00AA396B">
        <w:rPr>
          <w:bCs/>
        </w:rPr>
        <w:t xml:space="preserve">doručenia žiadosti o nápravu jedným zo záujemcov o danú zákazku. </w:t>
      </w:r>
    </w:p>
    <w:p w14:paraId="72003A89" w14:textId="387C66B5" w:rsidR="001D47D1" w:rsidRPr="001D47D1" w:rsidRDefault="004D6B4C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Style w:val="CharStyle6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>
        <w:rPr>
          <w:bCs/>
        </w:rPr>
        <w:t xml:space="preserve">Pôvodná lehota na predkladanie ponúk </w:t>
      </w:r>
      <w:r w:rsidR="00F94124">
        <w:rPr>
          <w:bCs/>
        </w:rPr>
        <w:t>z</w:t>
      </w:r>
      <w:r w:rsidR="00331328">
        <w:rPr>
          <w:bCs/>
        </w:rPr>
        <w:t> </w:t>
      </w:r>
      <w:r w:rsidR="00331328">
        <w:rPr>
          <w:rFonts w:eastAsiaTheme="minorHAnsi"/>
          <w:color w:val="auto"/>
          <w:lang w:eastAsia="en-US"/>
        </w:rPr>
        <w:t>31.5</w:t>
      </w:r>
      <w:r w:rsidR="00F94124" w:rsidRPr="00F94124">
        <w:rPr>
          <w:rFonts w:eastAsiaTheme="minorHAnsi"/>
          <w:color w:val="auto"/>
          <w:lang w:eastAsia="en-US"/>
        </w:rPr>
        <w:t>.2021 do 13:00 hod.</w:t>
      </w:r>
      <w:r w:rsidR="00F94124">
        <w:rPr>
          <w:rFonts w:eastAsiaTheme="minorHAnsi"/>
          <w:b/>
          <w:bCs/>
          <w:color w:val="auto"/>
          <w:lang w:eastAsia="en-US"/>
        </w:rPr>
        <w:t xml:space="preserve"> </w:t>
      </w:r>
      <w:r w:rsidR="007C21BD">
        <w:rPr>
          <w:bCs/>
        </w:rPr>
        <w:t xml:space="preserve">sa mení </w:t>
      </w:r>
      <w:r w:rsidR="00F94124" w:rsidRPr="007C21BD">
        <w:rPr>
          <w:rFonts w:eastAsiaTheme="minorHAnsi"/>
          <w:color w:val="auto"/>
          <w:lang w:eastAsia="en-US"/>
        </w:rPr>
        <w:t>na</w:t>
      </w:r>
      <w:r w:rsidR="00F94124">
        <w:rPr>
          <w:rFonts w:eastAsiaTheme="minorHAnsi"/>
          <w:b/>
          <w:bCs/>
          <w:color w:val="auto"/>
          <w:lang w:eastAsia="en-US"/>
        </w:rPr>
        <w:t xml:space="preserve"> </w:t>
      </w:r>
      <w:r w:rsidR="00331328">
        <w:rPr>
          <w:rFonts w:eastAsiaTheme="minorHAnsi"/>
          <w:b/>
          <w:bCs/>
          <w:color w:val="auto"/>
          <w:lang w:eastAsia="en-US"/>
        </w:rPr>
        <w:t>16.6</w:t>
      </w:r>
      <w:r w:rsidR="00F94124">
        <w:rPr>
          <w:rFonts w:eastAsiaTheme="minorHAnsi"/>
          <w:b/>
          <w:bCs/>
          <w:color w:val="auto"/>
          <w:lang w:eastAsia="en-US"/>
        </w:rPr>
        <w:t>.2021 do 13:00 hod.</w:t>
      </w:r>
      <w:r w:rsidR="00F94124" w:rsidRPr="002C0679">
        <w:rPr>
          <w:rFonts w:eastAsiaTheme="minorHAnsi"/>
          <w:b/>
          <w:bCs/>
          <w:color w:val="auto"/>
          <w:lang w:eastAsia="en-US"/>
        </w:rPr>
        <w:t xml:space="preserve"> a novým dátumom na otváranie ponúk je </w:t>
      </w:r>
      <w:r w:rsidR="00331328">
        <w:rPr>
          <w:rFonts w:eastAsiaTheme="minorHAnsi"/>
          <w:b/>
          <w:bCs/>
          <w:color w:val="auto"/>
          <w:lang w:eastAsia="en-US"/>
        </w:rPr>
        <w:t>16.6</w:t>
      </w:r>
      <w:r w:rsidR="00F94124" w:rsidRPr="002C0679">
        <w:rPr>
          <w:rFonts w:eastAsiaTheme="minorHAnsi"/>
          <w:b/>
          <w:bCs/>
          <w:color w:val="auto"/>
          <w:lang w:eastAsia="en-US"/>
        </w:rPr>
        <w:t>.202</w:t>
      </w:r>
      <w:r w:rsidR="00F94124">
        <w:rPr>
          <w:rFonts w:eastAsiaTheme="minorHAnsi"/>
          <w:b/>
          <w:bCs/>
          <w:color w:val="auto"/>
          <w:lang w:eastAsia="en-US"/>
        </w:rPr>
        <w:t>1</w:t>
      </w:r>
      <w:r w:rsidR="00F94124" w:rsidRPr="002C0679">
        <w:rPr>
          <w:rFonts w:eastAsiaTheme="minorHAnsi"/>
          <w:b/>
          <w:bCs/>
          <w:color w:val="auto"/>
          <w:lang w:eastAsia="en-US"/>
        </w:rPr>
        <w:t xml:space="preserve"> o 1</w:t>
      </w:r>
      <w:r w:rsidR="00331328">
        <w:rPr>
          <w:rFonts w:eastAsiaTheme="minorHAnsi"/>
          <w:b/>
          <w:bCs/>
          <w:color w:val="auto"/>
          <w:lang w:eastAsia="en-US"/>
        </w:rPr>
        <w:t>3</w:t>
      </w:r>
      <w:r w:rsidR="00F94124" w:rsidRPr="002C0679">
        <w:rPr>
          <w:rFonts w:eastAsiaTheme="minorHAnsi"/>
          <w:b/>
          <w:bCs/>
          <w:color w:val="auto"/>
          <w:lang w:eastAsia="en-US"/>
        </w:rPr>
        <w:t>:0</w:t>
      </w:r>
      <w:r w:rsidR="00331328">
        <w:rPr>
          <w:rFonts w:eastAsiaTheme="minorHAnsi"/>
          <w:b/>
          <w:bCs/>
          <w:color w:val="auto"/>
          <w:lang w:eastAsia="en-US"/>
        </w:rPr>
        <w:t>1</w:t>
      </w:r>
      <w:r w:rsidR="00F94124" w:rsidRPr="002C0679">
        <w:rPr>
          <w:rFonts w:eastAsiaTheme="minorHAnsi"/>
          <w:b/>
          <w:bCs/>
          <w:color w:val="auto"/>
          <w:lang w:eastAsia="en-US"/>
        </w:rPr>
        <w:t xml:space="preserve"> hod. </w:t>
      </w:r>
    </w:p>
    <w:p w14:paraId="5DF5027A" w14:textId="0A3E3608" w:rsidR="001D47D1" w:rsidRPr="001D47D1" w:rsidRDefault="001D47D1" w:rsidP="001D47D1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1D47D1">
        <w:rPr>
          <w:rStyle w:val="CharStyle6"/>
          <w:b w:val="0"/>
          <w:bCs w:val="0"/>
          <w:color w:val="auto"/>
          <w:sz w:val="24"/>
          <w:szCs w:val="24"/>
        </w:rPr>
        <w:t xml:space="preserve">Verejný obstarávateľ zároveň odoslal do Vestníka verejného obstarávania redakčnú opravu </w:t>
      </w:r>
      <w:r w:rsidR="002E5900">
        <w:rPr>
          <w:rStyle w:val="CharStyle6"/>
          <w:b w:val="0"/>
          <w:bCs w:val="0"/>
          <w:color w:val="auto"/>
          <w:sz w:val="24"/>
          <w:szCs w:val="24"/>
        </w:rPr>
        <w:t>Výzvy na predkladanie ponúk</w:t>
      </w:r>
      <w:r w:rsidRPr="001D47D1">
        <w:rPr>
          <w:rStyle w:val="CharStyle6"/>
          <w:b w:val="0"/>
          <w:bCs w:val="0"/>
          <w:color w:val="auto"/>
          <w:sz w:val="24"/>
          <w:szCs w:val="24"/>
        </w:rPr>
        <w:t xml:space="preserve">, v ktorej </w:t>
      </w:r>
      <w:r w:rsidRPr="001D47D1">
        <w:rPr>
          <w:rFonts w:eastAsiaTheme="minorHAnsi"/>
          <w:color w:val="auto"/>
          <w:lang w:eastAsia="en-US"/>
        </w:rPr>
        <w:t xml:space="preserve">upravil lehotu na predkladanie ponúk a dátum otvárania predložených ponúk. </w:t>
      </w:r>
    </w:p>
    <w:p w14:paraId="217AD73A" w14:textId="77777777" w:rsidR="00F94124" w:rsidRPr="00F94124" w:rsidRDefault="00F94124" w:rsidP="00E8476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</w:p>
    <w:p w14:paraId="4F513522" w14:textId="37AF02F8" w:rsidR="008C1621" w:rsidRDefault="008C1621" w:rsidP="00E84768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B9A1221" w:rsidR="008C1621" w:rsidRPr="00A778B8" w:rsidRDefault="005219B6" w:rsidP="005219B6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2015" w14:textId="77777777" w:rsidR="0067289B" w:rsidRDefault="0067289B">
      <w:pPr>
        <w:spacing w:after="0"/>
      </w:pPr>
      <w:r>
        <w:separator/>
      </w:r>
    </w:p>
  </w:endnote>
  <w:endnote w:type="continuationSeparator" w:id="0">
    <w:p w14:paraId="2C3C07A8" w14:textId="77777777" w:rsidR="0067289B" w:rsidRDefault="00672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439E" w14:textId="77777777" w:rsidR="0067289B" w:rsidRDefault="0067289B">
      <w:pPr>
        <w:spacing w:after="0"/>
      </w:pPr>
      <w:r>
        <w:separator/>
      </w:r>
    </w:p>
  </w:footnote>
  <w:footnote w:type="continuationSeparator" w:id="0">
    <w:p w14:paraId="381E6E41" w14:textId="77777777" w:rsidR="0067289B" w:rsidRDefault="00672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B7F8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759C5D5D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0AB6A270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1B825AA9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72DCD32B" w14:textId="77777777" w:rsidR="00882042" w:rsidRDefault="00882042" w:rsidP="00882042">
    <w:pPr>
      <w:framePr w:w="10937" w:h="1236" w:hRule="exact" w:hSpace="142" w:wrap="around" w:vAnchor="page" w:hAnchor="page" w:x="625" w:y="568"/>
    </w:pPr>
  </w:p>
  <w:p w14:paraId="45F4F1A7" w14:textId="4EF0D767" w:rsidR="00244B8A" w:rsidRPr="00882042" w:rsidRDefault="00882042" w:rsidP="008820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B061F" wp14:editId="3C7C839D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F6B1F"/>
    <w:rsid w:val="0010472F"/>
    <w:rsid w:val="00117384"/>
    <w:rsid w:val="0015399F"/>
    <w:rsid w:val="0017521C"/>
    <w:rsid w:val="001A3881"/>
    <w:rsid w:val="001D47D1"/>
    <w:rsid w:val="002051D2"/>
    <w:rsid w:val="002E5900"/>
    <w:rsid w:val="003068D7"/>
    <w:rsid w:val="00331328"/>
    <w:rsid w:val="00363BBC"/>
    <w:rsid w:val="003D45C6"/>
    <w:rsid w:val="004D2DE3"/>
    <w:rsid w:val="004D6B4C"/>
    <w:rsid w:val="005219B6"/>
    <w:rsid w:val="00524282"/>
    <w:rsid w:val="005878DD"/>
    <w:rsid w:val="005E01C1"/>
    <w:rsid w:val="00636806"/>
    <w:rsid w:val="0067289B"/>
    <w:rsid w:val="00697E53"/>
    <w:rsid w:val="007C21BD"/>
    <w:rsid w:val="00810E0C"/>
    <w:rsid w:val="00882042"/>
    <w:rsid w:val="0089225D"/>
    <w:rsid w:val="008B480B"/>
    <w:rsid w:val="008C1621"/>
    <w:rsid w:val="00916A5A"/>
    <w:rsid w:val="009E1632"/>
    <w:rsid w:val="00A97220"/>
    <w:rsid w:val="00AA396B"/>
    <w:rsid w:val="00B6069E"/>
    <w:rsid w:val="00B7009C"/>
    <w:rsid w:val="00C77C75"/>
    <w:rsid w:val="00C97FB3"/>
    <w:rsid w:val="00D22776"/>
    <w:rsid w:val="00D34213"/>
    <w:rsid w:val="00DC74A1"/>
    <w:rsid w:val="00DC7E0B"/>
    <w:rsid w:val="00E64342"/>
    <w:rsid w:val="00E84768"/>
    <w:rsid w:val="00EB7BE4"/>
    <w:rsid w:val="00F94124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6">
    <w:name w:val="Char Style 6"/>
    <w:basedOn w:val="Predvolenpsmoodseku"/>
    <w:link w:val="Style2"/>
    <w:uiPriority w:val="99"/>
    <w:rsid w:val="00F94124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F94124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15</cp:revision>
  <dcterms:created xsi:type="dcterms:W3CDTF">2020-03-03T22:50:00Z</dcterms:created>
  <dcterms:modified xsi:type="dcterms:W3CDTF">2021-05-28T08:57:00Z</dcterms:modified>
</cp:coreProperties>
</file>