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5BFD3AA7" w:rsidR="00E06666" w:rsidRPr="00BC2B82" w:rsidRDefault="00E627C1" w:rsidP="00BC2B82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1CC0065E" w:rsidR="00403D9A" w:rsidRDefault="00034F48" w:rsidP="00C8436A">
      <w:pPr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Interiérové vybavenie  - stoly, zásuvkové kontajnery“</w:t>
      </w:r>
      <w:bookmarkEnd w:id="0"/>
    </w:p>
    <w:p w14:paraId="0DC0F4A1" w14:textId="77777777" w:rsidR="00BC2B82" w:rsidRPr="00C8436A" w:rsidRDefault="00BC2B82" w:rsidP="00C843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104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8"/>
        <w:gridCol w:w="1218"/>
        <w:gridCol w:w="1219"/>
        <w:gridCol w:w="1219"/>
        <w:gridCol w:w="1219"/>
        <w:gridCol w:w="1881"/>
      </w:tblGrid>
      <w:tr w:rsidR="008A5AF3" w:rsidRPr="0085447B" w14:paraId="135148E4" w14:textId="1DCEAE40" w:rsidTr="002777E7">
        <w:trPr>
          <w:trHeight w:val="972"/>
        </w:trPr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D28B6A" w14:textId="4EF79F75" w:rsidR="008A5AF3" w:rsidRPr="0085447B" w:rsidRDefault="008A5AF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0E9E94" w14:textId="17E4AB0D" w:rsidR="008A5AF3" w:rsidRPr="004F4135" w:rsidRDefault="008A5AF3" w:rsidP="004F413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</w:t>
            </w: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očet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597EE6" w14:textId="595710DB" w:rsidR="008A5AF3" w:rsidRPr="000C50C4" w:rsidRDefault="00971C18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Jednotková </w:t>
            </w:r>
            <w:r w:rsidR="008A5AF3"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083B46D1" w14:textId="35BCE113" w:rsidR="008A5AF3" w:rsidRPr="0085447B" w:rsidRDefault="008A5AF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5F1D9248" w:rsidR="008A5AF3" w:rsidRPr="0085447B" w:rsidRDefault="003B6D27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 v eur bez DPH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8A5AF3" w:rsidRPr="000C50C4" w:rsidRDefault="008A5AF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8A5AF3" w:rsidRPr="0085447B" w:rsidRDefault="008A5AF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  <w:tc>
          <w:tcPr>
            <w:tcW w:w="18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F8766" w14:textId="6D07D5EB" w:rsidR="008A5AF3" w:rsidRPr="000C50C4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Certifikát FSC</w:t>
            </w:r>
          </w:p>
        </w:tc>
      </w:tr>
      <w:tr w:rsidR="008A5AF3" w:rsidRPr="0085447B" w14:paraId="26BAF7C0" w14:textId="3ED84904" w:rsidTr="002777E7">
        <w:trPr>
          <w:trHeight w:val="586"/>
        </w:trPr>
        <w:tc>
          <w:tcPr>
            <w:tcW w:w="371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48DB" w14:textId="49EC68CF" w:rsidR="008A5AF3" w:rsidRPr="001154CA" w:rsidRDefault="008A5AF3" w:rsidP="003B6D2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C2E1A">
              <w:rPr>
                <w:rFonts w:ascii="Times New Roman" w:eastAsia="Times New Roman" w:hAnsi="Times New Roman" w:cs="Times New Roman"/>
                <w:iCs/>
                <w:lang w:eastAsia="sk-SK"/>
              </w:rPr>
              <w:t>Výškovo nastaviteľný pracovný stôl pre 2 miesta</w:t>
            </w:r>
          </w:p>
        </w:tc>
        <w:tc>
          <w:tcPr>
            <w:tcW w:w="1218" w:type="dxa"/>
            <w:tcBorders>
              <w:top w:val="single" w:sz="8" w:space="0" w:color="auto"/>
            </w:tcBorders>
            <w:vAlign w:val="center"/>
          </w:tcPr>
          <w:p w14:paraId="34B52299" w14:textId="26BD907B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  <w:tc>
          <w:tcPr>
            <w:tcW w:w="121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D160" w14:textId="60A6798D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6662537" w14:textId="37BA51E0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7AEAAE9" w14:textId="02F9799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75FE71" w14:textId="38C67EDB" w:rsidR="008A5AF3" w:rsidRPr="0085447B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áno/nie*</w:t>
            </w:r>
          </w:p>
        </w:tc>
      </w:tr>
      <w:tr w:rsidR="008A5AF3" w:rsidRPr="0085447B" w14:paraId="02DD3C0D" w14:textId="6CB85DC4" w:rsidTr="002777E7">
        <w:trPr>
          <w:trHeight w:val="586"/>
        </w:trPr>
        <w:tc>
          <w:tcPr>
            <w:tcW w:w="371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2F128A13" w14:textId="64103221" w:rsidR="008A5AF3" w:rsidRPr="001154CA" w:rsidRDefault="008A5AF3" w:rsidP="003B6D2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6E51A6">
              <w:rPr>
                <w:rFonts w:ascii="Times New Roman" w:eastAsia="Times New Roman" w:hAnsi="Times New Roman" w:cs="Times New Roman"/>
                <w:iCs/>
                <w:lang w:eastAsia="sk-SK"/>
              </w:rPr>
              <w:t>Výškovo nastaviteľný pracovný stôl pre 1 miesto</w:t>
            </w:r>
          </w:p>
        </w:tc>
        <w:tc>
          <w:tcPr>
            <w:tcW w:w="1218" w:type="dxa"/>
            <w:vAlign w:val="center"/>
          </w:tcPr>
          <w:p w14:paraId="3DA8040F" w14:textId="5C6014EC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547C647" w14:textId="23FD0B52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D8E87A7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FF7073B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81" w:type="dxa"/>
            <w:tcBorders>
              <w:right w:val="single" w:sz="8" w:space="0" w:color="auto"/>
            </w:tcBorders>
            <w:vAlign w:val="center"/>
          </w:tcPr>
          <w:p w14:paraId="77F20D0E" w14:textId="0B80D186" w:rsidR="008A5AF3" w:rsidRPr="0085447B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</w:tr>
      <w:tr w:rsidR="008A5AF3" w:rsidRPr="0085447B" w14:paraId="3C73A603" w14:textId="33F29F46" w:rsidTr="002777E7">
        <w:trPr>
          <w:trHeight w:val="319"/>
        </w:trPr>
        <w:tc>
          <w:tcPr>
            <w:tcW w:w="371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56B5E10D" w14:textId="46FBC869" w:rsidR="008A5AF3" w:rsidRPr="006E51A6" w:rsidRDefault="008A5AF3" w:rsidP="003B6D2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1C2B08">
              <w:rPr>
                <w:rFonts w:ascii="Times New Roman" w:eastAsia="Times New Roman" w:hAnsi="Times New Roman" w:cs="Times New Roman"/>
                <w:iCs/>
                <w:lang w:eastAsia="sk-SK"/>
              </w:rPr>
              <w:t>Kancelársky kontajner so zásuvkami</w:t>
            </w:r>
          </w:p>
        </w:tc>
        <w:tc>
          <w:tcPr>
            <w:tcW w:w="1218" w:type="dxa"/>
            <w:vAlign w:val="center"/>
          </w:tcPr>
          <w:p w14:paraId="1A878F2F" w14:textId="2908E340" w:rsidR="008A5AF3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D8CC149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BDFE4BC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756EA9E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81" w:type="dxa"/>
            <w:tcBorders>
              <w:right w:val="single" w:sz="8" w:space="0" w:color="auto"/>
            </w:tcBorders>
            <w:vAlign w:val="center"/>
          </w:tcPr>
          <w:p w14:paraId="7DD51C37" w14:textId="67F2A6EB" w:rsidR="008A5AF3" w:rsidRPr="0085447B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</w:tr>
      <w:tr w:rsidR="008A5AF3" w:rsidRPr="0085447B" w14:paraId="0F941770" w14:textId="007BCC4D" w:rsidTr="002777E7">
        <w:trPr>
          <w:trHeight w:val="586"/>
        </w:trPr>
        <w:tc>
          <w:tcPr>
            <w:tcW w:w="3718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1D2823B" w14:textId="34937706" w:rsidR="008A5AF3" w:rsidRPr="001C2B08" w:rsidRDefault="008A5AF3" w:rsidP="003B6D2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F1EA7">
              <w:rPr>
                <w:rFonts w:ascii="Times New Roman" w:eastAsia="Times New Roman" w:hAnsi="Times New Roman" w:cs="Times New Roman"/>
                <w:iCs/>
                <w:lang w:eastAsia="sk-SK"/>
              </w:rPr>
              <w:t>Kancelársky kontajner s 1 zásuvkou a skrinkou</w:t>
            </w:r>
          </w:p>
        </w:tc>
        <w:tc>
          <w:tcPr>
            <w:tcW w:w="1218" w:type="dxa"/>
            <w:vAlign w:val="center"/>
          </w:tcPr>
          <w:p w14:paraId="43DAF384" w14:textId="671BF869" w:rsidR="008A5AF3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1BCDFE0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5E574D0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EBEFA45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81" w:type="dxa"/>
            <w:tcBorders>
              <w:right w:val="single" w:sz="8" w:space="0" w:color="auto"/>
            </w:tcBorders>
            <w:vAlign w:val="center"/>
          </w:tcPr>
          <w:p w14:paraId="2859437F" w14:textId="62FA69C6" w:rsidR="008A5AF3" w:rsidRPr="0085447B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</w:tr>
      <w:tr w:rsidR="008A5AF3" w:rsidRPr="0085447B" w14:paraId="01C22EE9" w14:textId="46F84396" w:rsidTr="002777E7">
        <w:trPr>
          <w:trHeight w:val="319"/>
        </w:trPr>
        <w:tc>
          <w:tcPr>
            <w:tcW w:w="37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DA4590B" w14:textId="19167120" w:rsidR="008A5AF3" w:rsidRPr="005F1EA7" w:rsidRDefault="008A5AF3" w:rsidP="003B6D27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CE1432">
              <w:rPr>
                <w:rFonts w:ascii="Times New Roman" w:eastAsia="Times New Roman" w:hAnsi="Times New Roman" w:cs="Times New Roman"/>
                <w:iCs/>
                <w:lang w:eastAsia="sk-SK"/>
              </w:rPr>
              <w:t>Elegantný konferenčný stôl</w:t>
            </w:r>
          </w:p>
        </w:tc>
        <w:tc>
          <w:tcPr>
            <w:tcW w:w="1218" w:type="dxa"/>
            <w:tcBorders>
              <w:bottom w:val="single" w:sz="8" w:space="0" w:color="auto"/>
            </w:tcBorders>
            <w:vAlign w:val="center"/>
          </w:tcPr>
          <w:p w14:paraId="64F8C9F8" w14:textId="0CFE9B64" w:rsidR="008A5AF3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1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691A2B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1DACC0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B792661" w14:textId="77777777" w:rsidR="008A5AF3" w:rsidRPr="0085447B" w:rsidRDefault="008A5AF3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4599B9" w14:textId="3BB8BA0E" w:rsidR="008A5AF3" w:rsidRPr="0085447B" w:rsidRDefault="003B6D27" w:rsidP="003B6D2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áno/nie</w:t>
            </w:r>
          </w:p>
        </w:tc>
      </w:tr>
    </w:tbl>
    <w:p w14:paraId="7F31248E" w14:textId="2704401E" w:rsidR="00BF6D34" w:rsidRPr="00BF6D34" w:rsidRDefault="00BF6D34" w:rsidP="00667CA9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CA9">
        <w:rPr>
          <w:rFonts w:ascii="Times New Roman" w:hAnsi="Times New Roman" w:cs="Times New Roman"/>
          <w:b/>
          <w:sz w:val="20"/>
          <w:szCs w:val="20"/>
        </w:rPr>
        <w:t>*</w:t>
      </w:r>
      <w:r w:rsidRPr="00667CA9">
        <w:rPr>
          <w:rFonts w:ascii="Times New Roman" w:hAnsi="Times New Roman" w:cs="Times New Roman"/>
          <w:bCs/>
          <w:sz w:val="20"/>
          <w:szCs w:val="20"/>
        </w:rPr>
        <w:t>Uchádzač uvedie</w:t>
      </w:r>
      <w:r w:rsidR="00667CA9" w:rsidRPr="00667CA9">
        <w:rPr>
          <w:rFonts w:ascii="Times New Roman" w:hAnsi="Times New Roman" w:cs="Times New Roman"/>
          <w:bCs/>
          <w:sz w:val="20"/>
          <w:szCs w:val="20"/>
        </w:rPr>
        <w:t>, či k danej položke predkladá certifikát FSC</w:t>
      </w:r>
    </w:p>
    <w:p w14:paraId="4AE8CB0F" w14:textId="265DFFF5" w:rsidR="0016014A" w:rsidRDefault="0016014A" w:rsidP="00CE1432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43B541D3" w:rsidR="00587A43" w:rsidRDefault="00BC2B82" w:rsidP="002777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AB1D96" w14:textId="77777777" w:rsidR="002777E7" w:rsidRPr="002777E7" w:rsidRDefault="002777E7" w:rsidP="002777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0FDD1" w14:textId="11FAE6DA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</w:p>
    <w:p w14:paraId="38C46593" w14:textId="77777777" w:rsidR="00CE1432" w:rsidRDefault="00AA1258" w:rsidP="002777E7">
      <w:pPr>
        <w:spacing w:after="0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F2D65C" w14:textId="6ED9E8C9" w:rsidR="00587A43" w:rsidRDefault="00AA1258" w:rsidP="00CE1432">
      <w:pPr>
        <w:spacing w:after="0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5A8AA15C" w:rsidR="00DD4D36" w:rsidRPr="00DD4D36" w:rsidRDefault="00DD4D36" w:rsidP="00CE1432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6647D1F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4F21C5">
      <w:rPr>
        <w:rFonts w:ascii="Times New Roman" w:hAnsi="Times New Roman" w:cs="Times New Roman"/>
      </w:rPr>
      <w:t xml:space="preserve">Výzva č. 14 - </w:t>
    </w:r>
    <w:r w:rsidRPr="004F4135">
      <w:rPr>
        <w:rFonts w:ascii="Times New Roman" w:hAnsi="Times New Roman" w:cs="Times New Roman"/>
      </w:rPr>
      <w:t>Interiérové vybavenie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C2B08"/>
    <w:rsid w:val="001C2E1A"/>
    <w:rsid w:val="001D11B7"/>
    <w:rsid w:val="002047E2"/>
    <w:rsid w:val="002051D2"/>
    <w:rsid w:val="0025213F"/>
    <w:rsid w:val="00257D76"/>
    <w:rsid w:val="00272BB7"/>
    <w:rsid w:val="002777E7"/>
    <w:rsid w:val="00297B2F"/>
    <w:rsid w:val="002D7B3A"/>
    <w:rsid w:val="00344EC1"/>
    <w:rsid w:val="00346ABB"/>
    <w:rsid w:val="003B6D27"/>
    <w:rsid w:val="003C6257"/>
    <w:rsid w:val="00403D9A"/>
    <w:rsid w:val="00413D68"/>
    <w:rsid w:val="0041580C"/>
    <w:rsid w:val="00421F5D"/>
    <w:rsid w:val="00487F51"/>
    <w:rsid w:val="004C2D23"/>
    <w:rsid w:val="004F21C5"/>
    <w:rsid w:val="004F4135"/>
    <w:rsid w:val="00587A43"/>
    <w:rsid w:val="005F1EA7"/>
    <w:rsid w:val="00624CF1"/>
    <w:rsid w:val="00636806"/>
    <w:rsid w:val="00667CA9"/>
    <w:rsid w:val="006731F3"/>
    <w:rsid w:val="00697E53"/>
    <w:rsid w:val="006E51A6"/>
    <w:rsid w:val="0071794A"/>
    <w:rsid w:val="007877CD"/>
    <w:rsid w:val="007C1F5C"/>
    <w:rsid w:val="00816EF4"/>
    <w:rsid w:val="0085447B"/>
    <w:rsid w:val="008A5AF3"/>
    <w:rsid w:val="008B480B"/>
    <w:rsid w:val="008C42AB"/>
    <w:rsid w:val="008D5C5D"/>
    <w:rsid w:val="009172AF"/>
    <w:rsid w:val="0092330F"/>
    <w:rsid w:val="00971C18"/>
    <w:rsid w:val="009E1632"/>
    <w:rsid w:val="009E69A1"/>
    <w:rsid w:val="00A45B0A"/>
    <w:rsid w:val="00AA1258"/>
    <w:rsid w:val="00B76DBF"/>
    <w:rsid w:val="00BA432B"/>
    <w:rsid w:val="00BC2B82"/>
    <w:rsid w:val="00BF2503"/>
    <w:rsid w:val="00BF6D34"/>
    <w:rsid w:val="00C53B6F"/>
    <w:rsid w:val="00C8436A"/>
    <w:rsid w:val="00CC5341"/>
    <w:rsid w:val="00CE1432"/>
    <w:rsid w:val="00D34213"/>
    <w:rsid w:val="00D62FDA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7C8D"/>
    <w:rsid w:val="00FE19F1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33</cp:revision>
  <dcterms:created xsi:type="dcterms:W3CDTF">2019-10-25T06:12:00Z</dcterms:created>
  <dcterms:modified xsi:type="dcterms:W3CDTF">2021-05-11T08:04:00Z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