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C4920" w14:textId="3EEA2E63" w:rsidR="00034F48" w:rsidRDefault="00E627C1" w:rsidP="001D11B7">
      <w:pPr>
        <w:pStyle w:val="Nadpis1"/>
      </w:pPr>
      <w:r w:rsidRPr="00034F48">
        <w:t>Príloha č</w:t>
      </w:r>
      <w:r w:rsidRPr="001D11B7">
        <w:rPr>
          <w:rStyle w:val="Nadpis1Char"/>
        </w:rPr>
        <w:t xml:space="preserve">. </w:t>
      </w:r>
      <w:r w:rsidR="00271CF8">
        <w:rPr>
          <w:rStyle w:val="Nadpis1Char"/>
        </w:rPr>
        <w:t>1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-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Pr="00F9537E" w:rsidRDefault="00257D76" w:rsidP="00F9537E">
      <w:pPr>
        <w:pStyle w:val="Nadpis2"/>
      </w:pPr>
      <w:r w:rsidRPr="00F9537E">
        <w:t>Identifikačné údaje:</w:t>
      </w:r>
    </w:p>
    <w:p w14:paraId="75C8BC31" w14:textId="6DAA7B45" w:rsidR="00297B2F" w:rsidRPr="008D5C5D" w:rsidRDefault="00034F48" w:rsidP="00272BB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31203057"/>
      <w:r w:rsidR="008D5C5D" w:rsidRPr="004F4135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8D5C5D" w:rsidRPr="004F4135">
        <w:rPr>
          <w:rFonts w:ascii="Times New Roman" w:hAnsi="Times New Roman" w:cs="Times New Roman"/>
          <w:sz w:val="24"/>
          <w:szCs w:val="24"/>
        </w:rPr>
        <w:t>Zariadenia bezbariérového prístupu pre telesne hendikepované osoby“</w:t>
      </w:r>
      <w:bookmarkEnd w:id="0"/>
    </w:p>
    <w:p w14:paraId="44D75088" w14:textId="77777777" w:rsidR="00403D9A" w:rsidRDefault="00403D9A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77057" w14:textId="4618EA0A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702F6830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65BCD9CB" w:rsidR="008B480B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0EF3AEA3" w14:textId="24202E2C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Číslo účtu (IBAN):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57F5DCF" w14:textId="267009CD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Telefónne číslo: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23EA9AF" w14:textId="60329F24" w:rsidR="00272BB7" w:rsidRPr="00645B33" w:rsidRDefault="00272BB7" w:rsidP="00272BB7">
      <w:pPr>
        <w:spacing w:after="0" w:line="480" w:lineRule="auto"/>
        <w:rPr>
          <w:bCs/>
          <w:color w:val="000000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E-mailová adresa: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Pr="00272BB7">
        <w:rPr>
          <w:color w:val="000000"/>
        </w:rPr>
        <w:t>...............................</w:t>
      </w:r>
      <w:r>
        <w:rPr>
          <w:color w:val="000000"/>
        </w:rPr>
        <w:t>.</w:t>
      </w:r>
    </w:p>
    <w:p w14:paraId="4EC7B6A8" w14:textId="44C9D4D5" w:rsidR="0001162E" w:rsidRPr="00147E24" w:rsidRDefault="0001162E" w:rsidP="00403D9A">
      <w:pPr>
        <w:pStyle w:val="Nadpis2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>: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1"/>
        <w:gridCol w:w="1276"/>
        <w:gridCol w:w="1701"/>
        <w:gridCol w:w="850"/>
        <w:gridCol w:w="1985"/>
      </w:tblGrid>
      <w:tr w:rsidR="004F4135" w:rsidRPr="0085447B" w14:paraId="135148E4" w14:textId="77777777" w:rsidTr="004F4135">
        <w:trPr>
          <w:trHeight w:val="910"/>
        </w:trPr>
        <w:tc>
          <w:tcPr>
            <w:tcW w:w="3671" w:type="dxa"/>
            <w:shd w:val="clear" w:color="auto" w:fill="auto"/>
            <w:vAlign w:val="center"/>
            <w:hideMark/>
          </w:tcPr>
          <w:p w14:paraId="60D28B6A" w14:textId="4EF79F75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vAlign w:val="center"/>
          </w:tcPr>
          <w:p w14:paraId="4C0E9E94" w14:textId="1F6D3E85" w:rsidR="004F4135" w:rsidRPr="004F4135" w:rsidRDefault="004F4135" w:rsidP="004F41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F41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počet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597EE6" w14:textId="5C4B33C9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186337" w14:textId="2061035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E8E8988" w14:textId="77777777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4F4135" w:rsidRPr="0085447B" w14:paraId="26BAF7C0" w14:textId="77777777" w:rsidTr="004F4135">
        <w:tc>
          <w:tcPr>
            <w:tcW w:w="3671" w:type="dxa"/>
            <w:shd w:val="clear" w:color="auto" w:fill="auto"/>
            <w:noWrap/>
            <w:vAlign w:val="bottom"/>
            <w:hideMark/>
          </w:tcPr>
          <w:p w14:paraId="544E48DB" w14:textId="7CE4D3E5" w:rsidR="004F4135" w:rsidRPr="00271CF8" w:rsidRDefault="00271CF8" w:rsidP="000D35D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271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Stropný zdvíhací systém</w:t>
            </w:r>
          </w:p>
        </w:tc>
        <w:tc>
          <w:tcPr>
            <w:tcW w:w="1276" w:type="dxa"/>
          </w:tcPr>
          <w:p w14:paraId="34B52299" w14:textId="2A2490D0" w:rsidR="004F4135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 ks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4DD160" w14:textId="20E60E09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5447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6662537" w14:textId="37BA51E0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7AEAAE9" w14:textId="02F9799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4F4135" w:rsidRPr="0085447B" w14:paraId="02DD3C0D" w14:textId="77777777" w:rsidTr="004F4135">
        <w:tc>
          <w:tcPr>
            <w:tcW w:w="3671" w:type="dxa"/>
            <w:shd w:val="clear" w:color="auto" w:fill="auto"/>
            <w:noWrap/>
            <w:vAlign w:val="bottom"/>
          </w:tcPr>
          <w:p w14:paraId="2F128A13" w14:textId="59679BBC" w:rsidR="004F4135" w:rsidRPr="00271CF8" w:rsidRDefault="00271CF8" w:rsidP="000D35D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 w:rsidRPr="00271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Pásový </w:t>
            </w:r>
            <w:proofErr w:type="spellStart"/>
            <w:r w:rsidRPr="00271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schodolez</w:t>
            </w:r>
            <w:proofErr w:type="spellEnd"/>
          </w:p>
        </w:tc>
        <w:tc>
          <w:tcPr>
            <w:tcW w:w="1276" w:type="dxa"/>
          </w:tcPr>
          <w:p w14:paraId="3DA8040F" w14:textId="52303957" w:rsidR="004F4135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 ks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547C647" w14:textId="23FD0B52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D8E87A7" w14:textId="7777777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3FF7073B" w14:textId="7777777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271CF8" w:rsidRPr="0085447B" w14:paraId="1EC53D43" w14:textId="77777777" w:rsidTr="004F4135">
        <w:tc>
          <w:tcPr>
            <w:tcW w:w="3671" w:type="dxa"/>
            <w:shd w:val="clear" w:color="auto" w:fill="auto"/>
            <w:noWrap/>
            <w:vAlign w:val="bottom"/>
          </w:tcPr>
          <w:p w14:paraId="08F4886C" w14:textId="6F563D00" w:rsidR="00271CF8" w:rsidRPr="00271CF8" w:rsidRDefault="00271CF8" w:rsidP="000D35D8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Dodanie a montáž </w:t>
            </w:r>
            <w:r w:rsidR="0023652D" w:rsidRPr="00271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Stropný zdvíhací systém</w:t>
            </w:r>
          </w:p>
        </w:tc>
        <w:tc>
          <w:tcPr>
            <w:tcW w:w="1276" w:type="dxa"/>
          </w:tcPr>
          <w:p w14:paraId="282239DA" w14:textId="77777777" w:rsidR="00271CF8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41236E3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9D08260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F266389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23652D" w:rsidRPr="0085447B" w14:paraId="2B5ECFD8" w14:textId="77777777" w:rsidTr="004F4135">
        <w:tc>
          <w:tcPr>
            <w:tcW w:w="3671" w:type="dxa"/>
            <w:shd w:val="clear" w:color="auto" w:fill="auto"/>
            <w:noWrap/>
            <w:vAlign w:val="bottom"/>
          </w:tcPr>
          <w:p w14:paraId="503FCA49" w14:textId="567307EF" w:rsidR="0023652D" w:rsidRDefault="0023652D" w:rsidP="000D35D8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Dodanie a montáž </w:t>
            </w:r>
            <w:r w:rsidRPr="00271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Pásový </w:t>
            </w:r>
            <w:proofErr w:type="spellStart"/>
            <w:r w:rsidRPr="00271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schodolez</w:t>
            </w:r>
            <w:proofErr w:type="spellEnd"/>
          </w:p>
        </w:tc>
        <w:tc>
          <w:tcPr>
            <w:tcW w:w="1276" w:type="dxa"/>
          </w:tcPr>
          <w:p w14:paraId="3A403EA4" w14:textId="77777777" w:rsidR="0023652D" w:rsidRDefault="0023652D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DAFF78A" w14:textId="77777777" w:rsidR="0023652D" w:rsidRPr="0085447B" w:rsidRDefault="0023652D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2B83A6D" w14:textId="77777777" w:rsidR="0023652D" w:rsidRPr="0085447B" w:rsidRDefault="0023652D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0A66AE0" w14:textId="77777777" w:rsidR="0023652D" w:rsidRPr="0085447B" w:rsidRDefault="0023652D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271CF8" w:rsidRPr="0085447B" w14:paraId="720F5CD3" w14:textId="77777777" w:rsidTr="00271CF8">
        <w:trPr>
          <w:trHeight w:val="405"/>
        </w:trPr>
        <w:tc>
          <w:tcPr>
            <w:tcW w:w="4947" w:type="dxa"/>
            <w:gridSpan w:val="2"/>
            <w:shd w:val="clear" w:color="auto" w:fill="auto"/>
            <w:noWrap/>
            <w:vAlign w:val="bottom"/>
          </w:tcPr>
          <w:p w14:paraId="4E085D21" w14:textId="0FCBF98D" w:rsidR="00271CF8" w:rsidRDefault="00271CF8" w:rsidP="00271CF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Cena celkom.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1E98C5D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7BA894D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D9E2F3" w:themeFill="accent1" w:themeFillTint="33"/>
            <w:noWrap/>
            <w:vAlign w:val="bottom"/>
          </w:tcPr>
          <w:p w14:paraId="7A322DAE" w14:textId="77777777" w:rsidR="00271CF8" w:rsidRPr="0085447B" w:rsidRDefault="00271CF8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5FC2EA6B" w14:textId="77777777" w:rsidR="0016014A" w:rsidRDefault="0016014A" w:rsidP="000D35D8">
      <w:pPr>
        <w:spacing w:before="1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4AE8CB0F" w14:textId="77777777" w:rsidR="0016014A" w:rsidRDefault="0016014A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72217" w14:textId="297EC4AB" w:rsidR="00BA432B" w:rsidRPr="00BA432B" w:rsidRDefault="00AA1258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, že postupujem v súlade s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04294E11" w14:textId="6690C2FF" w:rsidR="00DD4D36" w:rsidRPr="00BA432B" w:rsidRDefault="00402255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BA432B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BA4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1C4E38" w14:textId="06AF024E" w:rsidR="00587A43" w:rsidRDefault="00587A43">
      <w:pPr>
        <w:rPr>
          <w:rFonts w:ascii="Times New Roman" w:hAnsi="Times New Roman" w:cs="Times New Roman"/>
          <w:b/>
          <w:sz w:val="24"/>
          <w:szCs w:val="24"/>
        </w:rPr>
      </w:pPr>
    </w:p>
    <w:p w14:paraId="3D90FDD1" w14:textId="77777777" w:rsidR="00D62FDA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A5BB336" w14:textId="5C5C9D01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487F51">
      <w:headerReference w:type="default" r:id="rId11"/>
      <w:pgSz w:w="11906" w:h="16838"/>
      <w:pgMar w:top="1560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0B67F" w14:textId="77777777" w:rsidR="00F36854" w:rsidRDefault="00F36854" w:rsidP="0071794A">
      <w:pPr>
        <w:spacing w:after="0" w:line="240" w:lineRule="auto"/>
      </w:pPr>
      <w:r>
        <w:separator/>
      </w:r>
    </w:p>
  </w:endnote>
  <w:endnote w:type="continuationSeparator" w:id="0">
    <w:p w14:paraId="1A556F4E" w14:textId="77777777" w:rsidR="00F36854" w:rsidRDefault="00F36854" w:rsidP="0071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6A0B4" w14:textId="77777777" w:rsidR="00F36854" w:rsidRDefault="00F36854" w:rsidP="0071794A">
      <w:pPr>
        <w:spacing w:after="0" w:line="240" w:lineRule="auto"/>
      </w:pPr>
      <w:r>
        <w:separator/>
      </w:r>
    </w:p>
  </w:footnote>
  <w:footnote w:type="continuationSeparator" w:id="0">
    <w:p w14:paraId="009BC162" w14:textId="77777777" w:rsidR="00F36854" w:rsidRDefault="00F36854" w:rsidP="0071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AEC39" w14:textId="65DD69E4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  <w:bCs/>
      </w:rPr>
    </w:pPr>
    <w:r w:rsidRPr="004F4135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0" allowOverlap="1" wp14:anchorId="50BC8253" wp14:editId="6AE07E72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4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135">
      <w:rPr>
        <w:rFonts w:ascii="Times New Roman" w:hAnsi="Times New Roman" w:cs="Times New Roman"/>
        <w:b/>
        <w:bCs/>
      </w:rPr>
      <w:t>Hlavné mesto SR Bratislava</w:t>
    </w:r>
    <w:r w:rsidRPr="004F4135">
      <w:rPr>
        <w:rFonts w:ascii="Times New Roman" w:hAnsi="Times New Roman" w:cs="Times New Roman"/>
        <w:b/>
        <w:bCs/>
      </w:rPr>
      <w:tab/>
    </w:r>
  </w:p>
  <w:p w14:paraId="73354722" w14:textId="77777777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>Primaciálne námestie č. 1</w:t>
    </w:r>
    <w:r w:rsidRPr="004F4135">
      <w:rPr>
        <w:rFonts w:ascii="Times New Roman" w:hAnsi="Times New Roman" w:cs="Times New Roman"/>
      </w:rPr>
      <w:tab/>
      <w:t>Zariadenia bezbariérového prístupu pre telesne hendikepované osoby</w:t>
    </w:r>
  </w:p>
  <w:p w14:paraId="5DF6CA14" w14:textId="77777777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left" w:pos="5737"/>
        <w:tab w:val="left" w:pos="6663"/>
      </w:tabs>
      <w:ind w:left="6663" w:right="-144" w:hanging="5670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 xml:space="preserve">814 99 Bratislava </w:t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</w:p>
  <w:p w14:paraId="5FB33C4D" w14:textId="77777777" w:rsidR="004F4135" w:rsidRPr="004F4135" w:rsidRDefault="004F4135" w:rsidP="004F4135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rFonts w:ascii="Times New Roman" w:hAnsi="Times New Roman" w:cs="Times New Roman"/>
        <w:sz w:val="12"/>
        <w:szCs w:val="12"/>
      </w:rPr>
    </w:pPr>
  </w:p>
  <w:p w14:paraId="1E3F954E" w14:textId="77777777" w:rsidR="0071794A" w:rsidRPr="004F4135" w:rsidRDefault="0071794A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850E6"/>
    <w:rsid w:val="000A6FA2"/>
    <w:rsid w:val="000B65B7"/>
    <w:rsid w:val="000C50C4"/>
    <w:rsid w:val="000D35D8"/>
    <w:rsid w:val="000E7ED3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47E2"/>
    <w:rsid w:val="002051D2"/>
    <w:rsid w:val="0023652D"/>
    <w:rsid w:val="0025213F"/>
    <w:rsid w:val="00257D76"/>
    <w:rsid w:val="00271CF8"/>
    <w:rsid w:val="00272BB7"/>
    <w:rsid w:val="00297B2F"/>
    <w:rsid w:val="002D7B3A"/>
    <w:rsid w:val="00344EC1"/>
    <w:rsid w:val="00346ABB"/>
    <w:rsid w:val="00402255"/>
    <w:rsid w:val="00403D9A"/>
    <w:rsid w:val="00413D68"/>
    <w:rsid w:val="0041580C"/>
    <w:rsid w:val="00421F5D"/>
    <w:rsid w:val="00487F51"/>
    <w:rsid w:val="004C2D23"/>
    <w:rsid w:val="004F4135"/>
    <w:rsid w:val="00587A43"/>
    <w:rsid w:val="00624CF1"/>
    <w:rsid w:val="00636806"/>
    <w:rsid w:val="006731F3"/>
    <w:rsid w:val="00697E53"/>
    <w:rsid w:val="0071794A"/>
    <w:rsid w:val="007877CD"/>
    <w:rsid w:val="007921C6"/>
    <w:rsid w:val="007C1F5C"/>
    <w:rsid w:val="00816EF4"/>
    <w:rsid w:val="0085447B"/>
    <w:rsid w:val="008B480B"/>
    <w:rsid w:val="008D5C5D"/>
    <w:rsid w:val="009172AF"/>
    <w:rsid w:val="0092330F"/>
    <w:rsid w:val="009E1632"/>
    <w:rsid w:val="009E69A1"/>
    <w:rsid w:val="00A45B0A"/>
    <w:rsid w:val="00AA1258"/>
    <w:rsid w:val="00B76DBF"/>
    <w:rsid w:val="00BA432B"/>
    <w:rsid w:val="00BF2503"/>
    <w:rsid w:val="00C53B6F"/>
    <w:rsid w:val="00CC5341"/>
    <w:rsid w:val="00D34213"/>
    <w:rsid w:val="00D62FDA"/>
    <w:rsid w:val="00DD4D36"/>
    <w:rsid w:val="00E06666"/>
    <w:rsid w:val="00E2325B"/>
    <w:rsid w:val="00E627C1"/>
    <w:rsid w:val="00ED5433"/>
    <w:rsid w:val="00EE53E8"/>
    <w:rsid w:val="00F36854"/>
    <w:rsid w:val="00F9537E"/>
    <w:rsid w:val="00FA5259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95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F95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BA432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A432B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794A"/>
  </w:style>
  <w:style w:type="paragraph" w:styleId="Pta">
    <w:name w:val="footer"/>
    <w:basedOn w:val="Normlny"/>
    <w:link w:val="Pt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7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C8EE62-D0FD-46BC-898D-C3D794965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1F1D04-D116-40BC-AE13-88A57B5A86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03B32B-F00A-46BD-9FDB-65EBB91429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Veselá Martina</cp:lastModifiedBy>
  <cp:revision>4</cp:revision>
  <dcterms:created xsi:type="dcterms:W3CDTF">2021-05-03T12:44:00Z</dcterms:created>
  <dcterms:modified xsi:type="dcterms:W3CDTF">2021-05-04T10:53:00Z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