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CF102" w14:textId="16D78FDB" w:rsidR="00BF4151" w:rsidRPr="00944E2C" w:rsidRDefault="00BF4151" w:rsidP="00BF4151">
      <w:pPr>
        <w:pStyle w:val="Heading1"/>
        <w:jc w:val="right"/>
        <w:rPr>
          <w:rFonts w:cs="Arial"/>
          <w:i/>
          <w:sz w:val="22"/>
          <w:szCs w:val="22"/>
          <w:lang w:val="sk-SK"/>
        </w:rPr>
      </w:pPr>
      <w:bookmarkStart w:id="0" w:name="_Toc45812288"/>
      <w:bookmarkStart w:id="1" w:name="_Toc234050292"/>
      <w:bookmarkStart w:id="2" w:name="_Toc288546623"/>
      <w:r w:rsidRPr="00944E2C">
        <w:rPr>
          <w:rFonts w:cs="Arial"/>
          <w:i/>
          <w:sz w:val="22"/>
          <w:szCs w:val="22"/>
          <w:lang w:val="sk-SK"/>
        </w:rPr>
        <w:t xml:space="preserve">Príloha č. 2 k zmluve č. </w:t>
      </w:r>
      <w:bookmarkEnd w:id="0"/>
      <w:r w:rsidR="00CC74F9" w:rsidRPr="00944E2C">
        <w:rPr>
          <w:rFonts w:cs="Arial"/>
          <w:i/>
          <w:sz w:val="22"/>
          <w:szCs w:val="22"/>
          <w:lang w:val="sk-SK"/>
        </w:rPr>
        <w:t>E-531.10.100</w:t>
      </w:r>
      <w:r w:rsidR="002B6905">
        <w:rPr>
          <w:rFonts w:cs="Arial"/>
          <w:i/>
          <w:sz w:val="22"/>
          <w:szCs w:val="22"/>
          <w:lang w:val="sk-SK"/>
        </w:rPr>
        <w:t>9</w:t>
      </w:r>
      <w:r w:rsidR="00CC74F9" w:rsidRPr="00944E2C">
        <w:rPr>
          <w:rFonts w:cs="Arial"/>
          <w:i/>
          <w:sz w:val="22"/>
          <w:szCs w:val="22"/>
          <w:lang w:val="sk-SK"/>
        </w:rPr>
        <w:t>.00</w:t>
      </w:r>
    </w:p>
    <w:p w14:paraId="5D76AC39" w14:textId="77777777" w:rsidR="00BF4151" w:rsidRPr="00E267CD" w:rsidRDefault="00BF4151" w:rsidP="00BF4151">
      <w:pPr>
        <w:pStyle w:val="Heading1"/>
        <w:jc w:val="right"/>
        <w:rPr>
          <w:rFonts w:cs="Arial"/>
          <w:i/>
          <w:sz w:val="22"/>
          <w:szCs w:val="22"/>
        </w:rPr>
      </w:pPr>
    </w:p>
    <w:p w14:paraId="2CB9E006" w14:textId="77777777" w:rsidR="00BF4151" w:rsidRPr="00E267CD" w:rsidRDefault="00BF4151" w:rsidP="00BF4151">
      <w:pPr>
        <w:pStyle w:val="Heading1"/>
        <w:jc w:val="center"/>
        <w:rPr>
          <w:rFonts w:cs="Arial"/>
          <w:iCs/>
          <w:sz w:val="22"/>
          <w:szCs w:val="22"/>
        </w:rPr>
      </w:pPr>
    </w:p>
    <w:p w14:paraId="71D40D6F" w14:textId="77777777" w:rsidR="00BF4151" w:rsidRPr="00E267CD" w:rsidRDefault="00BF4151" w:rsidP="00BF4151">
      <w:pPr>
        <w:pStyle w:val="Heading1"/>
        <w:jc w:val="center"/>
        <w:rPr>
          <w:rFonts w:cs="Arial"/>
          <w:iCs/>
          <w:sz w:val="22"/>
          <w:szCs w:val="22"/>
        </w:rPr>
      </w:pPr>
    </w:p>
    <w:p w14:paraId="6F14518F" w14:textId="77777777" w:rsidR="00BF4151" w:rsidRPr="00E267CD" w:rsidRDefault="00BF4151" w:rsidP="00BF4151">
      <w:pPr>
        <w:pStyle w:val="Heading1"/>
        <w:jc w:val="center"/>
        <w:rPr>
          <w:rFonts w:cs="Arial"/>
          <w:iCs/>
          <w:sz w:val="22"/>
          <w:szCs w:val="22"/>
        </w:rPr>
      </w:pPr>
    </w:p>
    <w:p w14:paraId="7989CD10" w14:textId="77777777" w:rsidR="00BF4151" w:rsidRPr="00E267CD" w:rsidRDefault="00BF4151" w:rsidP="00BF4151">
      <w:pPr>
        <w:pStyle w:val="Heading1"/>
        <w:jc w:val="center"/>
        <w:rPr>
          <w:rFonts w:cs="Arial"/>
          <w:iCs/>
          <w:sz w:val="22"/>
          <w:szCs w:val="22"/>
        </w:rPr>
      </w:pPr>
    </w:p>
    <w:p w14:paraId="368CD13B" w14:textId="77777777" w:rsidR="00BF4151" w:rsidRPr="00E267CD" w:rsidRDefault="00BF4151" w:rsidP="00BF4151">
      <w:pPr>
        <w:pStyle w:val="Heading1"/>
        <w:jc w:val="center"/>
        <w:rPr>
          <w:rFonts w:cs="Arial"/>
          <w:iCs/>
          <w:sz w:val="22"/>
          <w:szCs w:val="22"/>
        </w:rPr>
      </w:pPr>
    </w:p>
    <w:p w14:paraId="534385FF" w14:textId="77777777" w:rsidR="00BF4151" w:rsidRPr="00E267CD" w:rsidRDefault="00BF4151" w:rsidP="00BF4151">
      <w:pPr>
        <w:pStyle w:val="Heading1"/>
        <w:jc w:val="center"/>
        <w:rPr>
          <w:rFonts w:cs="Arial"/>
          <w:iCs/>
          <w:sz w:val="22"/>
          <w:szCs w:val="22"/>
        </w:rPr>
      </w:pPr>
    </w:p>
    <w:p w14:paraId="60785F00" w14:textId="77777777" w:rsidR="00BF4151" w:rsidRPr="00E267CD" w:rsidRDefault="00BF4151" w:rsidP="00BF4151">
      <w:pPr>
        <w:pStyle w:val="Heading1"/>
        <w:jc w:val="center"/>
        <w:rPr>
          <w:rFonts w:cs="Arial"/>
          <w:iCs/>
          <w:sz w:val="22"/>
          <w:szCs w:val="22"/>
        </w:rPr>
      </w:pPr>
    </w:p>
    <w:p w14:paraId="04E17B44" w14:textId="77777777" w:rsidR="00BF4151" w:rsidRPr="00E267CD" w:rsidRDefault="00BF4151" w:rsidP="00BF4151">
      <w:pPr>
        <w:pStyle w:val="Heading1"/>
        <w:jc w:val="center"/>
        <w:rPr>
          <w:rFonts w:cs="Arial"/>
          <w:iCs/>
          <w:sz w:val="22"/>
          <w:szCs w:val="22"/>
        </w:rPr>
      </w:pPr>
    </w:p>
    <w:p w14:paraId="59428145" w14:textId="77777777" w:rsidR="00BF4151" w:rsidRPr="00E267CD" w:rsidRDefault="00BF4151" w:rsidP="00BF4151">
      <w:pPr>
        <w:pStyle w:val="Heading1"/>
        <w:jc w:val="center"/>
        <w:rPr>
          <w:rFonts w:cs="Arial"/>
          <w:iCs/>
          <w:sz w:val="22"/>
          <w:szCs w:val="22"/>
        </w:rPr>
      </w:pPr>
    </w:p>
    <w:p w14:paraId="67661C4A" w14:textId="77777777" w:rsidR="00BF4151" w:rsidRPr="00E267CD" w:rsidRDefault="00BF4151" w:rsidP="00BF4151">
      <w:pPr>
        <w:pStyle w:val="Heading1"/>
        <w:jc w:val="center"/>
        <w:rPr>
          <w:rFonts w:cs="Arial"/>
          <w:iCs/>
          <w:sz w:val="22"/>
          <w:szCs w:val="22"/>
        </w:rPr>
      </w:pPr>
    </w:p>
    <w:p w14:paraId="5358361F" w14:textId="77777777" w:rsidR="00BF4151" w:rsidRPr="00E267CD" w:rsidRDefault="00BF4151" w:rsidP="00BF4151">
      <w:pPr>
        <w:pStyle w:val="Heading1"/>
        <w:jc w:val="center"/>
        <w:rPr>
          <w:rFonts w:cs="Arial"/>
          <w:iCs/>
          <w:sz w:val="22"/>
          <w:szCs w:val="22"/>
        </w:rPr>
      </w:pPr>
    </w:p>
    <w:p w14:paraId="7A212B09" w14:textId="77777777" w:rsidR="00BF4151" w:rsidRPr="00E267CD" w:rsidRDefault="00BF4151" w:rsidP="00BF4151">
      <w:pPr>
        <w:pStyle w:val="Heading1"/>
        <w:jc w:val="center"/>
        <w:rPr>
          <w:rFonts w:cs="Arial"/>
          <w:iCs/>
          <w:sz w:val="22"/>
          <w:szCs w:val="22"/>
        </w:rPr>
      </w:pPr>
    </w:p>
    <w:p w14:paraId="657CE810" w14:textId="77777777" w:rsidR="00BF4151" w:rsidRPr="00E267CD" w:rsidRDefault="00BF4151" w:rsidP="00BF4151">
      <w:pPr>
        <w:pStyle w:val="Heading1"/>
        <w:jc w:val="center"/>
        <w:rPr>
          <w:rFonts w:cs="Arial"/>
          <w:iCs/>
          <w:sz w:val="22"/>
          <w:szCs w:val="22"/>
        </w:rPr>
      </w:pPr>
    </w:p>
    <w:p w14:paraId="03DF87F5" w14:textId="77777777" w:rsidR="00BF4151" w:rsidRPr="00E267CD" w:rsidRDefault="00BF4151" w:rsidP="00BF4151">
      <w:pPr>
        <w:jc w:val="center"/>
        <w:rPr>
          <w:rFonts w:ascii="Cambria" w:hAnsi="Cambria"/>
          <w:b/>
          <w:sz w:val="22"/>
          <w:szCs w:val="22"/>
        </w:rPr>
      </w:pPr>
    </w:p>
    <w:p w14:paraId="316F62D3" w14:textId="77777777" w:rsidR="00BF4151" w:rsidRPr="00E267CD" w:rsidRDefault="00BF4151" w:rsidP="00BF4151">
      <w:pPr>
        <w:jc w:val="center"/>
        <w:rPr>
          <w:rFonts w:ascii="Cambria" w:hAnsi="Cambria"/>
          <w:b/>
          <w:sz w:val="22"/>
          <w:szCs w:val="22"/>
        </w:rPr>
      </w:pPr>
    </w:p>
    <w:p w14:paraId="192F018F" w14:textId="1CD2BD0F" w:rsidR="00BF4151" w:rsidRPr="00937DC4" w:rsidRDefault="00BF4151" w:rsidP="00BF4151">
      <w:pPr>
        <w:jc w:val="center"/>
        <w:rPr>
          <w:rFonts w:ascii="Cambria" w:hAnsi="Cambria"/>
          <w:b/>
          <w:sz w:val="22"/>
          <w:szCs w:val="22"/>
          <w:lang w:val="sk-SK"/>
        </w:rPr>
      </w:pPr>
      <w:r w:rsidRPr="00937DC4">
        <w:rPr>
          <w:rFonts w:ascii="Cambria" w:hAnsi="Cambria"/>
          <w:b/>
          <w:sz w:val="22"/>
          <w:szCs w:val="22"/>
          <w:lang w:val="sk-SK"/>
        </w:rPr>
        <w:t xml:space="preserve">Požiadavky na </w:t>
      </w:r>
      <w:r w:rsidR="00870697" w:rsidRPr="00937DC4">
        <w:rPr>
          <w:rFonts w:ascii="Cambria" w:hAnsi="Cambria"/>
          <w:b/>
          <w:sz w:val="22"/>
          <w:szCs w:val="22"/>
          <w:lang w:val="sk-SK"/>
        </w:rPr>
        <w:t>dielo</w:t>
      </w:r>
    </w:p>
    <w:p w14:paraId="3B5B9AAC" w14:textId="77777777" w:rsidR="00BF4151" w:rsidRPr="00E267CD" w:rsidRDefault="00BF4151" w:rsidP="00BF4151">
      <w:pPr>
        <w:rPr>
          <w:rFonts w:ascii="Cambria" w:hAnsi="Cambria" w:cs="Arial"/>
          <w:sz w:val="22"/>
          <w:szCs w:val="22"/>
        </w:rPr>
      </w:pPr>
    </w:p>
    <w:p w14:paraId="44499C84" w14:textId="77777777" w:rsidR="00331320" w:rsidRPr="007B1604" w:rsidRDefault="00331320">
      <w:pPr>
        <w:spacing w:after="160" w:line="259" w:lineRule="auto"/>
        <w:rPr>
          <w:rFonts w:ascii="Verdana" w:hAnsi="Verdana"/>
          <w:b/>
          <w:bCs/>
          <w:sz w:val="20"/>
          <w:szCs w:val="20"/>
          <w:lang w:val="sk-SK"/>
        </w:rPr>
      </w:pPr>
      <w:r w:rsidRPr="007B1604">
        <w:rPr>
          <w:rFonts w:ascii="Verdana" w:hAnsi="Verdana"/>
          <w:b/>
          <w:bCs/>
          <w:sz w:val="20"/>
          <w:szCs w:val="20"/>
          <w:lang w:val="sk-SK"/>
        </w:rPr>
        <w:br w:type="page"/>
      </w:r>
    </w:p>
    <w:bookmarkEnd w:id="1"/>
    <w:bookmarkEnd w:id="2"/>
    <w:p w14:paraId="5B624AC9" w14:textId="77777777" w:rsidR="00905CE9" w:rsidRPr="007B1604" w:rsidRDefault="00905CE9" w:rsidP="00905CE9">
      <w:pPr>
        <w:pStyle w:val="ListParagraph"/>
        <w:numPr>
          <w:ilvl w:val="0"/>
          <w:numId w:val="42"/>
        </w:numPr>
        <w:spacing w:before="120" w:after="120"/>
        <w:rPr>
          <w:rFonts w:ascii="Verdana" w:hAnsi="Verdana"/>
          <w:b/>
          <w:bCs/>
          <w:lang w:val="sk-SK"/>
        </w:rPr>
      </w:pPr>
      <w:r w:rsidRPr="007B1604">
        <w:rPr>
          <w:rFonts w:ascii="Verdana" w:hAnsi="Verdana"/>
          <w:b/>
          <w:bCs/>
          <w:lang w:val="sk-SK"/>
        </w:rPr>
        <w:lastRenderedPageBreak/>
        <w:t>Základné informácie</w:t>
      </w:r>
    </w:p>
    <w:p w14:paraId="64DBF156" w14:textId="77777777" w:rsidR="00905CE9" w:rsidRPr="007B1604" w:rsidRDefault="00905CE9" w:rsidP="00905CE9">
      <w:pPr>
        <w:pStyle w:val="ListParagraph"/>
        <w:spacing w:before="120" w:after="120"/>
        <w:ind w:left="360"/>
        <w:rPr>
          <w:rFonts w:ascii="Verdana" w:hAnsi="Verdana"/>
          <w:b/>
          <w:bCs/>
          <w:lang w:val="sk-SK"/>
        </w:rPr>
      </w:pPr>
    </w:p>
    <w:p w14:paraId="64C654CB" w14:textId="77777777" w:rsidR="00905CE9" w:rsidRPr="007B1604" w:rsidRDefault="00905CE9" w:rsidP="00905CE9">
      <w:pPr>
        <w:pStyle w:val="ListParagraph"/>
        <w:numPr>
          <w:ilvl w:val="1"/>
          <w:numId w:val="42"/>
        </w:numPr>
        <w:spacing w:before="120" w:after="120"/>
        <w:ind w:left="1134" w:hanging="567"/>
        <w:rPr>
          <w:rFonts w:ascii="Cambria" w:hAnsi="Cambria"/>
          <w:b/>
          <w:bCs/>
          <w:lang w:val="sk-SK"/>
        </w:rPr>
      </w:pPr>
      <w:r w:rsidRPr="007B1604">
        <w:rPr>
          <w:rFonts w:ascii="Cambria" w:hAnsi="Cambria"/>
          <w:b/>
          <w:bCs/>
          <w:lang w:val="sk-SK"/>
        </w:rPr>
        <w:t>Použité skratky:</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8476"/>
      </w:tblGrid>
      <w:tr w:rsidR="00905CE9" w:rsidRPr="007B1604" w14:paraId="1ADCE302" w14:textId="77777777" w:rsidTr="000D4D23">
        <w:tc>
          <w:tcPr>
            <w:tcW w:w="709" w:type="dxa"/>
          </w:tcPr>
          <w:p w14:paraId="27AFE6CF" w14:textId="77777777" w:rsidR="00905CE9" w:rsidRPr="007B1604" w:rsidRDefault="00905CE9" w:rsidP="000D4D23">
            <w:pPr>
              <w:rPr>
                <w:rFonts w:ascii="Cambria" w:hAnsi="Cambria"/>
                <w:sz w:val="22"/>
                <w:szCs w:val="22"/>
                <w:lang w:val="sk-SK"/>
              </w:rPr>
            </w:pPr>
            <w:r w:rsidRPr="007B1604">
              <w:rPr>
                <w:rFonts w:ascii="Cambria" w:hAnsi="Cambria"/>
                <w:sz w:val="22"/>
                <w:szCs w:val="22"/>
                <w:lang w:val="sk-SK"/>
              </w:rPr>
              <w:t>ŠZP</w:t>
            </w:r>
          </w:p>
        </w:tc>
        <w:tc>
          <w:tcPr>
            <w:tcW w:w="8476" w:type="dxa"/>
          </w:tcPr>
          <w:p w14:paraId="22365EBB" w14:textId="77777777" w:rsidR="00905CE9" w:rsidRPr="007B1604" w:rsidRDefault="00905CE9" w:rsidP="000D4D23">
            <w:pPr>
              <w:rPr>
                <w:rFonts w:ascii="Cambria" w:hAnsi="Cambria"/>
                <w:sz w:val="22"/>
                <w:szCs w:val="22"/>
                <w:lang w:val="sk-SK"/>
              </w:rPr>
            </w:pPr>
            <w:r w:rsidRPr="007B1604">
              <w:rPr>
                <w:rFonts w:ascii="Cambria" w:hAnsi="Cambria"/>
                <w:sz w:val="22"/>
                <w:szCs w:val="22"/>
                <w:lang w:val="sk-SK"/>
              </w:rPr>
              <w:t>Štatistický zberový portál</w:t>
            </w:r>
          </w:p>
        </w:tc>
      </w:tr>
      <w:tr w:rsidR="00905CE9" w:rsidRPr="007B1604" w14:paraId="18E1AA63" w14:textId="77777777" w:rsidTr="000D4D23">
        <w:tc>
          <w:tcPr>
            <w:tcW w:w="709" w:type="dxa"/>
          </w:tcPr>
          <w:p w14:paraId="26FD8A9C" w14:textId="77777777" w:rsidR="00905CE9" w:rsidRPr="007B1604" w:rsidRDefault="00905CE9" w:rsidP="000D4D23">
            <w:pPr>
              <w:rPr>
                <w:rFonts w:ascii="Cambria" w:hAnsi="Cambria"/>
                <w:sz w:val="22"/>
                <w:szCs w:val="22"/>
                <w:lang w:val="sk-SK"/>
              </w:rPr>
            </w:pPr>
            <w:r w:rsidRPr="007B1604">
              <w:rPr>
                <w:rFonts w:ascii="Cambria" w:hAnsi="Cambria"/>
                <w:sz w:val="22"/>
                <w:szCs w:val="22"/>
                <w:lang w:val="sk-SK"/>
              </w:rPr>
              <w:t>MD</w:t>
            </w:r>
          </w:p>
        </w:tc>
        <w:tc>
          <w:tcPr>
            <w:tcW w:w="8476" w:type="dxa"/>
          </w:tcPr>
          <w:p w14:paraId="67BB5611" w14:textId="77777777" w:rsidR="00905CE9" w:rsidRPr="007B1604" w:rsidRDefault="00905CE9" w:rsidP="000D4D23">
            <w:pPr>
              <w:rPr>
                <w:rFonts w:ascii="Cambria" w:hAnsi="Cambria"/>
                <w:sz w:val="22"/>
                <w:szCs w:val="22"/>
                <w:lang w:val="sk-SK"/>
              </w:rPr>
            </w:pPr>
            <w:proofErr w:type="spellStart"/>
            <w:r w:rsidRPr="007B1604">
              <w:rPr>
                <w:rFonts w:ascii="Cambria" w:hAnsi="Cambria"/>
                <w:sz w:val="22"/>
                <w:szCs w:val="22"/>
                <w:lang w:val="sk-SK"/>
              </w:rPr>
              <w:t>mandays</w:t>
            </w:r>
            <w:proofErr w:type="spellEnd"/>
            <w:r w:rsidRPr="007B1604">
              <w:rPr>
                <w:rFonts w:ascii="Cambria" w:hAnsi="Cambria"/>
                <w:sz w:val="22"/>
                <w:szCs w:val="22"/>
                <w:lang w:val="sk-SK"/>
              </w:rPr>
              <w:t>/človekodni</w:t>
            </w:r>
          </w:p>
        </w:tc>
      </w:tr>
      <w:tr w:rsidR="00905CE9" w:rsidRPr="007B1604" w14:paraId="125B30EB" w14:textId="77777777" w:rsidTr="000D4D23">
        <w:tc>
          <w:tcPr>
            <w:tcW w:w="709" w:type="dxa"/>
          </w:tcPr>
          <w:p w14:paraId="24525422" w14:textId="77777777" w:rsidR="00905CE9" w:rsidRPr="007B1604" w:rsidRDefault="00905CE9" w:rsidP="000D4D23">
            <w:pPr>
              <w:rPr>
                <w:rFonts w:ascii="Cambria" w:hAnsi="Cambria"/>
                <w:sz w:val="22"/>
                <w:szCs w:val="22"/>
                <w:lang w:val="sk-SK"/>
              </w:rPr>
            </w:pPr>
            <w:r w:rsidRPr="007B1604">
              <w:rPr>
                <w:rFonts w:ascii="Cambria" w:hAnsi="Cambria"/>
                <w:sz w:val="22"/>
                <w:szCs w:val="22"/>
                <w:lang w:val="sk-SK"/>
              </w:rPr>
              <w:t>AD</w:t>
            </w:r>
          </w:p>
        </w:tc>
        <w:tc>
          <w:tcPr>
            <w:tcW w:w="8476" w:type="dxa"/>
          </w:tcPr>
          <w:p w14:paraId="057270BA" w14:textId="77777777" w:rsidR="00905CE9" w:rsidRPr="007B1604" w:rsidRDefault="00905CE9" w:rsidP="000D4D23">
            <w:pPr>
              <w:rPr>
                <w:rFonts w:ascii="Cambria" w:hAnsi="Cambria"/>
                <w:sz w:val="22"/>
                <w:szCs w:val="22"/>
                <w:lang w:val="sk-SK"/>
              </w:rPr>
            </w:pPr>
            <w:r w:rsidRPr="007B1604">
              <w:rPr>
                <w:rFonts w:ascii="Cambria" w:hAnsi="Cambria"/>
                <w:sz w:val="22"/>
                <w:szCs w:val="22"/>
                <w:lang w:val="sk-SK"/>
              </w:rPr>
              <w:t xml:space="preserve">Adresárové služby </w:t>
            </w:r>
            <w:proofErr w:type="spellStart"/>
            <w:r w:rsidRPr="007B1604">
              <w:rPr>
                <w:rFonts w:ascii="Cambria" w:hAnsi="Cambria"/>
                <w:sz w:val="22"/>
                <w:szCs w:val="22"/>
                <w:lang w:val="sk-SK"/>
              </w:rPr>
              <w:t>Active</w:t>
            </w:r>
            <w:proofErr w:type="spellEnd"/>
            <w:r w:rsidRPr="007B1604">
              <w:rPr>
                <w:rFonts w:ascii="Cambria" w:hAnsi="Cambria"/>
                <w:sz w:val="22"/>
                <w:szCs w:val="22"/>
                <w:lang w:val="sk-SK"/>
              </w:rPr>
              <w:t xml:space="preserve"> </w:t>
            </w:r>
            <w:proofErr w:type="spellStart"/>
            <w:r w:rsidRPr="007B1604">
              <w:rPr>
                <w:rFonts w:ascii="Cambria" w:hAnsi="Cambria"/>
                <w:sz w:val="22"/>
                <w:szCs w:val="22"/>
                <w:lang w:val="sk-SK"/>
              </w:rPr>
              <w:t>Directory</w:t>
            </w:r>
            <w:proofErr w:type="spellEnd"/>
            <w:r w:rsidRPr="007B1604">
              <w:rPr>
                <w:rFonts w:ascii="Cambria" w:hAnsi="Cambria"/>
                <w:sz w:val="22"/>
                <w:szCs w:val="22"/>
                <w:lang w:val="sk-SK"/>
              </w:rPr>
              <w:t xml:space="preserve"> NBS</w:t>
            </w:r>
          </w:p>
        </w:tc>
      </w:tr>
    </w:tbl>
    <w:p w14:paraId="4F705454" w14:textId="788A3324" w:rsidR="00905CE9" w:rsidRPr="007B1604" w:rsidRDefault="00905CE9" w:rsidP="00905CE9">
      <w:pPr>
        <w:pStyle w:val="ListParagraph"/>
        <w:numPr>
          <w:ilvl w:val="1"/>
          <w:numId w:val="42"/>
        </w:numPr>
        <w:spacing w:before="120" w:after="120"/>
        <w:ind w:left="1134" w:hanging="567"/>
        <w:contextualSpacing w:val="0"/>
        <w:rPr>
          <w:rFonts w:ascii="Cambria" w:hAnsi="Cambria"/>
          <w:b/>
          <w:bCs/>
          <w:lang w:val="sk-SK"/>
        </w:rPr>
      </w:pPr>
      <w:r w:rsidRPr="007B1604">
        <w:rPr>
          <w:rFonts w:ascii="Cambria" w:hAnsi="Cambria"/>
          <w:b/>
          <w:bCs/>
          <w:lang w:val="sk-SK"/>
        </w:rPr>
        <w:t xml:space="preserve">Rozsah a obsah predmetu </w:t>
      </w:r>
      <w:r w:rsidR="00A60776">
        <w:rPr>
          <w:rFonts w:ascii="Cambria" w:hAnsi="Cambria"/>
          <w:b/>
          <w:bCs/>
          <w:lang w:val="sk-SK"/>
        </w:rPr>
        <w:t>zmluvy</w:t>
      </w:r>
    </w:p>
    <w:p w14:paraId="235FF3C2" w14:textId="68D8E0D0" w:rsidR="00905CE9" w:rsidRPr="007B1604" w:rsidRDefault="00905CE9" w:rsidP="00905CE9">
      <w:pPr>
        <w:pStyle w:val="ListParagraph"/>
        <w:numPr>
          <w:ilvl w:val="2"/>
          <w:numId w:val="42"/>
        </w:numPr>
        <w:spacing w:before="120"/>
        <w:ind w:left="1985" w:hanging="851"/>
        <w:contextualSpacing w:val="0"/>
        <w:rPr>
          <w:rFonts w:ascii="Cambria" w:hAnsi="Cambria"/>
          <w:sz w:val="22"/>
          <w:szCs w:val="22"/>
          <w:lang w:val="sk-SK"/>
        </w:rPr>
      </w:pPr>
      <w:r w:rsidRPr="007B1604">
        <w:rPr>
          <w:rFonts w:ascii="Cambria" w:hAnsi="Cambria"/>
          <w:sz w:val="22"/>
          <w:szCs w:val="22"/>
          <w:lang w:val="sk-SK"/>
        </w:rPr>
        <w:t xml:space="preserve">Predmetom </w:t>
      </w:r>
      <w:r w:rsidR="00A60776">
        <w:rPr>
          <w:rFonts w:ascii="Cambria" w:hAnsi="Cambria"/>
          <w:sz w:val="22"/>
          <w:szCs w:val="22"/>
          <w:lang w:val="sk-SK"/>
        </w:rPr>
        <w:t>zmluvy</w:t>
      </w:r>
      <w:r w:rsidR="00A60776" w:rsidRPr="007B1604">
        <w:rPr>
          <w:rFonts w:ascii="Cambria" w:hAnsi="Cambria"/>
          <w:sz w:val="22"/>
          <w:szCs w:val="22"/>
          <w:lang w:val="sk-SK"/>
        </w:rPr>
        <w:t xml:space="preserve"> </w:t>
      </w:r>
      <w:r w:rsidRPr="007B1604">
        <w:rPr>
          <w:rFonts w:ascii="Cambria" w:hAnsi="Cambria"/>
          <w:sz w:val="22"/>
          <w:szCs w:val="22"/>
          <w:lang w:val="sk-SK"/>
        </w:rPr>
        <w:t xml:space="preserve">je: </w:t>
      </w:r>
    </w:p>
    <w:p w14:paraId="331719C4" w14:textId="63358BC3" w:rsidR="00905CE9" w:rsidRDefault="00905CE9" w:rsidP="00905CE9">
      <w:pPr>
        <w:pStyle w:val="ListParagraph"/>
        <w:numPr>
          <w:ilvl w:val="3"/>
          <w:numId w:val="1"/>
        </w:numPr>
        <w:ind w:left="2835" w:hanging="850"/>
        <w:contextualSpacing w:val="0"/>
        <w:jc w:val="both"/>
        <w:rPr>
          <w:rFonts w:ascii="Cambria" w:hAnsi="Cambria" w:cs="Arial"/>
          <w:sz w:val="22"/>
          <w:szCs w:val="22"/>
          <w:lang w:val="sk-SK"/>
        </w:rPr>
      </w:pPr>
      <w:r w:rsidRPr="007B1604">
        <w:rPr>
          <w:rFonts w:ascii="Cambria" w:hAnsi="Cambria" w:cs="Arial"/>
          <w:sz w:val="22"/>
          <w:szCs w:val="22"/>
          <w:lang w:val="sk-SK"/>
        </w:rPr>
        <w:t xml:space="preserve">Vývoj </w:t>
      </w:r>
      <w:r>
        <w:rPr>
          <w:rFonts w:ascii="Cambria" w:hAnsi="Cambria" w:cs="Arial"/>
          <w:sz w:val="22"/>
          <w:szCs w:val="22"/>
          <w:lang w:val="sk-SK"/>
        </w:rPr>
        <w:t xml:space="preserve">a implementácia </w:t>
      </w:r>
      <w:r w:rsidRPr="007B1604">
        <w:rPr>
          <w:rFonts w:ascii="Cambria" w:hAnsi="Cambria" w:cs="Arial"/>
          <w:sz w:val="22"/>
          <w:szCs w:val="22"/>
          <w:lang w:val="sk-SK"/>
        </w:rPr>
        <w:t xml:space="preserve">grafického rozhrania pre systém spracovania štatistických výkazov v FUJITSU XBRL - RAPORTADO s využitím RAPORTADO </w:t>
      </w:r>
      <w:proofErr w:type="spellStart"/>
      <w:r w:rsidRPr="007B1604">
        <w:rPr>
          <w:rFonts w:ascii="Cambria" w:hAnsi="Cambria" w:cs="Arial"/>
          <w:sz w:val="22"/>
          <w:szCs w:val="22"/>
          <w:lang w:val="sk-SK"/>
        </w:rPr>
        <w:t>Services</w:t>
      </w:r>
      <w:proofErr w:type="spellEnd"/>
      <w:r w:rsidRPr="007B1604">
        <w:rPr>
          <w:rFonts w:ascii="Cambria" w:hAnsi="Cambria" w:cs="Arial"/>
          <w:sz w:val="22"/>
          <w:szCs w:val="22"/>
          <w:lang w:val="sk-SK"/>
        </w:rPr>
        <w:t xml:space="preserve"> </w:t>
      </w:r>
      <w:proofErr w:type="spellStart"/>
      <w:r w:rsidRPr="007B1604">
        <w:rPr>
          <w:rFonts w:ascii="Cambria" w:hAnsi="Cambria" w:cs="Arial"/>
          <w:sz w:val="22"/>
          <w:szCs w:val="22"/>
          <w:lang w:val="sk-SK"/>
        </w:rPr>
        <w:t>RESTful</w:t>
      </w:r>
      <w:proofErr w:type="spellEnd"/>
      <w:r w:rsidRPr="007B1604">
        <w:rPr>
          <w:rFonts w:ascii="Cambria" w:hAnsi="Cambria" w:cs="Arial"/>
          <w:sz w:val="22"/>
          <w:szCs w:val="22"/>
          <w:lang w:val="sk-SK"/>
        </w:rPr>
        <w:t xml:space="preserve"> API</w:t>
      </w:r>
      <w:r w:rsidRPr="007B1604" w:rsidDel="006D4D80">
        <w:rPr>
          <w:rFonts w:ascii="Cambria" w:hAnsi="Cambria" w:cs="Arial"/>
          <w:sz w:val="22"/>
          <w:szCs w:val="22"/>
          <w:lang w:val="sk-SK"/>
        </w:rPr>
        <w:t xml:space="preserve"> </w:t>
      </w:r>
      <w:r w:rsidRPr="007B1604">
        <w:rPr>
          <w:rFonts w:ascii="Cambria" w:hAnsi="Cambria" w:cs="Arial"/>
          <w:sz w:val="22"/>
          <w:szCs w:val="22"/>
          <w:lang w:val="sk-SK"/>
        </w:rPr>
        <w:t xml:space="preserve"> (ďalej len „GUI FUJITSU“) </w:t>
      </w:r>
      <w:r>
        <w:rPr>
          <w:rFonts w:ascii="Cambria" w:hAnsi="Cambria" w:cs="Arial"/>
          <w:sz w:val="22"/>
          <w:szCs w:val="22"/>
          <w:lang w:val="sk-SK"/>
        </w:rPr>
        <w:t xml:space="preserve">v infraštruktúre </w:t>
      </w:r>
      <w:r w:rsidR="00A60776">
        <w:rPr>
          <w:rFonts w:ascii="Cambria" w:hAnsi="Cambria" w:cs="Arial"/>
          <w:sz w:val="22"/>
          <w:szCs w:val="22"/>
          <w:lang w:val="sk-SK"/>
        </w:rPr>
        <w:t>objednávateľa</w:t>
      </w:r>
      <w:r>
        <w:rPr>
          <w:rFonts w:ascii="Cambria" w:hAnsi="Cambria" w:cs="Arial"/>
          <w:sz w:val="22"/>
          <w:szCs w:val="22"/>
          <w:lang w:val="sk-SK"/>
        </w:rPr>
        <w:t xml:space="preserve">, </w:t>
      </w:r>
      <w:r w:rsidRPr="007B1604">
        <w:rPr>
          <w:rFonts w:ascii="Cambria" w:hAnsi="Cambria" w:cs="Arial"/>
          <w:sz w:val="22"/>
          <w:szCs w:val="22"/>
          <w:lang w:val="sk-SK"/>
        </w:rPr>
        <w:t>v rozsahu podľa požiadaviek uvedených v podrobnom popise</w:t>
      </w:r>
      <w:r>
        <w:rPr>
          <w:rFonts w:ascii="Cambria" w:hAnsi="Cambria" w:cs="Arial"/>
          <w:sz w:val="22"/>
          <w:szCs w:val="22"/>
          <w:lang w:val="sk-SK"/>
        </w:rPr>
        <w:t xml:space="preserve"> </w:t>
      </w:r>
      <w:r w:rsidRPr="00906324">
        <w:rPr>
          <w:rFonts w:ascii="Cambria" w:hAnsi="Cambria" w:cs="Arial"/>
          <w:sz w:val="22"/>
          <w:szCs w:val="22"/>
          <w:lang w:val="sk-SK"/>
        </w:rPr>
        <w:t>(všetko súhrnne v ďalšom texte označované aj ako „dodávaný systém</w:t>
      </w:r>
      <w:r w:rsidR="00823D23">
        <w:rPr>
          <w:rFonts w:ascii="Cambria" w:hAnsi="Cambria" w:cs="Arial"/>
          <w:sz w:val="22"/>
          <w:szCs w:val="22"/>
          <w:lang w:val="sk-SK"/>
        </w:rPr>
        <w:t xml:space="preserve"> alebo </w:t>
      </w:r>
      <w:r w:rsidR="00A60776">
        <w:rPr>
          <w:rFonts w:ascii="Cambria" w:hAnsi="Cambria" w:cs="Arial"/>
          <w:sz w:val="22"/>
          <w:szCs w:val="22"/>
          <w:lang w:val="sk-SK"/>
        </w:rPr>
        <w:t>„</w:t>
      </w:r>
      <w:r w:rsidR="00823D23">
        <w:rPr>
          <w:rFonts w:ascii="Cambria" w:hAnsi="Cambria" w:cs="Arial"/>
          <w:sz w:val="22"/>
          <w:szCs w:val="22"/>
          <w:lang w:val="sk-SK"/>
        </w:rPr>
        <w:t>dielo</w:t>
      </w:r>
      <w:r w:rsidRPr="00906324">
        <w:rPr>
          <w:rFonts w:ascii="Cambria" w:hAnsi="Cambria" w:cs="Arial"/>
          <w:sz w:val="22"/>
          <w:szCs w:val="22"/>
          <w:lang w:val="sk-SK"/>
        </w:rPr>
        <w:t>“)</w:t>
      </w:r>
      <w:r w:rsidRPr="007B1604">
        <w:rPr>
          <w:rFonts w:ascii="Cambria" w:hAnsi="Cambria" w:cs="Arial"/>
          <w:sz w:val="22"/>
          <w:szCs w:val="22"/>
          <w:lang w:val="sk-SK"/>
        </w:rPr>
        <w:t>.</w:t>
      </w:r>
    </w:p>
    <w:p w14:paraId="18444833" w14:textId="183FAFE1" w:rsidR="00905CE9" w:rsidRDefault="00905CE9" w:rsidP="00905CE9">
      <w:pPr>
        <w:pStyle w:val="ListParagraph"/>
        <w:numPr>
          <w:ilvl w:val="3"/>
          <w:numId w:val="1"/>
        </w:numPr>
        <w:ind w:left="2835" w:hanging="850"/>
        <w:contextualSpacing w:val="0"/>
        <w:jc w:val="both"/>
        <w:rPr>
          <w:rFonts w:ascii="Cambria" w:hAnsi="Cambria" w:cs="Arial"/>
          <w:sz w:val="22"/>
          <w:szCs w:val="22"/>
          <w:lang w:val="sk-SK"/>
        </w:rPr>
      </w:pPr>
      <w:r>
        <w:rPr>
          <w:rFonts w:ascii="Cambria" w:hAnsi="Cambria" w:cs="Arial"/>
          <w:sz w:val="22"/>
          <w:szCs w:val="22"/>
          <w:lang w:val="sk-SK"/>
        </w:rPr>
        <w:t xml:space="preserve">Dokumentácia k dodanému </w:t>
      </w:r>
      <w:r w:rsidR="00823D23">
        <w:rPr>
          <w:rFonts w:ascii="Cambria" w:hAnsi="Cambria" w:cs="Arial"/>
          <w:sz w:val="22"/>
          <w:szCs w:val="22"/>
          <w:lang w:val="sk-SK"/>
        </w:rPr>
        <w:t>dielu.</w:t>
      </w:r>
    </w:p>
    <w:p w14:paraId="024BEA01" w14:textId="261F0507" w:rsidR="00905CE9" w:rsidRPr="009A6A6E" w:rsidRDefault="00905CE9" w:rsidP="00905CE9">
      <w:pPr>
        <w:pStyle w:val="ListParagraph"/>
        <w:numPr>
          <w:ilvl w:val="3"/>
          <w:numId w:val="1"/>
        </w:numPr>
        <w:ind w:left="2835" w:hanging="850"/>
        <w:contextualSpacing w:val="0"/>
        <w:jc w:val="both"/>
        <w:rPr>
          <w:rFonts w:ascii="Cambria" w:hAnsi="Cambria" w:cs="Arial"/>
          <w:sz w:val="22"/>
          <w:szCs w:val="22"/>
          <w:lang w:val="sk-SK"/>
        </w:rPr>
      </w:pPr>
      <w:r w:rsidRPr="009A6A6E">
        <w:rPr>
          <w:rFonts w:ascii="Cambria" w:hAnsi="Cambria" w:cs="Arial"/>
          <w:sz w:val="22"/>
          <w:szCs w:val="22"/>
          <w:lang w:val="sk-SK"/>
        </w:rPr>
        <w:t xml:space="preserve">Služba na objednávku na realizáciu prípadných požiadaviek na zmeny počas realizácie dodávky v maximálnom rozsahu 100 </w:t>
      </w:r>
      <w:proofErr w:type="spellStart"/>
      <w:r w:rsidRPr="009A6A6E">
        <w:rPr>
          <w:rFonts w:ascii="Cambria" w:hAnsi="Cambria" w:cs="Arial"/>
          <w:sz w:val="22"/>
          <w:szCs w:val="22"/>
          <w:lang w:val="sk-SK"/>
        </w:rPr>
        <w:t>človekohodín</w:t>
      </w:r>
      <w:proofErr w:type="spellEnd"/>
      <w:r w:rsidRPr="009A6A6E">
        <w:rPr>
          <w:rFonts w:ascii="Cambria" w:hAnsi="Cambria" w:cs="Arial"/>
          <w:sz w:val="22"/>
          <w:szCs w:val="22"/>
          <w:lang w:val="sk-SK"/>
        </w:rPr>
        <w:t>.</w:t>
      </w:r>
    </w:p>
    <w:p w14:paraId="355CD3E6" w14:textId="77777777" w:rsidR="00905CE9"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Pr>
          <w:rFonts w:ascii="Cambria" w:hAnsi="Cambria"/>
          <w:sz w:val="22"/>
          <w:szCs w:val="22"/>
          <w:lang w:val="sk-SK"/>
        </w:rPr>
        <w:t xml:space="preserve">Maximálna doba dodania GUI FUJITSU vrátane 2 mesačnej skúšobnej prevádzky je 7 mesiacov. </w:t>
      </w:r>
    </w:p>
    <w:p w14:paraId="4539E67D" w14:textId="09D108C9" w:rsidR="00905CE9"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sidRPr="007B1604">
        <w:rPr>
          <w:rFonts w:ascii="Cambria" w:hAnsi="Cambria"/>
          <w:sz w:val="22"/>
          <w:szCs w:val="22"/>
          <w:lang w:val="sk-SK"/>
        </w:rPr>
        <w:t>Súčasťou dodávky musia byť všetky softvérové komponenty (vrátane všetkých licencií</w:t>
      </w:r>
      <w:r>
        <w:rPr>
          <w:rFonts w:ascii="Cambria" w:hAnsi="Cambria"/>
          <w:sz w:val="22"/>
          <w:szCs w:val="22"/>
          <w:lang w:val="sk-SK"/>
        </w:rPr>
        <w:t xml:space="preserve"> či subskripcií</w:t>
      </w:r>
      <w:r w:rsidRPr="007B1604">
        <w:rPr>
          <w:rFonts w:ascii="Cambria" w:hAnsi="Cambria"/>
          <w:sz w:val="22"/>
          <w:szCs w:val="22"/>
          <w:lang w:val="sk-SK"/>
        </w:rPr>
        <w:t>)</w:t>
      </w:r>
      <w:r>
        <w:rPr>
          <w:rFonts w:ascii="Cambria" w:hAnsi="Cambria"/>
          <w:sz w:val="22"/>
          <w:szCs w:val="22"/>
          <w:lang w:val="sk-SK"/>
        </w:rPr>
        <w:t xml:space="preserve"> a</w:t>
      </w:r>
      <w:r w:rsidRPr="007B1604">
        <w:rPr>
          <w:rFonts w:ascii="Cambria" w:hAnsi="Cambria"/>
          <w:sz w:val="22"/>
          <w:szCs w:val="22"/>
          <w:lang w:val="sk-SK"/>
        </w:rPr>
        <w:t xml:space="preserve"> </w:t>
      </w:r>
      <w:r>
        <w:rPr>
          <w:rFonts w:ascii="Cambria" w:hAnsi="Cambria"/>
          <w:sz w:val="22"/>
          <w:szCs w:val="22"/>
          <w:lang w:val="sk-SK"/>
        </w:rPr>
        <w:t>všetky</w:t>
      </w:r>
      <w:r w:rsidRPr="007B1604">
        <w:rPr>
          <w:rFonts w:ascii="Cambria" w:hAnsi="Cambria"/>
          <w:sz w:val="22"/>
          <w:szCs w:val="22"/>
          <w:lang w:val="sk-SK"/>
        </w:rPr>
        <w:t xml:space="preserve"> práce </w:t>
      </w:r>
      <w:r>
        <w:rPr>
          <w:rFonts w:ascii="Cambria" w:hAnsi="Cambria"/>
          <w:sz w:val="22"/>
          <w:szCs w:val="22"/>
          <w:lang w:val="sk-SK"/>
        </w:rPr>
        <w:t xml:space="preserve">súvisiace s implementáciou a servisnou podporou </w:t>
      </w:r>
      <w:r w:rsidRPr="007B1604">
        <w:rPr>
          <w:rFonts w:ascii="Cambria" w:hAnsi="Cambria"/>
          <w:sz w:val="22"/>
          <w:szCs w:val="22"/>
          <w:lang w:val="sk-SK"/>
        </w:rPr>
        <w:t>GUI FUJITSU. Súčasťou dodávky musí byť aj vypracovanie projektovej a </w:t>
      </w:r>
      <w:r w:rsidRPr="00054EC9">
        <w:rPr>
          <w:rFonts w:ascii="Cambria" w:hAnsi="Cambria"/>
          <w:sz w:val="22"/>
          <w:szCs w:val="22"/>
          <w:lang w:val="sk-SK"/>
        </w:rPr>
        <w:t xml:space="preserve">technickej dokumentácie súvisiacej s predmetom </w:t>
      </w:r>
      <w:r w:rsidR="00A60776">
        <w:rPr>
          <w:rFonts w:ascii="Cambria" w:hAnsi="Cambria"/>
          <w:sz w:val="22"/>
          <w:szCs w:val="22"/>
          <w:lang w:val="sk-SK"/>
        </w:rPr>
        <w:t>zmluvy</w:t>
      </w:r>
      <w:r w:rsidRPr="00054EC9">
        <w:rPr>
          <w:rFonts w:ascii="Cambria" w:hAnsi="Cambria"/>
          <w:sz w:val="22"/>
          <w:szCs w:val="22"/>
          <w:lang w:val="sk-SK"/>
        </w:rPr>
        <w:t>, ako i zaškolenie 6 používateľov a 4 správcov prevádzky</w:t>
      </w:r>
      <w:r w:rsidR="003C2D69">
        <w:rPr>
          <w:rFonts w:ascii="Cambria" w:hAnsi="Cambria"/>
          <w:sz w:val="22"/>
          <w:szCs w:val="22"/>
          <w:lang w:val="sk-SK"/>
        </w:rPr>
        <w:t xml:space="preserve"> (v maximálnom počte 20 osobohodín, </w:t>
      </w:r>
      <w:r w:rsidR="003C2D69" w:rsidRPr="003C2D69">
        <w:rPr>
          <w:rFonts w:ascii="Cambria" w:hAnsi="Cambria" w:cs="Arial"/>
          <w:sz w:val="22"/>
          <w:szCs w:val="22"/>
          <w:lang w:val="sk-SK"/>
        </w:rPr>
        <w:t>predpokladaný počet školení 5, v rozmedzí maximálne po 4 osobohodinách)</w:t>
      </w:r>
      <w:r w:rsidRPr="003C2D69">
        <w:rPr>
          <w:rFonts w:ascii="Cambria" w:hAnsi="Cambria"/>
          <w:sz w:val="22"/>
          <w:szCs w:val="22"/>
          <w:lang w:val="sk-SK"/>
        </w:rPr>
        <w:t>.</w:t>
      </w:r>
      <w:r w:rsidRPr="00054EC9">
        <w:rPr>
          <w:rFonts w:ascii="Cambria" w:hAnsi="Cambria"/>
          <w:sz w:val="22"/>
          <w:szCs w:val="22"/>
          <w:lang w:val="sk-SK"/>
        </w:rPr>
        <w:t xml:space="preserve"> </w:t>
      </w:r>
      <w:r w:rsidR="003C2D69">
        <w:rPr>
          <w:rFonts w:ascii="Cambria" w:hAnsi="Cambria"/>
          <w:sz w:val="22"/>
          <w:szCs w:val="22"/>
          <w:lang w:val="sk-SK"/>
        </w:rPr>
        <w:t>Objednávateľ</w:t>
      </w:r>
      <w:r w:rsidR="00A60776" w:rsidRPr="00054EC9">
        <w:rPr>
          <w:rFonts w:ascii="Cambria" w:hAnsi="Cambria"/>
          <w:sz w:val="22"/>
          <w:szCs w:val="22"/>
          <w:lang w:val="sk-SK"/>
        </w:rPr>
        <w:t xml:space="preserve"> </w:t>
      </w:r>
      <w:r w:rsidRPr="00054EC9">
        <w:rPr>
          <w:rFonts w:ascii="Cambria" w:hAnsi="Cambria"/>
          <w:sz w:val="22"/>
          <w:szCs w:val="22"/>
          <w:lang w:val="sk-SK"/>
        </w:rPr>
        <w:t>požaduje, aby uvedené činnosti boli vykonané v súlade</w:t>
      </w:r>
      <w:r w:rsidRPr="007B1604">
        <w:rPr>
          <w:rFonts w:ascii="Cambria" w:hAnsi="Cambria"/>
          <w:sz w:val="22"/>
          <w:szCs w:val="22"/>
          <w:lang w:val="sk-SK"/>
        </w:rPr>
        <w:t xml:space="preserve"> s postupmi a štandardami uvedenými zmluve o dielo a jej prílohách. </w:t>
      </w:r>
    </w:p>
    <w:p w14:paraId="077F4362" w14:textId="56069E9E" w:rsidR="00D95B65" w:rsidRPr="00D95B65" w:rsidRDefault="00D95B65" w:rsidP="00D95B65">
      <w:pPr>
        <w:pStyle w:val="ListParagraph"/>
        <w:numPr>
          <w:ilvl w:val="2"/>
          <w:numId w:val="42"/>
        </w:numPr>
        <w:spacing w:before="120" w:after="120"/>
        <w:ind w:left="1985" w:hanging="851"/>
        <w:contextualSpacing w:val="0"/>
        <w:jc w:val="both"/>
        <w:rPr>
          <w:rFonts w:ascii="Cambria" w:hAnsi="Cambria"/>
          <w:sz w:val="22"/>
          <w:szCs w:val="22"/>
          <w:lang w:val="sk-SK"/>
        </w:rPr>
      </w:pPr>
      <w:r w:rsidRPr="00D95B65">
        <w:rPr>
          <w:rFonts w:ascii="Cambria" w:hAnsi="Cambria"/>
          <w:sz w:val="22"/>
          <w:szCs w:val="22"/>
          <w:lang w:val="sk-SK"/>
        </w:rPr>
        <w:t xml:space="preserve"> Zhotoviteľ sa zaväzuje v súlade s časovým harmonogramom vypracovať a dodať objednávateľovi dokumentáciu k</w:t>
      </w:r>
      <w:r>
        <w:rPr>
          <w:rFonts w:ascii="Cambria" w:hAnsi="Cambria"/>
          <w:sz w:val="22"/>
          <w:szCs w:val="22"/>
          <w:lang w:val="sk-SK"/>
        </w:rPr>
        <w:t xml:space="preserve"> dodávanému </w:t>
      </w:r>
      <w:r w:rsidRPr="00D95B65">
        <w:rPr>
          <w:rFonts w:ascii="Cambria" w:hAnsi="Cambria"/>
          <w:sz w:val="22"/>
          <w:szCs w:val="22"/>
          <w:lang w:val="sk-SK"/>
        </w:rPr>
        <w:t>diel</w:t>
      </w:r>
      <w:r>
        <w:rPr>
          <w:rFonts w:ascii="Cambria" w:hAnsi="Cambria"/>
          <w:sz w:val="22"/>
          <w:szCs w:val="22"/>
          <w:lang w:val="sk-SK"/>
        </w:rPr>
        <w:t>u</w:t>
      </w:r>
      <w:r w:rsidRPr="00D95B65">
        <w:rPr>
          <w:rFonts w:ascii="Cambria" w:hAnsi="Cambria"/>
          <w:sz w:val="22"/>
          <w:szCs w:val="22"/>
          <w:lang w:val="sk-SK"/>
        </w:rPr>
        <w:t xml:space="preserve"> v rozsahu:</w:t>
      </w:r>
    </w:p>
    <w:p w14:paraId="3848B2BC" w14:textId="5C23CFAA" w:rsidR="00D95B65" w:rsidRDefault="00D95B65" w:rsidP="00D95B65">
      <w:pPr>
        <w:pStyle w:val="ListParagraph"/>
        <w:numPr>
          <w:ilvl w:val="0"/>
          <w:numId w:val="44"/>
        </w:numPr>
        <w:tabs>
          <w:tab w:val="clear" w:pos="360"/>
        </w:tabs>
        <w:spacing w:before="120" w:after="120"/>
        <w:ind w:left="2410" w:hanging="425"/>
        <w:jc w:val="both"/>
        <w:rPr>
          <w:rFonts w:ascii="Cambria" w:hAnsi="Cambria" w:cs="Arial"/>
          <w:sz w:val="22"/>
          <w:szCs w:val="22"/>
          <w:lang w:val="sk-SK"/>
        </w:rPr>
      </w:pPr>
      <w:r>
        <w:rPr>
          <w:rFonts w:ascii="Cambria" w:hAnsi="Cambria" w:cs="Arial"/>
          <w:sz w:val="22"/>
          <w:szCs w:val="22"/>
          <w:lang w:val="sk-SK"/>
        </w:rPr>
        <w:t>Projektová dokumentácia</w:t>
      </w:r>
      <w:r w:rsidR="009A6A6E">
        <w:rPr>
          <w:rFonts w:ascii="Cambria" w:hAnsi="Cambria" w:cs="Arial"/>
          <w:sz w:val="22"/>
          <w:szCs w:val="22"/>
          <w:lang w:val="sk-SK"/>
        </w:rPr>
        <w:t>:</w:t>
      </w:r>
    </w:p>
    <w:p w14:paraId="260B0E76" w14:textId="7CEA5090" w:rsidR="009F1E87" w:rsidRDefault="009F1E87" w:rsidP="00D91136">
      <w:pPr>
        <w:pStyle w:val="ListParagraph"/>
        <w:numPr>
          <w:ilvl w:val="0"/>
          <w:numId w:val="47"/>
        </w:numPr>
        <w:tabs>
          <w:tab w:val="clear" w:pos="360"/>
        </w:tabs>
        <w:spacing w:before="120" w:after="120"/>
        <w:ind w:left="2835"/>
        <w:jc w:val="both"/>
        <w:rPr>
          <w:rFonts w:ascii="Cambria" w:hAnsi="Cambria" w:cs="Arial"/>
          <w:sz w:val="22"/>
          <w:szCs w:val="22"/>
          <w:lang w:val="sk-SK"/>
        </w:rPr>
      </w:pPr>
      <w:r>
        <w:rPr>
          <w:rFonts w:ascii="Cambria" w:hAnsi="Cambria" w:cs="Arial"/>
          <w:sz w:val="22"/>
          <w:szCs w:val="22"/>
          <w:lang w:val="sk-SK"/>
        </w:rPr>
        <w:t>plány</w:t>
      </w:r>
      <w:r w:rsidR="009A6A6E">
        <w:rPr>
          <w:rFonts w:ascii="Cambria" w:hAnsi="Cambria" w:cs="Arial"/>
          <w:sz w:val="22"/>
          <w:szCs w:val="22"/>
          <w:lang w:val="sk-SK"/>
        </w:rPr>
        <w:t>,</w:t>
      </w:r>
    </w:p>
    <w:p w14:paraId="57216D9F" w14:textId="4421B260" w:rsidR="009F1E87" w:rsidRDefault="009F1E87" w:rsidP="00D91136">
      <w:pPr>
        <w:pStyle w:val="ListParagraph"/>
        <w:numPr>
          <w:ilvl w:val="0"/>
          <w:numId w:val="47"/>
        </w:numPr>
        <w:tabs>
          <w:tab w:val="clear" w:pos="360"/>
        </w:tabs>
        <w:spacing w:before="120" w:after="120"/>
        <w:ind w:left="2835"/>
        <w:jc w:val="both"/>
        <w:rPr>
          <w:rFonts w:ascii="Cambria" w:hAnsi="Cambria" w:cs="Arial"/>
          <w:sz w:val="22"/>
          <w:szCs w:val="22"/>
          <w:lang w:val="sk-SK"/>
        </w:rPr>
      </w:pPr>
      <w:r>
        <w:rPr>
          <w:rFonts w:ascii="Cambria" w:hAnsi="Cambria" w:cs="Arial"/>
          <w:sz w:val="22"/>
          <w:szCs w:val="22"/>
          <w:lang w:val="sk-SK"/>
        </w:rPr>
        <w:t>správy</w:t>
      </w:r>
      <w:r w:rsidR="009A6A6E">
        <w:rPr>
          <w:rFonts w:ascii="Cambria" w:hAnsi="Cambria" w:cs="Arial"/>
          <w:sz w:val="22"/>
          <w:szCs w:val="22"/>
          <w:lang w:val="sk-SK"/>
        </w:rPr>
        <w:t>,</w:t>
      </w:r>
    </w:p>
    <w:p w14:paraId="5D372765" w14:textId="5BC4F5B3" w:rsidR="009F1E87" w:rsidRPr="00D91136" w:rsidRDefault="009F1E87" w:rsidP="00D91136">
      <w:pPr>
        <w:pStyle w:val="ListParagraph"/>
        <w:numPr>
          <w:ilvl w:val="0"/>
          <w:numId w:val="47"/>
        </w:numPr>
        <w:tabs>
          <w:tab w:val="clear" w:pos="360"/>
        </w:tabs>
        <w:spacing w:before="120" w:after="120"/>
        <w:ind w:left="2835"/>
        <w:jc w:val="both"/>
        <w:rPr>
          <w:rFonts w:ascii="Cambria" w:hAnsi="Cambria" w:cs="Arial"/>
          <w:sz w:val="22"/>
          <w:szCs w:val="22"/>
          <w:lang w:val="sk-SK"/>
        </w:rPr>
      </w:pPr>
      <w:r>
        <w:rPr>
          <w:rFonts w:ascii="Cambria" w:hAnsi="Cambria" w:cs="Arial"/>
          <w:sz w:val="22"/>
          <w:szCs w:val="22"/>
          <w:lang w:val="sk-SK"/>
        </w:rPr>
        <w:t>špecifikácia akceptačného testovania</w:t>
      </w:r>
      <w:r w:rsidR="009A6A6E">
        <w:rPr>
          <w:rFonts w:ascii="Cambria" w:hAnsi="Cambria" w:cs="Arial"/>
          <w:sz w:val="22"/>
          <w:szCs w:val="22"/>
          <w:lang w:val="sk-SK"/>
        </w:rPr>
        <w:t>.</w:t>
      </w:r>
    </w:p>
    <w:p w14:paraId="1DACF538" w14:textId="64E28BB1" w:rsidR="009F1E87" w:rsidRDefault="009F1E87" w:rsidP="00D91136">
      <w:pPr>
        <w:pStyle w:val="ListParagraph"/>
        <w:numPr>
          <w:ilvl w:val="0"/>
          <w:numId w:val="44"/>
        </w:numPr>
        <w:tabs>
          <w:tab w:val="clear" w:pos="360"/>
        </w:tabs>
        <w:spacing w:before="120" w:after="120"/>
        <w:ind w:left="2410" w:hanging="425"/>
        <w:jc w:val="both"/>
        <w:rPr>
          <w:rFonts w:ascii="Cambria" w:hAnsi="Cambria" w:cs="Arial"/>
          <w:sz w:val="22"/>
          <w:szCs w:val="22"/>
          <w:lang w:val="sk-SK"/>
        </w:rPr>
      </w:pPr>
      <w:r>
        <w:rPr>
          <w:rFonts w:ascii="Cambria" w:hAnsi="Cambria" w:cs="Arial"/>
          <w:sz w:val="22"/>
          <w:szCs w:val="22"/>
          <w:lang w:val="sk-SK"/>
        </w:rPr>
        <w:t>Sprievodná dokumentácia diela</w:t>
      </w:r>
      <w:r w:rsidR="009A6A6E">
        <w:rPr>
          <w:rFonts w:ascii="Cambria" w:hAnsi="Cambria" w:cs="Arial"/>
          <w:sz w:val="22"/>
          <w:szCs w:val="22"/>
          <w:lang w:val="sk-SK"/>
        </w:rPr>
        <w:t>:</w:t>
      </w:r>
    </w:p>
    <w:p w14:paraId="68070ECB" w14:textId="2E12B24A" w:rsidR="009F1E87" w:rsidRDefault="009F1E87" w:rsidP="009F1E87">
      <w:pPr>
        <w:pStyle w:val="ListParagraph"/>
        <w:numPr>
          <w:ilvl w:val="1"/>
          <w:numId w:val="46"/>
        </w:numPr>
        <w:tabs>
          <w:tab w:val="clear" w:pos="735"/>
        </w:tabs>
        <w:ind w:left="2835"/>
        <w:jc w:val="both"/>
        <w:rPr>
          <w:rFonts w:ascii="Cambria" w:hAnsi="Cambria" w:cs="Arial"/>
          <w:sz w:val="22"/>
          <w:szCs w:val="22"/>
          <w:lang w:val="sk-SK"/>
        </w:rPr>
      </w:pPr>
      <w:r w:rsidRPr="00D95B65">
        <w:rPr>
          <w:rFonts w:ascii="Cambria" w:hAnsi="Cambria" w:cs="Arial"/>
          <w:bCs/>
          <w:sz w:val="22"/>
          <w:szCs w:val="22"/>
          <w:lang w:val="sk-SK"/>
        </w:rPr>
        <w:t xml:space="preserve">Funkčná a technická špecifikácia </w:t>
      </w:r>
      <w:r w:rsidR="009A6A6E">
        <w:rPr>
          <w:rFonts w:ascii="Cambria" w:hAnsi="Cambria" w:cs="Arial"/>
          <w:bCs/>
          <w:sz w:val="22"/>
          <w:szCs w:val="22"/>
          <w:lang w:val="sk-SK"/>
        </w:rPr>
        <w:t>,</w:t>
      </w:r>
    </w:p>
    <w:p w14:paraId="74BEA648" w14:textId="1E4E87B1" w:rsidR="009F1E87" w:rsidRPr="00D95B65" w:rsidRDefault="009F1E87" w:rsidP="00D91136">
      <w:pPr>
        <w:pStyle w:val="ListParagraph"/>
        <w:numPr>
          <w:ilvl w:val="1"/>
          <w:numId w:val="46"/>
        </w:numPr>
        <w:tabs>
          <w:tab w:val="clear" w:pos="735"/>
        </w:tabs>
        <w:ind w:left="2835"/>
        <w:jc w:val="both"/>
        <w:rPr>
          <w:rFonts w:ascii="Cambria" w:hAnsi="Cambria" w:cs="Arial"/>
          <w:bCs/>
          <w:sz w:val="22"/>
          <w:szCs w:val="22"/>
          <w:lang w:val="sk-SK"/>
        </w:rPr>
      </w:pPr>
      <w:r w:rsidRPr="00D95B65">
        <w:rPr>
          <w:rFonts w:ascii="Cambria" w:hAnsi="Cambria" w:cs="Arial"/>
          <w:bCs/>
          <w:sz w:val="22"/>
          <w:szCs w:val="22"/>
          <w:lang w:val="sk-SK"/>
        </w:rPr>
        <w:t xml:space="preserve">Detailná špecifikácia hardvérových požiadaviek </w:t>
      </w:r>
      <w:r w:rsidR="009A6A6E">
        <w:rPr>
          <w:rFonts w:ascii="Cambria" w:hAnsi="Cambria" w:cs="Arial"/>
          <w:bCs/>
          <w:sz w:val="22"/>
          <w:szCs w:val="22"/>
          <w:lang w:val="sk-SK"/>
        </w:rPr>
        <w:t>,</w:t>
      </w:r>
    </w:p>
    <w:p w14:paraId="57FDAF9C" w14:textId="45B85DBA" w:rsidR="00D95B65" w:rsidRPr="00D95B65" w:rsidRDefault="00D95B65" w:rsidP="00D91136">
      <w:pPr>
        <w:pStyle w:val="ListParagraph"/>
        <w:numPr>
          <w:ilvl w:val="1"/>
          <w:numId w:val="46"/>
        </w:numPr>
        <w:tabs>
          <w:tab w:val="clear" w:pos="735"/>
        </w:tabs>
        <w:ind w:left="2835"/>
        <w:jc w:val="both"/>
        <w:rPr>
          <w:rFonts w:ascii="Cambria" w:hAnsi="Cambria" w:cs="Arial"/>
          <w:sz w:val="22"/>
          <w:szCs w:val="22"/>
          <w:lang w:val="sk-SK"/>
        </w:rPr>
      </w:pPr>
      <w:r w:rsidRPr="00D95B65">
        <w:rPr>
          <w:rFonts w:ascii="Cambria" w:hAnsi="Cambria" w:cs="Arial"/>
          <w:sz w:val="22"/>
          <w:szCs w:val="22"/>
          <w:lang w:val="sk-SK"/>
        </w:rPr>
        <w:t>Technická dokumentácia</w:t>
      </w:r>
      <w:r w:rsidR="009F1E87">
        <w:rPr>
          <w:rFonts w:ascii="Cambria" w:hAnsi="Cambria" w:cs="Arial"/>
          <w:sz w:val="22"/>
          <w:szCs w:val="22"/>
          <w:lang w:val="sk-SK"/>
        </w:rPr>
        <w:t xml:space="preserve"> (vrátane dokumentácie výrobcov k nasadeným produktom SW tretích strán)</w:t>
      </w:r>
      <w:r w:rsidR="009A6A6E">
        <w:rPr>
          <w:rFonts w:ascii="Cambria" w:hAnsi="Cambria" w:cs="Arial"/>
          <w:sz w:val="22"/>
          <w:szCs w:val="22"/>
          <w:lang w:val="sk-SK"/>
        </w:rPr>
        <w:t>,</w:t>
      </w:r>
    </w:p>
    <w:p w14:paraId="797FD2DC" w14:textId="76CB5F01" w:rsidR="00D95B65" w:rsidRPr="009F1E87" w:rsidRDefault="00D95B65" w:rsidP="00D91136">
      <w:pPr>
        <w:pStyle w:val="ListParagraph"/>
        <w:numPr>
          <w:ilvl w:val="1"/>
          <w:numId w:val="46"/>
        </w:numPr>
        <w:tabs>
          <w:tab w:val="clear" w:pos="735"/>
        </w:tabs>
        <w:ind w:left="2835"/>
        <w:jc w:val="both"/>
        <w:rPr>
          <w:rFonts w:ascii="Cambria" w:hAnsi="Cambria" w:cs="Arial"/>
          <w:bCs/>
          <w:sz w:val="22"/>
          <w:szCs w:val="22"/>
          <w:lang w:val="sk-SK"/>
        </w:rPr>
      </w:pPr>
      <w:r w:rsidRPr="009F1E87">
        <w:rPr>
          <w:rFonts w:ascii="Cambria" w:hAnsi="Cambria" w:cs="Arial"/>
          <w:bCs/>
          <w:sz w:val="22"/>
          <w:szCs w:val="22"/>
          <w:lang w:val="sk-SK"/>
        </w:rPr>
        <w:t>Inštalačná dokumentácia</w:t>
      </w:r>
      <w:r w:rsidR="009A6A6E">
        <w:rPr>
          <w:rFonts w:ascii="Cambria" w:hAnsi="Cambria" w:cs="Arial"/>
          <w:bCs/>
          <w:sz w:val="22"/>
          <w:szCs w:val="22"/>
          <w:lang w:val="sk-SK"/>
        </w:rPr>
        <w:t>,</w:t>
      </w:r>
    </w:p>
    <w:p w14:paraId="408FE510" w14:textId="7308AC09" w:rsidR="00D95B65" w:rsidRPr="009F1E87" w:rsidRDefault="00D95B65" w:rsidP="00D91136">
      <w:pPr>
        <w:pStyle w:val="ListParagraph"/>
        <w:numPr>
          <w:ilvl w:val="1"/>
          <w:numId w:val="46"/>
        </w:numPr>
        <w:tabs>
          <w:tab w:val="clear" w:pos="735"/>
        </w:tabs>
        <w:ind w:left="2835"/>
        <w:jc w:val="both"/>
        <w:rPr>
          <w:rFonts w:ascii="Cambria" w:hAnsi="Cambria" w:cs="Arial"/>
          <w:bCs/>
          <w:sz w:val="22"/>
          <w:szCs w:val="22"/>
          <w:lang w:val="sk-SK"/>
        </w:rPr>
      </w:pPr>
      <w:r w:rsidRPr="009F1E87">
        <w:rPr>
          <w:rFonts w:ascii="Cambria" w:hAnsi="Cambria" w:cs="Arial"/>
          <w:bCs/>
          <w:sz w:val="22"/>
          <w:szCs w:val="22"/>
          <w:lang w:val="sk-SK"/>
        </w:rPr>
        <w:t>Používateľská dokumentácia</w:t>
      </w:r>
      <w:r w:rsidR="009F1E87">
        <w:rPr>
          <w:rFonts w:ascii="Cambria" w:hAnsi="Cambria" w:cs="Arial"/>
          <w:bCs/>
          <w:sz w:val="22"/>
          <w:szCs w:val="22"/>
          <w:lang w:val="sk-SK"/>
        </w:rPr>
        <w:t xml:space="preserve"> (pre interných používateľov a pre externé subjekty)</w:t>
      </w:r>
      <w:r w:rsidR="009A6A6E">
        <w:rPr>
          <w:rFonts w:ascii="Cambria" w:hAnsi="Cambria" w:cs="Arial"/>
          <w:bCs/>
          <w:sz w:val="22"/>
          <w:szCs w:val="22"/>
          <w:lang w:val="sk-SK"/>
        </w:rPr>
        <w:t>.</w:t>
      </w:r>
    </w:p>
    <w:p w14:paraId="1E13AF54" w14:textId="6215E475" w:rsidR="009F1E87" w:rsidRDefault="009F1E87" w:rsidP="00D91136">
      <w:pPr>
        <w:pStyle w:val="ListParagraph"/>
        <w:numPr>
          <w:ilvl w:val="0"/>
          <w:numId w:val="44"/>
        </w:numPr>
        <w:tabs>
          <w:tab w:val="clear" w:pos="360"/>
        </w:tabs>
        <w:spacing w:before="120" w:after="120"/>
        <w:ind w:left="2410" w:hanging="425"/>
        <w:jc w:val="both"/>
        <w:rPr>
          <w:rFonts w:ascii="Cambria" w:hAnsi="Cambria" w:cs="Arial"/>
          <w:sz w:val="22"/>
          <w:szCs w:val="22"/>
          <w:lang w:val="sk-SK"/>
        </w:rPr>
      </w:pPr>
      <w:r>
        <w:rPr>
          <w:rFonts w:ascii="Cambria" w:hAnsi="Cambria" w:cs="Arial"/>
          <w:sz w:val="22"/>
          <w:szCs w:val="22"/>
          <w:lang w:val="sk-SK"/>
        </w:rPr>
        <w:t>Zdrojové kódy</w:t>
      </w:r>
      <w:r w:rsidR="009A6A6E">
        <w:rPr>
          <w:rFonts w:ascii="Cambria" w:hAnsi="Cambria" w:cs="Arial"/>
          <w:sz w:val="22"/>
          <w:szCs w:val="22"/>
          <w:lang w:val="sk-SK"/>
        </w:rPr>
        <w:t>.</w:t>
      </w:r>
    </w:p>
    <w:p w14:paraId="58CBC19A" w14:textId="2EB139A1" w:rsidR="00905CE9" w:rsidRPr="007B1604" w:rsidRDefault="00905CE9" w:rsidP="00D91136">
      <w:pPr>
        <w:pStyle w:val="ListParagraph"/>
        <w:spacing w:before="120" w:after="120"/>
        <w:ind w:left="1985"/>
        <w:contextualSpacing w:val="0"/>
        <w:jc w:val="both"/>
        <w:rPr>
          <w:rFonts w:ascii="Cambria" w:hAnsi="Cambria"/>
          <w:lang w:val="sk-SK"/>
        </w:rPr>
      </w:pPr>
    </w:p>
    <w:p w14:paraId="1BCF198C" w14:textId="77777777" w:rsidR="00905CE9" w:rsidRPr="007B1604" w:rsidRDefault="00905CE9" w:rsidP="00905CE9">
      <w:pPr>
        <w:pStyle w:val="ListParagraph"/>
        <w:numPr>
          <w:ilvl w:val="1"/>
          <w:numId w:val="42"/>
        </w:numPr>
        <w:spacing w:before="120" w:after="120"/>
        <w:ind w:left="1134" w:hanging="567"/>
        <w:contextualSpacing w:val="0"/>
        <w:jc w:val="both"/>
        <w:rPr>
          <w:rFonts w:ascii="Cambria" w:hAnsi="Cambria"/>
          <w:b/>
          <w:bCs/>
          <w:lang w:val="sk-SK"/>
        </w:rPr>
      </w:pPr>
      <w:r w:rsidRPr="007B1604">
        <w:rPr>
          <w:rFonts w:ascii="Cambria" w:hAnsi="Cambria"/>
          <w:b/>
          <w:bCs/>
          <w:lang w:val="sk-SK"/>
        </w:rPr>
        <w:t>Technický opis existujúceho prostredia v NBS</w:t>
      </w:r>
    </w:p>
    <w:p w14:paraId="7313D936" w14:textId="77777777" w:rsidR="00905CE9" w:rsidRPr="007B1604" w:rsidRDefault="00905CE9" w:rsidP="00905CE9">
      <w:pPr>
        <w:pStyle w:val="ListParagraph"/>
        <w:numPr>
          <w:ilvl w:val="2"/>
          <w:numId w:val="42"/>
        </w:numPr>
        <w:spacing w:before="120"/>
        <w:ind w:left="1985" w:hanging="851"/>
        <w:contextualSpacing w:val="0"/>
        <w:jc w:val="both"/>
        <w:rPr>
          <w:rFonts w:ascii="Cambria" w:hAnsi="Cambria"/>
          <w:sz w:val="22"/>
          <w:szCs w:val="22"/>
          <w:lang w:val="sk-SK"/>
        </w:rPr>
      </w:pPr>
      <w:r w:rsidRPr="007B1604">
        <w:rPr>
          <w:rFonts w:ascii="Cambria" w:hAnsi="Cambria"/>
          <w:sz w:val="22"/>
          <w:szCs w:val="22"/>
          <w:lang w:val="sk-SK"/>
        </w:rPr>
        <w:t>Lokality:</w:t>
      </w:r>
    </w:p>
    <w:p w14:paraId="5B80E626" w14:textId="77777777" w:rsidR="00905CE9" w:rsidRPr="007B1604" w:rsidRDefault="00905CE9" w:rsidP="00905CE9">
      <w:pPr>
        <w:pStyle w:val="ListParagraph"/>
        <w:numPr>
          <w:ilvl w:val="3"/>
          <w:numId w:val="42"/>
        </w:numPr>
        <w:ind w:left="2835" w:hanging="850"/>
        <w:contextualSpacing w:val="0"/>
        <w:jc w:val="both"/>
        <w:rPr>
          <w:rFonts w:ascii="Cambria" w:hAnsi="Cambria"/>
          <w:sz w:val="22"/>
          <w:szCs w:val="22"/>
          <w:lang w:val="sk-SK"/>
        </w:rPr>
      </w:pPr>
      <w:r w:rsidRPr="007B1604">
        <w:rPr>
          <w:rFonts w:ascii="Cambria" w:hAnsi="Cambria"/>
          <w:sz w:val="22"/>
          <w:szCs w:val="22"/>
          <w:lang w:val="sk-SK"/>
        </w:rPr>
        <w:t xml:space="preserve">ústredie NBS, ul. Imricha </w:t>
      </w:r>
      <w:proofErr w:type="spellStart"/>
      <w:r w:rsidRPr="007B1604">
        <w:rPr>
          <w:rFonts w:ascii="Cambria" w:hAnsi="Cambria"/>
          <w:sz w:val="22"/>
          <w:szCs w:val="22"/>
          <w:lang w:val="sk-SK"/>
        </w:rPr>
        <w:t>Karvaša</w:t>
      </w:r>
      <w:proofErr w:type="spellEnd"/>
      <w:r w:rsidRPr="007B1604">
        <w:rPr>
          <w:rFonts w:ascii="Cambria" w:hAnsi="Cambria"/>
          <w:sz w:val="22"/>
          <w:szCs w:val="22"/>
          <w:lang w:val="sk-SK"/>
        </w:rPr>
        <w:t xml:space="preserve"> 1, Bratislava – hlavné technologické pracovisko (ďalej len „HTP“),</w:t>
      </w:r>
    </w:p>
    <w:p w14:paraId="7B0A319E" w14:textId="77777777" w:rsidR="00905CE9" w:rsidRPr="007B1604" w:rsidRDefault="00905CE9" w:rsidP="00905CE9">
      <w:pPr>
        <w:pStyle w:val="ListParagraph"/>
        <w:numPr>
          <w:ilvl w:val="3"/>
          <w:numId w:val="42"/>
        </w:numPr>
        <w:ind w:left="2835" w:hanging="850"/>
        <w:contextualSpacing w:val="0"/>
        <w:jc w:val="both"/>
        <w:rPr>
          <w:rFonts w:ascii="Cambria" w:hAnsi="Cambria"/>
          <w:sz w:val="22"/>
          <w:szCs w:val="22"/>
          <w:lang w:val="sk-SK"/>
        </w:rPr>
      </w:pPr>
      <w:r w:rsidRPr="007B1604">
        <w:rPr>
          <w:rFonts w:ascii="Cambria" w:hAnsi="Cambria"/>
          <w:sz w:val="22"/>
          <w:szCs w:val="22"/>
          <w:lang w:val="sk-SK"/>
        </w:rPr>
        <w:t>záložné technologické pracovisko (ďalej len „ZTP“), - Datacentrum, Kopčianska 92, 85101 Bratislava – Petržalka.</w:t>
      </w:r>
    </w:p>
    <w:p w14:paraId="511E773A" w14:textId="77777777" w:rsidR="00905CE9" w:rsidRPr="007B1604" w:rsidRDefault="00905CE9" w:rsidP="00905CE9">
      <w:pPr>
        <w:pStyle w:val="ListParagraph"/>
        <w:numPr>
          <w:ilvl w:val="2"/>
          <w:numId w:val="42"/>
        </w:numPr>
        <w:spacing w:before="120"/>
        <w:ind w:left="1985" w:hanging="851"/>
        <w:contextualSpacing w:val="0"/>
        <w:jc w:val="both"/>
        <w:rPr>
          <w:rFonts w:ascii="Cambria" w:hAnsi="Cambria"/>
          <w:sz w:val="22"/>
          <w:szCs w:val="22"/>
          <w:lang w:val="sk-SK"/>
        </w:rPr>
      </w:pPr>
      <w:proofErr w:type="spellStart"/>
      <w:r w:rsidRPr="007B1604">
        <w:rPr>
          <w:rFonts w:ascii="Cambria" w:hAnsi="Cambria"/>
          <w:sz w:val="22"/>
          <w:szCs w:val="22"/>
          <w:lang w:val="sk-SK"/>
        </w:rPr>
        <w:lastRenderedPageBreak/>
        <w:t>Active</w:t>
      </w:r>
      <w:proofErr w:type="spellEnd"/>
      <w:r w:rsidRPr="007B1604">
        <w:rPr>
          <w:rFonts w:ascii="Cambria" w:hAnsi="Cambria"/>
          <w:sz w:val="22"/>
          <w:szCs w:val="22"/>
          <w:lang w:val="sk-SK"/>
        </w:rPr>
        <w:t xml:space="preserve"> </w:t>
      </w:r>
      <w:proofErr w:type="spellStart"/>
      <w:r w:rsidRPr="007B1604">
        <w:rPr>
          <w:rFonts w:ascii="Cambria" w:hAnsi="Cambria"/>
          <w:sz w:val="22"/>
          <w:szCs w:val="22"/>
          <w:lang w:val="sk-SK"/>
        </w:rPr>
        <w:t>Directory</w:t>
      </w:r>
      <w:proofErr w:type="spellEnd"/>
      <w:r w:rsidRPr="007B1604">
        <w:rPr>
          <w:rFonts w:ascii="Cambria" w:hAnsi="Cambria"/>
          <w:sz w:val="22"/>
          <w:szCs w:val="22"/>
          <w:lang w:val="sk-SK"/>
        </w:rPr>
        <w:t>:</w:t>
      </w:r>
    </w:p>
    <w:p w14:paraId="18D0DD97" w14:textId="77777777" w:rsidR="00905CE9" w:rsidRPr="007B1604" w:rsidRDefault="00905CE9" w:rsidP="00905CE9">
      <w:pPr>
        <w:pStyle w:val="ListParagraph"/>
        <w:numPr>
          <w:ilvl w:val="3"/>
          <w:numId w:val="42"/>
        </w:numPr>
        <w:ind w:left="2835" w:hanging="850"/>
        <w:contextualSpacing w:val="0"/>
        <w:jc w:val="both"/>
        <w:rPr>
          <w:rFonts w:ascii="Cambria" w:hAnsi="Cambria"/>
          <w:sz w:val="22"/>
          <w:szCs w:val="22"/>
          <w:lang w:val="sk-SK"/>
        </w:rPr>
      </w:pPr>
      <w:r w:rsidRPr="007B1604">
        <w:rPr>
          <w:rFonts w:ascii="Cambria" w:hAnsi="Cambria"/>
          <w:sz w:val="22"/>
          <w:szCs w:val="22"/>
          <w:lang w:val="sk-SK"/>
        </w:rPr>
        <w:t xml:space="preserve">single </w:t>
      </w:r>
      <w:proofErr w:type="spellStart"/>
      <w:r w:rsidRPr="007B1604">
        <w:rPr>
          <w:rFonts w:ascii="Cambria" w:hAnsi="Cambria"/>
          <w:sz w:val="22"/>
          <w:szCs w:val="22"/>
          <w:lang w:val="sk-SK"/>
        </w:rPr>
        <w:t>domain</w:t>
      </w:r>
      <w:proofErr w:type="spellEnd"/>
      <w:r w:rsidRPr="007B1604">
        <w:rPr>
          <w:rFonts w:ascii="Cambria" w:hAnsi="Cambria"/>
          <w:sz w:val="22"/>
          <w:szCs w:val="22"/>
          <w:lang w:val="sk-SK"/>
        </w:rPr>
        <w:t xml:space="preserve">, single </w:t>
      </w:r>
      <w:proofErr w:type="spellStart"/>
      <w:r w:rsidRPr="007B1604">
        <w:rPr>
          <w:rFonts w:ascii="Cambria" w:hAnsi="Cambria"/>
          <w:sz w:val="22"/>
          <w:szCs w:val="22"/>
          <w:lang w:val="sk-SK"/>
        </w:rPr>
        <w:t>forest</w:t>
      </w:r>
      <w:proofErr w:type="spellEnd"/>
      <w:r w:rsidRPr="007B1604">
        <w:rPr>
          <w:rFonts w:ascii="Cambria" w:hAnsi="Cambria"/>
          <w:sz w:val="22"/>
          <w:szCs w:val="22"/>
          <w:lang w:val="sk-SK"/>
        </w:rPr>
        <w:t>,</w:t>
      </w:r>
    </w:p>
    <w:p w14:paraId="1FD1A474" w14:textId="77777777" w:rsidR="00905CE9" w:rsidRPr="007B1604" w:rsidRDefault="00905CE9" w:rsidP="00905CE9">
      <w:pPr>
        <w:pStyle w:val="ListParagraph"/>
        <w:numPr>
          <w:ilvl w:val="3"/>
          <w:numId w:val="42"/>
        </w:numPr>
        <w:ind w:left="2835" w:hanging="850"/>
        <w:contextualSpacing w:val="0"/>
        <w:jc w:val="both"/>
        <w:rPr>
          <w:rFonts w:ascii="Cambria" w:hAnsi="Cambria"/>
          <w:sz w:val="22"/>
          <w:szCs w:val="22"/>
          <w:lang w:val="sk-SK"/>
        </w:rPr>
      </w:pPr>
      <w:proofErr w:type="spellStart"/>
      <w:r w:rsidRPr="007B1604">
        <w:rPr>
          <w:rFonts w:ascii="Cambria" w:hAnsi="Cambria"/>
          <w:sz w:val="22"/>
          <w:szCs w:val="22"/>
          <w:lang w:val="sk-SK"/>
        </w:rPr>
        <w:t>domain</w:t>
      </w:r>
      <w:proofErr w:type="spellEnd"/>
      <w:r w:rsidRPr="007B1604">
        <w:rPr>
          <w:rFonts w:ascii="Cambria" w:hAnsi="Cambria"/>
          <w:sz w:val="22"/>
          <w:szCs w:val="22"/>
          <w:lang w:val="sk-SK"/>
        </w:rPr>
        <w:t>/</w:t>
      </w:r>
      <w:proofErr w:type="spellStart"/>
      <w:r w:rsidRPr="007B1604">
        <w:rPr>
          <w:rFonts w:ascii="Cambria" w:hAnsi="Cambria"/>
          <w:sz w:val="22"/>
          <w:szCs w:val="22"/>
          <w:lang w:val="sk-SK"/>
        </w:rPr>
        <w:t>forest</w:t>
      </w:r>
      <w:proofErr w:type="spellEnd"/>
      <w:r w:rsidRPr="007B1604">
        <w:rPr>
          <w:rFonts w:ascii="Cambria" w:hAnsi="Cambria"/>
          <w:sz w:val="22"/>
          <w:szCs w:val="22"/>
          <w:lang w:val="sk-SK"/>
        </w:rPr>
        <w:t xml:space="preserve"> </w:t>
      </w:r>
      <w:proofErr w:type="spellStart"/>
      <w:r w:rsidRPr="007B1604">
        <w:rPr>
          <w:rFonts w:ascii="Cambria" w:hAnsi="Cambria"/>
          <w:sz w:val="22"/>
          <w:szCs w:val="22"/>
          <w:lang w:val="sk-SK"/>
        </w:rPr>
        <w:t>functional</w:t>
      </w:r>
      <w:proofErr w:type="spellEnd"/>
      <w:r w:rsidRPr="007B1604">
        <w:rPr>
          <w:rFonts w:ascii="Cambria" w:hAnsi="Cambria"/>
          <w:sz w:val="22"/>
          <w:szCs w:val="22"/>
          <w:lang w:val="sk-SK"/>
        </w:rPr>
        <w:t xml:space="preserve"> level 2012 R2,</w:t>
      </w:r>
    </w:p>
    <w:p w14:paraId="489EAB44" w14:textId="77777777" w:rsidR="00905CE9" w:rsidRPr="007B1604" w:rsidRDefault="00905CE9" w:rsidP="00905CE9">
      <w:pPr>
        <w:pStyle w:val="ListParagraph"/>
        <w:numPr>
          <w:ilvl w:val="3"/>
          <w:numId w:val="42"/>
        </w:numPr>
        <w:ind w:left="2835" w:hanging="850"/>
        <w:contextualSpacing w:val="0"/>
        <w:jc w:val="both"/>
        <w:rPr>
          <w:rFonts w:ascii="Cambria" w:hAnsi="Cambria"/>
          <w:sz w:val="22"/>
          <w:szCs w:val="22"/>
          <w:lang w:val="sk-SK"/>
        </w:rPr>
      </w:pPr>
      <w:proofErr w:type="spellStart"/>
      <w:r w:rsidRPr="007B1604">
        <w:rPr>
          <w:rFonts w:ascii="Cambria" w:hAnsi="Cambria"/>
          <w:sz w:val="22"/>
          <w:szCs w:val="22"/>
          <w:lang w:val="sk-SK"/>
        </w:rPr>
        <w:t>schema</w:t>
      </w:r>
      <w:proofErr w:type="spellEnd"/>
      <w:r w:rsidRPr="007B1604">
        <w:rPr>
          <w:rFonts w:ascii="Cambria" w:hAnsi="Cambria"/>
          <w:sz w:val="22"/>
          <w:szCs w:val="22"/>
          <w:lang w:val="sk-SK"/>
        </w:rPr>
        <w:t xml:space="preserve"> </w:t>
      </w:r>
      <w:proofErr w:type="spellStart"/>
      <w:r w:rsidRPr="007B1604">
        <w:rPr>
          <w:rFonts w:ascii="Cambria" w:hAnsi="Cambria"/>
          <w:sz w:val="22"/>
          <w:szCs w:val="22"/>
          <w:lang w:val="sk-SK"/>
        </w:rPr>
        <w:t>version</w:t>
      </w:r>
      <w:proofErr w:type="spellEnd"/>
      <w:r w:rsidRPr="007B1604">
        <w:rPr>
          <w:rFonts w:ascii="Cambria" w:hAnsi="Cambria"/>
          <w:sz w:val="22"/>
          <w:szCs w:val="22"/>
          <w:lang w:val="sk-SK"/>
        </w:rPr>
        <w:t xml:space="preserve"> 2012 R2.</w:t>
      </w:r>
    </w:p>
    <w:p w14:paraId="0A1D213B" w14:textId="77777777" w:rsidR="00905CE9"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sidRPr="007B1604">
        <w:rPr>
          <w:rFonts w:ascii="Cambria" w:hAnsi="Cambria"/>
          <w:sz w:val="22"/>
          <w:szCs w:val="22"/>
          <w:lang w:val="sk-SK"/>
        </w:rPr>
        <w:t xml:space="preserve">IAM NBS je realizovaný produktom </w:t>
      </w:r>
      <w:proofErr w:type="spellStart"/>
      <w:r w:rsidRPr="007B1604">
        <w:rPr>
          <w:rFonts w:ascii="Cambria" w:hAnsi="Cambria"/>
          <w:sz w:val="22"/>
          <w:szCs w:val="22"/>
          <w:lang w:val="sk-SK"/>
        </w:rPr>
        <w:t>RedHat</w:t>
      </w:r>
      <w:proofErr w:type="spellEnd"/>
      <w:r w:rsidRPr="007B1604">
        <w:rPr>
          <w:rFonts w:ascii="Cambria" w:hAnsi="Cambria"/>
          <w:sz w:val="22"/>
          <w:szCs w:val="22"/>
          <w:lang w:val="sk-SK"/>
        </w:rPr>
        <w:t xml:space="preserve"> SSO.</w:t>
      </w:r>
    </w:p>
    <w:p w14:paraId="1A907987" w14:textId="77777777" w:rsidR="00905CE9"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Pr>
          <w:rFonts w:ascii="Cambria" w:hAnsi="Cambria"/>
          <w:sz w:val="22"/>
          <w:szCs w:val="22"/>
          <w:lang w:val="sk-SK"/>
        </w:rPr>
        <w:t xml:space="preserve">Infraštruktúra </w:t>
      </w:r>
      <w:proofErr w:type="spellStart"/>
      <w:r>
        <w:rPr>
          <w:rFonts w:ascii="Cambria" w:hAnsi="Cambria"/>
          <w:sz w:val="22"/>
          <w:szCs w:val="22"/>
          <w:lang w:val="sk-SK"/>
        </w:rPr>
        <w:t>OpenShift</w:t>
      </w:r>
      <w:proofErr w:type="spellEnd"/>
      <w:r>
        <w:rPr>
          <w:rFonts w:ascii="Cambria" w:hAnsi="Cambria"/>
          <w:sz w:val="22"/>
          <w:szCs w:val="22"/>
          <w:lang w:val="sk-SK"/>
        </w:rPr>
        <w:t xml:space="preserve"> je tvorená dvomi klastrami, po jednom na každej lokalite, v rámci ktorých sú prevádzkované produkčné, testovacie aj vývojové prostredie. </w:t>
      </w:r>
    </w:p>
    <w:p w14:paraId="3392E026" w14:textId="77777777" w:rsidR="00905CE9" w:rsidRPr="007B1604"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Pr>
          <w:rFonts w:ascii="Cambria" w:hAnsi="Cambria"/>
          <w:sz w:val="22"/>
          <w:szCs w:val="22"/>
          <w:lang w:val="sk-SK"/>
        </w:rPr>
        <w:t xml:space="preserve">Aplikačná platforma je realizovaná produktom </w:t>
      </w:r>
      <w:proofErr w:type="spellStart"/>
      <w:r>
        <w:rPr>
          <w:rFonts w:ascii="Cambria" w:hAnsi="Cambria"/>
          <w:sz w:val="22"/>
          <w:szCs w:val="22"/>
          <w:lang w:val="sk-SK"/>
        </w:rPr>
        <w:t>RedHat</w:t>
      </w:r>
      <w:proofErr w:type="spellEnd"/>
      <w:r>
        <w:rPr>
          <w:rFonts w:ascii="Cambria" w:hAnsi="Cambria"/>
          <w:sz w:val="22"/>
          <w:szCs w:val="22"/>
          <w:lang w:val="sk-SK"/>
        </w:rPr>
        <w:t xml:space="preserve"> </w:t>
      </w:r>
      <w:proofErr w:type="spellStart"/>
      <w:r>
        <w:rPr>
          <w:rFonts w:ascii="Cambria" w:hAnsi="Cambria"/>
          <w:sz w:val="22"/>
          <w:szCs w:val="22"/>
          <w:lang w:val="sk-SK"/>
        </w:rPr>
        <w:t>JBoss</w:t>
      </w:r>
      <w:proofErr w:type="spellEnd"/>
      <w:r>
        <w:rPr>
          <w:rFonts w:ascii="Cambria" w:hAnsi="Cambria"/>
          <w:sz w:val="22"/>
          <w:szCs w:val="22"/>
          <w:lang w:val="sk-SK"/>
        </w:rPr>
        <w:t xml:space="preserve"> EAP.</w:t>
      </w:r>
    </w:p>
    <w:p w14:paraId="24ADDCCF" w14:textId="77777777" w:rsidR="00905CE9" w:rsidRPr="007B1604"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sidRPr="007B1604">
        <w:rPr>
          <w:rFonts w:ascii="Cambria" w:hAnsi="Cambria"/>
          <w:sz w:val="22"/>
          <w:szCs w:val="22"/>
          <w:lang w:val="sk-SK"/>
        </w:rPr>
        <w:t>RAPORTADO RESTFULL API (Ukážka RESTFULL API je predmetom prílohy č.1).</w:t>
      </w:r>
    </w:p>
    <w:p w14:paraId="3CFCC438" w14:textId="77777777" w:rsidR="00905CE9" w:rsidRDefault="00905CE9" w:rsidP="00905CE9">
      <w:pPr>
        <w:pStyle w:val="ListParagraph"/>
        <w:numPr>
          <w:ilvl w:val="0"/>
          <w:numId w:val="42"/>
        </w:numPr>
        <w:spacing w:before="120" w:after="120"/>
        <w:rPr>
          <w:rFonts w:ascii="Verdana" w:hAnsi="Verdana"/>
          <w:b/>
          <w:bCs/>
          <w:lang w:val="sk-SK"/>
        </w:rPr>
      </w:pPr>
      <w:r w:rsidRPr="002C54D6">
        <w:rPr>
          <w:rFonts w:ascii="Verdana" w:hAnsi="Verdana"/>
          <w:b/>
          <w:bCs/>
          <w:lang w:val="sk-SK"/>
        </w:rPr>
        <w:t>Požiadavky</w:t>
      </w:r>
    </w:p>
    <w:p w14:paraId="48007C13" w14:textId="77777777" w:rsidR="00905CE9" w:rsidRPr="002C54D6" w:rsidRDefault="00905CE9" w:rsidP="00905CE9">
      <w:pPr>
        <w:pStyle w:val="ListParagraph"/>
        <w:spacing w:before="120" w:after="120"/>
        <w:ind w:left="360"/>
        <w:rPr>
          <w:rFonts w:ascii="Verdana" w:hAnsi="Verdana"/>
          <w:b/>
          <w:bCs/>
          <w:lang w:val="sk-SK"/>
        </w:rPr>
      </w:pPr>
    </w:p>
    <w:p w14:paraId="55A4B5AD" w14:textId="77777777" w:rsidR="00905CE9" w:rsidRPr="002C54D6" w:rsidRDefault="00905CE9" w:rsidP="00905CE9">
      <w:pPr>
        <w:pStyle w:val="ListParagraph"/>
        <w:numPr>
          <w:ilvl w:val="1"/>
          <w:numId w:val="42"/>
        </w:numPr>
        <w:spacing w:before="120" w:after="120"/>
        <w:ind w:left="1134" w:hanging="567"/>
        <w:contextualSpacing w:val="0"/>
        <w:jc w:val="both"/>
        <w:rPr>
          <w:rFonts w:ascii="Cambria" w:hAnsi="Cambria"/>
          <w:b/>
          <w:bCs/>
          <w:lang w:val="sk-SK"/>
        </w:rPr>
      </w:pPr>
      <w:r w:rsidRPr="002C54D6">
        <w:rPr>
          <w:rFonts w:ascii="Cambria" w:hAnsi="Cambria"/>
          <w:b/>
          <w:bCs/>
          <w:lang w:val="sk-SK"/>
        </w:rPr>
        <w:t>Podrobný popis požadovaných funkčností GUI FUJITSU</w:t>
      </w:r>
    </w:p>
    <w:p w14:paraId="2ADA8058" w14:textId="77777777" w:rsidR="00905CE9" w:rsidRPr="002C54D6"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sidRPr="002C54D6">
        <w:rPr>
          <w:rFonts w:ascii="Cambria" w:hAnsi="Cambria"/>
          <w:sz w:val="22"/>
          <w:szCs w:val="22"/>
          <w:lang w:val="sk-SK"/>
        </w:rPr>
        <w:t xml:space="preserve">GUI FUJITSU bude slúžiť ako grafické rozhranie pre FUJITSU XBRL – RAPORTADO (ďalej len „FUJITSU“),, pričom na integráciu bude využívať RAPORTADO </w:t>
      </w:r>
      <w:proofErr w:type="spellStart"/>
      <w:r w:rsidRPr="002C54D6">
        <w:rPr>
          <w:rFonts w:ascii="Cambria" w:hAnsi="Cambria"/>
          <w:sz w:val="22"/>
          <w:szCs w:val="22"/>
          <w:lang w:val="sk-SK"/>
        </w:rPr>
        <w:t>Services</w:t>
      </w:r>
      <w:proofErr w:type="spellEnd"/>
      <w:r w:rsidRPr="002C54D6">
        <w:rPr>
          <w:rFonts w:ascii="Cambria" w:hAnsi="Cambria"/>
          <w:sz w:val="22"/>
          <w:szCs w:val="22"/>
          <w:lang w:val="sk-SK"/>
        </w:rPr>
        <w:t xml:space="preserve"> </w:t>
      </w:r>
      <w:proofErr w:type="spellStart"/>
      <w:r w:rsidRPr="002C54D6">
        <w:rPr>
          <w:rFonts w:ascii="Cambria" w:hAnsi="Cambria"/>
          <w:sz w:val="22"/>
          <w:szCs w:val="22"/>
          <w:lang w:val="sk-SK"/>
        </w:rPr>
        <w:t>RESTful</w:t>
      </w:r>
      <w:proofErr w:type="spellEnd"/>
      <w:r w:rsidRPr="002C54D6">
        <w:rPr>
          <w:rFonts w:ascii="Cambria" w:hAnsi="Cambria"/>
          <w:sz w:val="22"/>
          <w:szCs w:val="22"/>
          <w:lang w:val="sk-SK"/>
        </w:rPr>
        <w:t xml:space="preserve"> API. Spolu budú zabezpečovať zber, spracovávanie, uchovávanie, distribúciu a následné publikovanie údajov vyžadovaných európskymi inštitúciami (EBA, EIOPA, ESMA) od všetkých vykazujúcich subjektov (banky, pobočky zahraničných bánk, poisťovne, správcovské spoločnosti, obchodníci s cennými papiermi, dôchodkové správcovské spoločnosti, doplnkové dôchodkové spoločnosti, nebankové subjekty, ostatní finanční sprostredkovatelia ako aj ďalšie vykazujúce subjekty).</w:t>
      </w:r>
    </w:p>
    <w:p w14:paraId="1B7A8949" w14:textId="77777777" w:rsidR="00905CE9" w:rsidRPr="002C54D6"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sidRPr="002C54D6">
        <w:rPr>
          <w:rFonts w:ascii="Cambria" w:hAnsi="Cambria"/>
          <w:sz w:val="22"/>
          <w:szCs w:val="22"/>
          <w:lang w:val="sk-SK"/>
        </w:rPr>
        <w:t>Jadro systému a spracovanie bude zabezpečené systémom FUJITSU.</w:t>
      </w:r>
    </w:p>
    <w:p w14:paraId="46F17CC7" w14:textId="77777777" w:rsidR="00905CE9"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sidRPr="00946BD0">
        <w:rPr>
          <w:rFonts w:ascii="Cambria" w:hAnsi="Cambria"/>
          <w:sz w:val="22"/>
          <w:szCs w:val="22"/>
          <w:lang w:val="sk-SK"/>
        </w:rPr>
        <w:t>Dodávaný systém bude mať dve samostatné, na sebe navzájom nezávislé časti, z</w:t>
      </w:r>
      <w:r>
        <w:rPr>
          <w:rFonts w:ascii="Cambria" w:hAnsi="Cambria"/>
          <w:sz w:val="22"/>
          <w:szCs w:val="22"/>
          <w:lang w:val="sk-SK"/>
        </w:rPr>
        <w:t> </w:t>
      </w:r>
      <w:r w:rsidRPr="00946BD0">
        <w:rPr>
          <w:rFonts w:ascii="Cambria" w:hAnsi="Cambria"/>
          <w:sz w:val="22"/>
          <w:szCs w:val="22"/>
          <w:lang w:val="sk-SK"/>
        </w:rPr>
        <w:t>ktorých jedna bude slúžiť pre produkčnú prevádzku a druhá pre účely testovania. Vývojové prostredie zabezpečuje a prevádzkuje na svojej výpočtovej technike a</w:t>
      </w:r>
      <w:r>
        <w:rPr>
          <w:rFonts w:ascii="Cambria" w:hAnsi="Cambria"/>
          <w:sz w:val="22"/>
          <w:szCs w:val="22"/>
          <w:lang w:val="sk-SK"/>
        </w:rPr>
        <w:t> </w:t>
      </w:r>
      <w:r w:rsidRPr="00946BD0">
        <w:rPr>
          <w:rFonts w:ascii="Cambria" w:hAnsi="Cambria"/>
          <w:sz w:val="22"/>
          <w:szCs w:val="22"/>
          <w:lang w:val="sk-SK"/>
        </w:rPr>
        <w:t xml:space="preserve">licenciách dodávateľ. </w:t>
      </w:r>
    </w:p>
    <w:p w14:paraId="394CAE2B" w14:textId="77777777" w:rsidR="00905CE9"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sidRPr="008A46BC">
        <w:rPr>
          <w:rFonts w:ascii="Cambria" w:hAnsi="Cambria"/>
          <w:sz w:val="22"/>
          <w:szCs w:val="22"/>
          <w:lang w:val="sk-SK"/>
        </w:rPr>
        <w:t xml:space="preserve">Dodávaný systém musí byť </w:t>
      </w:r>
      <w:r>
        <w:rPr>
          <w:rFonts w:ascii="Cambria" w:hAnsi="Cambria"/>
          <w:sz w:val="22"/>
          <w:szCs w:val="22"/>
          <w:lang w:val="sk-SK"/>
        </w:rPr>
        <w:t>implementovaný</w:t>
      </w:r>
      <w:r w:rsidRPr="008A46BC">
        <w:rPr>
          <w:rFonts w:ascii="Cambria" w:hAnsi="Cambria"/>
          <w:sz w:val="22"/>
          <w:szCs w:val="22"/>
          <w:lang w:val="sk-SK"/>
        </w:rPr>
        <w:t xml:space="preserve"> so zabezpečenou vysokou dostupnosťou</w:t>
      </w:r>
      <w:r>
        <w:rPr>
          <w:rFonts w:ascii="Cambria" w:hAnsi="Cambria"/>
          <w:sz w:val="22"/>
          <w:szCs w:val="22"/>
          <w:lang w:val="sk-SK"/>
        </w:rPr>
        <w:t xml:space="preserve"> (minimálne </w:t>
      </w:r>
      <w:proofErr w:type="spellStart"/>
      <w:r>
        <w:rPr>
          <w:rFonts w:ascii="Cambria" w:hAnsi="Cambria"/>
          <w:sz w:val="22"/>
          <w:szCs w:val="22"/>
          <w:lang w:val="sk-SK"/>
        </w:rPr>
        <w:t>active</w:t>
      </w:r>
      <w:proofErr w:type="spellEnd"/>
      <w:r>
        <w:rPr>
          <w:rFonts w:ascii="Cambria" w:hAnsi="Cambria"/>
          <w:sz w:val="22"/>
          <w:szCs w:val="22"/>
          <w:lang w:val="sk-SK"/>
        </w:rPr>
        <w:t xml:space="preserve"> / </w:t>
      </w:r>
      <w:proofErr w:type="spellStart"/>
      <w:r>
        <w:rPr>
          <w:rFonts w:ascii="Cambria" w:hAnsi="Cambria"/>
          <w:sz w:val="22"/>
          <w:szCs w:val="22"/>
          <w:lang w:val="sk-SK"/>
        </w:rPr>
        <w:t>standby</w:t>
      </w:r>
      <w:proofErr w:type="spellEnd"/>
      <w:r>
        <w:rPr>
          <w:rFonts w:ascii="Cambria" w:hAnsi="Cambria"/>
          <w:sz w:val="22"/>
          <w:szCs w:val="22"/>
          <w:lang w:val="sk-SK"/>
        </w:rPr>
        <w:t xml:space="preserve"> s automatickým preklopením prevádzky v prípade výpadku primárnej služby)</w:t>
      </w:r>
      <w:r w:rsidRPr="008A46BC">
        <w:rPr>
          <w:rFonts w:ascii="Cambria" w:hAnsi="Cambria"/>
          <w:sz w:val="22"/>
          <w:szCs w:val="22"/>
          <w:lang w:val="sk-SK"/>
        </w:rPr>
        <w:t>.</w:t>
      </w:r>
      <w:r>
        <w:rPr>
          <w:rFonts w:ascii="Cambria" w:hAnsi="Cambria"/>
          <w:sz w:val="22"/>
          <w:szCs w:val="22"/>
          <w:lang w:val="sk-SK"/>
        </w:rPr>
        <w:t xml:space="preserve"> Pre tento účel je možné využiť zariadenia pre rozkladanie záťaže a vysokú dostupnosť (F5) objednávateľa a rovnako cloudovú službu riadenia DNS záznamov (</w:t>
      </w:r>
      <w:proofErr w:type="spellStart"/>
      <w:r>
        <w:rPr>
          <w:rFonts w:ascii="Cambria" w:hAnsi="Cambria"/>
          <w:sz w:val="22"/>
          <w:szCs w:val="22"/>
          <w:lang w:val="sk-SK"/>
        </w:rPr>
        <w:t>Azure</w:t>
      </w:r>
      <w:proofErr w:type="spellEnd"/>
      <w:r>
        <w:rPr>
          <w:rFonts w:ascii="Cambria" w:hAnsi="Cambria"/>
          <w:sz w:val="22"/>
          <w:szCs w:val="22"/>
          <w:lang w:val="sk-SK"/>
        </w:rPr>
        <w:t xml:space="preserve"> </w:t>
      </w:r>
      <w:proofErr w:type="spellStart"/>
      <w:r>
        <w:rPr>
          <w:rFonts w:ascii="Cambria" w:hAnsi="Cambria"/>
          <w:sz w:val="22"/>
          <w:szCs w:val="22"/>
          <w:lang w:val="sk-SK"/>
        </w:rPr>
        <w:t>Traffic</w:t>
      </w:r>
      <w:proofErr w:type="spellEnd"/>
      <w:r>
        <w:rPr>
          <w:rFonts w:ascii="Cambria" w:hAnsi="Cambria"/>
          <w:sz w:val="22"/>
          <w:szCs w:val="22"/>
          <w:lang w:val="sk-SK"/>
        </w:rPr>
        <w:t xml:space="preserve"> Manager) objednávateľa.</w:t>
      </w:r>
    </w:p>
    <w:p w14:paraId="4DC27339" w14:textId="77777777" w:rsidR="00905CE9" w:rsidRPr="007B1604"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sidRPr="007B1604">
        <w:rPr>
          <w:rFonts w:ascii="Cambria" w:hAnsi="Cambria"/>
          <w:sz w:val="22"/>
          <w:szCs w:val="22"/>
          <w:lang w:val="sk-SK"/>
        </w:rPr>
        <w:t xml:space="preserve">Licencie na produkčné a testovacie prostredie pre nasledujúci softvér a jeho </w:t>
      </w:r>
      <w:proofErr w:type="spellStart"/>
      <w:r w:rsidRPr="007B1604">
        <w:rPr>
          <w:rFonts w:ascii="Cambria" w:hAnsi="Cambria"/>
          <w:sz w:val="22"/>
          <w:szCs w:val="22"/>
          <w:lang w:val="sk-SK"/>
        </w:rPr>
        <w:t>maintenance</w:t>
      </w:r>
      <w:proofErr w:type="spellEnd"/>
      <w:r w:rsidRPr="007B1604">
        <w:rPr>
          <w:rFonts w:ascii="Cambria" w:hAnsi="Cambria"/>
          <w:sz w:val="22"/>
          <w:szCs w:val="22"/>
          <w:lang w:val="sk-SK"/>
        </w:rPr>
        <w:t xml:space="preserve"> bude zabezpečovaný objednávateľom (uchádzač nemusí plánovať jeho obstaranie a podporu v súvislosti s GUI FUJITSU):</w:t>
      </w:r>
    </w:p>
    <w:p w14:paraId="37CB361D" w14:textId="77777777" w:rsidR="00905CE9" w:rsidRPr="007B1604" w:rsidRDefault="00905CE9" w:rsidP="00905CE9">
      <w:pPr>
        <w:pStyle w:val="ListParagraph"/>
        <w:numPr>
          <w:ilvl w:val="3"/>
          <w:numId w:val="42"/>
        </w:numPr>
        <w:ind w:left="2835" w:hanging="850"/>
        <w:contextualSpacing w:val="0"/>
        <w:jc w:val="both"/>
        <w:rPr>
          <w:rFonts w:ascii="Cambria" w:hAnsi="Cambria"/>
          <w:sz w:val="22"/>
          <w:szCs w:val="22"/>
          <w:lang w:val="sk-SK"/>
        </w:rPr>
      </w:pPr>
      <w:r w:rsidRPr="007B1604">
        <w:rPr>
          <w:rFonts w:ascii="Cambria" w:hAnsi="Cambria"/>
          <w:sz w:val="22"/>
          <w:szCs w:val="22"/>
          <w:lang w:val="sk-SK"/>
        </w:rPr>
        <w:t>FUJITSU XBRL v konfigurácii:</w:t>
      </w:r>
    </w:p>
    <w:p w14:paraId="09E7B94D" w14:textId="77777777" w:rsidR="00905CE9" w:rsidRPr="007B1604" w:rsidRDefault="00905CE9" w:rsidP="00905CE9">
      <w:pPr>
        <w:pStyle w:val="ListParagraph"/>
        <w:numPr>
          <w:ilvl w:val="4"/>
          <w:numId w:val="42"/>
        </w:numPr>
        <w:ind w:left="3828" w:hanging="993"/>
        <w:contextualSpacing w:val="0"/>
        <w:jc w:val="both"/>
        <w:rPr>
          <w:rFonts w:ascii="Cambria" w:hAnsi="Cambria"/>
          <w:sz w:val="22"/>
          <w:szCs w:val="22"/>
          <w:lang w:val="en-GB"/>
        </w:rPr>
      </w:pPr>
      <w:r w:rsidRPr="007B1604">
        <w:rPr>
          <w:rFonts w:ascii="Cambria" w:hAnsi="Cambria"/>
          <w:sz w:val="22"/>
          <w:szCs w:val="22"/>
          <w:lang w:val="en-GB"/>
        </w:rPr>
        <w:t>RAPORTADO RESTful API (web services with the following components: Validator API for Java, Filing Rules Processor API for Java, Renderer API for Java)</w:t>
      </w:r>
      <w:r>
        <w:rPr>
          <w:rFonts w:ascii="Cambria" w:hAnsi="Cambria"/>
          <w:sz w:val="22"/>
          <w:szCs w:val="22"/>
          <w:lang w:val="en-GB"/>
        </w:rPr>
        <w:t>,</w:t>
      </w:r>
    </w:p>
    <w:p w14:paraId="19BC6C62" w14:textId="77777777" w:rsidR="00905CE9" w:rsidRPr="007B1604" w:rsidRDefault="00905CE9" w:rsidP="00905CE9">
      <w:pPr>
        <w:pStyle w:val="ListParagraph"/>
        <w:numPr>
          <w:ilvl w:val="4"/>
          <w:numId w:val="42"/>
        </w:numPr>
        <w:ind w:left="3828" w:hanging="993"/>
        <w:contextualSpacing w:val="0"/>
        <w:jc w:val="both"/>
        <w:rPr>
          <w:rFonts w:ascii="Cambria" w:hAnsi="Cambria"/>
          <w:sz w:val="22"/>
          <w:szCs w:val="22"/>
          <w:lang w:val="en-GB"/>
        </w:rPr>
      </w:pPr>
      <w:r w:rsidRPr="007B1604">
        <w:rPr>
          <w:rFonts w:ascii="Cambria" w:hAnsi="Cambria"/>
          <w:sz w:val="22"/>
          <w:szCs w:val="22"/>
          <w:lang w:val="en-GB"/>
        </w:rPr>
        <w:t>Formula Generator V3.0.2 CLI for Java</w:t>
      </w:r>
      <w:r>
        <w:rPr>
          <w:rFonts w:ascii="Cambria" w:hAnsi="Cambria"/>
          <w:sz w:val="22"/>
          <w:szCs w:val="22"/>
          <w:lang w:val="en-GB"/>
        </w:rPr>
        <w:t>,</w:t>
      </w:r>
    </w:p>
    <w:p w14:paraId="6C96A1EC" w14:textId="77777777" w:rsidR="00905CE9" w:rsidRPr="007B1604" w:rsidRDefault="00905CE9" w:rsidP="00905CE9">
      <w:pPr>
        <w:pStyle w:val="ListParagraph"/>
        <w:numPr>
          <w:ilvl w:val="4"/>
          <w:numId w:val="42"/>
        </w:numPr>
        <w:ind w:left="3828" w:hanging="993"/>
        <w:contextualSpacing w:val="0"/>
        <w:jc w:val="both"/>
        <w:rPr>
          <w:rFonts w:ascii="Cambria" w:hAnsi="Cambria"/>
          <w:sz w:val="22"/>
          <w:szCs w:val="22"/>
          <w:lang w:val="en-GB"/>
        </w:rPr>
      </w:pPr>
      <w:proofErr w:type="spellStart"/>
      <w:r w:rsidRPr="007B1604">
        <w:rPr>
          <w:rFonts w:ascii="Cambria" w:hAnsi="Cambria"/>
          <w:sz w:val="22"/>
          <w:szCs w:val="22"/>
          <w:lang w:val="en-GB"/>
        </w:rPr>
        <w:t>StagingDB</w:t>
      </w:r>
      <w:proofErr w:type="spellEnd"/>
      <w:r w:rsidRPr="007B1604">
        <w:rPr>
          <w:rFonts w:ascii="Cambria" w:hAnsi="Cambria"/>
          <w:sz w:val="22"/>
          <w:szCs w:val="22"/>
          <w:lang w:val="en-GB"/>
        </w:rPr>
        <w:t xml:space="preserve"> V1.6.0 API for Java</w:t>
      </w:r>
      <w:r>
        <w:rPr>
          <w:rFonts w:ascii="Cambria" w:hAnsi="Cambria"/>
          <w:sz w:val="22"/>
          <w:szCs w:val="22"/>
          <w:lang w:val="en-GB"/>
        </w:rPr>
        <w:t>.</w:t>
      </w:r>
    </w:p>
    <w:p w14:paraId="69CECF05" w14:textId="77777777" w:rsidR="00905CE9" w:rsidRPr="00054EC9" w:rsidRDefault="00905CE9" w:rsidP="00905CE9">
      <w:pPr>
        <w:pStyle w:val="ListParagraph"/>
        <w:numPr>
          <w:ilvl w:val="3"/>
          <w:numId w:val="42"/>
        </w:numPr>
        <w:spacing w:before="120"/>
        <w:ind w:left="2835" w:hanging="850"/>
        <w:contextualSpacing w:val="0"/>
        <w:jc w:val="both"/>
        <w:rPr>
          <w:rFonts w:ascii="Cambria" w:hAnsi="Cambria"/>
          <w:sz w:val="22"/>
          <w:szCs w:val="22"/>
          <w:lang w:val="sk-SK"/>
        </w:rPr>
      </w:pPr>
      <w:r w:rsidRPr="007B1604">
        <w:rPr>
          <w:rFonts w:ascii="Cambria" w:hAnsi="Cambria"/>
          <w:sz w:val="22"/>
          <w:szCs w:val="22"/>
          <w:lang w:val="sk-SK"/>
        </w:rPr>
        <w:t>Oracle Java SE: pracovné stanice používateľov v NBS (nie pracovné stanice vykazujúcich subjektov), virtuálne a fyzické servery v</w:t>
      </w:r>
      <w:r>
        <w:rPr>
          <w:rFonts w:ascii="Cambria" w:hAnsi="Cambria"/>
          <w:sz w:val="22"/>
          <w:szCs w:val="22"/>
          <w:lang w:val="sk-SK"/>
        </w:rPr>
        <w:t> </w:t>
      </w:r>
      <w:r w:rsidRPr="007B1604">
        <w:rPr>
          <w:rFonts w:ascii="Cambria" w:hAnsi="Cambria"/>
          <w:sz w:val="22"/>
          <w:szCs w:val="22"/>
          <w:lang w:val="sk-SK"/>
        </w:rPr>
        <w:t>NBS</w:t>
      </w:r>
      <w:r>
        <w:rPr>
          <w:rFonts w:ascii="Cambria" w:hAnsi="Cambria"/>
          <w:sz w:val="22"/>
          <w:szCs w:val="22"/>
          <w:lang w:val="sk-SK"/>
        </w:rPr>
        <w:t>.</w:t>
      </w:r>
    </w:p>
    <w:p w14:paraId="3DE8EF6C" w14:textId="77777777" w:rsidR="00905CE9"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Pr>
          <w:rFonts w:ascii="Cambria" w:hAnsi="Cambria"/>
          <w:sz w:val="22"/>
          <w:szCs w:val="22"/>
          <w:lang w:val="sk-SK"/>
        </w:rPr>
        <w:t>Dodaný systém musí byť realizovaný na nasledovných technológiách:</w:t>
      </w:r>
    </w:p>
    <w:p w14:paraId="2C35DEB3" w14:textId="77777777" w:rsidR="00905CE9" w:rsidRPr="00FF082A" w:rsidRDefault="00905CE9" w:rsidP="00905CE9">
      <w:pPr>
        <w:pStyle w:val="ListParagraph"/>
        <w:numPr>
          <w:ilvl w:val="3"/>
          <w:numId w:val="42"/>
        </w:numPr>
        <w:ind w:left="2835" w:hanging="850"/>
        <w:contextualSpacing w:val="0"/>
        <w:jc w:val="both"/>
        <w:rPr>
          <w:rFonts w:ascii="Cambria" w:hAnsi="Cambria"/>
          <w:sz w:val="22"/>
          <w:szCs w:val="22"/>
          <w:lang w:val="sk-SK"/>
        </w:rPr>
      </w:pPr>
      <w:r w:rsidRPr="00FF082A">
        <w:rPr>
          <w:rFonts w:ascii="Cambria" w:hAnsi="Cambria"/>
          <w:sz w:val="22"/>
          <w:szCs w:val="22"/>
          <w:lang w:val="sk-SK"/>
        </w:rPr>
        <w:t xml:space="preserve">Webová časť bude dodaná v jednej z nasledovných foriem: </w:t>
      </w:r>
    </w:p>
    <w:p w14:paraId="29AD320D" w14:textId="77777777" w:rsidR="00905CE9" w:rsidRPr="00FF082A" w:rsidRDefault="00905CE9" w:rsidP="00905CE9">
      <w:pPr>
        <w:pStyle w:val="ListParagraph"/>
        <w:numPr>
          <w:ilvl w:val="4"/>
          <w:numId w:val="42"/>
        </w:numPr>
        <w:ind w:left="3828" w:hanging="993"/>
        <w:contextualSpacing w:val="0"/>
        <w:jc w:val="both"/>
        <w:rPr>
          <w:rFonts w:ascii="Cambria" w:hAnsi="Cambria"/>
          <w:sz w:val="22"/>
          <w:szCs w:val="22"/>
          <w:lang w:val="sk-SK"/>
        </w:rPr>
      </w:pPr>
      <w:r w:rsidRPr="00FF082A">
        <w:rPr>
          <w:rFonts w:ascii="Cambria" w:hAnsi="Cambria"/>
          <w:sz w:val="22"/>
          <w:szCs w:val="22"/>
          <w:lang w:val="sk-SK"/>
        </w:rPr>
        <w:t xml:space="preserve">Image prevádzkovateľný v infraštruktúre </w:t>
      </w:r>
      <w:proofErr w:type="spellStart"/>
      <w:r w:rsidRPr="00FF082A">
        <w:rPr>
          <w:rFonts w:ascii="Cambria" w:hAnsi="Cambria"/>
          <w:sz w:val="22"/>
          <w:szCs w:val="22"/>
          <w:lang w:val="sk-SK"/>
        </w:rPr>
        <w:t>OpenShift</w:t>
      </w:r>
      <w:proofErr w:type="spellEnd"/>
      <w:r w:rsidRPr="00FF082A">
        <w:rPr>
          <w:rFonts w:ascii="Cambria" w:hAnsi="Cambria"/>
          <w:sz w:val="22"/>
          <w:szCs w:val="22"/>
          <w:lang w:val="sk-SK"/>
        </w:rPr>
        <w:t xml:space="preserve"> objednávateľa,</w:t>
      </w:r>
    </w:p>
    <w:p w14:paraId="7465D8F6" w14:textId="77777777" w:rsidR="00905CE9" w:rsidRPr="00FF082A" w:rsidRDefault="00905CE9" w:rsidP="00905CE9">
      <w:pPr>
        <w:pStyle w:val="ListParagraph"/>
        <w:numPr>
          <w:ilvl w:val="4"/>
          <w:numId w:val="42"/>
        </w:numPr>
        <w:ind w:left="3828" w:hanging="993"/>
        <w:contextualSpacing w:val="0"/>
        <w:jc w:val="both"/>
        <w:rPr>
          <w:rFonts w:ascii="Cambria" w:hAnsi="Cambria"/>
          <w:sz w:val="22"/>
          <w:szCs w:val="22"/>
          <w:lang w:val="sk-SK"/>
        </w:rPr>
      </w:pPr>
      <w:proofErr w:type="spellStart"/>
      <w:r w:rsidRPr="00FF082A">
        <w:rPr>
          <w:rFonts w:ascii="Cambria" w:hAnsi="Cambria"/>
          <w:sz w:val="22"/>
          <w:szCs w:val="22"/>
          <w:lang w:val="sk-SK"/>
        </w:rPr>
        <w:lastRenderedPageBreak/>
        <w:t>Website</w:t>
      </w:r>
      <w:proofErr w:type="spellEnd"/>
      <w:r w:rsidRPr="00FF082A">
        <w:rPr>
          <w:rFonts w:ascii="Cambria" w:hAnsi="Cambria"/>
          <w:sz w:val="22"/>
          <w:szCs w:val="22"/>
          <w:lang w:val="sk-SK"/>
        </w:rPr>
        <w:t>, ktorá bude prevádzkovateľná na webových serveroch Apache objednávateľa.</w:t>
      </w:r>
    </w:p>
    <w:p w14:paraId="02415712" w14:textId="77777777" w:rsidR="00905CE9" w:rsidRPr="00FF082A" w:rsidRDefault="00905CE9" w:rsidP="00905CE9">
      <w:pPr>
        <w:pStyle w:val="ListParagraph"/>
        <w:numPr>
          <w:ilvl w:val="3"/>
          <w:numId w:val="42"/>
        </w:numPr>
        <w:ind w:left="2835" w:hanging="850"/>
        <w:contextualSpacing w:val="0"/>
        <w:jc w:val="both"/>
        <w:rPr>
          <w:rFonts w:ascii="Cambria" w:hAnsi="Cambria"/>
          <w:sz w:val="22"/>
          <w:szCs w:val="22"/>
          <w:lang w:val="sk-SK"/>
        </w:rPr>
      </w:pPr>
      <w:r w:rsidRPr="00FF082A">
        <w:rPr>
          <w:rFonts w:ascii="Cambria" w:hAnsi="Cambria"/>
          <w:sz w:val="22"/>
          <w:szCs w:val="22"/>
          <w:lang w:val="sk-SK"/>
        </w:rPr>
        <w:t xml:space="preserve">Aplikačná časť (ak bude potrebná) bude dodaná v jednej z nasledovných foriem: </w:t>
      </w:r>
    </w:p>
    <w:p w14:paraId="1FB61134" w14:textId="77777777" w:rsidR="00905CE9" w:rsidRPr="00FF082A" w:rsidRDefault="00905CE9" w:rsidP="00905CE9">
      <w:pPr>
        <w:pStyle w:val="ListParagraph"/>
        <w:numPr>
          <w:ilvl w:val="4"/>
          <w:numId w:val="42"/>
        </w:numPr>
        <w:ind w:left="3828" w:hanging="993"/>
        <w:contextualSpacing w:val="0"/>
        <w:jc w:val="both"/>
        <w:rPr>
          <w:rFonts w:ascii="Cambria" w:hAnsi="Cambria"/>
          <w:sz w:val="22"/>
          <w:szCs w:val="22"/>
          <w:lang w:val="sk-SK"/>
        </w:rPr>
      </w:pPr>
      <w:r w:rsidRPr="00FF082A">
        <w:rPr>
          <w:rFonts w:ascii="Cambria" w:hAnsi="Cambria"/>
          <w:sz w:val="22"/>
          <w:szCs w:val="22"/>
          <w:lang w:val="sk-SK"/>
        </w:rPr>
        <w:t xml:space="preserve">Image prevádzkovateľný v infraštruktúre </w:t>
      </w:r>
      <w:proofErr w:type="spellStart"/>
      <w:r w:rsidRPr="00FF082A">
        <w:rPr>
          <w:rFonts w:ascii="Cambria" w:hAnsi="Cambria"/>
          <w:sz w:val="22"/>
          <w:szCs w:val="22"/>
          <w:lang w:val="sk-SK"/>
        </w:rPr>
        <w:t>OpenShift</w:t>
      </w:r>
      <w:proofErr w:type="spellEnd"/>
      <w:r w:rsidRPr="00FF082A">
        <w:rPr>
          <w:rFonts w:ascii="Cambria" w:hAnsi="Cambria"/>
          <w:sz w:val="22"/>
          <w:szCs w:val="22"/>
          <w:lang w:val="sk-SK"/>
        </w:rPr>
        <w:t xml:space="preserve"> objednávateľa,</w:t>
      </w:r>
    </w:p>
    <w:p w14:paraId="26BEAC32" w14:textId="77777777" w:rsidR="00905CE9" w:rsidRPr="00FF082A" w:rsidRDefault="00905CE9" w:rsidP="00905CE9">
      <w:pPr>
        <w:pStyle w:val="ListParagraph"/>
        <w:numPr>
          <w:ilvl w:val="4"/>
          <w:numId w:val="42"/>
        </w:numPr>
        <w:ind w:left="3828" w:hanging="993"/>
        <w:contextualSpacing w:val="0"/>
        <w:jc w:val="both"/>
        <w:rPr>
          <w:rFonts w:ascii="Cambria" w:hAnsi="Cambria"/>
          <w:sz w:val="22"/>
          <w:szCs w:val="22"/>
          <w:lang w:val="sk-SK"/>
        </w:rPr>
      </w:pPr>
      <w:r w:rsidRPr="00FF082A">
        <w:rPr>
          <w:rFonts w:ascii="Cambria" w:hAnsi="Cambria"/>
          <w:sz w:val="22"/>
          <w:szCs w:val="22"/>
          <w:lang w:val="sk-SK"/>
        </w:rPr>
        <w:t xml:space="preserve">Aplikačný server prevádzkovateľný v </w:t>
      </w:r>
      <w:proofErr w:type="spellStart"/>
      <w:r w:rsidRPr="00FF082A">
        <w:rPr>
          <w:rFonts w:ascii="Cambria" w:hAnsi="Cambria"/>
          <w:sz w:val="22"/>
          <w:szCs w:val="22"/>
          <w:lang w:val="sk-SK"/>
        </w:rPr>
        <w:t>RedHat</w:t>
      </w:r>
      <w:proofErr w:type="spellEnd"/>
      <w:r w:rsidRPr="00FF082A">
        <w:rPr>
          <w:rFonts w:ascii="Cambria" w:hAnsi="Cambria"/>
          <w:sz w:val="22"/>
          <w:szCs w:val="22"/>
          <w:lang w:val="sk-SK"/>
        </w:rPr>
        <w:t xml:space="preserve"> </w:t>
      </w:r>
      <w:proofErr w:type="spellStart"/>
      <w:r w:rsidRPr="00FF082A">
        <w:rPr>
          <w:rFonts w:ascii="Cambria" w:hAnsi="Cambria"/>
          <w:sz w:val="22"/>
          <w:szCs w:val="22"/>
          <w:lang w:val="sk-SK"/>
        </w:rPr>
        <w:t>JBoss</w:t>
      </w:r>
      <w:proofErr w:type="spellEnd"/>
      <w:r w:rsidRPr="00FF082A">
        <w:rPr>
          <w:rFonts w:ascii="Cambria" w:hAnsi="Cambria"/>
          <w:sz w:val="22"/>
          <w:szCs w:val="22"/>
          <w:lang w:val="sk-SK"/>
        </w:rPr>
        <w:t xml:space="preserve"> EAP objednávateľa.</w:t>
      </w:r>
    </w:p>
    <w:p w14:paraId="7BE0BC66" w14:textId="77777777" w:rsidR="00905CE9" w:rsidRPr="00FF082A" w:rsidRDefault="00905CE9" w:rsidP="00905CE9">
      <w:pPr>
        <w:pStyle w:val="ListParagraph"/>
        <w:numPr>
          <w:ilvl w:val="3"/>
          <w:numId w:val="42"/>
        </w:numPr>
        <w:ind w:left="2835" w:hanging="850"/>
        <w:contextualSpacing w:val="0"/>
        <w:jc w:val="both"/>
        <w:rPr>
          <w:rFonts w:ascii="Cambria" w:hAnsi="Cambria"/>
          <w:sz w:val="22"/>
          <w:szCs w:val="22"/>
          <w:lang w:val="sk-SK"/>
        </w:rPr>
      </w:pPr>
      <w:r w:rsidRPr="00FF082A">
        <w:rPr>
          <w:rFonts w:ascii="Cambria" w:hAnsi="Cambria"/>
          <w:sz w:val="22"/>
          <w:szCs w:val="22"/>
          <w:lang w:val="sk-SK"/>
        </w:rPr>
        <w:t xml:space="preserve">Databázová časť (ak bude potrebná) bude dodaná v jednej z nasledovných foriem: </w:t>
      </w:r>
    </w:p>
    <w:p w14:paraId="77A884C5" w14:textId="77777777" w:rsidR="00905CE9" w:rsidRPr="00FF082A" w:rsidRDefault="00905CE9" w:rsidP="00905CE9">
      <w:pPr>
        <w:pStyle w:val="ListParagraph"/>
        <w:numPr>
          <w:ilvl w:val="4"/>
          <w:numId w:val="42"/>
        </w:numPr>
        <w:ind w:left="3828" w:hanging="993"/>
        <w:contextualSpacing w:val="0"/>
        <w:jc w:val="both"/>
        <w:rPr>
          <w:rFonts w:ascii="Cambria" w:hAnsi="Cambria"/>
          <w:sz w:val="22"/>
          <w:szCs w:val="22"/>
          <w:lang w:val="sk-SK"/>
        </w:rPr>
      </w:pPr>
      <w:r w:rsidRPr="00FF082A">
        <w:rPr>
          <w:rFonts w:ascii="Cambria" w:hAnsi="Cambria"/>
          <w:sz w:val="22"/>
          <w:szCs w:val="22"/>
          <w:lang w:val="sk-SK"/>
        </w:rPr>
        <w:t xml:space="preserve">Image prevádzkovateľný v infraštruktúre </w:t>
      </w:r>
      <w:proofErr w:type="spellStart"/>
      <w:r w:rsidRPr="00FF082A">
        <w:rPr>
          <w:rFonts w:ascii="Cambria" w:hAnsi="Cambria"/>
          <w:sz w:val="22"/>
          <w:szCs w:val="22"/>
          <w:lang w:val="sk-SK"/>
        </w:rPr>
        <w:t>OpenShift</w:t>
      </w:r>
      <w:proofErr w:type="spellEnd"/>
      <w:r w:rsidRPr="00FF082A">
        <w:rPr>
          <w:rFonts w:ascii="Cambria" w:hAnsi="Cambria"/>
          <w:sz w:val="22"/>
          <w:szCs w:val="22"/>
          <w:lang w:val="sk-SK"/>
        </w:rPr>
        <w:t xml:space="preserve"> objednávateľa,</w:t>
      </w:r>
    </w:p>
    <w:p w14:paraId="16FA732E" w14:textId="77777777" w:rsidR="00905CE9" w:rsidRPr="00FF082A" w:rsidRDefault="00905CE9" w:rsidP="00905CE9">
      <w:pPr>
        <w:pStyle w:val="ListParagraph"/>
        <w:numPr>
          <w:ilvl w:val="4"/>
          <w:numId w:val="42"/>
        </w:numPr>
        <w:ind w:left="3828" w:hanging="993"/>
        <w:contextualSpacing w:val="0"/>
        <w:jc w:val="both"/>
        <w:rPr>
          <w:rFonts w:ascii="Cambria" w:hAnsi="Cambria"/>
          <w:sz w:val="22"/>
          <w:szCs w:val="22"/>
          <w:lang w:val="sk-SK"/>
        </w:rPr>
      </w:pPr>
      <w:r w:rsidRPr="00FF082A">
        <w:rPr>
          <w:rFonts w:ascii="Cambria" w:hAnsi="Cambria"/>
          <w:sz w:val="22"/>
          <w:szCs w:val="22"/>
          <w:lang w:val="sk-SK"/>
        </w:rPr>
        <w:t>Oracle schéma, ktorá bude prevádzkovaná v databázovom prostredí ORACLE objednávateľa.</w:t>
      </w:r>
    </w:p>
    <w:p w14:paraId="212157B2" w14:textId="77777777" w:rsidR="00905CE9"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sidRPr="002C54D6">
        <w:rPr>
          <w:rFonts w:ascii="Cambria" w:hAnsi="Cambria"/>
          <w:sz w:val="22"/>
          <w:szCs w:val="22"/>
          <w:lang w:val="sk-SK"/>
        </w:rPr>
        <w:t xml:space="preserve">Grafické rozhranie </w:t>
      </w:r>
      <w:r>
        <w:rPr>
          <w:rFonts w:ascii="Cambria" w:hAnsi="Cambria"/>
          <w:sz w:val="22"/>
          <w:szCs w:val="22"/>
          <w:lang w:val="sk-SK"/>
        </w:rPr>
        <w:t xml:space="preserve">dodávaného </w:t>
      </w:r>
      <w:r w:rsidRPr="002C54D6">
        <w:rPr>
          <w:rFonts w:ascii="Cambria" w:hAnsi="Cambria"/>
          <w:sz w:val="22"/>
          <w:szCs w:val="22"/>
          <w:lang w:val="sk-SK"/>
        </w:rPr>
        <w:t xml:space="preserve">systému </w:t>
      </w:r>
      <w:r>
        <w:rPr>
          <w:rFonts w:ascii="Cambria" w:hAnsi="Cambria"/>
          <w:sz w:val="22"/>
          <w:szCs w:val="22"/>
          <w:lang w:val="sk-SK"/>
        </w:rPr>
        <w:t xml:space="preserve">bude zrealizované podľa dizajn manuálu NBS. </w:t>
      </w:r>
      <w:r w:rsidRPr="00CD73BD">
        <w:rPr>
          <w:rFonts w:ascii="Cambria" w:hAnsi="Cambria"/>
          <w:sz w:val="22"/>
          <w:szCs w:val="22"/>
          <w:lang w:val="sk-SK"/>
        </w:rPr>
        <w:t>Dizajn manuál bude poskytnutý úspešnému uchádzačovi po podpise zmluvy.</w:t>
      </w:r>
    </w:p>
    <w:p w14:paraId="172E130B" w14:textId="77777777" w:rsidR="00905CE9"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Pr>
          <w:rFonts w:ascii="Cambria" w:hAnsi="Cambria"/>
          <w:sz w:val="22"/>
          <w:szCs w:val="22"/>
          <w:lang w:val="sk-SK"/>
        </w:rPr>
        <w:t>A</w:t>
      </w:r>
      <w:r w:rsidRPr="00FA138F">
        <w:rPr>
          <w:rFonts w:ascii="Cambria" w:hAnsi="Cambria"/>
          <w:sz w:val="22"/>
          <w:szCs w:val="22"/>
          <w:lang w:val="sk-SK"/>
        </w:rPr>
        <w:t xml:space="preserve">utentifikácia a autorizácia používateľov </w:t>
      </w:r>
      <w:r>
        <w:rPr>
          <w:rFonts w:ascii="Cambria" w:hAnsi="Cambria"/>
          <w:sz w:val="22"/>
          <w:szCs w:val="22"/>
          <w:lang w:val="sk-SK"/>
        </w:rPr>
        <w:t>dodávaného systému</w:t>
      </w:r>
      <w:r w:rsidRPr="00FA138F">
        <w:rPr>
          <w:rFonts w:ascii="Cambria" w:hAnsi="Cambria"/>
          <w:sz w:val="22"/>
          <w:szCs w:val="22"/>
          <w:lang w:val="sk-SK"/>
        </w:rPr>
        <w:t xml:space="preserve"> bude realizovaná </w:t>
      </w:r>
      <w:r>
        <w:rPr>
          <w:rFonts w:ascii="Cambria" w:hAnsi="Cambria"/>
          <w:sz w:val="22"/>
          <w:szCs w:val="22"/>
          <w:lang w:val="sk-SK"/>
        </w:rPr>
        <w:t xml:space="preserve">s využitím </w:t>
      </w:r>
      <w:r w:rsidRPr="00FA138F">
        <w:rPr>
          <w:rFonts w:ascii="Cambria" w:hAnsi="Cambria"/>
          <w:sz w:val="22"/>
          <w:szCs w:val="22"/>
          <w:lang w:val="sk-SK"/>
        </w:rPr>
        <w:t xml:space="preserve">IAM </w:t>
      </w:r>
      <w:r>
        <w:rPr>
          <w:rFonts w:ascii="Cambria" w:hAnsi="Cambria"/>
          <w:sz w:val="22"/>
          <w:szCs w:val="22"/>
          <w:lang w:val="sk-SK"/>
        </w:rPr>
        <w:t>objednávateľa (</w:t>
      </w:r>
      <w:proofErr w:type="spellStart"/>
      <w:r>
        <w:rPr>
          <w:rFonts w:ascii="Cambria" w:hAnsi="Cambria"/>
          <w:sz w:val="22"/>
          <w:szCs w:val="22"/>
          <w:lang w:val="sk-SK"/>
        </w:rPr>
        <w:t>RedHat</w:t>
      </w:r>
      <w:proofErr w:type="spellEnd"/>
      <w:r>
        <w:rPr>
          <w:rFonts w:ascii="Cambria" w:hAnsi="Cambria"/>
          <w:sz w:val="22"/>
          <w:szCs w:val="22"/>
          <w:lang w:val="sk-SK"/>
        </w:rPr>
        <w:t xml:space="preserve"> SSO):</w:t>
      </w:r>
    </w:p>
    <w:p w14:paraId="5D9D5C7E" w14:textId="77777777" w:rsidR="00905CE9" w:rsidRDefault="00905CE9" w:rsidP="00905CE9">
      <w:pPr>
        <w:pStyle w:val="ListParagraph"/>
        <w:numPr>
          <w:ilvl w:val="3"/>
          <w:numId w:val="42"/>
        </w:numPr>
        <w:ind w:left="2835" w:hanging="850"/>
        <w:contextualSpacing w:val="0"/>
        <w:jc w:val="both"/>
        <w:rPr>
          <w:rFonts w:ascii="Cambria" w:hAnsi="Cambria"/>
          <w:sz w:val="22"/>
          <w:szCs w:val="22"/>
          <w:lang w:val="sk-SK"/>
        </w:rPr>
      </w:pPr>
      <w:r>
        <w:rPr>
          <w:rFonts w:ascii="Cambria" w:hAnsi="Cambria"/>
          <w:sz w:val="22"/>
          <w:szCs w:val="22"/>
          <w:lang w:val="sk-SK"/>
        </w:rPr>
        <w:t>Dodávaný systém musí komunikovať s IAM prostredníctvom</w:t>
      </w:r>
      <w:r w:rsidRPr="00FA138F">
        <w:rPr>
          <w:rFonts w:ascii="Cambria" w:hAnsi="Cambria"/>
          <w:sz w:val="22"/>
          <w:szCs w:val="22"/>
          <w:lang w:val="sk-SK"/>
        </w:rPr>
        <w:t xml:space="preserve"> </w:t>
      </w:r>
      <w:r>
        <w:rPr>
          <w:rFonts w:ascii="Cambria" w:hAnsi="Cambria"/>
          <w:sz w:val="22"/>
          <w:szCs w:val="22"/>
          <w:lang w:val="sk-SK"/>
        </w:rPr>
        <w:t xml:space="preserve">niektorého zo štandardných </w:t>
      </w:r>
      <w:r w:rsidRPr="00FA138F">
        <w:rPr>
          <w:rFonts w:ascii="Cambria" w:hAnsi="Cambria"/>
          <w:sz w:val="22"/>
          <w:szCs w:val="22"/>
          <w:lang w:val="sk-SK"/>
        </w:rPr>
        <w:t>protokol</w:t>
      </w:r>
      <w:r>
        <w:rPr>
          <w:rFonts w:ascii="Cambria" w:hAnsi="Cambria"/>
          <w:sz w:val="22"/>
          <w:szCs w:val="22"/>
          <w:lang w:val="sk-SK"/>
        </w:rPr>
        <w:t xml:space="preserve">ov podporovaných systémom </w:t>
      </w:r>
      <w:proofErr w:type="spellStart"/>
      <w:r>
        <w:rPr>
          <w:rFonts w:ascii="Cambria" w:hAnsi="Cambria"/>
          <w:sz w:val="22"/>
          <w:szCs w:val="22"/>
          <w:lang w:val="sk-SK"/>
        </w:rPr>
        <w:t>RedHat</w:t>
      </w:r>
      <w:proofErr w:type="spellEnd"/>
      <w:r>
        <w:rPr>
          <w:rFonts w:ascii="Cambria" w:hAnsi="Cambria"/>
          <w:sz w:val="22"/>
          <w:szCs w:val="22"/>
          <w:lang w:val="sk-SK"/>
        </w:rPr>
        <w:t xml:space="preserve"> SSO</w:t>
      </w:r>
      <w:r w:rsidRPr="00FA138F">
        <w:rPr>
          <w:rFonts w:ascii="Cambria" w:hAnsi="Cambria"/>
          <w:sz w:val="22"/>
          <w:szCs w:val="22"/>
          <w:lang w:val="sk-SK"/>
        </w:rPr>
        <w:t xml:space="preserve"> </w:t>
      </w:r>
      <w:r>
        <w:rPr>
          <w:rFonts w:ascii="Cambria" w:hAnsi="Cambria"/>
          <w:sz w:val="22"/>
          <w:szCs w:val="22"/>
          <w:lang w:val="sk-SK"/>
        </w:rPr>
        <w:t xml:space="preserve">(napr. </w:t>
      </w:r>
      <w:r w:rsidRPr="00FA138F">
        <w:rPr>
          <w:rFonts w:ascii="Cambria" w:hAnsi="Cambria"/>
          <w:sz w:val="22"/>
          <w:szCs w:val="22"/>
          <w:lang w:val="sk-SK"/>
        </w:rPr>
        <w:t>SAML 2.0,</w:t>
      </w:r>
      <w:r>
        <w:rPr>
          <w:rFonts w:ascii="Cambria" w:hAnsi="Cambria"/>
          <w:sz w:val="22"/>
          <w:szCs w:val="22"/>
          <w:lang w:val="sk-SK"/>
        </w:rPr>
        <w:t xml:space="preserve"> </w:t>
      </w:r>
      <w:proofErr w:type="spellStart"/>
      <w:r w:rsidRPr="00FA138F">
        <w:rPr>
          <w:rFonts w:ascii="Cambria" w:hAnsi="Cambria"/>
          <w:sz w:val="22"/>
          <w:szCs w:val="22"/>
          <w:lang w:val="sk-SK"/>
        </w:rPr>
        <w:t>OpenID</w:t>
      </w:r>
      <w:proofErr w:type="spellEnd"/>
      <w:r>
        <w:rPr>
          <w:rFonts w:ascii="Cambria" w:hAnsi="Cambria"/>
          <w:sz w:val="22"/>
          <w:szCs w:val="22"/>
          <w:lang w:val="sk-SK"/>
        </w:rPr>
        <w:t>)</w:t>
      </w:r>
      <w:r w:rsidRPr="00FA138F">
        <w:rPr>
          <w:rFonts w:ascii="Cambria" w:hAnsi="Cambria"/>
          <w:sz w:val="22"/>
          <w:szCs w:val="22"/>
          <w:lang w:val="sk-SK"/>
        </w:rPr>
        <w:t>.</w:t>
      </w:r>
      <w:r>
        <w:rPr>
          <w:rFonts w:ascii="Cambria" w:hAnsi="Cambria"/>
          <w:sz w:val="22"/>
          <w:szCs w:val="22"/>
          <w:lang w:val="sk-SK"/>
        </w:rPr>
        <w:t xml:space="preserve"> </w:t>
      </w:r>
    </w:p>
    <w:p w14:paraId="78F24342" w14:textId="77777777" w:rsidR="00905CE9" w:rsidRDefault="00905CE9" w:rsidP="00905CE9">
      <w:pPr>
        <w:pStyle w:val="ListParagraph"/>
        <w:numPr>
          <w:ilvl w:val="3"/>
          <w:numId w:val="42"/>
        </w:numPr>
        <w:ind w:left="2835" w:hanging="850"/>
        <w:contextualSpacing w:val="0"/>
        <w:jc w:val="both"/>
        <w:rPr>
          <w:rFonts w:ascii="Cambria" w:hAnsi="Cambria"/>
          <w:sz w:val="22"/>
          <w:szCs w:val="22"/>
          <w:lang w:val="sk-SK"/>
        </w:rPr>
      </w:pPr>
      <w:r>
        <w:rPr>
          <w:rFonts w:ascii="Cambria" w:hAnsi="Cambria"/>
          <w:sz w:val="22"/>
          <w:szCs w:val="22"/>
          <w:lang w:val="sk-SK"/>
        </w:rPr>
        <w:t xml:space="preserve">Používatelia, včítane všetkých potrebných atribútov sú uložení v IAM objednávateľa. Prístupové oprávnenia (roly a skupiny) do dodávaného systému budú prebraté z existujúcich atribútov používateľov jedna k jednej. </w:t>
      </w:r>
    </w:p>
    <w:p w14:paraId="010B33FD" w14:textId="77777777" w:rsidR="00905CE9" w:rsidRPr="00577BE5"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Pr>
          <w:rFonts w:ascii="Cambria" w:hAnsi="Cambria"/>
          <w:sz w:val="22"/>
          <w:szCs w:val="22"/>
          <w:lang w:val="sk-SK"/>
        </w:rPr>
        <w:t>Dodávaný</w:t>
      </w:r>
      <w:r w:rsidRPr="00577BE5">
        <w:rPr>
          <w:rFonts w:ascii="Cambria" w:hAnsi="Cambria"/>
          <w:sz w:val="22"/>
          <w:szCs w:val="22"/>
          <w:lang w:val="sk-SK"/>
        </w:rPr>
        <w:t xml:space="preserve"> systém </w:t>
      </w:r>
      <w:r>
        <w:rPr>
          <w:rFonts w:ascii="Cambria" w:hAnsi="Cambria"/>
          <w:sz w:val="22"/>
          <w:szCs w:val="22"/>
          <w:lang w:val="sk-SK"/>
        </w:rPr>
        <w:t xml:space="preserve">bude vyhotovovať </w:t>
      </w:r>
      <w:r w:rsidRPr="00577BE5">
        <w:rPr>
          <w:rFonts w:ascii="Cambria" w:hAnsi="Cambria"/>
          <w:sz w:val="22"/>
          <w:szCs w:val="22"/>
          <w:lang w:val="sk-SK"/>
        </w:rPr>
        <w:t>elektronick</w:t>
      </w:r>
      <w:r>
        <w:rPr>
          <w:rFonts w:ascii="Cambria" w:hAnsi="Cambria"/>
          <w:sz w:val="22"/>
          <w:szCs w:val="22"/>
          <w:lang w:val="sk-SK"/>
        </w:rPr>
        <w:t>ý</w:t>
      </w:r>
      <w:r w:rsidRPr="00577BE5">
        <w:rPr>
          <w:rFonts w:ascii="Cambria" w:hAnsi="Cambria"/>
          <w:sz w:val="22"/>
          <w:szCs w:val="22"/>
          <w:lang w:val="sk-SK"/>
        </w:rPr>
        <w:t xml:space="preserve"> podpis </w:t>
      </w:r>
      <w:r>
        <w:rPr>
          <w:rFonts w:ascii="Cambria" w:hAnsi="Cambria"/>
          <w:sz w:val="22"/>
          <w:szCs w:val="22"/>
          <w:lang w:val="sk-SK"/>
        </w:rPr>
        <w:t>k vykazovaným údajom</w:t>
      </w:r>
      <w:r w:rsidRPr="00577BE5">
        <w:rPr>
          <w:rFonts w:ascii="Cambria" w:hAnsi="Cambria"/>
          <w:sz w:val="22"/>
          <w:szCs w:val="22"/>
          <w:lang w:val="sk-SK"/>
        </w:rPr>
        <w:t xml:space="preserve">  nasledovne:</w:t>
      </w:r>
    </w:p>
    <w:p w14:paraId="25D631E0" w14:textId="77777777" w:rsidR="00905CE9" w:rsidRPr="00577BE5" w:rsidRDefault="00905CE9" w:rsidP="00905CE9">
      <w:pPr>
        <w:pStyle w:val="ListParagraph"/>
        <w:numPr>
          <w:ilvl w:val="3"/>
          <w:numId w:val="42"/>
        </w:numPr>
        <w:ind w:left="2835" w:hanging="850"/>
        <w:contextualSpacing w:val="0"/>
        <w:jc w:val="both"/>
        <w:rPr>
          <w:rFonts w:ascii="Cambria" w:hAnsi="Cambria"/>
          <w:sz w:val="22"/>
          <w:szCs w:val="22"/>
          <w:lang w:val="sk-SK"/>
        </w:rPr>
      </w:pPr>
      <w:r w:rsidRPr="00577BE5">
        <w:rPr>
          <w:rFonts w:ascii="Cambria" w:hAnsi="Cambria"/>
          <w:sz w:val="22"/>
          <w:szCs w:val="22"/>
          <w:lang w:val="sk-SK"/>
        </w:rPr>
        <w:t>Pre podpisovanie bude na strane klientskych zariadení</w:t>
      </w:r>
      <w:r>
        <w:rPr>
          <w:rFonts w:ascii="Cambria" w:hAnsi="Cambria"/>
          <w:sz w:val="22"/>
          <w:szCs w:val="22"/>
          <w:lang w:val="sk-SK"/>
        </w:rPr>
        <w:t xml:space="preserve"> používateľov</w:t>
      </w:r>
      <w:r w:rsidRPr="00577BE5">
        <w:rPr>
          <w:rFonts w:ascii="Cambria" w:hAnsi="Cambria"/>
          <w:sz w:val="22"/>
          <w:szCs w:val="22"/>
          <w:lang w:val="sk-SK"/>
        </w:rPr>
        <w:t xml:space="preserve"> využívaný produkt </w:t>
      </w:r>
      <w:proofErr w:type="spellStart"/>
      <w:r w:rsidRPr="00577BE5">
        <w:rPr>
          <w:rFonts w:ascii="Cambria" w:hAnsi="Cambria"/>
          <w:sz w:val="22"/>
          <w:szCs w:val="22"/>
          <w:lang w:val="sk-SK"/>
        </w:rPr>
        <w:t>D.Suite</w:t>
      </w:r>
      <w:proofErr w:type="spellEnd"/>
      <w:r w:rsidRPr="00577BE5">
        <w:rPr>
          <w:rFonts w:ascii="Cambria" w:hAnsi="Cambria"/>
          <w:sz w:val="22"/>
          <w:szCs w:val="22"/>
          <w:lang w:val="sk-SK"/>
        </w:rPr>
        <w:t>/</w:t>
      </w:r>
      <w:proofErr w:type="spellStart"/>
      <w:r w:rsidRPr="00577BE5">
        <w:rPr>
          <w:rFonts w:ascii="Cambria" w:hAnsi="Cambria"/>
          <w:sz w:val="22"/>
          <w:szCs w:val="22"/>
          <w:lang w:val="sk-SK"/>
        </w:rPr>
        <w:t>eIDAS</w:t>
      </w:r>
      <w:proofErr w:type="spellEnd"/>
      <w:r>
        <w:rPr>
          <w:rFonts w:ascii="Cambria" w:hAnsi="Cambria"/>
          <w:sz w:val="22"/>
          <w:szCs w:val="22"/>
          <w:lang w:val="sk-SK"/>
        </w:rPr>
        <w:t xml:space="preserve"> dostupný cez portál ÚPVS (slovensko.sk).</w:t>
      </w:r>
    </w:p>
    <w:p w14:paraId="2544245C" w14:textId="77777777" w:rsidR="00905CE9" w:rsidRDefault="00905CE9" w:rsidP="00905CE9">
      <w:pPr>
        <w:pStyle w:val="ListParagraph"/>
        <w:numPr>
          <w:ilvl w:val="3"/>
          <w:numId w:val="42"/>
        </w:numPr>
        <w:ind w:left="2835" w:hanging="850"/>
        <w:contextualSpacing w:val="0"/>
        <w:jc w:val="both"/>
        <w:rPr>
          <w:rFonts w:ascii="Cambria" w:hAnsi="Cambria"/>
          <w:sz w:val="22"/>
          <w:szCs w:val="22"/>
          <w:lang w:val="sk-SK"/>
        </w:rPr>
      </w:pPr>
      <w:r w:rsidRPr="00577BE5">
        <w:rPr>
          <w:rFonts w:ascii="Cambria" w:hAnsi="Cambria"/>
          <w:sz w:val="22"/>
          <w:szCs w:val="22"/>
          <w:lang w:val="sk-SK"/>
        </w:rPr>
        <w:t xml:space="preserve">Do </w:t>
      </w:r>
      <w:r>
        <w:rPr>
          <w:rFonts w:ascii="Cambria" w:hAnsi="Cambria"/>
          <w:sz w:val="22"/>
          <w:szCs w:val="22"/>
          <w:lang w:val="sk-SK"/>
        </w:rPr>
        <w:t>dodávaného systému</w:t>
      </w:r>
      <w:r w:rsidRPr="00577BE5">
        <w:rPr>
          <w:rFonts w:ascii="Cambria" w:hAnsi="Cambria"/>
          <w:sz w:val="22"/>
          <w:szCs w:val="22"/>
          <w:lang w:val="sk-SK"/>
        </w:rPr>
        <w:t xml:space="preserve"> bude implementované rozhranie a funkcie na vyhotovenie elektronického podpisu pomocou produktu </w:t>
      </w:r>
      <w:proofErr w:type="spellStart"/>
      <w:r w:rsidRPr="00577BE5">
        <w:rPr>
          <w:rFonts w:ascii="Cambria" w:hAnsi="Cambria"/>
          <w:sz w:val="22"/>
          <w:szCs w:val="22"/>
          <w:lang w:val="sk-SK"/>
        </w:rPr>
        <w:t>D.Suite</w:t>
      </w:r>
      <w:proofErr w:type="spellEnd"/>
      <w:r w:rsidRPr="00577BE5">
        <w:rPr>
          <w:rFonts w:ascii="Cambria" w:hAnsi="Cambria"/>
          <w:sz w:val="22"/>
          <w:szCs w:val="22"/>
          <w:lang w:val="sk-SK"/>
        </w:rPr>
        <w:t>/</w:t>
      </w:r>
      <w:proofErr w:type="spellStart"/>
      <w:r w:rsidRPr="00577BE5">
        <w:rPr>
          <w:rFonts w:ascii="Cambria" w:hAnsi="Cambria"/>
          <w:sz w:val="22"/>
          <w:szCs w:val="22"/>
          <w:lang w:val="sk-SK"/>
        </w:rPr>
        <w:t>eIDAS</w:t>
      </w:r>
      <w:proofErr w:type="spellEnd"/>
      <w:r w:rsidRPr="00577BE5">
        <w:rPr>
          <w:rFonts w:ascii="Cambria" w:hAnsi="Cambria"/>
          <w:sz w:val="22"/>
          <w:szCs w:val="22"/>
          <w:lang w:val="sk-SK"/>
        </w:rPr>
        <w:t>.</w:t>
      </w:r>
    </w:p>
    <w:p w14:paraId="4233B56D" w14:textId="77777777" w:rsidR="00905CE9" w:rsidRPr="00577BE5" w:rsidRDefault="00905CE9" w:rsidP="00905CE9">
      <w:pPr>
        <w:pStyle w:val="ListParagraph"/>
        <w:numPr>
          <w:ilvl w:val="3"/>
          <w:numId w:val="42"/>
        </w:numPr>
        <w:ind w:left="2835" w:hanging="850"/>
        <w:contextualSpacing w:val="0"/>
        <w:jc w:val="both"/>
        <w:rPr>
          <w:rFonts w:ascii="Cambria" w:hAnsi="Cambria"/>
          <w:sz w:val="22"/>
          <w:szCs w:val="22"/>
          <w:lang w:val="sk-SK"/>
        </w:rPr>
      </w:pPr>
      <w:r w:rsidRPr="00577BE5">
        <w:rPr>
          <w:rFonts w:ascii="Cambria" w:hAnsi="Cambria"/>
          <w:sz w:val="22"/>
          <w:szCs w:val="22"/>
          <w:lang w:val="sk-SK"/>
        </w:rPr>
        <w:t xml:space="preserve">Pre podpisovanie </w:t>
      </w:r>
      <w:r>
        <w:rPr>
          <w:rFonts w:ascii="Cambria" w:hAnsi="Cambria"/>
          <w:sz w:val="22"/>
          <w:szCs w:val="22"/>
          <w:lang w:val="sk-SK"/>
        </w:rPr>
        <w:t xml:space="preserve">údajov </w:t>
      </w:r>
      <w:r w:rsidRPr="00577BE5">
        <w:rPr>
          <w:rFonts w:ascii="Cambria" w:hAnsi="Cambria"/>
          <w:sz w:val="22"/>
          <w:szCs w:val="22"/>
          <w:lang w:val="sk-SK"/>
        </w:rPr>
        <w:t>budú vy</w:t>
      </w:r>
      <w:r>
        <w:rPr>
          <w:rFonts w:ascii="Cambria" w:hAnsi="Cambria"/>
          <w:sz w:val="22"/>
          <w:szCs w:val="22"/>
          <w:lang w:val="sk-SK"/>
        </w:rPr>
        <w:t>užívané</w:t>
      </w:r>
      <w:r w:rsidRPr="00577BE5">
        <w:rPr>
          <w:rFonts w:ascii="Cambria" w:hAnsi="Cambria"/>
          <w:sz w:val="22"/>
          <w:szCs w:val="22"/>
          <w:lang w:val="sk-SK"/>
        </w:rPr>
        <w:t xml:space="preserve"> kvalifikované elektronické podpisy, alebo zdokonalené elektronické podpisy používateľ</w:t>
      </w:r>
      <w:r>
        <w:rPr>
          <w:rFonts w:ascii="Cambria" w:hAnsi="Cambria"/>
          <w:sz w:val="22"/>
          <w:szCs w:val="22"/>
          <w:lang w:val="sk-SK"/>
        </w:rPr>
        <w:t>ov.</w:t>
      </w:r>
    </w:p>
    <w:p w14:paraId="54C3EA2E" w14:textId="77777777" w:rsidR="00905CE9" w:rsidRDefault="00905CE9" w:rsidP="00905CE9">
      <w:pPr>
        <w:pStyle w:val="ListParagraph"/>
        <w:numPr>
          <w:ilvl w:val="3"/>
          <w:numId w:val="42"/>
        </w:numPr>
        <w:ind w:left="2835" w:hanging="850"/>
        <w:contextualSpacing w:val="0"/>
        <w:jc w:val="both"/>
        <w:rPr>
          <w:rFonts w:ascii="Cambria" w:hAnsi="Cambria"/>
          <w:sz w:val="22"/>
          <w:szCs w:val="22"/>
          <w:lang w:val="sk-SK"/>
        </w:rPr>
      </w:pPr>
      <w:r>
        <w:rPr>
          <w:rFonts w:ascii="Cambria" w:hAnsi="Cambria"/>
          <w:sz w:val="22"/>
          <w:szCs w:val="22"/>
          <w:lang w:val="sk-SK"/>
        </w:rPr>
        <w:t>Dodávaný systém musí poskytovať overenie platnosti podpisu voči príslušnej autorite (služby slovensko.sk) a tiež voči lokálnemu úložisku používateľských certifikátov objednávateľa, ktoré je realizované tabuľkami v databáze Oracle objednávateľa. Detailné informácie o lokálnom úložisku certifikátov budú poskytnuté pred implementáciou víťaznému uchádzačovi.</w:t>
      </w:r>
    </w:p>
    <w:p w14:paraId="7AFBC51E" w14:textId="77777777" w:rsidR="00905CE9" w:rsidRPr="00054EC9" w:rsidRDefault="00905CE9" w:rsidP="00905CE9">
      <w:pPr>
        <w:pStyle w:val="ListParagraph"/>
        <w:numPr>
          <w:ilvl w:val="3"/>
          <w:numId w:val="42"/>
        </w:numPr>
        <w:ind w:left="2835" w:hanging="850"/>
        <w:contextualSpacing w:val="0"/>
        <w:jc w:val="both"/>
        <w:rPr>
          <w:rFonts w:ascii="Cambria" w:hAnsi="Cambria"/>
          <w:sz w:val="22"/>
          <w:szCs w:val="22"/>
          <w:lang w:val="sk-SK"/>
        </w:rPr>
      </w:pPr>
      <w:r>
        <w:rPr>
          <w:rFonts w:ascii="Cambria" w:hAnsi="Cambria"/>
          <w:sz w:val="22"/>
          <w:szCs w:val="22"/>
          <w:lang w:val="sk-SK"/>
        </w:rPr>
        <w:t>Dodávaný systém musí poskytovať reporty o celkovom počte prijatých vyhotovení elektronického podpisu. Report sa bude vytvárať automaticky raz za mesiac a zároveň bude možné vytvoriť report manuálne za dané obdobie.</w:t>
      </w:r>
    </w:p>
    <w:p w14:paraId="27C60B02" w14:textId="77777777" w:rsidR="00905CE9"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Pr>
          <w:rFonts w:ascii="Cambria" w:hAnsi="Cambria"/>
          <w:sz w:val="22"/>
          <w:szCs w:val="22"/>
          <w:lang w:val="sk-SK"/>
        </w:rPr>
        <w:t>V dodávanom systéme nesmú byť v žiadnej časti použité úplne URL adresy. Každá funkčná časť dodávaného systému pristupovaná používateľmi musí byť dostupná  relatívnou URL adresou, aby aplikácia bola v plnej miere funkcionality prevádzkovateľná za centrálnym prístupovým portálom objednávateľa, pri ktorom dochádza k prepisu URL adresy, s využitím relatívnych ciest.</w:t>
      </w:r>
    </w:p>
    <w:p w14:paraId="73A10FFC" w14:textId="77777777" w:rsidR="00905CE9" w:rsidRPr="002C54D6"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sidRPr="002C54D6">
        <w:rPr>
          <w:rFonts w:ascii="Cambria" w:hAnsi="Cambria"/>
          <w:sz w:val="22"/>
          <w:szCs w:val="22"/>
          <w:lang w:val="sk-SK"/>
        </w:rPr>
        <w:t xml:space="preserve">Grafické rozhranie </w:t>
      </w:r>
      <w:r>
        <w:rPr>
          <w:rFonts w:ascii="Cambria" w:hAnsi="Cambria"/>
          <w:sz w:val="22"/>
          <w:szCs w:val="22"/>
          <w:lang w:val="sk-SK"/>
        </w:rPr>
        <w:t xml:space="preserve">dodávaného </w:t>
      </w:r>
      <w:r w:rsidRPr="002C54D6">
        <w:rPr>
          <w:rFonts w:ascii="Cambria" w:hAnsi="Cambria"/>
          <w:sz w:val="22"/>
          <w:szCs w:val="22"/>
          <w:lang w:val="sk-SK"/>
        </w:rPr>
        <w:t xml:space="preserve">systému musí byť </w:t>
      </w:r>
      <w:proofErr w:type="spellStart"/>
      <w:r w:rsidRPr="002C54D6">
        <w:rPr>
          <w:rFonts w:ascii="Cambria" w:hAnsi="Cambria"/>
          <w:sz w:val="22"/>
          <w:szCs w:val="22"/>
          <w:lang w:val="sk-SK"/>
        </w:rPr>
        <w:t>multijazyčné</w:t>
      </w:r>
      <w:proofErr w:type="spellEnd"/>
      <w:r w:rsidRPr="002C54D6">
        <w:rPr>
          <w:rFonts w:ascii="Cambria" w:hAnsi="Cambria"/>
          <w:sz w:val="22"/>
          <w:szCs w:val="22"/>
          <w:lang w:val="sk-SK"/>
        </w:rPr>
        <w:t xml:space="preserve"> a teda celý text obsiahnutý v GUI FUJITSU musí byť podľa výberu používateľa dostupný vo </w:t>
      </w:r>
      <w:r w:rsidRPr="002C54D6">
        <w:rPr>
          <w:rFonts w:ascii="Cambria" w:hAnsi="Cambria"/>
          <w:sz w:val="22"/>
          <w:szCs w:val="22"/>
          <w:lang w:val="sk-SK"/>
        </w:rPr>
        <w:lastRenderedPageBreak/>
        <w:t>vybranom jazyku, pričom GUI FUJITSU musí podporovať minimálne slovenský a anglický jazyk.</w:t>
      </w:r>
    </w:p>
    <w:p w14:paraId="04EF2299" w14:textId="77777777" w:rsidR="00905CE9"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Pr>
          <w:rFonts w:ascii="Cambria" w:hAnsi="Cambria"/>
          <w:sz w:val="22"/>
          <w:szCs w:val="22"/>
          <w:lang w:val="sk-SK"/>
        </w:rPr>
        <w:t xml:space="preserve">Požadujeme implementovať </w:t>
      </w:r>
      <w:proofErr w:type="spellStart"/>
      <w:r>
        <w:rPr>
          <w:rFonts w:ascii="Cambria" w:hAnsi="Cambria"/>
          <w:sz w:val="22"/>
          <w:szCs w:val="22"/>
          <w:lang w:val="sk-SK"/>
        </w:rPr>
        <w:t>verzionovanie</w:t>
      </w:r>
      <w:proofErr w:type="spellEnd"/>
      <w:r>
        <w:rPr>
          <w:rFonts w:ascii="Cambria" w:hAnsi="Cambria"/>
          <w:sz w:val="22"/>
          <w:szCs w:val="22"/>
          <w:lang w:val="sk-SK"/>
        </w:rPr>
        <w:t xml:space="preserve"> výkazov, ich ukladanie v databáze a prístup k nim. Údaje sa uchovávajú v databáze a sú prístupné minimálne po obdobie 10 rokov.</w:t>
      </w:r>
    </w:p>
    <w:p w14:paraId="650EF85C" w14:textId="77777777" w:rsidR="00905CE9"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sidRPr="002C54D6">
        <w:rPr>
          <w:rFonts w:ascii="Cambria" w:hAnsi="Cambria"/>
          <w:sz w:val="22"/>
          <w:szCs w:val="22"/>
          <w:lang w:val="sk-SK"/>
        </w:rPr>
        <w:t>Pre všetky zobrazenia výkazov požadujeme možnosť filtrovania podľa obdobia, subjektu, výkazu a modulu XBRL.</w:t>
      </w:r>
    </w:p>
    <w:p w14:paraId="0A5AC4C8" w14:textId="77777777" w:rsidR="00905CE9" w:rsidRPr="002C54D6"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sidRPr="002C54D6">
        <w:rPr>
          <w:rFonts w:ascii="Cambria" w:hAnsi="Cambria"/>
          <w:sz w:val="22"/>
          <w:szCs w:val="22"/>
          <w:lang w:val="sk-SK"/>
        </w:rPr>
        <w:t xml:space="preserve">Logicky požadujeme GUI FUJITSU členený na dva základné moduly. </w:t>
      </w:r>
    </w:p>
    <w:p w14:paraId="573BDA96" w14:textId="77777777" w:rsidR="00905CE9" w:rsidRPr="002C54D6"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sidRPr="002C54D6">
        <w:rPr>
          <w:rFonts w:ascii="Cambria" w:hAnsi="Cambria"/>
          <w:b/>
          <w:bCs/>
          <w:sz w:val="22"/>
          <w:szCs w:val="22"/>
          <w:lang w:val="sk-SK"/>
        </w:rPr>
        <w:t>Modul EXT_XBRL</w:t>
      </w:r>
      <w:r w:rsidRPr="002C54D6">
        <w:rPr>
          <w:rFonts w:ascii="Cambria" w:hAnsi="Cambria"/>
          <w:sz w:val="22"/>
          <w:szCs w:val="22"/>
          <w:lang w:val="sk-SK"/>
        </w:rPr>
        <w:t xml:space="preserve"> - pre vykazovanie a zber dát od subjektov. </w:t>
      </w:r>
    </w:p>
    <w:p w14:paraId="2E3D9398" w14:textId="77777777" w:rsidR="00905CE9" w:rsidRPr="00EE4529" w:rsidRDefault="00905CE9" w:rsidP="00905CE9">
      <w:pPr>
        <w:pStyle w:val="ListParagraph"/>
        <w:numPr>
          <w:ilvl w:val="3"/>
          <w:numId w:val="42"/>
        </w:numPr>
        <w:ind w:left="2835" w:hanging="850"/>
        <w:contextualSpacing w:val="0"/>
        <w:jc w:val="both"/>
        <w:rPr>
          <w:rFonts w:ascii="Cambria" w:hAnsi="Cambria"/>
          <w:sz w:val="22"/>
          <w:szCs w:val="22"/>
          <w:lang w:val="sk-SK"/>
        </w:rPr>
      </w:pPr>
      <w:r w:rsidRPr="00EE4529">
        <w:rPr>
          <w:rFonts w:ascii="Cambria" w:hAnsi="Cambria"/>
          <w:sz w:val="22"/>
          <w:szCs w:val="22"/>
          <w:lang w:val="sk-SK"/>
        </w:rPr>
        <w:t xml:space="preserve">Vykazovanie bude zabezpečené prostredníctvom formátov XBRL, Excel, CSV alebo priamym zadávaním dát vo výkazoch. Systém FUJITSU má zabezpečené zadávanie a spracovanie prostredníctvom formátov XBRL, Excel a CSV. </w:t>
      </w:r>
      <w:r>
        <w:rPr>
          <w:rFonts w:ascii="Cambria" w:hAnsi="Cambria"/>
          <w:sz w:val="22"/>
          <w:szCs w:val="22"/>
          <w:lang w:val="sk-SK"/>
        </w:rPr>
        <w:t>Modul poskytne</w:t>
      </w:r>
      <w:r w:rsidRPr="00EE4529">
        <w:rPr>
          <w:rFonts w:ascii="Cambria" w:hAnsi="Cambria"/>
          <w:sz w:val="22"/>
          <w:szCs w:val="22"/>
          <w:lang w:val="sk-SK"/>
        </w:rPr>
        <w:t xml:space="preserve"> rozhranie pre vloženie XBRL súboru a prevzatie výsledku spracovania.</w:t>
      </w:r>
    </w:p>
    <w:p w14:paraId="0B5405AA" w14:textId="77777777" w:rsidR="00905CE9" w:rsidRPr="002C54D6" w:rsidRDefault="00905CE9" w:rsidP="00905CE9">
      <w:pPr>
        <w:pStyle w:val="ListParagraph"/>
        <w:numPr>
          <w:ilvl w:val="3"/>
          <w:numId w:val="42"/>
        </w:numPr>
        <w:ind w:left="2835" w:hanging="850"/>
        <w:contextualSpacing w:val="0"/>
        <w:jc w:val="both"/>
        <w:rPr>
          <w:rFonts w:ascii="Cambria" w:hAnsi="Cambria"/>
          <w:sz w:val="22"/>
          <w:szCs w:val="22"/>
          <w:lang w:val="sk-SK"/>
        </w:rPr>
      </w:pPr>
      <w:r w:rsidRPr="00A20E06">
        <w:rPr>
          <w:rFonts w:ascii="Cambria" w:hAnsi="Cambria"/>
          <w:sz w:val="22"/>
          <w:szCs w:val="22"/>
          <w:lang w:val="sk-SK"/>
        </w:rPr>
        <w:t>Dodávaný systém bude umožňovať aj ručné zadávanie dát priamo do buniek výkazov.</w:t>
      </w:r>
    </w:p>
    <w:p w14:paraId="3169FD43" w14:textId="77777777" w:rsidR="00905CE9" w:rsidRPr="002C54D6" w:rsidRDefault="00905CE9" w:rsidP="00905CE9">
      <w:pPr>
        <w:pStyle w:val="ListParagraph"/>
        <w:numPr>
          <w:ilvl w:val="3"/>
          <w:numId w:val="42"/>
        </w:numPr>
        <w:ind w:left="2835" w:hanging="850"/>
        <w:contextualSpacing w:val="0"/>
        <w:jc w:val="both"/>
        <w:rPr>
          <w:rFonts w:ascii="Cambria" w:hAnsi="Cambria"/>
          <w:sz w:val="22"/>
          <w:szCs w:val="22"/>
          <w:lang w:val="sk-SK"/>
        </w:rPr>
      </w:pPr>
      <w:r w:rsidRPr="002C54D6">
        <w:rPr>
          <w:rFonts w:ascii="Cambria" w:hAnsi="Cambria"/>
          <w:sz w:val="22"/>
          <w:szCs w:val="22"/>
          <w:lang w:val="sk-SK"/>
        </w:rPr>
        <w:t xml:space="preserve">Zabezpečenie zobrazenia všetkých vykazovaných dát. Každý subjekt musí vidieť v prezentačnom formáte svoje dáta </w:t>
      </w:r>
      <w:r>
        <w:rPr>
          <w:rFonts w:ascii="Cambria" w:hAnsi="Cambria"/>
          <w:sz w:val="22"/>
          <w:szCs w:val="22"/>
          <w:lang w:val="sk-SK"/>
        </w:rPr>
        <w:t xml:space="preserve"> (vrátane dát subjektov, ktoré zastupuje) </w:t>
      </w:r>
      <w:r w:rsidRPr="002C54D6">
        <w:rPr>
          <w:rFonts w:ascii="Cambria" w:hAnsi="Cambria"/>
          <w:sz w:val="22"/>
          <w:szCs w:val="22"/>
          <w:lang w:val="sk-SK"/>
        </w:rPr>
        <w:t>aj v prípade vkladania údajov zo súborov.</w:t>
      </w:r>
    </w:p>
    <w:p w14:paraId="4A25B726" w14:textId="77777777" w:rsidR="00905CE9" w:rsidRPr="002C54D6" w:rsidRDefault="00905CE9" w:rsidP="00905CE9">
      <w:pPr>
        <w:pStyle w:val="ListParagraph"/>
        <w:numPr>
          <w:ilvl w:val="3"/>
          <w:numId w:val="42"/>
        </w:numPr>
        <w:ind w:left="2835" w:hanging="850"/>
        <w:contextualSpacing w:val="0"/>
        <w:jc w:val="both"/>
        <w:rPr>
          <w:rFonts w:ascii="Cambria" w:hAnsi="Cambria"/>
          <w:sz w:val="22"/>
          <w:szCs w:val="22"/>
          <w:lang w:val="sk-SK"/>
        </w:rPr>
      </w:pPr>
      <w:r w:rsidRPr="002C54D6">
        <w:rPr>
          <w:rFonts w:ascii="Cambria" w:hAnsi="Cambria"/>
          <w:sz w:val="22"/>
          <w:szCs w:val="22"/>
          <w:lang w:val="sk-SK"/>
        </w:rPr>
        <w:t>Zobrazenie výsledkov validácie vo formáte html s následnou archiváciou a </w:t>
      </w:r>
      <w:proofErr w:type="spellStart"/>
      <w:r w:rsidRPr="002C54D6">
        <w:rPr>
          <w:rFonts w:ascii="Cambria" w:hAnsi="Cambria"/>
          <w:sz w:val="22"/>
          <w:szCs w:val="22"/>
          <w:lang w:val="sk-SK"/>
        </w:rPr>
        <w:t>verziovaním</w:t>
      </w:r>
      <w:proofErr w:type="spellEnd"/>
      <w:r w:rsidRPr="002C54D6">
        <w:rPr>
          <w:rFonts w:ascii="Cambria" w:hAnsi="Cambria"/>
          <w:sz w:val="22"/>
          <w:szCs w:val="22"/>
          <w:lang w:val="sk-SK"/>
        </w:rPr>
        <w:t>. Všetky protokoly validácie (kontroly výkazov – vnútrovýkazové ale aj medzivýkazové) musia byť zobraziteľné a ukladané v databáze vo formáte html. Systém FUJITSU tieto validácie ponúka.</w:t>
      </w:r>
    </w:p>
    <w:p w14:paraId="23F01568" w14:textId="77777777" w:rsidR="00905CE9" w:rsidRPr="002C54D6" w:rsidRDefault="00905CE9" w:rsidP="00905CE9">
      <w:pPr>
        <w:pStyle w:val="ListParagraph"/>
        <w:numPr>
          <w:ilvl w:val="3"/>
          <w:numId w:val="42"/>
        </w:numPr>
        <w:ind w:left="2835" w:hanging="850"/>
        <w:contextualSpacing w:val="0"/>
        <w:jc w:val="both"/>
        <w:rPr>
          <w:rFonts w:ascii="Cambria" w:hAnsi="Cambria"/>
          <w:sz w:val="22"/>
          <w:szCs w:val="22"/>
          <w:lang w:val="sk-SK"/>
        </w:rPr>
      </w:pPr>
      <w:r w:rsidRPr="002C54D6">
        <w:rPr>
          <w:rFonts w:ascii="Cambria" w:hAnsi="Cambria"/>
          <w:sz w:val="22"/>
          <w:szCs w:val="22"/>
          <w:lang w:val="sk-SK"/>
        </w:rPr>
        <w:t>Pridávanie komentárov na úrovni výkazu.</w:t>
      </w:r>
    </w:p>
    <w:p w14:paraId="4C720023" w14:textId="77777777" w:rsidR="00905CE9" w:rsidRPr="002C54D6" w:rsidRDefault="00905CE9" w:rsidP="00905CE9">
      <w:pPr>
        <w:pStyle w:val="ListParagraph"/>
        <w:numPr>
          <w:ilvl w:val="3"/>
          <w:numId w:val="42"/>
        </w:numPr>
        <w:ind w:left="2835" w:hanging="850"/>
        <w:contextualSpacing w:val="0"/>
        <w:jc w:val="both"/>
        <w:rPr>
          <w:rFonts w:ascii="Cambria" w:hAnsi="Cambria"/>
          <w:sz w:val="22"/>
          <w:szCs w:val="22"/>
          <w:lang w:val="sk-SK"/>
        </w:rPr>
      </w:pPr>
      <w:r w:rsidRPr="002C54D6">
        <w:rPr>
          <w:rFonts w:ascii="Cambria" w:hAnsi="Cambria"/>
          <w:sz w:val="22"/>
          <w:szCs w:val="22"/>
          <w:lang w:val="sk-SK"/>
        </w:rPr>
        <w:t xml:space="preserve">Vkladané údaje musia byť zabezpečené na úrovni výkazu alebo súboru </w:t>
      </w:r>
      <w:r>
        <w:rPr>
          <w:rFonts w:ascii="Cambria" w:hAnsi="Cambria"/>
          <w:sz w:val="22"/>
          <w:szCs w:val="22"/>
          <w:lang w:val="sk-SK"/>
        </w:rPr>
        <w:t>elektronickým podpisom.</w:t>
      </w:r>
      <w:r w:rsidRPr="002C54D6">
        <w:rPr>
          <w:rFonts w:ascii="Cambria" w:hAnsi="Cambria"/>
          <w:sz w:val="22"/>
          <w:szCs w:val="22"/>
          <w:lang w:val="sk-SK"/>
        </w:rPr>
        <w:t xml:space="preserve"> </w:t>
      </w:r>
      <w:r w:rsidRPr="002C54D6" w:rsidDel="00DA7E17">
        <w:rPr>
          <w:rFonts w:ascii="Cambria" w:hAnsi="Cambria"/>
          <w:sz w:val="22"/>
          <w:szCs w:val="22"/>
          <w:lang w:val="sk-SK"/>
        </w:rPr>
        <w:t xml:space="preserve"> </w:t>
      </w:r>
    </w:p>
    <w:p w14:paraId="4C7C11E3" w14:textId="77777777" w:rsidR="00905CE9" w:rsidRPr="002C54D6" w:rsidRDefault="00905CE9" w:rsidP="00905CE9">
      <w:pPr>
        <w:pStyle w:val="ListParagraph"/>
        <w:numPr>
          <w:ilvl w:val="3"/>
          <w:numId w:val="42"/>
        </w:numPr>
        <w:ind w:left="2835" w:hanging="850"/>
        <w:contextualSpacing w:val="0"/>
        <w:jc w:val="both"/>
        <w:rPr>
          <w:rFonts w:ascii="Cambria" w:hAnsi="Cambria"/>
          <w:sz w:val="22"/>
          <w:szCs w:val="22"/>
          <w:lang w:val="sk-SK"/>
        </w:rPr>
      </w:pPr>
      <w:r w:rsidRPr="002C54D6">
        <w:rPr>
          <w:rFonts w:ascii="Cambria" w:hAnsi="Cambria"/>
          <w:sz w:val="22"/>
          <w:szCs w:val="22"/>
          <w:lang w:val="sk-SK"/>
        </w:rPr>
        <w:t>Spätná väzba o výsledku spracovania bude zaslaná od NBS a zobrazená externému používateľovi.</w:t>
      </w:r>
    </w:p>
    <w:p w14:paraId="4EC6FCC4" w14:textId="77777777" w:rsidR="00905CE9" w:rsidRPr="002C54D6" w:rsidRDefault="00905CE9" w:rsidP="00905CE9">
      <w:pPr>
        <w:pStyle w:val="ListParagraph"/>
        <w:numPr>
          <w:ilvl w:val="3"/>
          <w:numId w:val="42"/>
        </w:numPr>
        <w:ind w:left="2835" w:hanging="850"/>
        <w:contextualSpacing w:val="0"/>
        <w:jc w:val="both"/>
        <w:rPr>
          <w:rFonts w:ascii="Cambria" w:hAnsi="Cambria"/>
          <w:sz w:val="22"/>
          <w:szCs w:val="22"/>
          <w:lang w:val="sk-SK"/>
        </w:rPr>
      </w:pPr>
      <w:r w:rsidRPr="002C54D6">
        <w:rPr>
          <w:rFonts w:ascii="Cambria" w:hAnsi="Cambria"/>
          <w:sz w:val="22"/>
          <w:szCs w:val="22"/>
          <w:lang w:val="sk-SK"/>
        </w:rPr>
        <w:t>Mailová notifikácia naplánovaných výkazov.</w:t>
      </w:r>
    </w:p>
    <w:p w14:paraId="42DBDA19" w14:textId="77777777" w:rsidR="00905CE9" w:rsidRDefault="00905CE9" w:rsidP="00905CE9">
      <w:pPr>
        <w:pStyle w:val="ListParagraph"/>
        <w:numPr>
          <w:ilvl w:val="3"/>
          <w:numId w:val="42"/>
        </w:numPr>
        <w:ind w:left="2835" w:hanging="850"/>
        <w:contextualSpacing w:val="0"/>
        <w:jc w:val="both"/>
        <w:rPr>
          <w:rFonts w:ascii="Cambria" w:hAnsi="Cambria"/>
          <w:sz w:val="22"/>
          <w:szCs w:val="22"/>
          <w:lang w:val="sk-SK"/>
        </w:rPr>
      </w:pPr>
      <w:r w:rsidRPr="002C54D6">
        <w:rPr>
          <w:rFonts w:ascii="Cambria" w:hAnsi="Cambria"/>
          <w:sz w:val="22"/>
          <w:szCs w:val="22"/>
          <w:lang w:val="sk-SK"/>
        </w:rPr>
        <w:t>Pre modul EXT_XBRL požadujeme vytvoriť webový portál, ktorý bude prevádzkovaný v prostredí NBS a prístupný cez Internet používateľom zo</w:t>
      </w:r>
      <w:r>
        <w:rPr>
          <w:rFonts w:ascii="Cambria" w:hAnsi="Cambria"/>
          <w:sz w:val="22"/>
          <w:szCs w:val="22"/>
          <w:lang w:val="sk-SK"/>
        </w:rPr>
        <w:t> </w:t>
      </w:r>
      <w:r w:rsidRPr="002C54D6">
        <w:rPr>
          <w:rFonts w:ascii="Cambria" w:hAnsi="Cambria"/>
          <w:sz w:val="22"/>
          <w:szCs w:val="22"/>
          <w:lang w:val="sk-SK"/>
        </w:rPr>
        <w:t xml:space="preserve">subjektov. Portál musí byť prevádzkovaný v súlade s bezpečnostnými požiadavkami NBS na prevádzku. </w:t>
      </w:r>
    </w:p>
    <w:p w14:paraId="074AC455" w14:textId="77777777" w:rsidR="00905CE9" w:rsidRPr="002C54D6" w:rsidRDefault="00905CE9" w:rsidP="00905CE9">
      <w:pPr>
        <w:pStyle w:val="ListParagraph"/>
        <w:ind w:left="2835"/>
        <w:contextualSpacing w:val="0"/>
        <w:jc w:val="both"/>
        <w:rPr>
          <w:rFonts w:ascii="Cambria" w:hAnsi="Cambria"/>
          <w:sz w:val="22"/>
          <w:szCs w:val="22"/>
          <w:lang w:val="sk-SK"/>
        </w:rPr>
      </w:pPr>
    </w:p>
    <w:p w14:paraId="5A5A9CC9" w14:textId="77777777" w:rsidR="00905CE9" w:rsidRPr="00FD466A" w:rsidRDefault="00905CE9" w:rsidP="00905CE9">
      <w:pPr>
        <w:pStyle w:val="ListParagraph"/>
        <w:numPr>
          <w:ilvl w:val="2"/>
          <w:numId w:val="42"/>
        </w:numPr>
        <w:spacing w:before="120" w:after="120"/>
        <w:ind w:left="1985" w:hanging="851"/>
        <w:contextualSpacing w:val="0"/>
        <w:jc w:val="both"/>
        <w:rPr>
          <w:rFonts w:ascii="Cambria" w:hAnsi="Cambria"/>
          <w:b/>
          <w:bCs/>
          <w:sz w:val="22"/>
          <w:szCs w:val="22"/>
          <w:lang w:val="sk-SK"/>
        </w:rPr>
      </w:pPr>
      <w:r>
        <w:rPr>
          <w:rFonts w:ascii="Cambria" w:hAnsi="Cambria"/>
          <w:b/>
          <w:bCs/>
          <w:sz w:val="22"/>
          <w:szCs w:val="22"/>
          <w:lang w:val="sk-SK"/>
        </w:rPr>
        <w:t xml:space="preserve">Modul </w:t>
      </w:r>
      <w:r w:rsidRPr="00FD466A">
        <w:rPr>
          <w:rFonts w:ascii="Cambria" w:hAnsi="Cambria"/>
          <w:b/>
          <w:bCs/>
          <w:sz w:val="22"/>
          <w:szCs w:val="22"/>
          <w:lang w:val="sk-SK"/>
        </w:rPr>
        <w:t xml:space="preserve">INT_XBRL </w:t>
      </w:r>
      <w:r>
        <w:rPr>
          <w:rFonts w:ascii="Cambria" w:hAnsi="Cambria"/>
          <w:sz w:val="22"/>
          <w:szCs w:val="22"/>
          <w:lang w:val="sk-SK"/>
        </w:rPr>
        <w:t>-</w:t>
      </w:r>
      <w:r w:rsidRPr="00FD466A">
        <w:rPr>
          <w:rFonts w:ascii="Cambria" w:hAnsi="Cambria"/>
          <w:sz w:val="22"/>
          <w:szCs w:val="22"/>
          <w:lang w:val="sk-SK"/>
        </w:rPr>
        <w:t xml:space="preserve"> využívaný pre interné účely NBS</w:t>
      </w:r>
      <w:r>
        <w:rPr>
          <w:rFonts w:ascii="Cambria" w:hAnsi="Cambria"/>
          <w:sz w:val="22"/>
          <w:szCs w:val="22"/>
          <w:lang w:val="sk-SK"/>
        </w:rPr>
        <w:t>.</w:t>
      </w:r>
      <w:r w:rsidRPr="00FD466A">
        <w:rPr>
          <w:rFonts w:ascii="Cambria" w:hAnsi="Cambria"/>
          <w:b/>
          <w:bCs/>
          <w:sz w:val="22"/>
          <w:szCs w:val="22"/>
          <w:lang w:val="sk-SK"/>
        </w:rPr>
        <w:t xml:space="preserve"> </w:t>
      </w:r>
    </w:p>
    <w:p w14:paraId="613DB5CA" w14:textId="77777777" w:rsidR="00905CE9" w:rsidRPr="00FD466A" w:rsidRDefault="00905CE9" w:rsidP="00905CE9">
      <w:pPr>
        <w:pStyle w:val="ListParagraph"/>
        <w:numPr>
          <w:ilvl w:val="3"/>
          <w:numId w:val="42"/>
        </w:numPr>
        <w:ind w:left="2835" w:hanging="850"/>
        <w:contextualSpacing w:val="0"/>
        <w:jc w:val="both"/>
        <w:rPr>
          <w:rFonts w:ascii="Cambria" w:hAnsi="Cambria"/>
          <w:sz w:val="22"/>
          <w:szCs w:val="22"/>
          <w:lang w:val="sk-SK"/>
        </w:rPr>
      </w:pPr>
      <w:r w:rsidRPr="00FD466A">
        <w:rPr>
          <w:rFonts w:ascii="Cambria" w:hAnsi="Cambria"/>
          <w:sz w:val="22"/>
          <w:szCs w:val="22"/>
          <w:lang w:val="sk-SK"/>
        </w:rPr>
        <w:t>Poskytovanie a analýza dát určených pre prezentáciu a analýzy výstupných údajov pre následné spracovanie v BI.</w:t>
      </w:r>
    </w:p>
    <w:p w14:paraId="1774005E" w14:textId="77777777" w:rsidR="00905CE9" w:rsidRPr="00FD466A" w:rsidRDefault="00905CE9" w:rsidP="00905CE9">
      <w:pPr>
        <w:pStyle w:val="ListParagraph"/>
        <w:numPr>
          <w:ilvl w:val="3"/>
          <w:numId w:val="42"/>
        </w:numPr>
        <w:ind w:left="2835" w:hanging="850"/>
        <w:contextualSpacing w:val="0"/>
        <w:jc w:val="both"/>
        <w:rPr>
          <w:rFonts w:ascii="Cambria" w:hAnsi="Cambria"/>
          <w:sz w:val="22"/>
          <w:szCs w:val="22"/>
          <w:lang w:val="sk-SK"/>
        </w:rPr>
      </w:pPr>
      <w:r w:rsidRPr="00FD466A">
        <w:rPr>
          <w:rFonts w:ascii="Cambria" w:hAnsi="Cambria"/>
          <w:sz w:val="22"/>
          <w:szCs w:val="22"/>
          <w:lang w:val="sk-SK"/>
        </w:rPr>
        <w:t>Plánovanie výkazov (modulov) pre jednotlivé subjekty alebo skupiny subjektov. Možnosť aj hromadného plánovania. (subjekty budú vykazovať na základe toho, čo budú mať naplánované, ale aj mimoriadne bez plánu)</w:t>
      </w:r>
    </w:p>
    <w:p w14:paraId="583EE4E6" w14:textId="77777777" w:rsidR="00905CE9" w:rsidRPr="00FD466A" w:rsidRDefault="00905CE9" w:rsidP="00905CE9">
      <w:pPr>
        <w:pStyle w:val="ListParagraph"/>
        <w:numPr>
          <w:ilvl w:val="3"/>
          <w:numId w:val="42"/>
        </w:numPr>
        <w:ind w:left="2835" w:hanging="850"/>
        <w:contextualSpacing w:val="0"/>
        <w:jc w:val="both"/>
        <w:rPr>
          <w:rFonts w:ascii="Cambria" w:hAnsi="Cambria"/>
          <w:sz w:val="22"/>
          <w:szCs w:val="22"/>
          <w:lang w:val="sk-SK"/>
        </w:rPr>
      </w:pPr>
      <w:r w:rsidRPr="00FD466A">
        <w:rPr>
          <w:rFonts w:ascii="Cambria" w:hAnsi="Cambria"/>
          <w:sz w:val="22"/>
          <w:szCs w:val="22"/>
          <w:lang w:val="sk-SK"/>
        </w:rPr>
        <w:t>Prijaté výkazy budú označené len po úspešných validáciách všetkých povinných kontrol.</w:t>
      </w:r>
    </w:p>
    <w:p w14:paraId="7FE021B8" w14:textId="77777777" w:rsidR="00905CE9" w:rsidRPr="00FD466A" w:rsidRDefault="00905CE9" w:rsidP="00905CE9">
      <w:pPr>
        <w:pStyle w:val="ListParagraph"/>
        <w:numPr>
          <w:ilvl w:val="3"/>
          <w:numId w:val="42"/>
        </w:numPr>
        <w:ind w:left="2835" w:hanging="850"/>
        <w:contextualSpacing w:val="0"/>
        <w:jc w:val="both"/>
        <w:rPr>
          <w:rFonts w:ascii="Cambria" w:hAnsi="Cambria"/>
          <w:sz w:val="22"/>
          <w:szCs w:val="22"/>
          <w:lang w:val="sk-SK"/>
        </w:rPr>
      </w:pPr>
      <w:r w:rsidRPr="00FD466A">
        <w:rPr>
          <w:rFonts w:ascii="Cambria" w:hAnsi="Cambria"/>
          <w:sz w:val="22"/>
          <w:szCs w:val="22"/>
          <w:lang w:val="sk-SK"/>
        </w:rPr>
        <w:t>Prechod prijatých výkazov do stavu „K analýze“ a potom do stavu „Odsúhlasená“/ „Odmietnutá“ jednotlivo po výkazoch a/alebo hromadnou zmenou stavu vybraných výkazov manuálne na strane NBS.</w:t>
      </w:r>
    </w:p>
    <w:p w14:paraId="547A8BB3" w14:textId="77777777" w:rsidR="00905CE9" w:rsidRPr="00FD466A" w:rsidRDefault="00905CE9" w:rsidP="00905CE9">
      <w:pPr>
        <w:pStyle w:val="ListParagraph"/>
        <w:numPr>
          <w:ilvl w:val="3"/>
          <w:numId w:val="42"/>
        </w:numPr>
        <w:ind w:left="2835" w:hanging="850"/>
        <w:contextualSpacing w:val="0"/>
        <w:jc w:val="both"/>
        <w:rPr>
          <w:rFonts w:ascii="Cambria" w:hAnsi="Cambria"/>
          <w:sz w:val="22"/>
          <w:szCs w:val="22"/>
          <w:lang w:val="sk-SK"/>
        </w:rPr>
      </w:pPr>
      <w:r w:rsidRPr="00FD466A">
        <w:rPr>
          <w:rFonts w:ascii="Cambria" w:hAnsi="Cambria"/>
          <w:sz w:val="22"/>
          <w:szCs w:val="22"/>
          <w:lang w:val="sk-SK"/>
        </w:rPr>
        <w:t xml:space="preserve">Prepojenie na externé systémy (ECB, EBA, ESMA, EIOPA). Automatické zasielanie jednotlivých výkazov/modulov do EÚ inštitúcií (EBA, EIOPA, ESMA, SRB, PENSIONS) prostredníctvom </w:t>
      </w:r>
      <w:proofErr w:type="spellStart"/>
      <w:r w:rsidRPr="00FD466A">
        <w:rPr>
          <w:rFonts w:ascii="Cambria" w:hAnsi="Cambria"/>
          <w:sz w:val="22"/>
          <w:szCs w:val="22"/>
          <w:lang w:val="sk-SK"/>
        </w:rPr>
        <w:t>sftp</w:t>
      </w:r>
      <w:proofErr w:type="spellEnd"/>
      <w:r w:rsidRPr="00FD466A">
        <w:rPr>
          <w:rFonts w:ascii="Cambria" w:hAnsi="Cambria"/>
          <w:sz w:val="22"/>
          <w:szCs w:val="22"/>
          <w:lang w:val="sk-SK"/>
        </w:rPr>
        <w:t xml:space="preserve">. </w:t>
      </w:r>
    </w:p>
    <w:p w14:paraId="7C4E359B" w14:textId="77777777" w:rsidR="00905CE9" w:rsidRPr="00FD466A" w:rsidRDefault="00905CE9" w:rsidP="00905CE9">
      <w:pPr>
        <w:pStyle w:val="ListParagraph"/>
        <w:numPr>
          <w:ilvl w:val="3"/>
          <w:numId w:val="42"/>
        </w:numPr>
        <w:ind w:left="2835" w:hanging="850"/>
        <w:contextualSpacing w:val="0"/>
        <w:jc w:val="both"/>
        <w:rPr>
          <w:rFonts w:ascii="Cambria" w:hAnsi="Cambria"/>
          <w:sz w:val="22"/>
          <w:szCs w:val="22"/>
          <w:lang w:val="sk-SK"/>
        </w:rPr>
      </w:pPr>
      <w:r w:rsidRPr="00FD466A">
        <w:rPr>
          <w:rFonts w:ascii="Cambria" w:hAnsi="Cambria"/>
          <w:sz w:val="22"/>
          <w:szCs w:val="22"/>
          <w:lang w:val="sk-SK"/>
        </w:rPr>
        <w:t xml:space="preserve">Manuálne spúšťanie kontrol (validácií) v ktoromkoľvek stave a ich </w:t>
      </w:r>
      <w:proofErr w:type="spellStart"/>
      <w:r w:rsidRPr="00FD466A">
        <w:rPr>
          <w:rFonts w:ascii="Cambria" w:hAnsi="Cambria"/>
          <w:sz w:val="22"/>
          <w:szCs w:val="22"/>
          <w:lang w:val="sk-SK"/>
        </w:rPr>
        <w:t>verziovanie</w:t>
      </w:r>
      <w:proofErr w:type="spellEnd"/>
      <w:r w:rsidRPr="00FD466A">
        <w:rPr>
          <w:rFonts w:ascii="Cambria" w:hAnsi="Cambria"/>
          <w:sz w:val="22"/>
          <w:szCs w:val="22"/>
          <w:lang w:val="sk-SK"/>
        </w:rPr>
        <w:t xml:space="preserve"> v HTML uložené v databáze – (systém FUJITSU tieto validácie </w:t>
      </w:r>
      <w:r w:rsidRPr="00FD466A">
        <w:rPr>
          <w:rFonts w:ascii="Cambria" w:hAnsi="Cambria"/>
          <w:sz w:val="22"/>
          <w:szCs w:val="22"/>
          <w:lang w:val="sk-SK"/>
        </w:rPr>
        <w:lastRenderedPageBreak/>
        <w:t>ponúka), požadujeme zobrazenie a ukladanie výsledkov kontrol v databáze.</w:t>
      </w:r>
    </w:p>
    <w:p w14:paraId="5F6B6482" w14:textId="77777777" w:rsidR="00905CE9" w:rsidRPr="00FD466A" w:rsidRDefault="00905CE9" w:rsidP="00905CE9">
      <w:pPr>
        <w:pStyle w:val="ListParagraph"/>
        <w:numPr>
          <w:ilvl w:val="3"/>
          <w:numId w:val="42"/>
        </w:numPr>
        <w:ind w:left="2835" w:hanging="850"/>
        <w:contextualSpacing w:val="0"/>
        <w:jc w:val="both"/>
        <w:rPr>
          <w:rFonts w:ascii="Cambria" w:hAnsi="Cambria"/>
          <w:sz w:val="22"/>
          <w:szCs w:val="22"/>
          <w:lang w:val="sk-SK"/>
        </w:rPr>
      </w:pPr>
      <w:r w:rsidRPr="00FD466A">
        <w:rPr>
          <w:rFonts w:ascii="Cambria" w:hAnsi="Cambria"/>
          <w:sz w:val="22"/>
          <w:szCs w:val="22"/>
          <w:lang w:val="sk-SK"/>
        </w:rPr>
        <w:t xml:space="preserve">Vkladanie komentárov na úrovni výkazu nad jednotlivými verziami. </w:t>
      </w:r>
    </w:p>
    <w:p w14:paraId="35FBA9F7" w14:textId="77777777" w:rsidR="00905CE9" w:rsidRPr="0062782D" w:rsidRDefault="00905CE9" w:rsidP="00905CE9">
      <w:pPr>
        <w:pStyle w:val="ListParagraph"/>
        <w:numPr>
          <w:ilvl w:val="1"/>
          <w:numId w:val="42"/>
        </w:numPr>
        <w:spacing w:before="120" w:after="120"/>
        <w:ind w:left="1134" w:hanging="567"/>
        <w:contextualSpacing w:val="0"/>
        <w:jc w:val="both"/>
        <w:rPr>
          <w:rFonts w:ascii="Cambria" w:hAnsi="Cambria"/>
          <w:b/>
          <w:bCs/>
          <w:lang w:val="sk-SK"/>
        </w:rPr>
      </w:pPr>
      <w:r w:rsidRPr="0062782D">
        <w:rPr>
          <w:rFonts w:ascii="Cambria" w:hAnsi="Cambria"/>
          <w:b/>
          <w:bCs/>
          <w:lang w:val="sk-SK"/>
        </w:rPr>
        <w:t xml:space="preserve">Podrobný popis </w:t>
      </w:r>
      <w:r>
        <w:rPr>
          <w:rFonts w:ascii="Cambria" w:hAnsi="Cambria"/>
          <w:b/>
          <w:bCs/>
          <w:lang w:val="sk-SK"/>
        </w:rPr>
        <w:t>požiadaviek na integráciu</w:t>
      </w:r>
      <w:r w:rsidRPr="0062782D">
        <w:rPr>
          <w:rFonts w:ascii="Cambria" w:hAnsi="Cambria"/>
          <w:b/>
          <w:bCs/>
          <w:lang w:val="sk-SK"/>
        </w:rPr>
        <w:t xml:space="preserve"> GUI FUJITSU</w:t>
      </w:r>
      <w:r>
        <w:rPr>
          <w:rFonts w:ascii="Cambria" w:hAnsi="Cambria"/>
          <w:b/>
          <w:bCs/>
          <w:lang w:val="sk-SK"/>
        </w:rPr>
        <w:t xml:space="preserve"> do prostredia NBS</w:t>
      </w:r>
    </w:p>
    <w:p w14:paraId="12B4414C" w14:textId="77777777" w:rsidR="00905CE9" w:rsidRPr="00054EC9"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sidRPr="00054EC9">
        <w:rPr>
          <w:rFonts w:ascii="Cambria" w:hAnsi="Cambria"/>
          <w:sz w:val="22"/>
          <w:szCs w:val="22"/>
          <w:lang w:val="sk-SK"/>
        </w:rPr>
        <w:t>Dodávaný systém bude integrovaný s operačným monitoringom objednávateľa (</w:t>
      </w:r>
      <w:proofErr w:type="spellStart"/>
      <w:r w:rsidRPr="00054EC9">
        <w:rPr>
          <w:rFonts w:ascii="Cambria" w:hAnsi="Cambria"/>
          <w:sz w:val="22"/>
          <w:szCs w:val="22"/>
          <w:lang w:val="sk-SK"/>
        </w:rPr>
        <w:t>Zabbix</w:t>
      </w:r>
      <w:proofErr w:type="spellEnd"/>
      <w:r w:rsidRPr="00054EC9">
        <w:rPr>
          <w:rFonts w:ascii="Cambria" w:hAnsi="Cambria"/>
          <w:sz w:val="22"/>
          <w:szCs w:val="22"/>
          <w:lang w:val="sk-SK"/>
        </w:rPr>
        <w:t xml:space="preserve">) minimálne v rozsahu dostupnosti všetkých dôležitých komponentov </w:t>
      </w:r>
      <w:r>
        <w:rPr>
          <w:rFonts w:ascii="Cambria" w:hAnsi="Cambria"/>
          <w:sz w:val="22"/>
          <w:szCs w:val="22"/>
          <w:lang w:val="sk-SK"/>
        </w:rPr>
        <w:t>dodávaného systému</w:t>
      </w:r>
      <w:r w:rsidRPr="00054EC9">
        <w:rPr>
          <w:rFonts w:ascii="Cambria" w:hAnsi="Cambria"/>
          <w:sz w:val="22"/>
          <w:szCs w:val="22"/>
          <w:lang w:val="sk-SK"/>
        </w:rPr>
        <w:t>.</w:t>
      </w:r>
    </w:p>
    <w:p w14:paraId="2839CEE9" w14:textId="77777777" w:rsidR="00905CE9" w:rsidRPr="0062782D"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sidRPr="00FA31EF">
        <w:rPr>
          <w:rFonts w:ascii="Cambria" w:hAnsi="Cambria"/>
          <w:sz w:val="22"/>
          <w:szCs w:val="22"/>
          <w:lang w:val="sk-SK"/>
        </w:rPr>
        <w:t>Dodávaný systém bude integrovaný s</w:t>
      </w:r>
      <w:r>
        <w:rPr>
          <w:rFonts w:ascii="Cambria" w:hAnsi="Cambria"/>
          <w:sz w:val="22"/>
          <w:szCs w:val="22"/>
          <w:lang w:val="sk-SK"/>
        </w:rPr>
        <w:t> bezpečnost</w:t>
      </w:r>
      <w:r w:rsidRPr="00FA31EF">
        <w:rPr>
          <w:rFonts w:ascii="Cambria" w:hAnsi="Cambria"/>
          <w:sz w:val="22"/>
          <w:szCs w:val="22"/>
          <w:lang w:val="sk-SK"/>
        </w:rPr>
        <w:t xml:space="preserve">ným monitoringom objednávateľa </w:t>
      </w:r>
      <w:r>
        <w:rPr>
          <w:rFonts w:ascii="Cambria" w:hAnsi="Cambria"/>
          <w:sz w:val="22"/>
          <w:szCs w:val="22"/>
          <w:lang w:val="sk-SK"/>
        </w:rPr>
        <w:t>(</w:t>
      </w:r>
      <w:proofErr w:type="spellStart"/>
      <w:r>
        <w:rPr>
          <w:rFonts w:ascii="Cambria" w:hAnsi="Cambria"/>
          <w:sz w:val="22"/>
          <w:szCs w:val="22"/>
          <w:lang w:val="sk-SK"/>
        </w:rPr>
        <w:t>LogRhytm</w:t>
      </w:r>
      <w:proofErr w:type="spellEnd"/>
      <w:r>
        <w:rPr>
          <w:rFonts w:ascii="Cambria" w:hAnsi="Cambria"/>
          <w:sz w:val="22"/>
          <w:szCs w:val="22"/>
          <w:lang w:val="sk-SK"/>
        </w:rPr>
        <w:t>) minimálne v rozsahu zasielania auditných záznamov (prihlásenia, zmeny konfigurácie)</w:t>
      </w:r>
      <w:r w:rsidRPr="0062782D">
        <w:rPr>
          <w:rFonts w:ascii="Cambria" w:hAnsi="Cambria"/>
          <w:sz w:val="22"/>
          <w:szCs w:val="22"/>
          <w:lang w:val="sk-SK"/>
        </w:rPr>
        <w:t>.</w:t>
      </w:r>
    </w:p>
    <w:p w14:paraId="4CC3935D" w14:textId="77777777" w:rsidR="00905CE9" w:rsidRDefault="00905CE9" w:rsidP="00905CE9">
      <w:pPr>
        <w:pStyle w:val="ListParagraph"/>
        <w:numPr>
          <w:ilvl w:val="1"/>
          <w:numId w:val="42"/>
        </w:numPr>
        <w:spacing w:before="120" w:after="120"/>
        <w:ind w:left="1134" w:hanging="567"/>
        <w:contextualSpacing w:val="0"/>
        <w:jc w:val="both"/>
        <w:rPr>
          <w:rFonts w:ascii="Cambria" w:hAnsi="Cambria"/>
          <w:b/>
          <w:bCs/>
          <w:lang w:val="sk-SK"/>
        </w:rPr>
      </w:pPr>
      <w:r>
        <w:rPr>
          <w:rFonts w:ascii="Cambria" w:hAnsi="Cambria"/>
          <w:b/>
          <w:bCs/>
          <w:lang w:val="sk-SK"/>
        </w:rPr>
        <w:t>Požiadavky na akceptačné a bezpečnostné testovanie</w:t>
      </w:r>
    </w:p>
    <w:p w14:paraId="05F94502" w14:textId="77777777" w:rsidR="00905CE9"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Pr>
          <w:rFonts w:ascii="Cambria" w:hAnsi="Cambria"/>
          <w:sz w:val="22"/>
          <w:szCs w:val="22"/>
          <w:lang w:val="sk-SK"/>
        </w:rPr>
        <w:t>Minimálne 2 týždne musí byť v časovom harmonograme vyhradené na funkčné akceptačné testovanie dodávateľom, ktorého sa môžu zúčastniť aj externé subjekty.</w:t>
      </w:r>
    </w:p>
    <w:p w14:paraId="46D9189F" w14:textId="77777777" w:rsidR="00905CE9" w:rsidRPr="00A0749B"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Pr>
          <w:rFonts w:ascii="Cambria" w:hAnsi="Cambria"/>
          <w:sz w:val="22"/>
          <w:szCs w:val="22"/>
          <w:lang w:val="sk-SK"/>
        </w:rPr>
        <w:t>Objednávateľ plánuje vykonať k dodanému produktu bezpečnostné testovanie nezávislým externým dodávateľom (termín podľa dohody). Dodávateľ bude povinný v rámci dodávky predmetu zmluvy odstrániť bezplatne minimálne zistenia bezpečnostných chýb (okrem informatívnych nálezov s najnižšou mierou závažnosti).</w:t>
      </w:r>
    </w:p>
    <w:p w14:paraId="11925CC3" w14:textId="77777777" w:rsidR="00905CE9" w:rsidRPr="0062782D" w:rsidRDefault="00905CE9" w:rsidP="00905CE9">
      <w:pPr>
        <w:pStyle w:val="ListParagraph"/>
        <w:numPr>
          <w:ilvl w:val="1"/>
          <w:numId w:val="42"/>
        </w:numPr>
        <w:spacing w:before="120" w:after="120"/>
        <w:ind w:left="1134" w:hanging="567"/>
        <w:contextualSpacing w:val="0"/>
        <w:jc w:val="both"/>
        <w:rPr>
          <w:rFonts w:ascii="Cambria" w:hAnsi="Cambria"/>
          <w:b/>
          <w:bCs/>
          <w:lang w:val="sk-SK"/>
        </w:rPr>
      </w:pPr>
      <w:r w:rsidRPr="0062782D">
        <w:rPr>
          <w:rFonts w:ascii="Cambria" w:hAnsi="Cambria"/>
          <w:b/>
          <w:bCs/>
          <w:lang w:val="sk-SK"/>
        </w:rPr>
        <w:t>Požiadavky na dokumentáciu</w:t>
      </w:r>
    </w:p>
    <w:p w14:paraId="36FD65E1" w14:textId="77777777" w:rsidR="00905CE9" w:rsidRPr="0062782D"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sidRPr="0062782D">
        <w:rPr>
          <w:rFonts w:ascii="Cambria" w:hAnsi="Cambria"/>
          <w:sz w:val="22"/>
          <w:szCs w:val="22"/>
          <w:lang w:val="sk-SK"/>
        </w:rPr>
        <w:t>K GUI FUJITSU požadujeme vypracovať nasledujúcu dokumentáciu:</w:t>
      </w:r>
      <w:r>
        <w:rPr>
          <w:rFonts w:ascii="Cambria" w:hAnsi="Cambria"/>
          <w:sz w:val="22"/>
          <w:szCs w:val="22"/>
          <w:lang w:val="sk-SK"/>
        </w:rPr>
        <w:t xml:space="preserve"> </w:t>
      </w:r>
    </w:p>
    <w:p w14:paraId="323A35B1" w14:textId="77777777" w:rsidR="00905CE9" w:rsidRPr="00C9134C" w:rsidRDefault="00905CE9" w:rsidP="00905CE9">
      <w:pPr>
        <w:pStyle w:val="ListParagraph"/>
        <w:numPr>
          <w:ilvl w:val="3"/>
          <w:numId w:val="42"/>
        </w:numPr>
        <w:ind w:left="2835" w:hanging="850"/>
        <w:contextualSpacing w:val="0"/>
        <w:jc w:val="both"/>
        <w:rPr>
          <w:rFonts w:ascii="Cambria" w:hAnsi="Cambria"/>
          <w:sz w:val="22"/>
          <w:szCs w:val="22"/>
          <w:lang w:val="sk-SK"/>
        </w:rPr>
      </w:pPr>
      <w:r w:rsidRPr="00C9134C">
        <w:rPr>
          <w:rFonts w:ascii="Cambria" w:hAnsi="Cambria"/>
          <w:sz w:val="22"/>
          <w:szCs w:val="22"/>
          <w:lang w:val="sk-SK"/>
        </w:rPr>
        <w:t xml:space="preserve">Okomentované zdrojové kódy bez </w:t>
      </w:r>
      <w:proofErr w:type="spellStart"/>
      <w:r w:rsidRPr="00C9134C">
        <w:rPr>
          <w:rFonts w:ascii="Cambria" w:hAnsi="Cambria"/>
          <w:sz w:val="22"/>
          <w:szCs w:val="22"/>
          <w:lang w:val="sk-SK"/>
        </w:rPr>
        <w:t>obfuskácie</w:t>
      </w:r>
      <w:proofErr w:type="spellEnd"/>
      <w:r>
        <w:rPr>
          <w:rFonts w:ascii="Cambria" w:hAnsi="Cambria"/>
          <w:sz w:val="22"/>
          <w:szCs w:val="22"/>
          <w:lang w:val="sk-SK"/>
        </w:rPr>
        <w:t xml:space="preserve"> (k</w:t>
      </w:r>
      <w:r w:rsidRPr="00C9134C">
        <w:rPr>
          <w:rFonts w:ascii="Cambria" w:hAnsi="Cambria"/>
          <w:sz w:val="22"/>
          <w:szCs w:val="22"/>
          <w:lang w:val="sk-SK"/>
        </w:rPr>
        <w:t xml:space="preserve">omentáre v zdrojovom kóde vo formáte </w:t>
      </w:r>
      <w:proofErr w:type="spellStart"/>
      <w:r w:rsidRPr="00C9134C">
        <w:rPr>
          <w:rFonts w:ascii="Cambria" w:hAnsi="Cambria"/>
          <w:sz w:val="22"/>
          <w:szCs w:val="22"/>
          <w:lang w:val="sk-SK"/>
        </w:rPr>
        <w:t>Javadoc</w:t>
      </w:r>
      <w:proofErr w:type="spellEnd"/>
      <w:r w:rsidRPr="00C9134C">
        <w:rPr>
          <w:rFonts w:ascii="Cambria" w:hAnsi="Cambria"/>
          <w:sz w:val="22"/>
          <w:szCs w:val="22"/>
          <w:lang w:val="sk-SK"/>
        </w:rPr>
        <w:t xml:space="preserve"> alebo obdobnom pre iné programovacie jazyky</w:t>
      </w:r>
      <w:r>
        <w:rPr>
          <w:rFonts w:ascii="Cambria" w:hAnsi="Cambria"/>
          <w:sz w:val="22"/>
          <w:szCs w:val="22"/>
          <w:lang w:val="sk-SK"/>
        </w:rPr>
        <w:t>)</w:t>
      </w:r>
    </w:p>
    <w:p w14:paraId="7E2A8FAE" w14:textId="77777777" w:rsidR="00905CE9" w:rsidRPr="0062782D" w:rsidRDefault="00905CE9" w:rsidP="00905CE9">
      <w:pPr>
        <w:pStyle w:val="ListParagraph"/>
        <w:numPr>
          <w:ilvl w:val="3"/>
          <w:numId w:val="42"/>
        </w:numPr>
        <w:ind w:left="2835" w:hanging="850"/>
        <w:contextualSpacing w:val="0"/>
        <w:jc w:val="both"/>
        <w:rPr>
          <w:rFonts w:ascii="Cambria" w:hAnsi="Cambria"/>
          <w:sz w:val="22"/>
          <w:szCs w:val="22"/>
          <w:lang w:val="sk-SK"/>
        </w:rPr>
      </w:pPr>
      <w:r w:rsidRPr="0062782D">
        <w:rPr>
          <w:rFonts w:ascii="Cambria" w:hAnsi="Cambria"/>
          <w:sz w:val="22"/>
          <w:szCs w:val="22"/>
          <w:lang w:val="sk-SK"/>
        </w:rPr>
        <w:t>Funkčnú</w:t>
      </w:r>
      <w:r>
        <w:rPr>
          <w:rFonts w:ascii="Cambria" w:hAnsi="Cambria"/>
          <w:sz w:val="22"/>
          <w:szCs w:val="22"/>
          <w:lang w:val="sk-SK"/>
        </w:rPr>
        <w:t xml:space="preserve"> a technickú</w:t>
      </w:r>
      <w:r w:rsidRPr="0062782D">
        <w:rPr>
          <w:rFonts w:ascii="Cambria" w:hAnsi="Cambria"/>
          <w:sz w:val="22"/>
          <w:szCs w:val="22"/>
          <w:lang w:val="sk-SK"/>
        </w:rPr>
        <w:t xml:space="preserve"> špecifikáciu</w:t>
      </w:r>
    </w:p>
    <w:p w14:paraId="41D6F1E2" w14:textId="77777777" w:rsidR="00905CE9" w:rsidRPr="0062782D" w:rsidRDefault="00905CE9" w:rsidP="00905CE9">
      <w:pPr>
        <w:pStyle w:val="ListParagraph"/>
        <w:numPr>
          <w:ilvl w:val="3"/>
          <w:numId w:val="42"/>
        </w:numPr>
        <w:ind w:left="2835" w:hanging="850"/>
        <w:contextualSpacing w:val="0"/>
        <w:jc w:val="both"/>
        <w:rPr>
          <w:rFonts w:ascii="Cambria" w:hAnsi="Cambria"/>
          <w:sz w:val="22"/>
          <w:szCs w:val="22"/>
          <w:lang w:val="sk-SK"/>
        </w:rPr>
      </w:pPr>
      <w:r w:rsidRPr="0062782D">
        <w:rPr>
          <w:rFonts w:ascii="Cambria" w:hAnsi="Cambria"/>
          <w:sz w:val="22"/>
          <w:szCs w:val="22"/>
          <w:lang w:val="sk-SK"/>
        </w:rPr>
        <w:t>Inštalačnú a konfiguračnú príručku</w:t>
      </w:r>
    </w:p>
    <w:p w14:paraId="6E0A45B0" w14:textId="77777777" w:rsidR="00905CE9" w:rsidRPr="0062782D" w:rsidRDefault="00905CE9" w:rsidP="00905CE9">
      <w:pPr>
        <w:pStyle w:val="ListParagraph"/>
        <w:numPr>
          <w:ilvl w:val="3"/>
          <w:numId w:val="42"/>
        </w:numPr>
        <w:ind w:left="2835" w:hanging="850"/>
        <w:contextualSpacing w:val="0"/>
        <w:jc w:val="both"/>
        <w:rPr>
          <w:rFonts w:ascii="Cambria" w:hAnsi="Cambria"/>
          <w:sz w:val="22"/>
          <w:szCs w:val="22"/>
          <w:lang w:val="sk-SK"/>
        </w:rPr>
      </w:pPr>
      <w:r w:rsidRPr="0062782D">
        <w:rPr>
          <w:rFonts w:ascii="Cambria" w:hAnsi="Cambria"/>
          <w:sz w:val="22"/>
          <w:szCs w:val="22"/>
          <w:lang w:val="sk-SK"/>
        </w:rPr>
        <w:t xml:space="preserve">Príručku </w:t>
      </w:r>
      <w:r>
        <w:rPr>
          <w:rFonts w:ascii="Cambria" w:hAnsi="Cambria"/>
          <w:sz w:val="22"/>
          <w:szCs w:val="22"/>
          <w:lang w:val="sk-SK"/>
        </w:rPr>
        <w:t xml:space="preserve">interného </w:t>
      </w:r>
      <w:r w:rsidRPr="0062782D">
        <w:rPr>
          <w:rFonts w:ascii="Cambria" w:hAnsi="Cambria"/>
          <w:sz w:val="22"/>
          <w:szCs w:val="22"/>
          <w:lang w:val="sk-SK"/>
        </w:rPr>
        <w:t>používateľa</w:t>
      </w:r>
    </w:p>
    <w:p w14:paraId="1B2061EF" w14:textId="77777777" w:rsidR="00905CE9" w:rsidRPr="0062782D" w:rsidRDefault="00905CE9" w:rsidP="00905CE9">
      <w:pPr>
        <w:pStyle w:val="ListParagraph"/>
        <w:numPr>
          <w:ilvl w:val="3"/>
          <w:numId w:val="42"/>
        </w:numPr>
        <w:ind w:left="2835" w:hanging="850"/>
        <w:contextualSpacing w:val="0"/>
        <w:jc w:val="both"/>
        <w:rPr>
          <w:rFonts w:ascii="Cambria" w:hAnsi="Cambria"/>
          <w:sz w:val="22"/>
          <w:szCs w:val="22"/>
          <w:lang w:val="sk-SK"/>
        </w:rPr>
      </w:pPr>
      <w:r w:rsidRPr="0062782D">
        <w:rPr>
          <w:rFonts w:ascii="Cambria" w:hAnsi="Cambria"/>
          <w:sz w:val="22"/>
          <w:szCs w:val="22"/>
          <w:lang w:val="sk-SK"/>
        </w:rPr>
        <w:t>Príručku používateľa pre vykazujúce subjekty</w:t>
      </w:r>
    </w:p>
    <w:p w14:paraId="15C05D2D" w14:textId="77777777" w:rsidR="00905CE9" w:rsidRPr="00FC2A99" w:rsidRDefault="00905CE9" w:rsidP="00905CE9">
      <w:pPr>
        <w:pStyle w:val="ListParagraph"/>
        <w:numPr>
          <w:ilvl w:val="1"/>
          <w:numId w:val="42"/>
        </w:numPr>
        <w:spacing w:before="120" w:after="120"/>
        <w:ind w:left="1134" w:hanging="567"/>
        <w:contextualSpacing w:val="0"/>
        <w:jc w:val="both"/>
        <w:rPr>
          <w:rFonts w:ascii="Cambria" w:hAnsi="Cambria"/>
          <w:b/>
          <w:bCs/>
          <w:lang w:val="sk-SK"/>
        </w:rPr>
      </w:pPr>
      <w:r>
        <w:rPr>
          <w:rFonts w:ascii="Cambria" w:hAnsi="Cambria"/>
          <w:b/>
          <w:bCs/>
          <w:lang w:val="sk-SK"/>
        </w:rPr>
        <w:t>P</w:t>
      </w:r>
      <w:r w:rsidRPr="00FC2A99">
        <w:rPr>
          <w:rFonts w:ascii="Cambria" w:hAnsi="Cambria"/>
          <w:b/>
          <w:bCs/>
          <w:lang w:val="sk-SK"/>
        </w:rPr>
        <w:t xml:space="preserve">ožiadavky na </w:t>
      </w:r>
      <w:r>
        <w:rPr>
          <w:rFonts w:ascii="Cambria" w:hAnsi="Cambria"/>
          <w:b/>
          <w:bCs/>
          <w:lang w:val="sk-SK"/>
        </w:rPr>
        <w:t>bezpečný vývoj</w:t>
      </w:r>
    </w:p>
    <w:p w14:paraId="0FC351AE" w14:textId="77777777" w:rsidR="00905CE9" w:rsidRPr="0040700B" w:rsidRDefault="00905CE9" w:rsidP="00905CE9">
      <w:pPr>
        <w:pStyle w:val="ListParagraph"/>
        <w:numPr>
          <w:ilvl w:val="2"/>
          <w:numId w:val="42"/>
        </w:numPr>
        <w:spacing w:before="120" w:after="120"/>
        <w:ind w:left="1985" w:hanging="851"/>
        <w:contextualSpacing w:val="0"/>
        <w:jc w:val="both"/>
        <w:rPr>
          <w:rFonts w:ascii="Cambria" w:hAnsi="Cambria"/>
          <w:sz w:val="22"/>
          <w:szCs w:val="22"/>
          <w:lang w:val="sk-SK"/>
        </w:rPr>
      </w:pPr>
      <w:r w:rsidRPr="00A20E06">
        <w:rPr>
          <w:rFonts w:ascii="Cambria" w:hAnsi="Cambria"/>
          <w:sz w:val="22"/>
          <w:szCs w:val="22"/>
          <w:lang w:val="sk-SK"/>
        </w:rPr>
        <w:t>Dodávateľ a pracovníci dodávateľa musia dodržiavať požiadavky na bezpečný vývoj uvedené v Prílohe č.2, pokiaľ tieto požiadavky je možné technicky uplatniť vo vývojovom prostredí v ktorom bude systém vyvíjaný.</w:t>
      </w:r>
    </w:p>
    <w:p w14:paraId="53213AE1" w14:textId="77777777" w:rsidR="00905CE9" w:rsidRPr="00ED7042" w:rsidRDefault="00905CE9" w:rsidP="00905CE9">
      <w:pPr>
        <w:spacing w:after="160" w:line="259" w:lineRule="auto"/>
        <w:rPr>
          <w:rFonts w:ascii="Cambria" w:hAnsi="Cambria"/>
          <w:sz w:val="22"/>
          <w:szCs w:val="22"/>
          <w:lang w:val="sk-SK"/>
        </w:rPr>
      </w:pPr>
      <w:r w:rsidRPr="00ED7042">
        <w:rPr>
          <w:rFonts w:ascii="Cambria" w:hAnsi="Cambria"/>
          <w:sz w:val="22"/>
          <w:szCs w:val="22"/>
          <w:lang w:val="sk-SK"/>
        </w:rPr>
        <w:br w:type="page"/>
      </w:r>
    </w:p>
    <w:p w14:paraId="3CDCAC32" w14:textId="77777777" w:rsidR="00905CE9" w:rsidRPr="00ED7042" w:rsidRDefault="00905CE9" w:rsidP="00905CE9">
      <w:pPr>
        <w:rPr>
          <w:rFonts w:ascii="Verdana" w:hAnsi="Verdana"/>
          <w:b/>
          <w:bCs/>
          <w:lang w:val="sk-SK"/>
        </w:rPr>
      </w:pPr>
      <w:r w:rsidRPr="00ED7042">
        <w:rPr>
          <w:rFonts w:ascii="Verdana" w:hAnsi="Verdana"/>
          <w:b/>
          <w:bCs/>
          <w:lang w:val="sk-SK"/>
        </w:rPr>
        <w:lastRenderedPageBreak/>
        <w:t>Príloha č.1:</w:t>
      </w:r>
    </w:p>
    <w:p w14:paraId="78C6C790" w14:textId="77777777" w:rsidR="00905CE9" w:rsidRPr="007B1604" w:rsidRDefault="00905CE9" w:rsidP="00905CE9">
      <w:pPr>
        <w:rPr>
          <w:b/>
          <w:bCs/>
          <w:lang w:val="sk-SK"/>
        </w:rPr>
      </w:pPr>
    </w:p>
    <w:p w14:paraId="7CE2D180" w14:textId="77777777" w:rsidR="00905CE9" w:rsidRPr="00ED7042" w:rsidRDefault="00905CE9" w:rsidP="00905CE9">
      <w:pPr>
        <w:rPr>
          <w:rFonts w:ascii="Cambria" w:hAnsi="Cambria"/>
          <w:b/>
          <w:bCs/>
          <w:sz w:val="22"/>
          <w:szCs w:val="22"/>
          <w:lang w:val="sk-SK"/>
        </w:rPr>
      </w:pPr>
      <w:r w:rsidRPr="00ED7042">
        <w:rPr>
          <w:rFonts w:ascii="Cambria" w:hAnsi="Cambria"/>
          <w:b/>
          <w:bCs/>
          <w:sz w:val="22"/>
          <w:szCs w:val="22"/>
          <w:lang w:val="sk-SK"/>
        </w:rPr>
        <w:t xml:space="preserve">FUJITSU </w:t>
      </w:r>
      <w:proofErr w:type="spellStart"/>
      <w:r w:rsidRPr="00ED7042">
        <w:rPr>
          <w:rFonts w:ascii="Cambria" w:hAnsi="Cambria"/>
          <w:b/>
          <w:bCs/>
          <w:sz w:val="22"/>
          <w:szCs w:val="22"/>
          <w:lang w:val="sk-SK"/>
        </w:rPr>
        <w:t>Raportado</w:t>
      </w:r>
      <w:proofErr w:type="spellEnd"/>
      <w:r w:rsidRPr="00ED7042">
        <w:rPr>
          <w:rFonts w:ascii="Cambria" w:hAnsi="Cambria"/>
          <w:b/>
          <w:bCs/>
          <w:sz w:val="22"/>
          <w:szCs w:val="22"/>
          <w:lang w:val="sk-SK"/>
        </w:rPr>
        <w:t xml:space="preserve"> </w:t>
      </w:r>
      <w:proofErr w:type="spellStart"/>
      <w:r w:rsidRPr="00ED7042">
        <w:rPr>
          <w:rFonts w:ascii="Cambria" w:hAnsi="Cambria"/>
          <w:b/>
          <w:bCs/>
          <w:sz w:val="22"/>
          <w:szCs w:val="22"/>
          <w:lang w:val="sk-SK"/>
        </w:rPr>
        <w:t>Services</w:t>
      </w:r>
      <w:proofErr w:type="spellEnd"/>
      <w:r w:rsidRPr="00ED7042">
        <w:rPr>
          <w:rFonts w:ascii="Cambria" w:hAnsi="Cambria"/>
          <w:b/>
          <w:bCs/>
          <w:sz w:val="22"/>
          <w:szCs w:val="22"/>
          <w:lang w:val="sk-SK"/>
        </w:rPr>
        <w:t xml:space="preserve"> API (</w:t>
      </w:r>
      <w:proofErr w:type="spellStart"/>
      <w:r w:rsidRPr="00ED7042">
        <w:rPr>
          <w:rFonts w:ascii="Cambria" w:hAnsi="Cambria"/>
          <w:b/>
          <w:bCs/>
          <w:sz w:val="22"/>
          <w:szCs w:val="22"/>
          <w:lang w:val="sk-SK"/>
        </w:rPr>
        <w:t>Swagger</w:t>
      </w:r>
      <w:proofErr w:type="spellEnd"/>
      <w:r w:rsidRPr="00ED7042">
        <w:rPr>
          <w:rFonts w:ascii="Cambria" w:hAnsi="Cambria"/>
          <w:b/>
          <w:bCs/>
          <w:sz w:val="22"/>
          <w:szCs w:val="22"/>
          <w:lang w:val="sk-SK"/>
        </w:rPr>
        <w:t xml:space="preserve"> UI)</w:t>
      </w:r>
    </w:p>
    <w:p w14:paraId="248C14D0" w14:textId="77777777" w:rsidR="00905CE9" w:rsidRPr="00ED7042" w:rsidRDefault="00905CE9" w:rsidP="00905CE9">
      <w:pPr>
        <w:rPr>
          <w:rFonts w:ascii="Cambria" w:hAnsi="Cambria"/>
          <w:sz w:val="22"/>
          <w:szCs w:val="22"/>
          <w:lang w:val="sk-SK"/>
        </w:rPr>
      </w:pPr>
    </w:p>
    <w:p w14:paraId="2D072609" w14:textId="77777777" w:rsidR="00905CE9" w:rsidRPr="00ED7042" w:rsidRDefault="00905CE9" w:rsidP="00905CE9">
      <w:pPr>
        <w:rPr>
          <w:rFonts w:ascii="Cambria" w:hAnsi="Cambria"/>
          <w:sz w:val="22"/>
          <w:szCs w:val="22"/>
          <w:lang w:val="sk-SK"/>
        </w:rPr>
      </w:pPr>
      <w:r w:rsidRPr="00ED7042">
        <w:rPr>
          <w:rFonts w:ascii="Cambria" w:hAnsi="Cambria"/>
          <w:noProof/>
          <w:sz w:val="22"/>
          <w:szCs w:val="22"/>
          <w:lang w:val="sk-SK"/>
        </w:rPr>
        <w:drawing>
          <wp:inline distT="0" distB="0" distL="0" distR="0" wp14:anchorId="18C9283A" wp14:editId="7819057E">
            <wp:extent cx="6210935" cy="6403340"/>
            <wp:effectExtent l="0" t="0" r="0" b="0"/>
            <wp:docPr id="4" name="Picture 4" descr="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portado.png"/>
                    <pic:cNvPicPr/>
                  </pic:nvPicPr>
                  <pic:blipFill>
                    <a:blip r:embed="rId7">
                      <a:extLst>
                        <a:ext uri="{28A0092B-C50C-407E-A947-70E740481C1C}">
                          <a14:useLocalDpi xmlns:a14="http://schemas.microsoft.com/office/drawing/2010/main" val="0"/>
                        </a:ext>
                      </a:extLst>
                    </a:blip>
                    <a:stretch>
                      <a:fillRect/>
                    </a:stretch>
                  </pic:blipFill>
                  <pic:spPr>
                    <a:xfrm>
                      <a:off x="0" y="0"/>
                      <a:ext cx="6210935" cy="6403340"/>
                    </a:xfrm>
                    <a:prstGeom prst="rect">
                      <a:avLst/>
                    </a:prstGeom>
                  </pic:spPr>
                </pic:pic>
              </a:graphicData>
            </a:graphic>
          </wp:inline>
        </w:drawing>
      </w:r>
    </w:p>
    <w:p w14:paraId="064B0323" w14:textId="77777777" w:rsidR="00905CE9" w:rsidRPr="00ED7042" w:rsidRDefault="00905CE9" w:rsidP="00905CE9">
      <w:pPr>
        <w:rPr>
          <w:rFonts w:ascii="Cambria" w:hAnsi="Cambria"/>
          <w:sz w:val="22"/>
          <w:szCs w:val="22"/>
          <w:lang w:val="sk-SK"/>
        </w:rPr>
      </w:pPr>
    </w:p>
    <w:p w14:paraId="06C3FD5B" w14:textId="77777777" w:rsidR="00905CE9" w:rsidRPr="00ED7042" w:rsidRDefault="00905CE9" w:rsidP="00905CE9">
      <w:pPr>
        <w:rPr>
          <w:rFonts w:ascii="Cambria" w:hAnsi="Cambria"/>
          <w:sz w:val="22"/>
          <w:szCs w:val="22"/>
          <w:lang w:val="sk-SK"/>
        </w:rPr>
      </w:pPr>
      <w:r w:rsidRPr="00ED7042">
        <w:rPr>
          <w:rFonts w:ascii="Cambria" w:hAnsi="Cambria"/>
          <w:noProof/>
          <w:sz w:val="22"/>
          <w:szCs w:val="22"/>
          <w:lang w:val="sk-SK"/>
        </w:rPr>
        <w:lastRenderedPageBreak/>
        <w:drawing>
          <wp:inline distT="0" distB="0" distL="0" distR="0" wp14:anchorId="72F4BD77" wp14:editId="32156076">
            <wp:extent cx="6210935" cy="5767705"/>
            <wp:effectExtent l="0" t="0" r="0" b="4445"/>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portado2.png"/>
                    <pic:cNvPicPr/>
                  </pic:nvPicPr>
                  <pic:blipFill>
                    <a:blip r:embed="rId8">
                      <a:extLst>
                        <a:ext uri="{28A0092B-C50C-407E-A947-70E740481C1C}">
                          <a14:useLocalDpi xmlns:a14="http://schemas.microsoft.com/office/drawing/2010/main" val="0"/>
                        </a:ext>
                      </a:extLst>
                    </a:blip>
                    <a:stretch>
                      <a:fillRect/>
                    </a:stretch>
                  </pic:blipFill>
                  <pic:spPr>
                    <a:xfrm>
                      <a:off x="0" y="0"/>
                      <a:ext cx="6210935" cy="5767705"/>
                    </a:xfrm>
                    <a:prstGeom prst="rect">
                      <a:avLst/>
                    </a:prstGeom>
                  </pic:spPr>
                </pic:pic>
              </a:graphicData>
            </a:graphic>
          </wp:inline>
        </w:drawing>
      </w:r>
    </w:p>
    <w:p w14:paraId="27DB42E8" w14:textId="77777777" w:rsidR="00905CE9" w:rsidRPr="00ED7042" w:rsidRDefault="00905CE9" w:rsidP="00905CE9">
      <w:pPr>
        <w:rPr>
          <w:rFonts w:ascii="Cambria" w:hAnsi="Cambria"/>
          <w:sz w:val="22"/>
          <w:szCs w:val="22"/>
          <w:lang w:val="sk-SK"/>
        </w:rPr>
      </w:pPr>
    </w:p>
    <w:p w14:paraId="21A296A0" w14:textId="77777777" w:rsidR="00905CE9" w:rsidRPr="00ED7042" w:rsidRDefault="00905CE9" w:rsidP="00905CE9">
      <w:pPr>
        <w:rPr>
          <w:rFonts w:ascii="Cambria" w:hAnsi="Cambria"/>
          <w:sz w:val="22"/>
          <w:szCs w:val="22"/>
          <w:lang w:val="sk-SK"/>
        </w:rPr>
      </w:pPr>
      <w:r w:rsidRPr="00ED7042">
        <w:rPr>
          <w:rFonts w:ascii="Cambria" w:hAnsi="Cambria"/>
          <w:noProof/>
          <w:sz w:val="22"/>
          <w:szCs w:val="22"/>
          <w:lang w:val="sk-SK"/>
        </w:rPr>
        <w:lastRenderedPageBreak/>
        <w:drawing>
          <wp:inline distT="0" distB="0" distL="0" distR="0" wp14:anchorId="79226DCC" wp14:editId="38DB30A2">
            <wp:extent cx="6210935" cy="5609590"/>
            <wp:effectExtent l="0" t="0" r="0"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portado 3.png"/>
                    <pic:cNvPicPr/>
                  </pic:nvPicPr>
                  <pic:blipFill>
                    <a:blip r:embed="rId9">
                      <a:extLst>
                        <a:ext uri="{28A0092B-C50C-407E-A947-70E740481C1C}">
                          <a14:useLocalDpi xmlns:a14="http://schemas.microsoft.com/office/drawing/2010/main" val="0"/>
                        </a:ext>
                      </a:extLst>
                    </a:blip>
                    <a:stretch>
                      <a:fillRect/>
                    </a:stretch>
                  </pic:blipFill>
                  <pic:spPr>
                    <a:xfrm>
                      <a:off x="0" y="0"/>
                      <a:ext cx="6210935" cy="5609590"/>
                    </a:xfrm>
                    <a:prstGeom prst="rect">
                      <a:avLst/>
                    </a:prstGeom>
                  </pic:spPr>
                </pic:pic>
              </a:graphicData>
            </a:graphic>
          </wp:inline>
        </w:drawing>
      </w:r>
    </w:p>
    <w:p w14:paraId="75793184" w14:textId="77777777" w:rsidR="00905CE9" w:rsidRPr="00ED7042" w:rsidRDefault="00905CE9" w:rsidP="00905CE9">
      <w:pPr>
        <w:rPr>
          <w:rFonts w:ascii="Cambria" w:hAnsi="Cambria"/>
          <w:sz w:val="22"/>
          <w:szCs w:val="22"/>
          <w:lang w:val="sk-SK"/>
        </w:rPr>
      </w:pPr>
    </w:p>
    <w:p w14:paraId="456D9A67" w14:textId="77777777" w:rsidR="00905CE9" w:rsidRDefault="00905CE9" w:rsidP="00905CE9">
      <w:pPr>
        <w:rPr>
          <w:lang w:val="sk-SK"/>
        </w:rPr>
      </w:pPr>
      <w:r>
        <w:rPr>
          <w:lang w:val="sk-SK"/>
        </w:rPr>
        <w:br w:type="page"/>
      </w:r>
    </w:p>
    <w:p w14:paraId="4AD13522" w14:textId="77777777" w:rsidR="00905CE9" w:rsidRPr="00905CE9" w:rsidRDefault="00905CE9" w:rsidP="00905CE9">
      <w:pPr>
        <w:rPr>
          <w:rFonts w:ascii="Verdana" w:hAnsi="Verdana"/>
          <w:b/>
          <w:bCs/>
          <w:lang w:val="sk-SK"/>
        </w:rPr>
      </w:pPr>
      <w:r w:rsidRPr="00905CE9">
        <w:rPr>
          <w:rFonts w:ascii="Verdana" w:hAnsi="Verdana"/>
          <w:b/>
          <w:bCs/>
          <w:lang w:val="sk-SK"/>
        </w:rPr>
        <w:lastRenderedPageBreak/>
        <w:t>Príloha č.2:</w:t>
      </w:r>
    </w:p>
    <w:p w14:paraId="56F0282D" w14:textId="77777777" w:rsidR="00905CE9" w:rsidRPr="00905CE9" w:rsidRDefault="00905CE9" w:rsidP="00905CE9">
      <w:pPr>
        <w:rPr>
          <w:lang w:val="sk-SK"/>
        </w:rPr>
      </w:pPr>
    </w:p>
    <w:p w14:paraId="31E53C3C" w14:textId="77777777" w:rsidR="00905CE9" w:rsidRPr="00007EB1" w:rsidRDefault="00905CE9" w:rsidP="00905CE9">
      <w:pPr>
        <w:pStyle w:val="ListParagraph"/>
        <w:spacing w:after="100"/>
        <w:ind w:left="360"/>
        <w:jc w:val="both"/>
        <w:rPr>
          <w:rFonts w:ascii="Cambria" w:hAnsi="Cambria" w:cs="Arial"/>
          <w:b/>
          <w:lang w:val="sk-SK"/>
        </w:rPr>
      </w:pPr>
      <w:r w:rsidRPr="00007EB1">
        <w:rPr>
          <w:rFonts w:ascii="Cambria" w:hAnsi="Cambria" w:cs="Arial"/>
          <w:b/>
          <w:lang w:val="sk-SK"/>
        </w:rPr>
        <w:t>Požiadavky na bezpečný vývoj a kvalitu dodávaného diela (aplikácie)</w:t>
      </w:r>
    </w:p>
    <w:p w14:paraId="42449F24" w14:textId="77777777" w:rsidR="00905CE9" w:rsidRPr="00007EB1" w:rsidRDefault="00905CE9" w:rsidP="00905CE9">
      <w:pPr>
        <w:pStyle w:val="ListParagraph"/>
        <w:spacing w:after="100"/>
        <w:ind w:left="360"/>
        <w:jc w:val="both"/>
        <w:rPr>
          <w:rFonts w:ascii="Cambria" w:hAnsi="Cambria" w:cs="Arial"/>
          <w:b/>
          <w:sz w:val="18"/>
          <w:szCs w:val="18"/>
          <w:lang w:val="sk-SK"/>
        </w:rPr>
      </w:pPr>
    </w:p>
    <w:p w14:paraId="77A48D69" w14:textId="03A1DBA2" w:rsidR="00905CE9" w:rsidRPr="000D028B" w:rsidRDefault="00905CE9" w:rsidP="00905CE9">
      <w:pPr>
        <w:pStyle w:val="ListParagraph"/>
        <w:numPr>
          <w:ilvl w:val="0"/>
          <w:numId w:val="43"/>
        </w:numPr>
        <w:spacing w:after="100"/>
        <w:jc w:val="both"/>
        <w:rPr>
          <w:rFonts w:ascii="Cambria" w:hAnsi="Cambria" w:cs="Arial"/>
          <w:lang w:val="sk-SK"/>
        </w:rPr>
      </w:pPr>
      <w:r w:rsidRPr="000D028B">
        <w:rPr>
          <w:rFonts w:ascii="Cambria" w:hAnsi="Cambria" w:cs="Arial"/>
          <w:lang w:val="sk-SK"/>
        </w:rPr>
        <w:t>Aplikácia musí byť vyvíjaná v súlade so štandardmi (napr. OWASP) a metodikami objednávateľa pre bezpečnú aplikáciu a bezpečný vývoj aplikácií.</w:t>
      </w:r>
    </w:p>
    <w:p w14:paraId="7ED1F99D" w14:textId="77777777" w:rsidR="00905CE9" w:rsidRPr="00007EB1" w:rsidRDefault="00905CE9" w:rsidP="00905CE9">
      <w:pPr>
        <w:pStyle w:val="ListParagraph"/>
        <w:numPr>
          <w:ilvl w:val="0"/>
          <w:numId w:val="43"/>
        </w:numPr>
        <w:spacing w:after="100"/>
        <w:jc w:val="both"/>
        <w:rPr>
          <w:rFonts w:ascii="Cambria" w:hAnsi="Cambria" w:cs="Arial"/>
          <w:lang w:val="sk-SK"/>
        </w:rPr>
      </w:pPr>
      <w:r w:rsidRPr="00007EB1">
        <w:rPr>
          <w:rFonts w:ascii="Cambria" w:hAnsi="Cambria" w:cs="Arial"/>
          <w:lang w:val="sk-SK"/>
        </w:rPr>
        <w:t>Zdieľanie zdrojového kódu aplikácie medzi zhotoviteľom a objednávateľom bude v priebehu dodania aplikácie realizované pomocou distribuovaného systému správy verzií GIT (ďalej tiež „GIT“). Po ukončení dodania aplikácie alebo ukončení riešenia incidentu (počas poskytovania záruky) bude zdrojový kód presunutý mimo dosah zhotoviteľa.</w:t>
      </w:r>
    </w:p>
    <w:p w14:paraId="586201A2" w14:textId="77777777" w:rsidR="00905CE9" w:rsidRPr="00007EB1" w:rsidRDefault="00905CE9" w:rsidP="00905CE9">
      <w:pPr>
        <w:pStyle w:val="ListParagraph"/>
        <w:numPr>
          <w:ilvl w:val="0"/>
          <w:numId w:val="43"/>
        </w:numPr>
        <w:spacing w:after="100"/>
        <w:jc w:val="both"/>
        <w:rPr>
          <w:rFonts w:ascii="Cambria" w:hAnsi="Cambria" w:cs="Arial"/>
          <w:lang w:val="sk-SK"/>
        </w:rPr>
      </w:pPr>
      <w:r w:rsidRPr="00007EB1">
        <w:rPr>
          <w:rFonts w:ascii="Cambria" w:hAnsi="Cambria" w:cs="Arial"/>
          <w:lang w:val="sk-SK"/>
        </w:rPr>
        <w:t>Do úložiska GIT bude zhotoviteľ ukladať zdrojový kód už od prvých verzií aplikácie. Nie je nutné, aby uložený zdrojový kód bol 100 % funkčný, ale musí byť "</w:t>
      </w:r>
      <w:proofErr w:type="spellStart"/>
      <w:r w:rsidRPr="00007EB1">
        <w:rPr>
          <w:rFonts w:ascii="Cambria" w:hAnsi="Cambria" w:cs="Arial"/>
          <w:lang w:val="sk-SK"/>
        </w:rPr>
        <w:t>buildable</w:t>
      </w:r>
      <w:proofErr w:type="spellEnd"/>
      <w:r w:rsidRPr="00007EB1">
        <w:rPr>
          <w:rFonts w:ascii="Cambria" w:hAnsi="Cambria" w:cs="Arial"/>
          <w:lang w:val="sk-SK"/>
        </w:rPr>
        <w:t>".</w:t>
      </w:r>
    </w:p>
    <w:p w14:paraId="42E57898" w14:textId="77777777" w:rsidR="00905CE9" w:rsidRPr="00007EB1" w:rsidRDefault="00905CE9" w:rsidP="00905CE9">
      <w:pPr>
        <w:pStyle w:val="ListParagraph"/>
        <w:numPr>
          <w:ilvl w:val="0"/>
          <w:numId w:val="43"/>
        </w:numPr>
        <w:spacing w:after="100"/>
        <w:jc w:val="both"/>
        <w:rPr>
          <w:rFonts w:ascii="Cambria" w:hAnsi="Cambria" w:cs="Arial"/>
          <w:lang w:val="sk-SK"/>
        </w:rPr>
      </w:pPr>
      <w:r w:rsidRPr="00007EB1">
        <w:rPr>
          <w:rFonts w:ascii="Cambria" w:hAnsi="Cambria" w:cs="Arial"/>
          <w:lang w:val="sk-SK"/>
        </w:rPr>
        <w:t>Každé uloženie zdrojového kódu aplikácie do úložiska GIT (</w:t>
      </w:r>
      <w:proofErr w:type="spellStart"/>
      <w:r w:rsidRPr="00007EB1">
        <w:rPr>
          <w:rFonts w:ascii="Cambria" w:hAnsi="Cambria" w:cs="Arial"/>
          <w:lang w:val="sk-SK"/>
        </w:rPr>
        <w:t>commit</w:t>
      </w:r>
      <w:proofErr w:type="spellEnd"/>
      <w:r w:rsidRPr="00007EB1">
        <w:rPr>
          <w:rFonts w:ascii="Cambria" w:hAnsi="Cambria" w:cs="Arial"/>
          <w:lang w:val="sk-SK"/>
        </w:rPr>
        <w:t>) musí obsahovať komentár obsahujúci popis zmeny.</w:t>
      </w:r>
    </w:p>
    <w:p w14:paraId="785049C3" w14:textId="77777777" w:rsidR="00905CE9" w:rsidRPr="00007EB1" w:rsidRDefault="00905CE9" w:rsidP="00905CE9">
      <w:pPr>
        <w:pStyle w:val="ListParagraph"/>
        <w:numPr>
          <w:ilvl w:val="0"/>
          <w:numId w:val="43"/>
        </w:numPr>
        <w:spacing w:after="100"/>
        <w:jc w:val="both"/>
        <w:rPr>
          <w:rFonts w:ascii="Cambria" w:hAnsi="Cambria" w:cs="Arial"/>
          <w:lang w:val="sk-SK"/>
        </w:rPr>
      </w:pPr>
      <w:r w:rsidRPr="00007EB1">
        <w:rPr>
          <w:rFonts w:ascii="Cambria" w:hAnsi="Cambria" w:cs="Arial"/>
          <w:lang w:val="sk-SK"/>
        </w:rPr>
        <w:t>Objednávateľ požaduje, aby všetok zdrojový kód dodávanej aplikácie (nie len nový zdrojový kód aplikácie napísaný</w:t>
      </w:r>
      <w:r w:rsidRPr="00007EB1">
        <w:rPr>
          <w:rFonts w:ascii="Cambria" w:hAnsi="Cambria"/>
          <w:lang w:val="sk-SK"/>
        </w:rPr>
        <w:t xml:space="preserve"> </w:t>
      </w:r>
      <w:r w:rsidRPr="00007EB1">
        <w:rPr>
          <w:rFonts w:ascii="Cambria" w:hAnsi="Cambria" w:cs="Arial"/>
          <w:lang w:val="sk-SK"/>
        </w:rPr>
        <w:t xml:space="preserve">v procese prispôsobovania aplikácie požiadavkám objednávateľa) bol dodaný v čitateľnej forme bez </w:t>
      </w:r>
      <w:proofErr w:type="spellStart"/>
      <w:r w:rsidRPr="00007EB1">
        <w:rPr>
          <w:rFonts w:ascii="Cambria" w:hAnsi="Cambria" w:cs="Arial"/>
          <w:lang w:val="sk-SK"/>
        </w:rPr>
        <w:t>obfuskácie</w:t>
      </w:r>
      <w:proofErr w:type="spellEnd"/>
      <w:r w:rsidRPr="00007EB1">
        <w:rPr>
          <w:rFonts w:ascii="Cambria" w:hAnsi="Cambria" w:cs="Arial"/>
          <w:lang w:val="sk-SK"/>
        </w:rPr>
        <w:t xml:space="preserve"> (snaha o znemožnenie analýzy zdrojového kódu, zahmlievanie, transformácia zdrojového kódu, ktorá zachová programovú funkcionalitu, ale znemožňuje jeho pochopiteľnosť, </w:t>
      </w:r>
      <w:proofErr w:type="spellStart"/>
      <w:r w:rsidRPr="00007EB1">
        <w:rPr>
          <w:rFonts w:ascii="Cambria" w:hAnsi="Cambria" w:cs="Arial"/>
          <w:lang w:val="sk-SK"/>
        </w:rPr>
        <w:t>znečitateľnenie</w:t>
      </w:r>
      <w:proofErr w:type="spellEnd"/>
      <w:r w:rsidRPr="00007EB1">
        <w:rPr>
          <w:rFonts w:ascii="Cambria" w:hAnsi="Cambria" w:cs="Arial"/>
          <w:lang w:val="sk-SK"/>
        </w:rPr>
        <w:t xml:space="preserve"> kódu).</w:t>
      </w:r>
    </w:p>
    <w:p w14:paraId="3B2AC948" w14:textId="77777777" w:rsidR="00905CE9" w:rsidRPr="00007EB1" w:rsidRDefault="00905CE9" w:rsidP="00905CE9">
      <w:pPr>
        <w:pStyle w:val="ListParagraph"/>
        <w:numPr>
          <w:ilvl w:val="0"/>
          <w:numId w:val="43"/>
        </w:numPr>
        <w:spacing w:after="100"/>
        <w:jc w:val="both"/>
        <w:rPr>
          <w:rFonts w:ascii="Cambria" w:hAnsi="Cambria" w:cs="Arial"/>
          <w:lang w:val="sk-SK"/>
        </w:rPr>
      </w:pPr>
      <w:r w:rsidRPr="00007EB1">
        <w:rPr>
          <w:rFonts w:ascii="Cambria" w:hAnsi="Cambria" w:cs="Arial"/>
          <w:lang w:val="sk-SK"/>
        </w:rPr>
        <w:t>Zhotoviteľ je povinný mať zavedené formálne a formálne vecné konvencie pre písanie zdrojového kódu aplikácie podľa odporúčaní „</w:t>
      </w:r>
      <w:proofErr w:type="spellStart"/>
      <w:r w:rsidRPr="00007EB1">
        <w:rPr>
          <w:rFonts w:ascii="Cambria" w:hAnsi="Cambria" w:cs="Arial"/>
          <w:lang w:val="sk-SK"/>
        </w:rPr>
        <w:t>best</w:t>
      </w:r>
      <w:proofErr w:type="spellEnd"/>
      <w:r w:rsidRPr="00007EB1">
        <w:rPr>
          <w:rFonts w:ascii="Cambria" w:hAnsi="Cambria" w:cs="Arial"/>
          <w:lang w:val="sk-SK"/>
        </w:rPr>
        <w:t xml:space="preserve"> </w:t>
      </w:r>
      <w:proofErr w:type="spellStart"/>
      <w:r w:rsidRPr="00007EB1">
        <w:rPr>
          <w:rFonts w:ascii="Cambria" w:hAnsi="Cambria" w:cs="Arial"/>
          <w:lang w:val="sk-SK"/>
        </w:rPr>
        <w:t>practices</w:t>
      </w:r>
      <w:proofErr w:type="spellEnd"/>
      <w:r w:rsidRPr="00007EB1">
        <w:rPr>
          <w:rFonts w:ascii="Cambria" w:hAnsi="Cambria" w:cs="Arial"/>
          <w:lang w:val="sk-SK"/>
        </w:rPr>
        <w:t>“ pre daný programovací jazyk.</w:t>
      </w:r>
    </w:p>
    <w:p w14:paraId="7378AA57" w14:textId="77777777" w:rsidR="00905CE9" w:rsidRPr="00007EB1" w:rsidRDefault="00905CE9" w:rsidP="00905CE9">
      <w:pPr>
        <w:pStyle w:val="ListParagraph"/>
        <w:numPr>
          <w:ilvl w:val="0"/>
          <w:numId w:val="43"/>
        </w:numPr>
        <w:spacing w:after="100"/>
        <w:jc w:val="both"/>
        <w:rPr>
          <w:rFonts w:ascii="Cambria" w:hAnsi="Cambria" w:cs="Arial"/>
          <w:lang w:val="sk-SK"/>
        </w:rPr>
      </w:pPr>
      <w:r w:rsidRPr="00007EB1">
        <w:rPr>
          <w:rFonts w:ascii="Cambria" w:hAnsi="Cambria" w:cs="Arial"/>
          <w:lang w:val="sk-SK"/>
        </w:rPr>
        <w:t>Zhotoviteľ je povinný, aby v prípade dokumentácie kódu dodržiaval pravidlá pre dokumentáciu kódu podľa odporúčaní „</w:t>
      </w:r>
      <w:proofErr w:type="spellStart"/>
      <w:r w:rsidRPr="00007EB1">
        <w:rPr>
          <w:rFonts w:ascii="Cambria" w:hAnsi="Cambria" w:cs="Arial"/>
          <w:lang w:val="sk-SK"/>
        </w:rPr>
        <w:t>best</w:t>
      </w:r>
      <w:proofErr w:type="spellEnd"/>
      <w:r w:rsidRPr="00007EB1">
        <w:rPr>
          <w:rFonts w:ascii="Cambria" w:hAnsi="Cambria" w:cs="Arial"/>
          <w:lang w:val="sk-SK"/>
        </w:rPr>
        <w:t xml:space="preserve"> </w:t>
      </w:r>
      <w:proofErr w:type="spellStart"/>
      <w:r w:rsidRPr="00007EB1">
        <w:rPr>
          <w:rFonts w:ascii="Cambria" w:hAnsi="Cambria" w:cs="Arial"/>
          <w:lang w:val="sk-SK"/>
        </w:rPr>
        <w:t>practices</w:t>
      </w:r>
      <w:proofErr w:type="spellEnd"/>
      <w:r w:rsidRPr="00007EB1">
        <w:rPr>
          <w:rFonts w:ascii="Cambria" w:hAnsi="Cambria" w:cs="Arial"/>
          <w:lang w:val="sk-SK"/>
        </w:rPr>
        <w:t>“ pre daný programovací jazyk.</w:t>
      </w:r>
    </w:p>
    <w:p w14:paraId="772BCDFA" w14:textId="77777777" w:rsidR="00905CE9" w:rsidRPr="00007EB1" w:rsidRDefault="00905CE9" w:rsidP="00905CE9">
      <w:pPr>
        <w:pStyle w:val="ListParagraph"/>
        <w:numPr>
          <w:ilvl w:val="0"/>
          <w:numId w:val="43"/>
        </w:numPr>
        <w:spacing w:after="100"/>
        <w:jc w:val="both"/>
        <w:rPr>
          <w:rFonts w:ascii="Cambria" w:hAnsi="Cambria" w:cs="Arial"/>
          <w:lang w:val="sk-SK"/>
        </w:rPr>
      </w:pPr>
      <w:r w:rsidRPr="00007EB1">
        <w:rPr>
          <w:rFonts w:ascii="Cambria" w:hAnsi="Cambria" w:cs="Arial"/>
          <w:lang w:val="sk-SK"/>
        </w:rPr>
        <w:t>Zhotoviteľ je povinný komentáre k triedam, vlastnostiam, metódam a ďalším komponentom zdrojového kódu doplniť poznámkami priamo v zdrojovom kóde aj s využitom kľúčových slov (TODO, HACK, a pod.).</w:t>
      </w:r>
    </w:p>
    <w:p w14:paraId="6689F21E" w14:textId="77777777" w:rsidR="00905CE9" w:rsidRPr="00007EB1" w:rsidRDefault="00905CE9" w:rsidP="00905CE9">
      <w:pPr>
        <w:pStyle w:val="ListParagraph"/>
        <w:numPr>
          <w:ilvl w:val="0"/>
          <w:numId w:val="43"/>
        </w:numPr>
        <w:spacing w:after="100"/>
        <w:jc w:val="both"/>
        <w:rPr>
          <w:rFonts w:ascii="Cambria" w:hAnsi="Cambria" w:cs="Arial"/>
          <w:lang w:val="sk-SK"/>
        </w:rPr>
      </w:pPr>
      <w:r w:rsidRPr="00007EB1">
        <w:rPr>
          <w:rFonts w:ascii="Cambria" w:hAnsi="Cambria" w:cs="Arial"/>
          <w:lang w:val="sk-SK"/>
        </w:rPr>
        <w:t>Dodávka riadne zdokumentovaného zdrojového kódu</w:t>
      </w:r>
      <w:r w:rsidRPr="00007EB1">
        <w:rPr>
          <w:rFonts w:ascii="Cambria" w:hAnsi="Cambria"/>
          <w:lang w:val="sk-SK"/>
        </w:rPr>
        <w:t xml:space="preserve"> </w:t>
      </w:r>
      <w:r w:rsidRPr="00007EB1">
        <w:rPr>
          <w:rFonts w:ascii="Cambria" w:hAnsi="Cambria" w:cs="Arial"/>
          <w:lang w:val="sk-SK"/>
        </w:rPr>
        <w:t>vrátane postupu kompilácie a inštalácie je nevyhnutnou podmienkou prijatia dodanej aplikácie objednávateľom. Objednávateľ si vyhradzuje právo skontrolovať príslušný  zdrojový kód aplikácie, či je v súlade s požiadavkami uvedenými v tomto dokumente. Objednávateľ si v prípade zistenia nedodržania týchto požiadaviek vyhradzuje právo nenasadiť aplikáciu do prostredia objednávateľa až do doby, kým zhotoviteľ neodstráni zistený nesúlad v príslušnom  zdrojovom kóde aplikácie s týmito požiadavkami.</w:t>
      </w:r>
    </w:p>
    <w:p w14:paraId="551A644E" w14:textId="77777777" w:rsidR="00905CE9" w:rsidRPr="00007EB1" w:rsidRDefault="00905CE9" w:rsidP="00905CE9">
      <w:pPr>
        <w:pStyle w:val="ListParagraph"/>
        <w:numPr>
          <w:ilvl w:val="0"/>
          <w:numId w:val="43"/>
        </w:numPr>
        <w:spacing w:after="100"/>
        <w:jc w:val="both"/>
        <w:rPr>
          <w:rFonts w:ascii="Cambria" w:hAnsi="Cambria" w:cs="Arial"/>
          <w:lang w:val="sk-SK"/>
        </w:rPr>
      </w:pPr>
      <w:r w:rsidRPr="00007EB1">
        <w:rPr>
          <w:rFonts w:ascii="Cambria" w:hAnsi="Cambria" w:cs="Arial"/>
          <w:lang w:val="sk-SK"/>
        </w:rPr>
        <w:t xml:space="preserve">Súčasťou dodávky každej novej verzie zdrojového kódu, vrátane </w:t>
      </w:r>
      <w:proofErr w:type="spellStart"/>
      <w:r w:rsidRPr="00007EB1">
        <w:rPr>
          <w:rFonts w:ascii="Cambria" w:hAnsi="Cambria" w:cs="Arial"/>
          <w:lang w:val="sk-SK"/>
        </w:rPr>
        <w:t>hotfixov</w:t>
      </w:r>
      <w:proofErr w:type="spellEnd"/>
      <w:r w:rsidRPr="00007EB1">
        <w:rPr>
          <w:rFonts w:ascii="Cambria" w:hAnsi="Cambria" w:cs="Arial"/>
          <w:lang w:val="sk-SK"/>
        </w:rPr>
        <w:t xml:space="preserve"> musí byť popis všetkých zmien. V prípade, že je súčasťou novej verzie aplikácie zmena v konfigurácii aplikácie, alebo zmena v postupe inštalácie aplikácie, musí na to zhotoviteľ objednávateľa upozorniť.</w:t>
      </w:r>
    </w:p>
    <w:p w14:paraId="7086E464" w14:textId="77777777" w:rsidR="00905CE9" w:rsidRPr="00007EB1" w:rsidRDefault="00905CE9" w:rsidP="00905CE9">
      <w:pPr>
        <w:pStyle w:val="ListParagraph"/>
        <w:numPr>
          <w:ilvl w:val="0"/>
          <w:numId w:val="43"/>
        </w:numPr>
        <w:spacing w:after="100"/>
        <w:jc w:val="both"/>
        <w:rPr>
          <w:rFonts w:ascii="Cambria" w:hAnsi="Cambria" w:cs="Arial"/>
          <w:lang w:val="sk-SK"/>
        </w:rPr>
      </w:pPr>
      <w:r w:rsidRPr="00007EB1">
        <w:rPr>
          <w:rFonts w:ascii="Cambria" w:hAnsi="Cambria" w:cs="Arial"/>
          <w:lang w:val="sk-SK"/>
        </w:rPr>
        <w:t>Zdrojový kód každej aplikácie musí byť uložený v chránenom repozitári GIT, kde bude prístupný len osobám zhotoviteľa.</w:t>
      </w:r>
    </w:p>
    <w:p w14:paraId="01F4CB4A" w14:textId="77777777" w:rsidR="00905CE9" w:rsidRPr="00141E8F" w:rsidRDefault="00905CE9" w:rsidP="00905CE9"/>
    <w:p w14:paraId="0ABC4346" w14:textId="77777777" w:rsidR="00E35884" w:rsidRPr="007B1604" w:rsidRDefault="00E35884" w:rsidP="00A01D8E">
      <w:pPr>
        <w:pStyle w:val="ListParagraph"/>
        <w:spacing w:before="120" w:after="120"/>
        <w:ind w:left="360"/>
        <w:rPr>
          <w:lang w:val="sk-SK"/>
        </w:rPr>
      </w:pPr>
    </w:p>
    <w:sectPr w:rsidR="00E35884" w:rsidRPr="007B1604" w:rsidSect="00402559">
      <w:headerReference w:type="default" r:id="rId10"/>
      <w:footerReference w:type="default" r:id="rId11"/>
      <w:pgSz w:w="11906" w:h="16838"/>
      <w:pgMar w:top="1276" w:right="99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A0EFD" w14:textId="77777777" w:rsidR="00B3615A" w:rsidRDefault="00B3615A">
      <w:r>
        <w:separator/>
      </w:r>
    </w:p>
  </w:endnote>
  <w:endnote w:type="continuationSeparator" w:id="0">
    <w:p w14:paraId="69FFECD3" w14:textId="77777777" w:rsidR="00B3615A" w:rsidRDefault="00B3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22542" w14:textId="77777777" w:rsidR="00B9595E" w:rsidRDefault="00B9595E">
    <w:pPr>
      <w:pStyle w:val="Footer"/>
      <w:jc w:val="right"/>
    </w:pPr>
    <w:r>
      <w:fldChar w:fldCharType="begin"/>
    </w:r>
    <w:r>
      <w:instrText xml:space="preserve"> PAGE   \* MERGEFORMAT </w:instrText>
    </w:r>
    <w:r>
      <w:fldChar w:fldCharType="separate"/>
    </w:r>
    <w:r>
      <w:rPr>
        <w:noProof/>
      </w:rPr>
      <w:t>3</w:t>
    </w:r>
    <w:r>
      <w:rPr>
        <w:noProof/>
      </w:rPr>
      <w:fldChar w:fldCharType="end"/>
    </w:r>
  </w:p>
  <w:p w14:paraId="24FC3483" w14:textId="77777777" w:rsidR="00B9595E" w:rsidRDefault="00B95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F4187" w14:textId="77777777" w:rsidR="00B3615A" w:rsidRDefault="00B3615A">
      <w:r>
        <w:separator/>
      </w:r>
    </w:p>
  </w:footnote>
  <w:footnote w:type="continuationSeparator" w:id="0">
    <w:p w14:paraId="3B50C3B3" w14:textId="77777777" w:rsidR="00B3615A" w:rsidRDefault="00B36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2859C" w14:textId="77777777" w:rsidR="00B9595E" w:rsidRDefault="00B95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68EF"/>
    <w:multiLevelType w:val="hybridMultilevel"/>
    <w:tmpl w:val="BB70649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7050C30"/>
    <w:multiLevelType w:val="hybridMultilevel"/>
    <w:tmpl w:val="5F269390"/>
    <w:lvl w:ilvl="0" w:tplc="041B0001">
      <w:start w:val="1"/>
      <w:numFmt w:val="bullet"/>
      <w:lvlText w:val=""/>
      <w:lvlJc w:val="left"/>
      <w:pPr>
        <w:ind w:left="1545" w:hanging="360"/>
      </w:pPr>
      <w:rPr>
        <w:rFonts w:ascii="Symbol" w:hAnsi="Symbol" w:hint="default"/>
      </w:rPr>
    </w:lvl>
    <w:lvl w:ilvl="1" w:tplc="041B0003" w:tentative="1">
      <w:start w:val="1"/>
      <w:numFmt w:val="bullet"/>
      <w:lvlText w:val="o"/>
      <w:lvlJc w:val="left"/>
      <w:pPr>
        <w:ind w:left="2265" w:hanging="360"/>
      </w:pPr>
      <w:rPr>
        <w:rFonts w:ascii="Courier New" w:hAnsi="Courier New" w:cs="Courier New" w:hint="default"/>
      </w:rPr>
    </w:lvl>
    <w:lvl w:ilvl="2" w:tplc="041B0005" w:tentative="1">
      <w:start w:val="1"/>
      <w:numFmt w:val="bullet"/>
      <w:lvlText w:val=""/>
      <w:lvlJc w:val="left"/>
      <w:pPr>
        <w:ind w:left="2985" w:hanging="360"/>
      </w:pPr>
      <w:rPr>
        <w:rFonts w:ascii="Wingdings" w:hAnsi="Wingdings" w:hint="default"/>
      </w:rPr>
    </w:lvl>
    <w:lvl w:ilvl="3" w:tplc="041B0001" w:tentative="1">
      <w:start w:val="1"/>
      <w:numFmt w:val="bullet"/>
      <w:lvlText w:val=""/>
      <w:lvlJc w:val="left"/>
      <w:pPr>
        <w:ind w:left="3705" w:hanging="360"/>
      </w:pPr>
      <w:rPr>
        <w:rFonts w:ascii="Symbol" w:hAnsi="Symbol" w:hint="default"/>
      </w:rPr>
    </w:lvl>
    <w:lvl w:ilvl="4" w:tplc="041B0003" w:tentative="1">
      <w:start w:val="1"/>
      <w:numFmt w:val="bullet"/>
      <w:lvlText w:val="o"/>
      <w:lvlJc w:val="left"/>
      <w:pPr>
        <w:ind w:left="4425" w:hanging="360"/>
      </w:pPr>
      <w:rPr>
        <w:rFonts w:ascii="Courier New" w:hAnsi="Courier New" w:cs="Courier New" w:hint="default"/>
      </w:rPr>
    </w:lvl>
    <w:lvl w:ilvl="5" w:tplc="041B0005" w:tentative="1">
      <w:start w:val="1"/>
      <w:numFmt w:val="bullet"/>
      <w:lvlText w:val=""/>
      <w:lvlJc w:val="left"/>
      <w:pPr>
        <w:ind w:left="5145" w:hanging="360"/>
      </w:pPr>
      <w:rPr>
        <w:rFonts w:ascii="Wingdings" w:hAnsi="Wingdings" w:hint="default"/>
      </w:rPr>
    </w:lvl>
    <w:lvl w:ilvl="6" w:tplc="041B0001" w:tentative="1">
      <w:start w:val="1"/>
      <w:numFmt w:val="bullet"/>
      <w:lvlText w:val=""/>
      <w:lvlJc w:val="left"/>
      <w:pPr>
        <w:ind w:left="5865" w:hanging="360"/>
      </w:pPr>
      <w:rPr>
        <w:rFonts w:ascii="Symbol" w:hAnsi="Symbol" w:hint="default"/>
      </w:rPr>
    </w:lvl>
    <w:lvl w:ilvl="7" w:tplc="041B0003" w:tentative="1">
      <w:start w:val="1"/>
      <w:numFmt w:val="bullet"/>
      <w:lvlText w:val="o"/>
      <w:lvlJc w:val="left"/>
      <w:pPr>
        <w:ind w:left="6585" w:hanging="360"/>
      </w:pPr>
      <w:rPr>
        <w:rFonts w:ascii="Courier New" w:hAnsi="Courier New" w:cs="Courier New" w:hint="default"/>
      </w:rPr>
    </w:lvl>
    <w:lvl w:ilvl="8" w:tplc="041B0005" w:tentative="1">
      <w:start w:val="1"/>
      <w:numFmt w:val="bullet"/>
      <w:lvlText w:val=""/>
      <w:lvlJc w:val="left"/>
      <w:pPr>
        <w:ind w:left="7305" w:hanging="360"/>
      </w:pPr>
      <w:rPr>
        <w:rFonts w:ascii="Wingdings" w:hAnsi="Wingdings" w:hint="default"/>
      </w:rPr>
    </w:lvl>
  </w:abstractNum>
  <w:abstractNum w:abstractNumId="2" w15:restartNumberingAfterBreak="0">
    <w:nsid w:val="09C864C3"/>
    <w:multiLevelType w:val="hybridMultilevel"/>
    <w:tmpl w:val="18A82C50"/>
    <w:lvl w:ilvl="0" w:tplc="37644316">
      <w:start w:val="1"/>
      <w:numFmt w:val="bullet"/>
      <w:lvlText w:val="-"/>
      <w:lvlJc w:val="left"/>
      <w:pPr>
        <w:ind w:left="850" w:hanging="360"/>
      </w:pPr>
      <w:rPr>
        <w:rFonts w:ascii="Cambria" w:eastAsia="Times New Roman" w:hAnsi="Cambria" w:cs="Times New Roman" w:hint="default"/>
      </w:rPr>
    </w:lvl>
    <w:lvl w:ilvl="1" w:tplc="041B0003" w:tentative="1">
      <w:start w:val="1"/>
      <w:numFmt w:val="bullet"/>
      <w:lvlText w:val="o"/>
      <w:lvlJc w:val="left"/>
      <w:pPr>
        <w:ind w:left="1570" w:hanging="360"/>
      </w:pPr>
      <w:rPr>
        <w:rFonts w:ascii="Courier New" w:hAnsi="Courier New" w:cs="Courier New" w:hint="default"/>
      </w:rPr>
    </w:lvl>
    <w:lvl w:ilvl="2" w:tplc="041B0005" w:tentative="1">
      <w:start w:val="1"/>
      <w:numFmt w:val="bullet"/>
      <w:lvlText w:val=""/>
      <w:lvlJc w:val="left"/>
      <w:pPr>
        <w:ind w:left="2290" w:hanging="360"/>
      </w:pPr>
      <w:rPr>
        <w:rFonts w:ascii="Wingdings" w:hAnsi="Wingdings" w:hint="default"/>
      </w:rPr>
    </w:lvl>
    <w:lvl w:ilvl="3" w:tplc="041B0001" w:tentative="1">
      <w:start w:val="1"/>
      <w:numFmt w:val="bullet"/>
      <w:lvlText w:val=""/>
      <w:lvlJc w:val="left"/>
      <w:pPr>
        <w:ind w:left="3010" w:hanging="360"/>
      </w:pPr>
      <w:rPr>
        <w:rFonts w:ascii="Symbol" w:hAnsi="Symbol" w:hint="default"/>
      </w:rPr>
    </w:lvl>
    <w:lvl w:ilvl="4" w:tplc="041B0003" w:tentative="1">
      <w:start w:val="1"/>
      <w:numFmt w:val="bullet"/>
      <w:lvlText w:val="o"/>
      <w:lvlJc w:val="left"/>
      <w:pPr>
        <w:ind w:left="3730" w:hanging="360"/>
      </w:pPr>
      <w:rPr>
        <w:rFonts w:ascii="Courier New" w:hAnsi="Courier New" w:cs="Courier New" w:hint="default"/>
      </w:rPr>
    </w:lvl>
    <w:lvl w:ilvl="5" w:tplc="041B0005" w:tentative="1">
      <w:start w:val="1"/>
      <w:numFmt w:val="bullet"/>
      <w:lvlText w:val=""/>
      <w:lvlJc w:val="left"/>
      <w:pPr>
        <w:ind w:left="4450" w:hanging="360"/>
      </w:pPr>
      <w:rPr>
        <w:rFonts w:ascii="Wingdings" w:hAnsi="Wingdings" w:hint="default"/>
      </w:rPr>
    </w:lvl>
    <w:lvl w:ilvl="6" w:tplc="041B0001" w:tentative="1">
      <w:start w:val="1"/>
      <w:numFmt w:val="bullet"/>
      <w:lvlText w:val=""/>
      <w:lvlJc w:val="left"/>
      <w:pPr>
        <w:ind w:left="5170" w:hanging="360"/>
      </w:pPr>
      <w:rPr>
        <w:rFonts w:ascii="Symbol" w:hAnsi="Symbol" w:hint="default"/>
      </w:rPr>
    </w:lvl>
    <w:lvl w:ilvl="7" w:tplc="041B0003" w:tentative="1">
      <w:start w:val="1"/>
      <w:numFmt w:val="bullet"/>
      <w:lvlText w:val="o"/>
      <w:lvlJc w:val="left"/>
      <w:pPr>
        <w:ind w:left="5890" w:hanging="360"/>
      </w:pPr>
      <w:rPr>
        <w:rFonts w:ascii="Courier New" w:hAnsi="Courier New" w:cs="Courier New" w:hint="default"/>
      </w:rPr>
    </w:lvl>
    <w:lvl w:ilvl="8" w:tplc="041B0005" w:tentative="1">
      <w:start w:val="1"/>
      <w:numFmt w:val="bullet"/>
      <w:lvlText w:val=""/>
      <w:lvlJc w:val="left"/>
      <w:pPr>
        <w:ind w:left="6610" w:hanging="360"/>
      </w:pPr>
      <w:rPr>
        <w:rFonts w:ascii="Wingdings" w:hAnsi="Wingdings" w:hint="default"/>
      </w:rPr>
    </w:lvl>
  </w:abstractNum>
  <w:abstractNum w:abstractNumId="3" w15:restartNumberingAfterBreak="0">
    <w:nsid w:val="0BFF5B58"/>
    <w:multiLevelType w:val="hybridMultilevel"/>
    <w:tmpl w:val="F092AF8A"/>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CE735BE"/>
    <w:multiLevelType w:val="multilevel"/>
    <w:tmpl w:val="A6FEDF1A"/>
    <w:lvl w:ilvl="0">
      <w:start w:val="1"/>
      <w:numFmt w:val="decimal"/>
      <w:lvlText w:val="%1"/>
      <w:lvlJc w:val="left"/>
      <w:pPr>
        <w:ind w:left="360" w:hanging="360"/>
      </w:pPr>
      <w:rPr>
        <w:rFonts w:cs="Times New Roman" w:hint="default"/>
      </w:rPr>
    </w:lvl>
    <w:lvl w:ilvl="1">
      <w:start w:val="1"/>
      <w:numFmt w:val="decimal"/>
      <w:lvlText w:val="%1.%2"/>
      <w:lvlJc w:val="left"/>
      <w:pPr>
        <w:ind w:left="1141" w:hanging="36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3063" w:hanging="720"/>
      </w:pPr>
      <w:rPr>
        <w:rFonts w:cs="Times New Roman" w:hint="default"/>
        <w:b w:val="0"/>
      </w:rPr>
    </w:lvl>
    <w:lvl w:ilvl="4">
      <w:start w:val="1"/>
      <w:numFmt w:val="decimal"/>
      <w:lvlText w:val="%1.%2.%3.%4.%5"/>
      <w:lvlJc w:val="left"/>
      <w:pPr>
        <w:ind w:left="4204" w:hanging="1080"/>
      </w:pPr>
      <w:rPr>
        <w:rFonts w:cs="Times New Roman" w:hint="default"/>
        <w:b w:val="0"/>
      </w:rPr>
    </w:lvl>
    <w:lvl w:ilvl="5">
      <w:start w:val="1"/>
      <w:numFmt w:val="decimal"/>
      <w:lvlText w:val="%1.%2.%3.%4.%5.%6"/>
      <w:lvlJc w:val="left"/>
      <w:pPr>
        <w:ind w:left="4985" w:hanging="1080"/>
      </w:pPr>
      <w:rPr>
        <w:rFonts w:cs="Times New Roman" w:hint="default"/>
      </w:rPr>
    </w:lvl>
    <w:lvl w:ilvl="6">
      <w:start w:val="1"/>
      <w:numFmt w:val="decimal"/>
      <w:lvlText w:val="%1.%2.%3.%4.%5.%6.%7"/>
      <w:lvlJc w:val="left"/>
      <w:pPr>
        <w:ind w:left="6126" w:hanging="1440"/>
      </w:pPr>
      <w:rPr>
        <w:rFonts w:cs="Times New Roman" w:hint="default"/>
      </w:rPr>
    </w:lvl>
    <w:lvl w:ilvl="7">
      <w:start w:val="1"/>
      <w:numFmt w:val="decimal"/>
      <w:lvlText w:val="%1.%2.%3.%4.%5.%6.%7.%8"/>
      <w:lvlJc w:val="left"/>
      <w:pPr>
        <w:ind w:left="6907" w:hanging="1440"/>
      </w:pPr>
      <w:rPr>
        <w:rFonts w:cs="Times New Roman" w:hint="default"/>
      </w:rPr>
    </w:lvl>
    <w:lvl w:ilvl="8">
      <w:start w:val="1"/>
      <w:numFmt w:val="decimal"/>
      <w:lvlText w:val="%1.%2.%3.%4.%5.%6.%7.%8.%9"/>
      <w:lvlJc w:val="left"/>
      <w:pPr>
        <w:ind w:left="8048" w:hanging="1800"/>
      </w:pPr>
      <w:rPr>
        <w:rFonts w:cs="Times New Roman" w:hint="default"/>
      </w:rPr>
    </w:lvl>
  </w:abstractNum>
  <w:abstractNum w:abstractNumId="5" w15:restartNumberingAfterBreak="0">
    <w:nsid w:val="0D1C2018"/>
    <w:multiLevelType w:val="hybridMultilevel"/>
    <w:tmpl w:val="DAE07B3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2527F4E"/>
    <w:multiLevelType w:val="multilevel"/>
    <w:tmpl w:val="279CF908"/>
    <w:lvl w:ilvl="0">
      <w:start w:val="1"/>
      <w:numFmt w:val="decimal"/>
      <w:pStyle w:val="SP-Level2"/>
      <w:lvlText w:val="%1"/>
      <w:lvlJc w:val="left"/>
      <w:pPr>
        <w:tabs>
          <w:tab w:val="num" w:pos="284"/>
        </w:tabs>
        <w:ind w:left="56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567"/>
        </w:tabs>
        <w:ind w:left="56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5907662"/>
    <w:multiLevelType w:val="hybridMultilevel"/>
    <w:tmpl w:val="C44ABD7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17042AD2"/>
    <w:multiLevelType w:val="multilevel"/>
    <w:tmpl w:val="3286993C"/>
    <w:lvl w:ilvl="0">
      <w:start w:val="3"/>
      <w:numFmt w:val="decimal"/>
      <w:lvlText w:val="%1"/>
      <w:lvlJc w:val="left"/>
      <w:pPr>
        <w:ind w:left="360" w:hanging="360"/>
      </w:pPr>
      <w:rPr>
        <w:rFonts w:cs="Times New Roman" w:hint="default"/>
      </w:rPr>
    </w:lvl>
    <w:lvl w:ilvl="1">
      <w:start w:val="1"/>
      <w:numFmt w:val="decimal"/>
      <w:lvlText w:val="%1.3"/>
      <w:lvlJc w:val="left"/>
      <w:pPr>
        <w:ind w:left="360" w:hanging="360"/>
      </w:pPr>
      <w:rPr>
        <w:rFonts w:cs="Times New Roman" w:hint="default"/>
      </w:rPr>
    </w:lvl>
    <w:lvl w:ilvl="2">
      <w:start w:val="1"/>
      <w:numFmt w:val="decimal"/>
      <w:lvlText w:val="%1.3.%3"/>
      <w:lvlJc w:val="left"/>
      <w:pPr>
        <w:ind w:left="720" w:hanging="720"/>
      </w:pPr>
      <w:rPr>
        <w:rFonts w:cs="Times New Roman" w:hint="default"/>
      </w:rPr>
    </w:lvl>
    <w:lvl w:ilvl="3">
      <w:start w:val="1"/>
      <w:numFmt w:val="decimal"/>
      <w:lvlText w:val="%1.3.%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9C30AD7"/>
    <w:multiLevelType w:val="multilevel"/>
    <w:tmpl w:val="A6FEDF1A"/>
    <w:lvl w:ilvl="0">
      <w:start w:val="1"/>
      <w:numFmt w:val="decimal"/>
      <w:lvlText w:val="%1"/>
      <w:lvlJc w:val="left"/>
      <w:pPr>
        <w:ind w:left="360" w:hanging="360"/>
      </w:pPr>
      <w:rPr>
        <w:rFonts w:cs="Times New Roman" w:hint="default"/>
      </w:rPr>
    </w:lvl>
    <w:lvl w:ilvl="1">
      <w:start w:val="1"/>
      <w:numFmt w:val="decimal"/>
      <w:lvlText w:val="%1.%2"/>
      <w:lvlJc w:val="left"/>
      <w:pPr>
        <w:ind w:left="1141" w:hanging="36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3063" w:hanging="720"/>
      </w:pPr>
      <w:rPr>
        <w:rFonts w:cs="Times New Roman" w:hint="default"/>
        <w:b w:val="0"/>
      </w:rPr>
    </w:lvl>
    <w:lvl w:ilvl="4">
      <w:start w:val="1"/>
      <w:numFmt w:val="decimal"/>
      <w:lvlText w:val="%1.%2.%3.%4.%5"/>
      <w:lvlJc w:val="left"/>
      <w:pPr>
        <w:ind w:left="4204" w:hanging="1080"/>
      </w:pPr>
      <w:rPr>
        <w:rFonts w:cs="Times New Roman" w:hint="default"/>
        <w:b w:val="0"/>
      </w:rPr>
    </w:lvl>
    <w:lvl w:ilvl="5">
      <w:start w:val="1"/>
      <w:numFmt w:val="decimal"/>
      <w:lvlText w:val="%1.%2.%3.%4.%5.%6"/>
      <w:lvlJc w:val="left"/>
      <w:pPr>
        <w:ind w:left="4985" w:hanging="1080"/>
      </w:pPr>
      <w:rPr>
        <w:rFonts w:cs="Times New Roman" w:hint="default"/>
      </w:rPr>
    </w:lvl>
    <w:lvl w:ilvl="6">
      <w:start w:val="1"/>
      <w:numFmt w:val="decimal"/>
      <w:lvlText w:val="%1.%2.%3.%4.%5.%6.%7"/>
      <w:lvlJc w:val="left"/>
      <w:pPr>
        <w:ind w:left="6126" w:hanging="1440"/>
      </w:pPr>
      <w:rPr>
        <w:rFonts w:cs="Times New Roman" w:hint="default"/>
      </w:rPr>
    </w:lvl>
    <w:lvl w:ilvl="7">
      <w:start w:val="1"/>
      <w:numFmt w:val="decimal"/>
      <w:lvlText w:val="%1.%2.%3.%4.%5.%6.%7.%8"/>
      <w:lvlJc w:val="left"/>
      <w:pPr>
        <w:ind w:left="6907" w:hanging="1440"/>
      </w:pPr>
      <w:rPr>
        <w:rFonts w:cs="Times New Roman" w:hint="default"/>
      </w:rPr>
    </w:lvl>
    <w:lvl w:ilvl="8">
      <w:start w:val="1"/>
      <w:numFmt w:val="decimal"/>
      <w:lvlText w:val="%1.%2.%3.%4.%5.%6.%7.%8.%9"/>
      <w:lvlJc w:val="left"/>
      <w:pPr>
        <w:ind w:left="8048" w:hanging="1800"/>
      </w:pPr>
      <w:rPr>
        <w:rFonts w:cs="Times New Roman" w:hint="default"/>
      </w:rPr>
    </w:lvl>
  </w:abstractNum>
  <w:abstractNum w:abstractNumId="10" w15:restartNumberingAfterBreak="0">
    <w:nsid w:val="24DA7979"/>
    <w:multiLevelType w:val="multilevel"/>
    <w:tmpl w:val="41AAA250"/>
    <w:lvl w:ilvl="0">
      <w:start w:val="3"/>
      <w:numFmt w:val="decimal"/>
      <w:lvlText w:val="%1"/>
      <w:lvlJc w:val="left"/>
      <w:pPr>
        <w:ind w:left="360" w:hanging="360"/>
      </w:pPr>
      <w:rPr>
        <w:rFonts w:cs="Times New Roman" w:hint="default"/>
      </w:rPr>
    </w:lvl>
    <w:lvl w:ilvl="1">
      <w:start w:val="1"/>
      <w:numFmt w:val="decimal"/>
      <w:lvlText w:val="%1.3"/>
      <w:lvlJc w:val="left"/>
      <w:pPr>
        <w:ind w:left="360" w:hanging="360"/>
      </w:pPr>
      <w:rPr>
        <w:rFonts w:cs="Times New Roman" w:hint="default"/>
      </w:rPr>
    </w:lvl>
    <w:lvl w:ilvl="2">
      <w:start w:val="1"/>
      <w:numFmt w:val="decimal"/>
      <w:lvlText w:val="%1.3.%3"/>
      <w:lvlJc w:val="left"/>
      <w:pPr>
        <w:ind w:left="720" w:hanging="720"/>
      </w:pPr>
      <w:rPr>
        <w:rFonts w:cs="Times New Roman" w:hint="default"/>
      </w:rPr>
    </w:lvl>
    <w:lvl w:ilvl="3">
      <w:start w:val="4"/>
      <w:numFmt w:val="decimal"/>
      <w:lvlText w:val="%1.3.%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67055DE"/>
    <w:multiLevelType w:val="multilevel"/>
    <w:tmpl w:val="4636D198"/>
    <w:lvl w:ilvl="0">
      <w:start w:val="1"/>
      <w:numFmt w:val="decimal"/>
      <w:lvlText w:val="%1."/>
      <w:lvlJc w:val="left"/>
      <w:pPr>
        <w:ind w:left="360" w:hanging="360"/>
      </w:pPr>
      <w:rPr>
        <w:b/>
        <w:color w:val="auto"/>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F80070"/>
    <w:multiLevelType w:val="hybridMultilevel"/>
    <w:tmpl w:val="B4FEEC66"/>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1415630"/>
    <w:multiLevelType w:val="hybridMultilevel"/>
    <w:tmpl w:val="5C909B3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16C3228"/>
    <w:multiLevelType w:val="hybridMultilevel"/>
    <w:tmpl w:val="B9A80018"/>
    <w:lvl w:ilvl="0" w:tplc="0B8AF0D4">
      <w:start w:val="1"/>
      <w:numFmt w:val="bullet"/>
      <w:lvlText w:val="•"/>
      <w:lvlJc w:val="left"/>
      <w:pPr>
        <w:tabs>
          <w:tab w:val="num" w:pos="720"/>
        </w:tabs>
        <w:ind w:left="720" w:hanging="360"/>
      </w:pPr>
      <w:rPr>
        <w:rFonts w:ascii="Arial" w:hAnsi="Arial" w:hint="default"/>
      </w:rPr>
    </w:lvl>
    <w:lvl w:ilvl="1" w:tplc="8ABCC07E">
      <w:start w:val="1"/>
      <w:numFmt w:val="bullet"/>
      <w:lvlText w:val="•"/>
      <w:lvlJc w:val="left"/>
      <w:pPr>
        <w:tabs>
          <w:tab w:val="num" w:pos="1440"/>
        </w:tabs>
        <w:ind w:left="1440" w:hanging="360"/>
      </w:pPr>
      <w:rPr>
        <w:rFonts w:ascii="Arial" w:hAnsi="Arial" w:hint="default"/>
      </w:rPr>
    </w:lvl>
    <w:lvl w:ilvl="2" w:tplc="1CCAB754" w:tentative="1">
      <w:start w:val="1"/>
      <w:numFmt w:val="bullet"/>
      <w:lvlText w:val="•"/>
      <w:lvlJc w:val="left"/>
      <w:pPr>
        <w:tabs>
          <w:tab w:val="num" w:pos="2160"/>
        </w:tabs>
        <w:ind w:left="2160" w:hanging="360"/>
      </w:pPr>
      <w:rPr>
        <w:rFonts w:ascii="Arial" w:hAnsi="Arial" w:hint="default"/>
      </w:rPr>
    </w:lvl>
    <w:lvl w:ilvl="3" w:tplc="B13A8DD0" w:tentative="1">
      <w:start w:val="1"/>
      <w:numFmt w:val="bullet"/>
      <w:lvlText w:val="•"/>
      <w:lvlJc w:val="left"/>
      <w:pPr>
        <w:tabs>
          <w:tab w:val="num" w:pos="2880"/>
        </w:tabs>
        <w:ind w:left="2880" w:hanging="360"/>
      </w:pPr>
      <w:rPr>
        <w:rFonts w:ascii="Arial" w:hAnsi="Arial" w:hint="default"/>
      </w:rPr>
    </w:lvl>
    <w:lvl w:ilvl="4" w:tplc="0B2C1AB2" w:tentative="1">
      <w:start w:val="1"/>
      <w:numFmt w:val="bullet"/>
      <w:lvlText w:val="•"/>
      <w:lvlJc w:val="left"/>
      <w:pPr>
        <w:tabs>
          <w:tab w:val="num" w:pos="3600"/>
        </w:tabs>
        <w:ind w:left="3600" w:hanging="360"/>
      </w:pPr>
      <w:rPr>
        <w:rFonts w:ascii="Arial" w:hAnsi="Arial" w:hint="default"/>
      </w:rPr>
    </w:lvl>
    <w:lvl w:ilvl="5" w:tplc="7604D9D8" w:tentative="1">
      <w:start w:val="1"/>
      <w:numFmt w:val="bullet"/>
      <w:lvlText w:val="•"/>
      <w:lvlJc w:val="left"/>
      <w:pPr>
        <w:tabs>
          <w:tab w:val="num" w:pos="4320"/>
        </w:tabs>
        <w:ind w:left="4320" w:hanging="360"/>
      </w:pPr>
      <w:rPr>
        <w:rFonts w:ascii="Arial" w:hAnsi="Arial" w:hint="default"/>
      </w:rPr>
    </w:lvl>
    <w:lvl w:ilvl="6" w:tplc="C234EA56" w:tentative="1">
      <w:start w:val="1"/>
      <w:numFmt w:val="bullet"/>
      <w:lvlText w:val="•"/>
      <w:lvlJc w:val="left"/>
      <w:pPr>
        <w:tabs>
          <w:tab w:val="num" w:pos="5040"/>
        </w:tabs>
        <w:ind w:left="5040" w:hanging="360"/>
      </w:pPr>
      <w:rPr>
        <w:rFonts w:ascii="Arial" w:hAnsi="Arial" w:hint="default"/>
      </w:rPr>
    </w:lvl>
    <w:lvl w:ilvl="7" w:tplc="A6B64462" w:tentative="1">
      <w:start w:val="1"/>
      <w:numFmt w:val="bullet"/>
      <w:lvlText w:val="•"/>
      <w:lvlJc w:val="left"/>
      <w:pPr>
        <w:tabs>
          <w:tab w:val="num" w:pos="5760"/>
        </w:tabs>
        <w:ind w:left="5760" w:hanging="360"/>
      </w:pPr>
      <w:rPr>
        <w:rFonts w:ascii="Arial" w:hAnsi="Arial" w:hint="default"/>
      </w:rPr>
    </w:lvl>
    <w:lvl w:ilvl="8" w:tplc="BCFA405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E1522C"/>
    <w:multiLevelType w:val="hybridMultilevel"/>
    <w:tmpl w:val="348C53E2"/>
    <w:lvl w:ilvl="0" w:tplc="6004DD28">
      <w:numFmt w:val="bullet"/>
      <w:lvlText w:val="-"/>
      <w:lvlJc w:val="left"/>
      <w:pPr>
        <w:tabs>
          <w:tab w:val="num" w:pos="360"/>
        </w:tabs>
        <w:ind w:left="360" w:hanging="360"/>
      </w:pPr>
      <w:rPr>
        <w:rFonts w:ascii="Times New Roman" w:eastAsia="Times New Roman" w:hAnsi="Times New Roman" w:cs="Times New Roman" w:hint="default"/>
      </w:rPr>
    </w:lvl>
    <w:lvl w:ilvl="1" w:tplc="041B0003">
      <w:start w:val="1"/>
      <w:numFmt w:val="bullet"/>
      <w:lvlText w:val="o"/>
      <w:lvlJc w:val="left"/>
      <w:pPr>
        <w:tabs>
          <w:tab w:val="num" w:pos="735"/>
        </w:tabs>
        <w:ind w:left="735" w:hanging="360"/>
      </w:pPr>
      <w:rPr>
        <w:rFonts w:ascii="Courier New" w:hAnsi="Courier New" w:cs="Courier New" w:hint="default"/>
      </w:rPr>
    </w:lvl>
    <w:lvl w:ilvl="2" w:tplc="041B0005" w:tentative="1">
      <w:start w:val="1"/>
      <w:numFmt w:val="bullet"/>
      <w:lvlText w:val=""/>
      <w:lvlJc w:val="left"/>
      <w:pPr>
        <w:tabs>
          <w:tab w:val="num" w:pos="1455"/>
        </w:tabs>
        <w:ind w:left="1455" w:hanging="360"/>
      </w:pPr>
      <w:rPr>
        <w:rFonts w:ascii="Wingdings" w:hAnsi="Wingdings" w:hint="default"/>
      </w:rPr>
    </w:lvl>
    <w:lvl w:ilvl="3" w:tplc="041B0001" w:tentative="1">
      <w:start w:val="1"/>
      <w:numFmt w:val="bullet"/>
      <w:lvlText w:val=""/>
      <w:lvlJc w:val="left"/>
      <w:pPr>
        <w:tabs>
          <w:tab w:val="num" w:pos="2175"/>
        </w:tabs>
        <w:ind w:left="2175" w:hanging="360"/>
      </w:pPr>
      <w:rPr>
        <w:rFonts w:ascii="Symbol" w:hAnsi="Symbol" w:hint="default"/>
      </w:rPr>
    </w:lvl>
    <w:lvl w:ilvl="4" w:tplc="041B0003" w:tentative="1">
      <w:start w:val="1"/>
      <w:numFmt w:val="bullet"/>
      <w:lvlText w:val="o"/>
      <w:lvlJc w:val="left"/>
      <w:pPr>
        <w:tabs>
          <w:tab w:val="num" w:pos="2895"/>
        </w:tabs>
        <w:ind w:left="2895" w:hanging="360"/>
      </w:pPr>
      <w:rPr>
        <w:rFonts w:ascii="Courier New" w:hAnsi="Courier New" w:cs="Courier New" w:hint="default"/>
      </w:rPr>
    </w:lvl>
    <w:lvl w:ilvl="5" w:tplc="041B0005" w:tentative="1">
      <w:start w:val="1"/>
      <w:numFmt w:val="bullet"/>
      <w:lvlText w:val=""/>
      <w:lvlJc w:val="left"/>
      <w:pPr>
        <w:tabs>
          <w:tab w:val="num" w:pos="3615"/>
        </w:tabs>
        <w:ind w:left="3615" w:hanging="360"/>
      </w:pPr>
      <w:rPr>
        <w:rFonts w:ascii="Wingdings" w:hAnsi="Wingdings" w:hint="default"/>
      </w:rPr>
    </w:lvl>
    <w:lvl w:ilvl="6" w:tplc="041B0001" w:tentative="1">
      <w:start w:val="1"/>
      <w:numFmt w:val="bullet"/>
      <w:lvlText w:val=""/>
      <w:lvlJc w:val="left"/>
      <w:pPr>
        <w:tabs>
          <w:tab w:val="num" w:pos="4335"/>
        </w:tabs>
        <w:ind w:left="4335" w:hanging="360"/>
      </w:pPr>
      <w:rPr>
        <w:rFonts w:ascii="Symbol" w:hAnsi="Symbol" w:hint="default"/>
      </w:rPr>
    </w:lvl>
    <w:lvl w:ilvl="7" w:tplc="041B0003" w:tentative="1">
      <w:start w:val="1"/>
      <w:numFmt w:val="bullet"/>
      <w:lvlText w:val="o"/>
      <w:lvlJc w:val="left"/>
      <w:pPr>
        <w:tabs>
          <w:tab w:val="num" w:pos="5055"/>
        </w:tabs>
        <w:ind w:left="5055" w:hanging="360"/>
      </w:pPr>
      <w:rPr>
        <w:rFonts w:ascii="Courier New" w:hAnsi="Courier New" w:cs="Courier New" w:hint="default"/>
      </w:rPr>
    </w:lvl>
    <w:lvl w:ilvl="8" w:tplc="041B0005" w:tentative="1">
      <w:start w:val="1"/>
      <w:numFmt w:val="bullet"/>
      <w:lvlText w:val=""/>
      <w:lvlJc w:val="left"/>
      <w:pPr>
        <w:tabs>
          <w:tab w:val="num" w:pos="5775"/>
        </w:tabs>
        <w:ind w:left="5775" w:hanging="360"/>
      </w:pPr>
      <w:rPr>
        <w:rFonts w:ascii="Wingdings" w:hAnsi="Wingdings" w:hint="default"/>
      </w:rPr>
    </w:lvl>
  </w:abstractNum>
  <w:abstractNum w:abstractNumId="16" w15:restartNumberingAfterBreak="0">
    <w:nsid w:val="37267CB6"/>
    <w:multiLevelType w:val="hybridMultilevel"/>
    <w:tmpl w:val="E63C0DB6"/>
    <w:lvl w:ilvl="0" w:tplc="5638338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D811D0"/>
    <w:multiLevelType w:val="hybridMultilevel"/>
    <w:tmpl w:val="645459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3139E2"/>
    <w:multiLevelType w:val="multilevel"/>
    <w:tmpl w:val="A6FEDF1A"/>
    <w:lvl w:ilvl="0">
      <w:start w:val="1"/>
      <w:numFmt w:val="decimal"/>
      <w:lvlText w:val="%1"/>
      <w:lvlJc w:val="left"/>
      <w:pPr>
        <w:ind w:left="360" w:hanging="360"/>
      </w:pPr>
      <w:rPr>
        <w:rFonts w:cs="Times New Roman" w:hint="default"/>
      </w:rPr>
    </w:lvl>
    <w:lvl w:ilvl="1">
      <w:start w:val="1"/>
      <w:numFmt w:val="decimal"/>
      <w:lvlText w:val="%1.%2"/>
      <w:lvlJc w:val="left"/>
      <w:pPr>
        <w:ind w:left="1141" w:hanging="36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3063" w:hanging="720"/>
      </w:pPr>
      <w:rPr>
        <w:rFonts w:cs="Times New Roman" w:hint="default"/>
        <w:b w:val="0"/>
      </w:rPr>
    </w:lvl>
    <w:lvl w:ilvl="4">
      <w:start w:val="1"/>
      <w:numFmt w:val="decimal"/>
      <w:lvlText w:val="%1.%2.%3.%4.%5"/>
      <w:lvlJc w:val="left"/>
      <w:pPr>
        <w:ind w:left="4204" w:hanging="1080"/>
      </w:pPr>
      <w:rPr>
        <w:rFonts w:cs="Times New Roman" w:hint="default"/>
        <w:b w:val="0"/>
      </w:rPr>
    </w:lvl>
    <w:lvl w:ilvl="5">
      <w:start w:val="1"/>
      <w:numFmt w:val="decimal"/>
      <w:lvlText w:val="%1.%2.%3.%4.%5.%6"/>
      <w:lvlJc w:val="left"/>
      <w:pPr>
        <w:ind w:left="4985" w:hanging="1080"/>
      </w:pPr>
      <w:rPr>
        <w:rFonts w:cs="Times New Roman" w:hint="default"/>
      </w:rPr>
    </w:lvl>
    <w:lvl w:ilvl="6">
      <w:start w:val="1"/>
      <w:numFmt w:val="decimal"/>
      <w:lvlText w:val="%1.%2.%3.%4.%5.%6.%7"/>
      <w:lvlJc w:val="left"/>
      <w:pPr>
        <w:ind w:left="6126" w:hanging="1440"/>
      </w:pPr>
      <w:rPr>
        <w:rFonts w:cs="Times New Roman" w:hint="default"/>
      </w:rPr>
    </w:lvl>
    <w:lvl w:ilvl="7">
      <w:start w:val="1"/>
      <w:numFmt w:val="decimal"/>
      <w:lvlText w:val="%1.%2.%3.%4.%5.%6.%7.%8"/>
      <w:lvlJc w:val="left"/>
      <w:pPr>
        <w:ind w:left="6907" w:hanging="1440"/>
      </w:pPr>
      <w:rPr>
        <w:rFonts w:cs="Times New Roman" w:hint="default"/>
      </w:rPr>
    </w:lvl>
    <w:lvl w:ilvl="8">
      <w:start w:val="1"/>
      <w:numFmt w:val="decimal"/>
      <w:lvlText w:val="%1.%2.%3.%4.%5.%6.%7.%8.%9"/>
      <w:lvlJc w:val="left"/>
      <w:pPr>
        <w:ind w:left="8048" w:hanging="1800"/>
      </w:pPr>
      <w:rPr>
        <w:rFonts w:cs="Times New Roman" w:hint="default"/>
      </w:rPr>
    </w:lvl>
  </w:abstractNum>
  <w:abstractNum w:abstractNumId="19" w15:restartNumberingAfterBreak="0">
    <w:nsid w:val="3B22440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DF6F69"/>
    <w:multiLevelType w:val="multilevel"/>
    <w:tmpl w:val="DB8C3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3B4871"/>
    <w:multiLevelType w:val="hybridMultilevel"/>
    <w:tmpl w:val="952097AE"/>
    <w:lvl w:ilvl="0" w:tplc="7E644048">
      <w:start w:val="1"/>
      <w:numFmt w:val="bullet"/>
      <w:lvlText w:val="•"/>
      <w:lvlJc w:val="left"/>
      <w:pPr>
        <w:tabs>
          <w:tab w:val="num" w:pos="720"/>
        </w:tabs>
        <w:ind w:left="720" w:hanging="360"/>
      </w:pPr>
      <w:rPr>
        <w:rFonts w:ascii="Arial" w:hAnsi="Arial" w:hint="default"/>
      </w:rPr>
    </w:lvl>
    <w:lvl w:ilvl="1" w:tplc="5E987F7C" w:tentative="1">
      <w:start w:val="1"/>
      <w:numFmt w:val="bullet"/>
      <w:lvlText w:val="•"/>
      <w:lvlJc w:val="left"/>
      <w:pPr>
        <w:tabs>
          <w:tab w:val="num" w:pos="1440"/>
        </w:tabs>
        <w:ind w:left="1440" w:hanging="360"/>
      </w:pPr>
      <w:rPr>
        <w:rFonts w:ascii="Arial" w:hAnsi="Arial" w:hint="default"/>
      </w:rPr>
    </w:lvl>
    <w:lvl w:ilvl="2" w:tplc="579C6574" w:tentative="1">
      <w:start w:val="1"/>
      <w:numFmt w:val="bullet"/>
      <w:lvlText w:val="•"/>
      <w:lvlJc w:val="left"/>
      <w:pPr>
        <w:tabs>
          <w:tab w:val="num" w:pos="2160"/>
        </w:tabs>
        <w:ind w:left="2160" w:hanging="360"/>
      </w:pPr>
      <w:rPr>
        <w:rFonts w:ascii="Arial" w:hAnsi="Arial" w:hint="default"/>
      </w:rPr>
    </w:lvl>
    <w:lvl w:ilvl="3" w:tplc="8B8E6902" w:tentative="1">
      <w:start w:val="1"/>
      <w:numFmt w:val="bullet"/>
      <w:lvlText w:val="•"/>
      <w:lvlJc w:val="left"/>
      <w:pPr>
        <w:tabs>
          <w:tab w:val="num" w:pos="2880"/>
        </w:tabs>
        <w:ind w:left="2880" w:hanging="360"/>
      </w:pPr>
      <w:rPr>
        <w:rFonts w:ascii="Arial" w:hAnsi="Arial" w:hint="default"/>
      </w:rPr>
    </w:lvl>
    <w:lvl w:ilvl="4" w:tplc="0BC6291A" w:tentative="1">
      <w:start w:val="1"/>
      <w:numFmt w:val="bullet"/>
      <w:lvlText w:val="•"/>
      <w:lvlJc w:val="left"/>
      <w:pPr>
        <w:tabs>
          <w:tab w:val="num" w:pos="3600"/>
        </w:tabs>
        <w:ind w:left="3600" w:hanging="360"/>
      </w:pPr>
      <w:rPr>
        <w:rFonts w:ascii="Arial" w:hAnsi="Arial" w:hint="default"/>
      </w:rPr>
    </w:lvl>
    <w:lvl w:ilvl="5" w:tplc="23B8BA9E" w:tentative="1">
      <w:start w:val="1"/>
      <w:numFmt w:val="bullet"/>
      <w:lvlText w:val="•"/>
      <w:lvlJc w:val="left"/>
      <w:pPr>
        <w:tabs>
          <w:tab w:val="num" w:pos="4320"/>
        </w:tabs>
        <w:ind w:left="4320" w:hanging="360"/>
      </w:pPr>
      <w:rPr>
        <w:rFonts w:ascii="Arial" w:hAnsi="Arial" w:hint="default"/>
      </w:rPr>
    </w:lvl>
    <w:lvl w:ilvl="6" w:tplc="AE0A415C" w:tentative="1">
      <w:start w:val="1"/>
      <w:numFmt w:val="bullet"/>
      <w:lvlText w:val="•"/>
      <w:lvlJc w:val="left"/>
      <w:pPr>
        <w:tabs>
          <w:tab w:val="num" w:pos="5040"/>
        </w:tabs>
        <w:ind w:left="5040" w:hanging="360"/>
      </w:pPr>
      <w:rPr>
        <w:rFonts w:ascii="Arial" w:hAnsi="Arial" w:hint="default"/>
      </w:rPr>
    </w:lvl>
    <w:lvl w:ilvl="7" w:tplc="B246A78C" w:tentative="1">
      <w:start w:val="1"/>
      <w:numFmt w:val="bullet"/>
      <w:lvlText w:val="•"/>
      <w:lvlJc w:val="left"/>
      <w:pPr>
        <w:tabs>
          <w:tab w:val="num" w:pos="5760"/>
        </w:tabs>
        <w:ind w:left="5760" w:hanging="360"/>
      </w:pPr>
      <w:rPr>
        <w:rFonts w:ascii="Arial" w:hAnsi="Arial" w:hint="default"/>
      </w:rPr>
    </w:lvl>
    <w:lvl w:ilvl="8" w:tplc="3452B41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B413778"/>
    <w:multiLevelType w:val="hybridMultilevel"/>
    <w:tmpl w:val="67E2ADC4"/>
    <w:lvl w:ilvl="0" w:tplc="B41AFB18">
      <w:start w:val="1"/>
      <w:numFmt w:val="decimal"/>
      <w:lvlText w:val="%1."/>
      <w:lvlJc w:val="left"/>
      <w:pPr>
        <w:tabs>
          <w:tab w:val="num" w:pos="360"/>
        </w:tabs>
        <w:ind w:left="360" w:hanging="360"/>
      </w:pPr>
      <w:rPr>
        <w:rFonts w:ascii="Cambria" w:eastAsiaTheme="minorHAnsi" w:hAnsi="Cambria" w:cs="Arial"/>
      </w:rPr>
    </w:lvl>
    <w:lvl w:ilvl="1" w:tplc="041B0003">
      <w:start w:val="1"/>
      <w:numFmt w:val="bullet"/>
      <w:lvlText w:val="o"/>
      <w:lvlJc w:val="left"/>
      <w:pPr>
        <w:tabs>
          <w:tab w:val="num" w:pos="735"/>
        </w:tabs>
        <w:ind w:left="735" w:hanging="360"/>
      </w:pPr>
      <w:rPr>
        <w:rFonts w:ascii="Courier New" w:hAnsi="Courier New" w:cs="Courier New" w:hint="default"/>
      </w:rPr>
    </w:lvl>
    <w:lvl w:ilvl="2" w:tplc="041B0005" w:tentative="1">
      <w:start w:val="1"/>
      <w:numFmt w:val="bullet"/>
      <w:lvlText w:val=""/>
      <w:lvlJc w:val="left"/>
      <w:pPr>
        <w:tabs>
          <w:tab w:val="num" w:pos="1455"/>
        </w:tabs>
        <w:ind w:left="1455" w:hanging="360"/>
      </w:pPr>
      <w:rPr>
        <w:rFonts w:ascii="Wingdings" w:hAnsi="Wingdings" w:hint="default"/>
      </w:rPr>
    </w:lvl>
    <w:lvl w:ilvl="3" w:tplc="041B0001" w:tentative="1">
      <w:start w:val="1"/>
      <w:numFmt w:val="bullet"/>
      <w:lvlText w:val=""/>
      <w:lvlJc w:val="left"/>
      <w:pPr>
        <w:tabs>
          <w:tab w:val="num" w:pos="2175"/>
        </w:tabs>
        <w:ind w:left="2175" w:hanging="360"/>
      </w:pPr>
      <w:rPr>
        <w:rFonts w:ascii="Symbol" w:hAnsi="Symbol" w:hint="default"/>
      </w:rPr>
    </w:lvl>
    <w:lvl w:ilvl="4" w:tplc="041B0003" w:tentative="1">
      <w:start w:val="1"/>
      <w:numFmt w:val="bullet"/>
      <w:lvlText w:val="o"/>
      <w:lvlJc w:val="left"/>
      <w:pPr>
        <w:tabs>
          <w:tab w:val="num" w:pos="2895"/>
        </w:tabs>
        <w:ind w:left="2895" w:hanging="360"/>
      </w:pPr>
      <w:rPr>
        <w:rFonts w:ascii="Courier New" w:hAnsi="Courier New" w:cs="Courier New" w:hint="default"/>
      </w:rPr>
    </w:lvl>
    <w:lvl w:ilvl="5" w:tplc="041B0005" w:tentative="1">
      <w:start w:val="1"/>
      <w:numFmt w:val="bullet"/>
      <w:lvlText w:val=""/>
      <w:lvlJc w:val="left"/>
      <w:pPr>
        <w:tabs>
          <w:tab w:val="num" w:pos="3615"/>
        </w:tabs>
        <w:ind w:left="3615" w:hanging="360"/>
      </w:pPr>
      <w:rPr>
        <w:rFonts w:ascii="Wingdings" w:hAnsi="Wingdings" w:hint="default"/>
      </w:rPr>
    </w:lvl>
    <w:lvl w:ilvl="6" w:tplc="041B0001" w:tentative="1">
      <w:start w:val="1"/>
      <w:numFmt w:val="bullet"/>
      <w:lvlText w:val=""/>
      <w:lvlJc w:val="left"/>
      <w:pPr>
        <w:tabs>
          <w:tab w:val="num" w:pos="4335"/>
        </w:tabs>
        <w:ind w:left="4335" w:hanging="360"/>
      </w:pPr>
      <w:rPr>
        <w:rFonts w:ascii="Symbol" w:hAnsi="Symbol" w:hint="default"/>
      </w:rPr>
    </w:lvl>
    <w:lvl w:ilvl="7" w:tplc="041B0003" w:tentative="1">
      <w:start w:val="1"/>
      <w:numFmt w:val="bullet"/>
      <w:lvlText w:val="o"/>
      <w:lvlJc w:val="left"/>
      <w:pPr>
        <w:tabs>
          <w:tab w:val="num" w:pos="5055"/>
        </w:tabs>
        <w:ind w:left="5055" w:hanging="360"/>
      </w:pPr>
      <w:rPr>
        <w:rFonts w:ascii="Courier New" w:hAnsi="Courier New" w:cs="Courier New" w:hint="default"/>
      </w:rPr>
    </w:lvl>
    <w:lvl w:ilvl="8" w:tplc="041B0005" w:tentative="1">
      <w:start w:val="1"/>
      <w:numFmt w:val="bullet"/>
      <w:lvlText w:val=""/>
      <w:lvlJc w:val="left"/>
      <w:pPr>
        <w:tabs>
          <w:tab w:val="num" w:pos="5775"/>
        </w:tabs>
        <w:ind w:left="5775" w:hanging="360"/>
      </w:pPr>
      <w:rPr>
        <w:rFonts w:ascii="Wingdings" w:hAnsi="Wingdings" w:hint="default"/>
      </w:rPr>
    </w:lvl>
  </w:abstractNum>
  <w:abstractNum w:abstractNumId="23" w15:restartNumberingAfterBreak="0">
    <w:nsid w:val="4D7A7406"/>
    <w:multiLevelType w:val="hybridMultilevel"/>
    <w:tmpl w:val="BC40980A"/>
    <w:lvl w:ilvl="0" w:tplc="B41AFB18">
      <w:start w:val="1"/>
      <w:numFmt w:val="decimal"/>
      <w:lvlText w:val="%1."/>
      <w:lvlJc w:val="left"/>
      <w:pPr>
        <w:tabs>
          <w:tab w:val="num" w:pos="360"/>
        </w:tabs>
        <w:ind w:left="360" w:hanging="360"/>
      </w:pPr>
      <w:rPr>
        <w:rFonts w:ascii="Cambria" w:eastAsiaTheme="minorHAnsi" w:hAnsi="Cambria" w:cs="Arial"/>
      </w:rPr>
    </w:lvl>
    <w:lvl w:ilvl="1" w:tplc="6004DD28">
      <w:numFmt w:val="bullet"/>
      <w:lvlText w:val="-"/>
      <w:lvlJc w:val="left"/>
      <w:pPr>
        <w:tabs>
          <w:tab w:val="num" w:pos="735"/>
        </w:tabs>
        <w:ind w:left="735" w:hanging="360"/>
      </w:pPr>
      <w:rPr>
        <w:rFonts w:ascii="Times New Roman" w:eastAsia="Times New Roman" w:hAnsi="Times New Roman" w:cs="Times New Roman" w:hint="default"/>
      </w:rPr>
    </w:lvl>
    <w:lvl w:ilvl="2" w:tplc="041B0005" w:tentative="1">
      <w:start w:val="1"/>
      <w:numFmt w:val="bullet"/>
      <w:lvlText w:val=""/>
      <w:lvlJc w:val="left"/>
      <w:pPr>
        <w:tabs>
          <w:tab w:val="num" w:pos="1455"/>
        </w:tabs>
        <w:ind w:left="1455" w:hanging="360"/>
      </w:pPr>
      <w:rPr>
        <w:rFonts w:ascii="Wingdings" w:hAnsi="Wingdings" w:hint="default"/>
      </w:rPr>
    </w:lvl>
    <w:lvl w:ilvl="3" w:tplc="041B0001" w:tentative="1">
      <w:start w:val="1"/>
      <w:numFmt w:val="bullet"/>
      <w:lvlText w:val=""/>
      <w:lvlJc w:val="left"/>
      <w:pPr>
        <w:tabs>
          <w:tab w:val="num" w:pos="2175"/>
        </w:tabs>
        <w:ind w:left="2175" w:hanging="360"/>
      </w:pPr>
      <w:rPr>
        <w:rFonts w:ascii="Symbol" w:hAnsi="Symbol" w:hint="default"/>
      </w:rPr>
    </w:lvl>
    <w:lvl w:ilvl="4" w:tplc="041B0003" w:tentative="1">
      <w:start w:val="1"/>
      <w:numFmt w:val="bullet"/>
      <w:lvlText w:val="o"/>
      <w:lvlJc w:val="left"/>
      <w:pPr>
        <w:tabs>
          <w:tab w:val="num" w:pos="2895"/>
        </w:tabs>
        <w:ind w:left="2895" w:hanging="360"/>
      </w:pPr>
      <w:rPr>
        <w:rFonts w:ascii="Courier New" w:hAnsi="Courier New" w:cs="Courier New" w:hint="default"/>
      </w:rPr>
    </w:lvl>
    <w:lvl w:ilvl="5" w:tplc="041B0005" w:tentative="1">
      <w:start w:val="1"/>
      <w:numFmt w:val="bullet"/>
      <w:lvlText w:val=""/>
      <w:lvlJc w:val="left"/>
      <w:pPr>
        <w:tabs>
          <w:tab w:val="num" w:pos="3615"/>
        </w:tabs>
        <w:ind w:left="3615" w:hanging="360"/>
      </w:pPr>
      <w:rPr>
        <w:rFonts w:ascii="Wingdings" w:hAnsi="Wingdings" w:hint="default"/>
      </w:rPr>
    </w:lvl>
    <w:lvl w:ilvl="6" w:tplc="041B0001" w:tentative="1">
      <w:start w:val="1"/>
      <w:numFmt w:val="bullet"/>
      <w:lvlText w:val=""/>
      <w:lvlJc w:val="left"/>
      <w:pPr>
        <w:tabs>
          <w:tab w:val="num" w:pos="4335"/>
        </w:tabs>
        <w:ind w:left="4335" w:hanging="360"/>
      </w:pPr>
      <w:rPr>
        <w:rFonts w:ascii="Symbol" w:hAnsi="Symbol" w:hint="default"/>
      </w:rPr>
    </w:lvl>
    <w:lvl w:ilvl="7" w:tplc="041B0003" w:tentative="1">
      <w:start w:val="1"/>
      <w:numFmt w:val="bullet"/>
      <w:lvlText w:val="o"/>
      <w:lvlJc w:val="left"/>
      <w:pPr>
        <w:tabs>
          <w:tab w:val="num" w:pos="5055"/>
        </w:tabs>
        <w:ind w:left="5055" w:hanging="360"/>
      </w:pPr>
      <w:rPr>
        <w:rFonts w:ascii="Courier New" w:hAnsi="Courier New" w:cs="Courier New" w:hint="default"/>
      </w:rPr>
    </w:lvl>
    <w:lvl w:ilvl="8" w:tplc="041B0005" w:tentative="1">
      <w:start w:val="1"/>
      <w:numFmt w:val="bullet"/>
      <w:lvlText w:val=""/>
      <w:lvlJc w:val="left"/>
      <w:pPr>
        <w:tabs>
          <w:tab w:val="num" w:pos="5775"/>
        </w:tabs>
        <w:ind w:left="5775" w:hanging="360"/>
      </w:pPr>
      <w:rPr>
        <w:rFonts w:ascii="Wingdings" w:hAnsi="Wingdings" w:hint="default"/>
      </w:rPr>
    </w:lvl>
  </w:abstractNum>
  <w:abstractNum w:abstractNumId="24" w15:restartNumberingAfterBreak="0">
    <w:nsid w:val="4E5C6D3B"/>
    <w:multiLevelType w:val="hybridMultilevel"/>
    <w:tmpl w:val="F60A9D3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4F03667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7C0F93"/>
    <w:multiLevelType w:val="hybridMultilevel"/>
    <w:tmpl w:val="7D000EFC"/>
    <w:lvl w:ilvl="0" w:tplc="298416FE">
      <w:start w:val="2"/>
      <w:numFmt w:val="decimal"/>
      <w:lvlText w:val="%1."/>
      <w:lvlJc w:val="left"/>
      <w:pPr>
        <w:tabs>
          <w:tab w:val="num" w:pos="720"/>
        </w:tabs>
        <w:ind w:left="720" w:hanging="360"/>
      </w:pPr>
    </w:lvl>
    <w:lvl w:ilvl="1" w:tplc="64E6420C" w:tentative="1">
      <w:start w:val="1"/>
      <w:numFmt w:val="decimal"/>
      <w:lvlText w:val="%2."/>
      <w:lvlJc w:val="left"/>
      <w:pPr>
        <w:tabs>
          <w:tab w:val="num" w:pos="1440"/>
        </w:tabs>
        <w:ind w:left="1440" w:hanging="360"/>
      </w:pPr>
    </w:lvl>
    <w:lvl w:ilvl="2" w:tplc="16FE69C8" w:tentative="1">
      <w:start w:val="1"/>
      <w:numFmt w:val="decimal"/>
      <w:lvlText w:val="%3."/>
      <w:lvlJc w:val="left"/>
      <w:pPr>
        <w:tabs>
          <w:tab w:val="num" w:pos="2160"/>
        </w:tabs>
        <w:ind w:left="2160" w:hanging="360"/>
      </w:pPr>
    </w:lvl>
    <w:lvl w:ilvl="3" w:tplc="7D468EB4" w:tentative="1">
      <w:start w:val="1"/>
      <w:numFmt w:val="decimal"/>
      <w:lvlText w:val="%4."/>
      <w:lvlJc w:val="left"/>
      <w:pPr>
        <w:tabs>
          <w:tab w:val="num" w:pos="2880"/>
        </w:tabs>
        <w:ind w:left="2880" w:hanging="360"/>
      </w:pPr>
    </w:lvl>
    <w:lvl w:ilvl="4" w:tplc="1A4AEFAC" w:tentative="1">
      <w:start w:val="1"/>
      <w:numFmt w:val="decimal"/>
      <w:lvlText w:val="%5."/>
      <w:lvlJc w:val="left"/>
      <w:pPr>
        <w:tabs>
          <w:tab w:val="num" w:pos="3600"/>
        </w:tabs>
        <w:ind w:left="3600" w:hanging="360"/>
      </w:pPr>
    </w:lvl>
    <w:lvl w:ilvl="5" w:tplc="346C61A0" w:tentative="1">
      <w:start w:val="1"/>
      <w:numFmt w:val="decimal"/>
      <w:lvlText w:val="%6."/>
      <w:lvlJc w:val="left"/>
      <w:pPr>
        <w:tabs>
          <w:tab w:val="num" w:pos="4320"/>
        </w:tabs>
        <w:ind w:left="4320" w:hanging="360"/>
      </w:pPr>
    </w:lvl>
    <w:lvl w:ilvl="6" w:tplc="C512EE08" w:tentative="1">
      <w:start w:val="1"/>
      <w:numFmt w:val="decimal"/>
      <w:lvlText w:val="%7."/>
      <w:lvlJc w:val="left"/>
      <w:pPr>
        <w:tabs>
          <w:tab w:val="num" w:pos="5040"/>
        </w:tabs>
        <w:ind w:left="5040" w:hanging="360"/>
      </w:pPr>
    </w:lvl>
    <w:lvl w:ilvl="7" w:tplc="543E45A0" w:tentative="1">
      <w:start w:val="1"/>
      <w:numFmt w:val="decimal"/>
      <w:lvlText w:val="%8."/>
      <w:lvlJc w:val="left"/>
      <w:pPr>
        <w:tabs>
          <w:tab w:val="num" w:pos="5760"/>
        </w:tabs>
        <w:ind w:left="5760" w:hanging="360"/>
      </w:pPr>
    </w:lvl>
    <w:lvl w:ilvl="8" w:tplc="A058BB28" w:tentative="1">
      <w:start w:val="1"/>
      <w:numFmt w:val="decimal"/>
      <w:lvlText w:val="%9."/>
      <w:lvlJc w:val="left"/>
      <w:pPr>
        <w:tabs>
          <w:tab w:val="num" w:pos="6480"/>
        </w:tabs>
        <w:ind w:left="6480" w:hanging="360"/>
      </w:pPr>
    </w:lvl>
  </w:abstractNum>
  <w:abstractNum w:abstractNumId="27" w15:restartNumberingAfterBreak="0">
    <w:nsid w:val="504D66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4C43B8"/>
    <w:multiLevelType w:val="multilevel"/>
    <w:tmpl w:val="4F54A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EF326A"/>
    <w:multiLevelType w:val="multilevel"/>
    <w:tmpl w:val="BECC29A4"/>
    <w:lvl w:ilvl="0">
      <w:start w:val="1"/>
      <w:numFmt w:val="decimal"/>
      <w:lvlText w:val="%1."/>
      <w:lvlJc w:val="left"/>
      <w:pPr>
        <w:ind w:left="360" w:hanging="360"/>
      </w:pPr>
      <w:rPr>
        <w:rFonts w:cs="Times New Roman" w:hint="default"/>
        <w:b/>
        <w:sz w:val="28"/>
        <w:szCs w:val="28"/>
      </w:rPr>
    </w:lvl>
    <w:lvl w:ilvl="1">
      <w:start w:val="1"/>
      <w:numFmt w:val="decimal"/>
      <w:lvlText w:val="%2%1.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pStyle w:val="normalL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59E97A2F"/>
    <w:multiLevelType w:val="hybridMultilevel"/>
    <w:tmpl w:val="803870D2"/>
    <w:lvl w:ilvl="0" w:tplc="9088516C">
      <w:start w:val="1"/>
      <w:numFmt w:val="bullet"/>
      <w:lvlText w:val="•"/>
      <w:lvlJc w:val="left"/>
      <w:pPr>
        <w:tabs>
          <w:tab w:val="num" w:pos="720"/>
        </w:tabs>
        <w:ind w:left="720" w:hanging="360"/>
      </w:pPr>
      <w:rPr>
        <w:rFonts w:ascii="Arial" w:hAnsi="Arial" w:hint="default"/>
      </w:rPr>
    </w:lvl>
    <w:lvl w:ilvl="1" w:tplc="18B4313E">
      <w:start w:val="1"/>
      <w:numFmt w:val="bullet"/>
      <w:lvlText w:val="•"/>
      <w:lvlJc w:val="left"/>
      <w:pPr>
        <w:tabs>
          <w:tab w:val="num" w:pos="1440"/>
        </w:tabs>
        <w:ind w:left="1440" w:hanging="360"/>
      </w:pPr>
      <w:rPr>
        <w:rFonts w:ascii="Arial" w:hAnsi="Arial" w:hint="default"/>
      </w:rPr>
    </w:lvl>
    <w:lvl w:ilvl="2" w:tplc="8A264B8A">
      <w:start w:val="174"/>
      <w:numFmt w:val="bullet"/>
      <w:lvlText w:val="•"/>
      <w:lvlJc w:val="left"/>
      <w:pPr>
        <w:tabs>
          <w:tab w:val="num" w:pos="2160"/>
        </w:tabs>
        <w:ind w:left="2160" w:hanging="360"/>
      </w:pPr>
      <w:rPr>
        <w:rFonts w:ascii="Arial" w:hAnsi="Arial" w:hint="default"/>
      </w:rPr>
    </w:lvl>
    <w:lvl w:ilvl="3" w:tplc="47BA039A" w:tentative="1">
      <w:start w:val="1"/>
      <w:numFmt w:val="bullet"/>
      <w:lvlText w:val="•"/>
      <w:lvlJc w:val="left"/>
      <w:pPr>
        <w:tabs>
          <w:tab w:val="num" w:pos="2880"/>
        </w:tabs>
        <w:ind w:left="2880" w:hanging="360"/>
      </w:pPr>
      <w:rPr>
        <w:rFonts w:ascii="Arial" w:hAnsi="Arial" w:hint="default"/>
      </w:rPr>
    </w:lvl>
    <w:lvl w:ilvl="4" w:tplc="6706D814" w:tentative="1">
      <w:start w:val="1"/>
      <w:numFmt w:val="bullet"/>
      <w:lvlText w:val="•"/>
      <w:lvlJc w:val="left"/>
      <w:pPr>
        <w:tabs>
          <w:tab w:val="num" w:pos="3600"/>
        </w:tabs>
        <w:ind w:left="3600" w:hanging="360"/>
      </w:pPr>
      <w:rPr>
        <w:rFonts w:ascii="Arial" w:hAnsi="Arial" w:hint="default"/>
      </w:rPr>
    </w:lvl>
    <w:lvl w:ilvl="5" w:tplc="2308717E" w:tentative="1">
      <w:start w:val="1"/>
      <w:numFmt w:val="bullet"/>
      <w:lvlText w:val="•"/>
      <w:lvlJc w:val="left"/>
      <w:pPr>
        <w:tabs>
          <w:tab w:val="num" w:pos="4320"/>
        </w:tabs>
        <w:ind w:left="4320" w:hanging="360"/>
      </w:pPr>
      <w:rPr>
        <w:rFonts w:ascii="Arial" w:hAnsi="Arial" w:hint="default"/>
      </w:rPr>
    </w:lvl>
    <w:lvl w:ilvl="6" w:tplc="768C4066" w:tentative="1">
      <w:start w:val="1"/>
      <w:numFmt w:val="bullet"/>
      <w:lvlText w:val="•"/>
      <w:lvlJc w:val="left"/>
      <w:pPr>
        <w:tabs>
          <w:tab w:val="num" w:pos="5040"/>
        </w:tabs>
        <w:ind w:left="5040" w:hanging="360"/>
      </w:pPr>
      <w:rPr>
        <w:rFonts w:ascii="Arial" w:hAnsi="Arial" w:hint="default"/>
      </w:rPr>
    </w:lvl>
    <w:lvl w:ilvl="7" w:tplc="EAEE44BC" w:tentative="1">
      <w:start w:val="1"/>
      <w:numFmt w:val="bullet"/>
      <w:lvlText w:val="•"/>
      <w:lvlJc w:val="left"/>
      <w:pPr>
        <w:tabs>
          <w:tab w:val="num" w:pos="5760"/>
        </w:tabs>
        <w:ind w:left="5760" w:hanging="360"/>
      </w:pPr>
      <w:rPr>
        <w:rFonts w:ascii="Arial" w:hAnsi="Arial" w:hint="default"/>
      </w:rPr>
    </w:lvl>
    <w:lvl w:ilvl="8" w:tplc="653C09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A605643"/>
    <w:multiLevelType w:val="hybridMultilevel"/>
    <w:tmpl w:val="06C87A88"/>
    <w:lvl w:ilvl="0" w:tplc="8954CFD8">
      <w:numFmt w:val="bullet"/>
      <w:lvlText w:val="-"/>
      <w:lvlJc w:val="left"/>
      <w:pPr>
        <w:ind w:left="1494" w:hanging="360"/>
      </w:pPr>
      <w:rPr>
        <w:rFonts w:ascii="Arial" w:eastAsia="Calibri"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2" w15:restartNumberingAfterBreak="0">
    <w:nsid w:val="5BC551B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F4367E"/>
    <w:multiLevelType w:val="hybridMultilevel"/>
    <w:tmpl w:val="E7B823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E076E85"/>
    <w:multiLevelType w:val="hybridMultilevel"/>
    <w:tmpl w:val="51F0E3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E2B4F82"/>
    <w:multiLevelType w:val="hybridMultilevel"/>
    <w:tmpl w:val="90A0D9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FFB6D5B"/>
    <w:multiLevelType w:val="multilevel"/>
    <w:tmpl w:val="3286993C"/>
    <w:lvl w:ilvl="0">
      <w:start w:val="3"/>
      <w:numFmt w:val="decimal"/>
      <w:lvlText w:val="%1"/>
      <w:lvlJc w:val="left"/>
      <w:pPr>
        <w:ind w:left="360" w:hanging="360"/>
      </w:pPr>
      <w:rPr>
        <w:rFonts w:cs="Times New Roman" w:hint="default"/>
      </w:rPr>
    </w:lvl>
    <w:lvl w:ilvl="1">
      <w:start w:val="1"/>
      <w:numFmt w:val="decimal"/>
      <w:lvlText w:val="%1.3"/>
      <w:lvlJc w:val="left"/>
      <w:pPr>
        <w:ind w:left="360" w:hanging="360"/>
      </w:pPr>
      <w:rPr>
        <w:rFonts w:cs="Times New Roman" w:hint="default"/>
      </w:rPr>
    </w:lvl>
    <w:lvl w:ilvl="2">
      <w:start w:val="1"/>
      <w:numFmt w:val="decimal"/>
      <w:lvlText w:val="%1.3.%3"/>
      <w:lvlJc w:val="left"/>
      <w:pPr>
        <w:ind w:left="720" w:hanging="720"/>
      </w:pPr>
      <w:rPr>
        <w:rFonts w:cs="Times New Roman" w:hint="default"/>
      </w:rPr>
    </w:lvl>
    <w:lvl w:ilvl="3">
      <w:start w:val="1"/>
      <w:numFmt w:val="decimal"/>
      <w:lvlText w:val="%1.3.%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69FE7497"/>
    <w:multiLevelType w:val="hybridMultilevel"/>
    <w:tmpl w:val="4DC27D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0">
    <w:nsid w:val="6ABF6664"/>
    <w:multiLevelType w:val="multilevel"/>
    <w:tmpl w:val="9300F45C"/>
    <w:lvl w:ilvl="0">
      <w:start w:val="1"/>
      <w:numFmt w:val="decimal"/>
      <w:lvlText w:val="2.%1"/>
      <w:lvlJc w:val="left"/>
      <w:pPr>
        <w:ind w:left="360" w:hanging="360"/>
      </w:pPr>
      <w:rPr>
        <w:rFonts w:cs="Times New Roman" w:hint="default"/>
      </w:rPr>
    </w:lvl>
    <w:lvl w:ilvl="1">
      <w:start w:val="1"/>
      <w:numFmt w:val="decimal"/>
      <w:lvlText w:val="2.%1.%2"/>
      <w:lvlJc w:val="left"/>
      <w:pPr>
        <w:ind w:left="792" w:hanging="432"/>
      </w:pPr>
      <w:rPr>
        <w:rFonts w:cs="Times New Roman" w:hint="default"/>
      </w:rPr>
    </w:lvl>
    <w:lvl w:ilvl="2">
      <w:start w:val="1"/>
      <w:numFmt w:val="decimal"/>
      <w:lvlText w:val="2.%1.%2.%3"/>
      <w:lvlJc w:val="left"/>
      <w:pPr>
        <w:ind w:left="1224" w:hanging="504"/>
      </w:pPr>
      <w:rPr>
        <w:rFonts w:cs="Times New Roman" w:hint="default"/>
        <w:b w:val="0"/>
        <w:i w:val="0"/>
      </w:rPr>
    </w:lvl>
    <w:lvl w:ilvl="3">
      <w:start w:val="1"/>
      <w:numFmt w:val="decimal"/>
      <w:lvlText w:val="3.%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D592D84"/>
    <w:multiLevelType w:val="hybridMultilevel"/>
    <w:tmpl w:val="DB76E8E0"/>
    <w:lvl w:ilvl="0" w:tplc="041B0015">
      <w:start w:val="1"/>
      <w:numFmt w:val="upp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6F317F85"/>
    <w:multiLevelType w:val="multilevel"/>
    <w:tmpl w:val="E59E88A2"/>
    <w:lvl w:ilvl="0">
      <w:start w:val="3"/>
      <w:numFmt w:val="decimal"/>
      <w:lvlText w:val="%1"/>
      <w:lvlJc w:val="left"/>
      <w:pPr>
        <w:ind w:left="360" w:hanging="360"/>
      </w:pPr>
      <w:rPr>
        <w:rFonts w:cs="Times New Roman" w:hint="default"/>
      </w:rPr>
    </w:lvl>
    <w:lvl w:ilvl="1">
      <w:start w:val="1"/>
      <w:numFmt w:val="none"/>
      <w:lvlText w:val="4.1."/>
      <w:lvlJc w:val="left"/>
      <w:pPr>
        <w:ind w:left="360" w:hanging="360"/>
      </w:pPr>
      <w:rPr>
        <w:rFonts w:cs="Times New Roman" w:hint="default"/>
      </w:rPr>
    </w:lvl>
    <w:lvl w:ilvl="2">
      <w:start w:val="1"/>
      <w:numFmt w:val="decimal"/>
      <w:lvlText w:val="%1.3.%3"/>
      <w:lvlJc w:val="left"/>
      <w:pPr>
        <w:ind w:left="720" w:hanging="720"/>
      </w:pPr>
      <w:rPr>
        <w:rFonts w:cs="Times New Roman" w:hint="default"/>
      </w:rPr>
    </w:lvl>
    <w:lvl w:ilvl="3">
      <w:start w:val="1"/>
      <w:numFmt w:val="decimal"/>
      <w:lvlText w:val="%1.3.%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1AD4A3C"/>
    <w:multiLevelType w:val="hybridMultilevel"/>
    <w:tmpl w:val="90A0D9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F22A94"/>
    <w:multiLevelType w:val="hybridMultilevel"/>
    <w:tmpl w:val="064E435A"/>
    <w:lvl w:ilvl="0" w:tplc="D5EA324E">
      <w:start w:val="1"/>
      <w:numFmt w:val="lowerLetter"/>
      <w:lvlText w:val="%1)"/>
      <w:lvlJc w:val="left"/>
      <w:pPr>
        <w:tabs>
          <w:tab w:val="num" w:pos="2061"/>
        </w:tabs>
        <w:ind w:left="2061" w:hanging="360"/>
      </w:pPr>
      <w:rPr>
        <w:rFonts w:cs="Times New Roman" w:hint="default"/>
      </w:rPr>
    </w:lvl>
    <w:lvl w:ilvl="1" w:tplc="521EDF3A">
      <w:start w:val="1"/>
      <w:numFmt w:val="lowerLetter"/>
      <w:lvlText w:val="%2."/>
      <w:lvlJc w:val="left"/>
      <w:pPr>
        <w:tabs>
          <w:tab w:val="num" w:pos="1440"/>
        </w:tabs>
        <w:ind w:left="1440" w:hanging="360"/>
      </w:pPr>
      <w:rPr>
        <w:rFonts w:cs="Times New Roman"/>
      </w:rPr>
    </w:lvl>
    <w:lvl w:ilvl="2" w:tplc="70D8879E" w:tentative="1">
      <w:start w:val="1"/>
      <w:numFmt w:val="lowerRoman"/>
      <w:lvlText w:val="%3."/>
      <w:lvlJc w:val="right"/>
      <w:pPr>
        <w:tabs>
          <w:tab w:val="num" w:pos="2160"/>
        </w:tabs>
        <w:ind w:left="2160" w:hanging="180"/>
      </w:pPr>
      <w:rPr>
        <w:rFonts w:cs="Times New Roman"/>
      </w:rPr>
    </w:lvl>
    <w:lvl w:ilvl="3" w:tplc="335CB266" w:tentative="1">
      <w:start w:val="1"/>
      <w:numFmt w:val="decimal"/>
      <w:lvlText w:val="%4."/>
      <w:lvlJc w:val="left"/>
      <w:pPr>
        <w:tabs>
          <w:tab w:val="num" w:pos="2880"/>
        </w:tabs>
        <w:ind w:left="2880" w:hanging="360"/>
      </w:pPr>
      <w:rPr>
        <w:rFonts w:cs="Times New Roman"/>
      </w:rPr>
    </w:lvl>
    <w:lvl w:ilvl="4" w:tplc="8F0AEC54" w:tentative="1">
      <w:start w:val="1"/>
      <w:numFmt w:val="lowerLetter"/>
      <w:lvlText w:val="%5."/>
      <w:lvlJc w:val="left"/>
      <w:pPr>
        <w:tabs>
          <w:tab w:val="num" w:pos="3600"/>
        </w:tabs>
        <w:ind w:left="3600" w:hanging="360"/>
      </w:pPr>
      <w:rPr>
        <w:rFonts w:cs="Times New Roman"/>
      </w:rPr>
    </w:lvl>
    <w:lvl w:ilvl="5" w:tplc="0FD00EFA" w:tentative="1">
      <w:start w:val="1"/>
      <w:numFmt w:val="lowerRoman"/>
      <w:lvlText w:val="%6."/>
      <w:lvlJc w:val="right"/>
      <w:pPr>
        <w:tabs>
          <w:tab w:val="num" w:pos="4320"/>
        </w:tabs>
        <w:ind w:left="4320" w:hanging="180"/>
      </w:pPr>
      <w:rPr>
        <w:rFonts w:cs="Times New Roman"/>
      </w:rPr>
    </w:lvl>
    <w:lvl w:ilvl="6" w:tplc="C8E0EE0A" w:tentative="1">
      <w:start w:val="1"/>
      <w:numFmt w:val="decimal"/>
      <w:lvlText w:val="%7."/>
      <w:lvlJc w:val="left"/>
      <w:pPr>
        <w:tabs>
          <w:tab w:val="num" w:pos="5040"/>
        </w:tabs>
        <w:ind w:left="5040" w:hanging="360"/>
      </w:pPr>
      <w:rPr>
        <w:rFonts w:cs="Times New Roman"/>
      </w:rPr>
    </w:lvl>
    <w:lvl w:ilvl="7" w:tplc="866EBC00" w:tentative="1">
      <w:start w:val="1"/>
      <w:numFmt w:val="lowerLetter"/>
      <w:lvlText w:val="%8."/>
      <w:lvlJc w:val="left"/>
      <w:pPr>
        <w:tabs>
          <w:tab w:val="num" w:pos="5760"/>
        </w:tabs>
        <w:ind w:left="5760" w:hanging="360"/>
      </w:pPr>
      <w:rPr>
        <w:rFonts w:cs="Times New Roman"/>
      </w:rPr>
    </w:lvl>
    <w:lvl w:ilvl="8" w:tplc="C28AB67C" w:tentative="1">
      <w:start w:val="1"/>
      <w:numFmt w:val="lowerRoman"/>
      <w:lvlText w:val="%9."/>
      <w:lvlJc w:val="right"/>
      <w:pPr>
        <w:tabs>
          <w:tab w:val="num" w:pos="6480"/>
        </w:tabs>
        <w:ind w:left="6480" w:hanging="180"/>
      </w:pPr>
      <w:rPr>
        <w:rFonts w:cs="Times New Roman"/>
      </w:rPr>
    </w:lvl>
  </w:abstractNum>
  <w:abstractNum w:abstractNumId="43" w15:restartNumberingAfterBreak="0">
    <w:nsid w:val="747579D1"/>
    <w:multiLevelType w:val="hybridMultilevel"/>
    <w:tmpl w:val="2A4640C0"/>
    <w:lvl w:ilvl="0" w:tplc="C010C8CE">
      <w:numFmt w:val="bullet"/>
      <w:lvlText w:val="-"/>
      <w:lvlJc w:val="left"/>
      <w:pPr>
        <w:ind w:left="6036" w:hanging="360"/>
      </w:pPr>
      <w:rPr>
        <w:rFonts w:ascii="Times New Roman" w:eastAsia="Times New Roman" w:hAnsi="Times New Roman" w:cs="Times New Roman" w:hint="default"/>
      </w:rPr>
    </w:lvl>
    <w:lvl w:ilvl="1" w:tplc="041B0003" w:tentative="1">
      <w:start w:val="1"/>
      <w:numFmt w:val="bullet"/>
      <w:lvlText w:val="o"/>
      <w:lvlJc w:val="left"/>
      <w:pPr>
        <w:ind w:left="6756" w:hanging="360"/>
      </w:pPr>
      <w:rPr>
        <w:rFonts w:ascii="Courier New" w:hAnsi="Courier New" w:cs="Courier New" w:hint="default"/>
      </w:rPr>
    </w:lvl>
    <w:lvl w:ilvl="2" w:tplc="041B0005" w:tentative="1">
      <w:start w:val="1"/>
      <w:numFmt w:val="bullet"/>
      <w:lvlText w:val=""/>
      <w:lvlJc w:val="left"/>
      <w:pPr>
        <w:ind w:left="7476" w:hanging="360"/>
      </w:pPr>
      <w:rPr>
        <w:rFonts w:ascii="Wingdings" w:hAnsi="Wingdings" w:hint="default"/>
      </w:rPr>
    </w:lvl>
    <w:lvl w:ilvl="3" w:tplc="041B0001" w:tentative="1">
      <w:start w:val="1"/>
      <w:numFmt w:val="bullet"/>
      <w:lvlText w:val=""/>
      <w:lvlJc w:val="left"/>
      <w:pPr>
        <w:ind w:left="8196" w:hanging="360"/>
      </w:pPr>
      <w:rPr>
        <w:rFonts w:ascii="Symbol" w:hAnsi="Symbol" w:hint="default"/>
      </w:rPr>
    </w:lvl>
    <w:lvl w:ilvl="4" w:tplc="041B0003" w:tentative="1">
      <w:start w:val="1"/>
      <w:numFmt w:val="bullet"/>
      <w:lvlText w:val="o"/>
      <w:lvlJc w:val="left"/>
      <w:pPr>
        <w:ind w:left="8916" w:hanging="360"/>
      </w:pPr>
      <w:rPr>
        <w:rFonts w:ascii="Courier New" w:hAnsi="Courier New" w:cs="Courier New" w:hint="default"/>
      </w:rPr>
    </w:lvl>
    <w:lvl w:ilvl="5" w:tplc="041B0005" w:tentative="1">
      <w:start w:val="1"/>
      <w:numFmt w:val="bullet"/>
      <w:lvlText w:val=""/>
      <w:lvlJc w:val="left"/>
      <w:pPr>
        <w:ind w:left="9636" w:hanging="360"/>
      </w:pPr>
      <w:rPr>
        <w:rFonts w:ascii="Wingdings" w:hAnsi="Wingdings" w:hint="default"/>
      </w:rPr>
    </w:lvl>
    <w:lvl w:ilvl="6" w:tplc="041B0001" w:tentative="1">
      <w:start w:val="1"/>
      <w:numFmt w:val="bullet"/>
      <w:lvlText w:val=""/>
      <w:lvlJc w:val="left"/>
      <w:pPr>
        <w:ind w:left="10356" w:hanging="360"/>
      </w:pPr>
      <w:rPr>
        <w:rFonts w:ascii="Symbol" w:hAnsi="Symbol" w:hint="default"/>
      </w:rPr>
    </w:lvl>
    <w:lvl w:ilvl="7" w:tplc="041B0003" w:tentative="1">
      <w:start w:val="1"/>
      <w:numFmt w:val="bullet"/>
      <w:lvlText w:val="o"/>
      <w:lvlJc w:val="left"/>
      <w:pPr>
        <w:ind w:left="11076" w:hanging="360"/>
      </w:pPr>
      <w:rPr>
        <w:rFonts w:ascii="Courier New" w:hAnsi="Courier New" w:cs="Courier New" w:hint="default"/>
      </w:rPr>
    </w:lvl>
    <w:lvl w:ilvl="8" w:tplc="041B0005" w:tentative="1">
      <w:start w:val="1"/>
      <w:numFmt w:val="bullet"/>
      <w:lvlText w:val=""/>
      <w:lvlJc w:val="left"/>
      <w:pPr>
        <w:ind w:left="11796" w:hanging="360"/>
      </w:pPr>
      <w:rPr>
        <w:rFonts w:ascii="Wingdings" w:hAnsi="Wingdings" w:hint="default"/>
      </w:rPr>
    </w:lvl>
  </w:abstractNum>
  <w:abstractNum w:abstractNumId="44" w15:restartNumberingAfterBreak="0">
    <w:nsid w:val="7B1F227D"/>
    <w:multiLevelType w:val="multilevel"/>
    <w:tmpl w:val="E702CB8A"/>
    <w:lvl w:ilvl="0">
      <w:start w:val="2"/>
      <w:numFmt w:val="decimal"/>
      <w:lvlText w:val="%1."/>
      <w:lvlJc w:val="left"/>
      <w:pPr>
        <w:tabs>
          <w:tab w:val="num" w:pos="0"/>
        </w:tabs>
        <w:ind w:left="794" w:hanging="794"/>
      </w:pPr>
      <w:rPr>
        <w:rFonts w:ascii="Arial" w:hAnsi="Arial" w:cs="Times New Roman" w:hint="default"/>
        <w:b/>
        <w:i w:val="0"/>
        <w:sz w:val="24"/>
      </w:rPr>
    </w:lvl>
    <w:lvl w:ilvl="1">
      <w:start w:val="1"/>
      <w:numFmt w:val="decimal"/>
      <w:pStyle w:val="ListNumber2"/>
      <w:isLgl/>
      <w:lvlText w:val="%1.%2."/>
      <w:lvlJc w:val="left"/>
      <w:pPr>
        <w:tabs>
          <w:tab w:val="num" w:pos="480"/>
        </w:tabs>
        <w:ind w:left="1047" w:hanging="567"/>
      </w:pPr>
      <w:rPr>
        <w:rFonts w:ascii="Times New Roman" w:hAnsi="Times New Roman" w:cs="Times New Roman" w:hint="default"/>
        <w:b/>
        <w:i w:val="0"/>
        <w:sz w:val="24"/>
        <w:szCs w:val="24"/>
      </w:rPr>
    </w:lvl>
    <w:lvl w:ilvl="2">
      <w:start w:val="1"/>
      <w:numFmt w:val="decimal"/>
      <w:pStyle w:val="ListNumber2"/>
      <w:isLgl/>
      <w:lvlText w:val="%1.%2.%3."/>
      <w:lvlJc w:val="left"/>
      <w:pPr>
        <w:tabs>
          <w:tab w:val="num" w:pos="833"/>
        </w:tabs>
        <w:ind w:left="1344" w:hanging="624"/>
      </w:pPr>
      <w:rPr>
        <w:rFonts w:ascii="Arial" w:hAnsi="Arial" w:cs="Times New Roman" w:hint="default"/>
        <w:b/>
        <w:i w:val="0"/>
        <w:sz w:val="18"/>
        <w:szCs w:val="18"/>
      </w:rPr>
    </w:lvl>
    <w:lvl w:ilvl="3">
      <w:start w:val="1"/>
      <w:numFmt w:val="decimal"/>
      <w:pStyle w:val="ListNumber3"/>
      <w:isLgl/>
      <w:lvlText w:val="%1.%2.%3.%4."/>
      <w:lvlJc w:val="left"/>
      <w:pPr>
        <w:tabs>
          <w:tab w:val="num" w:pos="2155"/>
        </w:tabs>
        <w:ind w:left="2155" w:hanging="1075"/>
      </w:pPr>
      <w:rPr>
        <w:rFonts w:ascii="Arial" w:hAnsi="Arial" w:cs="Times New Roman" w:hint="default"/>
        <w:b w:val="0"/>
        <w:i w:val="0"/>
        <w:sz w:val="18"/>
        <w:szCs w:val="18"/>
      </w:rPr>
    </w:lvl>
    <w:lvl w:ilvl="4">
      <w:start w:val="1"/>
      <w:numFmt w:val="decimal"/>
      <w:isLgl/>
      <w:lvlText w:val="%1.%2.%3.%4.%5."/>
      <w:lvlJc w:val="left"/>
      <w:pPr>
        <w:tabs>
          <w:tab w:val="num" w:pos="2700"/>
        </w:tabs>
        <w:ind w:left="2700" w:hanging="1260"/>
      </w:pPr>
      <w:rPr>
        <w:rFonts w:cs="Times New Roman" w:hint="default"/>
      </w:rPr>
    </w:lvl>
    <w:lvl w:ilvl="5">
      <w:start w:val="1"/>
      <w:numFmt w:val="decimal"/>
      <w:isLgl/>
      <w:lvlText w:val="%1.%2.%3.%4.%5.%6."/>
      <w:lvlJc w:val="left"/>
      <w:pPr>
        <w:tabs>
          <w:tab w:val="num" w:pos="3060"/>
        </w:tabs>
        <w:ind w:left="3060" w:hanging="126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5" w15:restartNumberingAfterBreak="0">
    <w:nsid w:val="7D8E131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EF7722"/>
    <w:multiLevelType w:val="hybridMultilevel"/>
    <w:tmpl w:val="2E1A28CC"/>
    <w:lvl w:ilvl="0" w:tplc="85627050">
      <w:start w:val="1"/>
      <w:numFmt w:val="bullet"/>
      <w:lvlText w:val="•"/>
      <w:lvlJc w:val="left"/>
      <w:pPr>
        <w:tabs>
          <w:tab w:val="num" w:pos="720"/>
        </w:tabs>
        <w:ind w:left="720" w:hanging="360"/>
      </w:pPr>
      <w:rPr>
        <w:rFonts w:ascii="Arial" w:hAnsi="Arial" w:hint="default"/>
      </w:rPr>
    </w:lvl>
    <w:lvl w:ilvl="1" w:tplc="35148BE6">
      <w:start w:val="1"/>
      <w:numFmt w:val="bullet"/>
      <w:lvlText w:val="•"/>
      <w:lvlJc w:val="left"/>
      <w:pPr>
        <w:tabs>
          <w:tab w:val="num" w:pos="1440"/>
        </w:tabs>
        <w:ind w:left="1440" w:hanging="360"/>
      </w:pPr>
      <w:rPr>
        <w:rFonts w:ascii="Arial" w:hAnsi="Arial" w:hint="default"/>
      </w:rPr>
    </w:lvl>
    <w:lvl w:ilvl="2" w:tplc="61C8D160" w:tentative="1">
      <w:start w:val="1"/>
      <w:numFmt w:val="bullet"/>
      <w:lvlText w:val="•"/>
      <w:lvlJc w:val="left"/>
      <w:pPr>
        <w:tabs>
          <w:tab w:val="num" w:pos="2160"/>
        </w:tabs>
        <w:ind w:left="2160" w:hanging="360"/>
      </w:pPr>
      <w:rPr>
        <w:rFonts w:ascii="Arial" w:hAnsi="Arial" w:hint="default"/>
      </w:rPr>
    </w:lvl>
    <w:lvl w:ilvl="3" w:tplc="CD9A34A0" w:tentative="1">
      <w:start w:val="1"/>
      <w:numFmt w:val="bullet"/>
      <w:lvlText w:val="•"/>
      <w:lvlJc w:val="left"/>
      <w:pPr>
        <w:tabs>
          <w:tab w:val="num" w:pos="2880"/>
        </w:tabs>
        <w:ind w:left="2880" w:hanging="360"/>
      </w:pPr>
      <w:rPr>
        <w:rFonts w:ascii="Arial" w:hAnsi="Arial" w:hint="default"/>
      </w:rPr>
    </w:lvl>
    <w:lvl w:ilvl="4" w:tplc="28000300" w:tentative="1">
      <w:start w:val="1"/>
      <w:numFmt w:val="bullet"/>
      <w:lvlText w:val="•"/>
      <w:lvlJc w:val="left"/>
      <w:pPr>
        <w:tabs>
          <w:tab w:val="num" w:pos="3600"/>
        </w:tabs>
        <w:ind w:left="3600" w:hanging="360"/>
      </w:pPr>
      <w:rPr>
        <w:rFonts w:ascii="Arial" w:hAnsi="Arial" w:hint="default"/>
      </w:rPr>
    </w:lvl>
    <w:lvl w:ilvl="5" w:tplc="6F24517A" w:tentative="1">
      <w:start w:val="1"/>
      <w:numFmt w:val="bullet"/>
      <w:lvlText w:val="•"/>
      <w:lvlJc w:val="left"/>
      <w:pPr>
        <w:tabs>
          <w:tab w:val="num" w:pos="4320"/>
        </w:tabs>
        <w:ind w:left="4320" w:hanging="360"/>
      </w:pPr>
      <w:rPr>
        <w:rFonts w:ascii="Arial" w:hAnsi="Arial" w:hint="default"/>
      </w:rPr>
    </w:lvl>
    <w:lvl w:ilvl="6" w:tplc="2C0E75A0" w:tentative="1">
      <w:start w:val="1"/>
      <w:numFmt w:val="bullet"/>
      <w:lvlText w:val="•"/>
      <w:lvlJc w:val="left"/>
      <w:pPr>
        <w:tabs>
          <w:tab w:val="num" w:pos="5040"/>
        </w:tabs>
        <w:ind w:left="5040" w:hanging="360"/>
      </w:pPr>
      <w:rPr>
        <w:rFonts w:ascii="Arial" w:hAnsi="Arial" w:hint="default"/>
      </w:rPr>
    </w:lvl>
    <w:lvl w:ilvl="7" w:tplc="EAAC787C" w:tentative="1">
      <w:start w:val="1"/>
      <w:numFmt w:val="bullet"/>
      <w:lvlText w:val="•"/>
      <w:lvlJc w:val="left"/>
      <w:pPr>
        <w:tabs>
          <w:tab w:val="num" w:pos="5760"/>
        </w:tabs>
        <w:ind w:left="5760" w:hanging="360"/>
      </w:pPr>
      <w:rPr>
        <w:rFonts w:ascii="Arial" w:hAnsi="Arial" w:hint="default"/>
      </w:rPr>
    </w:lvl>
    <w:lvl w:ilvl="8" w:tplc="9340A3B2" w:tentative="1">
      <w:start w:val="1"/>
      <w:numFmt w:val="bullet"/>
      <w:lvlText w:val="•"/>
      <w:lvlJc w:val="left"/>
      <w:pPr>
        <w:tabs>
          <w:tab w:val="num" w:pos="6480"/>
        </w:tabs>
        <w:ind w:left="6480" w:hanging="360"/>
      </w:pPr>
      <w:rPr>
        <w:rFonts w:ascii="Arial" w:hAnsi="Arial" w:hint="default"/>
      </w:rPr>
    </w:lvl>
  </w:abstractNum>
  <w:num w:numId="1">
    <w:abstractNumId w:val="29"/>
  </w:num>
  <w:num w:numId="2">
    <w:abstractNumId w:val="38"/>
  </w:num>
  <w:num w:numId="3">
    <w:abstractNumId w:val="42"/>
    <w:lvlOverride w:ilvl="0">
      <w:startOverride w:val="1"/>
    </w:lvlOverride>
  </w:num>
  <w:num w:numId="4">
    <w:abstractNumId w:val="6"/>
  </w:num>
  <w:num w:numId="5">
    <w:abstractNumId w:val="18"/>
  </w:num>
  <w:num w:numId="6">
    <w:abstractNumId w:val="44"/>
  </w:num>
  <w:num w:numId="7">
    <w:abstractNumId w:val="36"/>
  </w:num>
  <w:num w:numId="8">
    <w:abstractNumId w:val="20"/>
  </w:num>
  <w:num w:numId="9">
    <w:abstractNumId w:val="26"/>
  </w:num>
  <w:num w:numId="10">
    <w:abstractNumId w:val="14"/>
  </w:num>
  <w:num w:numId="11">
    <w:abstractNumId w:val="46"/>
  </w:num>
  <w:num w:numId="12">
    <w:abstractNumId w:val="30"/>
  </w:num>
  <w:num w:numId="13">
    <w:abstractNumId w:val="39"/>
  </w:num>
  <w:num w:numId="14">
    <w:abstractNumId w:val="21"/>
  </w:num>
  <w:num w:numId="15">
    <w:abstractNumId w:val="17"/>
  </w:num>
  <w:num w:numId="16">
    <w:abstractNumId w:val="28"/>
    <w:lvlOverride w:ilvl="0">
      <w:startOverride w:val="1"/>
    </w:lvlOverride>
  </w:num>
  <w:num w:numId="17">
    <w:abstractNumId w:val="41"/>
  </w:num>
  <w:num w:numId="18">
    <w:abstractNumId w:val="12"/>
  </w:num>
  <w:num w:numId="19">
    <w:abstractNumId w:val="33"/>
  </w:num>
  <w:num w:numId="20">
    <w:abstractNumId w:val="16"/>
  </w:num>
  <w:num w:numId="21">
    <w:abstractNumId w:val="24"/>
  </w:num>
  <w:num w:numId="22">
    <w:abstractNumId w:val="0"/>
  </w:num>
  <w:num w:numId="23">
    <w:abstractNumId w:val="37"/>
  </w:num>
  <w:num w:numId="24">
    <w:abstractNumId w:val="3"/>
  </w:num>
  <w:num w:numId="25">
    <w:abstractNumId w:val="5"/>
  </w:num>
  <w:num w:numId="26">
    <w:abstractNumId w:val="13"/>
  </w:num>
  <w:num w:numId="27">
    <w:abstractNumId w:val="1"/>
  </w:num>
  <w:num w:numId="28">
    <w:abstractNumId w:val="7"/>
  </w:num>
  <w:num w:numId="29">
    <w:abstractNumId w:val="35"/>
  </w:num>
  <w:num w:numId="30">
    <w:abstractNumId w:val="34"/>
  </w:num>
  <w:num w:numId="31">
    <w:abstractNumId w:val="43"/>
  </w:num>
  <w:num w:numId="32">
    <w:abstractNumId w:val="8"/>
  </w:num>
  <w:num w:numId="33">
    <w:abstractNumId w:val="10"/>
  </w:num>
  <w:num w:numId="34">
    <w:abstractNumId w:val="40"/>
  </w:num>
  <w:num w:numId="35">
    <w:abstractNumId w:val="31"/>
  </w:num>
  <w:num w:numId="36">
    <w:abstractNumId w:val="4"/>
  </w:num>
  <w:num w:numId="37">
    <w:abstractNumId w:val="9"/>
  </w:num>
  <w:num w:numId="38">
    <w:abstractNumId w:val="45"/>
  </w:num>
  <w:num w:numId="39">
    <w:abstractNumId w:val="27"/>
  </w:num>
  <w:num w:numId="40">
    <w:abstractNumId w:val="25"/>
  </w:num>
  <w:num w:numId="41">
    <w:abstractNumId w:val="19"/>
  </w:num>
  <w:num w:numId="42">
    <w:abstractNumId w:val="32"/>
  </w:num>
  <w:num w:numId="43">
    <w:abstractNumId w:val="11"/>
  </w:num>
  <w:num w:numId="44">
    <w:abstractNumId w:val="22"/>
  </w:num>
  <w:num w:numId="45">
    <w:abstractNumId w:val="2"/>
  </w:num>
  <w:num w:numId="46">
    <w:abstractNumId w:val="23"/>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03"/>
    <w:rsid w:val="00007EB1"/>
    <w:rsid w:val="00014C45"/>
    <w:rsid w:val="000474A4"/>
    <w:rsid w:val="00054EC9"/>
    <w:rsid w:val="00081209"/>
    <w:rsid w:val="00082EB9"/>
    <w:rsid w:val="000968EF"/>
    <w:rsid w:val="000A14AA"/>
    <w:rsid w:val="000B0B40"/>
    <w:rsid w:val="000D028B"/>
    <w:rsid w:val="00115AEB"/>
    <w:rsid w:val="00126CF4"/>
    <w:rsid w:val="00126ECD"/>
    <w:rsid w:val="001366ED"/>
    <w:rsid w:val="00153294"/>
    <w:rsid w:val="00155E15"/>
    <w:rsid w:val="001635C3"/>
    <w:rsid w:val="00187F73"/>
    <w:rsid w:val="001B4703"/>
    <w:rsid w:val="001C150A"/>
    <w:rsid w:val="001F1B2D"/>
    <w:rsid w:val="00234354"/>
    <w:rsid w:val="002718C5"/>
    <w:rsid w:val="002A3288"/>
    <w:rsid w:val="002B0904"/>
    <w:rsid w:val="002B3969"/>
    <w:rsid w:val="002B6905"/>
    <w:rsid w:val="002C54D6"/>
    <w:rsid w:val="002D6057"/>
    <w:rsid w:val="002D6241"/>
    <w:rsid w:val="002E06B5"/>
    <w:rsid w:val="00331320"/>
    <w:rsid w:val="00340399"/>
    <w:rsid w:val="00347527"/>
    <w:rsid w:val="0036674E"/>
    <w:rsid w:val="00385C30"/>
    <w:rsid w:val="00396C7B"/>
    <w:rsid w:val="003C2D69"/>
    <w:rsid w:val="003F4A4A"/>
    <w:rsid w:val="0040123C"/>
    <w:rsid w:val="00402559"/>
    <w:rsid w:val="0040700B"/>
    <w:rsid w:val="00420CE1"/>
    <w:rsid w:val="00423250"/>
    <w:rsid w:val="00452F0E"/>
    <w:rsid w:val="004601E7"/>
    <w:rsid w:val="0047138E"/>
    <w:rsid w:val="00472A90"/>
    <w:rsid w:val="00484CA7"/>
    <w:rsid w:val="00485C60"/>
    <w:rsid w:val="004A4B6B"/>
    <w:rsid w:val="004A67CF"/>
    <w:rsid w:val="004D5068"/>
    <w:rsid w:val="004E22F4"/>
    <w:rsid w:val="004E6009"/>
    <w:rsid w:val="00547218"/>
    <w:rsid w:val="00577BE5"/>
    <w:rsid w:val="00582DF3"/>
    <w:rsid w:val="0059197A"/>
    <w:rsid w:val="005C00AF"/>
    <w:rsid w:val="005C7609"/>
    <w:rsid w:val="005D4FD5"/>
    <w:rsid w:val="005F79E3"/>
    <w:rsid w:val="0061431B"/>
    <w:rsid w:val="00615350"/>
    <w:rsid w:val="0062782D"/>
    <w:rsid w:val="00631FAD"/>
    <w:rsid w:val="006322B8"/>
    <w:rsid w:val="00643C13"/>
    <w:rsid w:val="00690BFE"/>
    <w:rsid w:val="006950E7"/>
    <w:rsid w:val="006A118E"/>
    <w:rsid w:val="006D4D80"/>
    <w:rsid w:val="00710387"/>
    <w:rsid w:val="0072272E"/>
    <w:rsid w:val="00746C9D"/>
    <w:rsid w:val="00760557"/>
    <w:rsid w:val="00760CB8"/>
    <w:rsid w:val="007B1604"/>
    <w:rsid w:val="007E0C35"/>
    <w:rsid w:val="007F4017"/>
    <w:rsid w:val="00802339"/>
    <w:rsid w:val="00823D23"/>
    <w:rsid w:val="008375A4"/>
    <w:rsid w:val="00870697"/>
    <w:rsid w:val="00891068"/>
    <w:rsid w:val="008A3690"/>
    <w:rsid w:val="008A46BC"/>
    <w:rsid w:val="008B3812"/>
    <w:rsid w:val="008F1F4A"/>
    <w:rsid w:val="00905CE9"/>
    <w:rsid w:val="00906324"/>
    <w:rsid w:val="00914BE8"/>
    <w:rsid w:val="00937DC4"/>
    <w:rsid w:val="00944E2C"/>
    <w:rsid w:val="00946BD0"/>
    <w:rsid w:val="009A6A6E"/>
    <w:rsid w:val="009F1E87"/>
    <w:rsid w:val="00A01D8E"/>
    <w:rsid w:val="00A0749B"/>
    <w:rsid w:val="00A24099"/>
    <w:rsid w:val="00A53FFC"/>
    <w:rsid w:val="00A60776"/>
    <w:rsid w:val="00A64522"/>
    <w:rsid w:val="00A763D1"/>
    <w:rsid w:val="00A76BE9"/>
    <w:rsid w:val="00A80218"/>
    <w:rsid w:val="00A87833"/>
    <w:rsid w:val="00AA3F9A"/>
    <w:rsid w:val="00AB29A7"/>
    <w:rsid w:val="00AB3E17"/>
    <w:rsid w:val="00AB7987"/>
    <w:rsid w:val="00AB7AF5"/>
    <w:rsid w:val="00AD559C"/>
    <w:rsid w:val="00B3615A"/>
    <w:rsid w:val="00B431D5"/>
    <w:rsid w:val="00B660B9"/>
    <w:rsid w:val="00B67C9A"/>
    <w:rsid w:val="00B773A8"/>
    <w:rsid w:val="00B81FF7"/>
    <w:rsid w:val="00B9595E"/>
    <w:rsid w:val="00BC6382"/>
    <w:rsid w:val="00BD619B"/>
    <w:rsid w:val="00BE2BE0"/>
    <w:rsid w:val="00BF4151"/>
    <w:rsid w:val="00C02A37"/>
    <w:rsid w:val="00C21E4E"/>
    <w:rsid w:val="00C42BBF"/>
    <w:rsid w:val="00C5257F"/>
    <w:rsid w:val="00C6270E"/>
    <w:rsid w:val="00C63416"/>
    <w:rsid w:val="00C85FD4"/>
    <w:rsid w:val="00C9344A"/>
    <w:rsid w:val="00CA756D"/>
    <w:rsid w:val="00CB5043"/>
    <w:rsid w:val="00CC74F9"/>
    <w:rsid w:val="00CD6E3A"/>
    <w:rsid w:val="00CD73BD"/>
    <w:rsid w:val="00D07D10"/>
    <w:rsid w:val="00D25B79"/>
    <w:rsid w:val="00D34166"/>
    <w:rsid w:val="00D37450"/>
    <w:rsid w:val="00D4190F"/>
    <w:rsid w:val="00D56E9B"/>
    <w:rsid w:val="00D706DE"/>
    <w:rsid w:val="00D91136"/>
    <w:rsid w:val="00D92C44"/>
    <w:rsid w:val="00D95B65"/>
    <w:rsid w:val="00DA6EE8"/>
    <w:rsid w:val="00DA7E17"/>
    <w:rsid w:val="00DC3B91"/>
    <w:rsid w:val="00DD675C"/>
    <w:rsid w:val="00DF53A6"/>
    <w:rsid w:val="00DF7607"/>
    <w:rsid w:val="00E17B2C"/>
    <w:rsid w:val="00E35884"/>
    <w:rsid w:val="00E521BD"/>
    <w:rsid w:val="00E574C9"/>
    <w:rsid w:val="00E84117"/>
    <w:rsid w:val="00EB1756"/>
    <w:rsid w:val="00ED46B1"/>
    <w:rsid w:val="00ED7042"/>
    <w:rsid w:val="00F11F07"/>
    <w:rsid w:val="00F144E1"/>
    <w:rsid w:val="00F2741A"/>
    <w:rsid w:val="00F52204"/>
    <w:rsid w:val="00F5327F"/>
    <w:rsid w:val="00F6138F"/>
    <w:rsid w:val="00F74630"/>
    <w:rsid w:val="00FA01F7"/>
    <w:rsid w:val="00FA138F"/>
    <w:rsid w:val="00FA31EF"/>
    <w:rsid w:val="00FB3F1D"/>
    <w:rsid w:val="00FC2A99"/>
    <w:rsid w:val="00FC47F6"/>
    <w:rsid w:val="00FD466A"/>
    <w:rsid w:val="00FF08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6F6E3E"/>
  <w15:chartTrackingRefBased/>
  <w15:docId w15:val="{55CCE036-E178-46F1-B302-1944ACA9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70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1B470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B470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1B4703"/>
    <w:pPr>
      <w:keepNext/>
      <w:keepLines/>
      <w:spacing w:before="200"/>
      <w:outlineLvl w:val="2"/>
    </w:pPr>
    <w:rPr>
      <w:rFonts w:ascii="Cambria" w:eastAsia="Calibri" w:hAnsi="Cambria"/>
      <w:b/>
      <w:color w:val="4F81BD"/>
      <w:szCs w:val="20"/>
    </w:rPr>
  </w:style>
  <w:style w:type="paragraph" w:styleId="Heading4">
    <w:name w:val="heading 4"/>
    <w:aliases w:val="Podkapitola3,Zmluva"/>
    <w:basedOn w:val="Normal"/>
    <w:next w:val="Normal"/>
    <w:link w:val="Heading4Char"/>
    <w:qFormat/>
    <w:rsid w:val="001B4703"/>
    <w:pPr>
      <w:tabs>
        <w:tab w:val="left" w:pos="539"/>
      </w:tabs>
      <w:spacing w:before="360" w:after="120"/>
      <w:jc w:val="both"/>
      <w:outlineLvl w:val="3"/>
    </w:pPr>
    <w:rPr>
      <w:rFonts w:ascii="Arial" w:eastAsia="Calibri" w:hAnsi="Arial"/>
      <w:b/>
      <w:smallCaps/>
      <w:sz w:val="20"/>
      <w:szCs w:val="20"/>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B4703"/>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9"/>
    <w:rsid w:val="001B4703"/>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9"/>
    <w:rsid w:val="001B4703"/>
    <w:rPr>
      <w:rFonts w:ascii="Cambria" w:eastAsia="Calibri" w:hAnsi="Cambria" w:cs="Times New Roman"/>
      <w:b/>
      <w:color w:val="4F81BD"/>
      <w:sz w:val="24"/>
      <w:szCs w:val="20"/>
      <w:lang w:val="en-US"/>
    </w:rPr>
  </w:style>
  <w:style w:type="character" w:customStyle="1" w:styleId="Heading4Char">
    <w:name w:val="Heading 4 Char"/>
    <w:aliases w:val="Podkapitola3 Char,Zmluva Char"/>
    <w:basedOn w:val="DefaultParagraphFont"/>
    <w:link w:val="Heading4"/>
    <w:rsid w:val="001B4703"/>
    <w:rPr>
      <w:rFonts w:ascii="Arial" w:eastAsia="Calibri" w:hAnsi="Arial" w:cs="Times New Roman"/>
      <w:b/>
      <w:smallCaps/>
      <w:sz w:val="20"/>
      <w:szCs w:val="20"/>
      <w:lang w:val="en-US" w:eastAsia="sk-SK"/>
    </w:rPr>
  </w:style>
  <w:style w:type="paragraph" w:styleId="BalloonText">
    <w:name w:val="Balloon Text"/>
    <w:basedOn w:val="Normal"/>
    <w:link w:val="BalloonTextChar"/>
    <w:uiPriority w:val="99"/>
    <w:semiHidden/>
    <w:rsid w:val="001B4703"/>
    <w:rPr>
      <w:rFonts w:ascii="Tahoma" w:eastAsia="Calibri" w:hAnsi="Tahoma"/>
      <w:sz w:val="16"/>
      <w:szCs w:val="20"/>
    </w:rPr>
  </w:style>
  <w:style w:type="character" w:customStyle="1" w:styleId="BalloonTextChar">
    <w:name w:val="Balloon Text Char"/>
    <w:basedOn w:val="DefaultParagraphFont"/>
    <w:link w:val="BalloonText"/>
    <w:uiPriority w:val="99"/>
    <w:semiHidden/>
    <w:rsid w:val="001B4703"/>
    <w:rPr>
      <w:rFonts w:ascii="Tahoma" w:eastAsia="Calibri" w:hAnsi="Tahoma" w:cs="Times New Roman"/>
      <w:sz w:val="16"/>
      <w:szCs w:val="20"/>
      <w:lang w:val="en-US"/>
    </w:rPr>
  </w:style>
  <w:style w:type="paragraph" w:styleId="BodyText2">
    <w:name w:val="Body Text 2"/>
    <w:basedOn w:val="Normal"/>
    <w:link w:val="BodyText2Char"/>
    <w:uiPriority w:val="99"/>
    <w:rsid w:val="001B4703"/>
    <w:pPr>
      <w:spacing w:before="200"/>
      <w:jc w:val="both"/>
    </w:pPr>
    <w:rPr>
      <w:rFonts w:ascii="Arial" w:eastAsia="Calibri" w:hAnsi="Arial"/>
      <w:sz w:val="20"/>
      <w:szCs w:val="20"/>
      <w:lang w:eastAsia="sk-SK"/>
    </w:rPr>
  </w:style>
  <w:style w:type="character" w:customStyle="1" w:styleId="BodyText2Char">
    <w:name w:val="Body Text 2 Char"/>
    <w:basedOn w:val="DefaultParagraphFont"/>
    <w:link w:val="BodyText2"/>
    <w:uiPriority w:val="99"/>
    <w:rsid w:val="001B4703"/>
    <w:rPr>
      <w:rFonts w:ascii="Arial" w:eastAsia="Calibri" w:hAnsi="Arial" w:cs="Times New Roman"/>
      <w:sz w:val="20"/>
      <w:szCs w:val="20"/>
      <w:lang w:val="en-US" w:eastAsia="sk-SK"/>
    </w:rPr>
  </w:style>
  <w:style w:type="paragraph" w:customStyle="1" w:styleId="normalL2">
    <w:name w:val="normal L2"/>
    <w:basedOn w:val="Normal"/>
    <w:autoRedefine/>
    <w:rsid w:val="001B4703"/>
    <w:pPr>
      <w:spacing w:before="200" w:after="240"/>
      <w:ind w:left="360"/>
      <w:jc w:val="both"/>
    </w:pPr>
    <w:rPr>
      <w:rFonts w:ascii="Arial" w:hAnsi="Arial" w:cs="Arial"/>
      <w:bCs/>
      <w:sz w:val="20"/>
      <w:szCs w:val="20"/>
      <w:lang w:val="sk-SK" w:eastAsia="sk-SK"/>
    </w:rPr>
  </w:style>
  <w:style w:type="paragraph" w:customStyle="1" w:styleId="normalL3">
    <w:name w:val="normal L3"/>
    <w:basedOn w:val="Normal"/>
    <w:next w:val="normalL2"/>
    <w:autoRedefine/>
    <w:rsid w:val="001B4703"/>
    <w:pPr>
      <w:tabs>
        <w:tab w:val="left" w:leader="dot" w:pos="567"/>
      </w:tabs>
      <w:spacing w:before="100"/>
      <w:ind w:left="540"/>
      <w:jc w:val="both"/>
    </w:pPr>
    <w:rPr>
      <w:rFonts w:ascii="Arial" w:hAnsi="Arial" w:cs="Arial"/>
      <w:sz w:val="20"/>
      <w:szCs w:val="20"/>
      <w:lang w:val="sk-SK" w:eastAsia="sk-SK"/>
    </w:rPr>
  </w:style>
  <w:style w:type="paragraph" w:customStyle="1" w:styleId="normalL4">
    <w:name w:val="normal L4"/>
    <w:basedOn w:val="normalL3"/>
    <w:autoRedefine/>
    <w:rsid w:val="001B4703"/>
    <w:pPr>
      <w:spacing w:before="0"/>
      <w:ind w:left="708"/>
    </w:pPr>
  </w:style>
  <w:style w:type="paragraph" w:customStyle="1" w:styleId="normalL5">
    <w:name w:val="normal L5"/>
    <w:basedOn w:val="normalL4"/>
    <w:rsid w:val="001B4703"/>
    <w:pPr>
      <w:numPr>
        <w:ilvl w:val="4"/>
        <w:numId w:val="1"/>
      </w:numPr>
    </w:pPr>
  </w:style>
  <w:style w:type="paragraph" w:customStyle="1" w:styleId="as">
    <w:name w:val="Časť"/>
    <w:basedOn w:val="BodyText2"/>
    <w:uiPriority w:val="99"/>
    <w:rsid w:val="001B4703"/>
    <w:pPr>
      <w:shd w:val="clear" w:color="auto" w:fill="CCCCCC"/>
      <w:tabs>
        <w:tab w:val="num" w:pos="1080"/>
        <w:tab w:val="left" w:pos="1701"/>
      </w:tabs>
      <w:spacing w:before="0"/>
    </w:pPr>
    <w:rPr>
      <w:rFonts w:ascii="Times New Roman" w:hAnsi="Times New Roman"/>
      <w:b/>
      <w:iCs/>
      <w:color w:val="008000"/>
      <w:sz w:val="24"/>
      <w:szCs w:val="24"/>
    </w:rPr>
  </w:style>
  <w:style w:type="character" w:styleId="CommentReference">
    <w:name w:val="annotation reference"/>
    <w:basedOn w:val="DefaultParagraphFont"/>
    <w:uiPriority w:val="99"/>
    <w:semiHidden/>
    <w:rsid w:val="001B4703"/>
    <w:rPr>
      <w:rFonts w:cs="Times New Roman"/>
      <w:sz w:val="16"/>
    </w:rPr>
  </w:style>
  <w:style w:type="paragraph" w:styleId="CommentText">
    <w:name w:val="annotation text"/>
    <w:basedOn w:val="Normal"/>
    <w:link w:val="CommentTextChar"/>
    <w:uiPriority w:val="99"/>
    <w:semiHidden/>
    <w:rsid w:val="001B4703"/>
    <w:rPr>
      <w:rFonts w:eastAsia="Calibri"/>
      <w:sz w:val="20"/>
      <w:szCs w:val="20"/>
    </w:rPr>
  </w:style>
  <w:style w:type="character" w:customStyle="1" w:styleId="CommentTextChar">
    <w:name w:val="Comment Text Char"/>
    <w:basedOn w:val="DefaultParagraphFont"/>
    <w:link w:val="CommentText"/>
    <w:uiPriority w:val="99"/>
    <w:semiHidden/>
    <w:rsid w:val="001B4703"/>
    <w:rPr>
      <w:rFonts w:ascii="Times New Roman" w:eastAsia="Calibri"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1B4703"/>
    <w:rPr>
      <w:rFonts w:ascii="Times New Roman" w:eastAsia="Calibri" w:hAnsi="Times New Roman" w:cs="Times New Roman"/>
      <w:b/>
      <w:sz w:val="20"/>
      <w:szCs w:val="20"/>
      <w:lang w:val="en-US"/>
    </w:rPr>
  </w:style>
  <w:style w:type="paragraph" w:styleId="CommentSubject">
    <w:name w:val="annotation subject"/>
    <w:basedOn w:val="CommentText"/>
    <w:next w:val="CommentText"/>
    <w:link w:val="CommentSubjectChar"/>
    <w:uiPriority w:val="99"/>
    <w:semiHidden/>
    <w:rsid w:val="001B4703"/>
    <w:rPr>
      <w:b/>
    </w:rPr>
  </w:style>
  <w:style w:type="paragraph" w:styleId="ListParagraph">
    <w:name w:val="List Paragraph"/>
    <w:aliases w:val="Odsek,List Paragraph1"/>
    <w:basedOn w:val="Normal"/>
    <w:link w:val="ListParagraphChar"/>
    <w:uiPriority w:val="34"/>
    <w:qFormat/>
    <w:rsid w:val="001B4703"/>
    <w:pPr>
      <w:ind w:left="720"/>
      <w:contextualSpacing/>
    </w:pPr>
  </w:style>
  <w:style w:type="paragraph" w:customStyle="1" w:styleId="weeklies">
    <w:name w:val="weeklies"/>
    <w:basedOn w:val="Normal"/>
    <w:next w:val="Normal"/>
    <w:uiPriority w:val="99"/>
    <w:rsid w:val="001B4703"/>
    <w:pPr>
      <w:overflowPunct w:val="0"/>
      <w:autoSpaceDE w:val="0"/>
      <w:autoSpaceDN w:val="0"/>
      <w:adjustRightInd w:val="0"/>
      <w:jc w:val="both"/>
      <w:textAlignment w:val="baseline"/>
    </w:pPr>
    <w:rPr>
      <w:rFonts w:ascii="Arial" w:hAnsi="Arial"/>
      <w:szCs w:val="20"/>
    </w:rPr>
  </w:style>
  <w:style w:type="paragraph" w:styleId="Header">
    <w:name w:val="header"/>
    <w:basedOn w:val="Normal"/>
    <w:link w:val="HeaderChar"/>
    <w:uiPriority w:val="99"/>
    <w:rsid w:val="001B4703"/>
    <w:pPr>
      <w:tabs>
        <w:tab w:val="center" w:pos="4536"/>
        <w:tab w:val="right" w:pos="9072"/>
      </w:tabs>
    </w:pPr>
    <w:rPr>
      <w:rFonts w:eastAsia="Calibri"/>
      <w:szCs w:val="20"/>
      <w:lang w:eastAsia="sk-SK"/>
    </w:rPr>
  </w:style>
  <w:style w:type="character" w:customStyle="1" w:styleId="HeaderChar">
    <w:name w:val="Header Char"/>
    <w:basedOn w:val="DefaultParagraphFont"/>
    <w:link w:val="Header"/>
    <w:uiPriority w:val="99"/>
    <w:rsid w:val="001B4703"/>
    <w:rPr>
      <w:rFonts w:ascii="Times New Roman" w:eastAsia="Calibri" w:hAnsi="Times New Roman" w:cs="Times New Roman"/>
      <w:sz w:val="24"/>
      <w:szCs w:val="20"/>
      <w:lang w:val="en-US" w:eastAsia="sk-SK"/>
    </w:rPr>
  </w:style>
  <w:style w:type="paragraph" w:customStyle="1" w:styleId="SP-Heading">
    <w:name w:val="SP-Heading"/>
    <w:basedOn w:val="Heading4"/>
    <w:next w:val="SP-Level1"/>
    <w:rsid w:val="001B4703"/>
    <w:pPr>
      <w:keepNext/>
      <w:tabs>
        <w:tab w:val="clear" w:pos="539"/>
        <w:tab w:val="num" w:pos="284"/>
      </w:tabs>
      <w:spacing w:before="0" w:after="0"/>
      <w:ind w:left="360" w:hanging="360"/>
      <w:jc w:val="left"/>
      <w:outlineLvl w:val="0"/>
    </w:pPr>
    <w:rPr>
      <w:rFonts w:ascii="Times New Roman" w:hAnsi="Times New Roman"/>
      <w:smallCaps w:val="0"/>
      <w:sz w:val="24"/>
      <w:szCs w:val="24"/>
    </w:rPr>
  </w:style>
  <w:style w:type="paragraph" w:customStyle="1" w:styleId="SP-Level1">
    <w:name w:val="SP-Level1"/>
    <w:basedOn w:val="Normal"/>
    <w:next w:val="SP-Level2"/>
    <w:link w:val="SP-Level1Char"/>
    <w:rsid w:val="001B4703"/>
    <w:pPr>
      <w:numPr>
        <w:ilvl w:val="1"/>
        <w:numId w:val="4"/>
      </w:numPr>
      <w:jc w:val="both"/>
    </w:pPr>
    <w:rPr>
      <w:lang w:val="sk-SK" w:eastAsia="sk-SK"/>
    </w:rPr>
  </w:style>
  <w:style w:type="paragraph" w:customStyle="1" w:styleId="SP-Level2">
    <w:name w:val="SP-Level2"/>
    <w:basedOn w:val="SP-Level1"/>
    <w:link w:val="SP-Level2Char"/>
    <w:rsid w:val="001B4703"/>
    <w:pPr>
      <w:numPr>
        <w:ilvl w:val="2"/>
      </w:numPr>
      <w:tabs>
        <w:tab w:val="num" w:pos="720"/>
        <w:tab w:val="num" w:pos="900"/>
      </w:tabs>
      <w:ind w:left="900" w:hanging="720"/>
    </w:pPr>
  </w:style>
  <w:style w:type="character" w:customStyle="1" w:styleId="SP-Level2Char">
    <w:name w:val="SP-Level2 Char"/>
    <w:basedOn w:val="SP-Level1Char"/>
    <w:link w:val="SP-Level2"/>
    <w:rsid w:val="001B4703"/>
    <w:rPr>
      <w:rFonts w:ascii="Times New Roman" w:eastAsia="Times New Roman" w:hAnsi="Times New Roman" w:cs="Times New Roman"/>
      <w:sz w:val="24"/>
      <w:szCs w:val="24"/>
      <w:lang w:eastAsia="sk-SK"/>
    </w:rPr>
  </w:style>
  <w:style w:type="character" w:customStyle="1" w:styleId="SP-Level1Char">
    <w:name w:val="SP-Level1 Char"/>
    <w:basedOn w:val="DefaultParagraphFont"/>
    <w:link w:val="SP-Level1"/>
    <w:rsid w:val="001B4703"/>
    <w:rPr>
      <w:rFonts w:ascii="Times New Roman" w:eastAsia="Times New Roman" w:hAnsi="Times New Roman" w:cs="Times New Roman"/>
      <w:sz w:val="24"/>
      <w:szCs w:val="24"/>
      <w:lang w:eastAsia="sk-SK"/>
    </w:rPr>
  </w:style>
  <w:style w:type="paragraph" w:customStyle="1" w:styleId="SP-Level3">
    <w:name w:val="SP-Level3"/>
    <w:basedOn w:val="SP-Level2"/>
    <w:link w:val="SP-Level3CharChar"/>
    <w:rsid w:val="001B4703"/>
    <w:pPr>
      <w:numPr>
        <w:ilvl w:val="3"/>
      </w:numPr>
      <w:tabs>
        <w:tab w:val="num" w:pos="720"/>
        <w:tab w:val="num" w:pos="1260"/>
      </w:tabs>
      <w:ind w:left="1260" w:hanging="900"/>
    </w:pPr>
  </w:style>
  <w:style w:type="character" w:customStyle="1" w:styleId="SP-Level3CharChar">
    <w:name w:val="SP-Level3 Char Char"/>
    <w:basedOn w:val="SP-Level2Char"/>
    <w:link w:val="SP-Level3"/>
    <w:rsid w:val="001B4703"/>
    <w:rPr>
      <w:rFonts w:ascii="Times New Roman" w:eastAsia="Times New Roman" w:hAnsi="Times New Roman" w:cs="Times New Roman"/>
      <w:sz w:val="24"/>
      <w:szCs w:val="24"/>
      <w:lang w:eastAsia="sk-SK"/>
    </w:rPr>
  </w:style>
  <w:style w:type="paragraph" w:customStyle="1" w:styleId="SP-Level4">
    <w:name w:val="SP-Level4"/>
    <w:basedOn w:val="SP-Level3"/>
    <w:rsid w:val="001B4703"/>
    <w:pPr>
      <w:numPr>
        <w:ilvl w:val="4"/>
      </w:numPr>
      <w:tabs>
        <w:tab w:val="num" w:pos="1080"/>
        <w:tab w:val="num" w:pos="1620"/>
      </w:tabs>
      <w:ind w:left="1620" w:hanging="1087"/>
    </w:pPr>
  </w:style>
  <w:style w:type="paragraph" w:customStyle="1" w:styleId="Textbubliny2">
    <w:name w:val="Text bubliny2"/>
    <w:basedOn w:val="Normal"/>
    <w:uiPriority w:val="99"/>
    <w:semiHidden/>
    <w:rsid w:val="001B4703"/>
    <w:rPr>
      <w:rFonts w:ascii="Tahoma" w:hAnsi="Tahoma" w:cs="Tahoma"/>
      <w:sz w:val="16"/>
      <w:szCs w:val="16"/>
      <w:lang w:val="sk-SK" w:eastAsia="sk-SK"/>
    </w:rPr>
  </w:style>
  <w:style w:type="paragraph" w:customStyle="1" w:styleId="xl27">
    <w:name w:val="xl27"/>
    <w:basedOn w:val="Normal"/>
    <w:uiPriority w:val="99"/>
    <w:rsid w:val="001B4703"/>
    <w:pPr>
      <w:spacing w:before="100" w:beforeAutospacing="1" w:after="100" w:afterAutospacing="1"/>
    </w:pPr>
    <w:rPr>
      <w:rFonts w:ascii="Arial" w:hAnsi="Arial" w:cs="Arial"/>
      <w:b/>
      <w:bCs/>
      <w:sz w:val="16"/>
      <w:szCs w:val="16"/>
    </w:rPr>
  </w:style>
  <w:style w:type="paragraph" w:customStyle="1" w:styleId="xl32">
    <w:name w:val="xl32"/>
    <w:basedOn w:val="Normal"/>
    <w:uiPriority w:val="99"/>
    <w:rsid w:val="001B4703"/>
    <w:pPr>
      <w:spacing w:before="100" w:beforeAutospacing="1" w:after="100" w:afterAutospacing="1"/>
      <w:jc w:val="center"/>
    </w:pPr>
    <w:rPr>
      <w:rFonts w:ascii="Arial" w:hAnsi="Arial" w:cs="Arial"/>
      <w:sz w:val="16"/>
      <w:szCs w:val="16"/>
    </w:rPr>
  </w:style>
  <w:style w:type="paragraph" w:styleId="Footer">
    <w:name w:val="footer"/>
    <w:basedOn w:val="Normal"/>
    <w:link w:val="FooterChar"/>
    <w:uiPriority w:val="99"/>
    <w:rsid w:val="001B4703"/>
    <w:pPr>
      <w:tabs>
        <w:tab w:val="center" w:pos="4536"/>
        <w:tab w:val="right" w:pos="9072"/>
      </w:tabs>
    </w:pPr>
    <w:rPr>
      <w:rFonts w:eastAsia="Calibri"/>
      <w:szCs w:val="20"/>
    </w:rPr>
  </w:style>
  <w:style w:type="character" w:customStyle="1" w:styleId="FooterChar">
    <w:name w:val="Footer Char"/>
    <w:basedOn w:val="DefaultParagraphFont"/>
    <w:link w:val="Footer"/>
    <w:uiPriority w:val="99"/>
    <w:rsid w:val="001B4703"/>
    <w:rPr>
      <w:rFonts w:ascii="Times New Roman" w:eastAsia="Calibri" w:hAnsi="Times New Roman" w:cs="Times New Roman"/>
      <w:sz w:val="24"/>
      <w:szCs w:val="20"/>
      <w:lang w:val="en-US"/>
    </w:rPr>
  </w:style>
  <w:style w:type="character" w:customStyle="1" w:styleId="BodyTextChar">
    <w:name w:val="Body Text Char"/>
    <w:basedOn w:val="DefaultParagraphFont"/>
    <w:link w:val="BodyText"/>
    <w:uiPriority w:val="99"/>
    <w:semiHidden/>
    <w:rsid w:val="001B4703"/>
    <w:rPr>
      <w:rFonts w:ascii="Times New Roman" w:eastAsia="Calibri" w:hAnsi="Times New Roman" w:cs="Times New Roman"/>
      <w:sz w:val="24"/>
      <w:szCs w:val="20"/>
      <w:lang w:val="en-US"/>
    </w:rPr>
  </w:style>
  <w:style w:type="paragraph" w:styleId="BodyText">
    <w:name w:val="Body Text"/>
    <w:basedOn w:val="Normal"/>
    <w:link w:val="BodyTextChar"/>
    <w:uiPriority w:val="99"/>
    <w:semiHidden/>
    <w:rsid w:val="001B4703"/>
    <w:pPr>
      <w:spacing w:after="120"/>
    </w:pPr>
    <w:rPr>
      <w:rFonts w:eastAsia="Calibri"/>
      <w:szCs w:val="20"/>
    </w:rPr>
  </w:style>
  <w:style w:type="paragraph" w:styleId="ListNumber4">
    <w:name w:val="List Number 4"/>
    <w:basedOn w:val="ListNumber3"/>
    <w:uiPriority w:val="99"/>
    <w:rsid w:val="001B4703"/>
    <w:pPr>
      <w:numPr>
        <w:ilvl w:val="3"/>
      </w:numPr>
      <w:tabs>
        <w:tab w:val="clear" w:pos="2155"/>
        <w:tab w:val="num" w:pos="851"/>
        <w:tab w:val="num" w:pos="1620"/>
        <w:tab w:val="num" w:pos="2880"/>
        <w:tab w:val="num" w:pos="3060"/>
      </w:tabs>
      <w:ind w:left="3060" w:hanging="720"/>
    </w:pPr>
  </w:style>
  <w:style w:type="paragraph" w:styleId="ListNumber3">
    <w:name w:val="List Number 3"/>
    <w:basedOn w:val="ListNumber2"/>
    <w:uiPriority w:val="99"/>
    <w:rsid w:val="001B4703"/>
    <w:pPr>
      <w:numPr>
        <w:ilvl w:val="2"/>
      </w:numPr>
      <w:tabs>
        <w:tab w:val="clear" w:pos="833"/>
        <w:tab w:val="clear" w:pos="900"/>
        <w:tab w:val="num" w:pos="567"/>
        <w:tab w:val="num" w:pos="1620"/>
        <w:tab w:val="num" w:pos="2160"/>
        <w:tab w:val="num" w:pos="2340"/>
      </w:tabs>
      <w:ind w:left="2340" w:hanging="360"/>
    </w:pPr>
  </w:style>
  <w:style w:type="paragraph" w:styleId="ListNumber2">
    <w:name w:val="List Number 2"/>
    <w:basedOn w:val="Normal"/>
    <w:uiPriority w:val="99"/>
    <w:rsid w:val="001B4703"/>
    <w:pPr>
      <w:numPr>
        <w:ilvl w:val="1"/>
        <w:numId w:val="6"/>
      </w:numPr>
      <w:tabs>
        <w:tab w:val="left" w:pos="900"/>
      </w:tabs>
      <w:spacing w:before="60"/>
      <w:jc w:val="both"/>
    </w:pPr>
    <w:rPr>
      <w:sz w:val="22"/>
      <w:szCs w:val="22"/>
      <w:lang w:val="sk-SK" w:eastAsia="sk-SK"/>
    </w:rPr>
  </w:style>
  <w:style w:type="character" w:customStyle="1" w:styleId="pre">
    <w:name w:val="pre"/>
    <w:basedOn w:val="DefaultParagraphFont"/>
    <w:rsid w:val="001B4703"/>
  </w:style>
  <w:style w:type="paragraph" w:styleId="Revision">
    <w:name w:val="Revision"/>
    <w:hidden/>
    <w:uiPriority w:val="99"/>
    <w:semiHidden/>
    <w:rsid w:val="00AB29A7"/>
    <w:pPr>
      <w:spacing w:after="0"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Odsek Char,List Paragraph1 Char"/>
    <w:basedOn w:val="DefaultParagraphFont"/>
    <w:link w:val="ListParagraph"/>
    <w:locked/>
    <w:rsid w:val="00905CE9"/>
    <w:rPr>
      <w:rFonts w:ascii="Times New Roman" w:eastAsia="Times New Roman" w:hAnsi="Times New Roman" w:cs="Times New Roman"/>
      <w:sz w:val="24"/>
      <w:szCs w:val="24"/>
      <w:lang w:val="en-US"/>
    </w:rPr>
  </w:style>
  <w:style w:type="paragraph" w:styleId="PlainText">
    <w:name w:val="Plain Text"/>
    <w:basedOn w:val="Normal"/>
    <w:link w:val="PlainTextChar"/>
    <w:rsid w:val="00D95B65"/>
    <w:rPr>
      <w:rFonts w:ascii="Courier New" w:hAnsi="Courier New"/>
      <w:sz w:val="20"/>
      <w:szCs w:val="20"/>
      <w:lang w:val="sk-SK"/>
    </w:rPr>
  </w:style>
  <w:style w:type="character" w:customStyle="1" w:styleId="PlainTextChar">
    <w:name w:val="Plain Text Char"/>
    <w:basedOn w:val="DefaultParagraphFont"/>
    <w:link w:val="PlainText"/>
    <w:rsid w:val="00D95B65"/>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2218</Words>
  <Characters>12648</Characters>
  <Application>Microsoft Office Word</Application>
  <DocSecurity>0</DocSecurity>
  <Lines>105</Lines>
  <Paragraphs>29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Klotton Jozef</dc:creator>
  <cp:keywords/>
  <dc:description/>
  <cp:lastModifiedBy>Daniela</cp:lastModifiedBy>
  <cp:revision>18</cp:revision>
  <dcterms:created xsi:type="dcterms:W3CDTF">2021-02-16T07:33:00Z</dcterms:created>
  <dcterms:modified xsi:type="dcterms:W3CDTF">2021-05-05T14:26:00Z</dcterms:modified>
</cp:coreProperties>
</file>