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C51B7" w14:textId="5C5A6E32" w:rsidR="000558F7" w:rsidRPr="0012519B" w:rsidRDefault="000558F7" w:rsidP="000558F7">
      <w:pPr>
        <w:pStyle w:val="Heading1"/>
        <w:jc w:val="right"/>
        <w:rPr>
          <w:rFonts w:ascii="Cambria" w:hAnsi="Cambria" w:cs="Arial"/>
          <w:b/>
          <w:bCs/>
          <w:i/>
          <w:color w:val="auto"/>
          <w:sz w:val="22"/>
          <w:szCs w:val="22"/>
        </w:rPr>
      </w:pPr>
      <w:bookmarkStart w:id="0" w:name="_Toc45812702"/>
      <w:r w:rsidRPr="0012519B">
        <w:rPr>
          <w:rFonts w:ascii="Cambria" w:hAnsi="Cambria" w:cs="Arial"/>
          <w:b/>
          <w:bCs/>
          <w:i/>
          <w:color w:val="auto"/>
          <w:sz w:val="22"/>
          <w:szCs w:val="22"/>
        </w:rPr>
        <w:t xml:space="preserve">Príloha č. </w:t>
      </w:r>
      <w:r w:rsidR="00ED65BD">
        <w:rPr>
          <w:rFonts w:ascii="Cambria" w:hAnsi="Cambria" w:cs="Arial"/>
          <w:b/>
          <w:bCs/>
          <w:i/>
          <w:color w:val="auto"/>
          <w:sz w:val="22"/>
          <w:szCs w:val="22"/>
        </w:rPr>
        <w:t>4</w:t>
      </w:r>
      <w:r w:rsidRPr="0012519B">
        <w:rPr>
          <w:rFonts w:ascii="Cambria" w:hAnsi="Cambria" w:cs="Arial"/>
          <w:b/>
          <w:bCs/>
          <w:i/>
          <w:color w:val="auto"/>
          <w:sz w:val="22"/>
          <w:szCs w:val="22"/>
        </w:rPr>
        <w:t xml:space="preserve"> k zmluve č. </w:t>
      </w:r>
      <w:bookmarkEnd w:id="0"/>
      <w:r w:rsidR="002727D7" w:rsidRPr="0012519B">
        <w:rPr>
          <w:rFonts w:ascii="Cambria" w:hAnsi="Cambria" w:cs="Arial"/>
          <w:b/>
          <w:bCs/>
          <w:i/>
          <w:color w:val="auto"/>
          <w:sz w:val="22"/>
          <w:szCs w:val="22"/>
        </w:rPr>
        <w:t>E-531.10.100</w:t>
      </w:r>
      <w:r w:rsidR="00ED65BD">
        <w:rPr>
          <w:rFonts w:ascii="Cambria" w:hAnsi="Cambria" w:cs="Arial"/>
          <w:b/>
          <w:bCs/>
          <w:i/>
          <w:color w:val="auto"/>
          <w:sz w:val="22"/>
          <w:szCs w:val="22"/>
        </w:rPr>
        <w:t>9</w:t>
      </w:r>
      <w:r w:rsidR="002727D7" w:rsidRPr="0012519B">
        <w:rPr>
          <w:rFonts w:ascii="Cambria" w:hAnsi="Cambria" w:cs="Arial"/>
          <w:b/>
          <w:bCs/>
          <w:i/>
          <w:color w:val="auto"/>
          <w:sz w:val="22"/>
          <w:szCs w:val="22"/>
        </w:rPr>
        <w:t>.00</w:t>
      </w:r>
    </w:p>
    <w:p w14:paraId="3C67CA53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/>
          <w:color w:val="auto"/>
          <w:sz w:val="22"/>
          <w:szCs w:val="22"/>
        </w:rPr>
      </w:pPr>
    </w:p>
    <w:p w14:paraId="74C99AC1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  <w:bookmarkStart w:id="1" w:name="_Toc287625000"/>
      <w:bookmarkStart w:id="2" w:name="_Toc287880551"/>
    </w:p>
    <w:bookmarkEnd w:id="1"/>
    <w:bookmarkEnd w:id="2"/>
    <w:p w14:paraId="7542DEB0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2165FA74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6045F900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776E4C10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5D690490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20E0E0CE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6E1D062A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6A827676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2A077ACA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7BFE5CC3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6839ACAF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07A29B8E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0436523C" w14:textId="77777777" w:rsidR="000558F7" w:rsidRPr="0012519B" w:rsidRDefault="000558F7" w:rsidP="000558F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32FD6B64" w14:textId="77777777" w:rsidR="000558F7" w:rsidRPr="0012519B" w:rsidRDefault="000558F7" w:rsidP="000558F7">
      <w:pPr>
        <w:jc w:val="center"/>
        <w:rPr>
          <w:rFonts w:ascii="Cambria" w:hAnsi="Cambria"/>
          <w:sz w:val="22"/>
          <w:szCs w:val="22"/>
        </w:rPr>
      </w:pPr>
    </w:p>
    <w:p w14:paraId="3F0D9985" w14:textId="77777777" w:rsidR="000558F7" w:rsidRPr="0012519B" w:rsidRDefault="000558F7" w:rsidP="000558F7">
      <w:pPr>
        <w:jc w:val="center"/>
        <w:rPr>
          <w:rFonts w:ascii="Cambria" w:hAnsi="Cambria"/>
          <w:sz w:val="22"/>
          <w:szCs w:val="22"/>
        </w:rPr>
      </w:pPr>
    </w:p>
    <w:p w14:paraId="07C75405" w14:textId="77777777" w:rsidR="000558F7" w:rsidRPr="0012519B" w:rsidRDefault="000558F7" w:rsidP="000558F7">
      <w:pPr>
        <w:jc w:val="center"/>
        <w:rPr>
          <w:rFonts w:ascii="Cambria" w:hAnsi="Cambria"/>
          <w:sz w:val="22"/>
          <w:szCs w:val="22"/>
        </w:rPr>
      </w:pPr>
    </w:p>
    <w:p w14:paraId="04EEE8FC" w14:textId="77777777" w:rsidR="000558F7" w:rsidRPr="0012519B" w:rsidRDefault="000558F7" w:rsidP="000558F7">
      <w:pPr>
        <w:jc w:val="center"/>
        <w:rPr>
          <w:rFonts w:ascii="Cambria" w:hAnsi="Cambria"/>
          <w:sz w:val="22"/>
          <w:szCs w:val="22"/>
        </w:rPr>
      </w:pPr>
    </w:p>
    <w:p w14:paraId="5C6CC29E" w14:textId="77777777" w:rsidR="000558F7" w:rsidRPr="0012519B" w:rsidRDefault="000558F7" w:rsidP="000558F7">
      <w:pPr>
        <w:jc w:val="center"/>
        <w:rPr>
          <w:rFonts w:ascii="Cambria" w:hAnsi="Cambria"/>
          <w:sz w:val="22"/>
          <w:szCs w:val="22"/>
        </w:rPr>
      </w:pPr>
    </w:p>
    <w:p w14:paraId="537314A5" w14:textId="77777777" w:rsidR="000558F7" w:rsidRPr="0012519B" w:rsidRDefault="000558F7" w:rsidP="000558F7">
      <w:pPr>
        <w:jc w:val="center"/>
        <w:rPr>
          <w:rFonts w:ascii="Cambria" w:hAnsi="Cambria"/>
          <w:b/>
          <w:sz w:val="22"/>
          <w:szCs w:val="22"/>
        </w:rPr>
      </w:pPr>
      <w:r w:rsidRPr="0012519B">
        <w:rPr>
          <w:rFonts w:ascii="Cambria" w:hAnsi="Cambria"/>
          <w:b/>
          <w:sz w:val="22"/>
          <w:szCs w:val="22"/>
        </w:rPr>
        <w:t>Špecifikácia ceny</w:t>
      </w:r>
    </w:p>
    <w:p w14:paraId="00EBD157" w14:textId="77777777" w:rsidR="000558F7" w:rsidRPr="0012519B" w:rsidRDefault="000558F7" w:rsidP="000558F7">
      <w:pPr>
        <w:jc w:val="center"/>
        <w:rPr>
          <w:rFonts w:ascii="Cambria" w:hAnsi="Cambria"/>
          <w:b/>
          <w:sz w:val="22"/>
          <w:szCs w:val="22"/>
        </w:rPr>
      </w:pPr>
      <w:r w:rsidRPr="0012519B">
        <w:rPr>
          <w:rFonts w:ascii="Cambria" w:hAnsi="Cambria"/>
          <w:b/>
          <w:sz w:val="22"/>
          <w:szCs w:val="22"/>
        </w:rPr>
        <w:br w:type="page"/>
      </w:r>
    </w:p>
    <w:p w14:paraId="278ABD00" w14:textId="77777777" w:rsidR="0025432B" w:rsidRDefault="0025432B" w:rsidP="000558F7">
      <w:pPr>
        <w:jc w:val="center"/>
        <w:rPr>
          <w:rFonts w:ascii="Cambria" w:hAnsi="Cambria" w:cs="Arial"/>
          <w:b/>
          <w:iCs/>
          <w:sz w:val="22"/>
          <w:szCs w:val="22"/>
        </w:rPr>
      </w:pPr>
    </w:p>
    <w:p w14:paraId="71CAB073" w14:textId="2A37537D" w:rsidR="000558F7" w:rsidRPr="0012519B" w:rsidRDefault="000558F7" w:rsidP="000558F7">
      <w:pPr>
        <w:jc w:val="center"/>
        <w:rPr>
          <w:rFonts w:ascii="Cambria" w:hAnsi="Cambria" w:cs="Arial"/>
          <w:b/>
          <w:iCs/>
          <w:sz w:val="22"/>
          <w:szCs w:val="22"/>
        </w:rPr>
      </w:pPr>
      <w:r w:rsidRPr="0012519B">
        <w:rPr>
          <w:rFonts w:ascii="Cambria" w:hAnsi="Cambria" w:cs="Arial"/>
          <w:b/>
          <w:iCs/>
          <w:sz w:val="22"/>
          <w:szCs w:val="22"/>
        </w:rPr>
        <w:t>Špecifikácia ceny</w:t>
      </w:r>
    </w:p>
    <w:p w14:paraId="07E00E50" w14:textId="77777777" w:rsidR="000558F7" w:rsidRPr="0012519B" w:rsidRDefault="000558F7" w:rsidP="000558F7">
      <w:pPr>
        <w:rPr>
          <w:rFonts w:ascii="Cambria" w:hAnsi="Cambria" w:cs="Arial"/>
          <w:sz w:val="22"/>
          <w:szCs w:val="22"/>
        </w:rPr>
      </w:pPr>
    </w:p>
    <w:p w14:paraId="3991CCAF" w14:textId="77777777" w:rsidR="000558F7" w:rsidRPr="0012519B" w:rsidRDefault="000558F7" w:rsidP="000558F7">
      <w:pPr>
        <w:jc w:val="both"/>
        <w:rPr>
          <w:rFonts w:ascii="Cambria" w:hAnsi="Cambria" w:cs="Arial"/>
          <w:i/>
          <w:sz w:val="22"/>
          <w:szCs w:val="22"/>
        </w:rPr>
      </w:pPr>
      <w:r w:rsidRPr="0012519B">
        <w:rPr>
          <w:rFonts w:ascii="Cambria" w:hAnsi="Cambria" w:cs="Arial"/>
          <w:i/>
          <w:sz w:val="22"/>
          <w:szCs w:val="22"/>
        </w:rPr>
        <w:t xml:space="preserve">&lt; </w:t>
      </w:r>
      <w:r w:rsidRPr="0012519B">
        <w:rPr>
          <w:rFonts w:ascii="Cambria" w:hAnsi="Cambria" w:cs="Arial"/>
          <w:i/>
          <w:color w:val="00B0F0"/>
          <w:sz w:val="22"/>
          <w:szCs w:val="22"/>
        </w:rPr>
        <w:t>Vyplní uchádzač  návrh cien uvedený v tabuľkách, ktoré na základe požiadaviek uvedených v časti „Spôsob určenia ceny“ súťažných podkladov predložil v rámci svojej súťažnej ponuky</w:t>
      </w:r>
      <w:r w:rsidRPr="0012519B">
        <w:rPr>
          <w:rFonts w:ascii="Cambria" w:hAnsi="Cambria" w:cs="Arial"/>
          <w:i/>
          <w:sz w:val="22"/>
          <w:szCs w:val="22"/>
        </w:rPr>
        <w:t>&gt;</w:t>
      </w:r>
    </w:p>
    <w:p w14:paraId="29662334" w14:textId="77777777" w:rsidR="000558F7" w:rsidRPr="0012519B" w:rsidRDefault="000558F7" w:rsidP="000558F7">
      <w:pPr>
        <w:tabs>
          <w:tab w:val="left" w:pos="284"/>
        </w:tabs>
        <w:spacing w:before="120" w:after="120"/>
        <w:ind w:left="284"/>
        <w:jc w:val="both"/>
        <w:rPr>
          <w:rFonts w:ascii="Cambria" w:hAnsi="Cambria" w:cs="Arial"/>
          <w:sz w:val="22"/>
          <w:szCs w:val="22"/>
        </w:rPr>
      </w:pPr>
    </w:p>
    <w:p w14:paraId="252C8E75" w14:textId="43D423ED" w:rsidR="00543C7F" w:rsidRPr="00551C79" w:rsidRDefault="00543C7F" w:rsidP="00543C7F">
      <w:pPr>
        <w:tabs>
          <w:tab w:val="left" w:pos="709"/>
        </w:tabs>
        <w:spacing w:before="240" w:after="120"/>
        <w:ind w:left="1843" w:hanging="1701"/>
        <w:rPr>
          <w:rFonts w:ascii="Cambria" w:hAnsi="Cambria" w:cs="Arial"/>
          <w:b/>
          <w:sz w:val="22"/>
          <w:szCs w:val="22"/>
        </w:rPr>
      </w:pPr>
      <w:r w:rsidRPr="00551C79">
        <w:rPr>
          <w:rFonts w:ascii="Cambria" w:hAnsi="Cambria" w:cs="Arial"/>
          <w:b/>
          <w:sz w:val="22"/>
          <w:szCs w:val="22"/>
        </w:rPr>
        <w:t>TABUĽKA č. 1</w:t>
      </w:r>
      <w:r w:rsidRPr="00551C79">
        <w:rPr>
          <w:rFonts w:ascii="Cambria" w:hAnsi="Cambria" w:cs="Arial"/>
          <w:b/>
          <w:sz w:val="22"/>
          <w:szCs w:val="22"/>
        </w:rPr>
        <w:tab/>
      </w:r>
      <w:r w:rsidRPr="0012519B">
        <w:rPr>
          <w:rFonts w:ascii="Cambria" w:hAnsi="Cambria" w:cs="Arial"/>
          <w:b/>
          <w:sz w:val="22"/>
          <w:szCs w:val="22"/>
        </w:rPr>
        <w:t xml:space="preserve">Cena za softvérové licencie tretích strán pre </w:t>
      </w:r>
      <w:r w:rsidR="0013349C" w:rsidRPr="0012519B">
        <w:rPr>
          <w:rFonts w:ascii="Cambria" w:hAnsi="Cambria" w:cs="Arial"/>
          <w:b/>
          <w:sz w:val="22"/>
          <w:szCs w:val="22"/>
        </w:rPr>
        <w:t>dielo</w:t>
      </w:r>
    </w:p>
    <w:tbl>
      <w:tblPr>
        <w:tblW w:w="959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504"/>
        <w:gridCol w:w="1832"/>
        <w:gridCol w:w="4213"/>
        <w:gridCol w:w="2420"/>
      </w:tblGrid>
      <w:tr w:rsidR="00543C7F" w:rsidRPr="0012519B" w14:paraId="3E3D3C80" w14:textId="77777777" w:rsidTr="0012519B">
        <w:trPr>
          <w:trHeight w:val="634"/>
          <w:jc w:val="center"/>
        </w:trPr>
        <w:tc>
          <w:tcPr>
            <w:tcW w:w="1130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noWrap/>
            <w:vAlign w:val="center"/>
          </w:tcPr>
          <w:p w14:paraId="3961DDE5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1832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A8A674A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Počet kusov/licencií</w:t>
            </w:r>
          </w:p>
        </w:tc>
        <w:tc>
          <w:tcPr>
            <w:tcW w:w="4213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AA97E91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Názov licencie s popisom</w:t>
            </w:r>
          </w:p>
        </w:tc>
        <w:tc>
          <w:tcPr>
            <w:tcW w:w="2420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3693DBE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Cena v eurách bez DPH za jeden kus s podporou</w:t>
            </w:r>
          </w:p>
          <w:p w14:paraId="37727D49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na 1 rok</w:t>
            </w:r>
            <w:r w:rsidRPr="0012519B">
              <w:rPr>
                <w:rFonts w:ascii="Cambria" w:hAnsi="Cambria" w:cs="Arial"/>
                <w:bCs/>
                <w:sz w:val="22"/>
                <w:szCs w:val="22"/>
              </w:rPr>
              <w:t>*</w:t>
            </w:r>
          </w:p>
        </w:tc>
      </w:tr>
      <w:tr w:rsidR="00543C7F" w:rsidRPr="0012519B" w14:paraId="20375F13" w14:textId="77777777" w:rsidTr="0012519B">
        <w:trPr>
          <w:trHeight w:val="247"/>
          <w:jc w:val="center"/>
        </w:trPr>
        <w:tc>
          <w:tcPr>
            <w:tcW w:w="626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noWrap/>
            <w:vAlign w:val="center"/>
          </w:tcPr>
          <w:p w14:paraId="4E46D251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Cs/>
                <w:sz w:val="22"/>
                <w:szCs w:val="22"/>
              </w:rPr>
              <w:t>SW</w:t>
            </w:r>
          </w:p>
        </w:tc>
        <w:tc>
          <w:tcPr>
            <w:tcW w:w="50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noWrap/>
            <w:vAlign w:val="center"/>
          </w:tcPr>
          <w:p w14:paraId="0DFF42C6" w14:textId="77777777" w:rsidR="00543C7F" w:rsidRPr="0012519B" w:rsidRDefault="00543C7F" w:rsidP="00FA2CA8">
            <w:pPr>
              <w:ind w:left="57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2519B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832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FF00"/>
            <w:noWrap/>
            <w:vAlign w:val="center"/>
          </w:tcPr>
          <w:p w14:paraId="14B15523" w14:textId="77777777" w:rsidR="00543C7F" w:rsidRPr="0012519B" w:rsidRDefault="00543C7F" w:rsidP="00FA2CA8">
            <w:pPr>
              <w:pStyle w:val="Textbubliny"/>
              <w:jc w:val="center"/>
              <w:rPr>
                <w:rFonts w:ascii="Cambria" w:hAnsi="Cambria" w:cs="Arial"/>
                <w:sz w:val="22"/>
                <w:szCs w:val="22"/>
                <w:lang w:eastAsia="en-US"/>
              </w:rPr>
            </w:pPr>
            <w:r w:rsidRPr="0012519B">
              <w:rPr>
                <w:rFonts w:ascii="Cambria" w:hAnsi="Cambria" w:cs="Arial"/>
                <w:i/>
                <w:iCs/>
                <w:sz w:val="22"/>
                <w:szCs w:val="22"/>
                <w:lang w:eastAsia="en-US"/>
              </w:rPr>
              <w:t>&lt;vyplní uchádzač&gt;</w:t>
            </w:r>
            <w:r w:rsidRPr="0012519B">
              <w:rPr>
                <w:rFonts w:ascii="Cambria" w:hAnsi="Cambria" w:cs="Arial"/>
                <w:i/>
                <w:iCs/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4213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FF00"/>
            <w:vAlign w:val="center"/>
          </w:tcPr>
          <w:p w14:paraId="721BE3D2" w14:textId="77777777" w:rsidR="00543C7F" w:rsidRPr="0012519B" w:rsidRDefault="00543C7F" w:rsidP="00FA2CA8">
            <w:pPr>
              <w:pStyle w:val="xl32"/>
              <w:spacing w:before="60" w:beforeAutospacing="0" w:after="60" w:afterAutospacing="0"/>
              <w:rPr>
                <w:rFonts w:ascii="Cambria" w:hAnsi="Cambria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sz w:val="22"/>
                <w:szCs w:val="22"/>
                <w:lang w:val="sk-SK"/>
              </w:rPr>
              <w:t xml:space="preserve">&lt;názov licencie vyplní uchádzač&gt; </w:t>
            </w:r>
          </w:p>
        </w:tc>
        <w:tc>
          <w:tcPr>
            <w:tcW w:w="242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FF00"/>
            <w:vAlign w:val="center"/>
          </w:tcPr>
          <w:p w14:paraId="32FFF3C3" w14:textId="77777777" w:rsidR="00543C7F" w:rsidRPr="0012519B" w:rsidRDefault="00543C7F" w:rsidP="00FA2CA8">
            <w:pPr>
              <w:pStyle w:val="xl32"/>
              <w:spacing w:before="0" w:beforeAutospacing="0" w:after="0" w:afterAutospacing="0"/>
              <w:rPr>
                <w:rFonts w:ascii="Cambria" w:hAnsi="Cambria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  <w:t>&lt;vyplní uchádzač&gt;</w:t>
            </w:r>
          </w:p>
        </w:tc>
      </w:tr>
      <w:tr w:rsidR="00543C7F" w:rsidRPr="0012519B" w14:paraId="27543583" w14:textId="77777777" w:rsidTr="0012519B">
        <w:trPr>
          <w:trHeight w:val="247"/>
          <w:jc w:val="center"/>
        </w:trPr>
        <w:tc>
          <w:tcPr>
            <w:tcW w:w="626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noWrap/>
            <w:vAlign w:val="center"/>
          </w:tcPr>
          <w:p w14:paraId="07473093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Cs/>
                <w:sz w:val="22"/>
                <w:szCs w:val="22"/>
              </w:rPr>
              <w:t>SW</w:t>
            </w:r>
          </w:p>
        </w:tc>
        <w:tc>
          <w:tcPr>
            <w:tcW w:w="50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noWrap/>
            <w:vAlign w:val="center"/>
          </w:tcPr>
          <w:p w14:paraId="511F349E" w14:textId="77777777" w:rsidR="00543C7F" w:rsidRPr="0012519B" w:rsidRDefault="00543C7F" w:rsidP="00FA2CA8">
            <w:pPr>
              <w:ind w:left="57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2519B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832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FF00"/>
            <w:noWrap/>
            <w:vAlign w:val="center"/>
          </w:tcPr>
          <w:p w14:paraId="35327A99" w14:textId="77777777" w:rsidR="00543C7F" w:rsidRPr="0012519B" w:rsidRDefault="00543C7F" w:rsidP="00FA2CA8">
            <w:pPr>
              <w:pStyle w:val="Textbubliny"/>
              <w:jc w:val="center"/>
              <w:rPr>
                <w:rFonts w:ascii="Cambria" w:hAnsi="Cambria" w:cs="Arial"/>
                <w:sz w:val="22"/>
                <w:szCs w:val="22"/>
                <w:lang w:eastAsia="en-US"/>
              </w:rPr>
            </w:pPr>
            <w:r w:rsidRPr="0012519B">
              <w:rPr>
                <w:rFonts w:ascii="Cambria" w:hAnsi="Cambria" w:cs="Arial"/>
                <w:i/>
                <w:iCs/>
                <w:sz w:val="22"/>
                <w:szCs w:val="22"/>
                <w:lang w:eastAsia="en-US"/>
              </w:rPr>
              <w:t>&lt;vyplní uchádzač&gt;</w:t>
            </w:r>
            <w:r w:rsidRPr="0012519B">
              <w:rPr>
                <w:rFonts w:ascii="Cambria" w:hAnsi="Cambria" w:cs="Arial"/>
                <w:i/>
                <w:iCs/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4213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FF00"/>
            <w:vAlign w:val="center"/>
          </w:tcPr>
          <w:p w14:paraId="6C961A51" w14:textId="77777777" w:rsidR="00543C7F" w:rsidRPr="0012519B" w:rsidRDefault="00543C7F" w:rsidP="00FA2CA8">
            <w:pPr>
              <w:pStyle w:val="xl32"/>
              <w:spacing w:before="60" w:beforeAutospacing="0" w:after="60" w:afterAutospacing="0"/>
              <w:rPr>
                <w:rFonts w:ascii="Cambria" w:hAnsi="Cambria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sz w:val="22"/>
                <w:szCs w:val="22"/>
                <w:lang w:val="sk-SK"/>
              </w:rPr>
              <w:t xml:space="preserve">&lt;názov licencie vyplní uchádzač&gt; </w:t>
            </w:r>
          </w:p>
        </w:tc>
        <w:tc>
          <w:tcPr>
            <w:tcW w:w="242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FF00"/>
            <w:vAlign w:val="center"/>
          </w:tcPr>
          <w:p w14:paraId="557C945A" w14:textId="77777777" w:rsidR="00543C7F" w:rsidRPr="0012519B" w:rsidRDefault="00543C7F" w:rsidP="00FA2CA8">
            <w:pPr>
              <w:pStyle w:val="xl32"/>
              <w:spacing w:before="0" w:beforeAutospacing="0" w:after="0" w:afterAutospacing="0"/>
              <w:rPr>
                <w:rFonts w:ascii="Cambria" w:hAnsi="Cambria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  <w:t>&lt;vyplní uchádzač&gt;</w:t>
            </w:r>
          </w:p>
        </w:tc>
      </w:tr>
      <w:tr w:rsidR="00543C7F" w:rsidRPr="0012519B" w14:paraId="62F4273A" w14:textId="77777777" w:rsidTr="0012519B">
        <w:trPr>
          <w:trHeight w:val="247"/>
          <w:jc w:val="center"/>
        </w:trPr>
        <w:tc>
          <w:tcPr>
            <w:tcW w:w="626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noWrap/>
            <w:vAlign w:val="center"/>
          </w:tcPr>
          <w:p w14:paraId="64959CE2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2519B">
              <w:rPr>
                <w:rFonts w:ascii="Cambria" w:hAnsi="Cambria" w:cs="Arial"/>
                <w:sz w:val="22"/>
                <w:szCs w:val="22"/>
              </w:rPr>
              <w:t>...</w:t>
            </w:r>
            <w:r w:rsidRPr="0012519B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50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noWrap/>
            <w:vAlign w:val="center"/>
          </w:tcPr>
          <w:p w14:paraId="5AB07014" w14:textId="77777777" w:rsidR="00543C7F" w:rsidRPr="0012519B" w:rsidRDefault="00543C7F" w:rsidP="00FA2CA8">
            <w:pPr>
              <w:ind w:left="57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2519B">
              <w:rPr>
                <w:rFonts w:ascii="Cambria" w:hAnsi="Cambria" w:cs="Arial"/>
                <w:sz w:val="22"/>
                <w:szCs w:val="22"/>
              </w:rPr>
              <w:t>...</w:t>
            </w:r>
          </w:p>
        </w:tc>
        <w:tc>
          <w:tcPr>
            <w:tcW w:w="1832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FF00"/>
            <w:noWrap/>
            <w:vAlign w:val="center"/>
          </w:tcPr>
          <w:p w14:paraId="3DC89146" w14:textId="77777777" w:rsidR="00543C7F" w:rsidRPr="0012519B" w:rsidRDefault="00543C7F" w:rsidP="00FA2CA8">
            <w:pPr>
              <w:pStyle w:val="Textbubliny"/>
              <w:jc w:val="center"/>
              <w:rPr>
                <w:rFonts w:ascii="Cambria" w:hAnsi="Cambria" w:cs="Arial"/>
                <w:sz w:val="22"/>
                <w:szCs w:val="22"/>
                <w:lang w:eastAsia="en-US"/>
              </w:rPr>
            </w:pPr>
            <w:r w:rsidRPr="0012519B">
              <w:rPr>
                <w:rFonts w:ascii="Cambria" w:hAnsi="Cambria" w:cs="Arial"/>
                <w:i/>
                <w:iCs/>
                <w:sz w:val="22"/>
                <w:szCs w:val="22"/>
                <w:lang w:eastAsia="en-US"/>
              </w:rPr>
              <w:t>&lt;vyplní uchádzač&gt;</w:t>
            </w:r>
            <w:r w:rsidRPr="0012519B">
              <w:rPr>
                <w:rFonts w:ascii="Cambria" w:hAnsi="Cambria" w:cs="Arial"/>
                <w:i/>
                <w:iCs/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4213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FF00"/>
            <w:vAlign w:val="center"/>
          </w:tcPr>
          <w:p w14:paraId="5279F462" w14:textId="77777777" w:rsidR="00543C7F" w:rsidRPr="0012519B" w:rsidRDefault="00543C7F" w:rsidP="00FA2CA8">
            <w:pPr>
              <w:pStyle w:val="xl32"/>
              <w:spacing w:before="60" w:beforeAutospacing="0" w:after="60" w:afterAutospacing="0"/>
              <w:rPr>
                <w:rFonts w:ascii="Cambria" w:hAnsi="Cambria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sz w:val="22"/>
                <w:szCs w:val="22"/>
                <w:lang w:val="sk-SK"/>
              </w:rPr>
              <w:t>&lt;názov licencie vyplní uchádzač&gt;</w:t>
            </w:r>
          </w:p>
        </w:tc>
        <w:tc>
          <w:tcPr>
            <w:tcW w:w="242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FFFF00"/>
            <w:vAlign w:val="center"/>
          </w:tcPr>
          <w:p w14:paraId="2BA13828" w14:textId="77777777" w:rsidR="00543C7F" w:rsidRPr="0012519B" w:rsidRDefault="00543C7F" w:rsidP="00FA2CA8">
            <w:pPr>
              <w:pStyle w:val="xl32"/>
              <w:spacing w:before="0" w:beforeAutospacing="0" w:after="0" w:afterAutospacing="0"/>
              <w:rPr>
                <w:rFonts w:ascii="Cambria" w:hAnsi="Cambria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  <w:t>&lt;vyplní uchádzač&gt;</w:t>
            </w:r>
          </w:p>
        </w:tc>
      </w:tr>
      <w:tr w:rsidR="00543C7F" w:rsidRPr="0012519B" w14:paraId="4BC89E5E" w14:textId="77777777" w:rsidTr="0012519B">
        <w:trPr>
          <w:trHeight w:val="599"/>
          <w:jc w:val="center"/>
        </w:trPr>
        <w:tc>
          <w:tcPr>
            <w:tcW w:w="1130" w:type="dxa"/>
            <w:gridSpan w:val="2"/>
            <w:tcBorders>
              <w:top w:val="single" w:sz="6" w:space="0" w:color="000000" w:themeColor="text1"/>
            </w:tcBorders>
            <w:noWrap/>
          </w:tcPr>
          <w:p w14:paraId="4B91CDF6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CSW</w:t>
            </w:r>
          </w:p>
        </w:tc>
        <w:tc>
          <w:tcPr>
            <w:tcW w:w="6045" w:type="dxa"/>
            <w:gridSpan w:val="2"/>
            <w:tcBorders>
              <w:top w:val="single" w:sz="6" w:space="0" w:color="000000" w:themeColor="text1"/>
            </w:tcBorders>
          </w:tcPr>
          <w:p w14:paraId="339733CE" w14:textId="77777777" w:rsidR="00543C7F" w:rsidRPr="0012519B" w:rsidRDefault="00543C7F" w:rsidP="00FA2CA8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bCs w:val="0"/>
                <w:sz w:val="22"/>
                <w:szCs w:val="22"/>
                <w:lang w:val="sk-SK"/>
              </w:rPr>
              <w:t>Celková cena za SW vypočítaná ako:</w:t>
            </w:r>
          </w:p>
          <w:p w14:paraId="4AAB2CB8" w14:textId="77777777" w:rsidR="00543C7F" w:rsidRPr="0012519B" w:rsidRDefault="00543C7F" w:rsidP="00FA2CA8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bCs w:val="0"/>
                <w:sz w:val="22"/>
                <w:szCs w:val="22"/>
                <w:lang w:val="sk-SK"/>
              </w:rPr>
              <w:t>CSW = počet kusov SW1 x cena za jeden kus SW1 + počet kusov SW2 x cena za jeden kus SW2 +  …</w:t>
            </w:r>
            <w:r w:rsidRPr="0012519B">
              <w:rPr>
                <w:rFonts w:ascii="Cambria" w:hAnsi="Cambria"/>
                <w:bCs w:val="0"/>
                <w:sz w:val="22"/>
                <w:szCs w:val="22"/>
                <w:vertAlign w:val="superscript"/>
                <w:lang w:val="sk-SK"/>
              </w:rPr>
              <w:t>2)</w:t>
            </w:r>
          </w:p>
        </w:tc>
        <w:tc>
          <w:tcPr>
            <w:tcW w:w="2420" w:type="dxa"/>
            <w:tcBorders>
              <w:top w:val="single" w:sz="6" w:space="0" w:color="000000" w:themeColor="text1"/>
              <w:bottom w:val="single" w:sz="12" w:space="0" w:color="000000" w:themeColor="text1"/>
            </w:tcBorders>
            <w:shd w:val="clear" w:color="auto" w:fill="FFFF00"/>
            <w:vAlign w:val="center"/>
          </w:tcPr>
          <w:p w14:paraId="23DF623E" w14:textId="77777777" w:rsidR="00543C7F" w:rsidRPr="0012519B" w:rsidRDefault="00543C7F" w:rsidP="005725C8">
            <w:pPr>
              <w:pStyle w:val="xl32"/>
              <w:spacing w:before="0" w:beforeAutospacing="0" w:after="0" w:afterAutospacing="0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2519B">
              <w:rPr>
                <w:rFonts w:ascii="Cambria" w:hAnsi="Cambria"/>
                <w:b/>
                <w:bCs/>
                <w:i/>
                <w:iCs/>
                <w:sz w:val="22"/>
                <w:szCs w:val="22"/>
                <w:lang w:val="sk-SK"/>
              </w:rPr>
              <w:t>&lt;vyplní uchádzač&gt;</w:t>
            </w:r>
          </w:p>
        </w:tc>
      </w:tr>
    </w:tbl>
    <w:p w14:paraId="6A705EAD" w14:textId="77777777" w:rsidR="00543C7F" w:rsidRPr="0012519B" w:rsidRDefault="00543C7F" w:rsidP="0012519B">
      <w:pPr>
        <w:spacing w:before="6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12519B">
        <w:rPr>
          <w:rFonts w:ascii="Cambria" w:hAnsi="Cambria" w:cs="Arial"/>
          <w:bCs/>
          <w:sz w:val="22"/>
          <w:szCs w:val="22"/>
        </w:rPr>
        <w:t>*</w:t>
      </w:r>
      <w:r w:rsidRPr="0012519B">
        <w:rPr>
          <w:rFonts w:ascii="Cambria" w:hAnsi="Cambria" w:cs="Arial"/>
          <w:bCs/>
          <w:sz w:val="22"/>
          <w:szCs w:val="22"/>
        </w:rPr>
        <w:tab/>
        <w:t>Cena licencii spolu s technickou podporou licencií na 1 rok, termín dodania bude po dohode objednávateľa so zhotoviteľom.</w:t>
      </w:r>
    </w:p>
    <w:p w14:paraId="682ED4D5" w14:textId="52AA7AD3" w:rsidR="00543C7F" w:rsidRPr="0012519B" w:rsidRDefault="00543C7F" w:rsidP="00543C7F">
      <w:pPr>
        <w:ind w:left="426" w:hanging="426"/>
        <w:jc w:val="both"/>
        <w:rPr>
          <w:rFonts w:ascii="Cambria" w:hAnsi="Cambria" w:cs="Arial"/>
          <w:b/>
          <w:bCs/>
          <w:sz w:val="22"/>
          <w:szCs w:val="22"/>
          <w:vertAlign w:val="superscript"/>
        </w:rPr>
      </w:pPr>
    </w:p>
    <w:p w14:paraId="67A7E923" w14:textId="3C731F94" w:rsidR="00543C7F" w:rsidRPr="00551C79" w:rsidRDefault="00543C7F" w:rsidP="00543C7F">
      <w:pPr>
        <w:tabs>
          <w:tab w:val="left" w:pos="709"/>
        </w:tabs>
        <w:spacing w:before="240" w:after="120"/>
        <w:ind w:left="1843" w:hanging="1701"/>
        <w:rPr>
          <w:rFonts w:ascii="Cambria" w:hAnsi="Cambria" w:cs="Arial"/>
          <w:b/>
          <w:sz w:val="22"/>
          <w:szCs w:val="22"/>
        </w:rPr>
      </w:pPr>
      <w:r w:rsidRPr="00551C79">
        <w:rPr>
          <w:rFonts w:ascii="Cambria" w:hAnsi="Cambria" w:cs="Arial"/>
          <w:b/>
          <w:sz w:val="22"/>
          <w:szCs w:val="22"/>
        </w:rPr>
        <w:t>TABUĽKA č. 2</w:t>
      </w:r>
      <w:r w:rsidRPr="00551C79">
        <w:rPr>
          <w:rFonts w:ascii="Cambria" w:hAnsi="Cambria" w:cs="Arial"/>
          <w:b/>
          <w:sz w:val="22"/>
          <w:szCs w:val="22"/>
        </w:rPr>
        <w:tab/>
        <w:t xml:space="preserve">Cena za </w:t>
      </w:r>
      <w:r w:rsidR="00B035DB" w:rsidRPr="00551C79">
        <w:rPr>
          <w:rFonts w:ascii="Cambria" w:hAnsi="Cambria" w:cs="Arial"/>
          <w:b/>
          <w:sz w:val="22"/>
          <w:szCs w:val="22"/>
        </w:rPr>
        <w:t>dielo</w:t>
      </w:r>
    </w:p>
    <w:tbl>
      <w:tblPr>
        <w:tblW w:w="9923" w:type="dxa"/>
        <w:tblInd w:w="-294" w:type="dxa"/>
        <w:tblLayout w:type="fixed"/>
        <w:tblLook w:val="0000" w:firstRow="0" w:lastRow="0" w:firstColumn="0" w:lastColumn="0" w:noHBand="0" w:noVBand="0"/>
      </w:tblPr>
      <w:tblGrid>
        <w:gridCol w:w="941"/>
        <w:gridCol w:w="539"/>
        <w:gridCol w:w="6034"/>
        <w:gridCol w:w="2409"/>
      </w:tblGrid>
      <w:tr w:rsidR="00543C7F" w:rsidRPr="0012519B" w14:paraId="01B1B3FF" w14:textId="77777777" w:rsidTr="00A663AB">
        <w:trPr>
          <w:trHeight w:val="363"/>
          <w:tblHeader/>
        </w:trPr>
        <w:tc>
          <w:tcPr>
            <w:tcW w:w="1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2FA7C3ED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6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2141744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Označenie s popisom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67CD6012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Cena v eurách</w:t>
            </w:r>
          </w:p>
          <w:p w14:paraId="4CEB809C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 xml:space="preserve"> bez DPH</w:t>
            </w:r>
          </w:p>
        </w:tc>
      </w:tr>
      <w:tr w:rsidR="00543C7F" w:rsidRPr="0012519B" w14:paraId="1F9813EF" w14:textId="77777777" w:rsidTr="00A663AB">
        <w:trPr>
          <w:cantSplit/>
          <w:trHeight w:val="619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952F084" w14:textId="77777777" w:rsidR="00543C7F" w:rsidRPr="0012519B" w:rsidRDefault="00543C7F" w:rsidP="00FA2CA8">
            <w:pPr>
              <w:spacing w:before="60" w:after="6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519B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F1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DE1B83F" w14:textId="77777777" w:rsidR="00543C7F" w:rsidRPr="0012519B" w:rsidRDefault="00543C7F" w:rsidP="00FA2CA8">
            <w:pPr>
              <w:spacing w:before="60" w:after="6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519B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7660D85" w14:textId="2B1FB3E9" w:rsidR="00543C7F" w:rsidRPr="0012519B" w:rsidRDefault="00543C7F" w:rsidP="00FA2CA8">
            <w:pPr>
              <w:pStyle w:val="xl27"/>
              <w:spacing w:before="60" w:beforeAutospacing="0" w:after="60" w:afterAutospacing="0"/>
              <w:jc w:val="both"/>
              <w:rPr>
                <w:rFonts w:ascii="Cambria" w:hAnsi="Cambria"/>
                <w:b w:val="0"/>
                <w:bCs w:val="0"/>
                <w:color w:val="000000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b w:val="0"/>
                <w:bCs w:val="0"/>
                <w:color w:val="000000"/>
                <w:sz w:val="22"/>
                <w:szCs w:val="22"/>
                <w:lang w:val="sk-SK"/>
              </w:rPr>
              <w:t xml:space="preserve">Cena za vytvorenie a dodanie </w:t>
            </w:r>
            <w:r w:rsidR="00B035DB" w:rsidRPr="0012519B">
              <w:rPr>
                <w:rFonts w:ascii="Cambria" w:hAnsi="Cambria"/>
                <w:b w:val="0"/>
                <w:bCs w:val="0"/>
                <w:color w:val="000000"/>
                <w:sz w:val="22"/>
                <w:szCs w:val="22"/>
                <w:lang w:val="sk-SK"/>
              </w:rPr>
              <w:t>diela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14:paraId="21218FD8" w14:textId="77777777" w:rsidR="00543C7F" w:rsidRPr="0012519B" w:rsidRDefault="00543C7F" w:rsidP="00FA2CA8">
            <w:pPr>
              <w:spacing w:before="60" w:after="60"/>
              <w:jc w:val="center"/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</w:pPr>
            <w:r w:rsidRPr="0012519B"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  <w:t>&lt;vyplní uchádzač&gt;</w:t>
            </w:r>
          </w:p>
        </w:tc>
      </w:tr>
      <w:tr w:rsidR="00543C7F" w:rsidRPr="0012519B" w14:paraId="1F1A8656" w14:textId="77777777" w:rsidTr="00A663AB">
        <w:trPr>
          <w:cantSplit/>
          <w:trHeight w:val="619"/>
        </w:trPr>
        <w:tc>
          <w:tcPr>
            <w:tcW w:w="1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8416FB9" w14:textId="77777777" w:rsidR="00543C7F" w:rsidRPr="0012519B" w:rsidRDefault="00543C7F" w:rsidP="00FA2CA8">
            <w:pPr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CIR</w:t>
            </w:r>
          </w:p>
        </w:tc>
        <w:tc>
          <w:tcPr>
            <w:tcW w:w="6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167D303" w14:textId="7A45A99D" w:rsidR="00543C7F" w:rsidRPr="0012519B" w:rsidRDefault="00543C7F" w:rsidP="00FA2CA8">
            <w:pPr>
              <w:pStyle w:val="xl27"/>
              <w:spacing w:before="60" w:beforeAutospacing="0" w:after="60" w:afterAutospacing="0"/>
              <w:jc w:val="both"/>
              <w:rPr>
                <w:rFonts w:ascii="Cambria" w:hAnsi="Cambria"/>
                <w:bCs w:val="0"/>
                <w:color w:val="000000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bCs w:val="0"/>
                <w:color w:val="000000"/>
                <w:sz w:val="22"/>
                <w:szCs w:val="22"/>
                <w:lang w:val="sk-SK"/>
              </w:rPr>
              <w:t xml:space="preserve">Celková cena za </w:t>
            </w:r>
            <w:r w:rsidR="00B035DB" w:rsidRPr="0012519B">
              <w:rPr>
                <w:rFonts w:ascii="Cambria" w:hAnsi="Cambria"/>
                <w:bCs w:val="0"/>
                <w:color w:val="000000"/>
                <w:sz w:val="22"/>
                <w:szCs w:val="22"/>
                <w:lang w:val="sk-SK"/>
              </w:rPr>
              <w:t>dielo</w:t>
            </w:r>
          </w:p>
          <w:p w14:paraId="37170CE1" w14:textId="77777777" w:rsidR="00543C7F" w:rsidRPr="0012519B" w:rsidRDefault="00543C7F" w:rsidP="00FA2CA8">
            <w:pPr>
              <w:pStyle w:val="xl27"/>
              <w:spacing w:before="60" w:beforeAutospacing="0" w:after="60" w:afterAutospacing="0"/>
              <w:jc w:val="both"/>
              <w:rPr>
                <w:rFonts w:ascii="Cambria" w:hAnsi="Cambria"/>
                <w:bCs w:val="0"/>
                <w:color w:val="000000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bCs w:val="0"/>
                <w:color w:val="000000"/>
                <w:sz w:val="22"/>
                <w:szCs w:val="22"/>
                <w:lang w:val="sk-SK"/>
              </w:rPr>
              <w:t xml:space="preserve">CIR = F1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14:paraId="0A55F812" w14:textId="77777777" w:rsidR="00543C7F" w:rsidRPr="0012519B" w:rsidRDefault="00543C7F" w:rsidP="00FA2CA8">
            <w:pPr>
              <w:spacing w:before="60" w:after="60"/>
              <w:jc w:val="center"/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</w:pPr>
            <w:r w:rsidRPr="0012519B">
              <w:rPr>
                <w:rFonts w:ascii="Cambria" w:hAnsi="Cambria" w:cs="Arial"/>
                <w:i/>
                <w:iCs/>
                <w:color w:val="000000"/>
                <w:sz w:val="22"/>
                <w:szCs w:val="22"/>
              </w:rPr>
              <w:t>&lt;vyplní uchádzač&gt;</w:t>
            </w:r>
          </w:p>
        </w:tc>
      </w:tr>
    </w:tbl>
    <w:p w14:paraId="621B5D3E" w14:textId="77777777" w:rsidR="00860635" w:rsidRPr="0012519B" w:rsidRDefault="00860635" w:rsidP="00543C7F">
      <w:pPr>
        <w:tabs>
          <w:tab w:val="left" w:pos="709"/>
        </w:tabs>
        <w:spacing w:before="240" w:after="120"/>
        <w:ind w:left="1843" w:hanging="1701"/>
        <w:rPr>
          <w:rFonts w:asciiTheme="majorHAnsi" w:hAnsiTheme="majorHAnsi" w:cs="Arial"/>
          <w:b/>
          <w:sz w:val="22"/>
          <w:szCs w:val="22"/>
        </w:rPr>
      </w:pPr>
    </w:p>
    <w:p w14:paraId="1F879830" w14:textId="5F192132" w:rsidR="00543C7F" w:rsidRPr="0025432B" w:rsidRDefault="00543C7F" w:rsidP="00543C7F">
      <w:pPr>
        <w:tabs>
          <w:tab w:val="left" w:pos="709"/>
        </w:tabs>
        <w:spacing w:before="240" w:after="120"/>
        <w:ind w:left="1843" w:hanging="1701"/>
        <w:rPr>
          <w:rFonts w:ascii="Cambria" w:hAnsi="Cambria" w:cs="Arial"/>
          <w:b/>
          <w:sz w:val="22"/>
          <w:szCs w:val="22"/>
        </w:rPr>
      </w:pPr>
      <w:r w:rsidRPr="0025432B">
        <w:rPr>
          <w:rFonts w:ascii="Cambria" w:hAnsi="Cambria" w:cs="Arial"/>
          <w:b/>
          <w:sz w:val="22"/>
          <w:szCs w:val="22"/>
        </w:rPr>
        <w:t>TABUĽKA č. 3</w:t>
      </w:r>
      <w:r w:rsidRPr="0025432B">
        <w:rPr>
          <w:rFonts w:ascii="Cambria" w:hAnsi="Cambria" w:cs="Arial"/>
          <w:b/>
          <w:sz w:val="22"/>
          <w:szCs w:val="22"/>
        </w:rPr>
        <w:tab/>
        <w:t>Cena za školenia</w:t>
      </w:r>
    </w:p>
    <w:tbl>
      <w:tblPr>
        <w:tblW w:w="9923" w:type="dxa"/>
        <w:tblInd w:w="-299" w:type="dxa"/>
        <w:tblBorders>
          <w:top w:val="single" w:sz="12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5"/>
        <w:gridCol w:w="1962"/>
        <w:gridCol w:w="4134"/>
        <w:gridCol w:w="2409"/>
      </w:tblGrid>
      <w:tr w:rsidR="00543C7F" w:rsidRPr="0012519B" w14:paraId="33B30880" w14:textId="77777777" w:rsidTr="00A663AB">
        <w:trPr>
          <w:trHeight w:val="586"/>
        </w:trPr>
        <w:tc>
          <w:tcPr>
            <w:tcW w:w="1418" w:type="dxa"/>
            <w:gridSpan w:val="2"/>
            <w:shd w:val="clear" w:color="auto" w:fill="D9D9D9"/>
            <w:noWrap/>
            <w:vAlign w:val="center"/>
          </w:tcPr>
          <w:p w14:paraId="2FE62DEC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1962" w:type="dxa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C7C9153" w14:textId="670CE6CD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Maximálny počet osobohodín</w:t>
            </w:r>
          </w:p>
        </w:tc>
        <w:tc>
          <w:tcPr>
            <w:tcW w:w="4134" w:type="dxa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1DFE7C8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Označenie s popisom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45CBBA33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Cena v eurách bez DPH za jednu osobohodinu</w:t>
            </w:r>
          </w:p>
        </w:tc>
      </w:tr>
      <w:tr w:rsidR="00543C7F" w:rsidRPr="0012519B" w14:paraId="11359B1A" w14:textId="77777777" w:rsidTr="00A663AB">
        <w:trPr>
          <w:trHeight w:val="255"/>
        </w:trPr>
        <w:tc>
          <w:tcPr>
            <w:tcW w:w="993" w:type="dxa"/>
            <w:tcBorders>
              <w:bottom w:val="single" w:sz="8" w:space="0" w:color="000000"/>
            </w:tcBorders>
            <w:shd w:val="clear" w:color="auto" w:fill="D9D9D9"/>
            <w:noWrap/>
            <w:vAlign w:val="center"/>
          </w:tcPr>
          <w:p w14:paraId="7659E566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Cs/>
                <w:sz w:val="22"/>
                <w:szCs w:val="22"/>
              </w:rPr>
              <w:t>S</w:t>
            </w:r>
          </w:p>
        </w:tc>
        <w:tc>
          <w:tcPr>
            <w:tcW w:w="425" w:type="dxa"/>
            <w:tcBorders>
              <w:bottom w:val="single" w:sz="8" w:space="0" w:color="000000"/>
            </w:tcBorders>
            <w:shd w:val="clear" w:color="auto" w:fill="D9D9D9"/>
            <w:noWrap/>
            <w:vAlign w:val="center"/>
          </w:tcPr>
          <w:p w14:paraId="71C25E28" w14:textId="77777777" w:rsidR="00543C7F" w:rsidRPr="0012519B" w:rsidRDefault="00543C7F" w:rsidP="00FA2CA8">
            <w:pPr>
              <w:ind w:left="57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2519B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962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48A31825" w14:textId="77777777" w:rsidR="00543C7F" w:rsidRPr="0012519B" w:rsidRDefault="00543C7F" w:rsidP="00FA2CA8">
            <w:pPr>
              <w:pStyle w:val="Textbubliny"/>
              <w:jc w:val="center"/>
              <w:rPr>
                <w:rFonts w:ascii="Cambria" w:hAnsi="Cambria" w:cs="Arial"/>
                <w:sz w:val="22"/>
                <w:szCs w:val="22"/>
                <w:lang w:eastAsia="en-US"/>
              </w:rPr>
            </w:pPr>
            <w:r w:rsidRPr="0012519B">
              <w:rPr>
                <w:rFonts w:ascii="Cambria" w:hAnsi="Cambria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13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E227C5" w14:textId="77777777" w:rsidR="00543C7F" w:rsidRPr="0012519B" w:rsidRDefault="00543C7F" w:rsidP="00FA2CA8">
            <w:pPr>
              <w:pStyle w:val="xl32"/>
              <w:spacing w:before="60" w:beforeAutospacing="0" w:after="60" w:afterAutospacing="0"/>
              <w:rPr>
                <w:rFonts w:ascii="Cambria" w:hAnsi="Cambria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sz w:val="22"/>
                <w:szCs w:val="22"/>
                <w:lang w:val="sk-SK"/>
              </w:rPr>
              <w:t xml:space="preserve">Školenia – osobohodina* </w:t>
            </w:r>
          </w:p>
        </w:tc>
        <w:tc>
          <w:tcPr>
            <w:tcW w:w="2409" w:type="dxa"/>
            <w:tcBorders>
              <w:bottom w:val="single" w:sz="8" w:space="0" w:color="000000"/>
            </w:tcBorders>
            <w:shd w:val="clear" w:color="auto" w:fill="FFFF00"/>
            <w:vAlign w:val="center"/>
          </w:tcPr>
          <w:p w14:paraId="061C92BA" w14:textId="77777777" w:rsidR="00543C7F" w:rsidRPr="0012519B" w:rsidRDefault="00543C7F" w:rsidP="00FA2CA8">
            <w:pPr>
              <w:pStyle w:val="xl32"/>
              <w:spacing w:before="0" w:beforeAutospacing="0" w:after="0" w:afterAutospacing="0"/>
              <w:rPr>
                <w:rFonts w:ascii="Cambria" w:hAnsi="Cambria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  <w:t>&lt;vyplní uchádzač&gt;</w:t>
            </w:r>
          </w:p>
        </w:tc>
      </w:tr>
      <w:tr w:rsidR="00543C7F" w:rsidRPr="0012519B" w14:paraId="1B185D8D" w14:textId="77777777" w:rsidTr="00A663AB">
        <w:trPr>
          <w:trHeight w:val="255"/>
        </w:trPr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508BEA65" w14:textId="77777777" w:rsidR="00543C7F" w:rsidRPr="0012519B" w:rsidRDefault="00543C7F" w:rsidP="00FA2CA8">
            <w:pPr>
              <w:ind w:left="57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CS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22ABF624" w14:textId="77777777" w:rsidR="00543C7F" w:rsidRPr="0012519B" w:rsidRDefault="00543C7F" w:rsidP="00FA2CA8">
            <w:pPr>
              <w:pStyle w:val="xl27"/>
              <w:spacing w:before="60" w:beforeAutospacing="0" w:after="60" w:afterAutospacing="0"/>
              <w:jc w:val="both"/>
              <w:rPr>
                <w:rFonts w:ascii="Cambria" w:hAnsi="Cambria"/>
                <w:color w:val="000000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color w:val="000000"/>
                <w:sz w:val="22"/>
                <w:szCs w:val="22"/>
                <w:lang w:val="sk-SK"/>
              </w:rPr>
              <w:t>Celková cena za školenia</w:t>
            </w:r>
          </w:p>
          <w:p w14:paraId="3A0E8790" w14:textId="77777777" w:rsidR="00543C7F" w:rsidRPr="0012519B" w:rsidRDefault="00543C7F" w:rsidP="00FA2CA8">
            <w:pPr>
              <w:pStyle w:val="xl32"/>
              <w:spacing w:before="60" w:beforeAutospacing="0" w:after="60" w:afterAutospacing="0"/>
              <w:jc w:val="left"/>
              <w:rPr>
                <w:rFonts w:ascii="Cambria" w:hAnsi="Cambria"/>
                <w:b/>
                <w:bCs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k-SK"/>
              </w:rPr>
              <w:t>CS = S x 20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14:paraId="5A7379E6" w14:textId="77777777" w:rsidR="00543C7F" w:rsidRPr="0012519B" w:rsidRDefault="00543C7F" w:rsidP="00FA2CA8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  <w:t>&lt;vyplní uchádzač&gt;</w:t>
            </w:r>
          </w:p>
        </w:tc>
      </w:tr>
    </w:tbl>
    <w:p w14:paraId="7623416E" w14:textId="1E5A80BB" w:rsidR="0025432B" w:rsidRDefault="00A663AB" w:rsidP="0025432B">
      <w:pPr>
        <w:tabs>
          <w:tab w:val="left" w:pos="709"/>
        </w:tabs>
        <w:spacing w:before="6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*</w:t>
      </w:r>
      <w:bookmarkStart w:id="3" w:name="_GoBack"/>
      <w:bookmarkEnd w:id="3"/>
      <w:r w:rsidR="00B035DB" w:rsidRPr="00A663AB">
        <w:rPr>
          <w:rFonts w:ascii="Cambria" w:hAnsi="Cambria" w:cs="Arial"/>
          <w:sz w:val="22"/>
          <w:szCs w:val="22"/>
        </w:rPr>
        <w:t xml:space="preserve">predpokladaný počet školení </w:t>
      </w:r>
      <w:r w:rsidR="00C8687A" w:rsidRPr="00A663AB">
        <w:rPr>
          <w:rFonts w:ascii="Cambria" w:hAnsi="Cambria" w:cs="Arial"/>
          <w:sz w:val="22"/>
          <w:szCs w:val="22"/>
        </w:rPr>
        <w:t>5</w:t>
      </w:r>
      <w:r w:rsidR="00B035DB" w:rsidRPr="00A663AB">
        <w:rPr>
          <w:rFonts w:ascii="Cambria" w:hAnsi="Cambria" w:cs="Arial"/>
          <w:sz w:val="22"/>
          <w:szCs w:val="22"/>
        </w:rPr>
        <w:t>, v rozmedzí maximálne po 4 hodinách</w:t>
      </w:r>
      <w:r w:rsidR="00C8687A" w:rsidRPr="00A663AB">
        <w:rPr>
          <w:rFonts w:ascii="Cambria" w:hAnsi="Cambria" w:cs="Arial"/>
          <w:sz w:val="22"/>
          <w:szCs w:val="22"/>
        </w:rPr>
        <w:t>.</w:t>
      </w:r>
    </w:p>
    <w:p w14:paraId="442371E4" w14:textId="4BA4201A" w:rsidR="0025432B" w:rsidRDefault="0025432B" w:rsidP="0025432B">
      <w:pPr>
        <w:tabs>
          <w:tab w:val="left" w:pos="709"/>
        </w:tabs>
        <w:spacing w:before="60"/>
        <w:rPr>
          <w:rFonts w:ascii="Cambria" w:hAnsi="Cambria" w:cs="Arial"/>
          <w:sz w:val="22"/>
          <w:szCs w:val="22"/>
        </w:rPr>
      </w:pPr>
    </w:p>
    <w:p w14:paraId="727058EA" w14:textId="5B0FF02F" w:rsidR="009D5E3E" w:rsidRDefault="009D5E3E" w:rsidP="0025432B">
      <w:pPr>
        <w:tabs>
          <w:tab w:val="left" w:pos="709"/>
        </w:tabs>
        <w:spacing w:before="60"/>
        <w:rPr>
          <w:rFonts w:ascii="Cambria" w:hAnsi="Cambria" w:cs="Arial"/>
          <w:sz w:val="22"/>
          <w:szCs w:val="22"/>
        </w:rPr>
      </w:pPr>
    </w:p>
    <w:p w14:paraId="0D7E1990" w14:textId="39A75EAA" w:rsidR="009D5E3E" w:rsidRDefault="009D5E3E" w:rsidP="0025432B">
      <w:pPr>
        <w:tabs>
          <w:tab w:val="left" w:pos="709"/>
        </w:tabs>
        <w:spacing w:before="60"/>
        <w:rPr>
          <w:rFonts w:ascii="Cambria" w:hAnsi="Cambria" w:cs="Arial"/>
          <w:sz w:val="22"/>
          <w:szCs w:val="22"/>
        </w:rPr>
      </w:pPr>
    </w:p>
    <w:p w14:paraId="64E75FD2" w14:textId="77777777" w:rsidR="009D5E3E" w:rsidRPr="0025432B" w:rsidRDefault="009D5E3E" w:rsidP="0025432B">
      <w:pPr>
        <w:tabs>
          <w:tab w:val="left" w:pos="709"/>
        </w:tabs>
        <w:spacing w:before="60"/>
        <w:rPr>
          <w:rFonts w:ascii="Cambria" w:hAnsi="Cambria" w:cs="Arial"/>
          <w:sz w:val="22"/>
          <w:szCs w:val="22"/>
        </w:rPr>
      </w:pPr>
    </w:p>
    <w:p w14:paraId="10C99A68" w14:textId="4ED50ACF" w:rsidR="00543C7F" w:rsidRPr="0025432B" w:rsidRDefault="00543C7F" w:rsidP="00543C7F">
      <w:pPr>
        <w:tabs>
          <w:tab w:val="left" w:pos="709"/>
        </w:tabs>
        <w:spacing w:before="240" w:after="120"/>
        <w:ind w:left="1843" w:hanging="1701"/>
        <w:rPr>
          <w:rFonts w:ascii="Cambria" w:hAnsi="Cambria" w:cs="Arial"/>
          <w:b/>
          <w:sz w:val="22"/>
          <w:szCs w:val="22"/>
        </w:rPr>
      </w:pPr>
      <w:r w:rsidRPr="0025432B">
        <w:rPr>
          <w:rFonts w:ascii="Cambria" w:hAnsi="Cambria" w:cs="Arial"/>
          <w:b/>
          <w:sz w:val="22"/>
          <w:szCs w:val="22"/>
        </w:rPr>
        <w:lastRenderedPageBreak/>
        <w:t>TABUĽKA č. 4</w:t>
      </w:r>
      <w:r w:rsidRPr="0025432B">
        <w:rPr>
          <w:rFonts w:ascii="Cambria" w:hAnsi="Cambria" w:cs="Arial"/>
          <w:b/>
          <w:sz w:val="22"/>
          <w:szCs w:val="22"/>
        </w:rPr>
        <w:tab/>
        <w:t>Cena za dodatočné práce</w:t>
      </w:r>
    </w:p>
    <w:tbl>
      <w:tblPr>
        <w:tblW w:w="9923" w:type="dxa"/>
        <w:tblInd w:w="-299" w:type="dxa"/>
        <w:tblBorders>
          <w:top w:val="single" w:sz="12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5"/>
        <w:gridCol w:w="1962"/>
        <w:gridCol w:w="4134"/>
        <w:gridCol w:w="2409"/>
      </w:tblGrid>
      <w:tr w:rsidR="00543C7F" w:rsidRPr="0012519B" w14:paraId="28E8E7EA" w14:textId="77777777" w:rsidTr="00A663AB">
        <w:trPr>
          <w:trHeight w:val="586"/>
        </w:trPr>
        <w:tc>
          <w:tcPr>
            <w:tcW w:w="1418" w:type="dxa"/>
            <w:gridSpan w:val="2"/>
            <w:shd w:val="clear" w:color="auto" w:fill="D9D9D9"/>
            <w:noWrap/>
            <w:vAlign w:val="center"/>
          </w:tcPr>
          <w:p w14:paraId="21353364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1962" w:type="dxa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101523B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Maximálny počet osobohodín</w:t>
            </w:r>
          </w:p>
        </w:tc>
        <w:tc>
          <w:tcPr>
            <w:tcW w:w="4134" w:type="dxa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ABC5F2C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Označenie s popisom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279C0E9A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Cena v eurách bez DPH za jednu osobohodinu</w:t>
            </w:r>
          </w:p>
        </w:tc>
      </w:tr>
      <w:tr w:rsidR="00543C7F" w:rsidRPr="0012519B" w14:paraId="46F05D49" w14:textId="77777777" w:rsidTr="00A663AB">
        <w:trPr>
          <w:trHeight w:val="255"/>
        </w:trPr>
        <w:tc>
          <w:tcPr>
            <w:tcW w:w="993" w:type="dxa"/>
            <w:tcBorders>
              <w:bottom w:val="single" w:sz="8" w:space="0" w:color="000000"/>
            </w:tcBorders>
            <w:shd w:val="clear" w:color="auto" w:fill="D9D9D9"/>
            <w:noWrap/>
            <w:vAlign w:val="center"/>
          </w:tcPr>
          <w:p w14:paraId="0A15B7CE" w14:textId="77777777" w:rsidR="00543C7F" w:rsidRPr="0012519B" w:rsidRDefault="00543C7F" w:rsidP="00FA2CA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Cs/>
                <w:sz w:val="22"/>
                <w:szCs w:val="22"/>
              </w:rPr>
              <w:t>DP</w:t>
            </w:r>
          </w:p>
        </w:tc>
        <w:tc>
          <w:tcPr>
            <w:tcW w:w="425" w:type="dxa"/>
            <w:tcBorders>
              <w:bottom w:val="single" w:sz="8" w:space="0" w:color="000000"/>
            </w:tcBorders>
            <w:shd w:val="clear" w:color="auto" w:fill="D9D9D9"/>
            <w:noWrap/>
            <w:vAlign w:val="center"/>
          </w:tcPr>
          <w:p w14:paraId="7E390B5C" w14:textId="77777777" w:rsidR="00543C7F" w:rsidRPr="0012519B" w:rsidRDefault="00543C7F" w:rsidP="00FA2CA8">
            <w:pPr>
              <w:ind w:left="57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2519B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962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6D75CB18" w14:textId="77777777" w:rsidR="00543C7F" w:rsidRPr="0012519B" w:rsidRDefault="00543C7F" w:rsidP="00FA2CA8">
            <w:pPr>
              <w:pStyle w:val="Textbubliny"/>
              <w:jc w:val="center"/>
              <w:rPr>
                <w:rFonts w:ascii="Cambria" w:hAnsi="Cambria" w:cs="Arial"/>
                <w:sz w:val="22"/>
                <w:szCs w:val="22"/>
                <w:lang w:eastAsia="en-US"/>
              </w:rPr>
            </w:pPr>
            <w:r w:rsidRPr="0012519B">
              <w:rPr>
                <w:rFonts w:ascii="Cambria" w:hAnsi="Cambria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134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FD4F87" w14:textId="77777777" w:rsidR="00543C7F" w:rsidRPr="0012519B" w:rsidRDefault="00543C7F" w:rsidP="00FA2CA8">
            <w:pPr>
              <w:pStyle w:val="Textbubliny"/>
              <w:jc w:val="center"/>
              <w:rPr>
                <w:rFonts w:ascii="Cambria" w:hAnsi="Cambria"/>
                <w:sz w:val="22"/>
                <w:szCs w:val="22"/>
              </w:rPr>
            </w:pPr>
            <w:r w:rsidRPr="0012519B">
              <w:rPr>
                <w:rFonts w:ascii="Cambria" w:hAnsi="Cambria" w:cs="Arial"/>
                <w:sz w:val="22"/>
                <w:szCs w:val="22"/>
                <w:lang w:eastAsia="en-US"/>
              </w:rPr>
              <w:t>Cena za dodatočné práce v zmysle článku III zmluvy</w:t>
            </w:r>
          </w:p>
        </w:tc>
        <w:tc>
          <w:tcPr>
            <w:tcW w:w="2409" w:type="dxa"/>
            <w:tcBorders>
              <w:bottom w:val="single" w:sz="8" w:space="0" w:color="000000"/>
            </w:tcBorders>
            <w:shd w:val="clear" w:color="auto" w:fill="FFFF00"/>
            <w:vAlign w:val="center"/>
          </w:tcPr>
          <w:p w14:paraId="42E0D8F7" w14:textId="77777777" w:rsidR="00543C7F" w:rsidRPr="0012519B" w:rsidRDefault="00543C7F" w:rsidP="00FA2CA8">
            <w:pPr>
              <w:pStyle w:val="xl32"/>
              <w:spacing w:before="0" w:beforeAutospacing="0" w:after="0" w:afterAutospacing="0"/>
              <w:rPr>
                <w:rFonts w:ascii="Cambria" w:hAnsi="Cambria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  <w:t>&lt;vyplní uchádzač&gt;</w:t>
            </w:r>
          </w:p>
        </w:tc>
      </w:tr>
      <w:tr w:rsidR="00543C7F" w:rsidRPr="0012519B" w14:paraId="65135088" w14:textId="77777777" w:rsidTr="00A663AB">
        <w:trPr>
          <w:trHeight w:val="255"/>
        </w:trPr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0E37A665" w14:textId="77777777" w:rsidR="00543C7F" w:rsidRPr="0012519B" w:rsidRDefault="00543C7F" w:rsidP="00FA2CA8">
            <w:pPr>
              <w:ind w:left="57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2519B">
              <w:rPr>
                <w:rFonts w:ascii="Cambria" w:hAnsi="Cambria" w:cs="Arial"/>
                <w:b/>
                <w:bCs/>
                <w:sz w:val="22"/>
                <w:szCs w:val="22"/>
              </w:rPr>
              <w:t>CDP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07F72140" w14:textId="77777777" w:rsidR="00543C7F" w:rsidRPr="0012519B" w:rsidRDefault="00543C7F" w:rsidP="00FA2CA8">
            <w:pPr>
              <w:pStyle w:val="xl27"/>
              <w:spacing w:before="60" w:beforeAutospacing="0" w:after="60" w:afterAutospacing="0"/>
              <w:jc w:val="both"/>
              <w:rPr>
                <w:rFonts w:ascii="Cambria" w:hAnsi="Cambria"/>
                <w:color w:val="000000"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color w:val="000000"/>
                <w:sz w:val="22"/>
                <w:szCs w:val="22"/>
                <w:lang w:val="sk-SK"/>
              </w:rPr>
              <w:t>Celková cena za dodatočné práce</w:t>
            </w:r>
          </w:p>
          <w:p w14:paraId="2EC33C57" w14:textId="77777777" w:rsidR="00543C7F" w:rsidRPr="0012519B" w:rsidRDefault="00543C7F" w:rsidP="00FA2CA8">
            <w:pPr>
              <w:pStyle w:val="xl32"/>
              <w:spacing w:before="60" w:beforeAutospacing="0" w:after="60" w:afterAutospacing="0"/>
              <w:jc w:val="left"/>
              <w:rPr>
                <w:rFonts w:ascii="Cambria" w:hAnsi="Cambria"/>
                <w:b/>
                <w:bCs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k-SK"/>
              </w:rPr>
              <w:t>CDP = DP x 100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14:paraId="12EE8FE7" w14:textId="77777777" w:rsidR="00543C7F" w:rsidRPr="0012519B" w:rsidRDefault="00543C7F" w:rsidP="00FA2CA8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</w:pPr>
            <w:r w:rsidRPr="0012519B">
              <w:rPr>
                <w:rFonts w:ascii="Cambria" w:hAnsi="Cambria"/>
                <w:i/>
                <w:iCs/>
                <w:sz w:val="22"/>
                <w:szCs w:val="22"/>
                <w:lang w:val="sk-SK"/>
              </w:rPr>
              <w:t>&lt;vyplní uchádzač&gt;</w:t>
            </w:r>
          </w:p>
        </w:tc>
      </w:tr>
    </w:tbl>
    <w:p w14:paraId="4D017B47" w14:textId="77777777" w:rsidR="00FF04B5" w:rsidRPr="0012519B" w:rsidRDefault="00FF04B5" w:rsidP="0025432B">
      <w:pPr>
        <w:tabs>
          <w:tab w:val="left" w:pos="709"/>
        </w:tabs>
        <w:spacing w:before="240" w:after="120"/>
        <w:rPr>
          <w:sz w:val="22"/>
          <w:szCs w:val="22"/>
        </w:rPr>
      </w:pPr>
    </w:p>
    <w:sectPr w:rsidR="00FF04B5" w:rsidRPr="001251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F600A" w14:textId="77777777" w:rsidR="00C90691" w:rsidRDefault="00C90691" w:rsidP="0009480D">
      <w:r>
        <w:separator/>
      </w:r>
    </w:p>
  </w:endnote>
  <w:endnote w:type="continuationSeparator" w:id="0">
    <w:p w14:paraId="68250904" w14:textId="77777777" w:rsidR="00C90691" w:rsidRDefault="00C90691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44A6A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DE5A2" w14:textId="77777777" w:rsidR="00C90691" w:rsidRDefault="00C90691" w:rsidP="0009480D">
      <w:r>
        <w:separator/>
      </w:r>
    </w:p>
  </w:footnote>
  <w:footnote w:type="continuationSeparator" w:id="0">
    <w:p w14:paraId="735E941E" w14:textId="77777777" w:rsidR="00C90691" w:rsidRDefault="00C90691" w:rsidP="00094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C2651"/>
    <w:multiLevelType w:val="hybridMultilevel"/>
    <w:tmpl w:val="8820A60A"/>
    <w:lvl w:ilvl="0" w:tplc="FBB04FD2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F7"/>
    <w:rsid w:val="000558F7"/>
    <w:rsid w:val="0009480D"/>
    <w:rsid w:val="0012519B"/>
    <w:rsid w:val="00130860"/>
    <w:rsid w:val="0013349C"/>
    <w:rsid w:val="001663B6"/>
    <w:rsid w:val="001A694C"/>
    <w:rsid w:val="001D01FE"/>
    <w:rsid w:val="001D5F9F"/>
    <w:rsid w:val="00225679"/>
    <w:rsid w:val="0025432B"/>
    <w:rsid w:val="002727D7"/>
    <w:rsid w:val="002B4CD0"/>
    <w:rsid w:val="003636B5"/>
    <w:rsid w:val="00392F01"/>
    <w:rsid w:val="003E56FA"/>
    <w:rsid w:val="003F24FA"/>
    <w:rsid w:val="004100B0"/>
    <w:rsid w:val="00445B18"/>
    <w:rsid w:val="004D7E2D"/>
    <w:rsid w:val="005316F2"/>
    <w:rsid w:val="00543C7F"/>
    <w:rsid w:val="00551C79"/>
    <w:rsid w:val="00564381"/>
    <w:rsid w:val="005725C8"/>
    <w:rsid w:val="005939CC"/>
    <w:rsid w:val="005A1BD8"/>
    <w:rsid w:val="005A1CD3"/>
    <w:rsid w:val="006470E3"/>
    <w:rsid w:val="00782367"/>
    <w:rsid w:val="00787300"/>
    <w:rsid w:val="00860635"/>
    <w:rsid w:val="00942093"/>
    <w:rsid w:val="009841D6"/>
    <w:rsid w:val="009A6FA0"/>
    <w:rsid w:val="009D5E3E"/>
    <w:rsid w:val="00A663AB"/>
    <w:rsid w:val="00A719D6"/>
    <w:rsid w:val="00B035DB"/>
    <w:rsid w:val="00B31C02"/>
    <w:rsid w:val="00B32415"/>
    <w:rsid w:val="00B42F36"/>
    <w:rsid w:val="00BA4BE5"/>
    <w:rsid w:val="00C35E8A"/>
    <w:rsid w:val="00C8687A"/>
    <w:rsid w:val="00C90691"/>
    <w:rsid w:val="00CB7C08"/>
    <w:rsid w:val="00ED65BD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7EFE"/>
  <w15:chartTrackingRefBased/>
  <w15:docId w15:val="{9E73877D-AC97-4BFF-8F0C-413690B6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8F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aliases w:val="Požiadavka 1,h1"/>
    <w:basedOn w:val="Normal"/>
    <w:next w:val="Normal"/>
    <w:link w:val="Heading1Char"/>
    <w:uiPriority w:val="9"/>
    <w:qFormat/>
    <w:rsid w:val="009841D6"/>
    <w:pPr>
      <w:keepNext/>
      <w:keepLines/>
      <w:spacing w:before="240" w:after="120" w:line="276" w:lineRule="auto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 w:line="276" w:lineRule="auto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 w:after="120" w:line="276" w:lineRule="auto"/>
      <w:outlineLvl w:val="2"/>
    </w:pPr>
    <w:rPr>
      <w:rFonts w:ascii="Verdana" w:eastAsiaTheme="majorEastAsia" w:hAnsi="Verdana" w:cstheme="majorBidi"/>
      <w:color w:val="0067AC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žiadavka 1 Char,h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</w:pPr>
    <w:rPr>
      <w:rFonts w:ascii="Cambria" w:eastAsiaTheme="minorHAnsi" w:hAnsi="Cambria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</w:pPr>
    <w:rPr>
      <w:rFonts w:ascii="Cambria" w:eastAsiaTheme="minorHAnsi" w:hAnsi="Cambria" w:cstheme="minorBid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customStyle="1" w:styleId="Textbubliny">
    <w:name w:val="Text bubliny"/>
    <w:basedOn w:val="Normal"/>
    <w:uiPriority w:val="99"/>
    <w:semiHidden/>
    <w:rsid w:val="000558F7"/>
    <w:rPr>
      <w:rFonts w:ascii="Tahoma" w:hAnsi="Tahoma" w:cs="Tahoma"/>
      <w:sz w:val="16"/>
      <w:szCs w:val="16"/>
      <w:lang w:eastAsia="sk-SK"/>
    </w:rPr>
  </w:style>
  <w:style w:type="paragraph" w:customStyle="1" w:styleId="xl27">
    <w:name w:val="xl27"/>
    <w:basedOn w:val="Normal"/>
    <w:uiPriority w:val="99"/>
    <w:rsid w:val="000558F7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32">
    <w:name w:val="xl32"/>
    <w:basedOn w:val="Normal"/>
    <w:uiPriority w:val="99"/>
    <w:rsid w:val="000558F7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43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3C7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3C7F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3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3C7F"/>
    <w:rPr>
      <w:rFonts w:ascii="Times New Roman" w:eastAsia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C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C7F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03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A395E-3A37-4553-8574-B2707DEC3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Vršanská Daniela</dc:creator>
  <cp:keywords/>
  <dc:description/>
  <cp:lastModifiedBy>Daniela</cp:lastModifiedBy>
  <cp:revision>18</cp:revision>
  <dcterms:created xsi:type="dcterms:W3CDTF">2021-02-16T07:39:00Z</dcterms:created>
  <dcterms:modified xsi:type="dcterms:W3CDTF">2021-03-18T07:21:00Z</dcterms:modified>
</cp:coreProperties>
</file>