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08BFE" w14:textId="77777777" w:rsidR="004F317D" w:rsidRPr="00FA68EA" w:rsidRDefault="004F317D" w:rsidP="004F317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A68EA">
        <w:rPr>
          <w:rFonts w:asciiTheme="minorHAnsi" w:hAnsiTheme="minorHAnsi" w:cstheme="minorHAnsi"/>
          <w:b/>
          <w:sz w:val="22"/>
          <w:szCs w:val="22"/>
        </w:rPr>
        <w:t>Čestné vyhlásenie k preukázaniu podmienok účasti</w:t>
      </w:r>
    </w:p>
    <w:p w14:paraId="467759AD" w14:textId="77777777" w:rsidR="004F317D" w:rsidRPr="00FA68EA" w:rsidRDefault="004F317D" w:rsidP="004F317D">
      <w:pPr>
        <w:pStyle w:val="Zkladntext1"/>
        <w:shd w:val="clear" w:color="auto" w:fill="auto"/>
        <w:spacing w:after="240"/>
        <w:jc w:val="center"/>
        <w:rPr>
          <w:rFonts w:cstheme="minorHAnsi"/>
          <w:b/>
          <w:bCs/>
          <w:sz w:val="22"/>
        </w:rPr>
      </w:pPr>
    </w:p>
    <w:p w14:paraId="6BB829D9" w14:textId="77777777" w:rsidR="004F317D" w:rsidRPr="00FA68EA" w:rsidRDefault="004F317D" w:rsidP="004F317D">
      <w:pPr>
        <w:pStyle w:val="Zkladntext1"/>
        <w:shd w:val="clear" w:color="auto" w:fill="auto"/>
        <w:spacing w:after="240"/>
        <w:jc w:val="center"/>
        <w:rPr>
          <w:rFonts w:cstheme="minorHAnsi"/>
          <w:b/>
          <w:bCs/>
          <w:sz w:val="22"/>
        </w:rPr>
      </w:pPr>
      <w:r w:rsidRPr="00FA68EA">
        <w:rPr>
          <w:rFonts w:cstheme="minorHAnsi"/>
          <w:b/>
          <w:bCs/>
          <w:sz w:val="22"/>
        </w:rPr>
        <w:t xml:space="preserve">podľa </w:t>
      </w:r>
      <w:proofErr w:type="spellStart"/>
      <w:r w:rsidRPr="00FA68EA">
        <w:rPr>
          <w:rFonts w:cstheme="minorHAnsi"/>
          <w:b/>
          <w:bCs/>
          <w:sz w:val="22"/>
        </w:rPr>
        <w:t>ust</w:t>
      </w:r>
      <w:proofErr w:type="spellEnd"/>
      <w:r w:rsidRPr="00FA68EA">
        <w:rPr>
          <w:rFonts w:cstheme="minorHAnsi"/>
          <w:b/>
          <w:bCs/>
          <w:sz w:val="22"/>
        </w:rPr>
        <w:t>. §114 ods. 1 zákona č. 343/2015 Z. z. o verejnom obstarávaní a o zmene a doplnení niektorých zákonov v znení neskorších predpisov (ďalej len „ZVO“)</w:t>
      </w:r>
    </w:p>
    <w:p w14:paraId="132A482B" w14:textId="77777777" w:rsidR="004F317D" w:rsidRPr="00FA68EA" w:rsidRDefault="004F317D" w:rsidP="004F317D">
      <w:pPr>
        <w:pStyle w:val="tl1"/>
        <w:ind w:left="1287" w:hanging="436"/>
        <w:rPr>
          <w:rFonts w:asciiTheme="minorHAnsi" w:hAnsiTheme="minorHAnsi" w:cstheme="minorHAnsi"/>
          <w:b/>
          <w:sz w:val="22"/>
          <w:szCs w:val="22"/>
          <w:lang w:eastAsia="cs-CZ"/>
        </w:rPr>
      </w:pPr>
    </w:p>
    <w:p w14:paraId="581F6778" w14:textId="77777777" w:rsidR="004F317D" w:rsidRPr="00FA68EA" w:rsidRDefault="004F317D" w:rsidP="004F317D">
      <w:pPr>
        <w:rPr>
          <w:rFonts w:asciiTheme="minorHAnsi" w:hAnsiTheme="minorHAnsi" w:cstheme="minorHAnsi"/>
          <w:sz w:val="22"/>
          <w:szCs w:val="22"/>
        </w:rPr>
      </w:pPr>
    </w:p>
    <w:p w14:paraId="47D15C3B" w14:textId="77777777" w:rsidR="004F317D" w:rsidRPr="00FA68EA" w:rsidRDefault="004F317D" w:rsidP="004F317D">
      <w:pPr>
        <w:pStyle w:val="Zkladntext1"/>
        <w:shd w:val="clear" w:color="auto" w:fill="auto"/>
        <w:jc w:val="center"/>
        <w:rPr>
          <w:rFonts w:cstheme="minorHAnsi"/>
          <w:caps/>
          <w:sz w:val="22"/>
        </w:rPr>
      </w:pPr>
      <w:r w:rsidRPr="00FA68EA">
        <w:rPr>
          <w:rFonts w:cstheme="minorHAnsi"/>
          <w:caps/>
          <w:sz w:val="22"/>
        </w:rPr>
        <w:t>predmet zákazky</w:t>
      </w:r>
    </w:p>
    <w:p w14:paraId="2C2B6705" w14:textId="77777777" w:rsidR="00FA68EA" w:rsidRPr="00FA68EA" w:rsidRDefault="00FA68EA" w:rsidP="00FA68E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A68EA">
        <w:rPr>
          <w:rFonts w:asciiTheme="minorHAnsi" w:hAnsiTheme="minorHAnsi" w:cstheme="minorHAnsi"/>
          <w:b/>
          <w:sz w:val="22"/>
          <w:szCs w:val="22"/>
        </w:rPr>
        <w:t>Vypracovanie koncepčného dokumentu „Koncepcia uplatnenia SMART princípov v rozvoji verejných politík Banskobystrického samosprávneho kraja“ a poskytovanie konzultačnej činnosti</w:t>
      </w:r>
    </w:p>
    <w:p w14:paraId="438E8C76" w14:textId="77777777" w:rsidR="00A86797" w:rsidRPr="00FA68EA" w:rsidRDefault="00A86797" w:rsidP="00A86797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4EAF70FE" w14:textId="77777777" w:rsidR="004F317D" w:rsidRPr="00FA68EA" w:rsidRDefault="004F317D" w:rsidP="004F317D">
      <w:pPr>
        <w:ind w:left="1985" w:hanging="198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B8EB038" w14:textId="77777777" w:rsidR="004F317D" w:rsidRPr="00FA68EA" w:rsidRDefault="004F317D" w:rsidP="004F317D">
      <w:pPr>
        <w:rPr>
          <w:rFonts w:asciiTheme="minorHAnsi" w:hAnsiTheme="minorHAnsi" w:cstheme="minorHAnsi"/>
          <w:sz w:val="22"/>
          <w:szCs w:val="22"/>
        </w:rPr>
      </w:pPr>
    </w:p>
    <w:p w14:paraId="6C0B160E" w14:textId="77777777" w:rsidR="004F317D" w:rsidRPr="00FA68EA" w:rsidRDefault="004F317D" w:rsidP="004F317D">
      <w:pPr>
        <w:rPr>
          <w:rFonts w:asciiTheme="minorHAnsi" w:hAnsiTheme="minorHAnsi" w:cstheme="minorHAnsi"/>
          <w:sz w:val="22"/>
          <w:szCs w:val="22"/>
        </w:rPr>
      </w:pPr>
    </w:p>
    <w:p w14:paraId="0059FC65" w14:textId="77777777" w:rsidR="004F317D" w:rsidRPr="00FA68EA" w:rsidRDefault="004F317D" w:rsidP="004F317D">
      <w:pPr>
        <w:pStyle w:val="Zkladntext1"/>
        <w:shd w:val="clear" w:color="auto" w:fill="auto"/>
        <w:rPr>
          <w:rFonts w:cstheme="minorHAnsi"/>
          <w:b/>
          <w:sz w:val="22"/>
        </w:rPr>
      </w:pPr>
      <w:r w:rsidRPr="00FA68EA">
        <w:rPr>
          <w:rFonts w:cstheme="minorHAnsi"/>
          <w:b/>
          <w:sz w:val="22"/>
        </w:rPr>
        <w:t>Uchádzač:</w:t>
      </w:r>
    </w:p>
    <w:p w14:paraId="173451FC" w14:textId="77777777" w:rsidR="004F317D" w:rsidRPr="00FA68EA" w:rsidRDefault="004F317D" w:rsidP="004F317D">
      <w:pPr>
        <w:pStyle w:val="Zkladntext1"/>
        <w:shd w:val="clear" w:color="auto" w:fill="auto"/>
        <w:rPr>
          <w:rFonts w:cstheme="minorHAnsi"/>
          <w:sz w:val="22"/>
        </w:rPr>
      </w:pPr>
    </w:p>
    <w:p w14:paraId="4D39F93A" w14:textId="77777777" w:rsidR="004F317D" w:rsidRPr="00FA68EA" w:rsidRDefault="004F317D" w:rsidP="00CF3315">
      <w:pPr>
        <w:spacing w:after="240"/>
        <w:rPr>
          <w:rFonts w:asciiTheme="minorHAnsi" w:hAnsiTheme="minorHAnsi" w:cstheme="minorHAnsi"/>
          <w:sz w:val="22"/>
          <w:szCs w:val="22"/>
        </w:rPr>
      </w:pPr>
      <w:r w:rsidRPr="00FA68EA">
        <w:rPr>
          <w:rFonts w:asciiTheme="minorHAnsi" w:hAnsiTheme="minorHAnsi" w:cstheme="minorHAnsi"/>
          <w:sz w:val="22"/>
          <w:szCs w:val="22"/>
        </w:rPr>
        <w:t>Obchodný názov:</w:t>
      </w:r>
    </w:p>
    <w:p w14:paraId="441B159F" w14:textId="77777777" w:rsidR="004F317D" w:rsidRPr="00FA68EA" w:rsidRDefault="004F317D" w:rsidP="00CF3315">
      <w:pPr>
        <w:spacing w:after="240"/>
        <w:rPr>
          <w:rFonts w:asciiTheme="minorHAnsi" w:hAnsiTheme="minorHAnsi" w:cstheme="minorHAnsi"/>
          <w:sz w:val="22"/>
          <w:szCs w:val="22"/>
        </w:rPr>
      </w:pPr>
      <w:r w:rsidRPr="00FA68EA">
        <w:rPr>
          <w:rFonts w:asciiTheme="minorHAnsi" w:hAnsiTheme="minorHAnsi" w:cstheme="minorHAnsi"/>
          <w:sz w:val="22"/>
          <w:szCs w:val="22"/>
        </w:rPr>
        <w:t>Sídlo spoločnosti:</w:t>
      </w:r>
    </w:p>
    <w:p w14:paraId="5E1941DD" w14:textId="77777777" w:rsidR="004F317D" w:rsidRPr="00FA68EA" w:rsidRDefault="004F317D" w:rsidP="00CF3315">
      <w:pPr>
        <w:spacing w:after="240"/>
        <w:rPr>
          <w:rFonts w:asciiTheme="minorHAnsi" w:hAnsiTheme="minorHAnsi" w:cstheme="minorHAnsi"/>
          <w:sz w:val="22"/>
          <w:szCs w:val="22"/>
        </w:rPr>
      </w:pPr>
      <w:r w:rsidRPr="00FA68EA">
        <w:rPr>
          <w:rFonts w:asciiTheme="minorHAnsi" w:hAnsiTheme="minorHAnsi" w:cstheme="minorHAnsi"/>
          <w:sz w:val="22"/>
          <w:szCs w:val="22"/>
        </w:rPr>
        <w:t>IČO:</w:t>
      </w:r>
    </w:p>
    <w:p w14:paraId="0A00919B" w14:textId="77777777" w:rsidR="004F317D" w:rsidRPr="00FA68EA" w:rsidRDefault="004F317D" w:rsidP="00232B99">
      <w:pPr>
        <w:pStyle w:val="Zkladntext1"/>
        <w:shd w:val="clear" w:color="auto" w:fill="auto"/>
        <w:spacing w:line="240" w:lineRule="auto"/>
        <w:rPr>
          <w:rFonts w:cstheme="minorHAnsi"/>
          <w:sz w:val="22"/>
        </w:rPr>
      </w:pPr>
      <w:r w:rsidRPr="00FA68EA">
        <w:rPr>
          <w:rFonts w:cstheme="minorHAnsi"/>
          <w:sz w:val="22"/>
        </w:rPr>
        <w:t xml:space="preserve">Meno a priezvisko osoby </w:t>
      </w:r>
    </w:p>
    <w:p w14:paraId="52DEA460" w14:textId="77777777" w:rsidR="004F317D" w:rsidRPr="00FA68EA" w:rsidRDefault="004F317D" w:rsidP="00232B99">
      <w:pPr>
        <w:pStyle w:val="Zkladntext1"/>
        <w:shd w:val="clear" w:color="auto" w:fill="auto"/>
        <w:spacing w:line="240" w:lineRule="auto"/>
        <w:rPr>
          <w:rFonts w:cstheme="minorHAnsi"/>
          <w:sz w:val="22"/>
        </w:rPr>
      </w:pPr>
      <w:r w:rsidRPr="00FA68EA">
        <w:rPr>
          <w:rFonts w:cstheme="minorHAnsi"/>
          <w:sz w:val="22"/>
        </w:rPr>
        <w:t xml:space="preserve">oprávnenej konať v mene spoločnosti: </w:t>
      </w:r>
    </w:p>
    <w:p w14:paraId="4254D223" w14:textId="77777777" w:rsidR="004F317D" w:rsidRPr="00FA68EA" w:rsidRDefault="004F317D" w:rsidP="004F317D">
      <w:pPr>
        <w:rPr>
          <w:rFonts w:asciiTheme="minorHAnsi" w:hAnsiTheme="minorHAnsi" w:cstheme="minorHAnsi"/>
          <w:sz w:val="22"/>
          <w:szCs w:val="22"/>
        </w:rPr>
      </w:pPr>
    </w:p>
    <w:p w14:paraId="4B0E6BB2" w14:textId="77777777" w:rsidR="004F317D" w:rsidRPr="00FA68EA" w:rsidRDefault="004F317D" w:rsidP="004F317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14:paraId="0346637C" w14:textId="77777777" w:rsidR="004F317D" w:rsidRPr="00FA68EA" w:rsidRDefault="004F317D" w:rsidP="004F317D">
      <w:pPr>
        <w:rPr>
          <w:rFonts w:asciiTheme="minorHAnsi" w:hAnsiTheme="minorHAnsi" w:cstheme="minorHAnsi"/>
          <w:sz w:val="22"/>
          <w:szCs w:val="22"/>
        </w:rPr>
      </w:pPr>
    </w:p>
    <w:p w14:paraId="3E633B07" w14:textId="77777777" w:rsidR="004F317D" w:rsidRPr="00FA68EA" w:rsidRDefault="004F317D" w:rsidP="004F317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FA68EA">
        <w:rPr>
          <w:rFonts w:asciiTheme="minorHAnsi" w:hAnsiTheme="minorHAnsi" w:cstheme="minorHAnsi"/>
          <w:sz w:val="22"/>
          <w:szCs w:val="22"/>
        </w:rPr>
        <w:t>Dolu podpísaný zástupca uchádzača týmto čestne vyhlasujeme, že spĺňame všetky podmienky účasti osobného postavenia ako aj technickej a odbornej spôsobilosti</w:t>
      </w:r>
      <w:r w:rsidR="00CF3315" w:rsidRPr="00FA68EA">
        <w:rPr>
          <w:rFonts w:asciiTheme="minorHAnsi" w:hAnsiTheme="minorHAnsi" w:cstheme="minorHAnsi"/>
          <w:sz w:val="22"/>
          <w:szCs w:val="22"/>
        </w:rPr>
        <w:t xml:space="preserve"> určených verejným obstarávateľom</w:t>
      </w:r>
      <w:r w:rsidRPr="00FA68EA">
        <w:rPr>
          <w:rFonts w:asciiTheme="minorHAnsi" w:hAnsiTheme="minorHAnsi" w:cstheme="minorHAnsi"/>
          <w:sz w:val="22"/>
          <w:szCs w:val="22"/>
        </w:rPr>
        <w:t xml:space="preserve"> vo výzve</w:t>
      </w:r>
      <w:r w:rsidR="00CF3315" w:rsidRPr="00FA68EA">
        <w:rPr>
          <w:rFonts w:asciiTheme="minorHAnsi" w:hAnsiTheme="minorHAnsi" w:cstheme="minorHAnsi"/>
          <w:sz w:val="22"/>
          <w:szCs w:val="22"/>
        </w:rPr>
        <w:t xml:space="preserve"> na predkladanie ponúk a</w:t>
      </w:r>
      <w:r w:rsidRPr="00FA68EA">
        <w:rPr>
          <w:rFonts w:asciiTheme="minorHAnsi" w:hAnsiTheme="minorHAnsi" w:cstheme="minorHAnsi"/>
          <w:sz w:val="22"/>
          <w:szCs w:val="22"/>
        </w:rPr>
        <w:t xml:space="preserve"> v súťažných podkladoch.</w:t>
      </w:r>
    </w:p>
    <w:p w14:paraId="7FDC511C" w14:textId="77777777" w:rsidR="00CF3315" w:rsidRPr="00FA68EA" w:rsidRDefault="00CF3315" w:rsidP="004F317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220A0A6" w14:textId="77777777" w:rsidR="004F317D" w:rsidRPr="00FA68EA" w:rsidRDefault="004F317D" w:rsidP="004F317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FA68EA">
        <w:rPr>
          <w:rFonts w:asciiTheme="minorHAnsi" w:hAnsiTheme="minorHAnsi" w:cstheme="minorHAnsi"/>
          <w:sz w:val="22"/>
          <w:szCs w:val="22"/>
        </w:rPr>
        <w:t>Na požiadanie verejného obstarávateľa poskytneme požadované doklady, ktoré čestným vyhlásením nahrádzame.</w:t>
      </w:r>
    </w:p>
    <w:p w14:paraId="78BFD558" w14:textId="77777777" w:rsidR="004F317D" w:rsidRPr="00FA68EA" w:rsidRDefault="004F317D" w:rsidP="004F317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2689763" w14:textId="77777777" w:rsidR="004F317D" w:rsidRPr="00FA68EA" w:rsidRDefault="004F317D" w:rsidP="004F317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3184AC13" w14:textId="77777777" w:rsidR="004F317D" w:rsidRPr="00FA68EA" w:rsidRDefault="004F317D" w:rsidP="004F317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49CA1929" w14:textId="77777777" w:rsidR="004F317D" w:rsidRPr="00FA68EA" w:rsidRDefault="004F317D" w:rsidP="004F317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693425F0" w14:textId="77777777" w:rsidR="004F317D" w:rsidRPr="00FA68EA" w:rsidRDefault="004F317D" w:rsidP="004F317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10A0658C" w14:textId="77777777" w:rsidR="004F317D" w:rsidRPr="00FA68EA" w:rsidRDefault="004F317D" w:rsidP="004F317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FA68EA">
        <w:rPr>
          <w:rFonts w:asciiTheme="minorHAnsi" w:hAnsiTheme="minorHAnsi" w:cstheme="minorHAnsi"/>
          <w:sz w:val="22"/>
          <w:szCs w:val="22"/>
        </w:rPr>
        <w:t>V......................... dňa...............</w:t>
      </w:r>
    </w:p>
    <w:p w14:paraId="74645AE9" w14:textId="77777777" w:rsidR="00CF3315" w:rsidRPr="00FA68EA" w:rsidRDefault="004F317D" w:rsidP="00CF3315">
      <w:pPr>
        <w:pStyle w:val="Zkladntext3"/>
        <w:ind w:left="4248"/>
        <w:jc w:val="both"/>
        <w:rPr>
          <w:rFonts w:asciiTheme="minorHAnsi" w:hAnsiTheme="minorHAnsi" w:cstheme="minorHAnsi"/>
          <w:sz w:val="22"/>
          <w:szCs w:val="22"/>
        </w:rPr>
      </w:pPr>
      <w:r w:rsidRPr="00FA68EA">
        <w:rPr>
          <w:rFonts w:asciiTheme="minorHAnsi" w:hAnsiTheme="minorHAnsi" w:cstheme="minorHAnsi"/>
          <w:sz w:val="22"/>
          <w:szCs w:val="22"/>
        </w:rPr>
        <w:tab/>
      </w:r>
    </w:p>
    <w:p w14:paraId="49009F8B" w14:textId="77777777" w:rsidR="00CF3315" w:rsidRPr="00FA68EA" w:rsidRDefault="00CF3315" w:rsidP="00CF3315">
      <w:pPr>
        <w:pStyle w:val="Zkladntext3"/>
        <w:ind w:left="4248"/>
        <w:jc w:val="both"/>
        <w:rPr>
          <w:rFonts w:asciiTheme="minorHAnsi" w:hAnsiTheme="minorHAnsi" w:cstheme="minorHAnsi"/>
          <w:sz w:val="22"/>
          <w:szCs w:val="22"/>
        </w:rPr>
      </w:pPr>
    </w:p>
    <w:p w14:paraId="37F57DED" w14:textId="77777777" w:rsidR="00232B99" w:rsidRPr="00FA68EA" w:rsidRDefault="00232B99" w:rsidP="00CF3315">
      <w:pPr>
        <w:pStyle w:val="Zkladntext3"/>
        <w:ind w:left="4248"/>
        <w:jc w:val="both"/>
        <w:rPr>
          <w:rFonts w:asciiTheme="minorHAnsi" w:hAnsiTheme="minorHAnsi" w:cstheme="minorHAnsi"/>
          <w:sz w:val="22"/>
          <w:szCs w:val="22"/>
        </w:rPr>
      </w:pPr>
    </w:p>
    <w:p w14:paraId="5FECAC30" w14:textId="77777777" w:rsidR="00CF3315" w:rsidRPr="00FA68EA" w:rsidRDefault="004F317D" w:rsidP="00453BA9">
      <w:pPr>
        <w:pStyle w:val="Zkladntext3"/>
        <w:ind w:left="4111"/>
        <w:jc w:val="both"/>
        <w:rPr>
          <w:rFonts w:asciiTheme="minorHAnsi" w:hAnsiTheme="minorHAnsi" w:cstheme="minorHAnsi"/>
          <w:sz w:val="22"/>
          <w:szCs w:val="22"/>
        </w:rPr>
      </w:pPr>
      <w:r w:rsidRPr="00FA68EA">
        <w:rPr>
          <w:rFonts w:asciiTheme="minorHAnsi" w:hAnsiTheme="minorHAnsi" w:cstheme="minorHAnsi"/>
          <w:sz w:val="22"/>
          <w:szCs w:val="22"/>
        </w:rPr>
        <w:tab/>
      </w:r>
      <w:r w:rsidRPr="00FA68EA">
        <w:rPr>
          <w:rFonts w:asciiTheme="minorHAnsi" w:hAnsiTheme="minorHAnsi" w:cstheme="minorHAnsi"/>
          <w:sz w:val="22"/>
          <w:szCs w:val="22"/>
        </w:rPr>
        <w:tab/>
      </w:r>
      <w:r w:rsidRPr="00FA68EA">
        <w:rPr>
          <w:rFonts w:asciiTheme="minorHAnsi" w:hAnsiTheme="minorHAnsi" w:cstheme="minorHAnsi"/>
          <w:sz w:val="22"/>
          <w:szCs w:val="22"/>
        </w:rPr>
        <w:tab/>
      </w:r>
      <w:r w:rsidRPr="00FA68EA">
        <w:rPr>
          <w:rFonts w:asciiTheme="minorHAnsi" w:hAnsiTheme="minorHAnsi" w:cstheme="minorHAnsi"/>
          <w:sz w:val="22"/>
          <w:szCs w:val="22"/>
        </w:rPr>
        <w:tab/>
      </w:r>
      <w:r w:rsidRPr="00FA68EA">
        <w:rPr>
          <w:rFonts w:asciiTheme="minorHAnsi" w:hAnsiTheme="minorHAnsi" w:cstheme="minorHAnsi"/>
          <w:sz w:val="22"/>
          <w:szCs w:val="22"/>
        </w:rPr>
        <w:tab/>
      </w:r>
      <w:r w:rsidRPr="00FA68EA">
        <w:rPr>
          <w:rFonts w:asciiTheme="minorHAnsi" w:hAnsiTheme="minorHAnsi" w:cstheme="minorHAnsi"/>
          <w:sz w:val="22"/>
          <w:szCs w:val="22"/>
        </w:rPr>
        <w:tab/>
      </w:r>
      <w:r w:rsidR="00CF3315" w:rsidRPr="00FA68EA">
        <w:rPr>
          <w:rFonts w:asciiTheme="minorHAnsi" w:hAnsiTheme="minorHAnsi" w:cstheme="minorHAnsi"/>
          <w:sz w:val="22"/>
          <w:szCs w:val="22"/>
        </w:rPr>
        <w:t>...................................................................</w:t>
      </w:r>
      <w:r w:rsidR="00453BA9" w:rsidRPr="00FA68EA">
        <w:rPr>
          <w:rFonts w:asciiTheme="minorHAnsi" w:hAnsiTheme="minorHAnsi" w:cstheme="minorHAnsi"/>
          <w:sz w:val="22"/>
          <w:szCs w:val="22"/>
        </w:rPr>
        <w:t>......</w:t>
      </w:r>
    </w:p>
    <w:p w14:paraId="15968508" w14:textId="77777777" w:rsidR="00CF3315" w:rsidRPr="00FA68EA" w:rsidRDefault="00CF3315" w:rsidP="00CF3315">
      <w:pPr>
        <w:rPr>
          <w:rFonts w:asciiTheme="minorHAnsi" w:hAnsiTheme="minorHAnsi" w:cstheme="minorHAnsi"/>
          <w:sz w:val="22"/>
          <w:szCs w:val="22"/>
        </w:rPr>
      </w:pPr>
      <w:r w:rsidRPr="00FA68EA">
        <w:rPr>
          <w:rFonts w:asciiTheme="minorHAnsi" w:hAnsiTheme="minorHAnsi" w:cstheme="minorHAnsi"/>
          <w:sz w:val="22"/>
          <w:szCs w:val="22"/>
        </w:rPr>
        <w:tab/>
      </w:r>
      <w:r w:rsidR="00453BA9" w:rsidRPr="00FA68EA">
        <w:rPr>
          <w:rFonts w:asciiTheme="minorHAnsi" w:hAnsiTheme="minorHAnsi" w:cstheme="minorHAnsi"/>
          <w:sz w:val="22"/>
          <w:szCs w:val="22"/>
        </w:rPr>
        <w:tab/>
      </w:r>
      <w:r w:rsidR="00453BA9" w:rsidRPr="00FA68EA">
        <w:rPr>
          <w:rFonts w:asciiTheme="minorHAnsi" w:hAnsiTheme="minorHAnsi" w:cstheme="minorHAnsi"/>
          <w:sz w:val="22"/>
          <w:szCs w:val="22"/>
        </w:rPr>
        <w:tab/>
      </w:r>
      <w:r w:rsidR="00453BA9" w:rsidRPr="00FA68EA">
        <w:rPr>
          <w:rFonts w:asciiTheme="minorHAnsi" w:hAnsiTheme="minorHAnsi" w:cstheme="minorHAnsi"/>
          <w:sz w:val="22"/>
          <w:szCs w:val="22"/>
        </w:rPr>
        <w:tab/>
      </w:r>
      <w:r w:rsidR="00453BA9" w:rsidRPr="00FA68EA">
        <w:rPr>
          <w:rFonts w:asciiTheme="minorHAnsi" w:hAnsiTheme="minorHAnsi" w:cstheme="minorHAnsi"/>
          <w:sz w:val="22"/>
          <w:szCs w:val="22"/>
        </w:rPr>
        <w:tab/>
      </w:r>
      <w:r w:rsidR="00453BA9" w:rsidRPr="00FA68EA">
        <w:rPr>
          <w:rFonts w:asciiTheme="minorHAnsi" w:hAnsiTheme="minorHAnsi" w:cstheme="minorHAnsi"/>
          <w:sz w:val="22"/>
          <w:szCs w:val="22"/>
        </w:rPr>
        <w:tab/>
      </w:r>
      <w:r w:rsidRPr="00FA68EA">
        <w:rPr>
          <w:rFonts w:asciiTheme="minorHAnsi" w:hAnsiTheme="minorHAnsi" w:cstheme="minorHAnsi"/>
          <w:sz w:val="22"/>
          <w:szCs w:val="22"/>
        </w:rPr>
        <w:t>Potvrdenie štatutárnym orgánom uchádzača:</w:t>
      </w:r>
    </w:p>
    <w:p w14:paraId="4A7A4458" w14:textId="77777777" w:rsidR="00CF3315" w:rsidRPr="00FA68EA" w:rsidRDefault="00CF3315" w:rsidP="00453BA9">
      <w:pPr>
        <w:ind w:left="4248"/>
        <w:rPr>
          <w:rFonts w:asciiTheme="minorHAnsi" w:hAnsiTheme="minorHAnsi" w:cstheme="minorHAnsi"/>
          <w:sz w:val="22"/>
          <w:szCs w:val="22"/>
        </w:rPr>
      </w:pPr>
      <w:r w:rsidRPr="00FA68EA">
        <w:rPr>
          <w:rFonts w:asciiTheme="minorHAnsi" w:hAnsiTheme="minorHAnsi" w:cstheme="minorHAnsi"/>
          <w:sz w:val="22"/>
          <w:szCs w:val="22"/>
        </w:rPr>
        <w:t>titul, meno, priezvisko, funkcia, podpis, pečiatka</w:t>
      </w:r>
    </w:p>
    <w:p w14:paraId="4F9CC5E6" w14:textId="77777777" w:rsidR="001534CA" w:rsidRDefault="001534CA"/>
    <w:sectPr w:rsidR="001534CA" w:rsidSect="00142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317D"/>
    <w:rsid w:val="00041C01"/>
    <w:rsid w:val="001269D2"/>
    <w:rsid w:val="00142DE9"/>
    <w:rsid w:val="001534CA"/>
    <w:rsid w:val="00232B99"/>
    <w:rsid w:val="0027648C"/>
    <w:rsid w:val="00343EFD"/>
    <w:rsid w:val="00453BA9"/>
    <w:rsid w:val="004F317D"/>
    <w:rsid w:val="00623B46"/>
    <w:rsid w:val="00786130"/>
    <w:rsid w:val="007A7DD0"/>
    <w:rsid w:val="008600C6"/>
    <w:rsid w:val="009F7F3D"/>
    <w:rsid w:val="00A3137C"/>
    <w:rsid w:val="00A86797"/>
    <w:rsid w:val="00B37407"/>
    <w:rsid w:val="00B51316"/>
    <w:rsid w:val="00C17021"/>
    <w:rsid w:val="00CF3315"/>
    <w:rsid w:val="00D86098"/>
    <w:rsid w:val="00ED257E"/>
    <w:rsid w:val="00F567F4"/>
    <w:rsid w:val="00FA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D1398"/>
  <w15:docId w15:val="{1F35D421-9A57-46C8-897A-38A121AF1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Zkladntext">
    <w:name w:val="Základný text_"/>
    <w:basedOn w:val="Predvolenpsmoodseku"/>
    <w:rsid w:val="00CF3315"/>
    <w:rPr>
      <w:rFonts w:ascii="Arial" w:eastAsia="Arial" w:hAnsi="Arial" w:cs="Arial"/>
      <w:shd w:val="clear" w:color="auto" w:fill="FFFFFF"/>
    </w:rPr>
  </w:style>
  <w:style w:type="paragraph" w:styleId="Zkladntext3">
    <w:name w:val="Body Text 3"/>
    <w:basedOn w:val="Normlny"/>
    <w:link w:val="Zkladntext3Char"/>
    <w:rsid w:val="00CF3315"/>
    <w:pPr>
      <w:jc w:val="center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CF3315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Pta">
    <w:name w:val="footer"/>
    <w:basedOn w:val="Normlny"/>
    <w:link w:val="PtaChar"/>
    <w:rsid w:val="00041C01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PtaChar">
    <w:name w:val="Päta Char"/>
    <w:basedOn w:val="Predvolenpsmoodseku"/>
    <w:link w:val="Pta"/>
    <w:rsid w:val="00041C01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Ďurská Alena</dc:creator>
  <cp:keywords/>
  <dc:description/>
  <cp:lastModifiedBy>Debnárová Monika</cp:lastModifiedBy>
  <cp:revision>25</cp:revision>
  <dcterms:created xsi:type="dcterms:W3CDTF">2019-01-09T07:37:00Z</dcterms:created>
  <dcterms:modified xsi:type="dcterms:W3CDTF">2021-05-04T20:31:00Z</dcterms:modified>
</cp:coreProperties>
</file>