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27F2" w14:textId="1C6D070E" w:rsidR="00FE42BF" w:rsidRPr="003A70E1" w:rsidRDefault="00FE42BF" w:rsidP="00D136F2">
      <w:pPr>
        <w:keepNext/>
        <w:widowControl w:val="0"/>
        <w:jc w:val="center"/>
        <w:rPr>
          <w:rFonts w:asciiTheme="minorHAnsi" w:hAnsiTheme="minorHAnsi" w:cstheme="minorHAnsi"/>
          <w:b/>
          <w:bCs/>
          <w:sz w:val="28"/>
          <w:szCs w:val="28"/>
        </w:rPr>
      </w:pPr>
      <w:r w:rsidRPr="003A70E1">
        <w:rPr>
          <w:rFonts w:asciiTheme="minorHAnsi" w:hAnsiTheme="minorHAnsi" w:cstheme="minorHAnsi"/>
          <w:b/>
          <w:bCs/>
          <w:sz w:val="28"/>
          <w:szCs w:val="28"/>
        </w:rPr>
        <w:t>Zmluva o </w:t>
      </w:r>
      <w:r w:rsidR="0071298B" w:rsidRPr="003A70E1">
        <w:rPr>
          <w:rFonts w:asciiTheme="minorHAnsi" w:hAnsiTheme="minorHAnsi" w:cstheme="minorHAnsi"/>
          <w:b/>
          <w:bCs/>
          <w:sz w:val="28"/>
          <w:szCs w:val="28"/>
        </w:rPr>
        <w:t>dielo</w:t>
      </w:r>
    </w:p>
    <w:p w14:paraId="784C5C42" w14:textId="4C9C0759" w:rsidR="00206D93" w:rsidRPr="00A06947" w:rsidRDefault="00FE42BF" w:rsidP="00D136F2">
      <w:pPr>
        <w:keepNext/>
        <w:widowControl w:val="0"/>
        <w:ind w:left="2832" w:firstLine="708"/>
        <w:jc w:val="both"/>
        <w:rPr>
          <w:rFonts w:asciiTheme="minorHAnsi" w:hAnsiTheme="minorHAnsi" w:cstheme="minorHAnsi"/>
          <w:b/>
          <w:bCs/>
          <w:sz w:val="24"/>
          <w:szCs w:val="24"/>
        </w:rPr>
      </w:pPr>
      <w:r w:rsidRPr="00A06947">
        <w:rPr>
          <w:rFonts w:asciiTheme="minorHAnsi" w:hAnsiTheme="minorHAnsi" w:cstheme="minorHAnsi"/>
          <w:b/>
          <w:bCs/>
          <w:sz w:val="24"/>
          <w:szCs w:val="24"/>
        </w:rPr>
        <w:t xml:space="preserve">č. </w:t>
      </w:r>
      <w:r w:rsidR="000B4539">
        <w:rPr>
          <w:rFonts w:asciiTheme="minorHAnsi" w:hAnsiTheme="minorHAnsi" w:cstheme="minorHAnsi"/>
          <w:b/>
          <w:bCs/>
          <w:sz w:val="24"/>
          <w:szCs w:val="24"/>
        </w:rPr>
        <w:t>265/2021/ODDS</w:t>
      </w:r>
    </w:p>
    <w:p w14:paraId="13904068" w14:textId="6D56B5C4" w:rsidR="00FE42BF" w:rsidRPr="00A06947" w:rsidRDefault="00FE42BF" w:rsidP="00D136F2">
      <w:pPr>
        <w:keepNext/>
        <w:widowControl w:val="0"/>
        <w:jc w:val="center"/>
        <w:rPr>
          <w:rFonts w:asciiTheme="minorHAnsi" w:hAnsiTheme="minorHAnsi" w:cstheme="minorHAnsi"/>
          <w:b/>
          <w:bCs/>
          <w:sz w:val="24"/>
          <w:szCs w:val="24"/>
        </w:rPr>
      </w:pPr>
      <w:r w:rsidRPr="00D136F2">
        <w:rPr>
          <w:rFonts w:asciiTheme="minorHAnsi" w:hAnsiTheme="minorHAnsi" w:cstheme="minorHAnsi"/>
          <w:sz w:val="24"/>
          <w:szCs w:val="24"/>
        </w:rPr>
        <w:t>(ďalej len</w:t>
      </w:r>
      <w:r w:rsidRPr="00A06947">
        <w:rPr>
          <w:rFonts w:asciiTheme="minorHAnsi" w:hAnsiTheme="minorHAnsi" w:cstheme="minorHAnsi"/>
          <w:b/>
          <w:bCs/>
          <w:sz w:val="24"/>
          <w:szCs w:val="24"/>
        </w:rPr>
        <w:t xml:space="preserve"> </w:t>
      </w:r>
      <w:r w:rsidR="0071298B" w:rsidRPr="00D136F2">
        <w:rPr>
          <w:rFonts w:asciiTheme="minorHAnsi" w:hAnsiTheme="minorHAnsi" w:cstheme="minorHAnsi"/>
          <w:sz w:val="24"/>
          <w:szCs w:val="24"/>
        </w:rPr>
        <w:t>„</w:t>
      </w:r>
      <w:r w:rsidRPr="00A06947">
        <w:rPr>
          <w:rFonts w:asciiTheme="minorHAnsi" w:hAnsiTheme="minorHAnsi" w:cstheme="minorHAnsi"/>
          <w:b/>
          <w:bCs/>
          <w:sz w:val="24"/>
          <w:szCs w:val="24"/>
        </w:rPr>
        <w:t>zmluva</w:t>
      </w:r>
      <w:r w:rsidR="0071298B" w:rsidRPr="00D136F2">
        <w:rPr>
          <w:rFonts w:asciiTheme="minorHAnsi" w:hAnsiTheme="minorHAnsi" w:cstheme="minorHAnsi"/>
          <w:sz w:val="24"/>
          <w:szCs w:val="24"/>
        </w:rPr>
        <w:t>“</w:t>
      </w:r>
      <w:r w:rsidRPr="00D136F2">
        <w:rPr>
          <w:rFonts w:asciiTheme="minorHAnsi" w:hAnsiTheme="minorHAnsi" w:cstheme="minorHAnsi"/>
          <w:sz w:val="24"/>
          <w:szCs w:val="24"/>
        </w:rPr>
        <w:t>)</w:t>
      </w:r>
    </w:p>
    <w:p w14:paraId="2911D093" w14:textId="77777777" w:rsidR="00FE42BF" w:rsidRPr="00FE42BF" w:rsidRDefault="00FE42BF" w:rsidP="00D136F2">
      <w:pPr>
        <w:keepNext/>
        <w:widowControl w:val="0"/>
        <w:jc w:val="both"/>
        <w:rPr>
          <w:rFonts w:asciiTheme="minorHAnsi" w:hAnsiTheme="minorHAnsi" w:cstheme="minorHAnsi"/>
          <w:color w:val="FF0000"/>
          <w:sz w:val="22"/>
          <w:szCs w:val="22"/>
        </w:rPr>
      </w:pPr>
    </w:p>
    <w:p w14:paraId="18E4156B" w14:textId="1DB4565E" w:rsidR="00EA390E" w:rsidRPr="00A07EC3" w:rsidRDefault="00206D93" w:rsidP="0071298B">
      <w:pPr>
        <w:autoSpaceDE/>
        <w:autoSpaceDN/>
        <w:jc w:val="center"/>
        <w:rPr>
          <w:rFonts w:asciiTheme="minorHAnsi" w:hAnsiTheme="minorHAnsi" w:cstheme="minorHAnsi"/>
          <w:sz w:val="22"/>
          <w:szCs w:val="22"/>
        </w:rPr>
      </w:pPr>
      <w:r w:rsidRPr="00A07EC3">
        <w:rPr>
          <w:rFonts w:asciiTheme="minorHAnsi" w:hAnsiTheme="minorHAnsi" w:cstheme="minorHAnsi"/>
          <w:sz w:val="22"/>
          <w:szCs w:val="22"/>
        </w:rPr>
        <w:t>uzatv</w:t>
      </w:r>
      <w:r w:rsidR="00FE42BF" w:rsidRPr="00A07EC3">
        <w:rPr>
          <w:rFonts w:asciiTheme="minorHAnsi" w:hAnsiTheme="minorHAnsi" w:cstheme="minorHAnsi"/>
          <w:sz w:val="22"/>
          <w:szCs w:val="22"/>
        </w:rPr>
        <w:t>o</w:t>
      </w:r>
      <w:r w:rsidRPr="00A07EC3">
        <w:rPr>
          <w:rFonts w:asciiTheme="minorHAnsi" w:hAnsiTheme="minorHAnsi" w:cstheme="minorHAnsi"/>
          <w:sz w:val="22"/>
          <w:szCs w:val="22"/>
        </w:rPr>
        <w:t>r</w:t>
      </w:r>
      <w:r w:rsidR="00FE42BF" w:rsidRPr="00A07EC3">
        <w:rPr>
          <w:rFonts w:asciiTheme="minorHAnsi" w:hAnsiTheme="minorHAnsi" w:cstheme="minorHAnsi"/>
          <w:sz w:val="22"/>
          <w:szCs w:val="22"/>
        </w:rPr>
        <w:t>ená</w:t>
      </w:r>
      <w:r w:rsidRPr="00A07EC3">
        <w:rPr>
          <w:rFonts w:asciiTheme="minorHAnsi" w:hAnsiTheme="minorHAnsi" w:cstheme="minorHAnsi"/>
          <w:sz w:val="22"/>
          <w:szCs w:val="22"/>
        </w:rPr>
        <w:t xml:space="preserve"> v zmysle ustanovenia § </w:t>
      </w:r>
      <w:r w:rsidR="0071298B">
        <w:rPr>
          <w:rFonts w:asciiTheme="minorHAnsi" w:hAnsiTheme="minorHAnsi" w:cstheme="minorHAnsi"/>
          <w:sz w:val="22"/>
          <w:szCs w:val="22"/>
        </w:rPr>
        <w:t>536 a </w:t>
      </w:r>
      <w:proofErr w:type="spellStart"/>
      <w:r w:rsidR="0071298B">
        <w:rPr>
          <w:rFonts w:asciiTheme="minorHAnsi" w:hAnsiTheme="minorHAnsi" w:cstheme="minorHAnsi"/>
          <w:sz w:val="22"/>
          <w:szCs w:val="22"/>
        </w:rPr>
        <w:t>nasl</w:t>
      </w:r>
      <w:proofErr w:type="spellEnd"/>
      <w:r w:rsidR="0071298B">
        <w:rPr>
          <w:rFonts w:asciiTheme="minorHAnsi" w:hAnsiTheme="minorHAnsi" w:cstheme="minorHAnsi"/>
          <w:sz w:val="22"/>
          <w:szCs w:val="22"/>
        </w:rPr>
        <w:t>.</w:t>
      </w:r>
      <w:r w:rsidRPr="00A07EC3">
        <w:rPr>
          <w:rFonts w:asciiTheme="minorHAnsi" w:hAnsiTheme="minorHAnsi" w:cstheme="minorHAnsi"/>
          <w:sz w:val="22"/>
          <w:szCs w:val="22"/>
        </w:rPr>
        <w:t xml:space="preserve"> zákona č. 513/1991 Zb. Obchodn</w:t>
      </w:r>
      <w:r w:rsidR="006A2F67" w:rsidRPr="00A07EC3">
        <w:rPr>
          <w:rFonts w:asciiTheme="minorHAnsi" w:hAnsiTheme="minorHAnsi" w:cstheme="minorHAnsi"/>
          <w:sz w:val="22"/>
          <w:szCs w:val="22"/>
        </w:rPr>
        <w:t>ého</w:t>
      </w:r>
      <w:r w:rsidRPr="00A07EC3">
        <w:rPr>
          <w:rFonts w:asciiTheme="minorHAnsi" w:hAnsiTheme="minorHAnsi" w:cstheme="minorHAnsi"/>
          <w:sz w:val="22"/>
          <w:szCs w:val="22"/>
        </w:rPr>
        <w:t xml:space="preserve"> zákonník</w:t>
      </w:r>
      <w:r w:rsidR="006A2F67" w:rsidRPr="00A07EC3">
        <w:rPr>
          <w:rFonts w:asciiTheme="minorHAnsi" w:hAnsiTheme="minorHAnsi" w:cstheme="minorHAnsi"/>
          <w:sz w:val="22"/>
          <w:szCs w:val="22"/>
        </w:rPr>
        <w:t>a</w:t>
      </w:r>
      <w:r w:rsidRPr="00A07EC3">
        <w:rPr>
          <w:rFonts w:asciiTheme="minorHAnsi" w:hAnsiTheme="minorHAnsi" w:cstheme="minorHAnsi"/>
          <w:sz w:val="22"/>
          <w:szCs w:val="22"/>
        </w:rPr>
        <w:t xml:space="preserve"> v znení neskorších predpisov (ďalej len „</w:t>
      </w:r>
      <w:r w:rsidRPr="00A07EC3">
        <w:rPr>
          <w:rFonts w:asciiTheme="minorHAnsi" w:hAnsiTheme="minorHAnsi" w:cstheme="minorHAnsi"/>
          <w:b/>
          <w:bCs/>
          <w:sz w:val="22"/>
          <w:szCs w:val="22"/>
        </w:rPr>
        <w:t>Obchodný zákonník</w:t>
      </w:r>
      <w:r w:rsidRPr="00A07EC3">
        <w:rPr>
          <w:rFonts w:asciiTheme="minorHAnsi" w:hAnsiTheme="minorHAnsi" w:cstheme="minorHAnsi"/>
          <w:sz w:val="22"/>
          <w:szCs w:val="22"/>
        </w:rPr>
        <w:t>”)</w:t>
      </w:r>
      <w:r w:rsidR="00EA390E" w:rsidRPr="00A07EC3">
        <w:rPr>
          <w:rFonts w:asciiTheme="minorHAnsi" w:hAnsiTheme="minorHAnsi" w:cstheme="minorHAnsi"/>
          <w:sz w:val="22"/>
          <w:szCs w:val="22"/>
        </w:rPr>
        <w:t xml:space="preserve"> a</w:t>
      </w:r>
    </w:p>
    <w:p w14:paraId="240F19B0" w14:textId="79A4CD28" w:rsidR="00EA390E" w:rsidRPr="00EA390E" w:rsidRDefault="00EA390E" w:rsidP="00976F5D">
      <w:pPr>
        <w:autoSpaceDE/>
        <w:autoSpaceDN/>
        <w:rPr>
          <w:rFonts w:asciiTheme="minorHAnsi" w:hAnsiTheme="minorHAnsi" w:cstheme="minorHAnsi"/>
          <w:sz w:val="22"/>
          <w:szCs w:val="22"/>
        </w:rPr>
      </w:pPr>
      <w:r w:rsidRPr="00EA390E">
        <w:rPr>
          <w:rFonts w:asciiTheme="minorHAnsi" w:hAnsiTheme="minorHAnsi" w:cstheme="minorHAnsi"/>
          <w:sz w:val="22"/>
          <w:szCs w:val="22"/>
        </w:rPr>
        <w:t xml:space="preserve"> podľa zákona č. 343/2015 Z. z. o verejnom obstarávaní a o zmene a doplnení niektorých zákonov</w:t>
      </w:r>
    </w:p>
    <w:p w14:paraId="126FF371" w14:textId="62B86755" w:rsidR="00FE42BF" w:rsidRDefault="00EA390E" w:rsidP="00976F5D">
      <w:pPr>
        <w:autoSpaceDE/>
        <w:autoSpaceDN/>
        <w:jc w:val="center"/>
        <w:rPr>
          <w:rFonts w:asciiTheme="minorHAnsi" w:hAnsiTheme="minorHAnsi" w:cstheme="minorHAnsi"/>
          <w:sz w:val="22"/>
          <w:szCs w:val="22"/>
        </w:rPr>
      </w:pPr>
      <w:r w:rsidRPr="00EA390E">
        <w:rPr>
          <w:rFonts w:asciiTheme="minorHAnsi" w:hAnsiTheme="minorHAnsi" w:cstheme="minorHAnsi"/>
          <w:sz w:val="22"/>
          <w:szCs w:val="22"/>
        </w:rPr>
        <w:t>v znení neskorších predpisov (ďalej len „</w:t>
      </w:r>
      <w:r w:rsidRPr="00D136F2">
        <w:rPr>
          <w:rFonts w:asciiTheme="minorHAnsi" w:hAnsiTheme="minorHAnsi" w:cstheme="minorHAnsi"/>
          <w:b/>
          <w:bCs/>
          <w:sz w:val="22"/>
          <w:szCs w:val="22"/>
        </w:rPr>
        <w:t>zákon o verejnom obstarávaní</w:t>
      </w:r>
      <w:r w:rsidRPr="00EA390E">
        <w:rPr>
          <w:rFonts w:asciiTheme="minorHAnsi" w:hAnsiTheme="minorHAnsi" w:cstheme="minorHAnsi"/>
          <w:sz w:val="22"/>
          <w:szCs w:val="22"/>
        </w:rPr>
        <w:t>“)</w:t>
      </w:r>
    </w:p>
    <w:p w14:paraId="57611E90" w14:textId="247EAEAF" w:rsidR="0071298B" w:rsidRPr="00DA3620" w:rsidRDefault="0071298B" w:rsidP="0098362B">
      <w:pPr>
        <w:autoSpaceDE/>
        <w:autoSpaceDN/>
        <w:jc w:val="center"/>
        <w:rPr>
          <w:rFonts w:asciiTheme="minorHAnsi" w:hAnsiTheme="minorHAnsi" w:cstheme="minorHAnsi"/>
          <w:sz w:val="22"/>
          <w:szCs w:val="22"/>
        </w:rPr>
      </w:pPr>
      <w:r>
        <w:rPr>
          <w:rFonts w:asciiTheme="minorHAnsi" w:hAnsiTheme="minorHAnsi" w:cstheme="minorHAnsi"/>
          <w:sz w:val="22"/>
          <w:szCs w:val="22"/>
        </w:rPr>
        <w:t>medzi:</w:t>
      </w:r>
    </w:p>
    <w:p w14:paraId="668B957D" w14:textId="77777777" w:rsidR="00EA390E" w:rsidRDefault="00EA390E" w:rsidP="00D136F2">
      <w:pPr>
        <w:rPr>
          <w:rFonts w:asciiTheme="minorHAnsi" w:hAnsiTheme="minorHAnsi" w:cstheme="minorHAnsi"/>
          <w:b/>
          <w:bCs/>
          <w:sz w:val="22"/>
          <w:szCs w:val="22"/>
        </w:rPr>
      </w:pPr>
    </w:p>
    <w:p w14:paraId="7E39C4D6" w14:textId="73A48656" w:rsidR="00EA390E" w:rsidRPr="00EA390E" w:rsidRDefault="00EA390E" w:rsidP="00D136F2">
      <w:pPr>
        <w:autoSpaceDE/>
        <w:autoSpaceDN/>
        <w:rPr>
          <w:rFonts w:ascii="Calibri" w:hAnsi="Calibri" w:cs="Calibri"/>
          <w:sz w:val="22"/>
          <w:szCs w:val="22"/>
        </w:rPr>
      </w:pPr>
      <w:r w:rsidRPr="00EA390E">
        <w:rPr>
          <w:rFonts w:ascii="Calibri" w:hAnsi="Calibri" w:cs="Calibri"/>
          <w:b/>
          <w:bCs/>
          <w:sz w:val="22"/>
          <w:szCs w:val="22"/>
        </w:rPr>
        <w:t xml:space="preserve">Objednávateľ: </w:t>
      </w:r>
      <w:r w:rsidRPr="00EA390E">
        <w:rPr>
          <w:rFonts w:ascii="Calibri" w:hAnsi="Calibri" w:cs="Calibri"/>
          <w:b/>
          <w:bCs/>
          <w:sz w:val="22"/>
          <w:szCs w:val="22"/>
        </w:rPr>
        <w:tab/>
      </w:r>
      <w:r w:rsidRPr="00EA390E">
        <w:rPr>
          <w:rFonts w:ascii="Calibri" w:hAnsi="Calibri" w:cs="Calibri"/>
          <w:b/>
          <w:bCs/>
          <w:sz w:val="22"/>
          <w:szCs w:val="22"/>
        </w:rPr>
        <w:tab/>
      </w:r>
      <w:r w:rsidRPr="00EA390E">
        <w:rPr>
          <w:rFonts w:ascii="Calibri" w:hAnsi="Calibri" w:cs="Calibri"/>
          <w:b/>
          <w:bCs/>
          <w:sz w:val="22"/>
          <w:szCs w:val="22"/>
        </w:rPr>
        <w:tab/>
      </w:r>
      <w:r w:rsidRPr="00D136F2">
        <w:rPr>
          <w:rFonts w:ascii="Calibri" w:hAnsi="Calibri" w:cs="Calibri"/>
          <w:b/>
          <w:bCs/>
          <w:sz w:val="22"/>
          <w:szCs w:val="22"/>
        </w:rPr>
        <w:t>Banskobystrický samosprávny kraj</w:t>
      </w:r>
    </w:p>
    <w:p w14:paraId="65DBDFBE" w14:textId="09C2871C" w:rsidR="00EA390E" w:rsidRPr="00EA390E" w:rsidRDefault="00EA390E" w:rsidP="0071298B">
      <w:pPr>
        <w:autoSpaceDE/>
        <w:autoSpaceDN/>
        <w:rPr>
          <w:rFonts w:ascii="Calibri" w:hAnsi="Calibri" w:cs="Calibri"/>
          <w:sz w:val="22"/>
          <w:szCs w:val="22"/>
        </w:rPr>
      </w:pPr>
      <w:r w:rsidRPr="00EA390E">
        <w:rPr>
          <w:rFonts w:ascii="Calibri" w:hAnsi="Calibri" w:cs="Calibri"/>
          <w:sz w:val="22"/>
          <w:szCs w:val="22"/>
        </w:rPr>
        <w:t>Sídlo:</w:t>
      </w:r>
      <w:r w:rsidRPr="00EA390E">
        <w:rPr>
          <w:rFonts w:ascii="Calibri" w:hAnsi="Calibri" w:cs="Calibri"/>
          <w:sz w:val="22"/>
          <w:szCs w:val="22"/>
        </w:rPr>
        <w:tab/>
      </w:r>
      <w:r w:rsidRPr="00EA390E">
        <w:rPr>
          <w:rFonts w:ascii="Calibri" w:hAnsi="Calibri" w:cs="Calibri"/>
          <w:sz w:val="22"/>
          <w:szCs w:val="22"/>
        </w:rPr>
        <w:tab/>
      </w:r>
      <w:r w:rsidRPr="00EA390E">
        <w:rPr>
          <w:rFonts w:ascii="Calibri" w:hAnsi="Calibri" w:cs="Calibri"/>
          <w:sz w:val="22"/>
          <w:szCs w:val="22"/>
        </w:rPr>
        <w:tab/>
      </w:r>
      <w:r w:rsidRPr="00EA390E">
        <w:rPr>
          <w:rFonts w:ascii="Calibri" w:hAnsi="Calibri" w:cs="Calibri"/>
          <w:sz w:val="22"/>
          <w:szCs w:val="22"/>
        </w:rPr>
        <w:tab/>
        <w:t>Námestie SNP 23, 974 01 Banská Bystrica</w:t>
      </w:r>
    </w:p>
    <w:p w14:paraId="543B9FEE" w14:textId="40EC9AAE" w:rsidR="00EA390E" w:rsidRPr="00EA390E" w:rsidRDefault="00EA390E" w:rsidP="00976F5D">
      <w:pPr>
        <w:autoSpaceDE/>
        <w:autoSpaceDN/>
        <w:ind w:left="2835" w:hanging="2835"/>
        <w:rPr>
          <w:rFonts w:ascii="Calibri" w:hAnsi="Calibri" w:cs="Calibri"/>
          <w:sz w:val="22"/>
          <w:szCs w:val="22"/>
        </w:rPr>
      </w:pPr>
      <w:r w:rsidRPr="00EA390E">
        <w:rPr>
          <w:rFonts w:ascii="Calibri" w:hAnsi="Calibri" w:cs="Calibri"/>
          <w:sz w:val="22"/>
          <w:szCs w:val="22"/>
        </w:rPr>
        <w:t xml:space="preserve">Štatutárny orgán:                         </w:t>
      </w:r>
      <w:r w:rsidRPr="00EA390E">
        <w:rPr>
          <w:rFonts w:ascii="Calibri" w:hAnsi="Calibri" w:cs="Calibri"/>
          <w:sz w:val="22"/>
          <w:szCs w:val="22"/>
        </w:rPr>
        <w:tab/>
        <w:t xml:space="preserve">Ing. Ján </w:t>
      </w:r>
      <w:proofErr w:type="spellStart"/>
      <w:r w:rsidRPr="00EA390E">
        <w:rPr>
          <w:rFonts w:ascii="Calibri" w:hAnsi="Calibri" w:cs="Calibri"/>
          <w:sz w:val="22"/>
          <w:szCs w:val="22"/>
        </w:rPr>
        <w:t>Lunter</w:t>
      </w:r>
      <w:proofErr w:type="spellEnd"/>
      <w:r w:rsidRPr="00EA390E">
        <w:rPr>
          <w:rFonts w:ascii="Calibri" w:hAnsi="Calibri" w:cs="Calibri"/>
          <w:sz w:val="22"/>
          <w:szCs w:val="22"/>
        </w:rPr>
        <w:t>, predseda Banskobystrického samosprávneho kraja</w:t>
      </w:r>
    </w:p>
    <w:p w14:paraId="63BBE3A5" w14:textId="5F83B15A" w:rsidR="00EA390E" w:rsidRPr="00EA390E" w:rsidRDefault="00EA390E" w:rsidP="00976F5D">
      <w:pPr>
        <w:autoSpaceDE/>
        <w:autoSpaceDN/>
        <w:rPr>
          <w:rFonts w:ascii="Calibri" w:hAnsi="Calibri" w:cs="Calibri"/>
          <w:sz w:val="22"/>
          <w:szCs w:val="22"/>
        </w:rPr>
      </w:pPr>
      <w:r w:rsidRPr="00EA390E">
        <w:rPr>
          <w:rFonts w:ascii="Calibri" w:hAnsi="Calibri" w:cs="Calibri"/>
          <w:sz w:val="22"/>
          <w:szCs w:val="22"/>
        </w:rPr>
        <w:t xml:space="preserve">Právna forma: </w:t>
      </w:r>
      <w:r w:rsidRPr="00EA390E">
        <w:rPr>
          <w:rFonts w:ascii="Calibri" w:hAnsi="Calibri" w:cs="Calibri"/>
          <w:sz w:val="22"/>
          <w:szCs w:val="22"/>
        </w:rPr>
        <w:tab/>
      </w:r>
      <w:r w:rsidRPr="00EA390E">
        <w:rPr>
          <w:rFonts w:ascii="Calibri" w:hAnsi="Calibri" w:cs="Calibri"/>
          <w:sz w:val="22"/>
          <w:szCs w:val="22"/>
        </w:rPr>
        <w:tab/>
      </w:r>
      <w:r>
        <w:rPr>
          <w:rFonts w:ascii="Calibri" w:hAnsi="Calibri" w:cs="Calibri"/>
          <w:sz w:val="22"/>
          <w:szCs w:val="22"/>
        </w:rPr>
        <w:tab/>
      </w:r>
      <w:r w:rsidRPr="00EA390E">
        <w:rPr>
          <w:rFonts w:ascii="Calibri" w:hAnsi="Calibri" w:cs="Calibri"/>
          <w:sz w:val="22"/>
          <w:szCs w:val="22"/>
        </w:rPr>
        <w:t xml:space="preserve">samostatný územný samosprávny a správny celok SR zriadený </w:t>
      </w:r>
    </w:p>
    <w:p w14:paraId="6EF01E9E" w14:textId="552B5574" w:rsidR="00EA390E" w:rsidRPr="00EA390E" w:rsidRDefault="00EA390E" w:rsidP="0098362B">
      <w:pPr>
        <w:autoSpaceDE/>
        <w:autoSpaceDN/>
        <w:ind w:left="2832"/>
        <w:rPr>
          <w:rFonts w:ascii="Calibri" w:hAnsi="Calibri" w:cs="Calibri"/>
          <w:sz w:val="22"/>
          <w:szCs w:val="22"/>
        </w:rPr>
      </w:pPr>
      <w:r w:rsidRPr="00EA390E">
        <w:rPr>
          <w:rFonts w:ascii="Calibri" w:hAnsi="Calibri" w:cs="Calibri"/>
          <w:sz w:val="22"/>
          <w:szCs w:val="22"/>
        </w:rPr>
        <w:t>zákonom NR SR č. 302/2001 Z. z. o samospráve vyšších územných celkov v znení neskorších predpisov</w:t>
      </w:r>
    </w:p>
    <w:p w14:paraId="2987E714" w14:textId="6B479C87" w:rsidR="00EA390E" w:rsidRPr="00EA390E" w:rsidRDefault="00EA390E" w:rsidP="00444B3D">
      <w:pPr>
        <w:autoSpaceDE/>
        <w:autoSpaceDN/>
        <w:rPr>
          <w:rFonts w:asciiTheme="minorHAnsi" w:hAnsiTheme="minorHAnsi" w:cstheme="minorHAnsi"/>
          <w:sz w:val="22"/>
          <w:szCs w:val="22"/>
        </w:rPr>
      </w:pPr>
      <w:r w:rsidRPr="00EA390E">
        <w:rPr>
          <w:rFonts w:asciiTheme="minorHAnsi" w:hAnsiTheme="minorHAnsi" w:cstheme="minorHAnsi"/>
          <w:sz w:val="22"/>
          <w:szCs w:val="22"/>
        </w:rPr>
        <w:t>IČO :</w:t>
      </w:r>
      <w:r w:rsidRPr="009C1CF6">
        <w:rPr>
          <w:rFonts w:asciiTheme="minorHAnsi" w:hAnsiTheme="minorHAnsi" w:cstheme="minorHAnsi"/>
          <w:sz w:val="22"/>
          <w:szCs w:val="22"/>
        </w:rPr>
        <w:tab/>
      </w:r>
      <w:r w:rsidRPr="009C1CF6">
        <w:rPr>
          <w:rFonts w:asciiTheme="minorHAnsi" w:hAnsiTheme="minorHAnsi" w:cstheme="minorHAnsi"/>
          <w:sz w:val="22"/>
          <w:szCs w:val="22"/>
        </w:rPr>
        <w:tab/>
      </w:r>
      <w:r w:rsidRPr="009C1CF6">
        <w:rPr>
          <w:rFonts w:asciiTheme="minorHAnsi" w:hAnsiTheme="minorHAnsi" w:cstheme="minorHAnsi"/>
          <w:sz w:val="22"/>
          <w:szCs w:val="22"/>
        </w:rPr>
        <w:tab/>
      </w:r>
      <w:r w:rsidRPr="009C1CF6">
        <w:rPr>
          <w:rFonts w:asciiTheme="minorHAnsi" w:hAnsiTheme="minorHAnsi" w:cstheme="minorHAnsi"/>
          <w:sz w:val="22"/>
          <w:szCs w:val="22"/>
        </w:rPr>
        <w:tab/>
      </w:r>
      <w:r w:rsidRPr="00EA390E">
        <w:rPr>
          <w:rFonts w:asciiTheme="minorHAnsi" w:hAnsiTheme="minorHAnsi" w:cstheme="minorHAnsi"/>
          <w:sz w:val="22"/>
          <w:szCs w:val="22"/>
        </w:rPr>
        <w:t>37828100</w:t>
      </w:r>
    </w:p>
    <w:p w14:paraId="0F03EE23" w14:textId="0A1A86B8" w:rsidR="00EA390E" w:rsidRPr="00EA390E" w:rsidRDefault="00EA390E" w:rsidP="00444B3D">
      <w:pPr>
        <w:autoSpaceDE/>
        <w:autoSpaceDN/>
        <w:rPr>
          <w:rFonts w:asciiTheme="minorHAnsi" w:hAnsiTheme="minorHAnsi" w:cstheme="minorHAnsi"/>
          <w:sz w:val="22"/>
          <w:szCs w:val="22"/>
        </w:rPr>
      </w:pPr>
      <w:r w:rsidRPr="00EA390E">
        <w:rPr>
          <w:rFonts w:asciiTheme="minorHAnsi" w:hAnsiTheme="minorHAnsi" w:cstheme="minorHAnsi"/>
          <w:sz w:val="22"/>
          <w:szCs w:val="22"/>
        </w:rPr>
        <w:t>DIČ:</w:t>
      </w:r>
      <w:r w:rsidRPr="009C1CF6">
        <w:rPr>
          <w:rFonts w:asciiTheme="minorHAnsi" w:hAnsiTheme="minorHAnsi" w:cstheme="minorHAnsi"/>
          <w:sz w:val="22"/>
          <w:szCs w:val="22"/>
        </w:rPr>
        <w:tab/>
      </w:r>
      <w:r w:rsidRPr="009C1CF6">
        <w:rPr>
          <w:rFonts w:asciiTheme="minorHAnsi" w:hAnsiTheme="minorHAnsi" w:cstheme="minorHAnsi"/>
          <w:sz w:val="22"/>
          <w:szCs w:val="22"/>
        </w:rPr>
        <w:tab/>
      </w:r>
      <w:r w:rsidRPr="009C1CF6">
        <w:rPr>
          <w:rFonts w:asciiTheme="minorHAnsi" w:hAnsiTheme="minorHAnsi" w:cstheme="minorHAnsi"/>
          <w:sz w:val="22"/>
          <w:szCs w:val="22"/>
        </w:rPr>
        <w:tab/>
      </w:r>
      <w:r w:rsidRPr="009C1CF6">
        <w:rPr>
          <w:rFonts w:asciiTheme="minorHAnsi" w:hAnsiTheme="minorHAnsi" w:cstheme="minorHAnsi"/>
          <w:sz w:val="22"/>
          <w:szCs w:val="22"/>
        </w:rPr>
        <w:tab/>
      </w:r>
      <w:r w:rsidRPr="00EA390E">
        <w:rPr>
          <w:rFonts w:asciiTheme="minorHAnsi" w:hAnsiTheme="minorHAnsi" w:cstheme="minorHAnsi"/>
          <w:sz w:val="22"/>
          <w:szCs w:val="22"/>
        </w:rPr>
        <w:t>2021627333</w:t>
      </w:r>
    </w:p>
    <w:p w14:paraId="5F703907" w14:textId="6C8BBDD6" w:rsidR="00EA390E" w:rsidRPr="00602645" w:rsidRDefault="00EA390E" w:rsidP="00F378AA">
      <w:pPr>
        <w:autoSpaceDE/>
        <w:autoSpaceDN/>
        <w:rPr>
          <w:rFonts w:ascii="Calibri" w:hAnsi="Calibri" w:cs="Calibri"/>
          <w:sz w:val="22"/>
          <w:szCs w:val="22"/>
        </w:rPr>
      </w:pPr>
      <w:r w:rsidRPr="00602645">
        <w:rPr>
          <w:rFonts w:asciiTheme="minorHAnsi" w:hAnsiTheme="minorHAnsi" w:cstheme="minorHAnsi"/>
          <w:sz w:val="22"/>
          <w:szCs w:val="22"/>
        </w:rPr>
        <w:t>Bankové spojenie :</w:t>
      </w:r>
      <w:r w:rsidR="0084001C" w:rsidRPr="00602645">
        <w:rPr>
          <w:rFonts w:asciiTheme="minorHAnsi" w:hAnsiTheme="minorHAnsi" w:cstheme="minorHAnsi"/>
          <w:sz w:val="22"/>
          <w:szCs w:val="22"/>
        </w:rPr>
        <w:tab/>
      </w:r>
      <w:r w:rsidR="0084001C" w:rsidRPr="00602645">
        <w:rPr>
          <w:rFonts w:asciiTheme="minorHAnsi" w:hAnsiTheme="minorHAnsi" w:cstheme="minorHAnsi"/>
          <w:sz w:val="22"/>
          <w:szCs w:val="22"/>
        </w:rPr>
        <w:tab/>
      </w:r>
      <w:r w:rsidRPr="00602645">
        <w:rPr>
          <w:rFonts w:ascii="Calibri" w:hAnsi="Calibri" w:cs="Calibri"/>
          <w:sz w:val="22"/>
          <w:szCs w:val="22"/>
        </w:rPr>
        <w:t>Štátna pokladnica</w:t>
      </w:r>
    </w:p>
    <w:p w14:paraId="536EC2E1" w14:textId="5FAFBA70" w:rsidR="00EA390E" w:rsidRPr="00602645" w:rsidRDefault="00EA390E" w:rsidP="00F378AA">
      <w:pPr>
        <w:autoSpaceDE/>
        <w:autoSpaceDN/>
        <w:rPr>
          <w:rFonts w:asciiTheme="minorHAnsi" w:hAnsiTheme="minorHAnsi" w:cstheme="minorHAnsi"/>
          <w:sz w:val="22"/>
          <w:szCs w:val="22"/>
        </w:rPr>
      </w:pPr>
      <w:r w:rsidRPr="00602645">
        <w:rPr>
          <w:rFonts w:ascii="Calibri" w:hAnsi="Calibri" w:cs="Calibri"/>
          <w:sz w:val="22"/>
          <w:szCs w:val="22"/>
        </w:rPr>
        <w:t>Číslo účtu :</w:t>
      </w:r>
      <w:r w:rsidR="0084001C" w:rsidRPr="00602645">
        <w:rPr>
          <w:rFonts w:ascii="Calibri" w:hAnsi="Calibri" w:cs="Calibri"/>
          <w:sz w:val="22"/>
          <w:szCs w:val="22"/>
        </w:rPr>
        <w:tab/>
      </w:r>
      <w:r w:rsidR="0084001C" w:rsidRPr="00602645">
        <w:rPr>
          <w:rFonts w:ascii="Calibri" w:hAnsi="Calibri" w:cs="Calibri"/>
          <w:sz w:val="22"/>
          <w:szCs w:val="22"/>
        </w:rPr>
        <w:tab/>
      </w:r>
      <w:r w:rsidR="0084001C" w:rsidRPr="00602645">
        <w:rPr>
          <w:rFonts w:ascii="Calibri" w:hAnsi="Calibri" w:cs="Calibri"/>
          <w:sz w:val="22"/>
          <w:szCs w:val="22"/>
        </w:rPr>
        <w:tab/>
      </w:r>
      <w:r w:rsidR="00602645" w:rsidRPr="00602645">
        <w:rPr>
          <w:rFonts w:ascii="Calibri" w:hAnsi="Calibri" w:cs="Calibri"/>
          <w:sz w:val="22"/>
          <w:szCs w:val="22"/>
        </w:rPr>
        <w:t>SK29 8180 0000 0070 0063 1373</w:t>
      </w:r>
      <w:r w:rsidR="00602645" w:rsidRPr="00602645">
        <w:rPr>
          <w:rFonts w:ascii="Arial" w:hAnsi="Arial" w:cs="Arial"/>
          <w:sz w:val="18"/>
          <w:szCs w:val="18"/>
        </w:rPr>
        <w:tab/>
      </w:r>
    </w:p>
    <w:p w14:paraId="7BCDD32B" w14:textId="27D4ACD3" w:rsidR="00EA390E" w:rsidRPr="00EA390E" w:rsidRDefault="00EA390E" w:rsidP="008978BA">
      <w:pPr>
        <w:autoSpaceDE/>
        <w:autoSpaceDN/>
        <w:rPr>
          <w:rFonts w:ascii="Calibri" w:hAnsi="Calibri" w:cs="Calibri"/>
          <w:sz w:val="22"/>
          <w:szCs w:val="22"/>
        </w:rPr>
      </w:pPr>
      <w:r w:rsidRPr="00EA390E">
        <w:rPr>
          <w:rFonts w:ascii="Calibri" w:hAnsi="Calibri" w:cs="Calibri"/>
          <w:sz w:val="22"/>
          <w:szCs w:val="22"/>
        </w:rPr>
        <w:t>Osoba oprávnená jednať</w:t>
      </w:r>
    </w:p>
    <w:p w14:paraId="67030654" w14:textId="37318D71" w:rsidR="00EA390E" w:rsidRPr="00EA390E" w:rsidRDefault="0084001C" w:rsidP="008978BA">
      <w:pPr>
        <w:autoSpaceDE/>
        <w:autoSpaceDN/>
        <w:ind w:left="2829" w:hanging="2829"/>
        <w:rPr>
          <w:rFonts w:ascii="Calibri" w:hAnsi="Calibri" w:cs="Calibri"/>
          <w:sz w:val="22"/>
          <w:szCs w:val="22"/>
        </w:rPr>
      </w:pPr>
      <w:r w:rsidRPr="0084001C">
        <w:rPr>
          <w:rFonts w:ascii="Calibri" w:hAnsi="Calibri" w:cs="Calibri"/>
          <w:sz w:val="22"/>
          <w:szCs w:val="22"/>
        </w:rPr>
        <w:t xml:space="preserve">v </w:t>
      </w:r>
      <w:r w:rsidR="00EA390E" w:rsidRPr="00EA390E">
        <w:rPr>
          <w:rFonts w:ascii="Calibri" w:hAnsi="Calibri" w:cs="Calibri"/>
          <w:sz w:val="22"/>
          <w:szCs w:val="22"/>
        </w:rPr>
        <w:t>zmluvných veciach:</w:t>
      </w:r>
      <w:r>
        <w:rPr>
          <w:rFonts w:ascii="Calibri" w:hAnsi="Calibri" w:cs="Calibri"/>
          <w:sz w:val="22"/>
          <w:szCs w:val="22"/>
        </w:rPr>
        <w:tab/>
      </w:r>
      <w:r w:rsidR="00C061F7">
        <w:rPr>
          <w:rFonts w:ascii="Calibri" w:hAnsi="Calibri" w:cs="Calibri"/>
          <w:sz w:val="22"/>
          <w:szCs w:val="22"/>
        </w:rPr>
        <w:t>PhDr</w:t>
      </w:r>
      <w:r>
        <w:rPr>
          <w:rFonts w:ascii="Calibri" w:hAnsi="Calibri" w:cs="Calibri"/>
          <w:sz w:val="22"/>
          <w:szCs w:val="22"/>
        </w:rPr>
        <w:t xml:space="preserve">. </w:t>
      </w:r>
      <w:r w:rsidR="00C061F7">
        <w:rPr>
          <w:rFonts w:ascii="Calibri" w:hAnsi="Calibri" w:cs="Calibri"/>
          <w:sz w:val="22"/>
          <w:szCs w:val="22"/>
        </w:rPr>
        <w:t>Pavel</w:t>
      </w:r>
      <w:r>
        <w:rPr>
          <w:rFonts w:ascii="Calibri" w:hAnsi="Calibri" w:cs="Calibri"/>
          <w:sz w:val="22"/>
          <w:szCs w:val="22"/>
        </w:rPr>
        <w:t xml:space="preserve"> </w:t>
      </w:r>
      <w:r w:rsidR="00C061F7">
        <w:rPr>
          <w:rFonts w:ascii="Calibri" w:hAnsi="Calibri" w:cs="Calibri"/>
          <w:sz w:val="22"/>
          <w:szCs w:val="22"/>
        </w:rPr>
        <w:t>Červienka</w:t>
      </w:r>
      <w:r>
        <w:rPr>
          <w:rFonts w:ascii="Calibri" w:hAnsi="Calibri" w:cs="Calibri"/>
          <w:sz w:val="22"/>
          <w:szCs w:val="22"/>
        </w:rPr>
        <w:t xml:space="preserve">, </w:t>
      </w:r>
      <w:r w:rsidR="00C061F7">
        <w:rPr>
          <w:rFonts w:ascii="Calibri" w:hAnsi="Calibri" w:cs="Calibri"/>
          <w:sz w:val="22"/>
          <w:szCs w:val="22"/>
        </w:rPr>
        <w:t>odborný referent – koordinátor sociálnych projektov, Odbor sociálnych služieb a zdravotníctva,</w:t>
      </w:r>
      <w:r>
        <w:rPr>
          <w:rFonts w:ascii="Calibri" w:hAnsi="Calibri" w:cs="Calibri"/>
          <w:sz w:val="22"/>
          <w:szCs w:val="22"/>
        </w:rPr>
        <w:t xml:space="preserve"> Úrad Banskobystrického samosprávneho kraja.</w:t>
      </w:r>
    </w:p>
    <w:p w14:paraId="71303706" w14:textId="4E33293B" w:rsidR="00EA390E" w:rsidRPr="00EA390E" w:rsidRDefault="00EA390E" w:rsidP="008978BA">
      <w:pPr>
        <w:autoSpaceDE/>
        <w:autoSpaceDN/>
        <w:rPr>
          <w:rFonts w:ascii="Calibri" w:hAnsi="Calibri" w:cs="Calibri"/>
          <w:sz w:val="22"/>
          <w:szCs w:val="22"/>
        </w:rPr>
      </w:pPr>
      <w:r w:rsidRPr="00EA390E">
        <w:rPr>
          <w:rFonts w:ascii="Calibri" w:hAnsi="Calibri" w:cs="Calibri"/>
          <w:sz w:val="22"/>
          <w:szCs w:val="22"/>
        </w:rPr>
        <w:t>Telefón:</w:t>
      </w:r>
      <w:r w:rsidR="00A07EC3">
        <w:rPr>
          <w:rFonts w:ascii="Calibri" w:hAnsi="Calibri" w:cs="Calibri"/>
          <w:sz w:val="22"/>
          <w:szCs w:val="22"/>
        </w:rPr>
        <w:tab/>
      </w:r>
      <w:r w:rsidR="00A07EC3">
        <w:rPr>
          <w:rFonts w:ascii="Calibri" w:hAnsi="Calibri" w:cs="Calibri"/>
          <w:sz w:val="22"/>
          <w:szCs w:val="22"/>
        </w:rPr>
        <w:tab/>
      </w:r>
      <w:r w:rsidR="00A07EC3">
        <w:rPr>
          <w:rFonts w:ascii="Calibri" w:hAnsi="Calibri" w:cs="Calibri"/>
          <w:sz w:val="22"/>
          <w:szCs w:val="22"/>
        </w:rPr>
        <w:tab/>
        <w:t>048/4325</w:t>
      </w:r>
      <w:r w:rsidR="00C061F7">
        <w:rPr>
          <w:rFonts w:ascii="Calibri" w:hAnsi="Calibri" w:cs="Calibri"/>
          <w:sz w:val="22"/>
          <w:szCs w:val="22"/>
        </w:rPr>
        <w:t>597</w:t>
      </w:r>
    </w:p>
    <w:p w14:paraId="61BBDF6F" w14:textId="6BC49354" w:rsidR="00EA390E" w:rsidRPr="00EA390E" w:rsidRDefault="00EA390E" w:rsidP="00D136F2">
      <w:pPr>
        <w:autoSpaceDE/>
        <w:autoSpaceDN/>
        <w:rPr>
          <w:rFonts w:ascii="Calibri" w:hAnsi="Calibri" w:cs="Calibri"/>
          <w:sz w:val="22"/>
          <w:szCs w:val="22"/>
        </w:rPr>
      </w:pPr>
      <w:r w:rsidRPr="00EA390E">
        <w:rPr>
          <w:rFonts w:ascii="Calibri" w:hAnsi="Calibri" w:cs="Calibri"/>
          <w:sz w:val="22"/>
          <w:szCs w:val="22"/>
        </w:rPr>
        <w:t>Email:</w:t>
      </w:r>
      <w:r w:rsidR="00A07EC3">
        <w:rPr>
          <w:rFonts w:ascii="Calibri" w:hAnsi="Calibri" w:cs="Calibri"/>
          <w:sz w:val="22"/>
          <w:szCs w:val="22"/>
        </w:rPr>
        <w:tab/>
      </w:r>
      <w:r w:rsidR="00A07EC3">
        <w:rPr>
          <w:rFonts w:ascii="Calibri" w:hAnsi="Calibri" w:cs="Calibri"/>
          <w:sz w:val="22"/>
          <w:szCs w:val="22"/>
        </w:rPr>
        <w:tab/>
      </w:r>
      <w:r w:rsidR="00A07EC3">
        <w:rPr>
          <w:rFonts w:ascii="Calibri" w:hAnsi="Calibri" w:cs="Calibri"/>
          <w:sz w:val="22"/>
          <w:szCs w:val="22"/>
        </w:rPr>
        <w:tab/>
      </w:r>
      <w:r w:rsidR="00A07EC3">
        <w:rPr>
          <w:rFonts w:ascii="Calibri" w:hAnsi="Calibri" w:cs="Calibri"/>
          <w:sz w:val="22"/>
          <w:szCs w:val="22"/>
        </w:rPr>
        <w:tab/>
      </w:r>
      <w:r w:rsidR="00C061F7">
        <w:rPr>
          <w:rFonts w:ascii="Calibri" w:hAnsi="Calibri" w:cs="Calibri"/>
          <w:sz w:val="22"/>
          <w:szCs w:val="22"/>
        </w:rPr>
        <w:t>pavel.cervienka</w:t>
      </w:r>
      <w:r w:rsidR="00A07EC3">
        <w:rPr>
          <w:rFonts w:ascii="Calibri" w:hAnsi="Calibri" w:cs="Calibri"/>
          <w:sz w:val="22"/>
          <w:szCs w:val="22"/>
        </w:rPr>
        <w:t>@bbsk.sk</w:t>
      </w:r>
    </w:p>
    <w:p w14:paraId="7B397721" w14:textId="565527EA" w:rsidR="00EA390E" w:rsidRPr="00EA390E" w:rsidRDefault="00EA390E" w:rsidP="0071298B">
      <w:pPr>
        <w:autoSpaceDE/>
        <w:autoSpaceDN/>
        <w:rPr>
          <w:rFonts w:ascii="Calibri" w:hAnsi="Calibri" w:cs="Calibri"/>
          <w:sz w:val="22"/>
          <w:szCs w:val="22"/>
        </w:rPr>
      </w:pPr>
      <w:r w:rsidRPr="00EA390E">
        <w:rPr>
          <w:rFonts w:ascii="Calibri" w:hAnsi="Calibri" w:cs="Calibri"/>
          <w:sz w:val="22"/>
          <w:szCs w:val="22"/>
        </w:rPr>
        <w:t>(ďalej len</w:t>
      </w:r>
      <w:r w:rsidR="0084001C" w:rsidRPr="0084001C">
        <w:rPr>
          <w:rFonts w:ascii="Calibri" w:hAnsi="Calibri" w:cs="Calibri"/>
          <w:sz w:val="22"/>
          <w:szCs w:val="22"/>
        </w:rPr>
        <w:t xml:space="preserve"> </w:t>
      </w:r>
      <w:r w:rsidRPr="00EA390E">
        <w:rPr>
          <w:rFonts w:ascii="Calibri" w:hAnsi="Calibri" w:cs="Calibri"/>
          <w:sz w:val="22"/>
          <w:szCs w:val="22"/>
        </w:rPr>
        <w:t>„</w:t>
      </w:r>
      <w:r w:rsidRPr="00D136F2">
        <w:rPr>
          <w:rFonts w:ascii="Calibri" w:hAnsi="Calibri" w:cs="Calibri"/>
          <w:b/>
          <w:bCs/>
          <w:sz w:val="22"/>
          <w:szCs w:val="22"/>
        </w:rPr>
        <w:t>objednávateľ</w:t>
      </w:r>
      <w:r w:rsidRPr="00EA390E">
        <w:rPr>
          <w:rFonts w:ascii="Calibri" w:hAnsi="Calibri" w:cs="Calibri"/>
          <w:sz w:val="22"/>
          <w:szCs w:val="22"/>
        </w:rPr>
        <w:t>“)</w:t>
      </w:r>
    </w:p>
    <w:p w14:paraId="32A9CC35" w14:textId="16162959" w:rsidR="0084001C" w:rsidRDefault="0084001C" w:rsidP="0071298B">
      <w:pPr>
        <w:autoSpaceDE/>
        <w:autoSpaceDN/>
        <w:rPr>
          <w:rFonts w:ascii="Arial" w:hAnsi="Arial" w:cs="Arial"/>
          <w:sz w:val="22"/>
          <w:szCs w:val="22"/>
        </w:rPr>
      </w:pPr>
    </w:p>
    <w:p w14:paraId="6B3D001D" w14:textId="1E3A4F00" w:rsidR="0071298B" w:rsidRDefault="0071298B" w:rsidP="0071298B">
      <w:pPr>
        <w:autoSpaceDE/>
        <w:autoSpaceDN/>
        <w:rPr>
          <w:rFonts w:ascii="Arial" w:hAnsi="Arial" w:cs="Arial"/>
          <w:sz w:val="22"/>
          <w:szCs w:val="22"/>
        </w:rPr>
      </w:pPr>
      <w:r>
        <w:rPr>
          <w:rFonts w:ascii="Arial" w:hAnsi="Arial" w:cs="Arial"/>
          <w:sz w:val="22"/>
          <w:szCs w:val="22"/>
        </w:rPr>
        <w:t>a</w:t>
      </w:r>
    </w:p>
    <w:p w14:paraId="669C2E50" w14:textId="28868548" w:rsidR="00EA390E" w:rsidRPr="00EA390E" w:rsidRDefault="00EA390E" w:rsidP="0071298B">
      <w:pPr>
        <w:autoSpaceDE/>
        <w:autoSpaceDN/>
        <w:rPr>
          <w:rFonts w:ascii="Arial" w:hAnsi="Arial" w:cs="Arial"/>
          <w:sz w:val="22"/>
          <w:szCs w:val="22"/>
        </w:rPr>
      </w:pPr>
    </w:p>
    <w:p w14:paraId="3F9E0D77" w14:textId="2A62030E" w:rsidR="009C1CF6" w:rsidRPr="00DA3620" w:rsidRDefault="0071298B" w:rsidP="00D136F2">
      <w:pPr>
        <w:rPr>
          <w:rFonts w:asciiTheme="minorHAnsi" w:hAnsiTheme="minorHAnsi" w:cstheme="minorHAnsi"/>
          <w:b/>
          <w:bCs/>
          <w:iCs/>
          <w:sz w:val="22"/>
          <w:szCs w:val="22"/>
        </w:rPr>
      </w:pPr>
      <w:r>
        <w:rPr>
          <w:rFonts w:asciiTheme="minorHAnsi" w:hAnsiTheme="minorHAnsi" w:cstheme="minorHAnsi"/>
          <w:b/>
          <w:bCs/>
          <w:iCs/>
          <w:sz w:val="22"/>
          <w:szCs w:val="22"/>
        </w:rPr>
        <w:t>Zhotoviteľ</w:t>
      </w:r>
      <w:r w:rsidR="009C1CF6" w:rsidRPr="00DA3620">
        <w:rPr>
          <w:rFonts w:asciiTheme="minorHAnsi" w:hAnsiTheme="minorHAnsi" w:cstheme="minorHAnsi"/>
          <w:b/>
          <w:bCs/>
          <w:iCs/>
          <w:sz w:val="22"/>
          <w:szCs w:val="22"/>
        </w:rPr>
        <w:t xml:space="preserve">: </w:t>
      </w:r>
    </w:p>
    <w:p w14:paraId="56862972" w14:textId="77777777" w:rsidR="00EA390E" w:rsidRPr="00EA390E" w:rsidRDefault="00EA390E" w:rsidP="0071298B">
      <w:pPr>
        <w:autoSpaceDE/>
        <w:autoSpaceDN/>
        <w:rPr>
          <w:rFonts w:ascii="Calibri" w:hAnsi="Calibri" w:cs="Calibri"/>
          <w:sz w:val="22"/>
          <w:szCs w:val="22"/>
        </w:rPr>
      </w:pPr>
      <w:r w:rsidRPr="00EA390E">
        <w:rPr>
          <w:rFonts w:ascii="Calibri" w:hAnsi="Calibri" w:cs="Calibri"/>
          <w:sz w:val="22"/>
          <w:szCs w:val="22"/>
        </w:rPr>
        <w:t>Sídlo:</w:t>
      </w:r>
    </w:p>
    <w:p w14:paraId="73F0EC61" w14:textId="77777777" w:rsidR="00EA390E" w:rsidRPr="00EA390E" w:rsidRDefault="00EA390E" w:rsidP="00976F5D">
      <w:pPr>
        <w:autoSpaceDE/>
        <w:autoSpaceDN/>
        <w:rPr>
          <w:rFonts w:ascii="Calibri" w:hAnsi="Calibri" w:cs="Calibri"/>
          <w:sz w:val="22"/>
          <w:szCs w:val="22"/>
        </w:rPr>
      </w:pPr>
      <w:r w:rsidRPr="00EA390E">
        <w:rPr>
          <w:rFonts w:ascii="Calibri" w:hAnsi="Calibri" w:cs="Calibri"/>
          <w:sz w:val="22"/>
          <w:szCs w:val="22"/>
        </w:rPr>
        <w:t>Štatutárny orgán:</w:t>
      </w:r>
    </w:p>
    <w:p w14:paraId="7CA929A4" w14:textId="348645C7" w:rsidR="00EA390E" w:rsidRDefault="00EA390E" w:rsidP="0071298B">
      <w:pPr>
        <w:autoSpaceDE/>
        <w:autoSpaceDN/>
        <w:rPr>
          <w:rFonts w:ascii="Calibri" w:hAnsi="Calibri" w:cs="Calibri"/>
          <w:sz w:val="22"/>
          <w:szCs w:val="22"/>
        </w:rPr>
      </w:pPr>
      <w:r w:rsidRPr="00EA390E">
        <w:rPr>
          <w:rFonts w:ascii="Calibri" w:hAnsi="Calibri" w:cs="Calibri"/>
          <w:sz w:val="22"/>
          <w:szCs w:val="22"/>
        </w:rPr>
        <w:t xml:space="preserve">Právna forma: </w:t>
      </w:r>
    </w:p>
    <w:p w14:paraId="1E2FBA49" w14:textId="253AE774" w:rsidR="0071298B" w:rsidRPr="00EA390E" w:rsidRDefault="0071298B" w:rsidP="0071298B">
      <w:pPr>
        <w:autoSpaceDE/>
        <w:autoSpaceDN/>
        <w:rPr>
          <w:rFonts w:ascii="Calibri" w:hAnsi="Calibri" w:cs="Calibri"/>
          <w:sz w:val="22"/>
          <w:szCs w:val="22"/>
        </w:rPr>
      </w:pPr>
      <w:r>
        <w:rPr>
          <w:rFonts w:ascii="Calibri" w:hAnsi="Calibri" w:cs="Calibri"/>
          <w:sz w:val="22"/>
          <w:szCs w:val="22"/>
        </w:rPr>
        <w:t>Zapísaný v:</w:t>
      </w:r>
    </w:p>
    <w:p w14:paraId="00AF61B5" w14:textId="77777777" w:rsidR="00EA390E" w:rsidRPr="00EA390E" w:rsidRDefault="00EA390E" w:rsidP="00976F5D">
      <w:pPr>
        <w:autoSpaceDE/>
        <w:autoSpaceDN/>
        <w:rPr>
          <w:rFonts w:ascii="Calibri" w:hAnsi="Calibri" w:cs="Calibri"/>
          <w:sz w:val="22"/>
          <w:szCs w:val="22"/>
        </w:rPr>
      </w:pPr>
      <w:r w:rsidRPr="00EA390E">
        <w:rPr>
          <w:rFonts w:ascii="Calibri" w:hAnsi="Calibri" w:cs="Calibri"/>
          <w:sz w:val="22"/>
          <w:szCs w:val="22"/>
        </w:rPr>
        <w:t>IČO:</w:t>
      </w:r>
    </w:p>
    <w:p w14:paraId="63440A3C" w14:textId="77777777" w:rsidR="00EA390E" w:rsidRPr="00EA390E" w:rsidRDefault="00EA390E" w:rsidP="00976F5D">
      <w:pPr>
        <w:autoSpaceDE/>
        <w:autoSpaceDN/>
        <w:rPr>
          <w:rFonts w:ascii="Calibri" w:hAnsi="Calibri" w:cs="Calibri"/>
          <w:sz w:val="22"/>
          <w:szCs w:val="22"/>
        </w:rPr>
      </w:pPr>
      <w:r w:rsidRPr="00EA390E">
        <w:rPr>
          <w:rFonts w:ascii="Calibri" w:hAnsi="Calibri" w:cs="Calibri"/>
          <w:sz w:val="22"/>
          <w:szCs w:val="22"/>
        </w:rPr>
        <w:t>DIČ:</w:t>
      </w:r>
    </w:p>
    <w:p w14:paraId="44498374" w14:textId="77777777" w:rsidR="00EA390E" w:rsidRPr="00EA390E" w:rsidRDefault="00EA390E" w:rsidP="0098362B">
      <w:pPr>
        <w:autoSpaceDE/>
        <w:autoSpaceDN/>
        <w:rPr>
          <w:rFonts w:ascii="Calibri" w:hAnsi="Calibri" w:cs="Calibri"/>
          <w:sz w:val="22"/>
          <w:szCs w:val="22"/>
        </w:rPr>
      </w:pPr>
      <w:r w:rsidRPr="00EA390E">
        <w:rPr>
          <w:rFonts w:ascii="Calibri" w:hAnsi="Calibri" w:cs="Calibri"/>
          <w:sz w:val="22"/>
          <w:szCs w:val="22"/>
        </w:rPr>
        <w:t>IČ DPH:</w:t>
      </w:r>
    </w:p>
    <w:p w14:paraId="5344CE68" w14:textId="77777777" w:rsidR="00EA390E" w:rsidRPr="00EA390E" w:rsidRDefault="00EA390E" w:rsidP="00444B3D">
      <w:pPr>
        <w:autoSpaceDE/>
        <w:autoSpaceDN/>
        <w:rPr>
          <w:rFonts w:ascii="Calibri" w:hAnsi="Calibri" w:cs="Calibri"/>
          <w:sz w:val="22"/>
          <w:szCs w:val="22"/>
        </w:rPr>
      </w:pPr>
      <w:r w:rsidRPr="00EA390E">
        <w:rPr>
          <w:rFonts w:ascii="Calibri" w:hAnsi="Calibri" w:cs="Calibri"/>
          <w:sz w:val="22"/>
          <w:szCs w:val="22"/>
        </w:rPr>
        <w:t>Bankové spojenie:</w:t>
      </w:r>
    </w:p>
    <w:p w14:paraId="11AF60BF" w14:textId="77777777" w:rsidR="00EA390E" w:rsidRPr="00EA390E" w:rsidRDefault="00EA390E" w:rsidP="00D136F2">
      <w:pPr>
        <w:autoSpaceDE/>
        <w:autoSpaceDN/>
        <w:rPr>
          <w:rFonts w:ascii="Calibri" w:hAnsi="Calibri" w:cs="Calibri"/>
          <w:sz w:val="22"/>
          <w:szCs w:val="22"/>
        </w:rPr>
      </w:pPr>
      <w:r w:rsidRPr="00EA390E">
        <w:rPr>
          <w:rFonts w:ascii="Calibri" w:hAnsi="Calibri" w:cs="Calibri"/>
          <w:sz w:val="22"/>
          <w:szCs w:val="22"/>
        </w:rPr>
        <w:t>Číslo účtu:</w:t>
      </w:r>
    </w:p>
    <w:p w14:paraId="070EDC3E" w14:textId="77777777" w:rsidR="00DA3620" w:rsidRPr="00EA390E" w:rsidRDefault="00DA3620" w:rsidP="0071298B">
      <w:pPr>
        <w:autoSpaceDE/>
        <w:autoSpaceDN/>
        <w:rPr>
          <w:rFonts w:ascii="Calibri" w:hAnsi="Calibri" w:cs="Calibri"/>
          <w:sz w:val="22"/>
          <w:szCs w:val="22"/>
        </w:rPr>
      </w:pPr>
      <w:r w:rsidRPr="00EA390E">
        <w:rPr>
          <w:rFonts w:ascii="Calibri" w:hAnsi="Calibri" w:cs="Calibri"/>
          <w:sz w:val="22"/>
          <w:szCs w:val="22"/>
        </w:rPr>
        <w:t>Osoba oprávnená jednať</w:t>
      </w:r>
    </w:p>
    <w:p w14:paraId="603FAA15" w14:textId="16CE11E8" w:rsidR="00EA390E" w:rsidRDefault="00DA3620" w:rsidP="00976F5D">
      <w:pPr>
        <w:autoSpaceDE/>
        <w:autoSpaceDN/>
        <w:rPr>
          <w:rFonts w:ascii="Calibri" w:hAnsi="Calibri" w:cs="Calibri"/>
          <w:sz w:val="22"/>
          <w:szCs w:val="22"/>
        </w:rPr>
      </w:pPr>
      <w:r w:rsidRPr="0084001C">
        <w:rPr>
          <w:rFonts w:ascii="Calibri" w:hAnsi="Calibri" w:cs="Calibri"/>
          <w:sz w:val="22"/>
          <w:szCs w:val="22"/>
        </w:rPr>
        <w:t xml:space="preserve">v </w:t>
      </w:r>
      <w:r w:rsidRPr="00EA390E">
        <w:rPr>
          <w:rFonts w:ascii="Calibri" w:hAnsi="Calibri" w:cs="Calibri"/>
          <w:sz w:val="22"/>
          <w:szCs w:val="22"/>
        </w:rPr>
        <w:t>zmluvných veciach:</w:t>
      </w:r>
    </w:p>
    <w:p w14:paraId="2D5A96E5" w14:textId="77777777" w:rsidR="00DA3620" w:rsidRPr="00EA390E" w:rsidRDefault="00DA3620" w:rsidP="00976F5D">
      <w:pPr>
        <w:autoSpaceDE/>
        <w:autoSpaceDN/>
        <w:rPr>
          <w:rFonts w:ascii="Calibri" w:hAnsi="Calibri" w:cs="Calibri"/>
          <w:sz w:val="22"/>
          <w:szCs w:val="22"/>
        </w:rPr>
      </w:pPr>
      <w:r w:rsidRPr="00EA390E">
        <w:rPr>
          <w:rFonts w:ascii="Calibri" w:hAnsi="Calibri" w:cs="Calibri"/>
          <w:sz w:val="22"/>
          <w:szCs w:val="22"/>
        </w:rPr>
        <w:t>Telefón:</w:t>
      </w:r>
    </w:p>
    <w:p w14:paraId="075B8ECF" w14:textId="77777777" w:rsidR="00DA3620" w:rsidRPr="00EA390E" w:rsidRDefault="00DA3620" w:rsidP="00D136F2">
      <w:pPr>
        <w:autoSpaceDE/>
        <w:autoSpaceDN/>
        <w:rPr>
          <w:rFonts w:ascii="Calibri" w:hAnsi="Calibri" w:cs="Calibri"/>
          <w:sz w:val="22"/>
          <w:szCs w:val="22"/>
        </w:rPr>
      </w:pPr>
      <w:r w:rsidRPr="00EA390E">
        <w:rPr>
          <w:rFonts w:ascii="Calibri" w:hAnsi="Calibri" w:cs="Calibri"/>
          <w:sz w:val="22"/>
          <w:szCs w:val="22"/>
        </w:rPr>
        <w:t>Email:</w:t>
      </w:r>
    </w:p>
    <w:p w14:paraId="3974BCB0" w14:textId="0D1BFEB0" w:rsidR="00EA390E" w:rsidRPr="00EA390E" w:rsidRDefault="00EA390E" w:rsidP="0071298B">
      <w:pPr>
        <w:autoSpaceDE/>
        <w:autoSpaceDN/>
        <w:rPr>
          <w:rFonts w:ascii="Calibri" w:hAnsi="Calibri" w:cs="Calibri"/>
          <w:sz w:val="22"/>
          <w:szCs w:val="22"/>
        </w:rPr>
      </w:pPr>
      <w:r w:rsidRPr="00EA390E">
        <w:rPr>
          <w:rFonts w:ascii="Calibri" w:hAnsi="Calibri" w:cs="Calibri"/>
          <w:sz w:val="22"/>
          <w:szCs w:val="22"/>
        </w:rPr>
        <w:t>(ďalej len</w:t>
      </w:r>
      <w:r w:rsidR="00DA3620" w:rsidRPr="00DA3620">
        <w:rPr>
          <w:rFonts w:ascii="Calibri" w:hAnsi="Calibri" w:cs="Calibri"/>
          <w:sz w:val="22"/>
          <w:szCs w:val="22"/>
        </w:rPr>
        <w:t xml:space="preserve"> </w:t>
      </w:r>
      <w:r w:rsidR="0071298B">
        <w:rPr>
          <w:rFonts w:ascii="Calibri" w:hAnsi="Calibri" w:cs="Calibri"/>
          <w:sz w:val="22"/>
          <w:szCs w:val="22"/>
        </w:rPr>
        <w:t>„</w:t>
      </w:r>
      <w:r w:rsidR="0071298B" w:rsidRPr="00D136F2">
        <w:rPr>
          <w:rFonts w:ascii="Calibri" w:hAnsi="Calibri" w:cs="Calibri"/>
          <w:b/>
          <w:bCs/>
          <w:sz w:val="22"/>
          <w:szCs w:val="22"/>
        </w:rPr>
        <w:t>zhotoviteľ</w:t>
      </w:r>
      <w:r w:rsidR="0071298B">
        <w:rPr>
          <w:rFonts w:ascii="Calibri" w:hAnsi="Calibri" w:cs="Calibri"/>
          <w:sz w:val="22"/>
          <w:szCs w:val="22"/>
        </w:rPr>
        <w:t>“</w:t>
      </w:r>
      <w:r w:rsidR="000C25EA">
        <w:rPr>
          <w:rFonts w:ascii="Calibri" w:hAnsi="Calibri" w:cs="Calibri"/>
          <w:sz w:val="22"/>
          <w:szCs w:val="22"/>
        </w:rPr>
        <w:t xml:space="preserve"> a spolu s objednávateľom ďalej len „</w:t>
      </w:r>
      <w:r w:rsidR="003D0D24" w:rsidRPr="00D136F2">
        <w:rPr>
          <w:rFonts w:ascii="Calibri" w:hAnsi="Calibri" w:cs="Calibri"/>
          <w:b/>
          <w:bCs/>
          <w:sz w:val="22"/>
          <w:szCs w:val="22"/>
        </w:rPr>
        <w:t>z</w:t>
      </w:r>
      <w:r w:rsidR="000C25EA" w:rsidRPr="00D136F2">
        <w:rPr>
          <w:rFonts w:ascii="Calibri" w:hAnsi="Calibri" w:cs="Calibri"/>
          <w:b/>
          <w:bCs/>
          <w:sz w:val="22"/>
          <w:szCs w:val="22"/>
        </w:rPr>
        <w:t>mluvné strany</w:t>
      </w:r>
      <w:r w:rsidR="0071298B">
        <w:rPr>
          <w:rFonts w:ascii="Calibri" w:hAnsi="Calibri" w:cs="Calibri"/>
          <w:sz w:val="22"/>
          <w:szCs w:val="22"/>
        </w:rPr>
        <w:t>“</w:t>
      </w:r>
      <w:r w:rsidR="000C25EA">
        <w:rPr>
          <w:rFonts w:ascii="Calibri" w:hAnsi="Calibri" w:cs="Calibri"/>
          <w:sz w:val="22"/>
          <w:szCs w:val="22"/>
        </w:rPr>
        <w:t xml:space="preserve"> a jednotlivo len „</w:t>
      </w:r>
      <w:r w:rsidR="003D0D24" w:rsidRPr="00D136F2">
        <w:rPr>
          <w:rFonts w:ascii="Calibri" w:hAnsi="Calibri" w:cs="Calibri"/>
          <w:b/>
          <w:bCs/>
          <w:sz w:val="22"/>
          <w:szCs w:val="22"/>
        </w:rPr>
        <w:t>z</w:t>
      </w:r>
      <w:r w:rsidR="000C25EA" w:rsidRPr="00D136F2">
        <w:rPr>
          <w:rFonts w:ascii="Calibri" w:hAnsi="Calibri" w:cs="Calibri"/>
          <w:b/>
          <w:bCs/>
          <w:sz w:val="22"/>
          <w:szCs w:val="22"/>
        </w:rPr>
        <w:t>mluvná strana</w:t>
      </w:r>
      <w:r w:rsidR="0071298B">
        <w:rPr>
          <w:rFonts w:ascii="Calibri" w:hAnsi="Calibri" w:cs="Calibri"/>
          <w:sz w:val="22"/>
          <w:szCs w:val="22"/>
        </w:rPr>
        <w:t>“</w:t>
      </w:r>
      <w:r w:rsidR="00DA3620" w:rsidRPr="00DA3620">
        <w:rPr>
          <w:rFonts w:ascii="Calibri" w:hAnsi="Calibri" w:cs="Calibri"/>
          <w:sz w:val="22"/>
          <w:szCs w:val="22"/>
        </w:rPr>
        <w:t>)</w:t>
      </w:r>
      <w:r w:rsidRPr="00EA390E">
        <w:rPr>
          <w:rFonts w:ascii="Calibri" w:hAnsi="Calibri" w:cs="Calibri"/>
          <w:sz w:val="22"/>
          <w:szCs w:val="22"/>
        </w:rPr>
        <w:t xml:space="preserve"> </w:t>
      </w:r>
    </w:p>
    <w:p w14:paraId="1F4ACED5" w14:textId="77777777" w:rsidR="00DA3620" w:rsidRDefault="00DA3620" w:rsidP="0071298B">
      <w:pPr>
        <w:autoSpaceDE/>
        <w:autoSpaceDN/>
        <w:rPr>
          <w:rFonts w:ascii="Arial" w:hAnsi="Arial" w:cs="Arial"/>
          <w:sz w:val="22"/>
          <w:szCs w:val="22"/>
        </w:rPr>
      </w:pPr>
    </w:p>
    <w:p w14:paraId="008F1137" w14:textId="297D66BB" w:rsidR="007F1DAF" w:rsidRPr="00155DD4" w:rsidRDefault="007F1DAF" w:rsidP="00D136F2">
      <w:pPr>
        <w:keepNext/>
        <w:widowControl w:val="0"/>
        <w:jc w:val="center"/>
        <w:rPr>
          <w:rFonts w:asciiTheme="minorHAnsi" w:hAnsiTheme="minorHAnsi" w:cstheme="minorHAnsi"/>
          <w:b/>
          <w:sz w:val="22"/>
          <w:szCs w:val="22"/>
        </w:rPr>
      </w:pPr>
      <w:r w:rsidRPr="00155DD4">
        <w:rPr>
          <w:rFonts w:asciiTheme="minorHAnsi" w:hAnsiTheme="minorHAnsi" w:cstheme="minorHAnsi"/>
          <w:b/>
          <w:sz w:val="22"/>
          <w:szCs w:val="22"/>
        </w:rPr>
        <w:t xml:space="preserve">Článok </w:t>
      </w:r>
      <w:r w:rsidR="00D5528C" w:rsidRPr="00155DD4">
        <w:rPr>
          <w:rFonts w:asciiTheme="minorHAnsi" w:hAnsiTheme="minorHAnsi" w:cstheme="minorHAnsi"/>
          <w:b/>
          <w:sz w:val="22"/>
          <w:szCs w:val="22"/>
        </w:rPr>
        <w:t>1</w:t>
      </w:r>
    </w:p>
    <w:p w14:paraId="0B942461" w14:textId="781FA05F" w:rsidR="007F1DAF" w:rsidRDefault="007F1DAF" w:rsidP="00D136F2">
      <w:pPr>
        <w:keepNext/>
        <w:widowControl w:val="0"/>
        <w:jc w:val="center"/>
        <w:rPr>
          <w:rFonts w:asciiTheme="minorHAnsi" w:hAnsiTheme="minorHAnsi" w:cstheme="minorHAnsi"/>
          <w:b/>
          <w:sz w:val="22"/>
          <w:szCs w:val="22"/>
        </w:rPr>
      </w:pPr>
      <w:r w:rsidRPr="00155DD4">
        <w:rPr>
          <w:rFonts w:asciiTheme="minorHAnsi" w:hAnsiTheme="minorHAnsi" w:cstheme="minorHAnsi"/>
          <w:b/>
          <w:sz w:val="22"/>
          <w:szCs w:val="22"/>
        </w:rPr>
        <w:t xml:space="preserve">Úvodné ustanovenia </w:t>
      </w:r>
    </w:p>
    <w:p w14:paraId="6CD8A09D" w14:textId="32312D20" w:rsidR="00012EB3" w:rsidRPr="00347BDF" w:rsidRDefault="000874F1" w:rsidP="00D136F2">
      <w:pPr>
        <w:pStyle w:val="Odsekzoznamu"/>
        <w:keepNext/>
        <w:widowControl w:val="0"/>
        <w:numPr>
          <w:ilvl w:val="0"/>
          <w:numId w:val="9"/>
        </w:numPr>
        <w:ind w:left="0"/>
        <w:jc w:val="both"/>
        <w:rPr>
          <w:rFonts w:asciiTheme="minorHAnsi" w:hAnsiTheme="minorHAnsi" w:cstheme="minorHAnsi"/>
          <w:sz w:val="22"/>
          <w:szCs w:val="22"/>
        </w:rPr>
      </w:pPr>
      <w:r w:rsidRPr="00347BDF">
        <w:rPr>
          <w:rFonts w:asciiTheme="minorHAnsi" w:hAnsiTheme="minorHAnsi" w:cstheme="minorHAnsi"/>
          <w:sz w:val="22"/>
          <w:szCs w:val="22"/>
        </w:rPr>
        <w:t xml:space="preserve">Táto </w:t>
      </w:r>
      <w:r w:rsidR="0071298B">
        <w:rPr>
          <w:rFonts w:asciiTheme="minorHAnsi" w:hAnsiTheme="minorHAnsi" w:cstheme="minorHAnsi"/>
          <w:sz w:val="22"/>
          <w:szCs w:val="22"/>
        </w:rPr>
        <w:t>z</w:t>
      </w:r>
      <w:r w:rsidRPr="00347BDF">
        <w:rPr>
          <w:rFonts w:asciiTheme="minorHAnsi" w:hAnsiTheme="minorHAnsi" w:cstheme="minorHAnsi"/>
          <w:sz w:val="22"/>
          <w:szCs w:val="22"/>
        </w:rPr>
        <w:t xml:space="preserve">mluva sa uzatvára ako výsledok verejného obstarávania realizovaného postupom </w:t>
      </w:r>
      <w:r w:rsidR="0077268C" w:rsidRPr="00347BDF">
        <w:rPr>
          <w:rFonts w:asciiTheme="minorHAnsi" w:hAnsiTheme="minorHAnsi" w:cstheme="minorHAnsi"/>
          <w:sz w:val="22"/>
          <w:szCs w:val="22"/>
        </w:rPr>
        <w:t xml:space="preserve">zadávania zákazky s nízkou hodnotou podľa § 117 </w:t>
      </w:r>
      <w:r w:rsidRPr="00347BDF">
        <w:rPr>
          <w:rFonts w:asciiTheme="minorHAnsi" w:hAnsiTheme="minorHAnsi" w:cstheme="minorHAnsi"/>
          <w:sz w:val="22"/>
          <w:szCs w:val="22"/>
        </w:rPr>
        <w:t>zákona o verejnom obstarávaní na predmet zákazky</w:t>
      </w:r>
      <w:r w:rsidR="00347BDF" w:rsidRPr="00347BDF">
        <w:rPr>
          <w:rFonts w:asciiTheme="minorHAnsi" w:hAnsiTheme="minorHAnsi" w:cstheme="minorHAnsi"/>
          <w:sz w:val="22"/>
          <w:szCs w:val="22"/>
        </w:rPr>
        <w:t xml:space="preserve"> </w:t>
      </w:r>
      <w:r w:rsidRPr="00347BDF">
        <w:rPr>
          <w:rFonts w:asciiTheme="minorHAnsi" w:hAnsiTheme="minorHAnsi" w:cstheme="minorHAnsi"/>
          <w:sz w:val="22"/>
          <w:szCs w:val="22"/>
        </w:rPr>
        <w:t>„</w:t>
      </w:r>
      <w:r w:rsidR="00347BDF" w:rsidRPr="00347BDF">
        <w:rPr>
          <w:rFonts w:asciiTheme="minorHAnsi" w:hAnsiTheme="minorHAnsi" w:cstheme="minorHAnsi"/>
          <w:sz w:val="22"/>
          <w:szCs w:val="22"/>
        </w:rPr>
        <w:t>Z</w:t>
      </w:r>
      <w:r w:rsidR="00E53BC1" w:rsidRPr="00347BDF">
        <w:rPr>
          <w:rFonts w:asciiTheme="minorHAnsi" w:hAnsiTheme="minorHAnsi" w:cstheme="minorHAnsi"/>
          <w:sz w:val="22"/>
          <w:szCs w:val="22"/>
        </w:rPr>
        <w:t xml:space="preserve">ber </w:t>
      </w:r>
      <w:r w:rsidR="00E53BC1" w:rsidRPr="00347BDF">
        <w:rPr>
          <w:rFonts w:asciiTheme="minorHAnsi" w:hAnsiTheme="minorHAnsi" w:cstheme="minorHAnsi"/>
          <w:sz w:val="22"/>
          <w:szCs w:val="22"/>
        </w:rPr>
        <w:lastRenderedPageBreak/>
        <w:t>údajov</w:t>
      </w:r>
      <w:r w:rsidR="00347BDF" w:rsidRPr="00347BDF">
        <w:rPr>
          <w:rFonts w:asciiTheme="minorHAnsi" w:hAnsiTheme="minorHAnsi" w:cstheme="minorHAnsi"/>
          <w:sz w:val="22"/>
          <w:szCs w:val="22"/>
        </w:rPr>
        <w:t xml:space="preserve"> a r</w:t>
      </w:r>
      <w:r w:rsidR="00347BDF" w:rsidRPr="00347BDF">
        <w:rPr>
          <w:rFonts w:asciiTheme="minorHAnsi" w:hAnsiTheme="minorHAnsi" w:cstheme="minorHAnsi"/>
          <w:bCs/>
          <w:sz w:val="22"/>
          <w:szCs w:val="22"/>
        </w:rPr>
        <w:t>ealizácia reprezentatívneho prieskumu medzi seniormi vo vybraných troch regiónoch v BBSK</w:t>
      </w:r>
      <w:r w:rsidRPr="00347BDF">
        <w:rPr>
          <w:rFonts w:asciiTheme="minorHAnsi" w:hAnsiTheme="minorHAnsi" w:cstheme="minorHAnsi"/>
          <w:sz w:val="22"/>
          <w:szCs w:val="22"/>
        </w:rPr>
        <w:t>“ (ďalej iba „</w:t>
      </w:r>
      <w:r w:rsidRPr="00D136F2">
        <w:rPr>
          <w:rFonts w:asciiTheme="minorHAnsi" w:hAnsiTheme="minorHAnsi" w:cstheme="minorHAnsi"/>
          <w:b/>
          <w:bCs/>
          <w:sz w:val="22"/>
          <w:szCs w:val="22"/>
        </w:rPr>
        <w:t>verejné obstarávanie</w:t>
      </w:r>
      <w:r w:rsidRPr="00347BDF">
        <w:rPr>
          <w:rFonts w:asciiTheme="minorHAnsi" w:hAnsiTheme="minorHAnsi" w:cstheme="minorHAnsi"/>
          <w:sz w:val="22"/>
          <w:szCs w:val="22"/>
        </w:rPr>
        <w:t xml:space="preserve">“) </w:t>
      </w:r>
      <w:r w:rsidR="00012EB3" w:rsidRPr="00347BDF">
        <w:rPr>
          <w:rFonts w:asciiTheme="minorHAnsi" w:hAnsiTheme="minorHAnsi" w:cstheme="minorHAnsi"/>
          <w:sz w:val="22"/>
          <w:szCs w:val="22"/>
        </w:rPr>
        <w:t xml:space="preserve">v rámci implementácie projektu „Centrá sociálnych služieb ako nástroj viacúrovňového partnerstva pri poskytovaní dlhodobej starostlivosti na komunitnej úrovni na Slovensku“ s kódom VS-2020-0274 (ďalej len </w:t>
      </w:r>
      <w:r w:rsidR="005D2950">
        <w:rPr>
          <w:rFonts w:asciiTheme="minorHAnsi" w:hAnsiTheme="minorHAnsi" w:cstheme="minorHAnsi"/>
          <w:sz w:val="22"/>
          <w:szCs w:val="22"/>
        </w:rPr>
        <w:t>„</w:t>
      </w:r>
      <w:r w:rsidR="00012EB3" w:rsidRPr="00D136F2">
        <w:rPr>
          <w:rFonts w:asciiTheme="minorHAnsi" w:hAnsiTheme="minorHAnsi" w:cstheme="minorHAnsi"/>
          <w:b/>
          <w:bCs/>
          <w:sz w:val="22"/>
          <w:szCs w:val="22"/>
        </w:rPr>
        <w:t>projekt</w:t>
      </w:r>
      <w:r w:rsidR="005D2950">
        <w:rPr>
          <w:rFonts w:asciiTheme="minorHAnsi" w:hAnsiTheme="minorHAnsi" w:cstheme="minorHAnsi"/>
          <w:sz w:val="22"/>
          <w:szCs w:val="22"/>
        </w:rPr>
        <w:t>“</w:t>
      </w:r>
      <w:r w:rsidR="00012EB3" w:rsidRPr="00347BDF">
        <w:rPr>
          <w:rFonts w:asciiTheme="minorHAnsi" w:hAnsiTheme="minorHAnsi" w:cstheme="minorHAnsi"/>
          <w:sz w:val="22"/>
          <w:szCs w:val="22"/>
        </w:rPr>
        <w:t>).</w:t>
      </w:r>
    </w:p>
    <w:p w14:paraId="6BC08060" w14:textId="77777777" w:rsidR="00012EB3" w:rsidRPr="00012EB3" w:rsidRDefault="00EA390E" w:rsidP="00D136F2">
      <w:pPr>
        <w:pStyle w:val="Odsekzoznamu"/>
        <w:keepNext/>
        <w:widowControl w:val="0"/>
        <w:numPr>
          <w:ilvl w:val="0"/>
          <w:numId w:val="9"/>
        </w:numPr>
        <w:ind w:left="0"/>
        <w:jc w:val="both"/>
        <w:rPr>
          <w:rFonts w:asciiTheme="minorHAnsi" w:hAnsiTheme="minorHAnsi" w:cstheme="minorHAnsi"/>
          <w:strike/>
          <w:sz w:val="22"/>
          <w:szCs w:val="22"/>
        </w:rPr>
      </w:pPr>
      <w:r>
        <w:rPr>
          <w:rFonts w:asciiTheme="minorHAnsi" w:hAnsiTheme="minorHAnsi" w:cstheme="minorHAnsi"/>
          <w:sz w:val="22"/>
          <w:szCs w:val="22"/>
        </w:rPr>
        <w:t>Predmet zmluvy</w:t>
      </w:r>
      <w:r w:rsidR="00CE20E4">
        <w:rPr>
          <w:rFonts w:asciiTheme="minorHAnsi" w:hAnsiTheme="minorHAnsi" w:cstheme="minorHAnsi"/>
          <w:sz w:val="22"/>
          <w:szCs w:val="22"/>
        </w:rPr>
        <w:t xml:space="preserve"> je financovaný z finančných prostriedkov Európskej komisie poskytnutých v rámci výzvy </w:t>
      </w:r>
      <w:r w:rsidR="00012EB3">
        <w:rPr>
          <w:rFonts w:asciiTheme="minorHAnsi" w:hAnsiTheme="minorHAnsi" w:cstheme="minorHAnsi"/>
          <w:sz w:val="22"/>
          <w:szCs w:val="22"/>
        </w:rPr>
        <w:t xml:space="preserve">VP/2019/003 </w:t>
      </w:r>
      <w:r w:rsidR="00CE20E4">
        <w:rPr>
          <w:rFonts w:asciiTheme="minorHAnsi" w:hAnsiTheme="minorHAnsi" w:cstheme="minorHAnsi"/>
          <w:sz w:val="22"/>
          <w:szCs w:val="22"/>
        </w:rPr>
        <w:t>na predkladanie návrhov na sociáln</w:t>
      </w:r>
      <w:r w:rsidR="00012EB3">
        <w:rPr>
          <w:rFonts w:asciiTheme="minorHAnsi" w:hAnsiTheme="minorHAnsi" w:cstheme="minorHAnsi"/>
          <w:sz w:val="22"/>
          <w:szCs w:val="22"/>
        </w:rPr>
        <w:t>e</w:t>
      </w:r>
      <w:r w:rsidR="00CE20E4">
        <w:rPr>
          <w:rFonts w:asciiTheme="minorHAnsi" w:hAnsiTheme="minorHAnsi" w:cstheme="minorHAnsi"/>
          <w:sz w:val="22"/>
          <w:szCs w:val="22"/>
        </w:rPr>
        <w:t xml:space="preserve"> inovác</w:t>
      </w:r>
      <w:r w:rsidR="00012EB3">
        <w:rPr>
          <w:rFonts w:asciiTheme="minorHAnsi" w:hAnsiTheme="minorHAnsi" w:cstheme="minorHAnsi"/>
          <w:sz w:val="22"/>
          <w:szCs w:val="22"/>
        </w:rPr>
        <w:t>ie</w:t>
      </w:r>
      <w:r w:rsidR="00CE20E4">
        <w:rPr>
          <w:rFonts w:asciiTheme="minorHAnsi" w:hAnsiTheme="minorHAnsi" w:cstheme="minorHAnsi"/>
          <w:sz w:val="22"/>
          <w:szCs w:val="22"/>
        </w:rPr>
        <w:t xml:space="preserve"> a národn</w:t>
      </w:r>
      <w:r w:rsidR="00012EB3">
        <w:rPr>
          <w:rFonts w:asciiTheme="minorHAnsi" w:hAnsiTheme="minorHAnsi" w:cstheme="minorHAnsi"/>
          <w:sz w:val="22"/>
          <w:szCs w:val="22"/>
        </w:rPr>
        <w:t>é</w:t>
      </w:r>
      <w:r w:rsidR="00CE20E4">
        <w:rPr>
          <w:rFonts w:asciiTheme="minorHAnsi" w:hAnsiTheme="minorHAnsi" w:cstheme="minorHAnsi"/>
          <w:sz w:val="22"/>
          <w:szCs w:val="22"/>
        </w:rPr>
        <w:t xml:space="preserve"> reform</w:t>
      </w:r>
      <w:r w:rsidR="00012EB3">
        <w:rPr>
          <w:rFonts w:asciiTheme="minorHAnsi" w:hAnsiTheme="minorHAnsi" w:cstheme="minorHAnsi"/>
          <w:sz w:val="22"/>
          <w:szCs w:val="22"/>
        </w:rPr>
        <w:t>y</w:t>
      </w:r>
      <w:r w:rsidR="00CE20E4">
        <w:rPr>
          <w:rFonts w:asciiTheme="minorHAnsi" w:hAnsiTheme="minorHAnsi" w:cstheme="minorHAnsi"/>
          <w:sz w:val="22"/>
          <w:szCs w:val="22"/>
        </w:rPr>
        <w:t xml:space="preserve"> v oblasti dlhodobej starostlivosti</w:t>
      </w:r>
      <w:r w:rsidR="00012EB3">
        <w:rPr>
          <w:rFonts w:asciiTheme="minorHAnsi" w:hAnsiTheme="minorHAnsi" w:cstheme="minorHAnsi"/>
          <w:sz w:val="22"/>
          <w:szCs w:val="22"/>
        </w:rPr>
        <w:t xml:space="preserve">. </w:t>
      </w:r>
      <w:r w:rsidR="00CE20E4">
        <w:rPr>
          <w:rFonts w:asciiTheme="minorHAnsi" w:hAnsiTheme="minorHAnsi" w:cstheme="minorHAnsi"/>
          <w:sz w:val="22"/>
          <w:szCs w:val="22"/>
        </w:rPr>
        <w:t xml:space="preserve"> </w:t>
      </w:r>
    </w:p>
    <w:p w14:paraId="64923803" w14:textId="239CE404" w:rsidR="000874F1" w:rsidRPr="00640902" w:rsidRDefault="000874F1" w:rsidP="00D136F2">
      <w:pPr>
        <w:pStyle w:val="Odsekzoznamu"/>
        <w:keepNext/>
        <w:widowControl w:val="0"/>
        <w:numPr>
          <w:ilvl w:val="0"/>
          <w:numId w:val="9"/>
        </w:numPr>
        <w:ind w:left="0"/>
        <w:jc w:val="both"/>
        <w:rPr>
          <w:rFonts w:asciiTheme="minorHAnsi" w:hAnsiTheme="minorHAnsi" w:cstheme="minorHAnsi"/>
          <w:sz w:val="22"/>
          <w:szCs w:val="22"/>
        </w:rPr>
      </w:pPr>
      <w:r w:rsidRPr="00640902">
        <w:rPr>
          <w:rFonts w:asciiTheme="minorHAnsi" w:hAnsiTheme="minorHAnsi" w:cstheme="minorHAnsi"/>
          <w:sz w:val="22"/>
          <w:szCs w:val="22"/>
        </w:rPr>
        <w:t xml:space="preserve">Objednávateľ na základe uplatnenia stanovených kritérií na vyhodnotenie ponúk, prijal </w:t>
      </w:r>
      <w:r w:rsidR="005D2950">
        <w:rPr>
          <w:rFonts w:asciiTheme="minorHAnsi" w:hAnsiTheme="minorHAnsi" w:cstheme="minorHAnsi"/>
          <w:sz w:val="22"/>
          <w:szCs w:val="22"/>
        </w:rPr>
        <w:t xml:space="preserve">zhotoviteľom </w:t>
      </w:r>
      <w:r w:rsidRPr="00640902">
        <w:rPr>
          <w:rFonts w:asciiTheme="minorHAnsi" w:hAnsiTheme="minorHAnsi" w:cstheme="minorHAnsi"/>
          <w:sz w:val="22"/>
          <w:szCs w:val="22"/>
        </w:rPr>
        <w:t>predloženú ponuku (ďalej len „</w:t>
      </w:r>
      <w:r w:rsidRPr="00D136F2">
        <w:rPr>
          <w:rFonts w:asciiTheme="minorHAnsi" w:hAnsiTheme="minorHAnsi" w:cstheme="minorHAnsi"/>
          <w:b/>
          <w:bCs/>
          <w:sz w:val="22"/>
          <w:szCs w:val="22"/>
        </w:rPr>
        <w:t>ponuka</w:t>
      </w:r>
      <w:r w:rsidRPr="00640902">
        <w:rPr>
          <w:rFonts w:asciiTheme="minorHAnsi" w:hAnsiTheme="minorHAnsi" w:cstheme="minorHAnsi"/>
          <w:sz w:val="22"/>
          <w:szCs w:val="22"/>
        </w:rPr>
        <w:t>“) a vyhodnotil ju ako najvýhodnejšiu.</w:t>
      </w:r>
    </w:p>
    <w:p w14:paraId="1F0D9B1D" w14:textId="6C78F598" w:rsidR="000874F1" w:rsidRPr="00640902" w:rsidRDefault="005D2950" w:rsidP="00D136F2">
      <w:pPr>
        <w:pStyle w:val="Odsekzoznamu"/>
        <w:keepNext/>
        <w:widowControl w:val="0"/>
        <w:numPr>
          <w:ilvl w:val="0"/>
          <w:numId w:val="9"/>
        </w:numPr>
        <w:ind w:left="0"/>
        <w:jc w:val="both"/>
        <w:rPr>
          <w:rFonts w:asciiTheme="minorHAnsi" w:hAnsiTheme="minorHAnsi" w:cstheme="minorHAnsi"/>
          <w:sz w:val="22"/>
          <w:szCs w:val="22"/>
        </w:rPr>
      </w:pPr>
      <w:r>
        <w:rPr>
          <w:rFonts w:asciiTheme="minorHAnsi" w:hAnsiTheme="minorHAnsi" w:cstheme="minorHAnsi"/>
          <w:sz w:val="22"/>
          <w:szCs w:val="22"/>
        </w:rPr>
        <w:t>Zhotovi</w:t>
      </w:r>
      <w:r w:rsidR="00012EB3">
        <w:rPr>
          <w:rFonts w:asciiTheme="minorHAnsi" w:hAnsiTheme="minorHAnsi" w:cstheme="minorHAnsi"/>
          <w:sz w:val="22"/>
          <w:szCs w:val="22"/>
        </w:rPr>
        <w:t>teľ</w:t>
      </w:r>
      <w:r w:rsidR="000874F1" w:rsidRPr="00640902">
        <w:rPr>
          <w:rFonts w:asciiTheme="minorHAnsi" w:hAnsiTheme="minorHAnsi" w:cstheme="minorHAnsi"/>
          <w:sz w:val="22"/>
          <w:szCs w:val="22"/>
        </w:rPr>
        <w:t xml:space="preserve"> vyhlasuje, že je podnikateľom alebo obchodnou spoločnosťou s právnou subjektivitou, ktorej predmetom podnikania je činnosť v rozsahu požadovanom v predmetnom verejnom obstarávaní, teda spĺňa podmienku odbornej spôsobilosti po materiálnej, technickej, technologickej i</w:t>
      </w:r>
      <w:r w:rsidR="00AF30EB" w:rsidRPr="00640902">
        <w:rPr>
          <w:rFonts w:asciiTheme="minorHAnsi" w:hAnsiTheme="minorHAnsi" w:cstheme="minorHAnsi"/>
          <w:sz w:val="22"/>
          <w:szCs w:val="22"/>
        </w:rPr>
        <w:t> </w:t>
      </w:r>
      <w:r w:rsidR="000874F1" w:rsidRPr="00640902">
        <w:rPr>
          <w:rFonts w:asciiTheme="minorHAnsi" w:hAnsiTheme="minorHAnsi" w:cstheme="minorHAnsi"/>
          <w:sz w:val="22"/>
          <w:szCs w:val="22"/>
        </w:rPr>
        <w:t>personálnej</w:t>
      </w:r>
      <w:r w:rsidR="00AF30EB" w:rsidRPr="00640902">
        <w:rPr>
          <w:rFonts w:asciiTheme="minorHAnsi" w:hAnsiTheme="minorHAnsi" w:cstheme="minorHAnsi"/>
          <w:sz w:val="22"/>
          <w:szCs w:val="22"/>
        </w:rPr>
        <w:t xml:space="preserve"> </w:t>
      </w:r>
      <w:r w:rsidR="000874F1" w:rsidRPr="00640902">
        <w:rPr>
          <w:rFonts w:asciiTheme="minorHAnsi" w:hAnsiTheme="minorHAnsi" w:cstheme="minorHAnsi"/>
          <w:sz w:val="22"/>
          <w:szCs w:val="22"/>
        </w:rPr>
        <w:t>s</w:t>
      </w:r>
      <w:r w:rsidR="00E3530D" w:rsidRPr="00640902">
        <w:rPr>
          <w:rFonts w:asciiTheme="minorHAnsi" w:hAnsiTheme="minorHAnsi" w:cstheme="minorHAnsi"/>
          <w:sz w:val="22"/>
          <w:szCs w:val="22"/>
        </w:rPr>
        <w:t>tránke, na poskytnutie služieb n</w:t>
      </w:r>
      <w:r w:rsidR="000874F1" w:rsidRPr="00640902">
        <w:rPr>
          <w:rFonts w:asciiTheme="minorHAnsi" w:hAnsiTheme="minorHAnsi" w:cstheme="minorHAnsi"/>
          <w:sz w:val="22"/>
          <w:szCs w:val="22"/>
        </w:rPr>
        <w:t xml:space="preserve">a predmet </w:t>
      </w:r>
      <w:r>
        <w:rPr>
          <w:rFonts w:asciiTheme="minorHAnsi" w:hAnsiTheme="minorHAnsi" w:cstheme="minorHAnsi"/>
          <w:sz w:val="22"/>
          <w:szCs w:val="22"/>
        </w:rPr>
        <w:t>z</w:t>
      </w:r>
      <w:r w:rsidR="000874F1" w:rsidRPr="00640902">
        <w:rPr>
          <w:rFonts w:asciiTheme="minorHAnsi" w:hAnsiTheme="minorHAnsi" w:cstheme="minorHAnsi"/>
          <w:sz w:val="22"/>
          <w:szCs w:val="22"/>
        </w:rPr>
        <w:t xml:space="preserve">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Pr>
          <w:rFonts w:asciiTheme="minorHAnsi" w:hAnsiTheme="minorHAnsi" w:cstheme="minorHAnsi"/>
          <w:sz w:val="22"/>
          <w:szCs w:val="22"/>
        </w:rPr>
        <w:t>z</w:t>
      </w:r>
      <w:r w:rsidR="000874F1" w:rsidRPr="00640902">
        <w:rPr>
          <w:rFonts w:asciiTheme="minorHAnsi" w:hAnsiTheme="minorHAnsi" w:cstheme="minorHAnsi"/>
          <w:sz w:val="22"/>
          <w:szCs w:val="22"/>
        </w:rPr>
        <w:t xml:space="preserve">mluvu uzavrieť a naplniť účel </w:t>
      </w:r>
      <w:r>
        <w:rPr>
          <w:rFonts w:asciiTheme="minorHAnsi" w:hAnsiTheme="minorHAnsi" w:cstheme="minorHAnsi"/>
          <w:sz w:val="22"/>
          <w:szCs w:val="22"/>
        </w:rPr>
        <w:t>z</w:t>
      </w:r>
      <w:r w:rsidR="000874F1" w:rsidRPr="00640902">
        <w:rPr>
          <w:rFonts w:asciiTheme="minorHAnsi" w:hAnsiTheme="minorHAnsi" w:cstheme="minorHAnsi"/>
          <w:sz w:val="22"/>
          <w:szCs w:val="22"/>
        </w:rPr>
        <w:t>mluvy.</w:t>
      </w:r>
    </w:p>
    <w:p w14:paraId="09D3D763" w14:textId="5ECA080A" w:rsidR="000874F1" w:rsidRDefault="005D2950" w:rsidP="0071298B">
      <w:pPr>
        <w:pStyle w:val="Odsekzoznamu"/>
        <w:keepNext/>
        <w:widowControl w:val="0"/>
        <w:numPr>
          <w:ilvl w:val="0"/>
          <w:numId w:val="9"/>
        </w:numPr>
        <w:ind w:left="0"/>
        <w:jc w:val="both"/>
        <w:rPr>
          <w:rFonts w:asciiTheme="minorHAnsi" w:hAnsiTheme="minorHAnsi" w:cstheme="minorHAnsi"/>
          <w:sz w:val="22"/>
          <w:szCs w:val="22"/>
        </w:rPr>
      </w:pPr>
      <w:r>
        <w:rPr>
          <w:rFonts w:asciiTheme="minorHAnsi" w:hAnsiTheme="minorHAnsi" w:cstheme="minorHAnsi"/>
          <w:sz w:val="22"/>
          <w:szCs w:val="22"/>
        </w:rPr>
        <w:t>Zhotovite</w:t>
      </w:r>
      <w:r w:rsidR="00012EB3">
        <w:rPr>
          <w:rFonts w:asciiTheme="minorHAnsi" w:hAnsiTheme="minorHAnsi" w:cstheme="minorHAnsi"/>
          <w:sz w:val="22"/>
          <w:szCs w:val="22"/>
        </w:rPr>
        <w:t>ľ</w:t>
      </w:r>
      <w:r w:rsidR="000874F1" w:rsidRPr="00640902">
        <w:rPr>
          <w:rFonts w:asciiTheme="minorHAnsi" w:hAnsiTheme="minorHAnsi" w:cstheme="minorHAnsi"/>
          <w:sz w:val="22"/>
          <w:szCs w:val="22"/>
        </w:rPr>
        <w:t xml:space="preserve"> je povinný pri plnení predmetu </w:t>
      </w:r>
      <w:r>
        <w:rPr>
          <w:rFonts w:asciiTheme="minorHAnsi" w:hAnsiTheme="minorHAnsi" w:cstheme="minorHAnsi"/>
          <w:sz w:val="22"/>
          <w:szCs w:val="22"/>
        </w:rPr>
        <w:t>z</w:t>
      </w:r>
      <w:r w:rsidR="000874F1" w:rsidRPr="00640902">
        <w:rPr>
          <w:rFonts w:asciiTheme="minorHAnsi" w:hAnsiTheme="minorHAnsi" w:cstheme="minorHAnsi"/>
          <w:sz w:val="22"/>
          <w:szCs w:val="22"/>
        </w:rPr>
        <w:t xml:space="preserve">mluvy dodržiavať všetky platné všeobecne záväzné právne predpisy, podzákonné predpisy a technické normy Slovenskej republiky a Európskej únie vzťahujúce sa na verejné obstarávanie a na </w:t>
      </w:r>
      <w:r w:rsidR="00E3530D" w:rsidRPr="00640902">
        <w:rPr>
          <w:rFonts w:asciiTheme="minorHAnsi" w:hAnsiTheme="minorHAnsi" w:cstheme="minorHAnsi"/>
          <w:sz w:val="22"/>
          <w:szCs w:val="22"/>
        </w:rPr>
        <w:t>poskytnutie služieb</w:t>
      </w:r>
      <w:r w:rsidR="000874F1" w:rsidRPr="00640902">
        <w:rPr>
          <w:rFonts w:asciiTheme="minorHAnsi" w:hAnsiTheme="minorHAnsi" w:cstheme="minorHAnsi"/>
          <w:sz w:val="22"/>
          <w:szCs w:val="22"/>
        </w:rPr>
        <w:t>, a to najmä, nie však výlučne, predpisy a normy v</w:t>
      </w:r>
      <w:r w:rsidR="00AF30EB" w:rsidRPr="00640902">
        <w:rPr>
          <w:rFonts w:asciiTheme="minorHAnsi" w:hAnsiTheme="minorHAnsi" w:cstheme="minorHAnsi"/>
          <w:sz w:val="22"/>
          <w:szCs w:val="22"/>
        </w:rPr>
        <w:t> </w:t>
      </w:r>
      <w:r w:rsidR="000874F1" w:rsidRPr="00640902">
        <w:rPr>
          <w:rFonts w:asciiTheme="minorHAnsi" w:hAnsiTheme="minorHAnsi" w:cstheme="minorHAnsi"/>
          <w:sz w:val="22"/>
          <w:szCs w:val="22"/>
        </w:rPr>
        <w:t>platnom</w:t>
      </w:r>
      <w:r w:rsidR="00AF30EB" w:rsidRPr="00640902">
        <w:rPr>
          <w:rFonts w:asciiTheme="minorHAnsi" w:hAnsiTheme="minorHAnsi" w:cstheme="minorHAnsi"/>
          <w:sz w:val="22"/>
          <w:szCs w:val="22"/>
        </w:rPr>
        <w:t xml:space="preserve"> </w:t>
      </w:r>
      <w:r w:rsidR="000874F1" w:rsidRPr="00640902">
        <w:rPr>
          <w:rFonts w:asciiTheme="minorHAnsi" w:hAnsiTheme="minorHAnsi" w:cstheme="minorHAnsi"/>
          <w:sz w:val="22"/>
          <w:szCs w:val="22"/>
        </w:rPr>
        <w:t xml:space="preserve">znení vymenované v </w:t>
      </w:r>
      <w:r>
        <w:rPr>
          <w:rFonts w:asciiTheme="minorHAnsi" w:hAnsiTheme="minorHAnsi" w:cstheme="minorHAnsi"/>
          <w:sz w:val="22"/>
          <w:szCs w:val="22"/>
        </w:rPr>
        <w:t>z</w:t>
      </w:r>
      <w:r w:rsidR="000874F1" w:rsidRPr="00640902">
        <w:rPr>
          <w:rFonts w:asciiTheme="minorHAnsi" w:hAnsiTheme="minorHAnsi" w:cstheme="minorHAnsi"/>
          <w:sz w:val="22"/>
          <w:szCs w:val="22"/>
        </w:rPr>
        <w:t>mluve.</w:t>
      </w:r>
    </w:p>
    <w:p w14:paraId="04628CE8" w14:textId="72A73096" w:rsidR="00F378AA" w:rsidRPr="00D136F2" w:rsidRDefault="005D2950" w:rsidP="00D136F2">
      <w:pPr>
        <w:pStyle w:val="Odsekzoznamu"/>
        <w:keepNext/>
        <w:widowControl w:val="0"/>
        <w:numPr>
          <w:ilvl w:val="0"/>
          <w:numId w:val="9"/>
        </w:numPr>
        <w:ind w:left="0"/>
        <w:jc w:val="both"/>
      </w:pPr>
      <w:r w:rsidRPr="00D136F2">
        <w:rPr>
          <w:rFonts w:asciiTheme="minorHAnsi" w:hAnsiTheme="minorHAnsi" w:cstheme="minorHAnsi"/>
          <w:sz w:val="22"/>
          <w:szCs w:val="22"/>
        </w:rPr>
        <w:t>Zhotovi</w:t>
      </w:r>
      <w:r w:rsidR="00347BDF" w:rsidRPr="00D136F2">
        <w:rPr>
          <w:rFonts w:asciiTheme="minorHAnsi" w:hAnsiTheme="minorHAnsi" w:cstheme="minorHAnsi"/>
          <w:sz w:val="22"/>
          <w:szCs w:val="22"/>
        </w:rPr>
        <w:t>teľ</w:t>
      </w:r>
      <w:r w:rsidR="000874F1" w:rsidRPr="00D136F2">
        <w:rPr>
          <w:rFonts w:asciiTheme="minorHAnsi" w:hAnsiTheme="minorHAnsi" w:cstheme="minorHAnsi"/>
          <w:sz w:val="22"/>
          <w:szCs w:val="22"/>
        </w:rPr>
        <w:t xml:space="preserve"> berie na vedomie, že pri </w:t>
      </w:r>
      <w:r w:rsidR="008241FB" w:rsidRPr="00D136F2">
        <w:rPr>
          <w:rFonts w:asciiTheme="minorHAnsi" w:hAnsiTheme="minorHAnsi" w:cstheme="minorHAnsi"/>
          <w:sz w:val="22"/>
          <w:szCs w:val="22"/>
        </w:rPr>
        <w:t>vykonávaní</w:t>
      </w:r>
      <w:r w:rsidRPr="00D136F2">
        <w:rPr>
          <w:rFonts w:asciiTheme="minorHAnsi" w:hAnsiTheme="minorHAnsi" w:cstheme="minorHAnsi"/>
          <w:sz w:val="22"/>
          <w:szCs w:val="22"/>
        </w:rPr>
        <w:t xml:space="preserve"> diela podľa zmluvy</w:t>
      </w:r>
      <w:r w:rsidR="000874F1" w:rsidRPr="00D136F2">
        <w:rPr>
          <w:rFonts w:asciiTheme="minorHAnsi" w:hAnsiTheme="minorHAnsi" w:cstheme="minorHAnsi"/>
          <w:sz w:val="22"/>
          <w:szCs w:val="22"/>
        </w:rPr>
        <w:t xml:space="preserve"> prostredníctvom subdodávateľov (ďalej aj iba „</w:t>
      </w:r>
      <w:r w:rsidR="000874F1" w:rsidRPr="00D136F2">
        <w:rPr>
          <w:rFonts w:asciiTheme="minorHAnsi" w:hAnsiTheme="minorHAnsi" w:cstheme="minorHAnsi"/>
          <w:b/>
          <w:bCs/>
          <w:sz w:val="22"/>
          <w:szCs w:val="22"/>
        </w:rPr>
        <w:t>subdodávka</w:t>
      </w:r>
      <w:r w:rsidR="000874F1" w:rsidRPr="00D136F2">
        <w:rPr>
          <w:rFonts w:asciiTheme="minorHAnsi" w:hAnsiTheme="minorHAnsi" w:cstheme="minorHAnsi"/>
          <w:sz w:val="22"/>
          <w:szCs w:val="22"/>
        </w:rPr>
        <w:t>“) zodp</w:t>
      </w:r>
      <w:r w:rsidR="00E3530D" w:rsidRPr="00D136F2">
        <w:rPr>
          <w:rFonts w:asciiTheme="minorHAnsi" w:hAnsiTheme="minorHAnsi" w:cstheme="minorHAnsi"/>
          <w:sz w:val="22"/>
          <w:szCs w:val="22"/>
        </w:rPr>
        <w:t xml:space="preserve">ovedá </w:t>
      </w:r>
      <w:r w:rsidRPr="00D136F2">
        <w:rPr>
          <w:rFonts w:asciiTheme="minorHAnsi" w:hAnsiTheme="minorHAnsi" w:cstheme="minorHAnsi"/>
          <w:sz w:val="22"/>
          <w:szCs w:val="22"/>
        </w:rPr>
        <w:t xml:space="preserve">zhotoviteľ </w:t>
      </w:r>
      <w:r w:rsidR="00E3530D" w:rsidRPr="00D136F2">
        <w:rPr>
          <w:rFonts w:asciiTheme="minorHAnsi" w:hAnsiTheme="minorHAnsi" w:cstheme="minorHAnsi"/>
          <w:sz w:val="22"/>
          <w:szCs w:val="22"/>
        </w:rPr>
        <w:t xml:space="preserve">tak, ako keby </w:t>
      </w:r>
      <w:r w:rsidRPr="00D136F2">
        <w:rPr>
          <w:rFonts w:asciiTheme="minorHAnsi" w:hAnsiTheme="minorHAnsi" w:cstheme="minorHAnsi"/>
          <w:sz w:val="22"/>
          <w:szCs w:val="22"/>
        </w:rPr>
        <w:t>predmetné dielo</w:t>
      </w:r>
      <w:r w:rsidR="000874F1" w:rsidRPr="00D136F2">
        <w:rPr>
          <w:rFonts w:asciiTheme="minorHAnsi" w:hAnsiTheme="minorHAnsi" w:cstheme="minorHAnsi"/>
          <w:sz w:val="22"/>
          <w:szCs w:val="22"/>
        </w:rPr>
        <w:t xml:space="preserve">, resp. </w:t>
      </w:r>
      <w:r w:rsidRPr="00D136F2">
        <w:rPr>
          <w:rFonts w:asciiTheme="minorHAnsi" w:hAnsiTheme="minorHAnsi" w:cstheme="minorHAnsi"/>
          <w:sz w:val="22"/>
          <w:szCs w:val="22"/>
        </w:rPr>
        <w:t xml:space="preserve">jeho </w:t>
      </w:r>
      <w:r w:rsidR="00E3530D" w:rsidRPr="00D136F2">
        <w:rPr>
          <w:rFonts w:asciiTheme="minorHAnsi" w:hAnsiTheme="minorHAnsi" w:cstheme="minorHAnsi"/>
          <w:sz w:val="22"/>
          <w:szCs w:val="22"/>
        </w:rPr>
        <w:t xml:space="preserve">časť realizoval sám. </w:t>
      </w:r>
      <w:r w:rsidRPr="00D136F2">
        <w:rPr>
          <w:rFonts w:asciiTheme="minorHAnsi" w:hAnsiTheme="minorHAnsi" w:cstheme="minorHAnsi"/>
          <w:sz w:val="22"/>
          <w:szCs w:val="22"/>
        </w:rPr>
        <w:t xml:space="preserve">Zhotoviteľ </w:t>
      </w:r>
      <w:r w:rsidR="000874F1" w:rsidRPr="00D136F2">
        <w:rPr>
          <w:rFonts w:asciiTheme="minorHAnsi" w:hAnsiTheme="minorHAnsi" w:cstheme="minorHAnsi"/>
          <w:sz w:val="22"/>
          <w:szCs w:val="22"/>
        </w:rPr>
        <w:t xml:space="preserve">je povinný oznámiť </w:t>
      </w:r>
      <w:r w:rsidRPr="00D136F2">
        <w:rPr>
          <w:rFonts w:asciiTheme="minorHAnsi" w:hAnsiTheme="minorHAnsi" w:cstheme="minorHAnsi"/>
          <w:sz w:val="22"/>
          <w:szCs w:val="22"/>
        </w:rPr>
        <w:t>o</w:t>
      </w:r>
      <w:r w:rsidR="000874F1" w:rsidRPr="00D136F2">
        <w:rPr>
          <w:rFonts w:asciiTheme="minorHAnsi" w:hAnsiTheme="minorHAnsi" w:cstheme="minorHAnsi"/>
          <w:sz w:val="22"/>
          <w:szCs w:val="22"/>
        </w:rPr>
        <w:t xml:space="preserve">bjednávateľovi akékoľvek zmeny týkajúce sa subdodávok. </w:t>
      </w:r>
      <w:r w:rsidR="00F378AA" w:rsidRPr="00D136F2">
        <w:rPr>
          <w:rFonts w:asciiTheme="minorHAnsi" w:hAnsiTheme="minorHAnsi" w:cstheme="minorHAnsi"/>
          <w:sz w:val="22"/>
          <w:szCs w:val="22"/>
        </w:rPr>
        <w:t>Zhotoviteľ predkladá v </w:t>
      </w:r>
      <w:r w:rsidR="00F378AA" w:rsidRPr="00F378AA">
        <w:rPr>
          <w:rFonts w:asciiTheme="minorHAnsi" w:hAnsiTheme="minorHAnsi" w:cstheme="minorHAnsi"/>
          <w:sz w:val="22"/>
          <w:szCs w:val="22"/>
        </w:rPr>
        <w:t xml:space="preserve">prílohe zmluvy zoznam všetkých svojich </w:t>
      </w:r>
      <w:r w:rsidR="00F378AA" w:rsidRPr="00D136F2">
        <w:rPr>
          <w:rFonts w:asciiTheme="minorHAnsi" w:hAnsiTheme="minorHAnsi" w:cstheme="minorHAnsi"/>
          <w:sz w:val="22"/>
          <w:szCs w:val="22"/>
        </w:rPr>
        <w:t xml:space="preserve">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F378AA">
        <w:rPr>
          <w:rFonts w:asciiTheme="minorHAnsi" w:hAnsiTheme="minorHAnsi" w:cstheme="minorHAnsi"/>
          <w:sz w:val="22"/>
          <w:szCs w:val="22"/>
        </w:rPr>
        <w:t>zákona o verejnom obstarávaní</w:t>
      </w:r>
      <w:r w:rsidR="00F378AA" w:rsidRPr="00D136F2">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F378AA">
        <w:rPr>
          <w:rFonts w:asciiTheme="minorHAnsi" w:hAnsiTheme="minorHAnsi" w:cstheme="minorHAnsi"/>
          <w:sz w:val="22"/>
          <w:szCs w:val="22"/>
        </w:rPr>
        <w:t>z</w:t>
      </w:r>
      <w:r w:rsidR="00F378AA" w:rsidRPr="00D136F2">
        <w:rPr>
          <w:rFonts w:asciiTheme="minorHAnsi" w:hAnsiTheme="minorHAnsi" w:cstheme="minorHAnsi"/>
          <w:sz w:val="22"/>
          <w:szCs w:val="22"/>
        </w:rPr>
        <w:t xml:space="preserve">mluvy je zhotoviteľ povinný oznámiť </w:t>
      </w:r>
      <w:r w:rsidR="00F378AA">
        <w:rPr>
          <w:rFonts w:asciiTheme="minorHAnsi" w:hAnsiTheme="minorHAnsi" w:cstheme="minorHAnsi"/>
          <w:sz w:val="22"/>
          <w:szCs w:val="22"/>
        </w:rPr>
        <w:t>o</w:t>
      </w:r>
      <w:r w:rsidR="00F378AA" w:rsidRPr="00D136F2">
        <w:rPr>
          <w:rFonts w:asciiTheme="minorHAnsi" w:hAnsiTheme="minorHAnsi" w:cstheme="minorHAnsi"/>
          <w:sz w:val="22"/>
          <w:szCs w:val="22"/>
        </w:rPr>
        <w:t>bjednávateľovi akúkoľvek zmenu údajov o subdodávateľovi</w:t>
      </w:r>
      <w:r w:rsidR="00F378AA" w:rsidRPr="00D136F2">
        <w:t xml:space="preserve">. </w:t>
      </w:r>
      <w:r w:rsidR="00F378AA" w:rsidRPr="00D136F2">
        <w:rPr>
          <w:rFonts w:asciiTheme="minorHAnsi" w:hAnsiTheme="minorHAnsi"/>
          <w:sz w:val="22"/>
          <w:szCs w:val="22"/>
        </w:rPr>
        <w:t xml:space="preserve">Zhotoviteľ je oprávnený kedykoľvek počas trvania tejto </w:t>
      </w:r>
      <w:r w:rsidR="00F378AA">
        <w:rPr>
          <w:rFonts w:asciiTheme="minorHAnsi" w:hAnsiTheme="minorHAnsi"/>
          <w:sz w:val="22"/>
          <w:szCs w:val="22"/>
        </w:rPr>
        <w:t>z</w:t>
      </w:r>
      <w:r w:rsidR="00F378AA" w:rsidRPr="00D136F2">
        <w:rPr>
          <w:rFonts w:asciiTheme="minorHAnsi" w:hAnsiTheme="minorHAnsi"/>
          <w:sz w:val="22"/>
          <w:szCs w:val="22"/>
        </w:rPr>
        <w:t xml:space="preserve">mluvy vymeniť ktoréhokoľvek subdodávateľa, a to za predpokladu, že nový subdodávateľ disponuje oprávnením na príslušné plnenie zmluvy podľa § 32 ods. 1 písm. e) </w:t>
      </w:r>
      <w:r w:rsidR="00F378AA">
        <w:rPr>
          <w:rFonts w:asciiTheme="minorHAnsi" w:hAnsiTheme="minorHAnsi"/>
          <w:sz w:val="22"/>
          <w:szCs w:val="22"/>
        </w:rPr>
        <w:t>zákona o verejnom obstarávaní</w:t>
      </w:r>
      <w:r w:rsidR="00F378AA" w:rsidRPr="00D136F2">
        <w:rPr>
          <w:rFonts w:asciiTheme="minorHAnsi" w:hAnsiTheme="minorHAnsi"/>
          <w:sz w:val="22"/>
          <w:szCs w:val="22"/>
        </w:rPr>
        <w:t xml:space="preserve">, ako aj spĺňa povinnosť </w:t>
      </w:r>
      <w:bookmarkStart w:id="0" w:name="_Hlk481159816"/>
      <w:r w:rsidR="00F378AA" w:rsidRPr="00D136F2">
        <w:rPr>
          <w:rFonts w:asciiTheme="minorHAnsi" w:hAnsiTheme="minorHAnsi"/>
          <w:sz w:val="22"/>
          <w:szCs w:val="22"/>
        </w:rPr>
        <w:t>zápisu do registra partnerov verejného sektora</w:t>
      </w:r>
      <w:bookmarkEnd w:id="0"/>
      <w:r w:rsidR="00F378AA" w:rsidRPr="00D136F2">
        <w:rPr>
          <w:rFonts w:asciiTheme="minorHAnsi" w:hAnsiTheme="minorHAnsi"/>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F378AA">
        <w:rPr>
          <w:rFonts w:asciiTheme="minorHAnsi" w:hAnsiTheme="minorHAnsi"/>
          <w:sz w:val="22"/>
          <w:szCs w:val="22"/>
        </w:rPr>
        <w:t>z</w:t>
      </w:r>
      <w:r w:rsidR="00F378AA" w:rsidRPr="00D136F2">
        <w:rPr>
          <w:rFonts w:asciiTheme="minorHAnsi" w:hAnsiTheme="minorHAnsi"/>
          <w:sz w:val="22"/>
          <w:szCs w:val="22"/>
        </w:rPr>
        <w:t xml:space="preserve">hotoviteľ povinný oznámiť </w:t>
      </w:r>
      <w:r w:rsidR="00F378AA">
        <w:rPr>
          <w:rFonts w:asciiTheme="minorHAnsi" w:hAnsiTheme="minorHAnsi"/>
          <w:sz w:val="22"/>
          <w:szCs w:val="22"/>
        </w:rPr>
        <w:t>o</w:t>
      </w:r>
      <w:r w:rsidR="00F378AA" w:rsidRPr="00D136F2">
        <w:rPr>
          <w:rFonts w:asciiTheme="minorHAnsi" w:hAnsiTheme="minorHAnsi"/>
          <w:sz w:val="22"/>
          <w:szCs w:val="22"/>
        </w:rPr>
        <w:t xml:space="preserve">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F378AA">
        <w:rPr>
          <w:rFonts w:asciiTheme="minorHAnsi" w:hAnsiTheme="minorHAnsi"/>
          <w:sz w:val="22"/>
          <w:szCs w:val="22"/>
        </w:rPr>
        <w:t>zákona o verejnom obstarávaní</w:t>
      </w:r>
      <w:r w:rsidR="00F378AA" w:rsidRPr="00D136F2">
        <w:rPr>
          <w:rFonts w:asciiTheme="minorHAnsi" w:hAnsiTheme="minorHAnsi"/>
          <w:sz w:val="22"/>
          <w:szCs w:val="22"/>
        </w:rPr>
        <w:t xml:space="preserve"> pre daný predmet subdodávky. Až do splnenia všetkých záväzkov vyplývajúcich z tejto </w:t>
      </w:r>
      <w:r w:rsidR="00F378AA">
        <w:rPr>
          <w:rFonts w:asciiTheme="minorHAnsi" w:hAnsiTheme="minorHAnsi"/>
          <w:sz w:val="22"/>
          <w:szCs w:val="22"/>
        </w:rPr>
        <w:t>z</w:t>
      </w:r>
      <w:r w:rsidR="00F378AA" w:rsidRPr="00D136F2">
        <w:rPr>
          <w:rFonts w:asciiTheme="minorHAnsi" w:hAnsiTheme="minorHAnsi"/>
          <w:sz w:val="22"/>
          <w:szCs w:val="22"/>
        </w:rPr>
        <w:t xml:space="preserve">mluvy je zhotoviteľ povinný oznámiť </w:t>
      </w:r>
      <w:r w:rsidR="00F378AA">
        <w:rPr>
          <w:rFonts w:asciiTheme="minorHAnsi" w:hAnsiTheme="minorHAnsi"/>
          <w:sz w:val="22"/>
          <w:szCs w:val="22"/>
        </w:rPr>
        <w:t>o</w:t>
      </w:r>
      <w:r w:rsidR="00F378AA" w:rsidRPr="00D136F2">
        <w:rPr>
          <w:rFonts w:asciiTheme="minorHAnsi" w:hAnsiTheme="minorHAnsi"/>
          <w:sz w:val="22"/>
          <w:szCs w:val="22"/>
        </w:rPr>
        <w:t>bjednávateľovi akúkoľvek zmenu údajov o novom subdodávateľovi.</w:t>
      </w:r>
      <w:r w:rsidR="00F378AA">
        <w:rPr>
          <w:rFonts w:asciiTheme="minorHAnsi" w:hAnsiTheme="minorHAnsi"/>
          <w:sz w:val="22"/>
          <w:szCs w:val="22"/>
        </w:rPr>
        <w:t xml:space="preserve"> </w:t>
      </w:r>
      <w:r w:rsidR="00F378AA" w:rsidRPr="00D136F2">
        <w:rPr>
          <w:rFonts w:asciiTheme="minorHAnsi" w:hAnsiTheme="minorHAnsi"/>
          <w:sz w:val="22"/>
          <w:szCs w:val="22"/>
        </w:rPr>
        <w:t>Povinnosti uvedené v </w:t>
      </w:r>
      <w:r w:rsidR="00F378AA">
        <w:rPr>
          <w:rFonts w:asciiTheme="minorHAnsi" w:hAnsiTheme="minorHAnsi"/>
          <w:sz w:val="22"/>
          <w:szCs w:val="22"/>
        </w:rPr>
        <w:t>tomto</w:t>
      </w:r>
      <w:r w:rsidR="00F378AA" w:rsidRPr="00D136F2">
        <w:rPr>
          <w:rFonts w:asciiTheme="minorHAnsi" w:hAnsiTheme="minorHAnsi"/>
          <w:sz w:val="22"/>
          <w:szCs w:val="22"/>
        </w:rPr>
        <w:t xml:space="preserve"> článku </w:t>
      </w:r>
      <w:r w:rsidR="00F378AA">
        <w:rPr>
          <w:rFonts w:asciiTheme="minorHAnsi" w:hAnsiTheme="minorHAnsi"/>
          <w:sz w:val="22"/>
          <w:szCs w:val="22"/>
        </w:rPr>
        <w:t>z</w:t>
      </w:r>
      <w:r w:rsidR="00F378AA" w:rsidRPr="00D136F2">
        <w:rPr>
          <w:rFonts w:asciiTheme="minorHAnsi" w:hAnsiTheme="minorHAnsi"/>
          <w:sz w:val="22"/>
          <w:szCs w:val="22"/>
        </w:rPr>
        <w:t>mluvy nie je</w:t>
      </w:r>
      <w:r w:rsidR="00F378AA">
        <w:rPr>
          <w:rFonts w:asciiTheme="minorHAnsi" w:hAnsiTheme="minorHAnsi"/>
          <w:sz w:val="22"/>
          <w:szCs w:val="22"/>
        </w:rPr>
        <w:t xml:space="preserve"> z</w:t>
      </w:r>
      <w:r w:rsidR="00F378AA" w:rsidRPr="00D136F2">
        <w:rPr>
          <w:rFonts w:asciiTheme="minorHAnsi" w:hAnsiTheme="minorHAnsi"/>
          <w:sz w:val="22"/>
          <w:szCs w:val="22"/>
        </w:rPr>
        <w:t>hotoviteľ povinný plniť v prípade subdodávateľov, ktorí mu dodávajú tovary.</w:t>
      </w:r>
    </w:p>
    <w:p w14:paraId="10151968" w14:textId="683A1918" w:rsidR="000874F1" w:rsidRPr="00421370" w:rsidRDefault="005D2950" w:rsidP="00D136F2">
      <w:pPr>
        <w:pStyle w:val="Odsekzoznamu"/>
        <w:keepNext/>
        <w:widowControl w:val="0"/>
        <w:numPr>
          <w:ilvl w:val="0"/>
          <w:numId w:val="9"/>
        </w:numPr>
        <w:ind w:left="0"/>
        <w:jc w:val="both"/>
        <w:rPr>
          <w:rFonts w:asciiTheme="minorHAnsi" w:hAnsiTheme="minorHAnsi" w:cstheme="minorHAnsi"/>
          <w:sz w:val="22"/>
          <w:szCs w:val="22"/>
        </w:rPr>
      </w:pPr>
      <w:r>
        <w:rPr>
          <w:rFonts w:asciiTheme="minorHAnsi" w:hAnsiTheme="minorHAnsi" w:cstheme="minorHAnsi"/>
          <w:sz w:val="22"/>
          <w:szCs w:val="22"/>
        </w:rPr>
        <w:t>Zhotovi</w:t>
      </w:r>
      <w:r w:rsidR="003D0D24">
        <w:rPr>
          <w:rFonts w:asciiTheme="minorHAnsi" w:hAnsiTheme="minorHAnsi" w:cstheme="minorHAnsi"/>
          <w:sz w:val="22"/>
          <w:szCs w:val="22"/>
        </w:rPr>
        <w:t>teľ</w:t>
      </w:r>
      <w:r w:rsidR="000874F1" w:rsidRPr="00640902">
        <w:rPr>
          <w:rFonts w:asciiTheme="minorHAnsi" w:hAnsiTheme="minorHAnsi" w:cstheme="minorHAnsi"/>
          <w:sz w:val="22"/>
          <w:szCs w:val="22"/>
        </w:rPr>
        <w:t xml:space="preserve"> vyhlasuje, že pred uzavretím </w:t>
      </w:r>
      <w:r>
        <w:rPr>
          <w:rFonts w:asciiTheme="minorHAnsi" w:hAnsiTheme="minorHAnsi" w:cstheme="minorHAnsi"/>
          <w:sz w:val="22"/>
          <w:szCs w:val="22"/>
        </w:rPr>
        <w:t>z</w:t>
      </w:r>
      <w:r w:rsidR="000874F1" w:rsidRPr="00640902">
        <w:rPr>
          <w:rFonts w:asciiTheme="minorHAnsi" w:hAnsiTheme="minorHAnsi" w:cstheme="minorHAnsi"/>
          <w:sz w:val="22"/>
          <w:szCs w:val="22"/>
        </w:rPr>
        <w:t xml:space="preserve">mluvy dostatočne zvážil a s vynaložením odbornej starostlivosti a všetkého úsilia posúdil do úvahy prichádzajúce riziká spojené </w:t>
      </w:r>
      <w:r>
        <w:rPr>
          <w:rFonts w:asciiTheme="minorHAnsi" w:hAnsiTheme="minorHAnsi" w:cstheme="minorHAnsi"/>
          <w:sz w:val="22"/>
          <w:szCs w:val="22"/>
        </w:rPr>
        <w:t>s</w:t>
      </w:r>
      <w:r w:rsidR="008241FB">
        <w:rPr>
          <w:rFonts w:asciiTheme="minorHAnsi" w:hAnsiTheme="minorHAnsi" w:cstheme="minorHAnsi"/>
          <w:sz w:val="22"/>
          <w:szCs w:val="22"/>
        </w:rPr>
        <w:t>o zhotovovaním</w:t>
      </w:r>
      <w:r>
        <w:rPr>
          <w:rFonts w:asciiTheme="minorHAnsi" w:hAnsiTheme="minorHAnsi" w:cstheme="minorHAnsi"/>
          <w:sz w:val="22"/>
          <w:szCs w:val="22"/>
        </w:rPr>
        <w:t xml:space="preserve"> predmetného diela</w:t>
      </w:r>
      <w:r w:rsidR="00B07CA4" w:rsidRPr="00421370">
        <w:rPr>
          <w:rFonts w:asciiTheme="minorHAnsi" w:hAnsiTheme="minorHAnsi" w:cstheme="minorHAnsi"/>
          <w:sz w:val="22"/>
          <w:szCs w:val="22"/>
        </w:rPr>
        <w:t>, v</w:t>
      </w:r>
      <w:r w:rsidR="00267CDB" w:rsidRPr="00421370">
        <w:rPr>
          <w:rFonts w:asciiTheme="minorHAnsi" w:hAnsiTheme="minorHAnsi" w:cstheme="minorHAnsi"/>
          <w:sz w:val="22"/>
          <w:szCs w:val="22"/>
        </w:rPr>
        <w:t> </w:t>
      </w:r>
      <w:r w:rsidR="00B07CA4" w:rsidRPr="00421370">
        <w:rPr>
          <w:rFonts w:asciiTheme="minorHAnsi" w:hAnsiTheme="minorHAnsi" w:cstheme="minorHAnsi"/>
          <w:sz w:val="22"/>
          <w:szCs w:val="22"/>
        </w:rPr>
        <w:t>p</w:t>
      </w:r>
      <w:r w:rsidR="000874F1" w:rsidRPr="00421370">
        <w:rPr>
          <w:rFonts w:asciiTheme="minorHAnsi" w:hAnsiTheme="minorHAnsi" w:cstheme="minorHAnsi"/>
          <w:sz w:val="22"/>
          <w:szCs w:val="22"/>
        </w:rPr>
        <w:t>onuke</w:t>
      </w:r>
      <w:r w:rsidR="00267CDB" w:rsidRPr="00421370">
        <w:rPr>
          <w:rFonts w:asciiTheme="minorHAnsi" w:hAnsiTheme="minorHAnsi" w:cstheme="minorHAnsi"/>
          <w:sz w:val="22"/>
          <w:szCs w:val="22"/>
        </w:rPr>
        <w:t xml:space="preserve"> </w:t>
      </w:r>
      <w:r w:rsidR="000874F1" w:rsidRPr="00421370">
        <w:rPr>
          <w:rFonts w:asciiTheme="minorHAnsi" w:hAnsiTheme="minorHAnsi" w:cstheme="minorHAnsi"/>
          <w:sz w:val="22"/>
          <w:szCs w:val="22"/>
        </w:rPr>
        <w:t xml:space="preserve">vzal do úvahy komplexný rozsah materiálov, prác, služieb, správnych poplatkov, iných výdavkov potrebných na </w:t>
      </w:r>
      <w:r w:rsidR="002A01D3" w:rsidRPr="00421370">
        <w:rPr>
          <w:rFonts w:asciiTheme="minorHAnsi" w:hAnsiTheme="minorHAnsi" w:cstheme="minorHAnsi"/>
          <w:sz w:val="22"/>
          <w:szCs w:val="22"/>
        </w:rPr>
        <w:t>realizáciu p</w:t>
      </w:r>
      <w:r w:rsidR="00E3530D" w:rsidRPr="00421370">
        <w:rPr>
          <w:rFonts w:asciiTheme="minorHAnsi" w:hAnsiTheme="minorHAnsi" w:cstheme="minorHAnsi"/>
          <w:sz w:val="22"/>
          <w:szCs w:val="22"/>
        </w:rPr>
        <w:t xml:space="preserve">redmetu </w:t>
      </w:r>
      <w:r>
        <w:rPr>
          <w:rFonts w:asciiTheme="minorHAnsi" w:hAnsiTheme="minorHAnsi" w:cstheme="minorHAnsi"/>
          <w:sz w:val="22"/>
          <w:szCs w:val="22"/>
        </w:rPr>
        <w:t>z</w:t>
      </w:r>
      <w:r w:rsidR="00E3530D" w:rsidRPr="00421370">
        <w:rPr>
          <w:rFonts w:asciiTheme="minorHAnsi" w:hAnsiTheme="minorHAnsi" w:cstheme="minorHAnsi"/>
          <w:sz w:val="22"/>
          <w:szCs w:val="22"/>
        </w:rPr>
        <w:t>mluvy</w:t>
      </w:r>
      <w:r w:rsidR="000874F1" w:rsidRPr="00421370">
        <w:rPr>
          <w:rFonts w:asciiTheme="minorHAnsi" w:hAnsiTheme="minorHAnsi" w:cstheme="minorHAnsi"/>
          <w:sz w:val="22"/>
          <w:szCs w:val="22"/>
        </w:rPr>
        <w:t xml:space="preserve"> ako celku a všetkých do </w:t>
      </w:r>
      <w:r w:rsidR="00E3530D" w:rsidRPr="00421370">
        <w:rPr>
          <w:rFonts w:asciiTheme="minorHAnsi" w:hAnsiTheme="minorHAnsi" w:cstheme="minorHAnsi"/>
          <w:sz w:val="22"/>
          <w:szCs w:val="22"/>
        </w:rPr>
        <w:t xml:space="preserve">úvahy </w:t>
      </w:r>
      <w:r w:rsidR="00E3530D" w:rsidRPr="00421370">
        <w:rPr>
          <w:rFonts w:asciiTheme="minorHAnsi" w:hAnsiTheme="minorHAnsi" w:cstheme="minorHAnsi"/>
          <w:sz w:val="22"/>
          <w:szCs w:val="22"/>
        </w:rPr>
        <w:lastRenderedPageBreak/>
        <w:t>prichádzajúcich nákladov</w:t>
      </w:r>
      <w:r w:rsidR="000874F1" w:rsidRPr="00421370">
        <w:rPr>
          <w:rFonts w:asciiTheme="minorHAnsi" w:hAnsiTheme="minorHAnsi" w:cstheme="minorHAnsi"/>
          <w:sz w:val="22"/>
          <w:szCs w:val="22"/>
        </w:rPr>
        <w:t>.</w:t>
      </w:r>
    </w:p>
    <w:p w14:paraId="0DFAC75D" w14:textId="77777777" w:rsidR="000874F1" w:rsidRPr="00A07EC3" w:rsidRDefault="000874F1" w:rsidP="00D136F2">
      <w:pPr>
        <w:keepNext/>
        <w:widowControl w:val="0"/>
        <w:rPr>
          <w:rFonts w:asciiTheme="minorHAnsi" w:hAnsiTheme="minorHAnsi" w:cstheme="minorHAnsi"/>
          <w:b/>
          <w:sz w:val="22"/>
          <w:szCs w:val="22"/>
        </w:rPr>
      </w:pPr>
    </w:p>
    <w:p w14:paraId="68BEEB43" w14:textId="77777777" w:rsidR="00206D93" w:rsidRPr="00FB52C0" w:rsidRDefault="00CC02FE" w:rsidP="00D136F2">
      <w:pPr>
        <w:pStyle w:val="Odsekzoznamu"/>
        <w:keepNext/>
        <w:widowControl w:val="0"/>
        <w:ind w:left="567"/>
        <w:jc w:val="center"/>
        <w:rPr>
          <w:rFonts w:asciiTheme="minorHAnsi" w:hAnsiTheme="minorHAnsi" w:cstheme="minorHAnsi"/>
          <w:b/>
          <w:sz w:val="22"/>
          <w:szCs w:val="22"/>
        </w:rPr>
      </w:pPr>
      <w:r w:rsidRPr="00FB52C0">
        <w:rPr>
          <w:rFonts w:asciiTheme="minorHAnsi" w:hAnsiTheme="minorHAnsi" w:cstheme="minorHAnsi"/>
          <w:b/>
          <w:sz w:val="22"/>
          <w:szCs w:val="22"/>
        </w:rPr>
        <w:t xml:space="preserve">Článok </w:t>
      </w:r>
      <w:r w:rsidR="007F1DAF" w:rsidRPr="00FB52C0">
        <w:rPr>
          <w:rFonts w:asciiTheme="minorHAnsi" w:hAnsiTheme="minorHAnsi" w:cstheme="minorHAnsi"/>
          <w:b/>
          <w:sz w:val="22"/>
          <w:szCs w:val="22"/>
        </w:rPr>
        <w:t>2</w:t>
      </w:r>
    </w:p>
    <w:p w14:paraId="7F54572E" w14:textId="4492AE2B" w:rsidR="00CC02FE" w:rsidRPr="00FB52C0" w:rsidRDefault="00CC02FE" w:rsidP="00D136F2">
      <w:pPr>
        <w:pStyle w:val="Odsekzoznamu"/>
        <w:keepNext/>
        <w:widowControl w:val="0"/>
        <w:ind w:left="567"/>
        <w:jc w:val="center"/>
        <w:rPr>
          <w:rFonts w:asciiTheme="minorHAnsi" w:hAnsiTheme="minorHAnsi" w:cstheme="minorHAnsi"/>
          <w:b/>
          <w:sz w:val="22"/>
          <w:szCs w:val="22"/>
        </w:rPr>
      </w:pPr>
      <w:r w:rsidRPr="00FB52C0">
        <w:rPr>
          <w:rFonts w:asciiTheme="minorHAnsi" w:hAnsiTheme="minorHAnsi" w:cstheme="minorHAnsi"/>
          <w:b/>
          <w:sz w:val="22"/>
          <w:szCs w:val="22"/>
        </w:rPr>
        <w:t xml:space="preserve">Predmet </w:t>
      </w:r>
      <w:r w:rsidR="005D2950">
        <w:rPr>
          <w:rFonts w:asciiTheme="minorHAnsi" w:hAnsiTheme="minorHAnsi" w:cstheme="minorHAnsi"/>
          <w:b/>
          <w:sz w:val="22"/>
          <w:szCs w:val="22"/>
        </w:rPr>
        <w:t>z</w:t>
      </w:r>
      <w:r w:rsidRPr="00FB52C0">
        <w:rPr>
          <w:rFonts w:asciiTheme="minorHAnsi" w:hAnsiTheme="minorHAnsi" w:cstheme="minorHAnsi"/>
          <w:b/>
          <w:sz w:val="22"/>
          <w:szCs w:val="22"/>
        </w:rPr>
        <w:t>mluvy</w:t>
      </w:r>
      <w:r w:rsidR="00FF0194" w:rsidRPr="00FB52C0">
        <w:rPr>
          <w:rFonts w:asciiTheme="minorHAnsi" w:hAnsiTheme="minorHAnsi" w:cstheme="minorHAnsi"/>
          <w:b/>
          <w:sz w:val="22"/>
          <w:szCs w:val="22"/>
        </w:rPr>
        <w:t xml:space="preserve"> a špecifikácia </w:t>
      </w:r>
      <w:r w:rsidR="005D2950">
        <w:rPr>
          <w:rFonts w:asciiTheme="minorHAnsi" w:hAnsiTheme="minorHAnsi" w:cstheme="minorHAnsi"/>
          <w:b/>
          <w:sz w:val="22"/>
          <w:szCs w:val="22"/>
        </w:rPr>
        <w:t>diela</w:t>
      </w:r>
      <w:r w:rsidR="005D2950" w:rsidRPr="00FB52C0">
        <w:rPr>
          <w:rFonts w:asciiTheme="minorHAnsi" w:hAnsiTheme="minorHAnsi" w:cstheme="minorHAnsi"/>
          <w:b/>
          <w:sz w:val="22"/>
          <w:szCs w:val="22"/>
        </w:rPr>
        <w:t xml:space="preserve"> </w:t>
      </w:r>
    </w:p>
    <w:p w14:paraId="6EDD442B" w14:textId="62B751FA" w:rsidR="00A07EC3" w:rsidRPr="00FB52C0" w:rsidRDefault="00A07EC3" w:rsidP="00D136F2">
      <w:pPr>
        <w:pStyle w:val="Odsekzoznamu"/>
        <w:keepNext/>
        <w:widowControl w:val="0"/>
        <w:numPr>
          <w:ilvl w:val="0"/>
          <w:numId w:val="10"/>
        </w:numPr>
        <w:ind w:left="0"/>
        <w:jc w:val="both"/>
        <w:rPr>
          <w:rFonts w:asciiTheme="minorHAnsi" w:hAnsiTheme="minorHAnsi" w:cstheme="minorHAnsi"/>
          <w:iCs/>
          <w:sz w:val="22"/>
          <w:szCs w:val="22"/>
        </w:rPr>
      </w:pPr>
      <w:r w:rsidRPr="00FB52C0">
        <w:rPr>
          <w:rFonts w:asciiTheme="minorHAnsi" w:hAnsiTheme="minorHAnsi" w:cstheme="minorHAnsi"/>
          <w:iCs/>
          <w:sz w:val="22"/>
          <w:szCs w:val="22"/>
        </w:rPr>
        <w:t xml:space="preserve">Predmetom </w:t>
      </w:r>
      <w:r w:rsidR="005D2950">
        <w:rPr>
          <w:rFonts w:asciiTheme="minorHAnsi" w:hAnsiTheme="minorHAnsi" w:cstheme="minorHAnsi"/>
          <w:iCs/>
          <w:sz w:val="22"/>
          <w:szCs w:val="22"/>
        </w:rPr>
        <w:t>z</w:t>
      </w:r>
      <w:r w:rsidRPr="00FB52C0">
        <w:rPr>
          <w:rFonts w:asciiTheme="minorHAnsi" w:hAnsiTheme="minorHAnsi" w:cstheme="minorHAnsi"/>
          <w:iCs/>
          <w:sz w:val="22"/>
          <w:szCs w:val="22"/>
        </w:rPr>
        <w:t xml:space="preserve">mluvy je záväzok </w:t>
      </w:r>
      <w:r w:rsidR="005D2950">
        <w:rPr>
          <w:rFonts w:asciiTheme="minorHAnsi" w:hAnsiTheme="minorHAnsi" w:cstheme="minorHAnsi"/>
          <w:iCs/>
          <w:sz w:val="22"/>
          <w:szCs w:val="22"/>
        </w:rPr>
        <w:t>zhotoviteľa</w:t>
      </w:r>
      <w:r w:rsidR="005D2950" w:rsidRPr="00FB52C0">
        <w:rPr>
          <w:rFonts w:asciiTheme="minorHAnsi" w:hAnsiTheme="minorHAnsi" w:cstheme="minorHAnsi"/>
          <w:iCs/>
          <w:sz w:val="22"/>
          <w:szCs w:val="22"/>
        </w:rPr>
        <w:t xml:space="preserve"> </w:t>
      </w:r>
      <w:r w:rsidRPr="00FB52C0">
        <w:rPr>
          <w:rFonts w:asciiTheme="minorHAnsi" w:hAnsiTheme="minorHAnsi" w:cstheme="minorHAnsi"/>
          <w:iCs/>
          <w:sz w:val="22"/>
          <w:szCs w:val="22"/>
        </w:rPr>
        <w:t xml:space="preserve">vykonať pre </w:t>
      </w:r>
      <w:r w:rsidR="005D2950">
        <w:rPr>
          <w:rFonts w:asciiTheme="minorHAnsi" w:hAnsiTheme="minorHAnsi" w:cstheme="minorHAnsi"/>
          <w:iCs/>
          <w:sz w:val="22"/>
          <w:szCs w:val="22"/>
        </w:rPr>
        <w:t>o</w:t>
      </w:r>
      <w:r w:rsidRPr="00FB52C0">
        <w:rPr>
          <w:rFonts w:asciiTheme="minorHAnsi" w:hAnsiTheme="minorHAnsi" w:cstheme="minorHAnsi"/>
          <w:iCs/>
          <w:sz w:val="22"/>
          <w:szCs w:val="22"/>
        </w:rPr>
        <w:t xml:space="preserve">bjednávateľa </w:t>
      </w:r>
      <w:r w:rsidR="005D2950">
        <w:rPr>
          <w:rFonts w:asciiTheme="minorHAnsi" w:hAnsiTheme="minorHAnsi" w:cstheme="minorHAnsi"/>
          <w:iCs/>
          <w:sz w:val="22"/>
          <w:szCs w:val="22"/>
        </w:rPr>
        <w:t>dielo špecifikované v tejto zmluve</w:t>
      </w:r>
      <w:r w:rsidR="005D2950" w:rsidRPr="00FB52C0">
        <w:rPr>
          <w:rFonts w:asciiTheme="minorHAnsi" w:hAnsiTheme="minorHAnsi" w:cstheme="minorHAnsi"/>
          <w:iCs/>
          <w:sz w:val="22"/>
          <w:szCs w:val="22"/>
        </w:rPr>
        <w:t xml:space="preserve"> </w:t>
      </w:r>
      <w:r w:rsidRPr="00FB52C0">
        <w:rPr>
          <w:rFonts w:asciiTheme="minorHAnsi" w:hAnsiTheme="minorHAnsi" w:cstheme="minorHAnsi"/>
          <w:iCs/>
          <w:sz w:val="22"/>
          <w:szCs w:val="22"/>
        </w:rPr>
        <w:t xml:space="preserve">a záväzok </w:t>
      </w:r>
      <w:r w:rsidR="005D2950">
        <w:rPr>
          <w:rFonts w:asciiTheme="minorHAnsi" w:hAnsiTheme="minorHAnsi" w:cstheme="minorHAnsi"/>
          <w:iCs/>
          <w:sz w:val="22"/>
          <w:szCs w:val="22"/>
        </w:rPr>
        <w:t>o</w:t>
      </w:r>
      <w:r w:rsidRPr="00FB52C0">
        <w:rPr>
          <w:rFonts w:asciiTheme="minorHAnsi" w:hAnsiTheme="minorHAnsi" w:cstheme="minorHAnsi"/>
          <w:iCs/>
          <w:sz w:val="22"/>
          <w:szCs w:val="22"/>
        </w:rPr>
        <w:t xml:space="preserve">bjednávateľa zaplatiť </w:t>
      </w:r>
      <w:r w:rsidR="005D2950">
        <w:rPr>
          <w:rFonts w:asciiTheme="minorHAnsi" w:hAnsiTheme="minorHAnsi" w:cstheme="minorHAnsi"/>
          <w:iCs/>
          <w:sz w:val="22"/>
          <w:szCs w:val="22"/>
        </w:rPr>
        <w:t>zhotovi</w:t>
      </w:r>
      <w:r w:rsidR="005D2950" w:rsidRPr="00FB52C0">
        <w:rPr>
          <w:rFonts w:asciiTheme="minorHAnsi" w:hAnsiTheme="minorHAnsi" w:cstheme="minorHAnsi"/>
          <w:iCs/>
          <w:sz w:val="22"/>
          <w:szCs w:val="22"/>
        </w:rPr>
        <w:t xml:space="preserve">teľovi </w:t>
      </w:r>
      <w:r w:rsidRPr="00FB52C0">
        <w:rPr>
          <w:rFonts w:asciiTheme="minorHAnsi" w:hAnsiTheme="minorHAnsi" w:cstheme="minorHAnsi"/>
          <w:iCs/>
          <w:sz w:val="22"/>
          <w:szCs w:val="22"/>
        </w:rPr>
        <w:t xml:space="preserve">za riadne vykonané </w:t>
      </w:r>
      <w:r w:rsidR="005D2950">
        <w:rPr>
          <w:rFonts w:asciiTheme="minorHAnsi" w:hAnsiTheme="minorHAnsi" w:cstheme="minorHAnsi"/>
          <w:iCs/>
          <w:sz w:val="22"/>
          <w:szCs w:val="22"/>
        </w:rPr>
        <w:t>dielo</w:t>
      </w:r>
      <w:r w:rsidR="005D2950" w:rsidRPr="00FB52C0">
        <w:rPr>
          <w:rFonts w:asciiTheme="minorHAnsi" w:hAnsiTheme="minorHAnsi" w:cstheme="minorHAnsi"/>
          <w:iCs/>
          <w:sz w:val="22"/>
          <w:szCs w:val="22"/>
        </w:rPr>
        <w:t xml:space="preserve"> </w:t>
      </w:r>
      <w:r w:rsidR="00353142">
        <w:rPr>
          <w:rFonts w:asciiTheme="minorHAnsi" w:hAnsiTheme="minorHAnsi" w:cstheme="minorHAnsi"/>
          <w:iCs/>
          <w:sz w:val="22"/>
          <w:szCs w:val="22"/>
        </w:rPr>
        <w:t xml:space="preserve">dohodnutú </w:t>
      </w:r>
      <w:r w:rsidRPr="00FB52C0">
        <w:rPr>
          <w:rFonts w:asciiTheme="minorHAnsi" w:hAnsiTheme="minorHAnsi" w:cstheme="minorHAnsi"/>
          <w:iCs/>
          <w:sz w:val="22"/>
          <w:szCs w:val="22"/>
        </w:rPr>
        <w:t>cenu.</w:t>
      </w:r>
    </w:p>
    <w:p w14:paraId="75F9AC85" w14:textId="6BFCAD5A" w:rsidR="00A07EC3" w:rsidRPr="00FB52C0" w:rsidRDefault="00A07EC3" w:rsidP="00D136F2">
      <w:pPr>
        <w:pStyle w:val="Odsekzoznamu"/>
        <w:keepNext/>
        <w:widowControl w:val="0"/>
        <w:numPr>
          <w:ilvl w:val="0"/>
          <w:numId w:val="10"/>
        </w:numPr>
        <w:ind w:left="0"/>
        <w:jc w:val="both"/>
        <w:rPr>
          <w:rFonts w:asciiTheme="minorHAnsi" w:hAnsiTheme="minorHAnsi" w:cstheme="minorHAnsi"/>
          <w:iCs/>
          <w:sz w:val="22"/>
          <w:szCs w:val="22"/>
        </w:rPr>
      </w:pPr>
      <w:r w:rsidRPr="00FB52C0">
        <w:rPr>
          <w:rFonts w:asciiTheme="minorHAnsi" w:hAnsiTheme="minorHAnsi" w:cstheme="minorHAnsi"/>
          <w:iCs/>
          <w:sz w:val="22"/>
          <w:szCs w:val="22"/>
        </w:rPr>
        <w:t xml:space="preserve">Na účely tejto </w:t>
      </w:r>
      <w:r w:rsidR="008241FB">
        <w:rPr>
          <w:rFonts w:asciiTheme="minorHAnsi" w:hAnsiTheme="minorHAnsi" w:cstheme="minorHAnsi"/>
          <w:iCs/>
          <w:sz w:val="22"/>
          <w:szCs w:val="22"/>
        </w:rPr>
        <w:t>z</w:t>
      </w:r>
      <w:r w:rsidRPr="00FB52C0">
        <w:rPr>
          <w:rFonts w:asciiTheme="minorHAnsi" w:hAnsiTheme="minorHAnsi" w:cstheme="minorHAnsi"/>
          <w:iCs/>
          <w:sz w:val="22"/>
          <w:szCs w:val="22"/>
        </w:rPr>
        <w:t>mluvy sa pod pojmom „</w:t>
      </w:r>
      <w:r w:rsidR="008241FB" w:rsidRPr="00D136F2">
        <w:rPr>
          <w:rFonts w:asciiTheme="minorHAnsi" w:hAnsiTheme="minorHAnsi" w:cstheme="minorHAnsi"/>
          <w:b/>
          <w:bCs/>
          <w:iCs/>
          <w:sz w:val="22"/>
          <w:szCs w:val="22"/>
        </w:rPr>
        <w:t>dielo</w:t>
      </w:r>
      <w:r w:rsidRPr="00FB52C0">
        <w:rPr>
          <w:rFonts w:asciiTheme="minorHAnsi" w:hAnsiTheme="minorHAnsi" w:cstheme="minorHAnsi"/>
          <w:iCs/>
          <w:sz w:val="22"/>
          <w:szCs w:val="22"/>
        </w:rPr>
        <w:t xml:space="preserve">“ rozumie povinnosť </w:t>
      </w:r>
      <w:r w:rsidR="008241FB">
        <w:rPr>
          <w:rFonts w:asciiTheme="minorHAnsi" w:hAnsiTheme="minorHAnsi" w:cstheme="minorHAnsi"/>
          <w:iCs/>
          <w:sz w:val="22"/>
          <w:szCs w:val="22"/>
        </w:rPr>
        <w:t>zhotovi</w:t>
      </w:r>
      <w:r w:rsidR="008241FB" w:rsidRPr="00FB52C0">
        <w:rPr>
          <w:rFonts w:asciiTheme="minorHAnsi" w:hAnsiTheme="minorHAnsi" w:cstheme="minorHAnsi"/>
          <w:iCs/>
          <w:sz w:val="22"/>
          <w:szCs w:val="22"/>
        </w:rPr>
        <w:t>teľa</w:t>
      </w:r>
      <w:r w:rsidRPr="00FB52C0">
        <w:rPr>
          <w:rFonts w:asciiTheme="minorHAnsi" w:hAnsiTheme="minorHAnsi" w:cstheme="minorHAnsi"/>
          <w:iCs/>
          <w:sz w:val="22"/>
          <w:szCs w:val="22"/>
        </w:rPr>
        <w:t>:</w:t>
      </w:r>
    </w:p>
    <w:p w14:paraId="1F08492D" w14:textId="2B5BE13C" w:rsidR="00A07EC3" w:rsidRPr="00FB52C0" w:rsidRDefault="008241FB" w:rsidP="0071298B">
      <w:pPr>
        <w:pStyle w:val="Odsekzoznamu"/>
        <w:numPr>
          <w:ilvl w:val="0"/>
          <w:numId w:val="30"/>
        </w:numPr>
        <w:jc w:val="both"/>
        <w:rPr>
          <w:rFonts w:asciiTheme="minorHAnsi" w:hAnsiTheme="minorHAnsi" w:cstheme="minorHAnsi"/>
          <w:sz w:val="22"/>
          <w:szCs w:val="22"/>
        </w:rPr>
      </w:pPr>
      <w:r>
        <w:rPr>
          <w:rFonts w:asciiTheme="minorHAnsi" w:hAnsiTheme="minorHAnsi" w:cstheme="minorHAnsi"/>
          <w:sz w:val="22"/>
          <w:szCs w:val="22"/>
        </w:rPr>
        <w:t>Z</w:t>
      </w:r>
      <w:r w:rsidR="00A07EC3" w:rsidRPr="00FB52C0">
        <w:rPr>
          <w:rFonts w:asciiTheme="minorHAnsi" w:hAnsiTheme="minorHAnsi" w:cstheme="minorHAnsi"/>
          <w:sz w:val="22"/>
          <w:szCs w:val="22"/>
        </w:rPr>
        <w:t>realizovať pre objednávateľa zber dát a realizáciu reprezentatívneho prieskumu medzi seniormi (osoby vo veku od 60 rokov) v</w:t>
      </w:r>
      <w:r w:rsidR="00FB52C0" w:rsidRPr="00FB52C0">
        <w:rPr>
          <w:rFonts w:asciiTheme="minorHAnsi" w:hAnsiTheme="minorHAnsi" w:cstheme="minorHAnsi"/>
          <w:sz w:val="22"/>
          <w:szCs w:val="22"/>
        </w:rPr>
        <w:t xml:space="preserve"> </w:t>
      </w:r>
      <w:r w:rsidR="00A07EC3" w:rsidRPr="00FB52C0">
        <w:rPr>
          <w:rFonts w:asciiTheme="minorHAnsi" w:hAnsiTheme="minorHAnsi" w:cstheme="minorHAnsi"/>
          <w:sz w:val="22"/>
          <w:szCs w:val="22"/>
        </w:rPr>
        <w:t xml:space="preserve">obciach v troch vybraných regiónoch BBSK. Regióny budú vybrané </w:t>
      </w:r>
      <w:r>
        <w:rPr>
          <w:rFonts w:asciiTheme="minorHAnsi" w:hAnsiTheme="minorHAnsi" w:cstheme="minorHAnsi"/>
          <w:sz w:val="22"/>
          <w:szCs w:val="22"/>
        </w:rPr>
        <w:t>o</w:t>
      </w:r>
      <w:r w:rsidR="00A07EC3" w:rsidRPr="00FB52C0">
        <w:rPr>
          <w:rFonts w:asciiTheme="minorHAnsi" w:hAnsiTheme="minorHAnsi" w:cstheme="minorHAnsi"/>
          <w:sz w:val="22"/>
          <w:szCs w:val="22"/>
        </w:rPr>
        <w:t xml:space="preserve">bjednávateľom na základe vypracovaných kritérií výberu regiónov a budú </w:t>
      </w:r>
      <w:r>
        <w:rPr>
          <w:rFonts w:asciiTheme="minorHAnsi" w:hAnsiTheme="minorHAnsi" w:cstheme="minorHAnsi"/>
          <w:sz w:val="22"/>
          <w:szCs w:val="22"/>
        </w:rPr>
        <w:t>zhotovi</w:t>
      </w:r>
      <w:r w:rsidRPr="00FB52C0">
        <w:rPr>
          <w:rFonts w:asciiTheme="minorHAnsi" w:hAnsiTheme="minorHAnsi" w:cstheme="minorHAnsi"/>
          <w:sz w:val="22"/>
          <w:szCs w:val="22"/>
        </w:rPr>
        <w:t xml:space="preserve">teľovi </w:t>
      </w:r>
      <w:r w:rsidR="00A07EC3" w:rsidRPr="00FB52C0">
        <w:rPr>
          <w:rFonts w:asciiTheme="minorHAnsi" w:hAnsiTheme="minorHAnsi" w:cstheme="minorHAnsi"/>
          <w:sz w:val="22"/>
          <w:szCs w:val="22"/>
        </w:rPr>
        <w:t xml:space="preserve">upresnené písomnou formou pred začatím realizácie zberu dát. </w:t>
      </w:r>
    </w:p>
    <w:p w14:paraId="1BEC0B6E" w14:textId="7EDC947C" w:rsidR="00A07EC3" w:rsidRPr="00FB52C0" w:rsidRDefault="008241FB" w:rsidP="008241FB">
      <w:pPr>
        <w:pStyle w:val="Odsekzoznamu"/>
        <w:numPr>
          <w:ilvl w:val="0"/>
          <w:numId w:val="30"/>
        </w:numPr>
        <w:jc w:val="both"/>
        <w:rPr>
          <w:rFonts w:ascii="Calibri" w:hAnsi="Calibri" w:cs="Calibri"/>
          <w:sz w:val="22"/>
          <w:szCs w:val="22"/>
        </w:rPr>
      </w:pPr>
      <w:r>
        <w:rPr>
          <w:rFonts w:ascii="Calibri" w:hAnsi="Calibri" w:cs="Calibri"/>
          <w:sz w:val="22"/>
          <w:szCs w:val="22"/>
        </w:rPr>
        <w:t>V</w:t>
      </w:r>
      <w:r w:rsidR="00A07EC3" w:rsidRPr="00FB52C0">
        <w:rPr>
          <w:rFonts w:ascii="Calibri" w:hAnsi="Calibri" w:cs="Calibri"/>
          <w:sz w:val="22"/>
          <w:szCs w:val="22"/>
        </w:rPr>
        <w:t xml:space="preserve">ykonať zber dát prostredníctvom štruktúrovaného dotazníka. </w:t>
      </w:r>
      <w:r w:rsidR="00A07EC3" w:rsidRPr="00FB52C0">
        <w:rPr>
          <w:rFonts w:asciiTheme="minorHAnsi" w:hAnsiTheme="minorHAnsi" w:cstheme="minorHAnsi"/>
          <w:sz w:val="22"/>
          <w:szCs w:val="22"/>
        </w:rPr>
        <w:t xml:space="preserve">V návrhu dotazníka je 17 otázok a 68 premenných.  </w:t>
      </w:r>
      <w:r w:rsidR="00FB52C0">
        <w:rPr>
          <w:rFonts w:asciiTheme="minorHAnsi" w:hAnsiTheme="minorHAnsi" w:cstheme="minorHAnsi"/>
          <w:sz w:val="22"/>
          <w:szCs w:val="22"/>
        </w:rPr>
        <w:t>Návrh dotazníka je v prílohe tejto zmluvy.</w:t>
      </w:r>
    </w:p>
    <w:p w14:paraId="497F4AC2" w14:textId="6F394325" w:rsidR="00A07EC3" w:rsidRPr="00FB52C0" w:rsidRDefault="00A07EC3" w:rsidP="008241FB">
      <w:pPr>
        <w:pStyle w:val="Odsekzoznamu"/>
        <w:numPr>
          <w:ilvl w:val="0"/>
          <w:numId w:val="30"/>
        </w:numPr>
        <w:jc w:val="both"/>
        <w:rPr>
          <w:rFonts w:ascii="Calibri" w:hAnsi="Calibri" w:cs="Calibri"/>
          <w:sz w:val="22"/>
          <w:szCs w:val="22"/>
        </w:rPr>
      </w:pPr>
      <w:r w:rsidRPr="00FB52C0">
        <w:rPr>
          <w:rFonts w:ascii="Calibri" w:hAnsi="Calibri" w:cs="Calibri"/>
          <w:iCs/>
          <w:sz w:val="22"/>
          <w:szCs w:val="22"/>
        </w:rPr>
        <w:t xml:space="preserve">Vykonať zber metódou </w:t>
      </w:r>
      <w:r w:rsidRPr="00FB52C0">
        <w:rPr>
          <w:rFonts w:ascii="Calibri" w:hAnsi="Calibri" w:cs="Calibri"/>
          <w:sz w:val="22"/>
          <w:szCs w:val="22"/>
        </w:rPr>
        <w:t>osobného dopytovani</w:t>
      </w:r>
      <w:r w:rsidR="008241FB">
        <w:rPr>
          <w:rFonts w:ascii="Calibri" w:hAnsi="Calibri" w:cs="Calibri"/>
          <w:sz w:val="22"/>
          <w:szCs w:val="22"/>
        </w:rPr>
        <w:t>a</w:t>
      </w:r>
      <w:r w:rsidRPr="00FB52C0">
        <w:rPr>
          <w:rFonts w:ascii="Calibri" w:hAnsi="Calibri" w:cs="Calibri"/>
          <w:sz w:val="22"/>
          <w:szCs w:val="22"/>
        </w:rPr>
        <w:t xml:space="preserve"> (formou </w:t>
      </w:r>
      <w:proofErr w:type="spellStart"/>
      <w:r w:rsidRPr="00FB52C0">
        <w:rPr>
          <w:rFonts w:ascii="Calibri" w:hAnsi="Calibri" w:cs="Calibri"/>
          <w:sz w:val="22"/>
          <w:szCs w:val="22"/>
        </w:rPr>
        <w:t>face</w:t>
      </w:r>
      <w:proofErr w:type="spellEnd"/>
      <w:r w:rsidRPr="00FB52C0">
        <w:rPr>
          <w:rFonts w:ascii="Calibri" w:hAnsi="Calibri" w:cs="Calibri"/>
          <w:sz w:val="22"/>
          <w:szCs w:val="22"/>
        </w:rPr>
        <w:t xml:space="preserve"> to </w:t>
      </w:r>
      <w:proofErr w:type="spellStart"/>
      <w:r w:rsidRPr="00FB52C0">
        <w:rPr>
          <w:rFonts w:ascii="Calibri" w:hAnsi="Calibri" w:cs="Calibri"/>
          <w:sz w:val="22"/>
          <w:szCs w:val="22"/>
        </w:rPr>
        <w:t>face</w:t>
      </w:r>
      <w:proofErr w:type="spellEnd"/>
      <w:r w:rsidRPr="00FB52C0">
        <w:rPr>
          <w:rFonts w:ascii="Calibri" w:hAnsi="Calibri" w:cs="Calibri"/>
          <w:sz w:val="22"/>
          <w:szCs w:val="22"/>
        </w:rPr>
        <w:t>)</w:t>
      </w:r>
      <w:r w:rsidR="00B018F4">
        <w:rPr>
          <w:rFonts w:ascii="Calibri" w:hAnsi="Calibri" w:cs="Calibri"/>
          <w:sz w:val="22"/>
          <w:szCs w:val="22"/>
        </w:rPr>
        <w:t>.</w:t>
      </w:r>
      <w:r w:rsidRPr="00FB52C0">
        <w:rPr>
          <w:rFonts w:ascii="Calibri" w:hAnsi="Calibri" w:cs="Calibri"/>
          <w:sz w:val="22"/>
          <w:szCs w:val="22"/>
        </w:rPr>
        <w:t xml:space="preserve"> V prípade nepriaznivej epidemiologickej situácie ohľadne ochorenia Covid</w:t>
      </w:r>
      <w:r w:rsidR="00B018F4">
        <w:rPr>
          <w:rFonts w:ascii="Calibri" w:hAnsi="Calibri" w:cs="Calibri"/>
          <w:sz w:val="22"/>
          <w:szCs w:val="22"/>
        </w:rPr>
        <w:t>-</w:t>
      </w:r>
      <w:r w:rsidRPr="00FB52C0">
        <w:rPr>
          <w:rFonts w:ascii="Calibri" w:hAnsi="Calibri" w:cs="Calibri"/>
          <w:sz w:val="22"/>
          <w:szCs w:val="22"/>
        </w:rPr>
        <w:t xml:space="preserve">19 je možné zvoliť inú metódu zberu s prihliadnutím na cieľovú skupinu. </w:t>
      </w:r>
    </w:p>
    <w:p w14:paraId="3363DF7A" w14:textId="6C2B456E" w:rsidR="00A07EC3" w:rsidRPr="00FB52C0" w:rsidRDefault="00A07EC3" w:rsidP="00976F5D">
      <w:pPr>
        <w:pStyle w:val="Odsekzoznamu"/>
        <w:numPr>
          <w:ilvl w:val="0"/>
          <w:numId w:val="30"/>
        </w:numPr>
        <w:jc w:val="both"/>
        <w:rPr>
          <w:rFonts w:ascii="Calibri" w:hAnsi="Calibri" w:cs="Calibri"/>
          <w:sz w:val="22"/>
          <w:szCs w:val="22"/>
        </w:rPr>
      </w:pPr>
      <w:r w:rsidRPr="00FB52C0">
        <w:rPr>
          <w:rFonts w:ascii="Calibri" w:hAnsi="Calibri" w:cs="Calibri"/>
          <w:sz w:val="22"/>
          <w:szCs w:val="22"/>
        </w:rPr>
        <w:t>Zabezpečiť reprezentatívnosť výberovej vzorky z hľadiska počtu obyvateľov vo veku 60+ v mikroregióne, počtu obyvateľov vo veku 60+ v obci, pohlavia respondenta a veku respondenta.</w:t>
      </w:r>
      <w:r w:rsidRPr="00FB52C0">
        <w:rPr>
          <w:rFonts w:asciiTheme="minorHAnsi" w:hAnsiTheme="minorHAnsi" w:cs="Tahoma"/>
          <w:sz w:val="22"/>
          <w:szCs w:val="22"/>
        </w:rPr>
        <w:t xml:space="preserve"> Celková veľkosť vzorky je minimálne 600 respondentov, pri dodržaní zastúpenia všetkých obcí v regiónoch vo výbere. </w:t>
      </w:r>
    </w:p>
    <w:p w14:paraId="19810D7C" w14:textId="77777777" w:rsidR="00A07EC3" w:rsidRPr="00FB52C0" w:rsidRDefault="00A07EC3" w:rsidP="00976F5D">
      <w:pPr>
        <w:pStyle w:val="Odsekzoznamu"/>
        <w:numPr>
          <w:ilvl w:val="0"/>
          <w:numId w:val="30"/>
        </w:numPr>
        <w:jc w:val="both"/>
        <w:rPr>
          <w:rFonts w:ascii="Calibri" w:hAnsi="Calibri" w:cs="Calibri"/>
          <w:sz w:val="22"/>
          <w:szCs w:val="22"/>
        </w:rPr>
      </w:pPr>
      <w:r w:rsidRPr="00FB52C0">
        <w:rPr>
          <w:rFonts w:ascii="Calibri" w:hAnsi="Calibri" w:cs="Calibri"/>
          <w:sz w:val="22"/>
          <w:szCs w:val="22"/>
        </w:rPr>
        <w:t>Odovzdať štruktúru základného súboru podľa všetkých požadovaných znakov pre reprezentatívnosť výberu.</w:t>
      </w:r>
    </w:p>
    <w:p w14:paraId="3552FD54" w14:textId="445BDA74" w:rsidR="00A07EC3" w:rsidRPr="00FB52C0" w:rsidRDefault="00A07EC3" w:rsidP="00D136F2">
      <w:pPr>
        <w:pStyle w:val="Odsekzoznamu"/>
        <w:keepNext/>
        <w:widowControl w:val="0"/>
        <w:numPr>
          <w:ilvl w:val="0"/>
          <w:numId w:val="10"/>
        </w:numPr>
        <w:ind w:left="0"/>
        <w:jc w:val="both"/>
        <w:rPr>
          <w:rFonts w:asciiTheme="minorHAnsi" w:hAnsiTheme="minorHAnsi" w:cstheme="minorHAnsi"/>
          <w:iCs/>
          <w:sz w:val="22"/>
          <w:szCs w:val="22"/>
        </w:rPr>
      </w:pPr>
      <w:r w:rsidRPr="00FB52C0">
        <w:rPr>
          <w:rFonts w:asciiTheme="minorHAnsi" w:hAnsiTheme="minorHAnsi" w:cstheme="minorHAnsi"/>
          <w:iCs/>
          <w:sz w:val="22"/>
          <w:szCs w:val="22"/>
        </w:rPr>
        <w:t xml:space="preserve">Realizáciu prieskumného osobného dopytovania budú realizovať anketári patriaci do </w:t>
      </w:r>
      <w:proofErr w:type="spellStart"/>
      <w:r w:rsidRPr="00FB52C0">
        <w:rPr>
          <w:rFonts w:asciiTheme="minorHAnsi" w:hAnsiTheme="minorHAnsi" w:cstheme="minorHAnsi"/>
          <w:iCs/>
          <w:sz w:val="22"/>
          <w:szCs w:val="22"/>
        </w:rPr>
        <w:t>anketárskej</w:t>
      </w:r>
      <w:proofErr w:type="spellEnd"/>
      <w:r w:rsidRPr="00FB52C0">
        <w:rPr>
          <w:rFonts w:asciiTheme="minorHAnsi" w:hAnsiTheme="minorHAnsi" w:cstheme="minorHAnsi"/>
          <w:iCs/>
          <w:sz w:val="22"/>
          <w:szCs w:val="22"/>
        </w:rPr>
        <w:t xml:space="preserve"> siete </w:t>
      </w:r>
      <w:r w:rsidR="008241FB">
        <w:rPr>
          <w:rFonts w:asciiTheme="minorHAnsi" w:hAnsiTheme="minorHAnsi" w:cstheme="minorHAnsi"/>
          <w:iCs/>
          <w:sz w:val="22"/>
          <w:szCs w:val="22"/>
        </w:rPr>
        <w:t>zhotovi</w:t>
      </w:r>
      <w:r w:rsidR="008241FB" w:rsidRPr="00FB52C0">
        <w:rPr>
          <w:rFonts w:asciiTheme="minorHAnsi" w:hAnsiTheme="minorHAnsi" w:cstheme="minorHAnsi"/>
          <w:iCs/>
          <w:sz w:val="22"/>
          <w:szCs w:val="22"/>
        </w:rPr>
        <w:t xml:space="preserve">teľa </w:t>
      </w:r>
      <w:r w:rsidRPr="00FB52C0">
        <w:rPr>
          <w:rFonts w:asciiTheme="minorHAnsi" w:hAnsiTheme="minorHAnsi" w:cstheme="minorHAnsi"/>
          <w:iCs/>
          <w:sz w:val="22"/>
          <w:szCs w:val="22"/>
        </w:rPr>
        <w:t xml:space="preserve">alebo anketári vyškolení </w:t>
      </w:r>
      <w:r w:rsidR="00F369D4">
        <w:rPr>
          <w:rFonts w:asciiTheme="minorHAnsi" w:hAnsiTheme="minorHAnsi" w:cstheme="minorHAnsi"/>
          <w:iCs/>
          <w:sz w:val="22"/>
          <w:szCs w:val="22"/>
        </w:rPr>
        <w:t>zhotovi</w:t>
      </w:r>
      <w:r w:rsidR="00F369D4" w:rsidRPr="00FB52C0">
        <w:rPr>
          <w:rFonts w:asciiTheme="minorHAnsi" w:hAnsiTheme="minorHAnsi" w:cstheme="minorHAnsi"/>
          <w:iCs/>
          <w:sz w:val="22"/>
          <w:szCs w:val="22"/>
        </w:rPr>
        <w:t>teľom</w:t>
      </w:r>
      <w:r w:rsidRPr="00FB52C0">
        <w:rPr>
          <w:rFonts w:asciiTheme="minorHAnsi" w:hAnsiTheme="minorHAnsi" w:cstheme="minorHAnsi"/>
          <w:iCs/>
          <w:sz w:val="22"/>
          <w:szCs w:val="22"/>
        </w:rPr>
        <w:t xml:space="preserve">. </w:t>
      </w:r>
    </w:p>
    <w:p w14:paraId="4BCD4B91" w14:textId="12D86DE9" w:rsidR="00A07EC3" w:rsidRPr="00FB52C0" w:rsidRDefault="00A07EC3" w:rsidP="00D136F2">
      <w:pPr>
        <w:pStyle w:val="Odsekzoznamu"/>
        <w:keepNext/>
        <w:widowControl w:val="0"/>
        <w:numPr>
          <w:ilvl w:val="0"/>
          <w:numId w:val="10"/>
        </w:numPr>
        <w:ind w:left="0"/>
        <w:jc w:val="both"/>
        <w:rPr>
          <w:rFonts w:asciiTheme="minorHAnsi" w:hAnsiTheme="minorHAnsi" w:cstheme="minorHAnsi"/>
          <w:iCs/>
          <w:sz w:val="22"/>
          <w:szCs w:val="22"/>
        </w:rPr>
      </w:pPr>
      <w:r w:rsidRPr="00FB52C0">
        <w:rPr>
          <w:rFonts w:asciiTheme="minorHAnsi" w:hAnsiTheme="minorHAnsi" w:cstheme="minorHAnsi"/>
          <w:iCs/>
          <w:sz w:val="22"/>
          <w:szCs w:val="22"/>
        </w:rPr>
        <w:t xml:space="preserve">Výstupom vykonaných </w:t>
      </w:r>
      <w:r w:rsidR="00F369D4">
        <w:rPr>
          <w:rFonts w:asciiTheme="minorHAnsi" w:hAnsiTheme="minorHAnsi" w:cstheme="minorHAnsi"/>
          <w:iCs/>
          <w:sz w:val="22"/>
          <w:szCs w:val="22"/>
        </w:rPr>
        <w:t>činností diela</w:t>
      </w:r>
      <w:r w:rsidRPr="00FB52C0">
        <w:rPr>
          <w:rFonts w:asciiTheme="minorHAnsi" w:hAnsiTheme="minorHAnsi" w:cstheme="minorHAnsi"/>
          <w:iCs/>
          <w:sz w:val="22"/>
          <w:szCs w:val="22"/>
        </w:rPr>
        <w:t xml:space="preserve"> je pre objednávateľa </w:t>
      </w:r>
      <w:r w:rsidR="00F369D4">
        <w:rPr>
          <w:rFonts w:asciiTheme="minorHAnsi" w:hAnsiTheme="minorHAnsi" w:cstheme="minorHAnsi"/>
          <w:iCs/>
          <w:sz w:val="22"/>
          <w:szCs w:val="22"/>
        </w:rPr>
        <w:t xml:space="preserve">dielo - </w:t>
      </w:r>
      <w:r w:rsidRPr="00FB52C0">
        <w:rPr>
          <w:rFonts w:asciiTheme="minorHAnsi" w:hAnsiTheme="minorHAnsi" w:cstheme="minorHAnsi"/>
          <w:iCs/>
          <w:sz w:val="22"/>
          <w:szCs w:val="22"/>
        </w:rPr>
        <w:t xml:space="preserve">dodaný súbor so získanými dátami vo formáte MS Excel aj SPSS, s prekódovanými odpoveďami, označenými premennými (označené </w:t>
      </w:r>
      <w:proofErr w:type="spellStart"/>
      <w:r w:rsidRPr="00FB52C0">
        <w:rPr>
          <w:rFonts w:asciiTheme="minorHAnsi" w:hAnsiTheme="minorHAnsi" w:cstheme="minorHAnsi"/>
          <w:iCs/>
          <w:sz w:val="22"/>
          <w:szCs w:val="22"/>
        </w:rPr>
        <w:t>value</w:t>
      </w:r>
      <w:proofErr w:type="spellEnd"/>
      <w:r w:rsidRPr="00FB52C0">
        <w:rPr>
          <w:rFonts w:asciiTheme="minorHAnsi" w:hAnsiTheme="minorHAnsi" w:cstheme="minorHAnsi"/>
          <w:iCs/>
          <w:sz w:val="22"/>
          <w:szCs w:val="22"/>
        </w:rPr>
        <w:t xml:space="preserve"> </w:t>
      </w:r>
      <w:proofErr w:type="spellStart"/>
      <w:r w:rsidRPr="00FB52C0">
        <w:rPr>
          <w:rFonts w:asciiTheme="minorHAnsi" w:hAnsiTheme="minorHAnsi" w:cstheme="minorHAnsi"/>
          <w:iCs/>
          <w:sz w:val="22"/>
          <w:szCs w:val="22"/>
        </w:rPr>
        <w:t>labels</w:t>
      </w:r>
      <w:proofErr w:type="spellEnd"/>
      <w:r w:rsidRPr="00FB52C0">
        <w:rPr>
          <w:rFonts w:asciiTheme="minorHAnsi" w:hAnsiTheme="minorHAnsi" w:cstheme="minorHAnsi"/>
          <w:iCs/>
          <w:sz w:val="22"/>
          <w:szCs w:val="22"/>
        </w:rPr>
        <w:t xml:space="preserve">, </w:t>
      </w:r>
      <w:proofErr w:type="spellStart"/>
      <w:r w:rsidRPr="00FB52C0">
        <w:rPr>
          <w:rFonts w:asciiTheme="minorHAnsi" w:hAnsiTheme="minorHAnsi" w:cstheme="minorHAnsi"/>
          <w:iCs/>
          <w:sz w:val="22"/>
          <w:szCs w:val="22"/>
        </w:rPr>
        <w:t>variable</w:t>
      </w:r>
      <w:proofErr w:type="spellEnd"/>
      <w:r w:rsidRPr="00FB52C0">
        <w:rPr>
          <w:rFonts w:asciiTheme="minorHAnsi" w:hAnsiTheme="minorHAnsi" w:cstheme="minorHAnsi"/>
          <w:iCs/>
          <w:sz w:val="22"/>
          <w:szCs w:val="22"/>
        </w:rPr>
        <w:t xml:space="preserve"> </w:t>
      </w:r>
      <w:proofErr w:type="spellStart"/>
      <w:r w:rsidRPr="00FB52C0">
        <w:rPr>
          <w:rFonts w:asciiTheme="minorHAnsi" w:hAnsiTheme="minorHAnsi" w:cstheme="minorHAnsi"/>
          <w:iCs/>
          <w:sz w:val="22"/>
          <w:szCs w:val="22"/>
        </w:rPr>
        <w:t>labels</w:t>
      </w:r>
      <w:proofErr w:type="spellEnd"/>
      <w:r w:rsidRPr="00FB52C0">
        <w:rPr>
          <w:rFonts w:asciiTheme="minorHAnsi" w:hAnsiTheme="minorHAnsi" w:cstheme="minorHAnsi"/>
          <w:iCs/>
          <w:sz w:val="22"/>
          <w:szCs w:val="22"/>
        </w:rPr>
        <w:t>) a vypočítanými váhami akceptujúcimi štruktúru základného súboru.</w:t>
      </w:r>
    </w:p>
    <w:p w14:paraId="64D795B6" w14:textId="7566445A" w:rsidR="00A07EC3" w:rsidRDefault="00A07EC3" w:rsidP="00D136F2">
      <w:pPr>
        <w:pStyle w:val="Odsekzoznamu"/>
        <w:keepNext/>
        <w:widowControl w:val="0"/>
        <w:numPr>
          <w:ilvl w:val="0"/>
          <w:numId w:val="10"/>
        </w:numPr>
        <w:ind w:left="0" w:hanging="357"/>
        <w:jc w:val="both"/>
        <w:rPr>
          <w:rFonts w:asciiTheme="minorHAnsi" w:hAnsiTheme="minorHAnsi" w:cstheme="minorHAnsi"/>
          <w:iCs/>
          <w:sz w:val="22"/>
          <w:szCs w:val="22"/>
        </w:rPr>
      </w:pPr>
      <w:r w:rsidRPr="004E05F5">
        <w:rPr>
          <w:rFonts w:asciiTheme="minorHAnsi" w:hAnsiTheme="minorHAnsi" w:cstheme="minorHAnsi"/>
          <w:iCs/>
          <w:sz w:val="22"/>
          <w:szCs w:val="22"/>
        </w:rPr>
        <w:t xml:space="preserve">Súčasťou </w:t>
      </w:r>
      <w:r w:rsidR="00E72800">
        <w:rPr>
          <w:rFonts w:asciiTheme="minorHAnsi" w:hAnsiTheme="minorHAnsi" w:cstheme="minorHAnsi"/>
          <w:iCs/>
          <w:sz w:val="22"/>
          <w:szCs w:val="22"/>
        </w:rPr>
        <w:t>diela</w:t>
      </w:r>
      <w:r w:rsidRPr="004E05F5">
        <w:rPr>
          <w:rFonts w:asciiTheme="minorHAnsi" w:hAnsiTheme="minorHAnsi" w:cstheme="minorHAnsi"/>
          <w:iCs/>
          <w:sz w:val="22"/>
          <w:szCs w:val="22"/>
        </w:rPr>
        <w:t xml:space="preserve"> sú aj všetky nevyhnutne súvisiace </w:t>
      </w:r>
      <w:r w:rsidR="00E72800">
        <w:rPr>
          <w:rFonts w:asciiTheme="minorHAnsi" w:hAnsiTheme="minorHAnsi" w:cstheme="minorHAnsi"/>
          <w:iCs/>
          <w:sz w:val="22"/>
          <w:szCs w:val="22"/>
        </w:rPr>
        <w:t xml:space="preserve">výsledky </w:t>
      </w:r>
      <w:r w:rsidRPr="004E05F5">
        <w:rPr>
          <w:rFonts w:asciiTheme="minorHAnsi" w:hAnsiTheme="minorHAnsi" w:cstheme="minorHAnsi"/>
          <w:iCs/>
          <w:sz w:val="22"/>
          <w:szCs w:val="22"/>
        </w:rPr>
        <w:t xml:space="preserve">činnosti spojené a súvisiace s realizáciou </w:t>
      </w:r>
      <w:r w:rsidR="00E72800">
        <w:rPr>
          <w:rFonts w:asciiTheme="minorHAnsi" w:hAnsiTheme="minorHAnsi" w:cstheme="minorHAnsi"/>
          <w:iCs/>
          <w:sz w:val="22"/>
          <w:szCs w:val="22"/>
        </w:rPr>
        <w:t>diela</w:t>
      </w:r>
      <w:r w:rsidRPr="004E05F5">
        <w:rPr>
          <w:rFonts w:asciiTheme="minorHAnsi" w:hAnsiTheme="minorHAnsi" w:cstheme="minorHAnsi"/>
          <w:iCs/>
          <w:sz w:val="22"/>
          <w:szCs w:val="22"/>
        </w:rPr>
        <w:t xml:space="preserve">. </w:t>
      </w:r>
    </w:p>
    <w:p w14:paraId="707293DA" w14:textId="4A096CA5" w:rsidR="00A07EC3" w:rsidRDefault="00E72800" w:rsidP="00D136F2">
      <w:pPr>
        <w:pStyle w:val="Odsekzoznamu"/>
        <w:keepNext/>
        <w:widowControl w:val="0"/>
        <w:numPr>
          <w:ilvl w:val="0"/>
          <w:numId w:val="10"/>
        </w:numPr>
        <w:ind w:left="0" w:hanging="357"/>
        <w:jc w:val="both"/>
        <w:rPr>
          <w:rFonts w:asciiTheme="minorHAnsi" w:hAnsiTheme="minorHAnsi" w:cstheme="minorHAnsi"/>
          <w:iCs/>
          <w:sz w:val="22"/>
          <w:szCs w:val="22"/>
        </w:rPr>
      </w:pPr>
      <w:r>
        <w:rPr>
          <w:rFonts w:asciiTheme="minorHAnsi" w:hAnsiTheme="minorHAnsi" w:cstheme="minorHAnsi"/>
          <w:iCs/>
          <w:sz w:val="22"/>
          <w:szCs w:val="22"/>
        </w:rPr>
        <w:t>Zhotovi</w:t>
      </w:r>
      <w:r w:rsidR="00A07EC3" w:rsidRPr="00C26158">
        <w:rPr>
          <w:rFonts w:asciiTheme="minorHAnsi" w:hAnsiTheme="minorHAnsi" w:cstheme="minorHAnsi"/>
          <w:iCs/>
          <w:sz w:val="22"/>
          <w:szCs w:val="22"/>
        </w:rPr>
        <w:t>teľ sa zaväzuje postupovať pri plnení záväzkov vyplývajúcich zo zmluvy s odbornou starostlivosťou, podľa pokynov a v súlade so záujmami objednávateľa.</w:t>
      </w:r>
    </w:p>
    <w:p w14:paraId="3A6C49B7" w14:textId="77777777" w:rsidR="00A07EC3" w:rsidRPr="004E05F5" w:rsidRDefault="00A07EC3" w:rsidP="00D136F2">
      <w:pPr>
        <w:pStyle w:val="Odsekzoznamu1"/>
        <w:suppressAutoHyphens/>
        <w:ind w:left="0"/>
        <w:jc w:val="both"/>
        <w:rPr>
          <w:rFonts w:asciiTheme="minorHAnsi" w:hAnsiTheme="minorHAnsi" w:cstheme="minorHAnsi"/>
          <w:strike/>
        </w:rPr>
      </w:pPr>
    </w:p>
    <w:p w14:paraId="00A2D337" w14:textId="77777777" w:rsidR="00022EE2" w:rsidRPr="00421370" w:rsidRDefault="00022EE2" w:rsidP="00D136F2">
      <w:pPr>
        <w:pStyle w:val="Odsekzoznamu"/>
        <w:keepNext/>
        <w:widowControl w:val="0"/>
        <w:ind w:left="567"/>
        <w:jc w:val="center"/>
        <w:rPr>
          <w:rFonts w:asciiTheme="minorHAnsi" w:hAnsiTheme="minorHAnsi" w:cstheme="minorHAnsi"/>
          <w:b/>
          <w:sz w:val="22"/>
          <w:szCs w:val="22"/>
        </w:rPr>
      </w:pPr>
      <w:r w:rsidRPr="00421370">
        <w:rPr>
          <w:rFonts w:asciiTheme="minorHAnsi" w:hAnsiTheme="minorHAnsi" w:cstheme="minorHAnsi"/>
          <w:b/>
          <w:sz w:val="22"/>
          <w:szCs w:val="22"/>
        </w:rPr>
        <w:t xml:space="preserve">Článok </w:t>
      </w:r>
      <w:r w:rsidR="00C91DEE" w:rsidRPr="00421370">
        <w:rPr>
          <w:rFonts w:asciiTheme="minorHAnsi" w:hAnsiTheme="minorHAnsi" w:cstheme="minorHAnsi"/>
          <w:b/>
          <w:sz w:val="22"/>
          <w:szCs w:val="22"/>
        </w:rPr>
        <w:t>3</w:t>
      </w:r>
    </w:p>
    <w:p w14:paraId="018DA307" w14:textId="77777777" w:rsidR="00022EE2" w:rsidRPr="00421370" w:rsidRDefault="00022EE2" w:rsidP="00D136F2">
      <w:pPr>
        <w:pStyle w:val="Odsekzoznamu"/>
        <w:keepNext/>
        <w:widowControl w:val="0"/>
        <w:ind w:left="4107" w:firstLine="141"/>
        <w:rPr>
          <w:rFonts w:asciiTheme="minorHAnsi" w:hAnsiTheme="minorHAnsi" w:cstheme="minorHAnsi"/>
          <w:b/>
          <w:sz w:val="22"/>
          <w:szCs w:val="22"/>
        </w:rPr>
      </w:pPr>
      <w:r w:rsidRPr="00421370">
        <w:rPr>
          <w:rFonts w:asciiTheme="minorHAnsi" w:hAnsiTheme="minorHAnsi" w:cstheme="minorHAnsi"/>
          <w:b/>
          <w:sz w:val="22"/>
          <w:szCs w:val="22"/>
        </w:rPr>
        <w:t>Čas plnenia</w:t>
      </w:r>
    </w:p>
    <w:p w14:paraId="40BA2692" w14:textId="77777777" w:rsidR="00353142" w:rsidRDefault="00E72800" w:rsidP="00353142">
      <w:pPr>
        <w:pStyle w:val="Odsekzoznamu"/>
        <w:keepNext/>
        <w:widowControl w:val="0"/>
        <w:numPr>
          <w:ilvl w:val="0"/>
          <w:numId w:val="42"/>
        </w:numPr>
        <w:ind w:left="0" w:hanging="426"/>
        <w:jc w:val="both"/>
        <w:rPr>
          <w:rFonts w:asciiTheme="minorHAnsi" w:hAnsiTheme="minorHAnsi" w:cstheme="minorHAnsi"/>
          <w:iCs/>
          <w:sz w:val="22"/>
          <w:szCs w:val="22"/>
        </w:rPr>
      </w:pPr>
      <w:r w:rsidRPr="006767E8">
        <w:rPr>
          <w:rFonts w:asciiTheme="minorHAnsi" w:hAnsiTheme="minorHAnsi" w:cstheme="minorHAnsi"/>
          <w:iCs/>
          <w:sz w:val="22"/>
          <w:szCs w:val="22"/>
        </w:rPr>
        <w:t>Zhotovi</w:t>
      </w:r>
      <w:r w:rsidR="004848E7" w:rsidRPr="006767E8">
        <w:rPr>
          <w:rFonts w:asciiTheme="minorHAnsi" w:hAnsiTheme="minorHAnsi" w:cstheme="minorHAnsi"/>
          <w:iCs/>
          <w:sz w:val="22"/>
          <w:szCs w:val="22"/>
        </w:rPr>
        <w:t>teľ</w:t>
      </w:r>
      <w:r w:rsidR="00022EE2" w:rsidRPr="006767E8">
        <w:rPr>
          <w:rFonts w:asciiTheme="minorHAnsi" w:hAnsiTheme="minorHAnsi" w:cstheme="minorHAnsi"/>
          <w:iCs/>
          <w:sz w:val="22"/>
          <w:szCs w:val="22"/>
        </w:rPr>
        <w:t xml:space="preserve"> sa zaväzuje začať s</w:t>
      </w:r>
      <w:r w:rsidR="001879BA" w:rsidRPr="006767E8">
        <w:rPr>
          <w:rFonts w:asciiTheme="minorHAnsi" w:hAnsiTheme="minorHAnsi" w:cstheme="minorHAnsi"/>
          <w:iCs/>
          <w:sz w:val="22"/>
          <w:szCs w:val="22"/>
        </w:rPr>
        <w:t> </w:t>
      </w:r>
      <w:r w:rsidR="00022EE2" w:rsidRPr="006767E8">
        <w:rPr>
          <w:rFonts w:asciiTheme="minorHAnsi" w:hAnsiTheme="minorHAnsi" w:cstheme="minorHAnsi"/>
          <w:iCs/>
          <w:sz w:val="22"/>
          <w:szCs w:val="22"/>
        </w:rPr>
        <w:t>realizáciou</w:t>
      </w:r>
      <w:r w:rsidR="001879BA" w:rsidRPr="006767E8">
        <w:rPr>
          <w:rFonts w:asciiTheme="minorHAnsi" w:hAnsiTheme="minorHAnsi" w:cstheme="minorHAnsi"/>
          <w:iCs/>
          <w:sz w:val="22"/>
          <w:szCs w:val="22"/>
        </w:rPr>
        <w:t xml:space="preserve"> </w:t>
      </w:r>
      <w:r w:rsidRPr="006767E8">
        <w:rPr>
          <w:rFonts w:asciiTheme="minorHAnsi" w:hAnsiTheme="minorHAnsi" w:cstheme="minorHAnsi"/>
          <w:iCs/>
          <w:sz w:val="22"/>
          <w:szCs w:val="22"/>
        </w:rPr>
        <w:t>diela</w:t>
      </w:r>
      <w:r w:rsidR="00670C6B" w:rsidRPr="006767E8">
        <w:rPr>
          <w:rFonts w:asciiTheme="minorHAnsi" w:hAnsiTheme="minorHAnsi" w:cstheme="minorHAnsi"/>
          <w:iCs/>
          <w:sz w:val="22"/>
          <w:szCs w:val="22"/>
        </w:rPr>
        <w:t xml:space="preserve"> najneskôr</w:t>
      </w:r>
      <w:r w:rsidR="00B63088" w:rsidRPr="006767E8">
        <w:rPr>
          <w:rFonts w:asciiTheme="minorHAnsi" w:hAnsiTheme="minorHAnsi" w:cstheme="minorHAnsi"/>
          <w:iCs/>
          <w:sz w:val="22"/>
          <w:szCs w:val="22"/>
        </w:rPr>
        <w:t xml:space="preserve"> do </w:t>
      </w:r>
      <w:r w:rsidR="005C4311" w:rsidRPr="006767E8">
        <w:rPr>
          <w:rFonts w:asciiTheme="minorHAnsi" w:hAnsiTheme="minorHAnsi" w:cstheme="minorHAnsi"/>
          <w:iCs/>
          <w:sz w:val="22"/>
          <w:szCs w:val="22"/>
        </w:rPr>
        <w:t>7</w:t>
      </w:r>
      <w:r w:rsidR="00021510" w:rsidRPr="006767E8">
        <w:rPr>
          <w:rFonts w:asciiTheme="minorHAnsi" w:hAnsiTheme="minorHAnsi" w:cstheme="minorHAnsi"/>
          <w:iCs/>
          <w:sz w:val="22"/>
          <w:szCs w:val="22"/>
        </w:rPr>
        <w:t xml:space="preserve"> </w:t>
      </w:r>
      <w:r w:rsidR="00B63088" w:rsidRPr="006767E8">
        <w:rPr>
          <w:rFonts w:asciiTheme="minorHAnsi" w:hAnsiTheme="minorHAnsi" w:cstheme="minorHAnsi"/>
          <w:iCs/>
          <w:sz w:val="22"/>
          <w:szCs w:val="22"/>
        </w:rPr>
        <w:t xml:space="preserve">dní po nadobudnutí účinnosti </w:t>
      </w:r>
      <w:r w:rsidRPr="006767E8">
        <w:rPr>
          <w:rFonts w:asciiTheme="minorHAnsi" w:hAnsiTheme="minorHAnsi" w:cstheme="minorHAnsi"/>
          <w:iCs/>
          <w:sz w:val="22"/>
          <w:szCs w:val="22"/>
        </w:rPr>
        <w:t>z</w:t>
      </w:r>
      <w:r w:rsidR="00B63088" w:rsidRPr="006767E8">
        <w:rPr>
          <w:rFonts w:asciiTheme="minorHAnsi" w:hAnsiTheme="minorHAnsi" w:cstheme="minorHAnsi"/>
          <w:iCs/>
          <w:sz w:val="22"/>
          <w:szCs w:val="22"/>
        </w:rPr>
        <w:t>mluvy</w:t>
      </w:r>
      <w:r w:rsidR="00D5528C" w:rsidRPr="006767E8">
        <w:rPr>
          <w:rFonts w:asciiTheme="minorHAnsi" w:hAnsiTheme="minorHAnsi" w:cstheme="minorHAnsi"/>
          <w:iCs/>
          <w:sz w:val="22"/>
          <w:szCs w:val="22"/>
        </w:rPr>
        <w:t>.</w:t>
      </w:r>
      <w:r w:rsidR="00022EE2" w:rsidRPr="006767E8">
        <w:rPr>
          <w:rFonts w:asciiTheme="minorHAnsi" w:hAnsiTheme="minorHAnsi" w:cstheme="minorHAnsi"/>
          <w:iCs/>
          <w:sz w:val="22"/>
          <w:szCs w:val="22"/>
        </w:rPr>
        <w:t xml:space="preserve"> </w:t>
      </w:r>
    </w:p>
    <w:p w14:paraId="5E5C1979" w14:textId="5A8BD012" w:rsidR="00206D93" w:rsidRPr="006767E8" w:rsidRDefault="00E72800" w:rsidP="006767E8">
      <w:pPr>
        <w:pStyle w:val="Odsekzoznamu"/>
        <w:keepNext/>
        <w:widowControl w:val="0"/>
        <w:numPr>
          <w:ilvl w:val="0"/>
          <w:numId w:val="42"/>
        </w:numPr>
        <w:ind w:left="0" w:hanging="426"/>
        <w:jc w:val="both"/>
        <w:rPr>
          <w:rFonts w:asciiTheme="minorHAnsi" w:hAnsiTheme="minorHAnsi" w:cstheme="minorHAnsi"/>
          <w:iCs/>
          <w:sz w:val="22"/>
          <w:szCs w:val="22"/>
        </w:rPr>
      </w:pPr>
      <w:r w:rsidRPr="006767E8">
        <w:rPr>
          <w:rFonts w:asciiTheme="minorHAnsi" w:hAnsiTheme="minorHAnsi" w:cstheme="minorHAnsi"/>
          <w:iCs/>
          <w:sz w:val="22"/>
          <w:szCs w:val="22"/>
        </w:rPr>
        <w:t xml:space="preserve">Zhotoviteľ </w:t>
      </w:r>
      <w:r w:rsidR="00D11E4B" w:rsidRPr="006767E8">
        <w:rPr>
          <w:rFonts w:asciiTheme="minorHAnsi" w:hAnsiTheme="minorHAnsi" w:cstheme="minorHAnsi"/>
          <w:iCs/>
          <w:sz w:val="22"/>
          <w:szCs w:val="22"/>
        </w:rPr>
        <w:t>sa zaväzuje, že</w:t>
      </w:r>
      <w:r w:rsidR="00022EE2" w:rsidRPr="006767E8">
        <w:rPr>
          <w:rFonts w:asciiTheme="minorHAnsi" w:hAnsiTheme="minorHAnsi" w:cstheme="minorHAnsi"/>
          <w:iCs/>
          <w:sz w:val="22"/>
          <w:szCs w:val="22"/>
        </w:rPr>
        <w:t xml:space="preserve"> </w:t>
      </w:r>
      <w:r w:rsidR="007F1DAF" w:rsidRPr="006767E8">
        <w:rPr>
          <w:rFonts w:asciiTheme="minorHAnsi" w:hAnsiTheme="minorHAnsi" w:cstheme="minorHAnsi"/>
          <w:iCs/>
          <w:sz w:val="22"/>
          <w:szCs w:val="22"/>
        </w:rPr>
        <w:t>zber dát</w:t>
      </w:r>
      <w:r w:rsidR="00D11E4B" w:rsidRPr="006767E8">
        <w:rPr>
          <w:rFonts w:asciiTheme="minorHAnsi" w:hAnsiTheme="minorHAnsi" w:cstheme="minorHAnsi"/>
          <w:iCs/>
          <w:sz w:val="22"/>
          <w:szCs w:val="22"/>
        </w:rPr>
        <w:t xml:space="preserve"> (údajov)</w:t>
      </w:r>
      <w:r w:rsidR="005C4311" w:rsidRPr="006767E8">
        <w:rPr>
          <w:rFonts w:asciiTheme="minorHAnsi" w:hAnsiTheme="minorHAnsi" w:cstheme="minorHAnsi"/>
          <w:iCs/>
          <w:sz w:val="22"/>
          <w:szCs w:val="22"/>
        </w:rPr>
        <w:t xml:space="preserve"> </w:t>
      </w:r>
      <w:r w:rsidRPr="006767E8">
        <w:rPr>
          <w:rFonts w:asciiTheme="minorHAnsi" w:hAnsiTheme="minorHAnsi" w:cstheme="minorHAnsi"/>
          <w:iCs/>
          <w:sz w:val="22"/>
          <w:szCs w:val="22"/>
        </w:rPr>
        <w:t>na dielo</w:t>
      </w:r>
      <w:r w:rsidR="007F1DAF" w:rsidRPr="006767E8">
        <w:rPr>
          <w:rFonts w:asciiTheme="minorHAnsi" w:hAnsiTheme="minorHAnsi" w:cstheme="minorHAnsi"/>
          <w:iCs/>
          <w:sz w:val="22"/>
          <w:szCs w:val="22"/>
        </w:rPr>
        <w:t xml:space="preserve"> </w:t>
      </w:r>
      <w:r w:rsidR="004D3518" w:rsidRPr="006767E8">
        <w:rPr>
          <w:rFonts w:asciiTheme="minorHAnsi" w:hAnsiTheme="minorHAnsi" w:cstheme="minorHAnsi"/>
          <w:iCs/>
          <w:sz w:val="22"/>
          <w:szCs w:val="22"/>
        </w:rPr>
        <w:t xml:space="preserve">zrealizuje </w:t>
      </w:r>
      <w:r w:rsidR="007F1DAF" w:rsidRPr="006767E8">
        <w:rPr>
          <w:rFonts w:asciiTheme="minorHAnsi" w:hAnsiTheme="minorHAnsi" w:cstheme="minorHAnsi"/>
          <w:iCs/>
          <w:sz w:val="22"/>
          <w:szCs w:val="22"/>
        </w:rPr>
        <w:t>podľa</w:t>
      </w:r>
      <w:r w:rsidR="00D11E4B" w:rsidRPr="006767E8">
        <w:rPr>
          <w:rFonts w:asciiTheme="minorHAnsi" w:hAnsiTheme="minorHAnsi" w:cstheme="minorHAnsi"/>
          <w:iCs/>
          <w:sz w:val="22"/>
          <w:szCs w:val="22"/>
        </w:rPr>
        <w:t xml:space="preserve"> špecifikácie v článku </w:t>
      </w:r>
      <w:r w:rsidR="005C4311" w:rsidRPr="006767E8">
        <w:rPr>
          <w:rFonts w:asciiTheme="minorHAnsi" w:hAnsiTheme="minorHAnsi" w:cstheme="minorHAnsi"/>
          <w:iCs/>
          <w:sz w:val="22"/>
          <w:szCs w:val="22"/>
        </w:rPr>
        <w:t>2</w:t>
      </w:r>
      <w:r w:rsidR="00D11E4B" w:rsidRPr="006767E8">
        <w:rPr>
          <w:rFonts w:asciiTheme="minorHAnsi" w:hAnsiTheme="minorHAnsi" w:cstheme="minorHAnsi"/>
          <w:iCs/>
          <w:sz w:val="22"/>
          <w:szCs w:val="22"/>
        </w:rPr>
        <w:t xml:space="preserve"> </w:t>
      </w:r>
      <w:r w:rsidRPr="006767E8">
        <w:rPr>
          <w:rFonts w:asciiTheme="minorHAnsi" w:hAnsiTheme="minorHAnsi" w:cstheme="minorHAnsi"/>
          <w:iCs/>
          <w:sz w:val="22"/>
          <w:szCs w:val="22"/>
        </w:rPr>
        <w:t>z</w:t>
      </w:r>
      <w:r w:rsidR="00D11E4B" w:rsidRPr="006767E8">
        <w:rPr>
          <w:rFonts w:asciiTheme="minorHAnsi" w:hAnsiTheme="minorHAnsi" w:cstheme="minorHAnsi"/>
          <w:iCs/>
          <w:sz w:val="22"/>
          <w:szCs w:val="22"/>
        </w:rPr>
        <w:t xml:space="preserve">mluvy </w:t>
      </w:r>
      <w:r w:rsidR="00022EE2" w:rsidRPr="006767E8">
        <w:rPr>
          <w:rFonts w:asciiTheme="minorHAnsi" w:hAnsiTheme="minorHAnsi" w:cstheme="minorHAnsi"/>
          <w:iCs/>
          <w:sz w:val="22"/>
          <w:szCs w:val="22"/>
        </w:rPr>
        <w:t xml:space="preserve">v priebehu mesiacov </w:t>
      </w:r>
      <w:r w:rsidR="005C4311" w:rsidRPr="006767E8">
        <w:rPr>
          <w:rFonts w:asciiTheme="minorHAnsi" w:hAnsiTheme="minorHAnsi" w:cstheme="minorHAnsi"/>
          <w:iCs/>
          <w:sz w:val="22"/>
          <w:szCs w:val="22"/>
        </w:rPr>
        <w:t xml:space="preserve">jún – júl </w:t>
      </w:r>
      <w:r w:rsidR="00022EE2" w:rsidRPr="006767E8">
        <w:rPr>
          <w:rFonts w:asciiTheme="minorHAnsi" w:hAnsiTheme="minorHAnsi" w:cstheme="minorHAnsi"/>
          <w:iCs/>
          <w:sz w:val="22"/>
          <w:szCs w:val="22"/>
        </w:rPr>
        <w:t>20</w:t>
      </w:r>
      <w:r w:rsidR="005C4311" w:rsidRPr="006767E8">
        <w:rPr>
          <w:rFonts w:asciiTheme="minorHAnsi" w:hAnsiTheme="minorHAnsi" w:cstheme="minorHAnsi"/>
          <w:iCs/>
          <w:sz w:val="22"/>
          <w:szCs w:val="22"/>
        </w:rPr>
        <w:t>21</w:t>
      </w:r>
      <w:r w:rsidR="00D11E4B" w:rsidRPr="006767E8">
        <w:rPr>
          <w:rFonts w:asciiTheme="minorHAnsi" w:hAnsiTheme="minorHAnsi" w:cstheme="minorHAnsi"/>
          <w:iCs/>
          <w:sz w:val="22"/>
          <w:szCs w:val="22"/>
        </w:rPr>
        <w:t xml:space="preserve">, pričom tento zber dát nesmie trvať dlhšie ako </w:t>
      </w:r>
      <w:r w:rsidR="005C4311" w:rsidRPr="006767E8">
        <w:rPr>
          <w:rFonts w:asciiTheme="minorHAnsi" w:hAnsiTheme="minorHAnsi" w:cstheme="minorHAnsi"/>
          <w:iCs/>
          <w:sz w:val="22"/>
          <w:szCs w:val="22"/>
        </w:rPr>
        <w:t>6</w:t>
      </w:r>
      <w:r w:rsidR="00D11E4B" w:rsidRPr="006767E8">
        <w:rPr>
          <w:rFonts w:asciiTheme="minorHAnsi" w:hAnsiTheme="minorHAnsi" w:cstheme="minorHAnsi"/>
          <w:iCs/>
          <w:sz w:val="22"/>
          <w:szCs w:val="22"/>
        </w:rPr>
        <w:t xml:space="preserve"> týždňov</w:t>
      </w:r>
      <w:r w:rsidR="00022EE2" w:rsidRPr="006767E8">
        <w:rPr>
          <w:rFonts w:asciiTheme="minorHAnsi" w:hAnsiTheme="minorHAnsi" w:cstheme="minorHAnsi"/>
          <w:iCs/>
          <w:sz w:val="22"/>
          <w:szCs w:val="22"/>
        </w:rPr>
        <w:t xml:space="preserve">. </w:t>
      </w:r>
      <w:r w:rsidRPr="006767E8">
        <w:rPr>
          <w:rFonts w:asciiTheme="minorHAnsi" w:hAnsiTheme="minorHAnsi" w:cstheme="minorHAnsi"/>
          <w:iCs/>
          <w:sz w:val="22"/>
          <w:szCs w:val="22"/>
        </w:rPr>
        <w:t xml:space="preserve">Zhotoviteľ </w:t>
      </w:r>
      <w:r w:rsidR="00022EE2" w:rsidRPr="006767E8">
        <w:rPr>
          <w:rFonts w:asciiTheme="minorHAnsi" w:hAnsiTheme="minorHAnsi" w:cstheme="minorHAnsi"/>
          <w:iCs/>
          <w:sz w:val="22"/>
          <w:szCs w:val="22"/>
        </w:rPr>
        <w:t xml:space="preserve">sa zaväzuje odovzdať </w:t>
      </w:r>
      <w:r w:rsidRPr="006767E8">
        <w:rPr>
          <w:rFonts w:asciiTheme="minorHAnsi" w:hAnsiTheme="minorHAnsi" w:cstheme="minorHAnsi"/>
          <w:iCs/>
          <w:sz w:val="22"/>
          <w:szCs w:val="22"/>
        </w:rPr>
        <w:t>o</w:t>
      </w:r>
      <w:r w:rsidR="00FF7EF2" w:rsidRPr="006767E8">
        <w:rPr>
          <w:rFonts w:asciiTheme="minorHAnsi" w:hAnsiTheme="minorHAnsi" w:cstheme="minorHAnsi"/>
          <w:iCs/>
          <w:sz w:val="22"/>
          <w:szCs w:val="22"/>
        </w:rPr>
        <w:t xml:space="preserve">bjednávateľovi riadne vykonané </w:t>
      </w:r>
      <w:r w:rsidRPr="006767E8">
        <w:rPr>
          <w:rFonts w:asciiTheme="minorHAnsi" w:hAnsiTheme="minorHAnsi" w:cstheme="minorHAnsi"/>
          <w:iCs/>
          <w:sz w:val="22"/>
          <w:szCs w:val="22"/>
        </w:rPr>
        <w:t xml:space="preserve">dielo </w:t>
      </w:r>
      <w:r w:rsidR="00022EE2" w:rsidRPr="006767E8">
        <w:rPr>
          <w:rFonts w:asciiTheme="minorHAnsi" w:hAnsiTheme="minorHAnsi" w:cstheme="minorHAnsi"/>
          <w:iCs/>
          <w:sz w:val="22"/>
          <w:szCs w:val="22"/>
        </w:rPr>
        <w:t xml:space="preserve">v priebehu </w:t>
      </w:r>
      <w:r w:rsidR="0008428C" w:rsidRPr="006767E8">
        <w:rPr>
          <w:rFonts w:asciiTheme="minorHAnsi" w:hAnsiTheme="minorHAnsi" w:cstheme="minorHAnsi"/>
          <w:iCs/>
          <w:sz w:val="22"/>
          <w:szCs w:val="22"/>
        </w:rPr>
        <w:t>mesiaca</w:t>
      </w:r>
      <w:r w:rsidR="005C4311" w:rsidRPr="006767E8">
        <w:rPr>
          <w:rFonts w:asciiTheme="minorHAnsi" w:hAnsiTheme="minorHAnsi" w:cstheme="minorHAnsi"/>
          <w:iCs/>
          <w:sz w:val="22"/>
          <w:szCs w:val="22"/>
        </w:rPr>
        <w:t xml:space="preserve"> august</w:t>
      </w:r>
      <w:r w:rsidR="0008428C" w:rsidRPr="006767E8">
        <w:rPr>
          <w:rFonts w:asciiTheme="minorHAnsi" w:hAnsiTheme="minorHAnsi" w:cstheme="minorHAnsi"/>
          <w:iCs/>
          <w:sz w:val="22"/>
          <w:szCs w:val="22"/>
        </w:rPr>
        <w:t xml:space="preserve"> </w:t>
      </w:r>
      <w:r w:rsidR="00022EE2" w:rsidRPr="006767E8">
        <w:rPr>
          <w:rFonts w:asciiTheme="minorHAnsi" w:hAnsiTheme="minorHAnsi" w:cstheme="minorHAnsi"/>
          <w:iCs/>
          <w:sz w:val="22"/>
          <w:szCs w:val="22"/>
        </w:rPr>
        <w:t>20</w:t>
      </w:r>
      <w:r w:rsidR="005C4311" w:rsidRPr="006767E8">
        <w:rPr>
          <w:rFonts w:asciiTheme="minorHAnsi" w:hAnsiTheme="minorHAnsi" w:cstheme="minorHAnsi"/>
          <w:iCs/>
          <w:sz w:val="22"/>
          <w:szCs w:val="22"/>
        </w:rPr>
        <w:t>21</w:t>
      </w:r>
      <w:r w:rsidR="00022EE2" w:rsidRPr="006767E8">
        <w:rPr>
          <w:rFonts w:asciiTheme="minorHAnsi" w:hAnsiTheme="minorHAnsi" w:cstheme="minorHAnsi"/>
          <w:iCs/>
          <w:sz w:val="22"/>
          <w:szCs w:val="22"/>
        </w:rPr>
        <w:t xml:space="preserve">, najneskôr </w:t>
      </w:r>
      <w:r w:rsidR="0008428C" w:rsidRPr="006767E8">
        <w:rPr>
          <w:rFonts w:asciiTheme="minorHAnsi" w:hAnsiTheme="minorHAnsi" w:cstheme="minorHAnsi"/>
          <w:iCs/>
          <w:sz w:val="22"/>
          <w:szCs w:val="22"/>
        </w:rPr>
        <w:t xml:space="preserve">však </w:t>
      </w:r>
      <w:r w:rsidR="00022EE2" w:rsidRPr="006767E8">
        <w:rPr>
          <w:rFonts w:asciiTheme="minorHAnsi" w:hAnsiTheme="minorHAnsi" w:cstheme="minorHAnsi"/>
          <w:iCs/>
          <w:sz w:val="22"/>
          <w:szCs w:val="22"/>
        </w:rPr>
        <w:t>31.</w:t>
      </w:r>
      <w:r w:rsidR="005C4311" w:rsidRPr="006767E8">
        <w:rPr>
          <w:rFonts w:asciiTheme="minorHAnsi" w:hAnsiTheme="minorHAnsi" w:cstheme="minorHAnsi"/>
          <w:iCs/>
          <w:sz w:val="22"/>
          <w:szCs w:val="22"/>
        </w:rPr>
        <w:t>augusta</w:t>
      </w:r>
      <w:r w:rsidR="00022EE2" w:rsidRPr="006767E8">
        <w:rPr>
          <w:rFonts w:asciiTheme="minorHAnsi" w:hAnsiTheme="minorHAnsi" w:cstheme="minorHAnsi"/>
          <w:iCs/>
          <w:sz w:val="22"/>
          <w:szCs w:val="22"/>
        </w:rPr>
        <w:t xml:space="preserve"> 20</w:t>
      </w:r>
      <w:r w:rsidR="005C4311" w:rsidRPr="006767E8">
        <w:rPr>
          <w:rFonts w:asciiTheme="minorHAnsi" w:hAnsiTheme="minorHAnsi" w:cstheme="minorHAnsi"/>
          <w:iCs/>
          <w:sz w:val="22"/>
          <w:szCs w:val="22"/>
        </w:rPr>
        <w:t>21</w:t>
      </w:r>
      <w:r w:rsidR="00022EE2" w:rsidRPr="006767E8">
        <w:rPr>
          <w:rFonts w:asciiTheme="minorHAnsi" w:hAnsiTheme="minorHAnsi" w:cstheme="minorHAnsi"/>
          <w:iCs/>
          <w:sz w:val="22"/>
          <w:szCs w:val="22"/>
        </w:rPr>
        <w:t xml:space="preserve">. </w:t>
      </w:r>
    </w:p>
    <w:p w14:paraId="0E4A20DF" w14:textId="77777777" w:rsidR="001879BA" w:rsidRPr="00155DD4" w:rsidRDefault="001879BA" w:rsidP="00D136F2">
      <w:pPr>
        <w:keepNext/>
        <w:widowControl w:val="0"/>
        <w:jc w:val="both"/>
        <w:rPr>
          <w:rFonts w:asciiTheme="minorHAnsi" w:hAnsiTheme="minorHAnsi" w:cstheme="minorHAnsi"/>
          <w:iCs/>
          <w:sz w:val="22"/>
          <w:szCs w:val="22"/>
        </w:rPr>
      </w:pPr>
    </w:p>
    <w:p w14:paraId="4CDBC801" w14:textId="77777777" w:rsidR="00022EE2" w:rsidRPr="00155DD4" w:rsidRDefault="00022EE2" w:rsidP="00D136F2">
      <w:pPr>
        <w:pStyle w:val="Odsekzoznamu"/>
        <w:keepNext/>
        <w:widowControl w:val="0"/>
        <w:ind w:left="567"/>
        <w:jc w:val="center"/>
        <w:rPr>
          <w:rFonts w:asciiTheme="minorHAnsi" w:hAnsiTheme="minorHAnsi" w:cstheme="minorHAnsi"/>
          <w:b/>
          <w:sz w:val="22"/>
          <w:szCs w:val="22"/>
        </w:rPr>
      </w:pPr>
      <w:r w:rsidRPr="00155DD4">
        <w:rPr>
          <w:rFonts w:asciiTheme="minorHAnsi" w:hAnsiTheme="minorHAnsi" w:cstheme="minorHAnsi"/>
          <w:b/>
          <w:sz w:val="22"/>
          <w:szCs w:val="22"/>
        </w:rPr>
        <w:t xml:space="preserve">Článok </w:t>
      </w:r>
      <w:r w:rsidR="00C91DEE" w:rsidRPr="00155DD4">
        <w:rPr>
          <w:rFonts w:asciiTheme="minorHAnsi" w:hAnsiTheme="minorHAnsi" w:cstheme="minorHAnsi"/>
          <w:b/>
          <w:sz w:val="22"/>
          <w:szCs w:val="22"/>
        </w:rPr>
        <w:t>4</w:t>
      </w:r>
    </w:p>
    <w:p w14:paraId="2694A2A9" w14:textId="77777777" w:rsidR="00022EE2" w:rsidRPr="00640902" w:rsidRDefault="00022EE2" w:rsidP="00D136F2">
      <w:pPr>
        <w:pStyle w:val="Odsekzoznamu"/>
        <w:keepNext/>
        <w:widowControl w:val="0"/>
        <w:ind w:left="4107" w:firstLine="141"/>
        <w:rPr>
          <w:rFonts w:asciiTheme="minorHAnsi" w:hAnsiTheme="minorHAnsi" w:cstheme="minorHAnsi"/>
          <w:b/>
          <w:sz w:val="22"/>
          <w:szCs w:val="22"/>
        </w:rPr>
      </w:pPr>
      <w:r w:rsidRPr="00640902">
        <w:rPr>
          <w:rFonts w:asciiTheme="minorHAnsi" w:hAnsiTheme="minorHAnsi" w:cstheme="minorHAnsi"/>
          <w:b/>
          <w:sz w:val="22"/>
          <w:szCs w:val="22"/>
        </w:rPr>
        <w:t>Cena plnenia</w:t>
      </w:r>
    </w:p>
    <w:p w14:paraId="4C3658F4" w14:textId="7E703AF1" w:rsidR="004D3518" w:rsidRPr="00640902" w:rsidRDefault="00022EE2" w:rsidP="00D136F2">
      <w:pPr>
        <w:pStyle w:val="Odsekzoznamu"/>
        <w:keepNext/>
        <w:widowControl w:val="0"/>
        <w:numPr>
          <w:ilvl w:val="0"/>
          <w:numId w:val="11"/>
        </w:numPr>
        <w:ind w:left="0"/>
        <w:jc w:val="both"/>
        <w:rPr>
          <w:rFonts w:asciiTheme="minorHAnsi" w:hAnsiTheme="minorHAnsi" w:cstheme="minorHAnsi"/>
          <w:iCs/>
          <w:sz w:val="22"/>
          <w:szCs w:val="22"/>
        </w:rPr>
      </w:pPr>
      <w:r w:rsidRPr="00155DD4">
        <w:rPr>
          <w:rFonts w:asciiTheme="minorHAnsi" w:hAnsiTheme="minorHAnsi" w:cstheme="minorHAnsi"/>
          <w:iCs/>
          <w:sz w:val="22"/>
          <w:szCs w:val="22"/>
        </w:rPr>
        <w:t xml:space="preserve">Zmluvné strany sa dohodli, že celková cena za </w:t>
      </w:r>
      <w:r w:rsidR="00E72800">
        <w:rPr>
          <w:rFonts w:asciiTheme="minorHAnsi" w:hAnsiTheme="minorHAnsi" w:cstheme="minorHAnsi"/>
          <w:iCs/>
          <w:sz w:val="22"/>
          <w:szCs w:val="22"/>
        </w:rPr>
        <w:t>vykonanie diela</w:t>
      </w:r>
      <w:r w:rsidRPr="00155DD4">
        <w:rPr>
          <w:rFonts w:asciiTheme="minorHAnsi" w:hAnsiTheme="minorHAnsi" w:cstheme="minorHAnsi"/>
          <w:iCs/>
          <w:sz w:val="22"/>
          <w:szCs w:val="22"/>
        </w:rPr>
        <w:t xml:space="preserve"> je</w:t>
      </w:r>
      <w:r w:rsidR="004D3518" w:rsidRPr="00640902">
        <w:rPr>
          <w:rFonts w:asciiTheme="minorHAnsi" w:hAnsiTheme="minorHAnsi" w:cstheme="minorHAnsi"/>
          <w:iCs/>
          <w:sz w:val="22"/>
          <w:szCs w:val="22"/>
        </w:rPr>
        <w:t>:</w:t>
      </w:r>
    </w:p>
    <w:p w14:paraId="73AD9C53" w14:textId="461F7A02" w:rsidR="004D3518" w:rsidRPr="00421370" w:rsidRDefault="004D3518" w:rsidP="00D136F2">
      <w:pPr>
        <w:pStyle w:val="Odsekzoznamu"/>
        <w:tabs>
          <w:tab w:val="left" w:pos="567"/>
          <w:tab w:val="left" w:pos="1843"/>
          <w:tab w:val="left" w:pos="7088"/>
        </w:tabs>
        <w:jc w:val="both"/>
        <w:rPr>
          <w:rFonts w:asciiTheme="minorHAnsi" w:hAnsiTheme="minorHAnsi" w:cs="Calibri"/>
          <w:sz w:val="22"/>
          <w:szCs w:val="22"/>
          <w:lang w:eastAsia="cs-CZ"/>
        </w:rPr>
      </w:pPr>
      <w:r w:rsidRPr="00421370">
        <w:rPr>
          <w:rFonts w:asciiTheme="minorHAnsi" w:hAnsiTheme="minorHAnsi" w:cs="Calibri"/>
          <w:sz w:val="22"/>
          <w:szCs w:val="22"/>
          <w:lang w:eastAsia="cs-CZ"/>
        </w:rPr>
        <w:t xml:space="preserve">Cena bez DPH  </w:t>
      </w:r>
      <w:r w:rsidRPr="00421370">
        <w:rPr>
          <w:rFonts w:asciiTheme="minorHAnsi" w:hAnsiTheme="minorHAnsi" w:cs="Calibri"/>
          <w:sz w:val="22"/>
          <w:szCs w:val="22"/>
          <w:lang w:eastAsia="cs-CZ"/>
        </w:rPr>
        <w:tab/>
        <w:t>,- Eur</w:t>
      </w:r>
    </w:p>
    <w:p w14:paraId="66532199" w14:textId="0080EFC2" w:rsidR="004D3518" w:rsidRPr="00421370" w:rsidRDefault="00155DD4" w:rsidP="00D136F2">
      <w:pPr>
        <w:pStyle w:val="Odsekzoznamu"/>
        <w:tabs>
          <w:tab w:val="left" w:pos="567"/>
          <w:tab w:val="left" w:pos="1843"/>
          <w:tab w:val="left" w:pos="7088"/>
        </w:tabs>
        <w:jc w:val="both"/>
        <w:rPr>
          <w:rFonts w:asciiTheme="minorHAnsi" w:hAnsiTheme="minorHAnsi" w:cs="Calibri"/>
          <w:sz w:val="22"/>
          <w:szCs w:val="22"/>
          <w:lang w:eastAsia="cs-CZ"/>
        </w:rPr>
      </w:pPr>
      <w:r w:rsidRPr="00421370">
        <w:rPr>
          <w:rFonts w:asciiTheme="minorHAnsi" w:hAnsiTheme="minorHAnsi" w:cs="Calibri"/>
          <w:sz w:val="22"/>
          <w:szCs w:val="22"/>
          <w:lang w:eastAsia="cs-CZ"/>
        </w:rPr>
        <w:t>DPH ........</w:t>
      </w:r>
      <w:r w:rsidR="004D3518" w:rsidRPr="00421370">
        <w:rPr>
          <w:rFonts w:asciiTheme="minorHAnsi" w:hAnsiTheme="minorHAnsi" w:cs="Calibri"/>
          <w:sz w:val="22"/>
          <w:szCs w:val="22"/>
          <w:lang w:eastAsia="cs-CZ"/>
        </w:rPr>
        <w:t xml:space="preserve"> %             </w:t>
      </w:r>
      <w:r w:rsidR="004D3518" w:rsidRPr="00421370">
        <w:rPr>
          <w:rFonts w:asciiTheme="minorHAnsi" w:hAnsiTheme="minorHAnsi" w:cs="Calibri"/>
          <w:sz w:val="22"/>
          <w:szCs w:val="22"/>
          <w:lang w:eastAsia="cs-CZ"/>
        </w:rPr>
        <w:tab/>
        <w:t xml:space="preserve">,- Eur </w:t>
      </w:r>
    </w:p>
    <w:p w14:paraId="1E3CD7C1" w14:textId="63F2AB8C" w:rsidR="004D3518" w:rsidRPr="00421370" w:rsidRDefault="004D3518" w:rsidP="00D136F2">
      <w:pPr>
        <w:pStyle w:val="Odsekzoznamu"/>
        <w:tabs>
          <w:tab w:val="left" w:pos="567"/>
          <w:tab w:val="left" w:pos="1843"/>
          <w:tab w:val="left" w:pos="7088"/>
        </w:tabs>
        <w:jc w:val="both"/>
        <w:rPr>
          <w:rFonts w:asciiTheme="minorHAnsi" w:hAnsiTheme="minorHAnsi" w:cs="Calibri"/>
          <w:b/>
          <w:sz w:val="22"/>
          <w:szCs w:val="22"/>
          <w:lang w:eastAsia="cs-CZ"/>
        </w:rPr>
      </w:pPr>
      <w:r w:rsidRPr="00421370">
        <w:rPr>
          <w:rFonts w:asciiTheme="minorHAnsi" w:hAnsiTheme="minorHAnsi" w:cs="Calibri"/>
          <w:b/>
          <w:sz w:val="22"/>
          <w:szCs w:val="22"/>
          <w:bdr w:val="single" w:sz="4" w:space="0" w:color="auto"/>
          <w:lang w:eastAsia="cs-CZ"/>
        </w:rPr>
        <w:t xml:space="preserve">Cena s DPH </w:t>
      </w:r>
      <w:r w:rsidRPr="00421370">
        <w:rPr>
          <w:rFonts w:asciiTheme="minorHAnsi" w:hAnsiTheme="minorHAnsi" w:cs="Calibri"/>
          <w:b/>
          <w:sz w:val="22"/>
          <w:szCs w:val="22"/>
          <w:bdr w:val="single" w:sz="4" w:space="0" w:color="auto"/>
          <w:lang w:eastAsia="cs-CZ"/>
        </w:rPr>
        <w:tab/>
      </w:r>
      <w:r w:rsidR="00085E30">
        <w:rPr>
          <w:rFonts w:asciiTheme="minorHAnsi" w:hAnsiTheme="minorHAnsi" w:cs="Calibri"/>
          <w:b/>
          <w:sz w:val="22"/>
          <w:szCs w:val="22"/>
          <w:bdr w:val="single" w:sz="4" w:space="0" w:color="auto"/>
          <w:lang w:eastAsia="cs-CZ"/>
        </w:rPr>
        <w:tab/>
      </w:r>
      <w:r w:rsidRPr="00421370">
        <w:rPr>
          <w:rFonts w:asciiTheme="minorHAnsi" w:hAnsiTheme="minorHAnsi" w:cs="Calibri"/>
          <w:b/>
          <w:sz w:val="22"/>
          <w:szCs w:val="22"/>
          <w:bdr w:val="single" w:sz="4" w:space="0" w:color="auto"/>
          <w:lang w:eastAsia="cs-CZ"/>
        </w:rPr>
        <w:t>,- Eur</w:t>
      </w:r>
    </w:p>
    <w:p w14:paraId="3C193976" w14:textId="7D6C5745" w:rsidR="004D3518" w:rsidRDefault="004D3518" w:rsidP="00D136F2">
      <w:pPr>
        <w:pStyle w:val="Odsekzoznamu"/>
        <w:tabs>
          <w:tab w:val="left" w:pos="567"/>
          <w:tab w:val="left" w:pos="1843"/>
          <w:tab w:val="left" w:pos="7088"/>
        </w:tabs>
        <w:jc w:val="both"/>
        <w:rPr>
          <w:rFonts w:asciiTheme="minorHAnsi" w:hAnsiTheme="minorHAnsi" w:cs="Calibri"/>
          <w:b/>
          <w:sz w:val="22"/>
          <w:szCs w:val="22"/>
          <w:lang w:eastAsia="cs-CZ"/>
        </w:rPr>
      </w:pPr>
      <w:r w:rsidRPr="00421370">
        <w:rPr>
          <w:rFonts w:asciiTheme="minorHAnsi" w:hAnsiTheme="minorHAnsi" w:cs="Calibri"/>
          <w:b/>
          <w:sz w:val="22"/>
          <w:szCs w:val="22"/>
          <w:lang w:eastAsia="cs-CZ"/>
        </w:rPr>
        <w:t xml:space="preserve">(slovom: </w:t>
      </w:r>
      <w:r w:rsidR="00155DD4" w:rsidRPr="00421370">
        <w:rPr>
          <w:rFonts w:asciiTheme="minorHAnsi" w:hAnsiTheme="minorHAnsi" w:cs="Calibri"/>
          <w:b/>
          <w:sz w:val="22"/>
          <w:szCs w:val="22"/>
          <w:lang w:eastAsia="cs-CZ"/>
        </w:rPr>
        <w:t>..........................</w:t>
      </w:r>
      <w:r w:rsidRPr="00421370">
        <w:rPr>
          <w:rFonts w:asciiTheme="minorHAnsi" w:hAnsiTheme="minorHAnsi" w:cs="Calibri"/>
          <w:b/>
          <w:sz w:val="22"/>
          <w:szCs w:val="22"/>
          <w:lang w:eastAsia="cs-CZ"/>
        </w:rPr>
        <w:t>Eur, 00/100 ) s DPH.</w:t>
      </w:r>
    </w:p>
    <w:p w14:paraId="032C65CC" w14:textId="31BFFE85" w:rsidR="00206D93" w:rsidRPr="00421370" w:rsidRDefault="006B7023" w:rsidP="00D136F2">
      <w:pPr>
        <w:pStyle w:val="Odsekzoznamu"/>
        <w:keepNext/>
        <w:widowControl w:val="0"/>
        <w:ind w:left="0"/>
        <w:jc w:val="both"/>
        <w:rPr>
          <w:rFonts w:asciiTheme="minorHAnsi" w:hAnsiTheme="minorHAnsi" w:cstheme="minorHAnsi"/>
          <w:iCs/>
          <w:sz w:val="22"/>
          <w:szCs w:val="22"/>
        </w:rPr>
      </w:pPr>
      <w:r w:rsidRPr="00640902">
        <w:rPr>
          <w:rFonts w:asciiTheme="minorHAnsi" w:hAnsiTheme="minorHAnsi" w:cstheme="minorHAnsi"/>
          <w:iCs/>
          <w:sz w:val="22"/>
          <w:szCs w:val="22"/>
        </w:rPr>
        <w:t>(ďalej len</w:t>
      </w:r>
      <w:r w:rsidR="00FF0194" w:rsidRPr="00640902">
        <w:rPr>
          <w:rFonts w:asciiTheme="minorHAnsi" w:hAnsiTheme="minorHAnsi" w:cstheme="minorHAnsi"/>
          <w:iCs/>
          <w:sz w:val="22"/>
          <w:szCs w:val="22"/>
        </w:rPr>
        <w:t xml:space="preserve"> predtým aj potom v </w:t>
      </w:r>
      <w:r w:rsidR="00E72800">
        <w:rPr>
          <w:rFonts w:asciiTheme="minorHAnsi" w:hAnsiTheme="minorHAnsi" w:cstheme="minorHAnsi"/>
          <w:iCs/>
          <w:sz w:val="22"/>
          <w:szCs w:val="22"/>
        </w:rPr>
        <w:t>z</w:t>
      </w:r>
      <w:r w:rsidR="00FF0194" w:rsidRPr="00640902">
        <w:rPr>
          <w:rFonts w:asciiTheme="minorHAnsi" w:hAnsiTheme="minorHAnsi" w:cstheme="minorHAnsi"/>
          <w:iCs/>
          <w:sz w:val="22"/>
          <w:szCs w:val="22"/>
        </w:rPr>
        <w:t>mluve ako</w:t>
      </w:r>
      <w:r w:rsidRPr="00640902">
        <w:rPr>
          <w:rFonts w:asciiTheme="minorHAnsi" w:hAnsiTheme="minorHAnsi" w:cstheme="minorHAnsi"/>
          <w:iCs/>
          <w:sz w:val="22"/>
          <w:szCs w:val="22"/>
        </w:rPr>
        <w:t xml:space="preserve"> „</w:t>
      </w:r>
      <w:r w:rsidR="00E72800" w:rsidRPr="00D136F2">
        <w:rPr>
          <w:rFonts w:asciiTheme="minorHAnsi" w:hAnsiTheme="minorHAnsi" w:cstheme="minorHAnsi"/>
          <w:b/>
          <w:bCs/>
          <w:iCs/>
          <w:sz w:val="22"/>
          <w:szCs w:val="22"/>
        </w:rPr>
        <w:t>c</w:t>
      </w:r>
      <w:r w:rsidRPr="00D136F2">
        <w:rPr>
          <w:rFonts w:asciiTheme="minorHAnsi" w:hAnsiTheme="minorHAnsi" w:cstheme="minorHAnsi"/>
          <w:b/>
          <w:bCs/>
          <w:iCs/>
          <w:sz w:val="22"/>
          <w:szCs w:val="22"/>
        </w:rPr>
        <w:t xml:space="preserve">ena </w:t>
      </w:r>
      <w:r w:rsidR="00E72800" w:rsidRPr="00D136F2">
        <w:rPr>
          <w:rFonts w:asciiTheme="minorHAnsi" w:hAnsiTheme="minorHAnsi" w:cstheme="minorHAnsi"/>
          <w:b/>
          <w:bCs/>
          <w:iCs/>
          <w:sz w:val="22"/>
          <w:szCs w:val="22"/>
        </w:rPr>
        <w:t>diela</w:t>
      </w:r>
      <w:r w:rsidRPr="00640902">
        <w:rPr>
          <w:rFonts w:asciiTheme="minorHAnsi" w:hAnsiTheme="minorHAnsi" w:cstheme="minorHAnsi"/>
          <w:iCs/>
          <w:sz w:val="22"/>
          <w:szCs w:val="22"/>
        </w:rPr>
        <w:t>“)</w:t>
      </w:r>
      <w:r w:rsidR="00022EE2" w:rsidRPr="00421370">
        <w:rPr>
          <w:rFonts w:asciiTheme="minorHAnsi" w:hAnsiTheme="minorHAnsi" w:cstheme="minorHAnsi"/>
          <w:iCs/>
          <w:sz w:val="22"/>
          <w:szCs w:val="22"/>
        </w:rPr>
        <w:t>.</w:t>
      </w:r>
      <w:r w:rsidR="000A00A3">
        <w:rPr>
          <w:rFonts w:asciiTheme="minorHAnsi" w:hAnsiTheme="minorHAnsi" w:cstheme="minorHAnsi"/>
          <w:iCs/>
          <w:sz w:val="22"/>
          <w:szCs w:val="22"/>
        </w:rPr>
        <w:t xml:space="preserve"> </w:t>
      </w:r>
    </w:p>
    <w:p w14:paraId="05604BDA" w14:textId="6EAC2091" w:rsidR="00206D93" w:rsidRPr="00421370" w:rsidRDefault="00E72800" w:rsidP="00D136F2">
      <w:pPr>
        <w:pStyle w:val="Odsekzoznamu"/>
        <w:keepNext/>
        <w:widowControl w:val="0"/>
        <w:numPr>
          <w:ilvl w:val="0"/>
          <w:numId w:val="11"/>
        </w:numPr>
        <w:ind w:left="0"/>
        <w:jc w:val="both"/>
        <w:rPr>
          <w:rFonts w:asciiTheme="minorHAnsi" w:hAnsiTheme="minorHAnsi" w:cstheme="minorHAnsi"/>
          <w:sz w:val="22"/>
          <w:szCs w:val="22"/>
        </w:rPr>
      </w:pPr>
      <w:r>
        <w:rPr>
          <w:rFonts w:asciiTheme="minorHAnsi" w:hAnsiTheme="minorHAnsi" w:cstheme="minorHAnsi"/>
          <w:sz w:val="22"/>
          <w:szCs w:val="22"/>
        </w:rPr>
        <w:t>Zhotovi</w:t>
      </w:r>
      <w:r w:rsidR="00CD1703">
        <w:rPr>
          <w:rFonts w:asciiTheme="minorHAnsi" w:hAnsiTheme="minorHAnsi" w:cstheme="minorHAnsi"/>
          <w:sz w:val="22"/>
          <w:szCs w:val="22"/>
        </w:rPr>
        <w:t xml:space="preserve">teľovi </w:t>
      </w:r>
      <w:r w:rsidR="00206D93" w:rsidRPr="00421370">
        <w:rPr>
          <w:rFonts w:asciiTheme="minorHAnsi" w:hAnsiTheme="minorHAnsi" w:cstheme="minorHAnsi"/>
          <w:sz w:val="22"/>
          <w:szCs w:val="22"/>
        </w:rPr>
        <w:t xml:space="preserve">vzniká právo na </w:t>
      </w:r>
      <w:r>
        <w:rPr>
          <w:rFonts w:asciiTheme="minorHAnsi" w:hAnsiTheme="minorHAnsi" w:cstheme="minorHAnsi"/>
          <w:sz w:val="22"/>
          <w:szCs w:val="22"/>
        </w:rPr>
        <w:t>c</w:t>
      </w:r>
      <w:r w:rsidR="00206D93" w:rsidRPr="00421370">
        <w:rPr>
          <w:rFonts w:asciiTheme="minorHAnsi" w:hAnsiTheme="minorHAnsi" w:cstheme="minorHAnsi"/>
          <w:sz w:val="22"/>
          <w:szCs w:val="22"/>
        </w:rPr>
        <w:t xml:space="preserve">enu </w:t>
      </w:r>
      <w:r>
        <w:rPr>
          <w:rFonts w:asciiTheme="minorHAnsi" w:hAnsiTheme="minorHAnsi" w:cstheme="minorHAnsi"/>
          <w:sz w:val="22"/>
          <w:szCs w:val="22"/>
        </w:rPr>
        <w:t>diela</w:t>
      </w:r>
      <w:r w:rsidRPr="00421370">
        <w:rPr>
          <w:rFonts w:asciiTheme="minorHAnsi" w:hAnsiTheme="minorHAnsi" w:cstheme="minorHAnsi"/>
          <w:sz w:val="22"/>
          <w:szCs w:val="22"/>
        </w:rPr>
        <w:t xml:space="preserve"> </w:t>
      </w:r>
      <w:r w:rsidR="00206D93" w:rsidRPr="00421370">
        <w:rPr>
          <w:rFonts w:asciiTheme="minorHAnsi" w:hAnsiTheme="minorHAnsi" w:cstheme="minorHAnsi"/>
          <w:sz w:val="22"/>
          <w:szCs w:val="22"/>
        </w:rPr>
        <w:t xml:space="preserve">po </w:t>
      </w:r>
      <w:r>
        <w:rPr>
          <w:rFonts w:asciiTheme="minorHAnsi" w:hAnsiTheme="minorHAnsi" w:cstheme="minorHAnsi"/>
          <w:sz w:val="22"/>
          <w:szCs w:val="22"/>
        </w:rPr>
        <w:t>jeho</w:t>
      </w:r>
      <w:r w:rsidR="00206D93" w:rsidRPr="00421370">
        <w:rPr>
          <w:rFonts w:asciiTheme="minorHAnsi" w:hAnsiTheme="minorHAnsi" w:cstheme="minorHAnsi"/>
          <w:sz w:val="22"/>
          <w:szCs w:val="22"/>
        </w:rPr>
        <w:t xml:space="preserve"> riadnom vykonaní</w:t>
      </w:r>
      <w:r w:rsidR="00381E05" w:rsidRPr="00421370">
        <w:rPr>
          <w:rFonts w:asciiTheme="minorHAnsi" w:hAnsiTheme="minorHAnsi" w:cstheme="minorHAnsi"/>
          <w:sz w:val="22"/>
          <w:szCs w:val="22"/>
        </w:rPr>
        <w:t xml:space="preserve"> a</w:t>
      </w:r>
      <w:r w:rsidR="00BF0BA6" w:rsidRPr="00421370">
        <w:rPr>
          <w:rFonts w:asciiTheme="minorHAnsi" w:hAnsiTheme="minorHAnsi" w:cstheme="minorHAnsi"/>
          <w:sz w:val="22"/>
          <w:szCs w:val="22"/>
        </w:rPr>
        <w:t> </w:t>
      </w:r>
      <w:r w:rsidR="00381E05" w:rsidRPr="00421370">
        <w:rPr>
          <w:rFonts w:asciiTheme="minorHAnsi" w:hAnsiTheme="minorHAnsi" w:cstheme="minorHAnsi"/>
          <w:sz w:val="22"/>
          <w:szCs w:val="22"/>
        </w:rPr>
        <w:t>dodaní</w:t>
      </w:r>
      <w:r w:rsidR="00BF0BA6" w:rsidRPr="00421370">
        <w:rPr>
          <w:rFonts w:asciiTheme="minorHAnsi" w:hAnsiTheme="minorHAnsi" w:cstheme="minorHAnsi"/>
          <w:sz w:val="22"/>
          <w:szCs w:val="22"/>
        </w:rPr>
        <w:t xml:space="preserve"> všetkých výstupov definovaných v </w:t>
      </w:r>
      <w:r w:rsidR="00FF7EF2" w:rsidRPr="00421370">
        <w:rPr>
          <w:rFonts w:asciiTheme="minorHAnsi" w:hAnsiTheme="minorHAnsi" w:cstheme="minorHAnsi"/>
          <w:sz w:val="22"/>
          <w:szCs w:val="22"/>
        </w:rPr>
        <w:t xml:space="preserve">článku 2 tejto </w:t>
      </w:r>
      <w:r>
        <w:rPr>
          <w:rFonts w:asciiTheme="minorHAnsi" w:hAnsiTheme="minorHAnsi" w:cstheme="minorHAnsi"/>
          <w:sz w:val="22"/>
          <w:szCs w:val="22"/>
        </w:rPr>
        <w:t>z</w:t>
      </w:r>
      <w:r w:rsidR="00FF7EF2" w:rsidRPr="00421370">
        <w:rPr>
          <w:rFonts w:asciiTheme="minorHAnsi" w:hAnsiTheme="minorHAnsi" w:cstheme="minorHAnsi"/>
          <w:sz w:val="22"/>
          <w:szCs w:val="22"/>
        </w:rPr>
        <w:t>mluvy.</w:t>
      </w:r>
      <w:r w:rsidR="00B311DA" w:rsidRPr="00421370">
        <w:rPr>
          <w:rFonts w:asciiTheme="minorHAnsi" w:hAnsiTheme="minorHAnsi" w:cstheme="minorHAnsi"/>
          <w:sz w:val="22"/>
          <w:szCs w:val="22"/>
        </w:rPr>
        <w:t xml:space="preserve"> </w:t>
      </w:r>
      <w:r w:rsidR="00FF7EF2" w:rsidRPr="00421370">
        <w:rPr>
          <w:rFonts w:asciiTheme="minorHAnsi" w:hAnsiTheme="minorHAnsi" w:cstheme="minorHAnsi"/>
          <w:sz w:val="22"/>
          <w:szCs w:val="22"/>
        </w:rPr>
        <w:t xml:space="preserve">Riadne vykonanie </w:t>
      </w:r>
      <w:r>
        <w:rPr>
          <w:rFonts w:asciiTheme="minorHAnsi" w:hAnsiTheme="minorHAnsi" w:cstheme="minorHAnsi"/>
          <w:sz w:val="22"/>
          <w:szCs w:val="22"/>
        </w:rPr>
        <w:t>diela</w:t>
      </w:r>
      <w:r w:rsidRPr="00421370">
        <w:rPr>
          <w:rFonts w:asciiTheme="minorHAnsi" w:hAnsiTheme="minorHAnsi" w:cstheme="minorHAnsi"/>
          <w:sz w:val="22"/>
          <w:szCs w:val="22"/>
        </w:rPr>
        <w:t xml:space="preserve"> </w:t>
      </w:r>
      <w:r w:rsidR="00B311DA" w:rsidRPr="00421370">
        <w:rPr>
          <w:rFonts w:asciiTheme="minorHAnsi" w:hAnsiTheme="minorHAnsi" w:cstheme="minorHAnsi"/>
          <w:sz w:val="22"/>
          <w:szCs w:val="22"/>
        </w:rPr>
        <w:t xml:space="preserve">bude potvrdené preberacím protokolom podpísaným obidvomi </w:t>
      </w:r>
      <w:r>
        <w:rPr>
          <w:rFonts w:asciiTheme="minorHAnsi" w:hAnsiTheme="minorHAnsi" w:cstheme="minorHAnsi"/>
          <w:sz w:val="22"/>
          <w:szCs w:val="22"/>
        </w:rPr>
        <w:t>z</w:t>
      </w:r>
      <w:r w:rsidR="00B311DA" w:rsidRPr="00421370">
        <w:rPr>
          <w:rFonts w:asciiTheme="minorHAnsi" w:hAnsiTheme="minorHAnsi" w:cstheme="minorHAnsi"/>
          <w:sz w:val="22"/>
          <w:szCs w:val="22"/>
        </w:rPr>
        <w:t>mluvnými stranami</w:t>
      </w:r>
      <w:r w:rsidR="00C74F85">
        <w:rPr>
          <w:rFonts w:asciiTheme="minorHAnsi" w:hAnsiTheme="minorHAnsi" w:cstheme="minorHAnsi"/>
          <w:sz w:val="22"/>
          <w:szCs w:val="22"/>
        </w:rPr>
        <w:t xml:space="preserve"> v ktorom bude buď prevzaté dielo bez viditeľných vád, alebo objednávateľ v ňom ustanoví, že dielo preberá s vadami a  zmluvné strany si dohodnú spôsob </w:t>
      </w:r>
      <w:r w:rsidR="00C74F85">
        <w:rPr>
          <w:rFonts w:asciiTheme="minorHAnsi" w:hAnsiTheme="minorHAnsi" w:cstheme="minorHAnsi"/>
          <w:sz w:val="22"/>
          <w:szCs w:val="22"/>
        </w:rPr>
        <w:lastRenderedPageBreak/>
        <w:t xml:space="preserve">opravy vád a nedorobkov na diele tak, aby s tým objednávateľ súhlasil a aj napriek tomu uhradil cenu diela. V prípade, ak bude mať dielo vady, pre ktoré sa dielo objednávateľ rozhodne neprevziať, zhotoviteľ je povinný najprv dielo </w:t>
      </w:r>
      <w:r w:rsidR="00353142">
        <w:rPr>
          <w:rFonts w:asciiTheme="minorHAnsi" w:hAnsiTheme="minorHAnsi" w:cstheme="minorHAnsi"/>
          <w:sz w:val="22"/>
          <w:szCs w:val="22"/>
        </w:rPr>
        <w:t xml:space="preserve">bezodkladne </w:t>
      </w:r>
      <w:r w:rsidR="00C74F85">
        <w:rPr>
          <w:rFonts w:asciiTheme="minorHAnsi" w:hAnsiTheme="minorHAnsi" w:cstheme="minorHAnsi"/>
          <w:sz w:val="22"/>
          <w:szCs w:val="22"/>
        </w:rPr>
        <w:t>upraviť s cieľom odstránenia vád a nedorobkov podľa pokynov objednávateľa a až následne je povinný dielo prevziať</w:t>
      </w:r>
      <w:r w:rsidR="00BF0BA6" w:rsidRPr="00421370">
        <w:rPr>
          <w:rFonts w:asciiTheme="minorHAnsi" w:hAnsiTheme="minorHAnsi" w:cstheme="minorHAnsi"/>
          <w:sz w:val="22"/>
          <w:szCs w:val="22"/>
        </w:rPr>
        <w:t>.</w:t>
      </w:r>
      <w:r w:rsidR="00473DC2" w:rsidRPr="00421370">
        <w:rPr>
          <w:rFonts w:asciiTheme="minorHAnsi" w:hAnsiTheme="minorHAnsi" w:cstheme="minorHAnsi"/>
          <w:sz w:val="22"/>
          <w:szCs w:val="22"/>
        </w:rPr>
        <w:t xml:space="preserve"> </w:t>
      </w:r>
    </w:p>
    <w:p w14:paraId="7B78A230" w14:textId="0931A9A1" w:rsidR="000368CC" w:rsidRPr="00421370" w:rsidRDefault="000368CC" w:rsidP="00D136F2">
      <w:pPr>
        <w:pStyle w:val="Bezriadkovania"/>
        <w:numPr>
          <w:ilvl w:val="0"/>
          <w:numId w:val="11"/>
        </w:numPr>
        <w:tabs>
          <w:tab w:val="left" w:pos="360"/>
        </w:tabs>
        <w:ind w:left="0"/>
        <w:jc w:val="both"/>
        <w:rPr>
          <w:rFonts w:asciiTheme="minorHAnsi" w:hAnsiTheme="minorHAnsi" w:cstheme="minorHAnsi"/>
          <w:sz w:val="22"/>
          <w:szCs w:val="22"/>
        </w:rPr>
      </w:pPr>
      <w:r w:rsidRPr="00421370">
        <w:rPr>
          <w:rFonts w:asciiTheme="minorHAnsi" w:hAnsiTheme="minorHAnsi" w:cstheme="minorHAnsi"/>
          <w:sz w:val="22"/>
          <w:szCs w:val="22"/>
        </w:rPr>
        <w:t>V</w:t>
      </w:r>
      <w:r w:rsidR="007142FC" w:rsidRPr="00421370">
        <w:rPr>
          <w:rFonts w:asciiTheme="minorHAnsi" w:hAnsiTheme="minorHAnsi" w:cstheme="minorHAnsi"/>
          <w:sz w:val="22"/>
          <w:szCs w:val="22"/>
        </w:rPr>
        <w:t> </w:t>
      </w:r>
      <w:r w:rsidR="00E72800">
        <w:rPr>
          <w:rFonts w:asciiTheme="minorHAnsi" w:hAnsiTheme="minorHAnsi" w:cstheme="minorHAnsi"/>
          <w:sz w:val="22"/>
          <w:szCs w:val="22"/>
        </w:rPr>
        <w:t>c</w:t>
      </w:r>
      <w:r w:rsidR="002A01D3" w:rsidRPr="00421370">
        <w:rPr>
          <w:rFonts w:asciiTheme="minorHAnsi" w:hAnsiTheme="minorHAnsi" w:cstheme="minorHAnsi"/>
          <w:sz w:val="22"/>
          <w:szCs w:val="22"/>
        </w:rPr>
        <w:t>ene</w:t>
      </w:r>
      <w:r w:rsidR="007142FC" w:rsidRPr="00421370">
        <w:rPr>
          <w:rFonts w:asciiTheme="minorHAnsi" w:hAnsiTheme="minorHAnsi" w:cstheme="minorHAnsi"/>
          <w:sz w:val="22"/>
          <w:szCs w:val="22"/>
        </w:rPr>
        <w:t xml:space="preserve"> </w:t>
      </w:r>
      <w:r w:rsidR="00E72800">
        <w:rPr>
          <w:rFonts w:asciiTheme="minorHAnsi" w:hAnsiTheme="minorHAnsi" w:cstheme="minorHAnsi"/>
          <w:sz w:val="22"/>
          <w:szCs w:val="22"/>
        </w:rPr>
        <w:t>diela</w:t>
      </w:r>
      <w:r w:rsidR="00E72800" w:rsidRPr="00421370">
        <w:rPr>
          <w:rFonts w:asciiTheme="minorHAnsi" w:hAnsiTheme="minorHAnsi" w:cstheme="minorHAnsi"/>
          <w:sz w:val="22"/>
          <w:szCs w:val="22"/>
        </w:rPr>
        <w:t xml:space="preserve"> </w:t>
      </w:r>
      <w:r w:rsidRPr="00421370">
        <w:rPr>
          <w:rFonts w:asciiTheme="minorHAnsi" w:hAnsiTheme="minorHAnsi" w:cstheme="minorHAnsi"/>
          <w:sz w:val="22"/>
          <w:szCs w:val="22"/>
        </w:rPr>
        <w:t>sú zahrnuté všetky náklady</w:t>
      </w:r>
      <w:r w:rsidR="00CD1703">
        <w:rPr>
          <w:rFonts w:asciiTheme="minorHAnsi" w:hAnsiTheme="minorHAnsi" w:cstheme="minorHAnsi"/>
          <w:sz w:val="22"/>
          <w:szCs w:val="22"/>
        </w:rPr>
        <w:t xml:space="preserve"> </w:t>
      </w:r>
      <w:r w:rsidR="00E72800">
        <w:rPr>
          <w:rFonts w:asciiTheme="minorHAnsi" w:hAnsiTheme="minorHAnsi" w:cstheme="minorHAnsi"/>
          <w:sz w:val="22"/>
          <w:szCs w:val="22"/>
        </w:rPr>
        <w:t>zhotoviteľa</w:t>
      </w:r>
      <w:r w:rsidR="00611C61" w:rsidRPr="00421370">
        <w:rPr>
          <w:rFonts w:asciiTheme="minorHAnsi" w:hAnsiTheme="minorHAnsi" w:cstheme="minorHAnsi"/>
          <w:sz w:val="22"/>
          <w:szCs w:val="22"/>
        </w:rPr>
        <w:t xml:space="preserve">, ktoré mu vzniknú pri plnení povinností vyplývajúcich z tejto </w:t>
      </w:r>
      <w:r w:rsidR="00E72800">
        <w:rPr>
          <w:rFonts w:asciiTheme="minorHAnsi" w:hAnsiTheme="minorHAnsi" w:cstheme="minorHAnsi"/>
          <w:sz w:val="22"/>
          <w:szCs w:val="22"/>
        </w:rPr>
        <w:t>z</w:t>
      </w:r>
      <w:r w:rsidR="00611C61" w:rsidRPr="00421370">
        <w:rPr>
          <w:rFonts w:asciiTheme="minorHAnsi" w:hAnsiTheme="minorHAnsi" w:cstheme="minorHAnsi"/>
          <w:sz w:val="22"/>
          <w:szCs w:val="22"/>
        </w:rPr>
        <w:t>mluvy</w:t>
      </w:r>
      <w:r w:rsidRPr="00421370">
        <w:rPr>
          <w:rFonts w:asciiTheme="minorHAnsi" w:hAnsiTheme="minorHAnsi" w:cstheme="minorHAnsi"/>
          <w:sz w:val="22"/>
          <w:szCs w:val="22"/>
        </w:rPr>
        <w:t>. Objednávateľ neposkytuje žiadne zálohy ani</w:t>
      </w:r>
      <w:r w:rsidR="001879BA" w:rsidRPr="00421370">
        <w:rPr>
          <w:rFonts w:asciiTheme="minorHAnsi" w:hAnsiTheme="minorHAnsi" w:cstheme="minorHAnsi"/>
          <w:sz w:val="22"/>
          <w:szCs w:val="22"/>
        </w:rPr>
        <w:t xml:space="preserve"> preddavky za </w:t>
      </w:r>
      <w:r w:rsidR="00FF7EF2" w:rsidRPr="00421370">
        <w:rPr>
          <w:rFonts w:asciiTheme="minorHAnsi" w:hAnsiTheme="minorHAnsi" w:cstheme="minorHAnsi"/>
          <w:sz w:val="22"/>
          <w:szCs w:val="22"/>
        </w:rPr>
        <w:t xml:space="preserve">vykonanie </w:t>
      </w:r>
      <w:r w:rsidR="00E72800">
        <w:rPr>
          <w:rFonts w:asciiTheme="minorHAnsi" w:hAnsiTheme="minorHAnsi" w:cstheme="minorHAnsi"/>
          <w:sz w:val="22"/>
          <w:szCs w:val="22"/>
        </w:rPr>
        <w:t>diela</w:t>
      </w:r>
      <w:r w:rsidRPr="00421370">
        <w:rPr>
          <w:rFonts w:asciiTheme="minorHAnsi" w:hAnsiTheme="minorHAnsi" w:cstheme="minorHAnsi"/>
          <w:sz w:val="22"/>
          <w:szCs w:val="22"/>
        </w:rPr>
        <w:t xml:space="preserve">. </w:t>
      </w:r>
    </w:p>
    <w:p w14:paraId="4F322E69" w14:textId="41201297" w:rsidR="000368CC" w:rsidRPr="00421370" w:rsidRDefault="00E72800" w:rsidP="00D136F2">
      <w:pPr>
        <w:pStyle w:val="Odsekzoznamu"/>
        <w:keepNext/>
        <w:widowControl w:val="0"/>
        <w:numPr>
          <w:ilvl w:val="0"/>
          <w:numId w:val="11"/>
        </w:numPr>
        <w:ind w:left="0"/>
        <w:jc w:val="both"/>
        <w:rPr>
          <w:rFonts w:asciiTheme="minorHAnsi" w:hAnsiTheme="minorHAnsi" w:cstheme="minorHAnsi"/>
          <w:sz w:val="22"/>
          <w:szCs w:val="22"/>
        </w:rPr>
      </w:pPr>
      <w:r>
        <w:rPr>
          <w:rFonts w:asciiTheme="minorHAnsi" w:hAnsiTheme="minorHAnsi" w:cstheme="minorHAnsi"/>
          <w:sz w:val="22"/>
          <w:szCs w:val="22"/>
        </w:rPr>
        <w:t>Objednáva</w:t>
      </w:r>
      <w:r w:rsidR="00CD1703">
        <w:rPr>
          <w:rFonts w:asciiTheme="minorHAnsi" w:hAnsiTheme="minorHAnsi" w:cstheme="minorHAnsi"/>
          <w:sz w:val="22"/>
          <w:szCs w:val="22"/>
        </w:rPr>
        <w:t>te</w:t>
      </w:r>
      <w:r w:rsidR="000368CC" w:rsidRPr="00421370">
        <w:rPr>
          <w:rFonts w:asciiTheme="minorHAnsi" w:hAnsiTheme="minorHAnsi" w:cstheme="minorHAnsi"/>
          <w:sz w:val="22"/>
          <w:szCs w:val="22"/>
        </w:rPr>
        <w:t xml:space="preserve">ľ sa zaväzuje za </w:t>
      </w:r>
      <w:r>
        <w:rPr>
          <w:rFonts w:asciiTheme="minorHAnsi" w:hAnsiTheme="minorHAnsi" w:cstheme="minorHAnsi"/>
          <w:sz w:val="22"/>
          <w:szCs w:val="22"/>
        </w:rPr>
        <w:t xml:space="preserve">riadne </w:t>
      </w:r>
      <w:r w:rsidR="00FF7EF2" w:rsidRPr="00421370">
        <w:rPr>
          <w:rFonts w:asciiTheme="minorHAnsi" w:hAnsiTheme="minorHAnsi" w:cstheme="minorHAnsi"/>
          <w:sz w:val="22"/>
          <w:szCs w:val="22"/>
        </w:rPr>
        <w:t xml:space="preserve">vykonanie </w:t>
      </w:r>
      <w:r>
        <w:rPr>
          <w:rFonts w:asciiTheme="minorHAnsi" w:hAnsiTheme="minorHAnsi" w:cstheme="minorHAnsi"/>
          <w:sz w:val="22"/>
          <w:szCs w:val="22"/>
        </w:rPr>
        <w:t>diela</w:t>
      </w:r>
      <w:r w:rsidRPr="00421370">
        <w:rPr>
          <w:rFonts w:asciiTheme="minorHAnsi" w:hAnsiTheme="minorHAnsi" w:cstheme="minorHAnsi"/>
          <w:sz w:val="22"/>
          <w:szCs w:val="22"/>
        </w:rPr>
        <w:t xml:space="preserve"> </w:t>
      </w:r>
      <w:r w:rsidR="000368CC" w:rsidRPr="00421370">
        <w:rPr>
          <w:rFonts w:asciiTheme="minorHAnsi" w:hAnsiTheme="minorHAnsi" w:cstheme="minorHAnsi"/>
          <w:sz w:val="22"/>
          <w:szCs w:val="22"/>
        </w:rPr>
        <w:t xml:space="preserve">uhradiť faktúru </w:t>
      </w:r>
      <w:r w:rsidR="00BC7CC6" w:rsidRPr="00421370">
        <w:rPr>
          <w:rFonts w:asciiTheme="minorHAnsi" w:hAnsiTheme="minorHAnsi" w:cstheme="minorHAnsi"/>
          <w:sz w:val="22"/>
          <w:szCs w:val="22"/>
        </w:rPr>
        <w:t xml:space="preserve">na účet </w:t>
      </w:r>
      <w:r w:rsidR="00C74F85">
        <w:rPr>
          <w:rFonts w:asciiTheme="minorHAnsi" w:hAnsiTheme="minorHAnsi" w:cstheme="minorHAnsi"/>
          <w:sz w:val="22"/>
          <w:szCs w:val="22"/>
        </w:rPr>
        <w:t>zhotoviteľa</w:t>
      </w:r>
      <w:r w:rsidR="00C74F85" w:rsidRPr="00421370">
        <w:rPr>
          <w:rFonts w:asciiTheme="minorHAnsi" w:hAnsiTheme="minorHAnsi" w:cstheme="minorHAnsi"/>
          <w:sz w:val="22"/>
          <w:szCs w:val="22"/>
        </w:rPr>
        <w:t xml:space="preserve"> </w:t>
      </w:r>
      <w:r w:rsidR="006B7023" w:rsidRPr="00421370">
        <w:rPr>
          <w:rFonts w:asciiTheme="minorHAnsi" w:hAnsiTheme="minorHAnsi" w:cstheme="minorHAnsi"/>
          <w:sz w:val="22"/>
          <w:szCs w:val="22"/>
        </w:rPr>
        <w:t>uvedený na príslušnej faktúre</w:t>
      </w:r>
      <w:r w:rsidR="00BC7CC6" w:rsidRPr="00421370">
        <w:rPr>
          <w:rFonts w:asciiTheme="minorHAnsi" w:hAnsiTheme="minorHAnsi" w:cstheme="minorHAnsi"/>
          <w:sz w:val="22"/>
          <w:szCs w:val="22"/>
        </w:rPr>
        <w:t xml:space="preserve">. </w:t>
      </w:r>
    </w:p>
    <w:p w14:paraId="42368FE1" w14:textId="6A7E1771" w:rsidR="00206D93" w:rsidRPr="00421370" w:rsidRDefault="00C74F85" w:rsidP="00D136F2">
      <w:pPr>
        <w:pStyle w:val="Odsekzoznamu"/>
        <w:keepNext/>
        <w:widowControl w:val="0"/>
        <w:numPr>
          <w:ilvl w:val="0"/>
          <w:numId w:val="11"/>
        </w:numPr>
        <w:ind w:left="0"/>
        <w:jc w:val="both"/>
        <w:rPr>
          <w:rFonts w:asciiTheme="minorHAnsi" w:hAnsiTheme="minorHAnsi" w:cstheme="minorHAnsi"/>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206D93" w:rsidRPr="00421370">
        <w:rPr>
          <w:rFonts w:asciiTheme="minorHAnsi" w:hAnsiTheme="minorHAnsi" w:cstheme="minorHAnsi"/>
          <w:sz w:val="22"/>
          <w:szCs w:val="22"/>
        </w:rPr>
        <w:t xml:space="preserve"> je oprávnený vystaviť </w:t>
      </w:r>
      <w:r w:rsidR="006B7023" w:rsidRPr="00421370">
        <w:rPr>
          <w:rFonts w:asciiTheme="minorHAnsi" w:hAnsiTheme="minorHAnsi" w:cstheme="minorHAnsi"/>
          <w:sz w:val="22"/>
          <w:szCs w:val="22"/>
        </w:rPr>
        <w:t>f</w:t>
      </w:r>
      <w:r w:rsidR="00206D93" w:rsidRPr="00421370">
        <w:rPr>
          <w:rFonts w:asciiTheme="minorHAnsi" w:hAnsiTheme="minorHAnsi" w:cstheme="minorHAnsi"/>
          <w:sz w:val="22"/>
          <w:szCs w:val="22"/>
        </w:rPr>
        <w:t xml:space="preserve">aktúru na </w:t>
      </w:r>
      <w:r>
        <w:rPr>
          <w:rFonts w:asciiTheme="minorHAnsi" w:hAnsiTheme="minorHAnsi" w:cstheme="minorHAnsi"/>
          <w:sz w:val="22"/>
          <w:szCs w:val="22"/>
        </w:rPr>
        <w:t>c</w:t>
      </w:r>
      <w:r w:rsidR="00206D93" w:rsidRPr="00421370">
        <w:rPr>
          <w:rFonts w:asciiTheme="minorHAnsi" w:hAnsiTheme="minorHAnsi" w:cstheme="minorHAnsi"/>
          <w:sz w:val="22"/>
          <w:szCs w:val="22"/>
        </w:rPr>
        <w:t xml:space="preserve">enu </w:t>
      </w:r>
      <w:r>
        <w:rPr>
          <w:rFonts w:asciiTheme="minorHAnsi" w:hAnsiTheme="minorHAnsi" w:cstheme="minorHAnsi"/>
          <w:sz w:val="22"/>
          <w:szCs w:val="22"/>
        </w:rPr>
        <w:t>diela</w:t>
      </w:r>
      <w:r w:rsidRPr="00421370">
        <w:rPr>
          <w:rFonts w:asciiTheme="minorHAnsi" w:hAnsiTheme="minorHAnsi" w:cstheme="minorHAnsi"/>
          <w:sz w:val="22"/>
          <w:szCs w:val="22"/>
        </w:rPr>
        <w:t xml:space="preserve"> </w:t>
      </w:r>
      <w:r>
        <w:rPr>
          <w:rFonts w:asciiTheme="minorHAnsi" w:hAnsiTheme="minorHAnsi" w:cstheme="minorHAnsi"/>
          <w:sz w:val="22"/>
          <w:szCs w:val="22"/>
        </w:rPr>
        <w:t>po podpísaní preberacieho protokolu o riadnom vykonaní diela</w:t>
      </w:r>
      <w:r w:rsidR="00444B3D">
        <w:rPr>
          <w:rFonts w:asciiTheme="minorHAnsi" w:hAnsiTheme="minorHAnsi" w:cstheme="minorHAnsi"/>
          <w:sz w:val="22"/>
          <w:szCs w:val="22"/>
        </w:rPr>
        <w:t xml:space="preserve"> oboma zmluvnými stranami</w:t>
      </w:r>
      <w:r w:rsidR="00B311DA" w:rsidRPr="00421370">
        <w:rPr>
          <w:rFonts w:asciiTheme="minorHAnsi" w:hAnsiTheme="minorHAnsi" w:cstheme="minorHAnsi"/>
          <w:sz w:val="22"/>
          <w:szCs w:val="22"/>
        </w:rPr>
        <w:t>.</w:t>
      </w:r>
      <w:r w:rsidR="00444B3D">
        <w:rPr>
          <w:rFonts w:asciiTheme="minorHAnsi" w:hAnsiTheme="minorHAnsi" w:cstheme="minorHAnsi"/>
          <w:sz w:val="22"/>
          <w:szCs w:val="22"/>
        </w:rPr>
        <w:t xml:space="preserve"> </w:t>
      </w:r>
    </w:p>
    <w:p w14:paraId="564C221E" w14:textId="5C6A557B" w:rsidR="00BC7CC6" w:rsidRPr="006767E8" w:rsidRDefault="00BC7CC6" w:rsidP="006767E8">
      <w:pPr>
        <w:pStyle w:val="Odsekzoznamu"/>
        <w:keepNext/>
        <w:widowControl w:val="0"/>
        <w:numPr>
          <w:ilvl w:val="0"/>
          <w:numId w:val="11"/>
        </w:numPr>
        <w:ind w:left="0"/>
        <w:jc w:val="both"/>
        <w:rPr>
          <w:rFonts w:asciiTheme="minorHAnsi" w:hAnsiTheme="minorHAnsi" w:cstheme="minorHAnsi"/>
          <w:sz w:val="22"/>
          <w:szCs w:val="22"/>
        </w:rPr>
      </w:pPr>
      <w:r w:rsidRPr="00353142">
        <w:rPr>
          <w:rFonts w:asciiTheme="minorHAnsi" w:hAnsiTheme="minorHAnsi" w:cstheme="minorHAnsi"/>
          <w:sz w:val="22"/>
          <w:szCs w:val="22"/>
        </w:rPr>
        <w:t>Splatnosť faktúry je 30 dní odo dňa jej doručenia na adresu</w:t>
      </w:r>
      <w:r w:rsidR="006B7023" w:rsidRPr="006767E8">
        <w:rPr>
          <w:rFonts w:asciiTheme="minorHAnsi" w:hAnsiTheme="minorHAnsi" w:cstheme="minorHAnsi"/>
          <w:sz w:val="22"/>
          <w:szCs w:val="22"/>
        </w:rPr>
        <w:t xml:space="preserve"> </w:t>
      </w:r>
      <w:r w:rsidR="00C74F85" w:rsidRPr="006767E8">
        <w:rPr>
          <w:rFonts w:asciiTheme="minorHAnsi" w:hAnsiTheme="minorHAnsi" w:cstheme="minorHAnsi"/>
          <w:sz w:val="22"/>
          <w:szCs w:val="22"/>
        </w:rPr>
        <w:t>o</w:t>
      </w:r>
      <w:r w:rsidR="006B7023" w:rsidRPr="006767E8">
        <w:rPr>
          <w:rFonts w:asciiTheme="minorHAnsi" w:hAnsiTheme="minorHAnsi" w:cstheme="minorHAnsi"/>
          <w:sz w:val="22"/>
          <w:szCs w:val="22"/>
        </w:rPr>
        <w:t xml:space="preserve">bjednávateľa uvedenú v tejto </w:t>
      </w:r>
      <w:r w:rsidR="00C74F85" w:rsidRPr="006767E8">
        <w:rPr>
          <w:rFonts w:asciiTheme="minorHAnsi" w:hAnsiTheme="minorHAnsi" w:cstheme="minorHAnsi"/>
          <w:sz w:val="22"/>
          <w:szCs w:val="22"/>
        </w:rPr>
        <w:t>z</w:t>
      </w:r>
      <w:r w:rsidRPr="006767E8">
        <w:rPr>
          <w:rFonts w:asciiTheme="minorHAnsi" w:hAnsiTheme="minorHAnsi" w:cstheme="minorHAnsi"/>
          <w:sz w:val="22"/>
          <w:szCs w:val="22"/>
        </w:rPr>
        <w:t xml:space="preserve">mluve. </w:t>
      </w:r>
      <w:r w:rsidRPr="00353142">
        <w:rPr>
          <w:rFonts w:asciiTheme="minorHAnsi" w:hAnsiTheme="minorHAnsi" w:cstheme="minorHAnsi"/>
          <w:sz w:val="22"/>
          <w:szCs w:val="22"/>
        </w:rPr>
        <w:t xml:space="preserve">Prílohou faktúry bude preberací protokol podpísaný oprávnenými zástupcami oboch </w:t>
      </w:r>
      <w:r w:rsidR="00C74F85" w:rsidRPr="006767E8">
        <w:rPr>
          <w:rFonts w:asciiTheme="minorHAnsi" w:hAnsiTheme="minorHAnsi" w:cstheme="minorHAnsi"/>
          <w:sz w:val="22"/>
          <w:szCs w:val="22"/>
        </w:rPr>
        <w:t>z</w:t>
      </w:r>
      <w:r w:rsidRPr="006767E8">
        <w:rPr>
          <w:rFonts w:asciiTheme="minorHAnsi" w:hAnsiTheme="minorHAnsi" w:cstheme="minorHAnsi"/>
          <w:sz w:val="22"/>
          <w:szCs w:val="22"/>
        </w:rPr>
        <w:t xml:space="preserve">mluvných strán. </w:t>
      </w:r>
    </w:p>
    <w:p w14:paraId="4724FC78" w14:textId="7CD87D18" w:rsidR="00FE2F6F" w:rsidRPr="00421370" w:rsidRDefault="00BC7CC6" w:rsidP="00D136F2">
      <w:pPr>
        <w:pStyle w:val="Odsekzoznamu"/>
        <w:keepNext/>
        <w:widowControl w:val="0"/>
        <w:numPr>
          <w:ilvl w:val="0"/>
          <w:numId w:val="11"/>
        </w:numPr>
        <w:ind w:left="0"/>
        <w:jc w:val="both"/>
        <w:rPr>
          <w:rFonts w:asciiTheme="minorHAnsi" w:hAnsiTheme="minorHAnsi" w:cstheme="minorHAnsi"/>
          <w:b/>
          <w:sz w:val="22"/>
          <w:szCs w:val="22"/>
        </w:rPr>
      </w:pPr>
      <w:r w:rsidRPr="00421370">
        <w:rPr>
          <w:rFonts w:asciiTheme="minorHAnsi" w:hAnsiTheme="minorHAnsi" w:cstheme="minorHAnsi"/>
          <w:sz w:val="22"/>
          <w:szCs w:val="22"/>
        </w:rPr>
        <w:t xml:space="preserve">Ak faktúra nebude obsahovať náležitosti určené všeobecne záväznými právnymi predpismi alebo náležitosti dohodnuté touto </w:t>
      </w:r>
      <w:r w:rsidR="00C74F85">
        <w:rPr>
          <w:rFonts w:asciiTheme="minorHAnsi" w:hAnsiTheme="minorHAnsi" w:cstheme="minorHAnsi"/>
          <w:sz w:val="22"/>
          <w:szCs w:val="22"/>
        </w:rPr>
        <w:t>z</w:t>
      </w:r>
      <w:r w:rsidRPr="00421370">
        <w:rPr>
          <w:rFonts w:asciiTheme="minorHAnsi" w:hAnsiTheme="minorHAnsi" w:cstheme="minorHAnsi"/>
          <w:sz w:val="22"/>
          <w:szCs w:val="22"/>
        </w:rPr>
        <w:t xml:space="preserve">mluvou, má </w:t>
      </w:r>
      <w:r w:rsidR="00C74F85">
        <w:rPr>
          <w:rFonts w:asciiTheme="minorHAnsi" w:hAnsiTheme="minorHAnsi" w:cstheme="minorHAnsi"/>
          <w:sz w:val="22"/>
          <w:szCs w:val="22"/>
        </w:rPr>
        <w:t>o</w:t>
      </w:r>
      <w:r w:rsidRPr="00421370">
        <w:rPr>
          <w:rFonts w:asciiTheme="minorHAnsi" w:hAnsiTheme="minorHAnsi" w:cstheme="minorHAnsi"/>
          <w:sz w:val="22"/>
          <w:szCs w:val="22"/>
        </w:rPr>
        <w:t xml:space="preserve">bjednávateľ právo vrátiť ju do termínu splatnosti </w:t>
      </w:r>
      <w:r w:rsidR="00976F5D">
        <w:rPr>
          <w:rFonts w:asciiTheme="minorHAnsi" w:hAnsiTheme="minorHAnsi" w:cstheme="minorHAnsi"/>
          <w:sz w:val="22"/>
          <w:szCs w:val="22"/>
        </w:rPr>
        <w:t>zhotoviteľ</w:t>
      </w:r>
      <w:r w:rsidR="00976F5D" w:rsidRPr="00421370">
        <w:rPr>
          <w:rFonts w:asciiTheme="minorHAnsi" w:hAnsiTheme="minorHAnsi" w:cstheme="minorHAnsi"/>
          <w:sz w:val="22"/>
          <w:szCs w:val="22"/>
        </w:rPr>
        <w:t xml:space="preserve">ovi </w:t>
      </w:r>
      <w:r w:rsidRPr="00421370">
        <w:rPr>
          <w:rFonts w:asciiTheme="minorHAnsi" w:hAnsiTheme="minorHAnsi" w:cstheme="minorHAnsi"/>
          <w:sz w:val="22"/>
          <w:szCs w:val="22"/>
        </w:rPr>
        <w:t>na dopracovanie, resp. doplnenie. Oprávneným vrátením faktúry sa preruší lehota jej splatnosti. Nová lehota splatnosti začína plynúť odo dňa doručenia dopracovanej faktúry</w:t>
      </w:r>
      <w:r w:rsidR="00FF7EF2" w:rsidRPr="00421370">
        <w:rPr>
          <w:rFonts w:asciiTheme="minorHAnsi" w:hAnsiTheme="minorHAnsi" w:cstheme="minorHAnsi"/>
          <w:sz w:val="22"/>
          <w:szCs w:val="22"/>
        </w:rPr>
        <w:t xml:space="preserve"> </w:t>
      </w:r>
      <w:r w:rsidR="00976F5D">
        <w:rPr>
          <w:rFonts w:asciiTheme="minorHAnsi" w:hAnsiTheme="minorHAnsi" w:cstheme="minorHAnsi"/>
          <w:sz w:val="22"/>
          <w:szCs w:val="22"/>
        </w:rPr>
        <w:t>o</w:t>
      </w:r>
      <w:r w:rsidRPr="00421370">
        <w:rPr>
          <w:rFonts w:asciiTheme="minorHAnsi" w:hAnsiTheme="minorHAnsi" w:cstheme="minorHAnsi"/>
          <w:sz w:val="22"/>
          <w:szCs w:val="22"/>
        </w:rPr>
        <w:t>bjednávateľovi.</w:t>
      </w:r>
      <w:r w:rsidR="00FE2F6F" w:rsidRPr="00421370">
        <w:rPr>
          <w:rFonts w:asciiTheme="minorHAnsi" w:hAnsiTheme="minorHAnsi" w:cstheme="minorHAnsi"/>
          <w:b/>
          <w:sz w:val="22"/>
          <w:szCs w:val="22"/>
        </w:rPr>
        <w:t xml:space="preserve"> </w:t>
      </w:r>
    </w:p>
    <w:p w14:paraId="70F66B19" w14:textId="77777777" w:rsidR="001A054C" w:rsidRPr="00421370" w:rsidRDefault="001A054C" w:rsidP="00D136F2">
      <w:pPr>
        <w:keepNext/>
        <w:widowControl w:val="0"/>
        <w:autoSpaceDE/>
        <w:jc w:val="both"/>
        <w:rPr>
          <w:rFonts w:asciiTheme="minorHAnsi" w:hAnsiTheme="minorHAnsi" w:cstheme="minorHAnsi"/>
          <w:sz w:val="22"/>
          <w:szCs w:val="22"/>
        </w:rPr>
      </w:pPr>
    </w:p>
    <w:p w14:paraId="4BB3B2A1" w14:textId="77777777" w:rsidR="00D5528C" w:rsidRPr="00421370" w:rsidRDefault="001A054C" w:rsidP="00D136F2">
      <w:pPr>
        <w:pStyle w:val="Odsekzoznamu"/>
        <w:keepNext/>
        <w:widowControl w:val="0"/>
        <w:ind w:left="567"/>
        <w:jc w:val="center"/>
        <w:rPr>
          <w:rFonts w:asciiTheme="minorHAnsi" w:hAnsiTheme="minorHAnsi" w:cstheme="minorHAnsi"/>
          <w:b/>
          <w:sz w:val="22"/>
          <w:szCs w:val="22"/>
        </w:rPr>
      </w:pPr>
      <w:r w:rsidRPr="00421370">
        <w:rPr>
          <w:rFonts w:asciiTheme="minorHAnsi" w:hAnsiTheme="minorHAnsi" w:cstheme="minorHAnsi"/>
          <w:b/>
          <w:sz w:val="22"/>
          <w:szCs w:val="22"/>
        </w:rPr>
        <w:t>Článok 5</w:t>
      </w:r>
    </w:p>
    <w:p w14:paraId="5B825BFF" w14:textId="1843FC87" w:rsidR="001A054C" w:rsidRPr="00421370" w:rsidRDefault="001A054C" w:rsidP="00D136F2">
      <w:pPr>
        <w:pStyle w:val="Odsekzoznamu"/>
        <w:keepNext/>
        <w:widowControl w:val="0"/>
        <w:ind w:left="567"/>
        <w:jc w:val="center"/>
        <w:rPr>
          <w:rFonts w:asciiTheme="minorHAnsi" w:hAnsiTheme="minorHAnsi" w:cstheme="minorHAnsi"/>
          <w:b/>
          <w:sz w:val="22"/>
          <w:szCs w:val="22"/>
        </w:rPr>
      </w:pPr>
      <w:r w:rsidRPr="00421370">
        <w:rPr>
          <w:rFonts w:asciiTheme="minorHAnsi" w:hAnsiTheme="minorHAnsi" w:cstheme="minorHAnsi"/>
          <w:b/>
          <w:bCs/>
          <w:sz w:val="22"/>
          <w:szCs w:val="22"/>
        </w:rPr>
        <w:t xml:space="preserve">Odovzdanie </w:t>
      </w:r>
      <w:r w:rsidR="00976F5D">
        <w:rPr>
          <w:rFonts w:asciiTheme="minorHAnsi" w:hAnsiTheme="minorHAnsi" w:cstheme="minorHAnsi"/>
          <w:b/>
          <w:bCs/>
          <w:sz w:val="22"/>
          <w:szCs w:val="22"/>
        </w:rPr>
        <w:t>diela</w:t>
      </w:r>
    </w:p>
    <w:p w14:paraId="07079B15" w14:textId="17558082" w:rsidR="00444B3D" w:rsidRDefault="00976F5D" w:rsidP="00444B3D">
      <w:pPr>
        <w:pStyle w:val="Odsekzoznamu"/>
        <w:keepNext/>
        <w:widowControl w:val="0"/>
        <w:numPr>
          <w:ilvl w:val="0"/>
          <w:numId w:val="17"/>
        </w:numPr>
        <w:ind w:left="0"/>
        <w:jc w:val="both"/>
        <w:rPr>
          <w:rFonts w:asciiTheme="minorHAnsi" w:hAnsiTheme="minorHAnsi" w:cstheme="minorHAnsi"/>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1A054C" w:rsidRPr="00421370">
        <w:rPr>
          <w:rFonts w:asciiTheme="minorHAnsi" w:hAnsiTheme="minorHAnsi" w:cstheme="minorHAnsi"/>
          <w:sz w:val="22"/>
          <w:szCs w:val="22"/>
        </w:rPr>
        <w:t xml:space="preserve"> vyzve </w:t>
      </w:r>
      <w:r>
        <w:rPr>
          <w:rFonts w:asciiTheme="minorHAnsi" w:hAnsiTheme="minorHAnsi" w:cstheme="minorHAnsi"/>
          <w:sz w:val="22"/>
          <w:szCs w:val="22"/>
        </w:rPr>
        <w:t>o</w:t>
      </w:r>
      <w:r w:rsidR="00FF7EF2" w:rsidRPr="00421370">
        <w:rPr>
          <w:rFonts w:asciiTheme="minorHAnsi" w:hAnsiTheme="minorHAnsi" w:cstheme="minorHAnsi"/>
          <w:sz w:val="22"/>
          <w:szCs w:val="22"/>
        </w:rPr>
        <w:t xml:space="preserve">bjednávateľa </w:t>
      </w:r>
      <w:r w:rsidR="001A054C" w:rsidRPr="00421370">
        <w:rPr>
          <w:rFonts w:asciiTheme="minorHAnsi" w:hAnsiTheme="minorHAnsi" w:cstheme="minorHAnsi"/>
          <w:sz w:val="22"/>
          <w:szCs w:val="22"/>
        </w:rPr>
        <w:t xml:space="preserve">na </w:t>
      </w:r>
      <w:r w:rsidR="00155DD4" w:rsidRPr="00421370">
        <w:rPr>
          <w:rFonts w:asciiTheme="minorHAnsi" w:hAnsiTheme="minorHAnsi" w:cstheme="minorHAnsi"/>
          <w:sz w:val="22"/>
          <w:szCs w:val="22"/>
        </w:rPr>
        <w:t xml:space="preserve">prevzatie </w:t>
      </w:r>
      <w:r>
        <w:rPr>
          <w:rFonts w:asciiTheme="minorHAnsi" w:hAnsiTheme="minorHAnsi" w:cstheme="minorHAnsi"/>
          <w:sz w:val="22"/>
          <w:szCs w:val="22"/>
        </w:rPr>
        <w:t>diela</w:t>
      </w:r>
      <w:r w:rsidRPr="00421370">
        <w:rPr>
          <w:rFonts w:asciiTheme="minorHAnsi" w:hAnsiTheme="minorHAnsi" w:cstheme="minorHAnsi"/>
          <w:sz w:val="22"/>
          <w:szCs w:val="22"/>
        </w:rPr>
        <w:t xml:space="preserve"> </w:t>
      </w:r>
      <w:r w:rsidR="001A054C" w:rsidRPr="00421370">
        <w:rPr>
          <w:rFonts w:asciiTheme="minorHAnsi" w:hAnsiTheme="minorHAnsi" w:cstheme="minorHAnsi"/>
          <w:sz w:val="22"/>
          <w:szCs w:val="22"/>
        </w:rPr>
        <w:t xml:space="preserve">písomne. </w:t>
      </w:r>
    </w:p>
    <w:p w14:paraId="4EE21013" w14:textId="7E0EF44A" w:rsidR="00444B3D" w:rsidRPr="00444B3D" w:rsidRDefault="00444B3D" w:rsidP="00D136F2">
      <w:pPr>
        <w:pStyle w:val="Odsekzoznamu"/>
        <w:keepNext/>
        <w:widowControl w:val="0"/>
        <w:numPr>
          <w:ilvl w:val="0"/>
          <w:numId w:val="17"/>
        </w:numPr>
        <w:ind w:left="0"/>
        <w:jc w:val="both"/>
        <w:rPr>
          <w:rFonts w:asciiTheme="minorHAnsi" w:hAnsiTheme="minorHAnsi" w:cstheme="minorHAnsi"/>
          <w:bCs/>
          <w:sz w:val="22"/>
          <w:szCs w:val="22"/>
        </w:rPr>
      </w:pPr>
      <w:r w:rsidRPr="00D136F2">
        <w:rPr>
          <w:rFonts w:asciiTheme="minorHAnsi" w:hAnsiTheme="minorHAnsi" w:cstheme="minorHAnsi"/>
          <w:bCs/>
          <w:sz w:val="22"/>
          <w:szCs w:val="22"/>
        </w:rPr>
        <w:t>Dielo sa považuje za riadne vykonané jeho ukončením a odovzdaním.</w:t>
      </w:r>
    </w:p>
    <w:p w14:paraId="4847B3E6" w14:textId="694C75B4" w:rsidR="001A054C" w:rsidRPr="00421370" w:rsidRDefault="00976F5D" w:rsidP="00D136F2">
      <w:pPr>
        <w:pStyle w:val="Odsekzoznamu"/>
        <w:keepNext/>
        <w:widowControl w:val="0"/>
        <w:numPr>
          <w:ilvl w:val="0"/>
          <w:numId w:val="17"/>
        </w:numPr>
        <w:ind w:left="0"/>
        <w:jc w:val="both"/>
        <w:rPr>
          <w:rFonts w:asciiTheme="minorHAnsi" w:hAnsiTheme="minorHAnsi" w:cstheme="minorHAnsi"/>
          <w:strike/>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1A054C" w:rsidRPr="00421370">
        <w:rPr>
          <w:rFonts w:asciiTheme="minorHAnsi" w:hAnsiTheme="minorHAnsi" w:cstheme="minorHAnsi"/>
          <w:sz w:val="22"/>
          <w:szCs w:val="22"/>
        </w:rPr>
        <w:t xml:space="preserve"> odovzdá </w:t>
      </w:r>
      <w:r>
        <w:rPr>
          <w:rFonts w:asciiTheme="minorHAnsi" w:hAnsiTheme="minorHAnsi" w:cstheme="minorHAnsi"/>
          <w:sz w:val="22"/>
          <w:szCs w:val="22"/>
        </w:rPr>
        <w:t>dielo</w:t>
      </w:r>
      <w:r w:rsidRPr="00421370">
        <w:rPr>
          <w:rFonts w:asciiTheme="minorHAnsi" w:hAnsiTheme="minorHAnsi" w:cstheme="minorHAnsi"/>
          <w:sz w:val="22"/>
          <w:szCs w:val="22"/>
        </w:rPr>
        <w:t xml:space="preserve"> </w:t>
      </w:r>
      <w:r>
        <w:rPr>
          <w:rFonts w:asciiTheme="minorHAnsi" w:hAnsiTheme="minorHAnsi" w:cstheme="minorHAnsi"/>
          <w:sz w:val="22"/>
          <w:szCs w:val="22"/>
        </w:rPr>
        <w:t>o</w:t>
      </w:r>
      <w:r w:rsidR="001A054C" w:rsidRPr="00421370">
        <w:rPr>
          <w:rFonts w:asciiTheme="minorHAnsi" w:hAnsiTheme="minorHAnsi" w:cstheme="minorHAnsi"/>
          <w:sz w:val="22"/>
          <w:szCs w:val="22"/>
        </w:rPr>
        <w:t xml:space="preserve">bjednávateľovi v elektronickej podobe v rozsahu </w:t>
      </w:r>
      <w:r w:rsidR="00B311DA" w:rsidRPr="00421370">
        <w:rPr>
          <w:rFonts w:asciiTheme="minorHAnsi" w:hAnsiTheme="minorHAnsi" w:cstheme="minorHAnsi"/>
          <w:sz w:val="22"/>
          <w:szCs w:val="22"/>
        </w:rPr>
        <w:t xml:space="preserve">a podľa podmienok </w:t>
      </w:r>
      <w:r w:rsidR="000577B4" w:rsidRPr="00421370">
        <w:rPr>
          <w:rFonts w:asciiTheme="minorHAnsi" w:hAnsiTheme="minorHAnsi" w:cstheme="minorHAnsi"/>
          <w:sz w:val="22"/>
          <w:szCs w:val="22"/>
        </w:rPr>
        <w:t>špecifikovaných</w:t>
      </w:r>
      <w:r w:rsidR="00B311DA" w:rsidRPr="00421370">
        <w:rPr>
          <w:rFonts w:asciiTheme="minorHAnsi" w:hAnsiTheme="minorHAnsi" w:cstheme="minorHAnsi"/>
          <w:sz w:val="22"/>
          <w:szCs w:val="22"/>
        </w:rPr>
        <w:t xml:space="preserve"> v </w:t>
      </w:r>
      <w:r>
        <w:rPr>
          <w:rFonts w:asciiTheme="minorHAnsi" w:hAnsiTheme="minorHAnsi" w:cstheme="minorHAnsi"/>
          <w:sz w:val="22"/>
          <w:szCs w:val="22"/>
        </w:rPr>
        <w:t>z</w:t>
      </w:r>
      <w:r w:rsidR="00B311DA" w:rsidRPr="00421370">
        <w:rPr>
          <w:rFonts w:asciiTheme="minorHAnsi" w:hAnsiTheme="minorHAnsi" w:cstheme="minorHAnsi"/>
          <w:sz w:val="22"/>
          <w:szCs w:val="22"/>
        </w:rPr>
        <w:t>mluve</w:t>
      </w:r>
      <w:r w:rsidR="00EC58BF">
        <w:rPr>
          <w:rFonts w:asciiTheme="minorHAnsi" w:hAnsiTheme="minorHAnsi" w:cstheme="minorHAnsi"/>
          <w:sz w:val="22"/>
          <w:szCs w:val="22"/>
        </w:rPr>
        <w:t>, s podpísaním protokolu oboma zmluvnými stranami</w:t>
      </w:r>
      <w:r w:rsidR="00B311DA" w:rsidRPr="00421370">
        <w:rPr>
          <w:rFonts w:asciiTheme="minorHAnsi" w:hAnsiTheme="minorHAnsi" w:cstheme="minorHAnsi"/>
          <w:sz w:val="22"/>
          <w:szCs w:val="22"/>
        </w:rPr>
        <w:t xml:space="preserve">. </w:t>
      </w:r>
    </w:p>
    <w:p w14:paraId="7592D6BE" w14:textId="7DB0C3AF" w:rsidR="00611C61" w:rsidRPr="00421370" w:rsidRDefault="00611C61" w:rsidP="00D136F2">
      <w:pPr>
        <w:pStyle w:val="Odsekzoznamu"/>
        <w:keepNext/>
        <w:widowControl w:val="0"/>
        <w:numPr>
          <w:ilvl w:val="0"/>
          <w:numId w:val="17"/>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V prípade, ak </w:t>
      </w:r>
      <w:r w:rsidR="00976F5D">
        <w:rPr>
          <w:rFonts w:asciiTheme="minorHAnsi" w:hAnsiTheme="minorHAnsi" w:cstheme="minorHAnsi"/>
          <w:sz w:val="22"/>
          <w:szCs w:val="22"/>
        </w:rPr>
        <w:t>dielo</w:t>
      </w:r>
      <w:r w:rsidR="00976F5D" w:rsidRPr="00421370">
        <w:rPr>
          <w:rFonts w:asciiTheme="minorHAnsi" w:hAnsiTheme="minorHAnsi" w:cstheme="minorHAnsi"/>
          <w:sz w:val="22"/>
          <w:szCs w:val="22"/>
        </w:rPr>
        <w:t xml:space="preserve"> </w:t>
      </w:r>
      <w:r w:rsidRPr="00421370">
        <w:rPr>
          <w:rFonts w:asciiTheme="minorHAnsi" w:hAnsiTheme="minorHAnsi" w:cstheme="minorHAnsi"/>
          <w:sz w:val="22"/>
          <w:szCs w:val="22"/>
        </w:rPr>
        <w:t xml:space="preserve">nie </w:t>
      </w:r>
      <w:r w:rsidR="00976F5D">
        <w:rPr>
          <w:rFonts w:asciiTheme="minorHAnsi" w:hAnsiTheme="minorHAnsi" w:cstheme="minorHAnsi"/>
          <w:sz w:val="22"/>
          <w:szCs w:val="22"/>
        </w:rPr>
        <w:t>je</w:t>
      </w:r>
      <w:r w:rsidRPr="00421370">
        <w:rPr>
          <w:rFonts w:asciiTheme="minorHAnsi" w:hAnsiTheme="minorHAnsi" w:cstheme="minorHAnsi"/>
          <w:sz w:val="22"/>
          <w:szCs w:val="22"/>
        </w:rPr>
        <w:t xml:space="preserve"> v čase odovzdania vyhotovené podľa podmienok dohodnutých v </w:t>
      </w:r>
      <w:r w:rsidR="00976F5D">
        <w:rPr>
          <w:rFonts w:asciiTheme="minorHAnsi" w:hAnsiTheme="minorHAnsi" w:cstheme="minorHAnsi"/>
          <w:sz w:val="22"/>
          <w:szCs w:val="22"/>
        </w:rPr>
        <w:t>z</w:t>
      </w:r>
      <w:r w:rsidRPr="00421370">
        <w:rPr>
          <w:rFonts w:asciiTheme="minorHAnsi" w:hAnsiTheme="minorHAnsi" w:cstheme="minorHAnsi"/>
          <w:sz w:val="22"/>
          <w:szCs w:val="22"/>
        </w:rPr>
        <w:t xml:space="preserve">mluve, </w:t>
      </w:r>
      <w:r w:rsidR="00976F5D">
        <w:rPr>
          <w:rFonts w:asciiTheme="minorHAnsi" w:hAnsiTheme="minorHAnsi" w:cstheme="minorHAnsi"/>
          <w:sz w:val="22"/>
          <w:szCs w:val="22"/>
        </w:rPr>
        <w:t>o</w:t>
      </w:r>
      <w:r w:rsidRPr="00421370">
        <w:rPr>
          <w:rFonts w:asciiTheme="minorHAnsi" w:hAnsiTheme="minorHAnsi" w:cstheme="minorHAnsi"/>
          <w:sz w:val="22"/>
          <w:szCs w:val="22"/>
        </w:rPr>
        <w:t xml:space="preserve">bjednávateľ si vyhradzuje právo </w:t>
      </w:r>
      <w:r w:rsidR="00976F5D">
        <w:rPr>
          <w:rFonts w:asciiTheme="minorHAnsi" w:hAnsiTheme="minorHAnsi" w:cstheme="minorHAnsi"/>
          <w:sz w:val="22"/>
          <w:szCs w:val="22"/>
        </w:rPr>
        <w:t>dielo</w:t>
      </w:r>
      <w:r w:rsidR="00976F5D" w:rsidRPr="00421370">
        <w:rPr>
          <w:rFonts w:asciiTheme="minorHAnsi" w:hAnsiTheme="minorHAnsi" w:cstheme="minorHAnsi"/>
          <w:sz w:val="22"/>
          <w:szCs w:val="22"/>
        </w:rPr>
        <w:t xml:space="preserve"> </w:t>
      </w:r>
      <w:r w:rsidRPr="00421370">
        <w:rPr>
          <w:rFonts w:asciiTheme="minorHAnsi" w:hAnsiTheme="minorHAnsi" w:cstheme="minorHAnsi"/>
          <w:sz w:val="22"/>
          <w:szCs w:val="22"/>
        </w:rPr>
        <w:t xml:space="preserve">neprevziať a vyzvať </w:t>
      </w:r>
      <w:r w:rsidR="00976F5D">
        <w:rPr>
          <w:rFonts w:asciiTheme="minorHAnsi" w:hAnsiTheme="minorHAnsi" w:cstheme="minorHAnsi"/>
          <w:sz w:val="22"/>
          <w:szCs w:val="22"/>
        </w:rPr>
        <w:t>zhotoviteľ</w:t>
      </w:r>
      <w:r w:rsidR="00976F5D" w:rsidRPr="00421370">
        <w:rPr>
          <w:rFonts w:asciiTheme="minorHAnsi" w:hAnsiTheme="minorHAnsi" w:cstheme="minorHAnsi"/>
          <w:sz w:val="22"/>
          <w:szCs w:val="22"/>
        </w:rPr>
        <w:t xml:space="preserve">a </w:t>
      </w:r>
      <w:r w:rsidRPr="00421370">
        <w:rPr>
          <w:rFonts w:asciiTheme="minorHAnsi" w:hAnsiTheme="minorHAnsi" w:cstheme="minorHAnsi"/>
          <w:sz w:val="22"/>
          <w:szCs w:val="22"/>
        </w:rPr>
        <w:t xml:space="preserve">na dopracovanie </w:t>
      </w:r>
      <w:r w:rsidR="00976F5D">
        <w:rPr>
          <w:rFonts w:asciiTheme="minorHAnsi" w:hAnsiTheme="minorHAnsi" w:cstheme="minorHAnsi"/>
          <w:sz w:val="22"/>
          <w:szCs w:val="22"/>
        </w:rPr>
        <w:t>diela</w:t>
      </w:r>
      <w:r w:rsidR="00976F5D" w:rsidRPr="00421370">
        <w:rPr>
          <w:rFonts w:asciiTheme="minorHAnsi" w:hAnsiTheme="minorHAnsi" w:cstheme="minorHAnsi"/>
          <w:sz w:val="22"/>
          <w:szCs w:val="22"/>
        </w:rPr>
        <w:t xml:space="preserve"> </w:t>
      </w:r>
      <w:r w:rsidRPr="00421370">
        <w:rPr>
          <w:rFonts w:asciiTheme="minorHAnsi" w:hAnsiTheme="minorHAnsi" w:cstheme="minorHAnsi"/>
          <w:sz w:val="22"/>
          <w:szCs w:val="22"/>
        </w:rPr>
        <w:t>podľa podmienok dohodnutých v </w:t>
      </w:r>
      <w:r w:rsidR="00976F5D">
        <w:rPr>
          <w:rFonts w:asciiTheme="minorHAnsi" w:hAnsiTheme="minorHAnsi" w:cstheme="minorHAnsi"/>
          <w:sz w:val="22"/>
          <w:szCs w:val="22"/>
        </w:rPr>
        <w:t>z</w:t>
      </w:r>
      <w:r w:rsidRPr="00421370">
        <w:rPr>
          <w:rFonts w:asciiTheme="minorHAnsi" w:hAnsiTheme="minorHAnsi" w:cstheme="minorHAnsi"/>
          <w:sz w:val="22"/>
          <w:szCs w:val="22"/>
        </w:rPr>
        <w:t xml:space="preserve">mluve a požiadaviek </w:t>
      </w:r>
      <w:r w:rsidR="00976F5D">
        <w:rPr>
          <w:rFonts w:asciiTheme="minorHAnsi" w:hAnsiTheme="minorHAnsi" w:cstheme="minorHAnsi"/>
          <w:sz w:val="22"/>
          <w:szCs w:val="22"/>
        </w:rPr>
        <w:t>o</w:t>
      </w:r>
      <w:r w:rsidRPr="00421370">
        <w:rPr>
          <w:rFonts w:asciiTheme="minorHAnsi" w:hAnsiTheme="minorHAnsi" w:cstheme="minorHAnsi"/>
          <w:sz w:val="22"/>
          <w:szCs w:val="22"/>
        </w:rPr>
        <w:t xml:space="preserve">bjednávateľa, pričom </w:t>
      </w:r>
      <w:r w:rsidR="00976F5D">
        <w:rPr>
          <w:rFonts w:asciiTheme="minorHAnsi" w:hAnsiTheme="minorHAnsi" w:cstheme="minorHAnsi"/>
          <w:sz w:val="22"/>
          <w:szCs w:val="22"/>
        </w:rPr>
        <w:t>o</w:t>
      </w:r>
      <w:r w:rsidRPr="00421370">
        <w:rPr>
          <w:rFonts w:asciiTheme="minorHAnsi" w:hAnsiTheme="minorHAnsi" w:cstheme="minorHAnsi"/>
          <w:sz w:val="22"/>
          <w:szCs w:val="22"/>
        </w:rPr>
        <w:t xml:space="preserve">bjednávateľ zároveň určí </w:t>
      </w:r>
      <w:r w:rsidR="00976F5D">
        <w:rPr>
          <w:rFonts w:asciiTheme="minorHAnsi" w:hAnsiTheme="minorHAnsi" w:cstheme="minorHAnsi"/>
          <w:sz w:val="22"/>
          <w:szCs w:val="22"/>
        </w:rPr>
        <w:t>zhotoviteľ</w:t>
      </w:r>
      <w:r w:rsidR="00976F5D" w:rsidRPr="00421370">
        <w:rPr>
          <w:rFonts w:asciiTheme="minorHAnsi" w:hAnsiTheme="minorHAnsi" w:cstheme="minorHAnsi"/>
          <w:sz w:val="22"/>
          <w:szCs w:val="22"/>
        </w:rPr>
        <w:t xml:space="preserve">ovi </w:t>
      </w:r>
      <w:r w:rsidRPr="00421370">
        <w:rPr>
          <w:rFonts w:asciiTheme="minorHAnsi" w:hAnsiTheme="minorHAnsi" w:cstheme="minorHAnsi"/>
          <w:sz w:val="22"/>
          <w:szCs w:val="22"/>
        </w:rPr>
        <w:t xml:space="preserve">lehotu na dopracovanie </w:t>
      </w:r>
      <w:r w:rsidR="00976F5D">
        <w:rPr>
          <w:rFonts w:asciiTheme="minorHAnsi" w:hAnsiTheme="minorHAnsi" w:cstheme="minorHAnsi"/>
          <w:sz w:val="22"/>
          <w:szCs w:val="22"/>
        </w:rPr>
        <w:t>diela</w:t>
      </w:r>
      <w:r w:rsidRPr="00421370">
        <w:rPr>
          <w:rFonts w:asciiTheme="minorHAnsi" w:hAnsiTheme="minorHAnsi" w:cstheme="minorHAnsi"/>
          <w:sz w:val="22"/>
          <w:szCs w:val="22"/>
        </w:rPr>
        <w:t xml:space="preserve">; tým nie je dotknuté právo </w:t>
      </w:r>
      <w:r w:rsidR="00976F5D">
        <w:rPr>
          <w:rFonts w:asciiTheme="minorHAnsi" w:hAnsiTheme="minorHAnsi" w:cstheme="minorHAnsi"/>
          <w:sz w:val="22"/>
          <w:szCs w:val="22"/>
        </w:rPr>
        <w:t>o</w:t>
      </w:r>
      <w:r w:rsidRPr="00421370">
        <w:rPr>
          <w:rFonts w:asciiTheme="minorHAnsi" w:hAnsiTheme="minorHAnsi" w:cstheme="minorHAnsi"/>
          <w:sz w:val="22"/>
          <w:szCs w:val="22"/>
        </w:rPr>
        <w:t xml:space="preserve">bjednávateľa na uplatnenie sankcií v dôsledku nedodania </w:t>
      </w:r>
      <w:r w:rsidR="00976F5D">
        <w:rPr>
          <w:rFonts w:asciiTheme="minorHAnsi" w:hAnsiTheme="minorHAnsi" w:cstheme="minorHAnsi"/>
          <w:sz w:val="22"/>
          <w:szCs w:val="22"/>
        </w:rPr>
        <w:t>diela</w:t>
      </w:r>
      <w:r w:rsidR="00976F5D" w:rsidRPr="00421370">
        <w:rPr>
          <w:rFonts w:asciiTheme="minorHAnsi" w:hAnsiTheme="minorHAnsi" w:cstheme="minorHAnsi"/>
          <w:sz w:val="22"/>
          <w:szCs w:val="22"/>
        </w:rPr>
        <w:t xml:space="preserve"> </w:t>
      </w:r>
      <w:r w:rsidRPr="00421370">
        <w:rPr>
          <w:rFonts w:asciiTheme="minorHAnsi" w:hAnsiTheme="minorHAnsi" w:cstheme="minorHAnsi"/>
          <w:sz w:val="22"/>
          <w:szCs w:val="22"/>
        </w:rPr>
        <w:t xml:space="preserve">v lehote podľa článku 3 </w:t>
      </w:r>
      <w:r w:rsidR="00976F5D">
        <w:rPr>
          <w:rFonts w:asciiTheme="minorHAnsi" w:hAnsiTheme="minorHAnsi" w:cstheme="minorHAnsi"/>
          <w:sz w:val="22"/>
          <w:szCs w:val="22"/>
        </w:rPr>
        <w:t>z</w:t>
      </w:r>
      <w:r w:rsidRPr="00421370">
        <w:rPr>
          <w:rFonts w:asciiTheme="minorHAnsi" w:hAnsiTheme="minorHAnsi" w:cstheme="minorHAnsi"/>
          <w:sz w:val="22"/>
          <w:szCs w:val="22"/>
        </w:rPr>
        <w:t xml:space="preserve">mluvy. </w:t>
      </w:r>
    </w:p>
    <w:p w14:paraId="01CD6762" w14:textId="77777777" w:rsidR="001A054C" w:rsidRPr="00421370" w:rsidRDefault="001A054C" w:rsidP="00D136F2">
      <w:pPr>
        <w:keepNext/>
        <w:widowControl w:val="0"/>
        <w:jc w:val="both"/>
        <w:rPr>
          <w:rFonts w:asciiTheme="minorHAnsi" w:hAnsiTheme="minorHAnsi" w:cstheme="minorHAnsi"/>
          <w:sz w:val="22"/>
          <w:szCs w:val="22"/>
        </w:rPr>
      </w:pPr>
    </w:p>
    <w:p w14:paraId="4003D280" w14:textId="64A27AE6" w:rsidR="00FE2F6F" w:rsidRPr="00421370" w:rsidRDefault="00FE2F6F" w:rsidP="00D136F2">
      <w:pPr>
        <w:pStyle w:val="Odsekzoznamu"/>
        <w:keepNext/>
        <w:widowControl w:val="0"/>
        <w:ind w:left="567"/>
        <w:jc w:val="center"/>
        <w:rPr>
          <w:rFonts w:asciiTheme="minorHAnsi" w:hAnsiTheme="minorHAnsi" w:cstheme="minorHAnsi"/>
          <w:b/>
          <w:sz w:val="22"/>
          <w:szCs w:val="22"/>
        </w:rPr>
      </w:pPr>
      <w:r w:rsidRPr="00421370">
        <w:rPr>
          <w:rFonts w:asciiTheme="minorHAnsi" w:hAnsiTheme="minorHAnsi" w:cstheme="minorHAnsi"/>
          <w:b/>
          <w:sz w:val="22"/>
          <w:szCs w:val="22"/>
        </w:rPr>
        <w:t xml:space="preserve">Článok </w:t>
      </w:r>
      <w:r w:rsidR="0039068A" w:rsidRPr="00421370">
        <w:rPr>
          <w:rFonts w:asciiTheme="minorHAnsi" w:hAnsiTheme="minorHAnsi" w:cstheme="minorHAnsi"/>
          <w:b/>
          <w:sz w:val="22"/>
          <w:szCs w:val="22"/>
        </w:rPr>
        <w:t>6</w:t>
      </w:r>
    </w:p>
    <w:p w14:paraId="6DAF3F4F" w14:textId="0150053E" w:rsidR="00FE2F6F" w:rsidRPr="00421370" w:rsidRDefault="00156FB3" w:rsidP="00D136F2">
      <w:pPr>
        <w:keepNext/>
        <w:widowControl w:val="0"/>
        <w:jc w:val="center"/>
        <w:rPr>
          <w:rFonts w:asciiTheme="minorHAnsi" w:hAnsiTheme="minorHAnsi" w:cstheme="minorHAnsi"/>
          <w:b/>
          <w:sz w:val="22"/>
          <w:szCs w:val="22"/>
        </w:rPr>
      </w:pPr>
      <w:r>
        <w:rPr>
          <w:rFonts w:asciiTheme="minorHAnsi" w:hAnsiTheme="minorHAnsi" w:cstheme="minorHAnsi"/>
          <w:b/>
          <w:sz w:val="22"/>
          <w:szCs w:val="22"/>
        </w:rPr>
        <w:t xml:space="preserve">        </w:t>
      </w:r>
      <w:r w:rsidR="00FE2F6F" w:rsidRPr="00421370">
        <w:rPr>
          <w:rFonts w:asciiTheme="minorHAnsi" w:hAnsiTheme="minorHAnsi" w:cstheme="minorHAnsi"/>
          <w:b/>
          <w:sz w:val="22"/>
          <w:szCs w:val="22"/>
        </w:rPr>
        <w:t xml:space="preserve">Práva a povinnosti </w:t>
      </w:r>
      <w:r w:rsidR="00976F5D">
        <w:rPr>
          <w:rFonts w:asciiTheme="minorHAnsi" w:hAnsiTheme="minorHAnsi" w:cstheme="minorHAnsi"/>
          <w:b/>
          <w:sz w:val="22"/>
          <w:szCs w:val="22"/>
        </w:rPr>
        <w:t>z</w:t>
      </w:r>
      <w:r w:rsidR="00FE2F6F" w:rsidRPr="00421370">
        <w:rPr>
          <w:rFonts w:asciiTheme="minorHAnsi" w:hAnsiTheme="minorHAnsi" w:cstheme="minorHAnsi"/>
          <w:b/>
          <w:sz w:val="22"/>
          <w:szCs w:val="22"/>
        </w:rPr>
        <w:t>mluvných strán</w:t>
      </w:r>
    </w:p>
    <w:p w14:paraId="19C0580D" w14:textId="6B8F9DE4" w:rsidR="00564218" w:rsidRDefault="00564218" w:rsidP="0071298B">
      <w:pPr>
        <w:pStyle w:val="Odsekzoznamu"/>
        <w:keepNext/>
        <w:widowControl w:val="0"/>
        <w:numPr>
          <w:ilvl w:val="0"/>
          <w:numId w:val="18"/>
        </w:numPr>
        <w:ind w:left="0"/>
        <w:jc w:val="both"/>
        <w:rPr>
          <w:rFonts w:asciiTheme="minorHAnsi" w:hAnsiTheme="minorHAnsi" w:cstheme="minorHAnsi"/>
          <w:sz w:val="22"/>
          <w:szCs w:val="22"/>
        </w:rPr>
      </w:pPr>
      <w:r w:rsidRPr="00421370">
        <w:rPr>
          <w:rFonts w:asciiTheme="minorHAnsi" w:hAnsiTheme="minorHAnsi" w:cstheme="minorHAnsi"/>
          <w:sz w:val="22"/>
          <w:szCs w:val="22"/>
        </w:rPr>
        <w:t>Objednávateľ sa zaväzuje:</w:t>
      </w:r>
    </w:p>
    <w:p w14:paraId="5D5F182D" w14:textId="6E6DE939" w:rsidR="00FE2F6F" w:rsidRDefault="00564218" w:rsidP="00315A82">
      <w:pPr>
        <w:pStyle w:val="Odsekzoznamu"/>
        <w:keepNext/>
        <w:widowControl w:val="0"/>
        <w:numPr>
          <w:ilvl w:val="0"/>
          <w:numId w:val="20"/>
        </w:numPr>
        <w:jc w:val="both"/>
        <w:rPr>
          <w:rFonts w:asciiTheme="minorHAnsi" w:hAnsiTheme="minorHAnsi" w:cstheme="minorHAnsi"/>
          <w:sz w:val="22"/>
          <w:szCs w:val="22"/>
        </w:rPr>
      </w:pPr>
      <w:r w:rsidRPr="00315A82">
        <w:rPr>
          <w:rFonts w:asciiTheme="minorHAnsi" w:hAnsiTheme="minorHAnsi" w:cstheme="minorHAnsi"/>
          <w:sz w:val="22"/>
          <w:szCs w:val="22"/>
        </w:rPr>
        <w:t xml:space="preserve">že </w:t>
      </w:r>
      <w:r w:rsidR="00976F5D" w:rsidRPr="00315A82">
        <w:rPr>
          <w:rFonts w:asciiTheme="minorHAnsi" w:hAnsiTheme="minorHAnsi" w:cstheme="minorHAnsi"/>
          <w:sz w:val="22"/>
          <w:szCs w:val="22"/>
        </w:rPr>
        <w:t xml:space="preserve">zhotoviteľovi </w:t>
      </w:r>
      <w:r w:rsidR="00FE2F6F" w:rsidRPr="00315A82">
        <w:rPr>
          <w:rFonts w:asciiTheme="minorHAnsi" w:hAnsiTheme="minorHAnsi" w:cstheme="minorHAnsi"/>
          <w:sz w:val="22"/>
          <w:szCs w:val="22"/>
        </w:rPr>
        <w:t xml:space="preserve">bezodkladne poskytne všetky potrebné informácie, ktoré sú potrebné k realizácii </w:t>
      </w:r>
      <w:r w:rsidR="00976F5D" w:rsidRPr="00315A82">
        <w:rPr>
          <w:rFonts w:asciiTheme="minorHAnsi" w:hAnsiTheme="minorHAnsi" w:cstheme="minorHAnsi"/>
          <w:sz w:val="22"/>
          <w:szCs w:val="22"/>
        </w:rPr>
        <w:t>diela</w:t>
      </w:r>
      <w:r w:rsidR="00FE2F6F" w:rsidRPr="00315A82">
        <w:rPr>
          <w:rFonts w:asciiTheme="minorHAnsi" w:hAnsiTheme="minorHAnsi" w:cstheme="minorHAnsi"/>
          <w:sz w:val="22"/>
          <w:szCs w:val="22"/>
        </w:rPr>
        <w:t xml:space="preserve">, ak z ich povahy nevyplýva, že si ich má </w:t>
      </w:r>
      <w:r w:rsidR="00976F5D" w:rsidRPr="00315A82">
        <w:rPr>
          <w:rFonts w:asciiTheme="minorHAnsi" w:hAnsiTheme="minorHAnsi" w:cstheme="minorHAnsi"/>
          <w:sz w:val="22"/>
          <w:szCs w:val="22"/>
        </w:rPr>
        <w:t xml:space="preserve">zhotoviteľ </w:t>
      </w:r>
      <w:r w:rsidR="00FE2F6F" w:rsidRPr="00315A82">
        <w:rPr>
          <w:rFonts w:asciiTheme="minorHAnsi" w:hAnsiTheme="minorHAnsi" w:cstheme="minorHAnsi"/>
          <w:sz w:val="22"/>
          <w:szCs w:val="22"/>
        </w:rPr>
        <w:t xml:space="preserve">zabezpečiť v rámci plnenia </w:t>
      </w:r>
      <w:r w:rsidR="00976F5D" w:rsidRPr="00315A82">
        <w:rPr>
          <w:rFonts w:asciiTheme="minorHAnsi" w:hAnsiTheme="minorHAnsi" w:cstheme="minorHAnsi"/>
          <w:sz w:val="22"/>
          <w:szCs w:val="22"/>
        </w:rPr>
        <w:t xml:space="preserve">zmluvy </w:t>
      </w:r>
      <w:r w:rsidR="00FE2F6F" w:rsidRPr="00315A82">
        <w:rPr>
          <w:rFonts w:asciiTheme="minorHAnsi" w:hAnsiTheme="minorHAnsi" w:cstheme="minorHAnsi"/>
          <w:sz w:val="22"/>
          <w:szCs w:val="22"/>
        </w:rPr>
        <w:t>sám</w:t>
      </w:r>
      <w:r w:rsidR="00C92365" w:rsidRPr="00315A82">
        <w:rPr>
          <w:rFonts w:asciiTheme="minorHAnsi" w:hAnsiTheme="minorHAnsi" w:cstheme="minorHAnsi"/>
          <w:sz w:val="22"/>
          <w:szCs w:val="22"/>
        </w:rPr>
        <w:t>,</w:t>
      </w:r>
    </w:p>
    <w:p w14:paraId="242F5103" w14:textId="1042CDA2" w:rsidR="00FE2F6F" w:rsidRDefault="00564218" w:rsidP="00315A82">
      <w:pPr>
        <w:pStyle w:val="Odsekzoznamu"/>
        <w:keepNext/>
        <w:widowControl w:val="0"/>
        <w:numPr>
          <w:ilvl w:val="0"/>
          <w:numId w:val="20"/>
        </w:numPr>
        <w:jc w:val="both"/>
        <w:rPr>
          <w:rFonts w:asciiTheme="minorHAnsi" w:hAnsiTheme="minorHAnsi" w:cstheme="minorHAnsi"/>
          <w:sz w:val="22"/>
          <w:szCs w:val="22"/>
        </w:rPr>
      </w:pPr>
      <w:r w:rsidRPr="00315A82">
        <w:rPr>
          <w:rFonts w:asciiTheme="minorHAnsi" w:hAnsiTheme="minorHAnsi" w:cstheme="minorHAnsi"/>
          <w:sz w:val="22"/>
          <w:szCs w:val="22"/>
        </w:rPr>
        <w:t>b</w:t>
      </w:r>
      <w:r w:rsidR="00FE2F6F" w:rsidRPr="00315A82">
        <w:rPr>
          <w:rFonts w:asciiTheme="minorHAnsi" w:hAnsiTheme="minorHAnsi" w:cstheme="minorHAnsi"/>
          <w:sz w:val="22"/>
          <w:szCs w:val="22"/>
        </w:rPr>
        <w:t xml:space="preserve">ezodkladne informovať </w:t>
      </w:r>
      <w:r w:rsidR="00976F5D" w:rsidRPr="00315A82">
        <w:rPr>
          <w:rFonts w:asciiTheme="minorHAnsi" w:hAnsiTheme="minorHAnsi" w:cstheme="minorHAnsi"/>
          <w:sz w:val="22"/>
          <w:szCs w:val="22"/>
        </w:rPr>
        <w:t xml:space="preserve">zhotoviteľa </w:t>
      </w:r>
      <w:r w:rsidR="00FE2F6F" w:rsidRPr="00315A82">
        <w:rPr>
          <w:rFonts w:asciiTheme="minorHAnsi" w:hAnsiTheme="minorHAnsi" w:cstheme="minorHAnsi"/>
          <w:sz w:val="22"/>
          <w:szCs w:val="22"/>
        </w:rPr>
        <w:t xml:space="preserve">o prípadných zmenách pri </w:t>
      </w:r>
      <w:r w:rsidR="00976F5D" w:rsidRPr="00315A82">
        <w:rPr>
          <w:rFonts w:asciiTheme="minorHAnsi" w:hAnsiTheme="minorHAnsi" w:cstheme="minorHAnsi"/>
          <w:sz w:val="22"/>
          <w:szCs w:val="22"/>
        </w:rPr>
        <w:t>realizácii diela</w:t>
      </w:r>
      <w:r w:rsidR="00C92365" w:rsidRPr="00315A82">
        <w:rPr>
          <w:rFonts w:asciiTheme="minorHAnsi" w:hAnsiTheme="minorHAnsi" w:cstheme="minorHAnsi"/>
          <w:sz w:val="22"/>
          <w:szCs w:val="22"/>
        </w:rPr>
        <w:t>,</w:t>
      </w:r>
      <w:r w:rsidR="00FE2F6F" w:rsidRPr="00315A82">
        <w:rPr>
          <w:rFonts w:asciiTheme="minorHAnsi" w:hAnsiTheme="minorHAnsi" w:cstheme="minorHAnsi"/>
          <w:sz w:val="22"/>
          <w:szCs w:val="22"/>
        </w:rPr>
        <w:t xml:space="preserve"> </w:t>
      </w:r>
    </w:p>
    <w:p w14:paraId="4643B1B0" w14:textId="259D9D0E" w:rsidR="000368CC" w:rsidRPr="00315A82" w:rsidRDefault="00564218" w:rsidP="00D136F2">
      <w:pPr>
        <w:pStyle w:val="Odsekzoznamu"/>
        <w:keepNext/>
        <w:widowControl w:val="0"/>
        <w:numPr>
          <w:ilvl w:val="0"/>
          <w:numId w:val="20"/>
        </w:numPr>
        <w:jc w:val="both"/>
        <w:rPr>
          <w:rFonts w:asciiTheme="minorHAnsi" w:hAnsiTheme="minorHAnsi" w:cstheme="minorHAnsi"/>
          <w:sz w:val="22"/>
          <w:szCs w:val="22"/>
        </w:rPr>
      </w:pPr>
      <w:r w:rsidRPr="00315A82">
        <w:rPr>
          <w:rFonts w:asciiTheme="minorHAnsi" w:hAnsiTheme="minorHAnsi" w:cstheme="minorHAnsi"/>
          <w:sz w:val="22"/>
          <w:szCs w:val="22"/>
        </w:rPr>
        <w:t>z</w:t>
      </w:r>
      <w:r w:rsidR="0009723F" w:rsidRPr="00F378AA">
        <w:rPr>
          <w:rFonts w:asciiTheme="minorHAnsi" w:hAnsiTheme="minorHAnsi" w:cstheme="minorHAnsi"/>
          <w:sz w:val="22"/>
          <w:szCs w:val="22"/>
        </w:rPr>
        <w:t xml:space="preserve">a </w:t>
      </w:r>
      <w:r w:rsidR="00976F5D" w:rsidRPr="00315A82">
        <w:rPr>
          <w:rFonts w:asciiTheme="minorHAnsi" w:hAnsiTheme="minorHAnsi" w:cstheme="minorHAnsi"/>
          <w:sz w:val="22"/>
          <w:szCs w:val="22"/>
        </w:rPr>
        <w:t>riadne vykonané dielo</w:t>
      </w:r>
      <w:r w:rsidR="00FE2F6F" w:rsidRPr="00315A82">
        <w:rPr>
          <w:rFonts w:asciiTheme="minorHAnsi" w:hAnsiTheme="minorHAnsi" w:cstheme="minorHAnsi"/>
          <w:sz w:val="22"/>
          <w:szCs w:val="22"/>
        </w:rPr>
        <w:t xml:space="preserve"> </w:t>
      </w:r>
      <w:r w:rsidR="00976F5D" w:rsidRPr="00315A82">
        <w:rPr>
          <w:rFonts w:asciiTheme="minorHAnsi" w:hAnsiTheme="minorHAnsi" w:cstheme="minorHAnsi"/>
          <w:sz w:val="22"/>
          <w:szCs w:val="22"/>
        </w:rPr>
        <w:t xml:space="preserve">zhotoviteľovi </w:t>
      </w:r>
      <w:r w:rsidR="00FE2F6F" w:rsidRPr="00315A82">
        <w:rPr>
          <w:rFonts w:asciiTheme="minorHAnsi" w:hAnsiTheme="minorHAnsi" w:cstheme="minorHAnsi"/>
          <w:sz w:val="22"/>
          <w:szCs w:val="22"/>
        </w:rPr>
        <w:t xml:space="preserve">zaplatiť podľa podmienok dohodnutých v tejto </w:t>
      </w:r>
      <w:r w:rsidR="00976F5D" w:rsidRPr="00315A82">
        <w:rPr>
          <w:rFonts w:asciiTheme="minorHAnsi" w:hAnsiTheme="minorHAnsi" w:cstheme="minorHAnsi"/>
          <w:sz w:val="22"/>
          <w:szCs w:val="22"/>
        </w:rPr>
        <w:t>z</w:t>
      </w:r>
      <w:r w:rsidR="00FE2F6F" w:rsidRPr="00315A82">
        <w:rPr>
          <w:rFonts w:asciiTheme="minorHAnsi" w:hAnsiTheme="minorHAnsi" w:cstheme="minorHAnsi"/>
          <w:sz w:val="22"/>
          <w:szCs w:val="22"/>
        </w:rPr>
        <w:t>mluve</w:t>
      </w:r>
      <w:r w:rsidRPr="00315A82">
        <w:rPr>
          <w:rFonts w:asciiTheme="minorHAnsi" w:hAnsiTheme="minorHAnsi" w:cstheme="minorHAnsi"/>
          <w:sz w:val="22"/>
          <w:szCs w:val="22"/>
        </w:rPr>
        <w:t xml:space="preserve"> </w:t>
      </w:r>
      <w:r w:rsidR="00976F5D" w:rsidRPr="00315A82">
        <w:rPr>
          <w:rFonts w:asciiTheme="minorHAnsi" w:hAnsiTheme="minorHAnsi" w:cstheme="minorHAnsi"/>
          <w:sz w:val="22"/>
          <w:szCs w:val="22"/>
        </w:rPr>
        <w:t>c</w:t>
      </w:r>
      <w:r w:rsidRPr="00315A82">
        <w:rPr>
          <w:rFonts w:asciiTheme="minorHAnsi" w:hAnsiTheme="minorHAnsi" w:cstheme="minorHAnsi"/>
          <w:sz w:val="22"/>
          <w:szCs w:val="22"/>
        </w:rPr>
        <w:t xml:space="preserve">enu </w:t>
      </w:r>
      <w:r w:rsidR="00976F5D" w:rsidRPr="00315A82">
        <w:rPr>
          <w:rFonts w:asciiTheme="minorHAnsi" w:hAnsiTheme="minorHAnsi" w:cstheme="minorHAnsi"/>
          <w:sz w:val="22"/>
          <w:szCs w:val="22"/>
        </w:rPr>
        <w:t>diela</w:t>
      </w:r>
      <w:r w:rsidR="00FE2F6F" w:rsidRPr="00315A82">
        <w:rPr>
          <w:rFonts w:asciiTheme="minorHAnsi" w:hAnsiTheme="minorHAnsi" w:cstheme="minorHAnsi"/>
          <w:sz w:val="22"/>
          <w:szCs w:val="22"/>
        </w:rPr>
        <w:t>.</w:t>
      </w:r>
    </w:p>
    <w:p w14:paraId="7D96BEC4" w14:textId="2A9EE1DA" w:rsidR="00E3530D" w:rsidRDefault="00976F5D" w:rsidP="0071298B">
      <w:pPr>
        <w:pStyle w:val="Odsekzoznamu"/>
        <w:keepNext/>
        <w:widowControl w:val="0"/>
        <w:numPr>
          <w:ilvl w:val="0"/>
          <w:numId w:val="18"/>
        </w:numPr>
        <w:ind w:left="0"/>
        <w:jc w:val="both"/>
        <w:rPr>
          <w:rFonts w:asciiTheme="minorHAnsi" w:hAnsiTheme="minorHAnsi" w:cstheme="minorHAnsi"/>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83589F" w:rsidRPr="00421370">
        <w:rPr>
          <w:rFonts w:asciiTheme="minorHAnsi" w:hAnsiTheme="minorHAnsi" w:cstheme="minorHAnsi"/>
          <w:sz w:val="22"/>
          <w:szCs w:val="22"/>
        </w:rPr>
        <w:t xml:space="preserve"> </w:t>
      </w:r>
      <w:r w:rsidR="00C92365" w:rsidRPr="00421370">
        <w:rPr>
          <w:rFonts w:asciiTheme="minorHAnsi" w:hAnsiTheme="minorHAnsi" w:cstheme="minorHAnsi"/>
          <w:sz w:val="22"/>
          <w:szCs w:val="22"/>
        </w:rPr>
        <w:t>sa z</w:t>
      </w:r>
      <w:r w:rsidR="00155DD4" w:rsidRPr="00421370">
        <w:rPr>
          <w:rFonts w:asciiTheme="minorHAnsi" w:hAnsiTheme="minorHAnsi" w:cstheme="minorHAnsi"/>
          <w:sz w:val="22"/>
          <w:szCs w:val="22"/>
        </w:rPr>
        <w:t>a</w:t>
      </w:r>
      <w:r w:rsidR="00C92365" w:rsidRPr="00421370">
        <w:rPr>
          <w:rFonts w:asciiTheme="minorHAnsi" w:hAnsiTheme="minorHAnsi" w:cstheme="minorHAnsi"/>
          <w:sz w:val="22"/>
          <w:szCs w:val="22"/>
        </w:rPr>
        <w:t>väzuje, že:</w:t>
      </w:r>
    </w:p>
    <w:p w14:paraId="1B2156F2" w14:textId="0CF791C7" w:rsidR="002F2E8A" w:rsidRDefault="0009723F" w:rsidP="00315A82">
      <w:pPr>
        <w:pStyle w:val="Odsekzoznamu"/>
        <w:keepNext/>
        <w:widowControl w:val="0"/>
        <w:numPr>
          <w:ilvl w:val="0"/>
          <w:numId w:val="21"/>
        </w:numPr>
        <w:jc w:val="both"/>
        <w:rPr>
          <w:rFonts w:asciiTheme="minorHAnsi" w:hAnsiTheme="minorHAnsi" w:cstheme="minorHAnsi"/>
          <w:sz w:val="22"/>
          <w:szCs w:val="22"/>
        </w:rPr>
      </w:pPr>
      <w:r w:rsidRPr="00315A82">
        <w:rPr>
          <w:rFonts w:asciiTheme="minorHAnsi" w:hAnsiTheme="minorHAnsi" w:cstheme="minorHAnsi"/>
          <w:sz w:val="22"/>
          <w:szCs w:val="22"/>
        </w:rPr>
        <w:t xml:space="preserve">bude </w:t>
      </w:r>
      <w:r w:rsidR="00976F5D" w:rsidRPr="00315A82">
        <w:rPr>
          <w:rFonts w:asciiTheme="minorHAnsi" w:hAnsiTheme="minorHAnsi" w:cstheme="minorHAnsi"/>
          <w:sz w:val="22"/>
          <w:szCs w:val="22"/>
        </w:rPr>
        <w:t>realizovať dielo</w:t>
      </w:r>
      <w:r w:rsidR="00FE2F6F" w:rsidRPr="00315A82">
        <w:rPr>
          <w:rFonts w:asciiTheme="minorHAnsi" w:hAnsiTheme="minorHAnsi" w:cstheme="minorHAnsi"/>
          <w:sz w:val="22"/>
          <w:szCs w:val="22"/>
        </w:rPr>
        <w:t xml:space="preserve"> podľa tejto </w:t>
      </w:r>
      <w:r w:rsidR="00976F5D" w:rsidRPr="00315A82">
        <w:rPr>
          <w:rFonts w:asciiTheme="minorHAnsi" w:hAnsiTheme="minorHAnsi" w:cstheme="minorHAnsi"/>
          <w:sz w:val="22"/>
          <w:szCs w:val="22"/>
        </w:rPr>
        <w:t>z</w:t>
      </w:r>
      <w:r w:rsidR="00FE2F6F" w:rsidRPr="00315A82">
        <w:rPr>
          <w:rFonts w:asciiTheme="minorHAnsi" w:hAnsiTheme="minorHAnsi" w:cstheme="minorHAnsi"/>
          <w:sz w:val="22"/>
          <w:szCs w:val="22"/>
        </w:rPr>
        <w:t xml:space="preserve">mluvy na svoju vlastnú zodpovednosť a bude poskytovať všetky ekonomické, materiálne a ľudské prvky tak, aby bol naplnený účel tejto </w:t>
      </w:r>
      <w:r w:rsidR="00976F5D" w:rsidRPr="00315A82">
        <w:rPr>
          <w:rFonts w:asciiTheme="minorHAnsi" w:hAnsiTheme="minorHAnsi" w:cstheme="minorHAnsi"/>
          <w:sz w:val="22"/>
          <w:szCs w:val="22"/>
        </w:rPr>
        <w:t>z</w:t>
      </w:r>
      <w:r w:rsidR="00FE2F6F" w:rsidRPr="00315A82">
        <w:rPr>
          <w:rFonts w:asciiTheme="minorHAnsi" w:hAnsiTheme="minorHAnsi" w:cstheme="minorHAnsi"/>
          <w:sz w:val="22"/>
          <w:szCs w:val="22"/>
        </w:rPr>
        <w:t>mluvy</w:t>
      </w:r>
      <w:r w:rsidR="00C92365" w:rsidRPr="00315A82">
        <w:rPr>
          <w:rFonts w:asciiTheme="minorHAnsi" w:hAnsiTheme="minorHAnsi" w:cstheme="minorHAnsi"/>
          <w:sz w:val="22"/>
          <w:szCs w:val="22"/>
        </w:rPr>
        <w:t>,</w:t>
      </w:r>
    </w:p>
    <w:p w14:paraId="69115190" w14:textId="2DAE2169" w:rsidR="002F2E8A" w:rsidRDefault="00C92365" w:rsidP="00315A82">
      <w:pPr>
        <w:pStyle w:val="Odsekzoznamu"/>
        <w:keepNext/>
        <w:widowControl w:val="0"/>
        <w:numPr>
          <w:ilvl w:val="0"/>
          <w:numId w:val="21"/>
        </w:numPr>
        <w:jc w:val="both"/>
        <w:rPr>
          <w:rFonts w:asciiTheme="minorHAnsi" w:hAnsiTheme="minorHAnsi" w:cstheme="minorHAnsi"/>
          <w:sz w:val="22"/>
          <w:szCs w:val="22"/>
        </w:rPr>
      </w:pPr>
      <w:r w:rsidRPr="00315A82">
        <w:rPr>
          <w:rFonts w:asciiTheme="minorHAnsi" w:hAnsiTheme="minorHAnsi" w:cstheme="minorHAnsi"/>
          <w:sz w:val="22"/>
          <w:szCs w:val="22"/>
        </w:rPr>
        <w:t>b</w:t>
      </w:r>
      <w:r w:rsidR="00FE2F6F" w:rsidRPr="00315A82">
        <w:rPr>
          <w:rFonts w:asciiTheme="minorHAnsi" w:hAnsiTheme="minorHAnsi" w:cstheme="minorHAnsi"/>
          <w:sz w:val="22"/>
          <w:szCs w:val="22"/>
        </w:rPr>
        <w:t xml:space="preserve">ude </w:t>
      </w:r>
      <w:r w:rsidR="0009723F" w:rsidRPr="00315A82">
        <w:rPr>
          <w:rFonts w:asciiTheme="minorHAnsi" w:hAnsiTheme="minorHAnsi" w:cstheme="minorHAnsi"/>
          <w:sz w:val="22"/>
          <w:szCs w:val="22"/>
        </w:rPr>
        <w:t xml:space="preserve">po celú dobu </w:t>
      </w:r>
      <w:r w:rsidR="00976F5D" w:rsidRPr="00315A82">
        <w:rPr>
          <w:rFonts w:asciiTheme="minorHAnsi" w:hAnsiTheme="minorHAnsi" w:cstheme="minorHAnsi"/>
          <w:sz w:val="22"/>
          <w:szCs w:val="22"/>
        </w:rPr>
        <w:t>vykonávania diela</w:t>
      </w:r>
      <w:r w:rsidR="00FE2F6F" w:rsidRPr="00315A82">
        <w:rPr>
          <w:rFonts w:asciiTheme="minorHAnsi" w:hAnsiTheme="minorHAnsi" w:cstheme="minorHAnsi"/>
          <w:sz w:val="22"/>
          <w:szCs w:val="22"/>
        </w:rPr>
        <w:t xml:space="preserve"> a</w:t>
      </w:r>
      <w:r w:rsidR="00976F5D" w:rsidRPr="00315A82">
        <w:rPr>
          <w:rFonts w:asciiTheme="minorHAnsi" w:hAnsiTheme="minorHAnsi" w:cstheme="minorHAnsi"/>
          <w:sz w:val="22"/>
          <w:szCs w:val="22"/>
        </w:rPr>
        <w:t xml:space="preserve"> s tým súvisiacich </w:t>
      </w:r>
      <w:r w:rsidR="00FE2F6F" w:rsidRPr="00315A82">
        <w:rPr>
          <w:rFonts w:asciiTheme="minorHAnsi" w:hAnsiTheme="minorHAnsi" w:cstheme="minorHAnsi"/>
          <w:sz w:val="22"/>
          <w:szCs w:val="22"/>
        </w:rPr>
        <w:t xml:space="preserve">činností podľa tejto </w:t>
      </w:r>
      <w:r w:rsidR="00976F5D" w:rsidRPr="00315A82">
        <w:rPr>
          <w:rFonts w:asciiTheme="minorHAnsi" w:hAnsiTheme="minorHAnsi" w:cstheme="minorHAnsi"/>
          <w:sz w:val="22"/>
          <w:szCs w:val="22"/>
        </w:rPr>
        <w:t>z</w:t>
      </w:r>
      <w:r w:rsidR="0009723F" w:rsidRPr="00315A82">
        <w:rPr>
          <w:rFonts w:asciiTheme="minorHAnsi" w:hAnsiTheme="minorHAnsi" w:cstheme="minorHAnsi"/>
          <w:sz w:val="22"/>
          <w:szCs w:val="22"/>
        </w:rPr>
        <w:t xml:space="preserve">mluvy </w:t>
      </w:r>
      <w:r w:rsidR="00976F5D" w:rsidRPr="00315A82">
        <w:rPr>
          <w:rFonts w:asciiTheme="minorHAnsi" w:hAnsiTheme="minorHAnsi" w:cstheme="minorHAnsi"/>
          <w:sz w:val="22"/>
          <w:szCs w:val="22"/>
        </w:rPr>
        <w:t>vykonávať dielo</w:t>
      </w:r>
      <w:r w:rsidR="00FE2F6F" w:rsidRPr="00315A82">
        <w:rPr>
          <w:rFonts w:asciiTheme="minorHAnsi" w:hAnsiTheme="minorHAnsi" w:cstheme="minorHAnsi"/>
          <w:sz w:val="22"/>
          <w:szCs w:val="22"/>
        </w:rPr>
        <w:t xml:space="preserve"> a</w:t>
      </w:r>
      <w:r w:rsidR="00976F5D" w:rsidRPr="00315A82">
        <w:rPr>
          <w:rFonts w:asciiTheme="minorHAnsi" w:hAnsiTheme="minorHAnsi" w:cstheme="minorHAnsi"/>
          <w:sz w:val="22"/>
          <w:szCs w:val="22"/>
        </w:rPr>
        <w:t xml:space="preserve"> súvisiace </w:t>
      </w:r>
      <w:r w:rsidR="00FE2F6F" w:rsidRPr="00315A82">
        <w:rPr>
          <w:rFonts w:asciiTheme="minorHAnsi" w:hAnsiTheme="minorHAnsi" w:cstheme="minorHAnsi"/>
          <w:sz w:val="22"/>
          <w:szCs w:val="22"/>
        </w:rPr>
        <w:t xml:space="preserve">činnosti v najvyššej kvalite, a bude postupovať s odbornou starostlivosťou a s prihliadnutím na záujmy </w:t>
      </w:r>
      <w:r w:rsidR="00976F5D" w:rsidRPr="00315A82">
        <w:rPr>
          <w:rFonts w:asciiTheme="minorHAnsi" w:hAnsiTheme="minorHAnsi" w:cstheme="minorHAnsi"/>
          <w:sz w:val="22"/>
          <w:szCs w:val="22"/>
        </w:rPr>
        <w:t>o</w:t>
      </w:r>
      <w:r w:rsidR="00FE2F6F" w:rsidRPr="00315A82">
        <w:rPr>
          <w:rFonts w:asciiTheme="minorHAnsi" w:hAnsiTheme="minorHAnsi" w:cstheme="minorHAnsi"/>
          <w:sz w:val="22"/>
          <w:szCs w:val="22"/>
        </w:rPr>
        <w:t>bjednávateľa</w:t>
      </w:r>
      <w:r w:rsidRPr="00315A82">
        <w:rPr>
          <w:rFonts w:asciiTheme="minorHAnsi" w:hAnsiTheme="minorHAnsi" w:cstheme="minorHAnsi"/>
          <w:sz w:val="22"/>
          <w:szCs w:val="22"/>
        </w:rPr>
        <w:t>,</w:t>
      </w:r>
    </w:p>
    <w:p w14:paraId="49C9D347" w14:textId="10F96CC3" w:rsidR="00686837" w:rsidRDefault="00C92365" w:rsidP="00315A82">
      <w:pPr>
        <w:pStyle w:val="Odsekzoznamu"/>
        <w:keepNext/>
        <w:widowControl w:val="0"/>
        <w:numPr>
          <w:ilvl w:val="0"/>
          <w:numId w:val="21"/>
        </w:numPr>
        <w:jc w:val="both"/>
        <w:rPr>
          <w:rFonts w:asciiTheme="minorHAnsi" w:hAnsiTheme="minorHAnsi" w:cstheme="minorHAnsi"/>
          <w:sz w:val="22"/>
          <w:szCs w:val="22"/>
        </w:rPr>
      </w:pPr>
      <w:r w:rsidRPr="00315A82">
        <w:rPr>
          <w:rFonts w:asciiTheme="minorHAnsi" w:hAnsiTheme="minorHAnsi" w:cstheme="minorHAnsi"/>
          <w:sz w:val="22"/>
          <w:szCs w:val="22"/>
        </w:rPr>
        <w:t>b</w:t>
      </w:r>
      <w:r w:rsidR="00FE2F6F" w:rsidRPr="00315A82">
        <w:rPr>
          <w:rFonts w:asciiTheme="minorHAnsi" w:hAnsiTheme="minorHAnsi" w:cstheme="minorHAnsi"/>
          <w:sz w:val="22"/>
          <w:szCs w:val="22"/>
        </w:rPr>
        <w:t xml:space="preserve">ude dbať na pokyny </w:t>
      </w:r>
      <w:r w:rsidR="00976F5D" w:rsidRPr="00315A82">
        <w:rPr>
          <w:rFonts w:asciiTheme="minorHAnsi" w:hAnsiTheme="minorHAnsi" w:cstheme="minorHAnsi"/>
          <w:sz w:val="22"/>
          <w:szCs w:val="22"/>
        </w:rPr>
        <w:t>o</w:t>
      </w:r>
      <w:r w:rsidR="00FE2F6F" w:rsidRPr="00315A82">
        <w:rPr>
          <w:rFonts w:asciiTheme="minorHAnsi" w:hAnsiTheme="minorHAnsi" w:cstheme="minorHAnsi"/>
          <w:sz w:val="22"/>
          <w:szCs w:val="22"/>
        </w:rPr>
        <w:t xml:space="preserve">bjednávateľa. </w:t>
      </w:r>
      <w:r w:rsidR="00976F5D" w:rsidRPr="00315A82">
        <w:rPr>
          <w:rFonts w:asciiTheme="minorHAnsi" w:hAnsiTheme="minorHAnsi" w:cstheme="minorHAnsi"/>
          <w:sz w:val="22"/>
          <w:szCs w:val="22"/>
        </w:rPr>
        <w:t xml:space="preserve">Zhotoviteľ </w:t>
      </w:r>
      <w:r w:rsidR="00FE2F6F" w:rsidRPr="00315A82">
        <w:rPr>
          <w:rFonts w:asciiTheme="minorHAnsi" w:hAnsiTheme="minorHAnsi" w:cstheme="minorHAnsi"/>
          <w:sz w:val="22"/>
          <w:szCs w:val="22"/>
        </w:rPr>
        <w:t xml:space="preserve">je povinný bezodkladne oznámiť </w:t>
      </w:r>
      <w:r w:rsidR="00976F5D" w:rsidRPr="00315A82">
        <w:rPr>
          <w:rFonts w:asciiTheme="minorHAnsi" w:hAnsiTheme="minorHAnsi" w:cstheme="minorHAnsi"/>
          <w:sz w:val="22"/>
          <w:szCs w:val="22"/>
        </w:rPr>
        <w:t>o</w:t>
      </w:r>
      <w:r w:rsidR="00FE2F6F" w:rsidRPr="00315A82">
        <w:rPr>
          <w:rFonts w:asciiTheme="minorHAnsi" w:hAnsiTheme="minorHAnsi" w:cstheme="minorHAnsi"/>
          <w:sz w:val="22"/>
          <w:szCs w:val="22"/>
        </w:rPr>
        <w:t>bjednávateľovi všetky okolnosti, ktoré zistí p</w:t>
      </w:r>
      <w:r w:rsidR="0009723F" w:rsidRPr="00315A82">
        <w:rPr>
          <w:rFonts w:asciiTheme="minorHAnsi" w:hAnsiTheme="minorHAnsi" w:cstheme="minorHAnsi"/>
          <w:sz w:val="22"/>
          <w:szCs w:val="22"/>
        </w:rPr>
        <w:t>ri svojej činnosti podľa tejto</w:t>
      </w:r>
      <w:r w:rsidR="00976F5D" w:rsidRPr="00315A82">
        <w:rPr>
          <w:rFonts w:asciiTheme="minorHAnsi" w:hAnsiTheme="minorHAnsi" w:cstheme="minorHAnsi"/>
          <w:sz w:val="22"/>
          <w:szCs w:val="22"/>
        </w:rPr>
        <w:t xml:space="preserve"> z</w:t>
      </w:r>
      <w:r w:rsidR="00FE2F6F" w:rsidRPr="00315A82">
        <w:rPr>
          <w:rFonts w:asciiTheme="minorHAnsi" w:hAnsiTheme="minorHAnsi" w:cstheme="minorHAnsi"/>
          <w:sz w:val="22"/>
          <w:szCs w:val="22"/>
        </w:rPr>
        <w:t xml:space="preserve">mluvy, a ktoré môžu mať vplyv na </w:t>
      </w:r>
      <w:r w:rsidR="0098362B" w:rsidRPr="00315A82">
        <w:rPr>
          <w:rFonts w:asciiTheme="minorHAnsi" w:hAnsiTheme="minorHAnsi" w:cstheme="minorHAnsi"/>
          <w:sz w:val="22"/>
          <w:szCs w:val="22"/>
        </w:rPr>
        <w:t>realizáciu diela</w:t>
      </w:r>
      <w:r w:rsidR="00FE2F6F" w:rsidRPr="00315A82">
        <w:rPr>
          <w:rFonts w:asciiTheme="minorHAnsi" w:hAnsiTheme="minorHAnsi" w:cstheme="minorHAnsi"/>
          <w:sz w:val="22"/>
          <w:szCs w:val="22"/>
        </w:rPr>
        <w:t xml:space="preserve"> podľa tejto </w:t>
      </w:r>
      <w:r w:rsidR="0098362B" w:rsidRPr="00315A82">
        <w:rPr>
          <w:rFonts w:asciiTheme="minorHAnsi" w:hAnsiTheme="minorHAnsi" w:cstheme="minorHAnsi"/>
          <w:sz w:val="22"/>
          <w:szCs w:val="22"/>
        </w:rPr>
        <w:t>z</w:t>
      </w:r>
      <w:r w:rsidR="00FE2F6F" w:rsidRPr="00315A82">
        <w:rPr>
          <w:rFonts w:asciiTheme="minorHAnsi" w:hAnsiTheme="minorHAnsi" w:cstheme="minorHAnsi"/>
          <w:sz w:val="22"/>
          <w:szCs w:val="22"/>
        </w:rPr>
        <w:t>m</w:t>
      </w:r>
      <w:r w:rsidR="0009723F" w:rsidRPr="00315A82">
        <w:rPr>
          <w:rFonts w:asciiTheme="minorHAnsi" w:hAnsiTheme="minorHAnsi" w:cstheme="minorHAnsi"/>
          <w:sz w:val="22"/>
          <w:szCs w:val="22"/>
        </w:rPr>
        <w:t xml:space="preserve">luvy alebo na vydanie pokynov </w:t>
      </w:r>
      <w:r w:rsidR="0098362B" w:rsidRPr="00315A82">
        <w:rPr>
          <w:rFonts w:asciiTheme="minorHAnsi" w:hAnsiTheme="minorHAnsi" w:cstheme="minorHAnsi"/>
          <w:sz w:val="22"/>
          <w:szCs w:val="22"/>
        </w:rPr>
        <w:t>o</w:t>
      </w:r>
      <w:r w:rsidR="00FE2F6F" w:rsidRPr="00315A82">
        <w:rPr>
          <w:rFonts w:asciiTheme="minorHAnsi" w:hAnsiTheme="minorHAnsi" w:cstheme="minorHAnsi"/>
          <w:sz w:val="22"/>
          <w:szCs w:val="22"/>
        </w:rPr>
        <w:t>bjednávateľa</w:t>
      </w:r>
      <w:r w:rsidR="00155DD4" w:rsidRPr="00315A82">
        <w:rPr>
          <w:rFonts w:asciiTheme="minorHAnsi" w:hAnsiTheme="minorHAnsi" w:cstheme="minorHAnsi"/>
          <w:sz w:val="22"/>
          <w:szCs w:val="22"/>
        </w:rPr>
        <w:t>,</w:t>
      </w:r>
      <w:r w:rsidRPr="00315A82">
        <w:rPr>
          <w:rFonts w:asciiTheme="minorHAnsi" w:hAnsiTheme="minorHAnsi" w:cstheme="minorHAnsi"/>
          <w:sz w:val="22"/>
          <w:szCs w:val="22"/>
        </w:rPr>
        <w:t xml:space="preserve"> či ich zmenu,</w:t>
      </w:r>
      <w:r w:rsidR="00FE2F6F" w:rsidRPr="00315A82">
        <w:rPr>
          <w:rFonts w:asciiTheme="minorHAnsi" w:hAnsiTheme="minorHAnsi" w:cstheme="minorHAnsi"/>
          <w:sz w:val="22"/>
          <w:szCs w:val="22"/>
        </w:rPr>
        <w:t xml:space="preserve"> </w:t>
      </w:r>
    </w:p>
    <w:p w14:paraId="03EEF686" w14:textId="4BCE3188" w:rsidR="00C92365" w:rsidRDefault="00C92365" w:rsidP="00315A82">
      <w:pPr>
        <w:pStyle w:val="Odsekzoznamu"/>
        <w:keepNext/>
        <w:widowControl w:val="0"/>
        <w:numPr>
          <w:ilvl w:val="0"/>
          <w:numId w:val="21"/>
        </w:numPr>
        <w:jc w:val="both"/>
        <w:rPr>
          <w:rFonts w:asciiTheme="minorHAnsi" w:hAnsiTheme="minorHAnsi" w:cstheme="minorHAnsi"/>
          <w:sz w:val="22"/>
          <w:szCs w:val="22"/>
        </w:rPr>
      </w:pPr>
      <w:r w:rsidRPr="00315A82">
        <w:rPr>
          <w:rFonts w:asciiTheme="minorHAnsi" w:hAnsiTheme="minorHAnsi" w:cstheme="minorHAnsi"/>
          <w:sz w:val="22"/>
          <w:szCs w:val="22"/>
        </w:rPr>
        <w:t xml:space="preserve">bude dbať na to, aby jeho činnosť podľa tejto </w:t>
      </w:r>
      <w:r w:rsidR="0098362B" w:rsidRPr="00315A82">
        <w:rPr>
          <w:rFonts w:asciiTheme="minorHAnsi" w:hAnsiTheme="minorHAnsi" w:cstheme="minorHAnsi"/>
          <w:sz w:val="22"/>
          <w:szCs w:val="22"/>
        </w:rPr>
        <w:t>z</w:t>
      </w:r>
      <w:r w:rsidRPr="00315A82">
        <w:rPr>
          <w:rFonts w:asciiTheme="minorHAnsi" w:hAnsiTheme="minorHAnsi" w:cstheme="minorHAnsi"/>
          <w:sz w:val="22"/>
          <w:szCs w:val="22"/>
        </w:rPr>
        <w:t>mluvy bola maximálne účelná a hospodárna,</w:t>
      </w:r>
    </w:p>
    <w:p w14:paraId="47E00559" w14:textId="7D20D61E" w:rsidR="00C92365" w:rsidRDefault="00C92365" w:rsidP="00315A82">
      <w:pPr>
        <w:pStyle w:val="Odsekzoznamu"/>
        <w:keepNext/>
        <w:widowControl w:val="0"/>
        <w:numPr>
          <w:ilvl w:val="0"/>
          <w:numId w:val="21"/>
        </w:numPr>
        <w:jc w:val="both"/>
        <w:rPr>
          <w:rFonts w:asciiTheme="minorHAnsi" w:hAnsiTheme="minorHAnsi" w:cstheme="minorHAnsi"/>
          <w:sz w:val="22"/>
          <w:szCs w:val="22"/>
        </w:rPr>
      </w:pPr>
      <w:r w:rsidRPr="00315A82">
        <w:rPr>
          <w:rFonts w:asciiTheme="minorHAnsi" w:hAnsiTheme="minorHAnsi" w:cstheme="minorHAnsi"/>
          <w:sz w:val="22"/>
          <w:szCs w:val="22"/>
        </w:rPr>
        <w:t xml:space="preserve">bude postupovať podľa pokynov </w:t>
      </w:r>
      <w:r w:rsidR="0098362B" w:rsidRPr="00315A82">
        <w:rPr>
          <w:rFonts w:asciiTheme="minorHAnsi" w:hAnsiTheme="minorHAnsi" w:cstheme="minorHAnsi"/>
          <w:sz w:val="22"/>
          <w:szCs w:val="22"/>
        </w:rPr>
        <w:t>o</w:t>
      </w:r>
      <w:r w:rsidRPr="00315A82">
        <w:rPr>
          <w:rFonts w:asciiTheme="minorHAnsi" w:hAnsiTheme="minorHAnsi" w:cstheme="minorHAnsi"/>
          <w:sz w:val="22"/>
          <w:szCs w:val="22"/>
        </w:rPr>
        <w:t xml:space="preserve">bjednávateľa, pričom akákoľvek podstatná zmena musí byť </w:t>
      </w:r>
      <w:r w:rsidRPr="00315A82">
        <w:rPr>
          <w:rFonts w:asciiTheme="minorHAnsi" w:hAnsiTheme="minorHAnsi" w:cstheme="minorHAnsi"/>
          <w:sz w:val="22"/>
          <w:szCs w:val="22"/>
        </w:rPr>
        <w:lastRenderedPageBreak/>
        <w:t xml:space="preserve">odsúhlasená </w:t>
      </w:r>
      <w:r w:rsidR="0098362B" w:rsidRPr="00315A82">
        <w:rPr>
          <w:rFonts w:asciiTheme="minorHAnsi" w:hAnsiTheme="minorHAnsi" w:cstheme="minorHAnsi"/>
          <w:sz w:val="22"/>
          <w:szCs w:val="22"/>
        </w:rPr>
        <w:t>o</w:t>
      </w:r>
      <w:r w:rsidRPr="00315A82">
        <w:rPr>
          <w:rFonts w:asciiTheme="minorHAnsi" w:hAnsiTheme="minorHAnsi" w:cstheme="minorHAnsi"/>
          <w:sz w:val="22"/>
          <w:szCs w:val="22"/>
        </w:rPr>
        <w:t>bjednávateľom</w:t>
      </w:r>
      <w:r w:rsidR="00315A82">
        <w:rPr>
          <w:rFonts w:asciiTheme="minorHAnsi" w:hAnsiTheme="minorHAnsi" w:cstheme="minorHAnsi"/>
          <w:sz w:val="22"/>
          <w:szCs w:val="22"/>
        </w:rPr>
        <w:t>,</w:t>
      </w:r>
    </w:p>
    <w:p w14:paraId="317E1941" w14:textId="68A7D7FF" w:rsidR="00C92365" w:rsidRPr="00315A82" w:rsidRDefault="00C92365" w:rsidP="00D136F2">
      <w:pPr>
        <w:pStyle w:val="Odsekzoznamu"/>
        <w:keepNext/>
        <w:widowControl w:val="0"/>
        <w:numPr>
          <w:ilvl w:val="0"/>
          <w:numId w:val="21"/>
        </w:numPr>
        <w:jc w:val="both"/>
        <w:rPr>
          <w:rFonts w:asciiTheme="minorHAnsi" w:hAnsiTheme="minorHAnsi" w:cstheme="minorHAnsi"/>
          <w:sz w:val="22"/>
          <w:szCs w:val="22"/>
        </w:rPr>
      </w:pPr>
      <w:r w:rsidRPr="00315A82">
        <w:rPr>
          <w:rFonts w:asciiTheme="minorHAnsi" w:hAnsiTheme="minorHAnsi" w:cstheme="minorHAnsi"/>
          <w:sz w:val="22"/>
          <w:szCs w:val="22"/>
        </w:rPr>
        <w:t xml:space="preserve">bezodkladne po zistení </w:t>
      </w:r>
      <w:r w:rsidR="0009723F" w:rsidRPr="00315A82">
        <w:rPr>
          <w:rFonts w:asciiTheme="minorHAnsi" w:hAnsiTheme="minorHAnsi" w:cstheme="minorHAnsi"/>
          <w:sz w:val="22"/>
          <w:szCs w:val="22"/>
        </w:rPr>
        <w:t xml:space="preserve">prekážok </w:t>
      </w:r>
      <w:r w:rsidRPr="00315A82">
        <w:rPr>
          <w:rFonts w:asciiTheme="minorHAnsi" w:hAnsiTheme="minorHAnsi" w:cstheme="minorHAnsi"/>
          <w:sz w:val="22"/>
          <w:szCs w:val="22"/>
        </w:rPr>
        <w:t xml:space="preserve">realizácie </w:t>
      </w:r>
      <w:r w:rsidR="0098362B" w:rsidRPr="00315A82">
        <w:rPr>
          <w:rFonts w:asciiTheme="minorHAnsi" w:hAnsiTheme="minorHAnsi" w:cstheme="minorHAnsi"/>
          <w:sz w:val="22"/>
          <w:szCs w:val="22"/>
        </w:rPr>
        <w:t xml:space="preserve">diela </w:t>
      </w:r>
      <w:r w:rsidRPr="00315A82">
        <w:rPr>
          <w:rFonts w:asciiTheme="minorHAnsi" w:hAnsiTheme="minorHAnsi" w:cstheme="minorHAnsi"/>
          <w:sz w:val="22"/>
          <w:szCs w:val="22"/>
        </w:rPr>
        <w:t xml:space="preserve">písomne upovedomí </w:t>
      </w:r>
      <w:r w:rsidR="0098362B" w:rsidRPr="00315A82">
        <w:rPr>
          <w:rFonts w:asciiTheme="minorHAnsi" w:hAnsiTheme="minorHAnsi" w:cstheme="minorHAnsi"/>
          <w:sz w:val="22"/>
          <w:szCs w:val="22"/>
        </w:rPr>
        <w:t>o</w:t>
      </w:r>
      <w:r w:rsidRPr="00315A82">
        <w:rPr>
          <w:rFonts w:asciiTheme="minorHAnsi" w:hAnsiTheme="minorHAnsi" w:cstheme="minorHAnsi"/>
          <w:sz w:val="22"/>
          <w:szCs w:val="22"/>
        </w:rPr>
        <w:t xml:space="preserve">bjednávateľa o všetkých prekážkach </w:t>
      </w:r>
      <w:r w:rsidR="0098362B" w:rsidRPr="00315A82">
        <w:rPr>
          <w:rFonts w:asciiTheme="minorHAnsi" w:hAnsiTheme="minorHAnsi" w:cstheme="minorHAnsi"/>
          <w:sz w:val="22"/>
          <w:szCs w:val="22"/>
        </w:rPr>
        <w:t>realizácie diela</w:t>
      </w:r>
      <w:r w:rsidRPr="00315A82">
        <w:rPr>
          <w:rFonts w:asciiTheme="minorHAnsi" w:hAnsiTheme="minorHAnsi" w:cstheme="minorHAnsi"/>
          <w:sz w:val="22"/>
          <w:szCs w:val="22"/>
        </w:rPr>
        <w:t xml:space="preserve"> a navrhne mu možný spôsob odstránenia týchto prekážok.</w:t>
      </w:r>
    </w:p>
    <w:p w14:paraId="49AA1767" w14:textId="404BD77E" w:rsidR="00FE2F6F" w:rsidRPr="00421370" w:rsidRDefault="0098362B" w:rsidP="00D136F2">
      <w:pPr>
        <w:pStyle w:val="Odsekzoznamu"/>
        <w:keepNext/>
        <w:widowControl w:val="0"/>
        <w:numPr>
          <w:ilvl w:val="0"/>
          <w:numId w:val="18"/>
        </w:numPr>
        <w:ind w:left="0"/>
        <w:jc w:val="both"/>
        <w:rPr>
          <w:rFonts w:asciiTheme="minorHAnsi" w:hAnsiTheme="minorHAnsi" w:cstheme="minorHAnsi"/>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83589F" w:rsidRPr="00421370">
        <w:rPr>
          <w:rFonts w:asciiTheme="minorHAnsi" w:hAnsiTheme="minorHAnsi" w:cstheme="minorHAnsi"/>
          <w:sz w:val="22"/>
          <w:szCs w:val="22"/>
        </w:rPr>
        <w:t xml:space="preserve"> </w:t>
      </w:r>
      <w:r w:rsidR="00C92365" w:rsidRPr="00421370">
        <w:rPr>
          <w:rFonts w:asciiTheme="minorHAnsi" w:hAnsiTheme="minorHAnsi" w:cstheme="minorHAnsi"/>
          <w:sz w:val="22"/>
          <w:szCs w:val="22"/>
        </w:rPr>
        <w:t>je povinný vždy upozorniť</w:t>
      </w:r>
      <w:r w:rsidR="00FE2F6F" w:rsidRPr="00421370">
        <w:rPr>
          <w:rFonts w:asciiTheme="minorHAnsi" w:hAnsiTheme="minorHAnsi" w:cstheme="minorHAnsi"/>
          <w:sz w:val="22"/>
          <w:szCs w:val="22"/>
        </w:rPr>
        <w:t xml:space="preserve"> </w:t>
      </w:r>
      <w:r>
        <w:rPr>
          <w:rFonts w:asciiTheme="minorHAnsi" w:hAnsiTheme="minorHAnsi" w:cstheme="minorHAnsi"/>
          <w:sz w:val="22"/>
          <w:szCs w:val="22"/>
        </w:rPr>
        <w:t>o</w:t>
      </w:r>
      <w:r w:rsidR="00FE2F6F" w:rsidRPr="00421370">
        <w:rPr>
          <w:rFonts w:asciiTheme="minorHAnsi" w:hAnsiTheme="minorHAnsi" w:cstheme="minorHAnsi"/>
          <w:sz w:val="22"/>
          <w:szCs w:val="22"/>
        </w:rPr>
        <w:t>bjednávateľa na prípadnú nevhodnosť jeho pokynov; v</w:t>
      </w:r>
      <w:r w:rsidR="004D3518" w:rsidRPr="00421370">
        <w:rPr>
          <w:rFonts w:asciiTheme="minorHAnsi" w:hAnsiTheme="minorHAnsi" w:cstheme="minorHAnsi"/>
          <w:sz w:val="22"/>
          <w:szCs w:val="22"/>
        </w:rPr>
        <w:t> </w:t>
      </w:r>
      <w:r w:rsidR="00FE2F6F" w:rsidRPr="00421370">
        <w:rPr>
          <w:rFonts w:asciiTheme="minorHAnsi" w:hAnsiTheme="minorHAnsi" w:cstheme="minorHAnsi"/>
          <w:sz w:val="22"/>
          <w:szCs w:val="22"/>
        </w:rPr>
        <w:t xml:space="preserve">prípade, že </w:t>
      </w:r>
      <w:r>
        <w:rPr>
          <w:rFonts w:asciiTheme="minorHAnsi" w:hAnsiTheme="minorHAnsi" w:cstheme="minorHAnsi"/>
          <w:sz w:val="22"/>
          <w:szCs w:val="22"/>
        </w:rPr>
        <w:t>o</w:t>
      </w:r>
      <w:r w:rsidR="00FE2F6F" w:rsidRPr="00421370">
        <w:rPr>
          <w:rFonts w:asciiTheme="minorHAnsi" w:hAnsiTheme="minorHAnsi" w:cstheme="minorHAnsi"/>
          <w:sz w:val="22"/>
          <w:szCs w:val="22"/>
        </w:rPr>
        <w:t xml:space="preserve">bjednávateľ napriek upozorneniu </w:t>
      </w:r>
      <w:r>
        <w:rPr>
          <w:rFonts w:asciiTheme="minorHAnsi" w:hAnsiTheme="minorHAnsi" w:cstheme="minorHAnsi"/>
          <w:sz w:val="22"/>
          <w:szCs w:val="22"/>
        </w:rPr>
        <w:t>zhotoviteľ</w:t>
      </w:r>
      <w:r w:rsidRPr="00421370">
        <w:rPr>
          <w:rFonts w:asciiTheme="minorHAnsi" w:hAnsiTheme="minorHAnsi" w:cstheme="minorHAnsi"/>
          <w:sz w:val="22"/>
          <w:szCs w:val="22"/>
        </w:rPr>
        <w:t xml:space="preserve">a </w:t>
      </w:r>
      <w:r w:rsidR="00FE2F6F" w:rsidRPr="00421370">
        <w:rPr>
          <w:rFonts w:asciiTheme="minorHAnsi" w:hAnsiTheme="minorHAnsi" w:cstheme="minorHAnsi"/>
          <w:sz w:val="22"/>
          <w:szCs w:val="22"/>
        </w:rPr>
        <w:t xml:space="preserve">na splnení svojich pokynov trvá, je </w:t>
      </w:r>
      <w:r>
        <w:rPr>
          <w:rFonts w:asciiTheme="minorHAnsi" w:hAnsiTheme="minorHAnsi" w:cstheme="minorHAnsi"/>
          <w:sz w:val="22"/>
          <w:szCs w:val="22"/>
        </w:rPr>
        <w:t>zhotoviteľ</w:t>
      </w:r>
      <w:r w:rsidRPr="00421370">
        <w:rPr>
          <w:rFonts w:asciiTheme="minorHAnsi" w:hAnsiTheme="minorHAnsi" w:cstheme="minorHAnsi"/>
          <w:sz w:val="22"/>
          <w:szCs w:val="22"/>
        </w:rPr>
        <w:t xml:space="preserve"> </w:t>
      </w:r>
      <w:r w:rsidR="00FE2F6F" w:rsidRPr="00421370">
        <w:rPr>
          <w:rFonts w:asciiTheme="minorHAnsi" w:hAnsiTheme="minorHAnsi" w:cstheme="minorHAnsi"/>
          <w:sz w:val="22"/>
          <w:szCs w:val="22"/>
        </w:rPr>
        <w:t>v</w:t>
      </w:r>
      <w:r w:rsidR="008064A9">
        <w:rPr>
          <w:rFonts w:asciiTheme="minorHAnsi" w:hAnsiTheme="minorHAnsi" w:cstheme="minorHAnsi"/>
          <w:sz w:val="22"/>
          <w:szCs w:val="22"/>
        </w:rPr>
        <w:t> </w:t>
      </w:r>
      <w:r w:rsidR="00FE2F6F" w:rsidRPr="00421370">
        <w:rPr>
          <w:rFonts w:asciiTheme="minorHAnsi" w:hAnsiTheme="minorHAnsi" w:cstheme="minorHAnsi"/>
          <w:sz w:val="22"/>
          <w:szCs w:val="22"/>
        </w:rPr>
        <w:t>zodpovedajúcom</w:t>
      </w:r>
      <w:r w:rsidR="008064A9">
        <w:rPr>
          <w:rFonts w:asciiTheme="minorHAnsi" w:hAnsiTheme="minorHAnsi" w:cstheme="minorHAnsi"/>
          <w:sz w:val="22"/>
          <w:szCs w:val="22"/>
        </w:rPr>
        <w:t xml:space="preserve"> </w:t>
      </w:r>
      <w:r w:rsidR="00FE2F6F" w:rsidRPr="00421370">
        <w:rPr>
          <w:rFonts w:asciiTheme="minorHAnsi" w:hAnsiTheme="minorHAnsi" w:cstheme="minorHAnsi"/>
          <w:sz w:val="22"/>
          <w:szCs w:val="22"/>
        </w:rPr>
        <w:t>rozsahu oslobodený zo zodpovednosti za prípadné vady plnenia vzniknuté preukázateľne v dôsledku realizácie takýchto nevhodných pokynov</w:t>
      </w:r>
      <w:r w:rsidR="00230187" w:rsidRPr="00421370">
        <w:rPr>
          <w:rFonts w:asciiTheme="minorHAnsi" w:hAnsiTheme="minorHAnsi" w:cstheme="minorHAnsi"/>
          <w:sz w:val="22"/>
          <w:szCs w:val="22"/>
        </w:rPr>
        <w:t>.</w:t>
      </w:r>
    </w:p>
    <w:p w14:paraId="018B1149" w14:textId="0D4C9B5E" w:rsidR="00686837" w:rsidRPr="00421370" w:rsidRDefault="0098362B" w:rsidP="00D136F2">
      <w:pPr>
        <w:pStyle w:val="Odsekzoznamu"/>
        <w:keepNext/>
        <w:widowControl w:val="0"/>
        <w:numPr>
          <w:ilvl w:val="0"/>
          <w:numId w:val="18"/>
        </w:numPr>
        <w:ind w:left="0"/>
        <w:jc w:val="both"/>
        <w:rPr>
          <w:rFonts w:asciiTheme="minorHAnsi" w:hAnsiTheme="minorHAnsi" w:cstheme="minorHAnsi"/>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686837" w:rsidRPr="00421370">
        <w:rPr>
          <w:rFonts w:asciiTheme="minorHAnsi" w:hAnsiTheme="minorHAnsi" w:cstheme="minorHAnsi"/>
          <w:sz w:val="22"/>
          <w:szCs w:val="22"/>
        </w:rPr>
        <w:t xml:space="preserve"> umožní </w:t>
      </w:r>
      <w:r>
        <w:rPr>
          <w:rFonts w:asciiTheme="minorHAnsi" w:hAnsiTheme="minorHAnsi" w:cstheme="minorHAnsi"/>
          <w:sz w:val="22"/>
          <w:szCs w:val="22"/>
        </w:rPr>
        <w:t>o</w:t>
      </w:r>
      <w:r w:rsidR="00686837" w:rsidRPr="00421370">
        <w:rPr>
          <w:rFonts w:asciiTheme="minorHAnsi" w:hAnsiTheme="minorHAnsi" w:cstheme="minorHAnsi"/>
          <w:sz w:val="22"/>
          <w:szCs w:val="22"/>
        </w:rPr>
        <w:t xml:space="preserve">bjednávateľovi náhodnú bezplatnú kontrolu dokumentácie zberu dát a kontrolu anketárov v priebehu zberu dát. </w:t>
      </w:r>
    </w:p>
    <w:p w14:paraId="06BB4CAD" w14:textId="0D93882C" w:rsidR="001A054C" w:rsidRPr="00155DD4" w:rsidRDefault="0098362B" w:rsidP="00D136F2">
      <w:pPr>
        <w:pStyle w:val="Odsekzoznamu"/>
        <w:keepNext/>
        <w:widowControl w:val="0"/>
        <w:numPr>
          <w:ilvl w:val="0"/>
          <w:numId w:val="18"/>
        </w:numPr>
        <w:ind w:left="0"/>
        <w:jc w:val="both"/>
        <w:rPr>
          <w:rFonts w:asciiTheme="minorHAnsi" w:hAnsiTheme="minorHAnsi" w:cstheme="minorHAnsi"/>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83589F" w:rsidRPr="00421370">
        <w:rPr>
          <w:rFonts w:asciiTheme="minorHAnsi" w:hAnsiTheme="minorHAnsi" w:cstheme="minorHAnsi"/>
          <w:sz w:val="22"/>
          <w:szCs w:val="22"/>
        </w:rPr>
        <w:t xml:space="preserve"> </w:t>
      </w:r>
      <w:r w:rsidR="00FE2F6F" w:rsidRPr="00421370">
        <w:rPr>
          <w:rFonts w:asciiTheme="minorHAnsi" w:hAnsiTheme="minorHAnsi" w:cstheme="minorHAnsi"/>
          <w:sz w:val="22"/>
          <w:szCs w:val="22"/>
        </w:rPr>
        <w:t xml:space="preserve">v celom rozsahu zodpovedá za škodu, ktorá vznikla </w:t>
      </w:r>
      <w:r>
        <w:rPr>
          <w:rFonts w:asciiTheme="minorHAnsi" w:hAnsiTheme="minorHAnsi" w:cstheme="minorHAnsi"/>
          <w:sz w:val="22"/>
          <w:szCs w:val="22"/>
        </w:rPr>
        <w:t>o</w:t>
      </w:r>
      <w:r w:rsidR="00FE2F6F" w:rsidRPr="00421370">
        <w:rPr>
          <w:rFonts w:asciiTheme="minorHAnsi" w:hAnsiTheme="minorHAnsi" w:cstheme="minorHAnsi"/>
          <w:sz w:val="22"/>
          <w:szCs w:val="22"/>
        </w:rPr>
        <w:t>bjednávateľovi nesporne a</w:t>
      </w:r>
      <w:r w:rsidR="004D3518" w:rsidRPr="00421370">
        <w:rPr>
          <w:rFonts w:asciiTheme="minorHAnsi" w:hAnsiTheme="minorHAnsi" w:cstheme="minorHAnsi"/>
          <w:sz w:val="22"/>
          <w:szCs w:val="22"/>
        </w:rPr>
        <w:t> </w:t>
      </w:r>
      <w:r w:rsidR="00FE2F6F" w:rsidRPr="00421370">
        <w:rPr>
          <w:rFonts w:asciiTheme="minorHAnsi" w:hAnsiTheme="minorHAnsi" w:cstheme="minorHAnsi"/>
          <w:sz w:val="22"/>
          <w:szCs w:val="22"/>
        </w:rPr>
        <w:t>preukázateľne</w:t>
      </w:r>
      <w:r w:rsidR="004D3518" w:rsidRPr="00421370">
        <w:rPr>
          <w:rFonts w:asciiTheme="minorHAnsi" w:hAnsiTheme="minorHAnsi" w:cstheme="minorHAnsi"/>
          <w:sz w:val="22"/>
          <w:szCs w:val="22"/>
        </w:rPr>
        <w:t xml:space="preserve"> </w:t>
      </w:r>
      <w:r w:rsidR="00FE2F6F" w:rsidRPr="00421370">
        <w:rPr>
          <w:rFonts w:asciiTheme="minorHAnsi" w:hAnsiTheme="minorHAnsi" w:cstheme="minorHAnsi"/>
          <w:sz w:val="22"/>
          <w:szCs w:val="22"/>
        </w:rPr>
        <w:t xml:space="preserve">v dôsledku porušenia povinností </w:t>
      </w:r>
      <w:r>
        <w:rPr>
          <w:rFonts w:asciiTheme="minorHAnsi" w:hAnsiTheme="minorHAnsi" w:cstheme="minorHAnsi"/>
          <w:sz w:val="22"/>
          <w:szCs w:val="22"/>
        </w:rPr>
        <w:t>zhotoviteľ</w:t>
      </w:r>
      <w:r w:rsidRPr="00421370">
        <w:rPr>
          <w:rFonts w:asciiTheme="minorHAnsi" w:hAnsiTheme="minorHAnsi" w:cstheme="minorHAnsi"/>
          <w:sz w:val="22"/>
          <w:szCs w:val="22"/>
        </w:rPr>
        <w:t xml:space="preserve">a </w:t>
      </w:r>
      <w:r w:rsidR="00FE2F6F" w:rsidRPr="00421370">
        <w:rPr>
          <w:rFonts w:asciiTheme="minorHAnsi" w:hAnsiTheme="minorHAnsi" w:cstheme="minorHAnsi"/>
          <w:sz w:val="22"/>
          <w:szCs w:val="22"/>
        </w:rPr>
        <w:t xml:space="preserve">vyplývajúcich pre neho z tejto </w:t>
      </w:r>
      <w:r>
        <w:rPr>
          <w:rFonts w:asciiTheme="minorHAnsi" w:hAnsiTheme="minorHAnsi" w:cstheme="minorHAnsi"/>
          <w:sz w:val="22"/>
          <w:szCs w:val="22"/>
        </w:rPr>
        <w:t>z</w:t>
      </w:r>
      <w:r w:rsidR="00FE2F6F" w:rsidRPr="00155DD4">
        <w:rPr>
          <w:rFonts w:asciiTheme="minorHAnsi" w:hAnsiTheme="minorHAnsi" w:cstheme="minorHAnsi"/>
          <w:sz w:val="22"/>
          <w:szCs w:val="22"/>
        </w:rPr>
        <w:t xml:space="preserve">mluvy alebo zo všeobecne záväzných právnych predpisov platných </w:t>
      </w:r>
      <w:r w:rsidR="00686837" w:rsidRPr="00155DD4">
        <w:rPr>
          <w:rFonts w:asciiTheme="minorHAnsi" w:hAnsiTheme="minorHAnsi" w:cstheme="minorHAnsi"/>
          <w:sz w:val="22"/>
          <w:szCs w:val="22"/>
        </w:rPr>
        <w:t>v SR.</w:t>
      </w:r>
    </w:p>
    <w:p w14:paraId="75DB870A" w14:textId="7E6136B3" w:rsidR="001A054C" w:rsidRPr="00421370" w:rsidRDefault="001A054C" w:rsidP="00D136F2">
      <w:pPr>
        <w:pStyle w:val="Odsekzoznamu"/>
        <w:keepNext/>
        <w:widowControl w:val="0"/>
        <w:numPr>
          <w:ilvl w:val="0"/>
          <w:numId w:val="18"/>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Objednávateľ a </w:t>
      </w:r>
      <w:r w:rsidR="0098362B">
        <w:rPr>
          <w:rFonts w:asciiTheme="minorHAnsi" w:hAnsiTheme="minorHAnsi" w:cstheme="minorHAnsi"/>
          <w:sz w:val="22"/>
          <w:szCs w:val="22"/>
        </w:rPr>
        <w:t>zhotoviteľ</w:t>
      </w:r>
      <w:r w:rsidR="0098362B" w:rsidRPr="00421370">
        <w:rPr>
          <w:rFonts w:asciiTheme="minorHAnsi" w:hAnsiTheme="minorHAnsi" w:cstheme="minorHAnsi"/>
          <w:sz w:val="22"/>
          <w:szCs w:val="22"/>
        </w:rPr>
        <w:t xml:space="preserve"> </w:t>
      </w:r>
      <w:r w:rsidRPr="00421370">
        <w:rPr>
          <w:rFonts w:asciiTheme="minorHAnsi" w:hAnsiTheme="minorHAnsi" w:cstheme="minorHAnsi"/>
          <w:sz w:val="22"/>
          <w:szCs w:val="22"/>
        </w:rPr>
        <w:t xml:space="preserve">sú povinní určiť najmenej jedného pracovníka, ktorý zodpovedá za konzultácie a odsúhlasovanie podkladov po nadobudnutí účinnosti tejto </w:t>
      </w:r>
      <w:r w:rsidR="0098362B">
        <w:rPr>
          <w:rFonts w:asciiTheme="minorHAnsi" w:hAnsiTheme="minorHAnsi" w:cstheme="minorHAnsi"/>
          <w:sz w:val="22"/>
          <w:szCs w:val="22"/>
        </w:rPr>
        <w:t>z</w:t>
      </w:r>
      <w:r w:rsidRPr="00421370">
        <w:rPr>
          <w:rFonts w:asciiTheme="minorHAnsi" w:hAnsiTheme="minorHAnsi" w:cstheme="minorHAnsi"/>
          <w:sz w:val="22"/>
          <w:szCs w:val="22"/>
        </w:rPr>
        <w:t xml:space="preserve">mluvy. </w:t>
      </w:r>
    </w:p>
    <w:p w14:paraId="01D8885E" w14:textId="77777777" w:rsidR="00206D93" w:rsidRPr="00421370" w:rsidRDefault="00206D93" w:rsidP="00D136F2">
      <w:pPr>
        <w:keepNext/>
        <w:widowControl w:val="0"/>
        <w:rPr>
          <w:rFonts w:asciiTheme="minorHAnsi" w:hAnsiTheme="minorHAnsi" w:cstheme="minorHAnsi"/>
          <w:sz w:val="22"/>
          <w:szCs w:val="22"/>
        </w:rPr>
      </w:pPr>
      <w:r w:rsidRPr="00421370">
        <w:rPr>
          <w:rFonts w:asciiTheme="minorHAnsi" w:hAnsiTheme="minorHAnsi" w:cstheme="minorHAnsi"/>
          <w:sz w:val="22"/>
          <w:szCs w:val="22"/>
        </w:rPr>
        <w:t xml:space="preserve"> </w:t>
      </w:r>
    </w:p>
    <w:p w14:paraId="6AF429D4" w14:textId="206F52E3" w:rsidR="00230187" w:rsidRPr="00421370" w:rsidRDefault="00230187" w:rsidP="00D136F2">
      <w:pPr>
        <w:pStyle w:val="Odsekzoznamu"/>
        <w:keepNext/>
        <w:widowControl w:val="0"/>
        <w:ind w:left="567"/>
        <w:jc w:val="center"/>
        <w:rPr>
          <w:rFonts w:asciiTheme="minorHAnsi" w:hAnsiTheme="minorHAnsi" w:cstheme="minorHAnsi"/>
          <w:b/>
          <w:sz w:val="22"/>
          <w:szCs w:val="22"/>
        </w:rPr>
      </w:pPr>
      <w:r w:rsidRPr="00421370">
        <w:rPr>
          <w:rFonts w:asciiTheme="minorHAnsi" w:hAnsiTheme="minorHAnsi" w:cstheme="minorHAnsi"/>
          <w:b/>
          <w:sz w:val="22"/>
          <w:szCs w:val="22"/>
        </w:rPr>
        <w:t xml:space="preserve">Článok </w:t>
      </w:r>
      <w:r w:rsidR="0039068A" w:rsidRPr="00421370">
        <w:rPr>
          <w:rFonts w:asciiTheme="minorHAnsi" w:hAnsiTheme="minorHAnsi" w:cstheme="minorHAnsi"/>
          <w:b/>
          <w:sz w:val="22"/>
          <w:szCs w:val="22"/>
        </w:rPr>
        <w:t>7</w:t>
      </w:r>
    </w:p>
    <w:p w14:paraId="33F5A640" w14:textId="727C629E" w:rsidR="00230187" w:rsidRPr="00421370" w:rsidRDefault="00230187" w:rsidP="00D136F2">
      <w:pPr>
        <w:pStyle w:val="Odsekzoznamu"/>
        <w:keepNext/>
        <w:widowControl w:val="0"/>
        <w:ind w:left="4107" w:firstLine="141"/>
        <w:rPr>
          <w:rFonts w:asciiTheme="minorHAnsi" w:hAnsiTheme="minorHAnsi" w:cstheme="minorHAnsi"/>
          <w:b/>
          <w:sz w:val="22"/>
          <w:szCs w:val="22"/>
        </w:rPr>
      </w:pPr>
      <w:r w:rsidRPr="00421370">
        <w:rPr>
          <w:rFonts w:asciiTheme="minorHAnsi" w:hAnsiTheme="minorHAnsi" w:cstheme="minorHAnsi"/>
          <w:b/>
          <w:sz w:val="22"/>
          <w:szCs w:val="22"/>
        </w:rPr>
        <w:t xml:space="preserve">Vady </w:t>
      </w:r>
      <w:r w:rsidR="0098362B">
        <w:rPr>
          <w:rFonts w:asciiTheme="minorHAnsi" w:hAnsiTheme="minorHAnsi" w:cstheme="minorHAnsi"/>
          <w:b/>
          <w:sz w:val="22"/>
          <w:szCs w:val="22"/>
        </w:rPr>
        <w:t>diela</w:t>
      </w:r>
    </w:p>
    <w:p w14:paraId="71F7B5F2" w14:textId="3B845A98" w:rsidR="00230187" w:rsidRDefault="00230187" w:rsidP="0071298B">
      <w:pPr>
        <w:pStyle w:val="Bezriadkovania"/>
        <w:numPr>
          <w:ilvl w:val="0"/>
          <w:numId w:val="16"/>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Pri uplatňovaní nárokov z vád </w:t>
      </w:r>
      <w:r w:rsidR="0098362B">
        <w:rPr>
          <w:rFonts w:asciiTheme="minorHAnsi" w:hAnsiTheme="minorHAnsi" w:cstheme="minorHAnsi"/>
          <w:sz w:val="22"/>
          <w:szCs w:val="22"/>
        </w:rPr>
        <w:t>diela</w:t>
      </w:r>
      <w:r w:rsidR="0098362B" w:rsidRPr="00421370">
        <w:rPr>
          <w:rFonts w:asciiTheme="minorHAnsi" w:hAnsiTheme="minorHAnsi" w:cstheme="minorHAnsi"/>
          <w:sz w:val="22"/>
          <w:szCs w:val="22"/>
        </w:rPr>
        <w:t xml:space="preserve"> </w:t>
      </w:r>
      <w:r w:rsidRPr="00421370">
        <w:rPr>
          <w:rFonts w:asciiTheme="minorHAnsi" w:hAnsiTheme="minorHAnsi" w:cstheme="minorHAnsi"/>
          <w:sz w:val="22"/>
          <w:szCs w:val="22"/>
        </w:rPr>
        <w:t xml:space="preserve">sa bude postupovať podľa príslušných ustanovení § 560 a </w:t>
      </w:r>
      <w:proofErr w:type="spellStart"/>
      <w:r w:rsidRPr="00421370">
        <w:rPr>
          <w:rFonts w:asciiTheme="minorHAnsi" w:hAnsiTheme="minorHAnsi" w:cstheme="minorHAnsi"/>
          <w:sz w:val="22"/>
          <w:szCs w:val="22"/>
        </w:rPr>
        <w:t>nasl</w:t>
      </w:r>
      <w:proofErr w:type="spellEnd"/>
      <w:r w:rsidRPr="00421370">
        <w:rPr>
          <w:rFonts w:asciiTheme="minorHAnsi" w:hAnsiTheme="minorHAnsi" w:cstheme="minorHAnsi"/>
          <w:sz w:val="22"/>
          <w:szCs w:val="22"/>
        </w:rPr>
        <w:t>. Obchodného zákonníka.</w:t>
      </w:r>
    </w:p>
    <w:p w14:paraId="070B1FAF" w14:textId="610E3A74" w:rsidR="008F4870" w:rsidRPr="00421370" w:rsidRDefault="008F4870" w:rsidP="00D136F2">
      <w:pPr>
        <w:pStyle w:val="Bezriadkovania"/>
        <w:numPr>
          <w:ilvl w:val="0"/>
          <w:numId w:val="16"/>
        </w:numPr>
        <w:ind w:left="0"/>
        <w:jc w:val="both"/>
        <w:rPr>
          <w:rFonts w:asciiTheme="minorHAnsi" w:hAnsiTheme="minorHAnsi" w:cstheme="minorHAnsi"/>
          <w:sz w:val="22"/>
          <w:szCs w:val="22"/>
        </w:rPr>
      </w:pPr>
      <w:r>
        <w:rPr>
          <w:rFonts w:asciiTheme="minorHAnsi" w:hAnsiTheme="minorHAnsi" w:cstheme="minorHAnsi"/>
          <w:sz w:val="22"/>
          <w:szCs w:val="22"/>
        </w:rPr>
        <w:t>Zmluvné strany sa dohodli, že záručná doba na dielo je 24 mesiacov.</w:t>
      </w:r>
    </w:p>
    <w:p w14:paraId="31081A46" w14:textId="5F8892B3" w:rsidR="001A054C" w:rsidRPr="00421370" w:rsidRDefault="0098362B" w:rsidP="00D136F2">
      <w:pPr>
        <w:pStyle w:val="Bezriadkovania"/>
        <w:numPr>
          <w:ilvl w:val="0"/>
          <w:numId w:val="16"/>
        </w:numPr>
        <w:ind w:left="0"/>
        <w:jc w:val="both"/>
        <w:rPr>
          <w:rFonts w:asciiTheme="minorHAnsi" w:hAnsiTheme="minorHAnsi" w:cstheme="minorHAnsi"/>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1A054C" w:rsidRPr="00421370">
        <w:rPr>
          <w:rFonts w:asciiTheme="minorHAnsi" w:hAnsiTheme="minorHAnsi" w:cstheme="minorHAnsi"/>
          <w:sz w:val="22"/>
          <w:szCs w:val="22"/>
        </w:rPr>
        <w:t xml:space="preserve"> zodpovedá za to, že </w:t>
      </w:r>
      <w:r>
        <w:rPr>
          <w:rFonts w:asciiTheme="minorHAnsi" w:hAnsiTheme="minorHAnsi" w:cstheme="minorHAnsi"/>
          <w:sz w:val="22"/>
          <w:szCs w:val="22"/>
        </w:rPr>
        <w:t>dielo</w:t>
      </w:r>
      <w:r w:rsidRPr="00421370">
        <w:rPr>
          <w:rFonts w:asciiTheme="minorHAnsi" w:hAnsiTheme="minorHAnsi" w:cstheme="minorHAnsi"/>
          <w:sz w:val="22"/>
          <w:szCs w:val="22"/>
        </w:rPr>
        <w:t xml:space="preserve"> </w:t>
      </w:r>
      <w:r w:rsidR="0009723F" w:rsidRPr="00421370">
        <w:rPr>
          <w:rFonts w:asciiTheme="minorHAnsi" w:hAnsiTheme="minorHAnsi" w:cstheme="minorHAnsi"/>
          <w:sz w:val="22"/>
          <w:szCs w:val="22"/>
        </w:rPr>
        <w:t>bud</w:t>
      </w:r>
      <w:r>
        <w:rPr>
          <w:rFonts w:asciiTheme="minorHAnsi" w:hAnsiTheme="minorHAnsi" w:cstheme="minorHAnsi"/>
          <w:sz w:val="22"/>
          <w:szCs w:val="22"/>
        </w:rPr>
        <w:t>e</w:t>
      </w:r>
      <w:r w:rsidR="001A054C" w:rsidRPr="00421370">
        <w:rPr>
          <w:rFonts w:asciiTheme="minorHAnsi" w:hAnsiTheme="minorHAnsi" w:cstheme="minorHAnsi"/>
          <w:sz w:val="22"/>
          <w:szCs w:val="22"/>
        </w:rPr>
        <w:t xml:space="preserve"> </w:t>
      </w:r>
      <w:r w:rsidR="00DC0246" w:rsidRPr="00421370">
        <w:rPr>
          <w:rFonts w:asciiTheme="minorHAnsi" w:hAnsiTheme="minorHAnsi" w:cstheme="minorHAnsi"/>
          <w:sz w:val="22"/>
          <w:szCs w:val="22"/>
        </w:rPr>
        <w:t>vykonan</w:t>
      </w:r>
      <w:r w:rsidR="0009723F" w:rsidRPr="00421370">
        <w:rPr>
          <w:rFonts w:asciiTheme="minorHAnsi" w:hAnsiTheme="minorHAnsi" w:cstheme="minorHAnsi"/>
          <w:sz w:val="22"/>
          <w:szCs w:val="22"/>
        </w:rPr>
        <w:t>é</w:t>
      </w:r>
      <w:r w:rsidR="00DC0246" w:rsidRPr="00421370">
        <w:rPr>
          <w:rFonts w:asciiTheme="minorHAnsi" w:hAnsiTheme="minorHAnsi" w:cstheme="minorHAnsi"/>
          <w:sz w:val="22"/>
          <w:szCs w:val="22"/>
        </w:rPr>
        <w:t xml:space="preserve"> </w:t>
      </w:r>
      <w:r w:rsidR="001A054C" w:rsidRPr="00421370">
        <w:rPr>
          <w:rFonts w:asciiTheme="minorHAnsi" w:hAnsiTheme="minorHAnsi" w:cstheme="minorHAnsi"/>
          <w:sz w:val="22"/>
          <w:szCs w:val="22"/>
        </w:rPr>
        <w:t>po</w:t>
      </w:r>
      <w:r w:rsidR="0009723F" w:rsidRPr="00421370">
        <w:rPr>
          <w:rFonts w:asciiTheme="minorHAnsi" w:hAnsiTheme="minorHAnsi" w:cstheme="minorHAnsi"/>
          <w:sz w:val="22"/>
          <w:szCs w:val="22"/>
        </w:rPr>
        <w:t xml:space="preserve">dľa podmienok tejto </w:t>
      </w:r>
      <w:r>
        <w:rPr>
          <w:rFonts w:asciiTheme="minorHAnsi" w:hAnsiTheme="minorHAnsi" w:cstheme="minorHAnsi"/>
          <w:sz w:val="22"/>
          <w:szCs w:val="22"/>
        </w:rPr>
        <w:t>z</w:t>
      </w:r>
      <w:r w:rsidR="0009723F" w:rsidRPr="00421370">
        <w:rPr>
          <w:rFonts w:asciiTheme="minorHAnsi" w:hAnsiTheme="minorHAnsi" w:cstheme="minorHAnsi"/>
          <w:sz w:val="22"/>
          <w:szCs w:val="22"/>
        </w:rPr>
        <w:t>mluvy, bud</w:t>
      </w:r>
      <w:r>
        <w:rPr>
          <w:rFonts w:asciiTheme="minorHAnsi" w:hAnsiTheme="minorHAnsi" w:cstheme="minorHAnsi"/>
          <w:sz w:val="22"/>
          <w:szCs w:val="22"/>
        </w:rPr>
        <w:t>e</w:t>
      </w:r>
      <w:r w:rsidR="001A054C" w:rsidRPr="00421370">
        <w:rPr>
          <w:rFonts w:asciiTheme="minorHAnsi" w:hAnsiTheme="minorHAnsi" w:cstheme="minorHAnsi"/>
          <w:sz w:val="22"/>
          <w:szCs w:val="22"/>
        </w:rPr>
        <w:t xml:space="preserve"> mať vlast</w:t>
      </w:r>
      <w:r w:rsidR="00564218" w:rsidRPr="00421370">
        <w:rPr>
          <w:rFonts w:asciiTheme="minorHAnsi" w:hAnsiTheme="minorHAnsi" w:cstheme="minorHAnsi"/>
          <w:sz w:val="22"/>
          <w:szCs w:val="22"/>
        </w:rPr>
        <w:t xml:space="preserve">nosti dohodnuté v tejto </w:t>
      </w:r>
      <w:r>
        <w:rPr>
          <w:rFonts w:asciiTheme="minorHAnsi" w:hAnsiTheme="minorHAnsi" w:cstheme="minorHAnsi"/>
          <w:sz w:val="22"/>
          <w:szCs w:val="22"/>
        </w:rPr>
        <w:t>z</w:t>
      </w:r>
      <w:r w:rsidR="00564218" w:rsidRPr="00421370">
        <w:rPr>
          <w:rFonts w:asciiTheme="minorHAnsi" w:hAnsiTheme="minorHAnsi" w:cstheme="minorHAnsi"/>
          <w:sz w:val="22"/>
          <w:szCs w:val="22"/>
        </w:rPr>
        <w:t xml:space="preserve">mluve a </w:t>
      </w:r>
      <w:r w:rsidR="001A054C" w:rsidRPr="00421370">
        <w:rPr>
          <w:rFonts w:asciiTheme="minorHAnsi" w:hAnsiTheme="minorHAnsi" w:cstheme="minorHAnsi"/>
          <w:sz w:val="22"/>
          <w:szCs w:val="22"/>
        </w:rPr>
        <w:t xml:space="preserve">v kvalite zodpovedajúcej požiadavkám </w:t>
      </w:r>
      <w:r>
        <w:rPr>
          <w:rFonts w:asciiTheme="minorHAnsi" w:hAnsiTheme="minorHAnsi" w:cstheme="minorHAnsi"/>
          <w:sz w:val="22"/>
          <w:szCs w:val="22"/>
        </w:rPr>
        <w:t>o</w:t>
      </w:r>
      <w:r w:rsidR="001A054C" w:rsidRPr="00421370">
        <w:rPr>
          <w:rFonts w:asciiTheme="minorHAnsi" w:hAnsiTheme="minorHAnsi" w:cstheme="minorHAnsi"/>
          <w:sz w:val="22"/>
          <w:szCs w:val="22"/>
        </w:rPr>
        <w:t xml:space="preserve">bjednávateľa. </w:t>
      </w:r>
    </w:p>
    <w:p w14:paraId="135D7480" w14:textId="679D13E8" w:rsidR="00444B3D" w:rsidRDefault="00444B3D" w:rsidP="00444B3D">
      <w:pPr>
        <w:pStyle w:val="Odsekzoznamu"/>
        <w:numPr>
          <w:ilvl w:val="0"/>
          <w:numId w:val="16"/>
        </w:numPr>
        <w:ind w:left="0"/>
        <w:contextualSpacing w:val="0"/>
        <w:jc w:val="both"/>
        <w:rPr>
          <w:rFonts w:asciiTheme="minorHAnsi" w:hAnsiTheme="minorHAnsi" w:cstheme="minorHAnsi"/>
          <w:sz w:val="22"/>
          <w:szCs w:val="22"/>
        </w:rPr>
      </w:pPr>
      <w:r>
        <w:rPr>
          <w:rFonts w:asciiTheme="minorHAnsi" w:hAnsiTheme="minorHAnsi" w:cstheme="minorHAnsi"/>
          <w:sz w:val="22"/>
          <w:szCs w:val="22"/>
        </w:rPr>
        <w:t>Z</w:t>
      </w:r>
      <w:r w:rsidR="0098362B">
        <w:rPr>
          <w:rFonts w:asciiTheme="minorHAnsi" w:hAnsiTheme="minorHAnsi" w:cstheme="minorHAnsi"/>
          <w:sz w:val="22"/>
          <w:szCs w:val="22"/>
        </w:rPr>
        <w:t>hotovi</w:t>
      </w:r>
      <w:r w:rsidR="004848E7">
        <w:rPr>
          <w:rFonts w:asciiTheme="minorHAnsi" w:hAnsiTheme="minorHAnsi" w:cstheme="minorHAnsi"/>
          <w:sz w:val="22"/>
          <w:szCs w:val="22"/>
        </w:rPr>
        <w:t>teľ</w:t>
      </w:r>
      <w:r w:rsidR="00230187" w:rsidRPr="00421370">
        <w:rPr>
          <w:rFonts w:asciiTheme="minorHAnsi" w:hAnsiTheme="minorHAnsi" w:cstheme="minorHAnsi"/>
          <w:sz w:val="22"/>
          <w:szCs w:val="22"/>
        </w:rPr>
        <w:t xml:space="preserve"> je povinný bezodkladne </w:t>
      </w:r>
      <w:r w:rsidR="008F4870">
        <w:rPr>
          <w:rFonts w:asciiTheme="minorHAnsi" w:hAnsiTheme="minorHAnsi" w:cstheme="minorHAnsi"/>
          <w:sz w:val="22"/>
          <w:szCs w:val="22"/>
        </w:rPr>
        <w:t xml:space="preserve">a bezodplatne </w:t>
      </w:r>
      <w:r w:rsidR="00230187" w:rsidRPr="00421370">
        <w:rPr>
          <w:rFonts w:asciiTheme="minorHAnsi" w:hAnsiTheme="minorHAnsi" w:cstheme="minorHAnsi"/>
          <w:sz w:val="22"/>
          <w:szCs w:val="22"/>
        </w:rPr>
        <w:t xml:space="preserve">odstrániť na vlastné náklady vady </w:t>
      </w:r>
      <w:r w:rsidR="0098362B">
        <w:rPr>
          <w:rFonts w:asciiTheme="minorHAnsi" w:hAnsiTheme="minorHAnsi" w:cstheme="minorHAnsi"/>
          <w:sz w:val="22"/>
          <w:szCs w:val="22"/>
        </w:rPr>
        <w:t>diela</w:t>
      </w:r>
      <w:r w:rsidR="00230187" w:rsidRPr="00421370">
        <w:rPr>
          <w:rFonts w:asciiTheme="minorHAnsi" w:hAnsiTheme="minorHAnsi" w:cstheme="minorHAnsi"/>
          <w:sz w:val="22"/>
          <w:szCs w:val="22"/>
        </w:rPr>
        <w:t xml:space="preserve">, najneskôr do 3 dní od ich uplatnenia </w:t>
      </w:r>
      <w:r w:rsidR="0098362B">
        <w:rPr>
          <w:rFonts w:asciiTheme="minorHAnsi" w:hAnsiTheme="minorHAnsi" w:cstheme="minorHAnsi"/>
          <w:sz w:val="22"/>
          <w:szCs w:val="22"/>
        </w:rPr>
        <w:t>o</w:t>
      </w:r>
      <w:r w:rsidR="00230187" w:rsidRPr="00421370">
        <w:rPr>
          <w:rFonts w:asciiTheme="minorHAnsi" w:hAnsiTheme="minorHAnsi" w:cstheme="minorHAnsi"/>
          <w:sz w:val="22"/>
          <w:szCs w:val="22"/>
        </w:rPr>
        <w:t>bjednávateľom formou písomnej reklamácie</w:t>
      </w:r>
      <w:r w:rsidR="008F4870">
        <w:rPr>
          <w:rFonts w:asciiTheme="minorHAnsi" w:hAnsiTheme="minorHAnsi" w:cstheme="minorHAnsi"/>
          <w:sz w:val="22"/>
          <w:szCs w:val="22"/>
        </w:rPr>
        <w:t>, prípadne inak podľa dohody zmluvných strán</w:t>
      </w:r>
      <w:r>
        <w:rPr>
          <w:rFonts w:asciiTheme="minorHAnsi" w:hAnsiTheme="minorHAnsi" w:cstheme="minorHAnsi"/>
          <w:sz w:val="22"/>
          <w:szCs w:val="22"/>
        </w:rPr>
        <w:t xml:space="preserve">. </w:t>
      </w:r>
    </w:p>
    <w:p w14:paraId="6834967C" w14:textId="35A17CA9" w:rsidR="00444B3D" w:rsidRPr="008F4870" w:rsidRDefault="00444B3D" w:rsidP="00444B3D">
      <w:pPr>
        <w:pStyle w:val="Odsekzoznamu"/>
        <w:numPr>
          <w:ilvl w:val="0"/>
          <w:numId w:val="16"/>
        </w:numPr>
        <w:ind w:left="0"/>
        <w:contextualSpacing w:val="0"/>
        <w:jc w:val="both"/>
        <w:rPr>
          <w:rFonts w:asciiTheme="minorHAnsi" w:hAnsiTheme="minorHAnsi" w:cstheme="minorHAnsi"/>
          <w:sz w:val="22"/>
          <w:szCs w:val="22"/>
        </w:rPr>
      </w:pPr>
      <w:r w:rsidRPr="00D136F2">
        <w:rPr>
          <w:rFonts w:asciiTheme="minorHAnsi" w:hAnsiTheme="minorHAnsi"/>
          <w:sz w:val="22"/>
          <w:szCs w:val="22"/>
        </w:rPr>
        <w:t>V prípade, ak objednávateľ zistí po vykonaní diela akúkoľvek vadu diela, t. j. nevyhotovenie diela podľa podmienok tejto zmluvy, túto skutočnosť je povinný zapísať do preberacieho protokolu, prípadne bezodkladne po takom zistení to oznámiť zhotoviteľovi písomne alebo emailom, súčasne je oprávnený požadovať od zhotoviteľa bezplatnú bezodkladnú opravu diela, jeho doplnenie, resp. iné splnenie záväzku podľa zmluvy a nie je povinný do vykonania tejto opravy, resp. doplnenia, predmetnú faktúru uhradiť, splatnosť faktúry v takomto prípade je prerušená. V prípade ak ani na základe písomnej výzvy k takejto náprave nedôjde, nie je oprávnený objednávateľ faktúru uhradiť a v prípade, ak ku takejto skutočnosti dôjde po úhrade predmetnej faktúry, je objednávateľ oprávnený požadovať vrátenie časti, alebo aj celej vyplatenej ceny od zhotoviteľa, v závislosti od závažnosti vady diela, na základe výzvy doručenej zhotoviteľovi, v ktorej vyčísli požadovanú sumu uhradenú objednávateľom neoprávnene a určí lehotu na jej zaplatenie.</w:t>
      </w:r>
    </w:p>
    <w:p w14:paraId="1FA63DA4" w14:textId="1F477613" w:rsidR="008F4870" w:rsidRPr="00153D92" w:rsidRDefault="008F4870" w:rsidP="008F4870">
      <w:pPr>
        <w:pStyle w:val="Bezriadkovania"/>
        <w:widowControl w:val="0"/>
        <w:numPr>
          <w:ilvl w:val="0"/>
          <w:numId w:val="16"/>
        </w:numPr>
        <w:autoSpaceDE/>
        <w:autoSpaceDN/>
        <w:ind w:left="0" w:hanging="284"/>
        <w:jc w:val="both"/>
        <w:rPr>
          <w:rFonts w:asciiTheme="minorHAnsi" w:hAnsiTheme="minorHAnsi" w:cstheme="minorHAnsi"/>
          <w:sz w:val="22"/>
          <w:szCs w:val="22"/>
        </w:rPr>
      </w:pPr>
      <w:r w:rsidRPr="00153D92">
        <w:rPr>
          <w:rStyle w:val="CharStyle36"/>
          <w:rFonts w:asciiTheme="minorHAnsi" w:hAnsiTheme="minorHAnsi" w:cstheme="minorHAnsi"/>
          <w:sz w:val="22"/>
          <w:szCs w:val="22"/>
        </w:rPr>
        <w:t xml:space="preserve">Záruka v rámci plynutia záručnej doby sa vzťahuje na všetky vlastnosti </w:t>
      </w:r>
      <w:r>
        <w:rPr>
          <w:rStyle w:val="CharStyle36"/>
          <w:rFonts w:asciiTheme="minorHAnsi" w:hAnsiTheme="minorHAnsi" w:cstheme="minorHAnsi"/>
          <w:sz w:val="22"/>
          <w:szCs w:val="22"/>
        </w:rPr>
        <w:t>d</w:t>
      </w:r>
      <w:r w:rsidRPr="00153D92">
        <w:rPr>
          <w:rStyle w:val="CharStyle36"/>
          <w:rFonts w:asciiTheme="minorHAnsi" w:hAnsiTheme="minorHAnsi" w:cstheme="minorHAnsi"/>
          <w:sz w:val="22"/>
          <w:szCs w:val="22"/>
        </w:rPr>
        <w:t xml:space="preserve">iela, najmä na jeho vecnú a obsahovú úplnosť a správnosť, zákonnosť priebehu a procesu jeho zhotovovania, technickú a odbornú bezchybnosť. </w:t>
      </w:r>
    </w:p>
    <w:p w14:paraId="4797840F" w14:textId="41A524E2" w:rsidR="008F4870" w:rsidRPr="00153D92" w:rsidRDefault="008F4870" w:rsidP="008F4870">
      <w:pPr>
        <w:pStyle w:val="Bezriadkovania"/>
        <w:widowControl w:val="0"/>
        <w:numPr>
          <w:ilvl w:val="0"/>
          <w:numId w:val="16"/>
        </w:numPr>
        <w:autoSpaceDE/>
        <w:autoSpaceDN/>
        <w:ind w:left="0" w:hanging="284"/>
        <w:jc w:val="both"/>
        <w:rPr>
          <w:rStyle w:val="CharStyle36"/>
          <w:rFonts w:asciiTheme="minorHAnsi" w:hAnsiTheme="minorHAnsi" w:cstheme="minorHAnsi"/>
          <w:sz w:val="22"/>
          <w:szCs w:val="22"/>
        </w:rPr>
      </w:pPr>
      <w:r w:rsidRPr="00153D92">
        <w:rPr>
          <w:rStyle w:val="CharStyle30"/>
          <w:rFonts w:asciiTheme="minorHAnsi" w:hAnsiTheme="minorHAnsi" w:cstheme="minorHAnsi"/>
          <w:sz w:val="22"/>
          <w:szCs w:val="22"/>
        </w:rPr>
        <w:t xml:space="preserve">Objednávateľ je oprávnený neprevziať </w:t>
      </w:r>
      <w:r>
        <w:rPr>
          <w:rStyle w:val="CharStyle30"/>
          <w:rFonts w:asciiTheme="minorHAnsi" w:hAnsiTheme="minorHAnsi" w:cstheme="minorHAnsi"/>
          <w:sz w:val="22"/>
          <w:szCs w:val="22"/>
        </w:rPr>
        <w:t>d</w:t>
      </w:r>
      <w:r w:rsidRPr="00153D92">
        <w:rPr>
          <w:rStyle w:val="CharStyle30"/>
          <w:rFonts w:asciiTheme="minorHAnsi" w:hAnsiTheme="minorHAnsi" w:cstheme="minorHAnsi"/>
          <w:sz w:val="22"/>
          <w:szCs w:val="22"/>
        </w:rPr>
        <w:t xml:space="preserve">ielo alebo jeho časť, ktoré nie je vykonané riadne alebo odovzdané včas podľa podmienok určených v </w:t>
      </w:r>
      <w:r>
        <w:rPr>
          <w:rStyle w:val="CharStyle30"/>
          <w:rFonts w:asciiTheme="minorHAnsi" w:hAnsiTheme="minorHAnsi" w:cstheme="minorHAnsi"/>
          <w:sz w:val="22"/>
          <w:szCs w:val="22"/>
        </w:rPr>
        <w:t>z</w:t>
      </w:r>
      <w:r w:rsidRPr="00153D92">
        <w:rPr>
          <w:rStyle w:val="CharStyle30"/>
          <w:rFonts w:asciiTheme="minorHAnsi" w:hAnsiTheme="minorHAnsi" w:cstheme="minorHAnsi"/>
          <w:sz w:val="22"/>
          <w:szCs w:val="22"/>
        </w:rPr>
        <w:t xml:space="preserve">mluve. V takom prípade </w:t>
      </w:r>
      <w:r>
        <w:rPr>
          <w:rStyle w:val="CharStyle30"/>
          <w:rFonts w:asciiTheme="minorHAnsi" w:hAnsiTheme="minorHAnsi" w:cstheme="minorHAnsi"/>
          <w:sz w:val="22"/>
          <w:szCs w:val="22"/>
        </w:rPr>
        <w:t>o</w:t>
      </w:r>
      <w:r w:rsidRPr="00153D92">
        <w:rPr>
          <w:rStyle w:val="CharStyle30"/>
          <w:rFonts w:asciiTheme="minorHAnsi" w:hAnsiTheme="minorHAnsi" w:cstheme="minorHAnsi"/>
          <w:sz w:val="22"/>
          <w:szCs w:val="22"/>
        </w:rPr>
        <w:t xml:space="preserve">bjednávateľ nie je v omeškaní s povinnosťou prevziať </w:t>
      </w:r>
      <w:r>
        <w:rPr>
          <w:rStyle w:val="CharStyle30"/>
          <w:rFonts w:asciiTheme="minorHAnsi" w:hAnsiTheme="minorHAnsi" w:cstheme="minorHAnsi"/>
          <w:sz w:val="22"/>
          <w:szCs w:val="22"/>
        </w:rPr>
        <w:t>d</w:t>
      </w:r>
      <w:r w:rsidRPr="00153D92">
        <w:rPr>
          <w:rStyle w:val="CharStyle30"/>
          <w:rFonts w:asciiTheme="minorHAnsi" w:hAnsiTheme="minorHAnsi" w:cstheme="minorHAnsi"/>
          <w:sz w:val="22"/>
          <w:szCs w:val="22"/>
        </w:rPr>
        <w:t>ielo.</w:t>
      </w:r>
      <w:r>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0DFAF79A" wp14:editId="72988297">
                <wp:simplePos x="0" y="0"/>
                <wp:positionH relativeFrom="margin">
                  <wp:posOffset>6687185</wp:posOffset>
                </wp:positionH>
                <wp:positionV relativeFrom="margin">
                  <wp:posOffset>6631940</wp:posOffset>
                </wp:positionV>
                <wp:extent cx="46355" cy="45085"/>
                <wp:effectExtent l="0" t="0" r="10795" b="12065"/>
                <wp:wrapSquare wrapText="lef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wps:spPr>
                      <wps:txbx>
                        <w:txbxContent>
                          <w:p w14:paraId="6FF98112" w14:textId="77777777" w:rsidR="00886E00" w:rsidRDefault="00886E00" w:rsidP="008F4870">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AF79A" id="_x0000_t202" coordsize="21600,21600" o:spt="202" path="m,l,21600r21600,l21600,xe">
                <v:stroke joinstyle="miter"/>
                <v:path gradientshapeok="t" o:connecttype="rect"/>
              </v:shapetype>
              <v:shape id="Textové pole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" filled="f" stroked="f">
                <v:textbox inset="0,0,0,0">
                  <w:txbxContent>
                    <w:p w14:paraId="6FF98112" w14:textId="77777777" w:rsidR="00886E00" w:rsidRDefault="00886E00" w:rsidP="008F4870">
                      <w:pPr>
                        <w:pStyle w:val="Style17"/>
                        <w:shd w:val="clear" w:color="auto" w:fill="auto"/>
                        <w:spacing w:before="0"/>
                      </w:pPr>
                    </w:p>
                  </w:txbxContent>
                </v:textbox>
                <w10:wrap type="square" side="left" anchorx="margin" anchory="margin"/>
              </v:shape>
            </w:pict>
          </mc:Fallback>
        </mc:AlternateContent>
      </w:r>
    </w:p>
    <w:p w14:paraId="1AB2183B" w14:textId="668E0D26" w:rsidR="008F4870" w:rsidRPr="005E65E4" w:rsidRDefault="008F4870" w:rsidP="008F4870">
      <w:pPr>
        <w:pStyle w:val="Bezriadkovania"/>
        <w:widowControl w:val="0"/>
        <w:numPr>
          <w:ilvl w:val="0"/>
          <w:numId w:val="16"/>
        </w:numPr>
        <w:autoSpaceDE/>
        <w:autoSpaceDN/>
        <w:ind w:left="0" w:hanging="284"/>
        <w:jc w:val="both"/>
        <w:rPr>
          <w:rFonts w:asciiTheme="minorHAnsi" w:hAnsiTheme="minorHAnsi" w:cstheme="minorHAnsi"/>
          <w:sz w:val="22"/>
          <w:szCs w:val="22"/>
        </w:rPr>
      </w:pPr>
      <w:r w:rsidRPr="005E65E4">
        <w:rPr>
          <w:rStyle w:val="CharStyle36"/>
          <w:rFonts w:asciiTheme="minorHAnsi" w:hAnsiTheme="minorHAnsi" w:cstheme="minorHAnsi"/>
          <w:sz w:val="22"/>
          <w:szCs w:val="22"/>
        </w:rPr>
        <w:t xml:space="preserve">Zmluvné strany sa dohodli, že ak </w:t>
      </w:r>
      <w:r>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 xml:space="preserve">hotoviteľ nedoplní alebo neprepracuje </w:t>
      </w:r>
      <w:r>
        <w:rPr>
          <w:rStyle w:val="CharStyle36"/>
          <w:rFonts w:asciiTheme="minorHAnsi" w:hAnsiTheme="minorHAnsi" w:cstheme="minorHAnsi"/>
          <w:sz w:val="22"/>
          <w:szCs w:val="22"/>
        </w:rPr>
        <w:t>d</w:t>
      </w:r>
      <w:r w:rsidRPr="005E65E4">
        <w:rPr>
          <w:rStyle w:val="CharStyle36"/>
          <w:rFonts w:asciiTheme="minorHAnsi" w:hAnsiTheme="minorHAnsi" w:cstheme="minorHAnsi"/>
          <w:sz w:val="22"/>
          <w:szCs w:val="22"/>
        </w:rPr>
        <w:t xml:space="preserve">ielo alebo jeho časť (neodstráni vady a nedorobky) vôbec alebo v lehote najneskôr do 2 kalendárnych dní odo dňa doručenia výzvy </w:t>
      </w:r>
      <w:r>
        <w:rPr>
          <w:rStyle w:val="CharStyle36"/>
          <w:rFonts w:asciiTheme="minorHAnsi" w:hAnsiTheme="minorHAnsi" w:cstheme="minorHAnsi"/>
          <w:sz w:val="22"/>
          <w:szCs w:val="22"/>
        </w:rPr>
        <w:t>o</w:t>
      </w:r>
      <w:r w:rsidRPr="005E65E4">
        <w:rPr>
          <w:rStyle w:val="CharStyle36"/>
          <w:rFonts w:asciiTheme="minorHAnsi" w:hAnsiTheme="minorHAnsi" w:cstheme="minorHAnsi"/>
          <w:sz w:val="22"/>
          <w:szCs w:val="22"/>
        </w:rPr>
        <w:t xml:space="preserve">bjednávateľa </w:t>
      </w:r>
      <w:r>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 xml:space="preserve">hotoviteľovi, rovnako ak </w:t>
      </w:r>
      <w:r>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 xml:space="preserve">hotoviteľ poruší akúkoľvek inú povinnosť </w:t>
      </w:r>
      <w:r>
        <w:rPr>
          <w:rStyle w:val="CharStyle36"/>
          <w:rFonts w:asciiTheme="minorHAnsi" w:hAnsiTheme="minorHAnsi" w:cstheme="minorHAnsi"/>
          <w:sz w:val="22"/>
          <w:szCs w:val="22"/>
        </w:rPr>
        <w:t xml:space="preserve">pri riadnom vyhotovovaní diela </w:t>
      </w:r>
      <w:r w:rsidRPr="005E65E4">
        <w:rPr>
          <w:rStyle w:val="CharStyle36"/>
          <w:rFonts w:asciiTheme="minorHAnsi" w:hAnsiTheme="minorHAnsi" w:cstheme="minorHAnsi"/>
          <w:sz w:val="22"/>
          <w:szCs w:val="22"/>
        </w:rPr>
        <w:t xml:space="preserve">z tejto </w:t>
      </w:r>
      <w:r>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 xml:space="preserve">mluvy, </w:t>
      </w:r>
      <w:r>
        <w:rPr>
          <w:rFonts w:asciiTheme="minorHAnsi" w:hAnsiTheme="minorHAnsi" w:cstheme="minorHAnsi"/>
          <w:sz w:val="22"/>
          <w:szCs w:val="22"/>
          <w:lang w:eastAsia="cs-CZ"/>
        </w:rPr>
        <w:t>z</w:t>
      </w:r>
      <w:r w:rsidRPr="005E65E4">
        <w:rPr>
          <w:rFonts w:asciiTheme="minorHAnsi" w:hAnsiTheme="minorHAnsi" w:cstheme="minorHAnsi"/>
          <w:sz w:val="22"/>
          <w:szCs w:val="22"/>
          <w:lang w:eastAsia="cs-CZ"/>
        </w:rPr>
        <w:t xml:space="preserve">hotoviteľ zaplatí </w:t>
      </w:r>
      <w:r>
        <w:rPr>
          <w:rFonts w:asciiTheme="minorHAnsi" w:hAnsiTheme="minorHAnsi" w:cstheme="minorHAnsi"/>
          <w:sz w:val="22"/>
          <w:szCs w:val="22"/>
          <w:lang w:eastAsia="cs-CZ"/>
        </w:rPr>
        <w:t>o</w:t>
      </w:r>
      <w:r w:rsidRPr="005E65E4">
        <w:rPr>
          <w:rFonts w:asciiTheme="minorHAnsi" w:hAnsiTheme="minorHAnsi" w:cstheme="minorHAnsi"/>
          <w:sz w:val="22"/>
          <w:szCs w:val="22"/>
          <w:lang w:eastAsia="cs-CZ"/>
        </w:rPr>
        <w:t>bjednávateľovi jednorazovú zmluvnú pokutu vo výške 5 % z </w:t>
      </w:r>
      <w:r>
        <w:rPr>
          <w:rFonts w:asciiTheme="minorHAnsi" w:hAnsiTheme="minorHAnsi" w:cstheme="minorHAnsi"/>
          <w:sz w:val="22"/>
          <w:szCs w:val="22"/>
          <w:lang w:eastAsia="cs-CZ"/>
        </w:rPr>
        <w:t>c</w:t>
      </w:r>
      <w:r w:rsidRPr="005E65E4">
        <w:rPr>
          <w:rFonts w:asciiTheme="minorHAnsi" w:hAnsiTheme="minorHAnsi" w:cstheme="minorHAnsi"/>
          <w:sz w:val="22"/>
          <w:szCs w:val="22"/>
          <w:lang w:eastAsia="cs-CZ"/>
        </w:rPr>
        <w:t xml:space="preserve">eny </w:t>
      </w:r>
      <w:r>
        <w:rPr>
          <w:rFonts w:asciiTheme="minorHAnsi" w:hAnsiTheme="minorHAnsi" w:cstheme="minorHAnsi"/>
          <w:sz w:val="22"/>
          <w:szCs w:val="22"/>
          <w:lang w:eastAsia="cs-CZ"/>
        </w:rPr>
        <w:t>d</w:t>
      </w:r>
      <w:r w:rsidRPr="005E65E4">
        <w:rPr>
          <w:rFonts w:asciiTheme="minorHAnsi" w:hAnsiTheme="minorHAnsi" w:cstheme="minorHAnsi"/>
          <w:sz w:val="22"/>
          <w:szCs w:val="22"/>
          <w:lang w:eastAsia="cs-CZ"/>
        </w:rPr>
        <w:t xml:space="preserve">iela uvedenej tejto </w:t>
      </w:r>
      <w:r>
        <w:rPr>
          <w:rFonts w:asciiTheme="minorHAnsi" w:hAnsiTheme="minorHAnsi" w:cstheme="minorHAnsi"/>
          <w:sz w:val="22"/>
          <w:szCs w:val="22"/>
          <w:lang w:eastAsia="cs-CZ"/>
        </w:rPr>
        <w:t>z</w:t>
      </w:r>
      <w:r w:rsidRPr="005E65E4">
        <w:rPr>
          <w:rFonts w:asciiTheme="minorHAnsi" w:hAnsiTheme="minorHAnsi" w:cstheme="minorHAnsi"/>
          <w:sz w:val="22"/>
          <w:szCs w:val="22"/>
          <w:lang w:eastAsia="cs-CZ"/>
        </w:rPr>
        <w:t xml:space="preserve">mluve, aj opakovane, za každé porušenie </w:t>
      </w:r>
      <w:r>
        <w:rPr>
          <w:rFonts w:asciiTheme="minorHAnsi" w:hAnsiTheme="minorHAnsi" w:cstheme="minorHAnsi"/>
          <w:sz w:val="22"/>
          <w:szCs w:val="22"/>
          <w:lang w:eastAsia="cs-CZ"/>
        </w:rPr>
        <w:t>z</w:t>
      </w:r>
      <w:r w:rsidRPr="005E65E4">
        <w:rPr>
          <w:rFonts w:asciiTheme="minorHAnsi" w:hAnsiTheme="minorHAnsi" w:cstheme="minorHAnsi"/>
          <w:sz w:val="22"/>
          <w:szCs w:val="22"/>
          <w:lang w:eastAsia="cs-CZ"/>
        </w:rPr>
        <w:t xml:space="preserve">mluvy, splatnú v lehote do 7 kalendárnych dní odo dňa doručenia aspoň emailovej výzvy </w:t>
      </w:r>
      <w:r>
        <w:rPr>
          <w:rFonts w:asciiTheme="minorHAnsi" w:hAnsiTheme="minorHAnsi" w:cstheme="minorHAnsi"/>
          <w:sz w:val="22"/>
          <w:szCs w:val="22"/>
          <w:lang w:eastAsia="cs-CZ"/>
        </w:rPr>
        <w:t>o</w:t>
      </w:r>
      <w:r w:rsidRPr="005E65E4">
        <w:rPr>
          <w:rFonts w:asciiTheme="minorHAnsi" w:hAnsiTheme="minorHAnsi" w:cstheme="minorHAnsi"/>
          <w:sz w:val="22"/>
          <w:szCs w:val="22"/>
          <w:lang w:eastAsia="cs-CZ"/>
        </w:rPr>
        <w:t xml:space="preserve">bjednávateľa na zaplatenie zmluvnej pokuty. </w:t>
      </w:r>
    </w:p>
    <w:p w14:paraId="07F2DEB7" w14:textId="4A34F7E4" w:rsidR="00206D93" w:rsidRPr="00421370" w:rsidRDefault="00206D93" w:rsidP="00D136F2">
      <w:pPr>
        <w:pStyle w:val="Bezriadkovania"/>
        <w:rPr>
          <w:rFonts w:asciiTheme="minorHAnsi" w:hAnsiTheme="minorHAnsi" w:cstheme="minorHAnsi"/>
          <w:sz w:val="22"/>
          <w:szCs w:val="22"/>
        </w:rPr>
      </w:pPr>
    </w:p>
    <w:p w14:paraId="0B56CEA7" w14:textId="67C2C608" w:rsidR="0019415B" w:rsidRPr="00421370" w:rsidRDefault="0019415B" w:rsidP="00D136F2">
      <w:pPr>
        <w:pStyle w:val="Odsekzoznamu"/>
        <w:keepNext/>
        <w:widowControl w:val="0"/>
        <w:ind w:left="567"/>
        <w:jc w:val="center"/>
        <w:rPr>
          <w:rFonts w:asciiTheme="minorHAnsi" w:hAnsiTheme="minorHAnsi" w:cstheme="minorHAnsi"/>
          <w:b/>
          <w:sz w:val="22"/>
          <w:szCs w:val="22"/>
        </w:rPr>
      </w:pPr>
      <w:r w:rsidRPr="00421370">
        <w:rPr>
          <w:rFonts w:asciiTheme="minorHAnsi" w:hAnsiTheme="minorHAnsi" w:cstheme="minorHAnsi"/>
          <w:b/>
          <w:sz w:val="22"/>
          <w:szCs w:val="22"/>
        </w:rPr>
        <w:lastRenderedPageBreak/>
        <w:t xml:space="preserve">Článok </w:t>
      </w:r>
      <w:r w:rsidR="0039068A" w:rsidRPr="00421370">
        <w:rPr>
          <w:rFonts w:asciiTheme="minorHAnsi" w:hAnsiTheme="minorHAnsi" w:cstheme="minorHAnsi"/>
          <w:b/>
          <w:sz w:val="22"/>
          <w:szCs w:val="22"/>
        </w:rPr>
        <w:t>8</w:t>
      </w:r>
    </w:p>
    <w:p w14:paraId="1C428AAD" w14:textId="77777777" w:rsidR="0019415B" w:rsidRPr="00421370" w:rsidRDefault="0019415B" w:rsidP="00D136F2">
      <w:pPr>
        <w:pStyle w:val="Odsekzoznamu"/>
        <w:keepNext/>
        <w:widowControl w:val="0"/>
        <w:ind w:left="4107" w:firstLine="141"/>
        <w:rPr>
          <w:rFonts w:asciiTheme="minorHAnsi" w:hAnsiTheme="minorHAnsi" w:cstheme="minorHAnsi"/>
          <w:b/>
          <w:sz w:val="22"/>
          <w:szCs w:val="22"/>
        </w:rPr>
      </w:pPr>
      <w:r w:rsidRPr="00421370">
        <w:rPr>
          <w:rFonts w:asciiTheme="minorHAnsi" w:hAnsiTheme="minorHAnsi" w:cstheme="minorHAnsi"/>
          <w:b/>
          <w:sz w:val="22"/>
          <w:szCs w:val="22"/>
        </w:rPr>
        <w:t>Mlčanlivosť</w:t>
      </w:r>
    </w:p>
    <w:p w14:paraId="565B9C34" w14:textId="46D594C0" w:rsidR="00CC661C" w:rsidRPr="00155DD4" w:rsidRDefault="0098362B" w:rsidP="00D136F2">
      <w:pPr>
        <w:pStyle w:val="Odsekzoznamu"/>
        <w:keepNext/>
        <w:widowControl w:val="0"/>
        <w:numPr>
          <w:ilvl w:val="0"/>
          <w:numId w:val="15"/>
        </w:numPr>
        <w:ind w:left="0"/>
        <w:jc w:val="both"/>
        <w:rPr>
          <w:rFonts w:asciiTheme="minorHAnsi" w:hAnsiTheme="minorHAnsi" w:cstheme="minorHAnsi"/>
          <w:b/>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CC661C" w:rsidRPr="00155DD4">
        <w:rPr>
          <w:rFonts w:asciiTheme="minorHAnsi" w:hAnsiTheme="minorHAnsi" w:cstheme="minorHAnsi"/>
          <w:sz w:val="22"/>
          <w:szCs w:val="22"/>
        </w:rPr>
        <w:t xml:space="preserve"> je povinný zachovávať mlčanlivosť o všetkých informáciách, ktoré </w:t>
      </w:r>
      <w:r>
        <w:rPr>
          <w:rFonts w:asciiTheme="minorHAnsi" w:hAnsiTheme="minorHAnsi" w:cstheme="minorHAnsi"/>
          <w:sz w:val="22"/>
          <w:szCs w:val="22"/>
        </w:rPr>
        <w:t xml:space="preserve">mu </w:t>
      </w:r>
      <w:r w:rsidR="00CC661C" w:rsidRPr="00155DD4">
        <w:rPr>
          <w:rFonts w:asciiTheme="minorHAnsi" w:hAnsiTheme="minorHAnsi" w:cstheme="minorHAnsi"/>
          <w:sz w:val="22"/>
          <w:szCs w:val="22"/>
        </w:rPr>
        <w:t xml:space="preserve">boli poskytnuté </w:t>
      </w:r>
      <w:r>
        <w:rPr>
          <w:rFonts w:asciiTheme="minorHAnsi" w:hAnsiTheme="minorHAnsi" w:cstheme="minorHAnsi"/>
          <w:sz w:val="22"/>
          <w:szCs w:val="22"/>
        </w:rPr>
        <w:t>o</w:t>
      </w:r>
      <w:r w:rsidR="00CC661C" w:rsidRPr="00155DD4">
        <w:rPr>
          <w:rFonts w:asciiTheme="minorHAnsi" w:hAnsiTheme="minorHAnsi" w:cstheme="minorHAnsi"/>
          <w:sz w:val="22"/>
          <w:szCs w:val="22"/>
        </w:rPr>
        <w:t xml:space="preserve">bjednávateľom alebo ktoré inak získal v súvislosti s predmetom plnenia podľa </w:t>
      </w:r>
      <w:r>
        <w:rPr>
          <w:rFonts w:asciiTheme="minorHAnsi" w:hAnsiTheme="minorHAnsi" w:cstheme="minorHAnsi"/>
          <w:sz w:val="22"/>
          <w:szCs w:val="22"/>
        </w:rPr>
        <w:t>z</w:t>
      </w:r>
      <w:r w:rsidR="00CC661C" w:rsidRPr="00155DD4">
        <w:rPr>
          <w:rFonts w:asciiTheme="minorHAnsi" w:hAnsiTheme="minorHAnsi" w:cstheme="minorHAnsi"/>
          <w:sz w:val="22"/>
          <w:szCs w:val="22"/>
        </w:rPr>
        <w:t>mluvy a</w:t>
      </w:r>
      <w:r w:rsidR="008064A9">
        <w:rPr>
          <w:rFonts w:asciiTheme="minorHAnsi" w:hAnsiTheme="minorHAnsi" w:cstheme="minorHAnsi"/>
          <w:sz w:val="22"/>
          <w:szCs w:val="22"/>
        </w:rPr>
        <w:t> </w:t>
      </w:r>
      <w:r w:rsidR="00CC661C" w:rsidRPr="00155DD4">
        <w:rPr>
          <w:rFonts w:asciiTheme="minorHAnsi" w:hAnsiTheme="minorHAnsi" w:cstheme="minorHAnsi"/>
          <w:sz w:val="22"/>
          <w:szCs w:val="22"/>
        </w:rPr>
        <w:t>o</w:t>
      </w:r>
      <w:r w:rsidR="008064A9">
        <w:rPr>
          <w:rFonts w:asciiTheme="minorHAnsi" w:hAnsiTheme="minorHAnsi" w:cstheme="minorHAnsi"/>
          <w:sz w:val="22"/>
          <w:szCs w:val="22"/>
        </w:rPr>
        <w:t> </w:t>
      </w:r>
      <w:r w:rsidR="00CC661C" w:rsidRPr="00155DD4">
        <w:rPr>
          <w:rFonts w:asciiTheme="minorHAnsi" w:hAnsiTheme="minorHAnsi" w:cstheme="minorHAnsi"/>
          <w:sz w:val="22"/>
          <w:szCs w:val="22"/>
        </w:rPr>
        <w:t>všetkých</w:t>
      </w:r>
      <w:r w:rsidR="008064A9">
        <w:rPr>
          <w:rFonts w:asciiTheme="minorHAnsi" w:hAnsiTheme="minorHAnsi" w:cstheme="minorHAnsi"/>
          <w:sz w:val="22"/>
          <w:szCs w:val="22"/>
        </w:rPr>
        <w:t xml:space="preserve"> </w:t>
      </w:r>
      <w:r w:rsidR="00CC661C" w:rsidRPr="00155DD4">
        <w:rPr>
          <w:rFonts w:asciiTheme="minorHAnsi" w:hAnsiTheme="minorHAnsi" w:cstheme="minorHAnsi"/>
          <w:sz w:val="22"/>
          <w:szCs w:val="22"/>
        </w:rPr>
        <w:t xml:space="preserve">skutočnostiach týkajúcich sa </w:t>
      </w:r>
      <w:r>
        <w:rPr>
          <w:rFonts w:asciiTheme="minorHAnsi" w:hAnsiTheme="minorHAnsi" w:cstheme="minorHAnsi"/>
          <w:sz w:val="22"/>
          <w:szCs w:val="22"/>
        </w:rPr>
        <w:t>o</w:t>
      </w:r>
      <w:r w:rsidR="00CC661C" w:rsidRPr="00155DD4">
        <w:rPr>
          <w:rFonts w:asciiTheme="minorHAnsi" w:hAnsiTheme="minorHAnsi" w:cstheme="minorHAnsi"/>
          <w:sz w:val="22"/>
          <w:szCs w:val="22"/>
        </w:rPr>
        <w:t>bjednávateľa, a to počas platnosti</w:t>
      </w:r>
      <w:r>
        <w:rPr>
          <w:rFonts w:asciiTheme="minorHAnsi" w:hAnsiTheme="minorHAnsi" w:cstheme="minorHAnsi"/>
          <w:sz w:val="22"/>
          <w:szCs w:val="22"/>
        </w:rPr>
        <w:t xml:space="preserve"> z</w:t>
      </w:r>
      <w:r w:rsidR="00CC661C" w:rsidRPr="00155DD4">
        <w:rPr>
          <w:rFonts w:asciiTheme="minorHAnsi" w:hAnsiTheme="minorHAnsi" w:cstheme="minorHAnsi"/>
          <w:sz w:val="22"/>
          <w:szCs w:val="22"/>
        </w:rPr>
        <w:t xml:space="preserve">mluvy ako aj po jej zániku. </w:t>
      </w:r>
    </w:p>
    <w:p w14:paraId="5536D1D2" w14:textId="4B6A49C8" w:rsidR="00CC661C" w:rsidRPr="00155DD4" w:rsidRDefault="0098362B" w:rsidP="00D136F2">
      <w:pPr>
        <w:pStyle w:val="Odsekzoznamu"/>
        <w:keepNext/>
        <w:widowControl w:val="0"/>
        <w:numPr>
          <w:ilvl w:val="0"/>
          <w:numId w:val="15"/>
        </w:numPr>
        <w:ind w:left="0"/>
        <w:jc w:val="both"/>
        <w:rPr>
          <w:rFonts w:asciiTheme="minorHAnsi" w:hAnsiTheme="minorHAnsi" w:cstheme="minorHAnsi"/>
          <w:b/>
          <w:sz w:val="22"/>
          <w:szCs w:val="22"/>
        </w:rPr>
      </w:pPr>
      <w:r>
        <w:rPr>
          <w:rFonts w:asciiTheme="minorHAnsi" w:hAnsiTheme="minorHAnsi" w:cstheme="minorHAnsi"/>
          <w:sz w:val="22"/>
          <w:szCs w:val="22"/>
        </w:rPr>
        <w:t>Zhotovi</w:t>
      </w:r>
      <w:r w:rsidR="004848E7">
        <w:rPr>
          <w:rFonts w:asciiTheme="minorHAnsi" w:hAnsiTheme="minorHAnsi" w:cstheme="minorHAnsi"/>
          <w:sz w:val="22"/>
          <w:szCs w:val="22"/>
        </w:rPr>
        <w:t>teľ</w:t>
      </w:r>
      <w:r w:rsidR="00CC661C" w:rsidRPr="00155DD4">
        <w:rPr>
          <w:rFonts w:asciiTheme="minorHAnsi" w:hAnsiTheme="minorHAnsi" w:cstheme="minorHAnsi"/>
          <w:sz w:val="22"/>
          <w:szCs w:val="22"/>
        </w:rPr>
        <w:t xml:space="preserve"> sa zaväzuje informovať akékoľvek </w:t>
      </w:r>
      <w:r w:rsidR="00EC58BF">
        <w:rPr>
          <w:rFonts w:asciiTheme="minorHAnsi" w:hAnsiTheme="minorHAnsi" w:cstheme="minorHAnsi"/>
          <w:sz w:val="22"/>
          <w:szCs w:val="22"/>
        </w:rPr>
        <w:t xml:space="preserve">do plnenia zainteresované </w:t>
      </w:r>
      <w:r w:rsidR="00CC661C" w:rsidRPr="00155DD4">
        <w:rPr>
          <w:rFonts w:asciiTheme="minorHAnsi" w:hAnsiTheme="minorHAnsi" w:cstheme="minorHAnsi"/>
          <w:sz w:val="22"/>
          <w:szCs w:val="22"/>
        </w:rPr>
        <w:t xml:space="preserve">tretie osoby o tom, že vyššie uvedené dôverné informácie vzniknuté pri plnení povinností podľa tejto </w:t>
      </w:r>
      <w:r>
        <w:rPr>
          <w:rFonts w:asciiTheme="minorHAnsi" w:hAnsiTheme="minorHAnsi" w:cstheme="minorHAnsi"/>
          <w:sz w:val="22"/>
          <w:szCs w:val="22"/>
        </w:rPr>
        <w:t>z</w:t>
      </w:r>
      <w:r w:rsidR="00CC661C" w:rsidRPr="00155DD4">
        <w:rPr>
          <w:rFonts w:asciiTheme="minorHAnsi" w:hAnsiTheme="minorHAnsi" w:cstheme="minorHAnsi"/>
          <w:sz w:val="22"/>
          <w:szCs w:val="22"/>
        </w:rPr>
        <w:t xml:space="preserve">mluvy patria </w:t>
      </w:r>
      <w:r>
        <w:rPr>
          <w:rFonts w:asciiTheme="minorHAnsi" w:hAnsiTheme="minorHAnsi" w:cstheme="minorHAnsi"/>
          <w:sz w:val="22"/>
          <w:szCs w:val="22"/>
        </w:rPr>
        <w:t>o</w:t>
      </w:r>
      <w:r w:rsidR="00CC661C" w:rsidRPr="00155DD4">
        <w:rPr>
          <w:rFonts w:asciiTheme="minorHAnsi" w:hAnsiTheme="minorHAnsi" w:cstheme="minorHAnsi"/>
          <w:sz w:val="22"/>
          <w:szCs w:val="22"/>
        </w:rPr>
        <w:t>bjednávateľovi a podnikne všetky kroky, ktoré budú potrebné na to, aby bola táto mlčanlivosť dodržiavaná.</w:t>
      </w:r>
    </w:p>
    <w:p w14:paraId="6069273B" w14:textId="57077412" w:rsidR="00CC661C" w:rsidRPr="00421370" w:rsidRDefault="00CC661C" w:rsidP="00D136F2">
      <w:pPr>
        <w:pStyle w:val="Odsekzoznamu"/>
        <w:numPr>
          <w:ilvl w:val="0"/>
          <w:numId w:val="15"/>
        </w:numPr>
        <w:autoSpaceDE/>
        <w:autoSpaceDN/>
        <w:ind w:left="0"/>
        <w:jc w:val="both"/>
        <w:rPr>
          <w:rFonts w:asciiTheme="minorHAnsi" w:hAnsiTheme="minorHAnsi" w:cs="Arial"/>
          <w:sz w:val="22"/>
          <w:szCs w:val="22"/>
        </w:rPr>
      </w:pPr>
      <w:r w:rsidRPr="00421370">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w:t>
      </w:r>
      <w:r w:rsidR="0009723F" w:rsidRPr="00421370">
        <w:rPr>
          <w:rFonts w:asciiTheme="minorHAnsi" w:hAnsiTheme="minorHAnsi" w:cs="Arial"/>
          <w:sz w:val="22"/>
          <w:szCs w:val="22"/>
        </w:rPr>
        <w:t xml:space="preserve"> (najmä písomnej, elektronickej</w:t>
      </w:r>
      <w:r w:rsidRPr="00421370">
        <w:rPr>
          <w:rFonts w:asciiTheme="minorHAnsi" w:hAnsiTheme="minorHAnsi" w:cs="Arial"/>
          <w:sz w:val="22"/>
          <w:szCs w:val="22"/>
        </w:rPr>
        <w:t xml:space="preserve"> alebo ústnej). Zmluvné strany sa zaväzujú, že citlivé informácie alebo osobné údaje</w:t>
      </w:r>
      <w:r w:rsidR="0009723F" w:rsidRPr="00421370">
        <w:rPr>
          <w:rFonts w:asciiTheme="minorHAnsi" w:hAnsiTheme="minorHAnsi" w:cs="Arial"/>
          <w:sz w:val="22"/>
          <w:szCs w:val="22"/>
        </w:rPr>
        <w:t>,</w:t>
      </w:r>
      <w:r w:rsidRPr="00421370">
        <w:rPr>
          <w:rFonts w:asciiTheme="minorHAnsi" w:hAnsiTheme="minorHAnsi" w:cs="Arial"/>
          <w:sz w:val="22"/>
          <w:szCs w:val="22"/>
        </w:rPr>
        <w:t xml:space="preserve"> s ktorými sa oboznámia, nebudú okrem povinností vyplývajúcich zo všeobecne záväzných právnych predpisov nijako zverejňovať, ani ich akoukoľvek formou reprodukovať alebo podávať ich akýmkoľvek tretím neoprávneným osobám.</w:t>
      </w:r>
    </w:p>
    <w:p w14:paraId="3F7BD626" w14:textId="7CCA76EE" w:rsidR="0019415B" w:rsidRPr="00421370" w:rsidRDefault="00CC661C" w:rsidP="00D136F2">
      <w:pPr>
        <w:pStyle w:val="Odsekzoznamu"/>
        <w:keepNext/>
        <w:widowControl w:val="0"/>
        <w:numPr>
          <w:ilvl w:val="0"/>
          <w:numId w:val="15"/>
        </w:numPr>
        <w:ind w:left="0"/>
        <w:jc w:val="both"/>
        <w:rPr>
          <w:rFonts w:asciiTheme="minorHAnsi" w:hAnsiTheme="minorHAnsi" w:cstheme="minorHAnsi"/>
          <w:b/>
          <w:sz w:val="22"/>
          <w:szCs w:val="22"/>
        </w:rPr>
      </w:pPr>
      <w:r w:rsidRPr="00155DD4">
        <w:rPr>
          <w:rFonts w:asciiTheme="minorHAnsi" w:hAnsiTheme="minorHAnsi" w:cstheme="minorHAnsi"/>
          <w:sz w:val="22"/>
          <w:szCs w:val="22"/>
        </w:rPr>
        <w:t xml:space="preserve">V prípade porušenia ktorejkoľvek povinnosti mlčanlivosti má </w:t>
      </w:r>
      <w:r w:rsidR="0098362B">
        <w:rPr>
          <w:rFonts w:asciiTheme="minorHAnsi" w:hAnsiTheme="minorHAnsi" w:cstheme="minorHAnsi"/>
          <w:sz w:val="22"/>
          <w:szCs w:val="22"/>
        </w:rPr>
        <w:t>z</w:t>
      </w:r>
      <w:r w:rsidR="0009723F" w:rsidRPr="00155DD4">
        <w:rPr>
          <w:rFonts w:asciiTheme="minorHAnsi" w:hAnsiTheme="minorHAnsi" w:cstheme="minorHAnsi"/>
          <w:sz w:val="22"/>
          <w:szCs w:val="22"/>
        </w:rPr>
        <w:t xml:space="preserve">mluvná strana </w:t>
      </w:r>
      <w:r w:rsidRPr="00155DD4">
        <w:rPr>
          <w:rFonts w:asciiTheme="minorHAnsi" w:hAnsiTheme="minorHAnsi" w:cstheme="minorHAnsi"/>
          <w:sz w:val="22"/>
          <w:szCs w:val="22"/>
        </w:rPr>
        <w:t xml:space="preserve">právo požadovať od </w:t>
      </w:r>
      <w:r w:rsidR="0009723F" w:rsidRPr="00421370">
        <w:rPr>
          <w:rFonts w:asciiTheme="minorHAnsi" w:hAnsiTheme="minorHAnsi" w:cstheme="minorHAnsi"/>
          <w:sz w:val="22"/>
          <w:szCs w:val="22"/>
        </w:rPr>
        <w:t xml:space="preserve">druhej </w:t>
      </w:r>
      <w:r w:rsidR="0098362B">
        <w:rPr>
          <w:rFonts w:asciiTheme="minorHAnsi" w:hAnsiTheme="minorHAnsi" w:cstheme="minorHAnsi"/>
          <w:sz w:val="22"/>
          <w:szCs w:val="22"/>
        </w:rPr>
        <w:t>z</w:t>
      </w:r>
      <w:r w:rsidR="0009723F" w:rsidRPr="00421370">
        <w:rPr>
          <w:rFonts w:asciiTheme="minorHAnsi" w:hAnsiTheme="minorHAnsi" w:cstheme="minorHAnsi"/>
          <w:sz w:val="22"/>
          <w:szCs w:val="22"/>
        </w:rPr>
        <w:t xml:space="preserve">mluvnej strany </w:t>
      </w:r>
      <w:r w:rsidRPr="00421370">
        <w:rPr>
          <w:rFonts w:asciiTheme="minorHAnsi" w:hAnsiTheme="minorHAnsi" w:cstheme="minorHAnsi"/>
          <w:sz w:val="22"/>
          <w:szCs w:val="22"/>
        </w:rPr>
        <w:t xml:space="preserve">zaplatenie zmluvnej pokuty vo výške </w:t>
      </w:r>
      <w:r w:rsidR="00D5528C" w:rsidRPr="00421370">
        <w:rPr>
          <w:rFonts w:asciiTheme="minorHAnsi" w:hAnsiTheme="minorHAnsi" w:cstheme="minorHAnsi"/>
          <w:sz w:val="22"/>
          <w:szCs w:val="22"/>
        </w:rPr>
        <w:t>1</w:t>
      </w:r>
      <w:r w:rsidR="00A87FE4">
        <w:rPr>
          <w:rFonts w:asciiTheme="minorHAnsi" w:hAnsiTheme="minorHAnsi" w:cstheme="minorHAnsi"/>
          <w:sz w:val="22"/>
          <w:szCs w:val="22"/>
        </w:rPr>
        <w:t>.</w:t>
      </w:r>
      <w:r w:rsidR="00D5528C" w:rsidRPr="00421370">
        <w:rPr>
          <w:rFonts w:asciiTheme="minorHAnsi" w:hAnsiTheme="minorHAnsi" w:cstheme="minorHAnsi"/>
          <w:sz w:val="22"/>
          <w:szCs w:val="22"/>
        </w:rPr>
        <w:t>000</w:t>
      </w:r>
      <w:r w:rsidR="00A87FE4">
        <w:rPr>
          <w:rFonts w:asciiTheme="minorHAnsi" w:hAnsiTheme="minorHAnsi" w:cstheme="minorHAnsi"/>
          <w:sz w:val="22"/>
          <w:szCs w:val="22"/>
        </w:rPr>
        <w:t>,00</w:t>
      </w:r>
      <w:r w:rsidR="00D5528C" w:rsidRPr="00421370">
        <w:rPr>
          <w:rFonts w:asciiTheme="minorHAnsi" w:hAnsiTheme="minorHAnsi" w:cstheme="minorHAnsi"/>
          <w:sz w:val="22"/>
          <w:szCs w:val="22"/>
        </w:rPr>
        <w:t xml:space="preserve"> </w:t>
      </w:r>
      <w:r w:rsidR="00A87FE4">
        <w:rPr>
          <w:rFonts w:asciiTheme="minorHAnsi" w:hAnsiTheme="minorHAnsi" w:cstheme="minorHAnsi"/>
          <w:sz w:val="22"/>
          <w:szCs w:val="22"/>
        </w:rPr>
        <w:t>E</w:t>
      </w:r>
      <w:r w:rsidR="00D5528C" w:rsidRPr="00421370">
        <w:rPr>
          <w:rFonts w:asciiTheme="minorHAnsi" w:hAnsiTheme="minorHAnsi" w:cstheme="minorHAnsi"/>
          <w:sz w:val="22"/>
          <w:szCs w:val="22"/>
        </w:rPr>
        <w:t>ur</w:t>
      </w:r>
      <w:r w:rsidR="0009723F" w:rsidRPr="00421370">
        <w:rPr>
          <w:rFonts w:asciiTheme="minorHAnsi" w:hAnsiTheme="minorHAnsi" w:cstheme="minorHAnsi"/>
          <w:sz w:val="22"/>
          <w:szCs w:val="22"/>
        </w:rPr>
        <w:t xml:space="preserve"> /slovom: </w:t>
      </w:r>
      <w:r w:rsidR="00D5528C" w:rsidRPr="00421370">
        <w:rPr>
          <w:rFonts w:asciiTheme="minorHAnsi" w:hAnsiTheme="minorHAnsi" w:cstheme="minorHAnsi"/>
          <w:sz w:val="22"/>
          <w:szCs w:val="22"/>
        </w:rPr>
        <w:t xml:space="preserve">tisíc </w:t>
      </w:r>
      <w:r w:rsidR="00A87FE4">
        <w:rPr>
          <w:rFonts w:asciiTheme="minorHAnsi" w:hAnsiTheme="minorHAnsi" w:cstheme="minorHAnsi"/>
          <w:sz w:val="22"/>
          <w:szCs w:val="22"/>
        </w:rPr>
        <w:t>E</w:t>
      </w:r>
      <w:r w:rsidR="00D5528C" w:rsidRPr="00421370">
        <w:rPr>
          <w:rFonts w:asciiTheme="minorHAnsi" w:hAnsiTheme="minorHAnsi" w:cstheme="minorHAnsi"/>
          <w:sz w:val="22"/>
          <w:szCs w:val="22"/>
        </w:rPr>
        <w:t>ur</w:t>
      </w:r>
      <w:r w:rsidR="0009723F" w:rsidRPr="00421370">
        <w:rPr>
          <w:rFonts w:asciiTheme="minorHAnsi" w:hAnsiTheme="minorHAnsi" w:cstheme="minorHAnsi"/>
          <w:sz w:val="22"/>
          <w:szCs w:val="22"/>
        </w:rPr>
        <w:t>/</w:t>
      </w:r>
      <w:r w:rsidRPr="00421370">
        <w:rPr>
          <w:rFonts w:asciiTheme="minorHAnsi" w:hAnsiTheme="minorHAnsi" w:cstheme="minorHAnsi"/>
          <w:sz w:val="22"/>
          <w:szCs w:val="22"/>
        </w:rPr>
        <w:t>, a to za každé jednotlivé porušenie povinnosti</w:t>
      </w:r>
      <w:r w:rsidR="0098362B">
        <w:rPr>
          <w:rFonts w:asciiTheme="minorHAnsi" w:hAnsiTheme="minorHAnsi" w:cstheme="minorHAnsi"/>
          <w:sz w:val="22"/>
          <w:szCs w:val="22"/>
        </w:rPr>
        <w:t>, aj po každom ďalšom nesplnení po písomnej výzve aj opakovane</w:t>
      </w:r>
      <w:r w:rsidRPr="00421370">
        <w:rPr>
          <w:rFonts w:asciiTheme="minorHAnsi" w:hAnsiTheme="minorHAnsi" w:cstheme="minorHAnsi"/>
          <w:sz w:val="22"/>
          <w:szCs w:val="22"/>
        </w:rPr>
        <w:t>.</w:t>
      </w:r>
      <w:r w:rsidRPr="00421370">
        <w:rPr>
          <w:rFonts w:asciiTheme="minorHAnsi" w:hAnsiTheme="minorHAnsi" w:cstheme="minorHAnsi"/>
          <w:b/>
          <w:sz w:val="22"/>
          <w:szCs w:val="22"/>
        </w:rPr>
        <w:t xml:space="preserve"> </w:t>
      </w:r>
    </w:p>
    <w:p w14:paraId="0216470C" w14:textId="77777777" w:rsidR="00094475" w:rsidRPr="00421370" w:rsidRDefault="00094475" w:rsidP="00D136F2">
      <w:pPr>
        <w:pStyle w:val="Odsekzoznamu"/>
        <w:keepNext/>
        <w:widowControl w:val="0"/>
        <w:ind w:left="0"/>
        <w:jc w:val="both"/>
        <w:rPr>
          <w:rFonts w:asciiTheme="minorHAnsi" w:hAnsiTheme="minorHAnsi" w:cstheme="minorHAnsi"/>
          <w:b/>
          <w:sz w:val="22"/>
          <w:szCs w:val="22"/>
        </w:rPr>
      </w:pPr>
    </w:p>
    <w:p w14:paraId="11B1D468" w14:textId="120D9A08" w:rsidR="00D34EFD" w:rsidRPr="00155DD4" w:rsidRDefault="00D34EFD" w:rsidP="00D136F2">
      <w:pPr>
        <w:keepNext/>
        <w:widowControl w:val="0"/>
        <w:jc w:val="center"/>
        <w:rPr>
          <w:rFonts w:asciiTheme="minorHAnsi" w:hAnsiTheme="minorHAnsi" w:cstheme="minorHAnsi"/>
          <w:b/>
          <w:sz w:val="22"/>
          <w:szCs w:val="22"/>
        </w:rPr>
      </w:pPr>
      <w:r w:rsidRPr="00155DD4">
        <w:rPr>
          <w:rFonts w:asciiTheme="minorHAnsi" w:hAnsiTheme="minorHAnsi" w:cstheme="minorHAnsi"/>
          <w:b/>
          <w:sz w:val="22"/>
          <w:szCs w:val="22"/>
        </w:rPr>
        <w:t xml:space="preserve">Článok </w:t>
      </w:r>
      <w:r w:rsidR="00741CC3">
        <w:rPr>
          <w:rFonts w:asciiTheme="minorHAnsi" w:hAnsiTheme="minorHAnsi" w:cstheme="minorHAnsi"/>
          <w:b/>
          <w:sz w:val="22"/>
          <w:szCs w:val="22"/>
        </w:rPr>
        <w:t>9</w:t>
      </w:r>
    </w:p>
    <w:p w14:paraId="6E2E55B9" w14:textId="77777777" w:rsidR="00D34EFD" w:rsidRPr="00421370" w:rsidRDefault="00D34EFD" w:rsidP="00D136F2">
      <w:pPr>
        <w:keepNext/>
        <w:widowControl w:val="0"/>
        <w:jc w:val="center"/>
        <w:rPr>
          <w:rFonts w:asciiTheme="minorHAnsi" w:hAnsiTheme="minorHAnsi" w:cstheme="minorHAnsi"/>
          <w:b/>
          <w:sz w:val="22"/>
          <w:szCs w:val="22"/>
        </w:rPr>
      </w:pPr>
      <w:r w:rsidRPr="00421370">
        <w:rPr>
          <w:rFonts w:asciiTheme="minorHAnsi" w:hAnsiTheme="minorHAnsi" w:cstheme="minorHAnsi"/>
          <w:b/>
          <w:sz w:val="22"/>
          <w:szCs w:val="22"/>
        </w:rPr>
        <w:t>Zmluvné pokuty</w:t>
      </w:r>
    </w:p>
    <w:p w14:paraId="36832528" w14:textId="7E418F54" w:rsidR="00AE2E27" w:rsidRDefault="00D34EFD" w:rsidP="0098362B">
      <w:pPr>
        <w:pStyle w:val="Odsekzoznamu"/>
        <w:keepNext/>
        <w:widowControl w:val="0"/>
        <w:numPr>
          <w:ilvl w:val="0"/>
          <w:numId w:val="24"/>
        </w:numPr>
        <w:ind w:left="0"/>
        <w:jc w:val="both"/>
        <w:rPr>
          <w:rFonts w:asciiTheme="minorHAnsi" w:hAnsiTheme="minorHAnsi" w:cstheme="minorHAnsi"/>
          <w:bCs/>
          <w:sz w:val="22"/>
          <w:szCs w:val="22"/>
        </w:rPr>
      </w:pPr>
      <w:r w:rsidRPr="00421370">
        <w:rPr>
          <w:rFonts w:asciiTheme="minorHAnsi" w:hAnsiTheme="minorHAnsi" w:cstheme="minorHAnsi"/>
          <w:bCs/>
          <w:sz w:val="22"/>
          <w:szCs w:val="22"/>
        </w:rPr>
        <w:t>Zmluvné strany sa dohodli</w:t>
      </w:r>
      <w:r w:rsidR="00752037" w:rsidRPr="00421370">
        <w:rPr>
          <w:rFonts w:asciiTheme="minorHAnsi" w:hAnsiTheme="minorHAnsi" w:cstheme="minorHAnsi"/>
          <w:bCs/>
          <w:sz w:val="22"/>
          <w:szCs w:val="22"/>
        </w:rPr>
        <w:t>,</w:t>
      </w:r>
      <w:r w:rsidRPr="00421370">
        <w:rPr>
          <w:rFonts w:asciiTheme="minorHAnsi" w:hAnsiTheme="minorHAnsi" w:cstheme="minorHAnsi"/>
          <w:bCs/>
          <w:sz w:val="22"/>
          <w:szCs w:val="22"/>
        </w:rPr>
        <w:t xml:space="preserve"> </w:t>
      </w:r>
      <w:r w:rsidR="00496A50" w:rsidRPr="00421370">
        <w:rPr>
          <w:rFonts w:asciiTheme="minorHAnsi" w:hAnsiTheme="minorHAnsi" w:cstheme="minorHAnsi"/>
          <w:bCs/>
          <w:sz w:val="22"/>
          <w:szCs w:val="22"/>
        </w:rPr>
        <w:t xml:space="preserve">okrem zmluvných pokút špecifikovaných v príslušných ustanoveniach tejto </w:t>
      </w:r>
      <w:r w:rsidR="0098362B">
        <w:rPr>
          <w:rFonts w:asciiTheme="minorHAnsi" w:hAnsiTheme="minorHAnsi" w:cstheme="minorHAnsi"/>
          <w:bCs/>
          <w:sz w:val="22"/>
          <w:szCs w:val="22"/>
        </w:rPr>
        <w:t>z</w:t>
      </w:r>
      <w:r w:rsidR="00496A50" w:rsidRPr="00421370">
        <w:rPr>
          <w:rFonts w:asciiTheme="minorHAnsi" w:hAnsiTheme="minorHAnsi" w:cstheme="minorHAnsi"/>
          <w:bCs/>
          <w:sz w:val="22"/>
          <w:szCs w:val="22"/>
        </w:rPr>
        <w:t>mluvy</w:t>
      </w:r>
      <w:r w:rsidR="00752037" w:rsidRPr="00421370">
        <w:rPr>
          <w:rFonts w:asciiTheme="minorHAnsi" w:hAnsiTheme="minorHAnsi" w:cstheme="minorHAnsi"/>
          <w:bCs/>
          <w:sz w:val="22"/>
          <w:szCs w:val="22"/>
        </w:rPr>
        <w:t>,</w:t>
      </w:r>
      <w:r w:rsidR="00496A50" w:rsidRPr="00421370">
        <w:rPr>
          <w:rFonts w:asciiTheme="minorHAnsi" w:hAnsiTheme="minorHAnsi" w:cstheme="minorHAnsi"/>
          <w:bCs/>
          <w:sz w:val="22"/>
          <w:szCs w:val="22"/>
        </w:rPr>
        <w:t xml:space="preserve"> aj </w:t>
      </w:r>
      <w:r w:rsidRPr="00421370">
        <w:rPr>
          <w:rFonts w:asciiTheme="minorHAnsi" w:hAnsiTheme="minorHAnsi" w:cstheme="minorHAnsi"/>
          <w:bCs/>
          <w:sz w:val="22"/>
          <w:szCs w:val="22"/>
        </w:rPr>
        <w:t>na nasledovných zmluvných pokutách:</w:t>
      </w:r>
    </w:p>
    <w:p w14:paraId="638894AC" w14:textId="72E82D30" w:rsidR="00D34EFD" w:rsidRDefault="0098362B" w:rsidP="00315A82">
      <w:pPr>
        <w:pStyle w:val="Odsekzoznamu"/>
        <w:keepNext/>
        <w:widowControl w:val="0"/>
        <w:numPr>
          <w:ilvl w:val="0"/>
          <w:numId w:val="22"/>
        </w:numPr>
        <w:jc w:val="both"/>
        <w:rPr>
          <w:rFonts w:asciiTheme="minorHAnsi" w:hAnsiTheme="minorHAnsi" w:cstheme="minorHAnsi"/>
          <w:bCs/>
          <w:sz w:val="22"/>
          <w:szCs w:val="22"/>
        </w:rPr>
      </w:pPr>
      <w:r w:rsidRPr="00315A82">
        <w:rPr>
          <w:rFonts w:asciiTheme="minorHAnsi" w:hAnsiTheme="minorHAnsi" w:cstheme="minorHAnsi"/>
          <w:bCs/>
          <w:sz w:val="22"/>
          <w:szCs w:val="22"/>
        </w:rPr>
        <w:t xml:space="preserve">Zhotoviteľ </w:t>
      </w:r>
      <w:r w:rsidR="00D34EFD" w:rsidRPr="00315A82">
        <w:rPr>
          <w:rFonts w:asciiTheme="minorHAnsi" w:hAnsiTheme="minorHAnsi" w:cstheme="minorHAnsi"/>
          <w:bCs/>
          <w:sz w:val="22"/>
          <w:szCs w:val="22"/>
        </w:rPr>
        <w:t xml:space="preserve">sa zaväzuje, že pri nedodržaní zmluvne dohodnutého termínu </w:t>
      </w:r>
      <w:r w:rsidR="00C5030C" w:rsidRPr="00315A82">
        <w:rPr>
          <w:rFonts w:asciiTheme="minorHAnsi" w:hAnsiTheme="minorHAnsi" w:cstheme="minorHAnsi"/>
          <w:bCs/>
          <w:sz w:val="22"/>
          <w:szCs w:val="22"/>
        </w:rPr>
        <w:t xml:space="preserve">vykonania </w:t>
      </w:r>
      <w:r w:rsidRPr="00315A82">
        <w:rPr>
          <w:rFonts w:asciiTheme="minorHAnsi" w:hAnsiTheme="minorHAnsi" w:cstheme="minorHAnsi"/>
          <w:bCs/>
          <w:sz w:val="22"/>
          <w:szCs w:val="22"/>
        </w:rPr>
        <w:t>diela</w:t>
      </w:r>
      <w:r w:rsidR="00D34EFD" w:rsidRPr="00315A82">
        <w:rPr>
          <w:rFonts w:asciiTheme="minorHAnsi" w:hAnsiTheme="minorHAnsi" w:cstheme="minorHAnsi"/>
          <w:bCs/>
          <w:sz w:val="22"/>
          <w:szCs w:val="22"/>
        </w:rPr>
        <w:t xml:space="preserve"> uhradí </w:t>
      </w:r>
      <w:r w:rsidRPr="00315A82">
        <w:rPr>
          <w:rFonts w:asciiTheme="minorHAnsi" w:hAnsiTheme="minorHAnsi" w:cstheme="minorHAnsi"/>
          <w:bCs/>
          <w:sz w:val="22"/>
          <w:szCs w:val="22"/>
        </w:rPr>
        <w:t>o</w:t>
      </w:r>
      <w:r w:rsidR="00D34EFD" w:rsidRPr="00315A82">
        <w:rPr>
          <w:rFonts w:asciiTheme="minorHAnsi" w:hAnsiTheme="minorHAnsi" w:cstheme="minorHAnsi"/>
          <w:bCs/>
          <w:sz w:val="22"/>
          <w:szCs w:val="22"/>
        </w:rPr>
        <w:t>bjednávateľovi z</w:t>
      </w:r>
      <w:r w:rsidR="009449CD" w:rsidRPr="00315A82">
        <w:rPr>
          <w:rFonts w:asciiTheme="minorHAnsi" w:hAnsiTheme="minorHAnsi" w:cstheme="minorHAnsi"/>
          <w:bCs/>
          <w:sz w:val="22"/>
          <w:szCs w:val="22"/>
        </w:rPr>
        <w:t>mluvnú pokutu vo výške 0,</w:t>
      </w:r>
      <w:r w:rsidR="00D5528C" w:rsidRPr="00315A82">
        <w:rPr>
          <w:rFonts w:asciiTheme="minorHAnsi" w:hAnsiTheme="minorHAnsi" w:cstheme="minorHAnsi"/>
          <w:bCs/>
          <w:sz w:val="22"/>
          <w:szCs w:val="22"/>
        </w:rPr>
        <w:t>5</w:t>
      </w:r>
      <w:r w:rsidR="009449CD" w:rsidRPr="00315A82">
        <w:rPr>
          <w:rFonts w:asciiTheme="minorHAnsi" w:hAnsiTheme="minorHAnsi" w:cstheme="minorHAnsi"/>
          <w:bCs/>
          <w:sz w:val="22"/>
          <w:szCs w:val="22"/>
        </w:rPr>
        <w:t xml:space="preserve"> % z </w:t>
      </w:r>
      <w:r w:rsidR="00B52738" w:rsidRPr="00315A82">
        <w:rPr>
          <w:rFonts w:asciiTheme="minorHAnsi" w:hAnsiTheme="minorHAnsi" w:cstheme="minorHAnsi"/>
          <w:bCs/>
          <w:sz w:val="22"/>
          <w:szCs w:val="22"/>
        </w:rPr>
        <w:t>c</w:t>
      </w:r>
      <w:r w:rsidR="00D34EFD" w:rsidRPr="00315A82">
        <w:rPr>
          <w:rFonts w:asciiTheme="minorHAnsi" w:hAnsiTheme="minorHAnsi" w:cstheme="minorHAnsi"/>
          <w:bCs/>
          <w:sz w:val="22"/>
          <w:szCs w:val="22"/>
        </w:rPr>
        <w:t xml:space="preserve">eny </w:t>
      </w:r>
      <w:r w:rsidR="00B52738" w:rsidRPr="00315A82">
        <w:rPr>
          <w:rFonts w:asciiTheme="minorHAnsi" w:hAnsiTheme="minorHAnsi" w:cstheme="minorHAnsi"/>
          <w:bCs/>
          <w:sz w:val="22"/>
          <w:szCs w:val="22"/>
        </w:rPr>
        <w:t xml:space="preserve">diela </w:t>
      </w:r>
      <w:r w:rsidR="00D34EFD" w:rsidRPr="00315A82">
        <w:rPr>
          <w:rFonts w:asciiTheme="minorHAnsi" w:hAnsiTheme="minorHAnsi" w:cstheme="minorHAnsi"/>
          <w:bCs/>
          <w:sz w:val="22"/>
          <w:szCs w:val="22"/>
        </w:rPr>
        <w:t xml:space="preserve">za každý </w:t>
      </w:r>
      <w:r w:rsidR="00315A82">
        <w:rPr>
          <w:rFonts w:asciiTheme="minorHAnsi" w:hAnsiTheme="minorHAnsi" w:cstheme="minorHAnsi"/>
          <w:bCs/>
          <w:sz w:val="22"/>
          <w:szCs w:val="22"/>
        </w:rPr>
        <w:t xml:space="preserve">aj začatý </w:t>
      </w:r>
      <w:r w:rsidR="00D34EFD" w:rsidRPr="00315A82">
        <w:rPr>
          <w:rFonts w:asciiTheme="minorHAnsi" w:hAnsiTheme="minorHAnsi" w:cstheme="minorHAnsi"/>
          <w:bCs/>
          <w:sz w:val="22"/>
          <w:szCs w:val="22"/>
        </w:rPr>
        <w:t>deň omeškania</w:t>
      </w:r>
      <w:r w:rsidR="00752037" w:rsidRPr="00315A82">
        <w:rPr>
          <w:rFonts w:asciiTheme="minorHAnsi" w:hAnsiTheme="minorHAnsi" w:cstheme="minorHAnsi"/>
          <w:bCs/>
          <w:sz w:val="22"/>
          <w:szCs w:val="22"/>
        </w:rPr>
        <w:t xml:space="preserve"> oproti dohodnutému termínu vykonania </w:t>
      </w:r>
      <w:r w:rsidR="00B52738" w:rsidRPr="00315A82">
        <w:rPr>
          <w:rFonts w:asciiTheme="minorHAnsi" w:hAnsiTheme="minorHAnsi" w:cstheme="minorHAnsi"/>
          <w:bCs/>
          <w:sz w:val="22"/>
          <w:szCs w:val="22"/>
        </w:rPr>
        <w:t>diela</w:t>
      </w:r>
      <w:r w:rsidR="0025205A" w:rsidRPr="00315A82">
        <w:rPr>
          <w:rFonts w:asciiTheme="minorHAnsi" w:hAnsiTheme="minorHAnsi" w:cstheme="minorHAnsi"/>
          <w:bCs/>
          <w:sz w:val="22"/>
          <w:szCs w:val="22"/>
        </w:rPr>
        <w:t>.</w:t>
      </w:r>
    </w:p>
    <w:p w14:paraId="09BC812D" w14:textId="2B7767EF" w:rsidR="00D34EFD" w:rsidRPr="00315A82" w:rsidRDefault="00D34EFD" w:rsidP="00D136F2">
      <w:pPr>
        <w:pStyle w:val="Odsekzoznamu"/>
        <w:keepNext/>
        <w:widowControl w:val="0"/>
        <w:numPr>
          <w:ilvl w:val="0"/>
          <w:numId w:val="22"/>
        </w:numPr>
        <w:jc w:val="both"/>
        <w:rPr>
          <w:rFonts w:asciiTheme="minorHAnsi" w:hAnsiTheme="minorHAnsi" w:cstheme="minorHAnsi"/>
          <w:bCs/>
          <w:sz w:val="22"/>
          <w:szCs w:val="22"/>
        </w:rPr>
      </w:pPr>
      <w:r w:rsidRPr="00315A82">
        <w:rPr>
          <w:rFonts w:asciiTheme="minorHAnsi" w:hAnsiTheme="minorHAnsi" w:cstheme="minorHAnsi"/>
          <w:bCs/>
          <w:sz w:val="22"/>
          <w:szCs w:val="22"/>
        </w:rPr>
        <w:t xml:space="preserve">Objednávateľ uhradí </w:t>
      </w:r>
      <w:r w:rsidR="00B52738" w:rsidRPr="00315A82">
        <w:rPr>
          <w:rFonts w:asciiTheme="minorHAnsi" w:hAnsiTheme="minorHAnsi" w:cstheme="minorHAnsi"/>
          <w:bCs/>
          <w:sz w:val="22"/>
          <w:szCs w:val="22"/>
        </w:rPr>
        <w:t xml:space="preserve">zhotoviteľovi </w:t>
      </w:r>
      <w:r w:rsidRPr="00315A82">
        <w:rPr>
          <w:rFonts w:asciiTheme="minorHAnsi" w:hAnsiTheme="minorHAnsi" w:cstheme="minorHAnsi"/>
          <w:bCs/>
          <w:sz w:val="22"/>
          <w:szCs w:val="22"/>
        </w:rPr>
        <w:t xml:space="preserve">zmluvnú pokutu vo výške </w:t>
      </w:r>
      <w:r w:rsidR="00D5528C" w:rsidRPr="00315A82">
        <w:rPr>
          <w:rFonts w:asciiTheme="minorHAnsi" w:hAnsiTheme="minorHAnsi" w:cstheme="minorHAnsi"/>
          <w:bCs/>
          <w:sz w:val="22"/>
          <w:szCs w:val="22"/>
        </w:rPr>
        <w:t>0,1%</w:t>
      </w:r>
      <w:r w:rsidRPr="00315A82">
        <w:rPr>
          <w:rFonts w:asciiTheme="minorHAnsi" w:hAnsiTheme="minorHAnsi" w:cstheme="minorHAnsi"/>
          <w:bCs/>
          <w:sz w:val="22"/>
          <w:szCs w:val="22"/>
        </w:rPr>
        <w:t xml:space="preserve"> z dlžnej sumy za každý deň omeškania </w:t>
      </w:r>
      <w:r w:rsidR="006A2F67" w:rsidRPr="00315A82">
        <w:rPr>
          <w:rFonts w:asciiTheme="minorHAnsi" w:hAnsiTheme="minorHAnsi" w:cstheme="minorHAnsi"/>
          <w:bCs/>
          <w:sz w:val="22"/>
          <w:szCs w:val="22"/>
        </w:rPr>
        <w:t>úhrady faktúry</w:t>
      </w:r>
      <w:r w:rsidR="00C5030C" w:rsidRPr="00315A82">
        <w:rPr>
          <w:rFonts w:asciiTheme="minorHAnsi" w:hAnsiTheme="minorHAnsi" w:cstheme="minorHAnsi"/>
          <w:bCs/>
          <w:sz w:val="22"/>
          <w:szCs w:val="22"/>
        </w:rPr>
        <w:t xml:space="preserve"> </w:t>
      </w:r>
      <w:r w:rsidR="00B52738" w:rsidRPr="00315A82">
        <w:rPr>
          <w:rFonts w:asciiTheme="minorHAnsi" w:hAnsiTheme="minorHAnsi" w:cstheme="minorHAnsi"/>
          <w:bCs/>
          <w:sz w:val="22"/>
          <w:szCs w:val="22"/>
        </w:rPr>
        <w:t>c</w:t>
      </w:r>
      <w:r w:rsidR="00C5030C" w:rsidRPr="00315A82">
        <w:rPr>
          <w:rFonts w:asciiTheme="minorHAnsi" w:hAnsiTheme="minorHAnsi" w:cstheme="minorHAnsi"/>
          <w:bCs/>
          <w:sz w:val="22"/>
          <w:szCs w:val="22"/>
        </w:rPr>
        <w:t xml:space="preserve">eny </w:t>
      </w:r>
      <w:r w:rsidR="00B52738" w:rsidRPr="00315A82">
        <w:rPr>
          <w:rFonts w:asciiTheme="minorHAnsi" w:hAnsiTheme="minorHAnsi" w:cstheme="minorHAnsi"/>
          <w:bCs/>
          <w:sz w:val="22"/>
          <w:szCs w:val="22"/>
        </w:rPr>
        <w:t>diela</w:t>
      </w:r>
      <w:r w:rsidR="006A2F67" w:rsidRPr="00315A82">
        <w:rPr>
          <w:rFonts w:asciiTheme="minorHAnsi" w:hAnsiTheme="minorHAnsi" w:cstheme="minorHAnsi"/>
          <w:bCs/>
          <w:sz w:val="22"/>
          <w:szCs w:val="22"/>
        </w:rPr>
        <w:t xml:space="preserve">. </w:t>
      </w:r>
    </w:p>
    <w:p w14:paraId="76F11482" w14:textId="1EDB03E8" w:rsidR="002103E2" w:rsidRDefault="00CC661C" w:rsidP="0071298B">
      <w:pPr>
        <w:pStyle w:val="Odsekzoznamu"/>
        <w:numPr>
          <w:ilvl w:val="0"/>
          <w:numId w:val="24"/>
        </w:numPr>
        <w:autoSpaceDE/>
        <w:autoSpaceDN/>
        <w:ind w:left="0"/>
        <w:jc w:val="both"/>
        <w:rPr>
          <w:rFonts w:asciiTheme="minorHAnsi" w:hAnsiTheme="minorHAnsi"/>
          <w:sz w:val="22"/>
          <w:szCs w:val="22"/>
        </w:rPr>
      </w:pPr>
      <w:r w:rsidRPr="00421370">
        <w:rPr>
          <w:rFonts w:asciiTheme="minorHAnsi" w:hAnsiTheme="minorHAnsi"/>
          <w:sz w:val="22"/>
          <w:szCs w:val="22"/>
          <w:lang w:eastAsia="ar-SA"/>
        </w:rPr>
        <w:t>Zmluvné strany prehlasujú, že výšky zmluvných pokút dohodnuté v </w:t>
      </w:r>
      <w:r w:rsidR="00B52738">
        <w:rPr>
          <w:rFonts w:asciiTheme="minorHAnsi" w:hAnsiTheme="minorHAnsi"/>
          <w:sz w:val="22"/>
          <w:szCs w:val="22"/>
          <w:lang w:eastAsia="ar-SA"/>
        </w:rPr>
        <w:t>z</w:t>
      </w:r>
      <w:r w:rsidRPr="00421370">
        <w:rPr>
          <w:rFonts w:asciiTheme="minorHAnsi" w:hAnsiTheme="minorHAnsi"/>
          <w:sz w:val="22"/>
          <w:szCs w:val="22"/>
          <w:lang w:eastAsia="ar-SA"/>
        </w:rPr>
        <w:t>mluve považujú za primerané, pretože pri rokovaniach o dohode o výškach zmluvných pokút prihliadali na hodnotu a význam týmito zmluvnými pokutami zabezpečovaných zmluvných povinností.</w:t>
      </w:r>
      <w:r w:rsidR="008F4870">
        <w:rPr>
          <w:rFonts w:asciiTheme="minorHAnsi" w:hAnsiTheme="minorHAnsi"/>
          <w:sz w:val="22"/>
          <w:szCs w:val="22"/>
          <w:lang w:eastAsia="ar-SA"/>
        </w:rPr>
        <w:t xml:space="preserve"> Nárok na náhradu škody ustanoveniami o zmluvných pokutách nie je dotknutý.</w:t>
      </w:r>
    </w:p>
    <w:p w14:paraId="361CF680" w14:textId="77777777" w:rsidR="00B52738" w:rsidRPr="00B018F4" w:rsidRDefault="00B52738" w:rsidP="00D136F2">
      <w:pPr>
        <w:pStyle w:val="Odsekzoznamu"/>
        <w:autoSpaceDE/>
        <w:autoSpaceDN/>
        <w:ind w:left="0"/>
        <w:jc w:val="both"/>
        <w:rPr>
          <w:rFonts w:asciiTheme="minorHAnsi" w:hAnsiTheme="minorHAnsi"/>
          <w:sz w:val="22"/>
          <w:szCs w:val="22"/>
        </w:rPr>
      </w:pPr>
    </w:p>
    <w:p w14:paraId="3F69A749" w14:textId="1E66A55C" w:rsidR="0083589F" w:rsidRPr="00421370" w:rsidRDefault="0083589F" w:rsidP="00D136F2">
      <w:pPr>
        <w:keepNext/>
        <w:widowControl w:val="0"/>
        <w:jc w:val="center"/>
        <w:rPr>
          <w:rFonts w:asciiTheme="minorHAnsi" w:hAnsiTheme="minorHAnsi" w:cstheme="minorHAnsi"/>
          <w:b/>
          <w:sz w:val="22"/>
          <w:szCs w:val="22"/>
        </w:rPr>
      </w:pPr>
      <w:r w:rsidRPr="00421370">
        <w:rPr>
          <w:rFonts w:asciiTheme="minorHAnsi" w:hAnsiTheme="minorHAnsi" w:cstheme="minorHAnsi"/>
          <w:b/>
          <w:sz w:val="22"/>
          <w:szCs w:val="22"/>
        </w:rPr>
        <w:t xml:space="preserve">Článok </w:t>
      </w:r>
      <w:r w:rsidR="0039068A" w:rsidRPr="00421370">
        <w:rPr>
          <w:rFonts w:asciiTheme="minorHAnsi" w:hAnsiTheme="minorHAnsi" w:cstheme="minorHAnsi"/>
          <w:b/>
          <w:sz w:val="22"/>
          <w:szCs w:val="22"/>
        </w:rPr>
        <w:t>1</w:t>
      </w:r>
      <w:r w:rsidR="00741CC3">
        <w:rPr>
          <w:rFonts w:asciiTheme="minorHAnsi" w:hAnsiTheme="minorHAnsi" w:cstheme="minorHAnsi"/>
          <w:b/>
          <w:sz w:val="22"/>
          <w:szCs w:val="22"/>
        </w:rPr>
        <w:t>0</w:t>
      </w:r>
    </w:p>
    <w:p w14:paraId="53438086" w14:textId="5331AB14" w:rsidR="0083589F" w:rsidRPr="00421370" w:rsidRDefault="0083589F" w:rsidP="00D136F2">
      <w:pPr>
        <w:keepNext/>
        <w:widowControl w:val="0"/>
        <w:jc w:val="center"/>
        <w:rPr>
          <w:rFonts w:asciiTheme="minorHAnsi" w:hAnsiTheme="minorHAnsi" w:cstheme="minorHAnsi"/>
          <w:b/>
          <w:sz w:val="22"/>
          <w:szCs w:val="22"/>
        </w:rPr>
      </w:pPr>
      <w:r w:rsidRPr="00421370">
        <w:rPr>
          <w:rFonts w:asciiTheme="minorHAnsi" w:hAnsiTheme="minorHAnsi" w:cstheme="minorHAnsi"/>
          <w:b/>
          <w:sz w:val="22"/>
          <w:szCs w:val="22"/>
        </w:rPr>
        <w:t xml:space="preserve">Trvanie a ukončenie </w:t>
      </w:r>
      <w:r w:rsidR="00B52738">
        <w:rPr>
          <w:rFonts w:asciiTheme="minorHAnsi" w:hAnsiTheme="minorHAnsi" w:cstheme="minorHAnsi"/>
          <w:b/>
          <w:sz w:val="22"/>
          <w:szCs w:val="22"/>
        </w:rPr>
        <w:t>z</w:t>
      </w:r>
      <w:r w:rsidRPr="00421370">
        <w:rPr>
          <w:rFonts w:asciiTheme="minorHAnsi" w:hAnsiTheme="minorHAnsi" w:cstheme="minorHAnsi"/>
          <w:b/>
          <w:sz w:val="22"/>
          <w:szCs w:val="22"/>
        </w:rPr>
        <w:t>mluvy</w:t>
      </w:r>
    </w:p>
    <w:p w14:paraId="61BA6598" w14:textId="2EF7EA90" w:rsidR="00CC661C" w:rsidRPr="00421370" w:rsidRDefault="00CC661C" w:rsidP="00D136F2">
      <w:pPr>
        <w:pStyle w:val="Odsekzoznamu"/>
        <w:keepNext/>
        <w:widowControl w:val="0"/>
        <w:numPr>
          <w:ilvl w:val="0"/>
          <w:numId w:val="12"/>
        </w:numPr>
        <w:ind w:left="0"/>
        <w:jc w:val="both"/>
        <w:rPr>
          <w:rFonts w:asciiTheme="minorHAnsi" w:hAnsiTheme="minorHAnsi" w:cstheme="minorHAnsi"/>
          <w:bCs/>
          <w:sz w:val="22"/>
          <w:szCs w:val="22"/>
        </w:rPr>
      </w:pPr>
      <w:r w:rsidRPr="00421370">
        <w:rPr>
          <w:rFonts w:asciiTheme="minorHAnsi" w:hAnsiTheme="minorHAnsi" w:cstheme="minorHAnsi"/>
          <w:bCs/>
          <w:sz w:val="22"/>
          <w:szCs w:val="22"/>
        </w:rPr>
        <w:t xml:space="preserve">Táto </w:t>
      </w:r>
      <w:r w:rsidR="00B52738">
        <w:rPr>
          <w:rFonts w:asciiTheme="minorHAnsi" w:hAnsiTheme="minorHAnsi" w:cstheme="minorHAnsi"/>
          <w:bCs/>
          <w:sz w:val="22"/>
          <w:szCs w:val="22"/>
        </w:rPr>
        <w:t>z</w:t>
      </w:r>
      <w:r w:rsidRPr="00421370">
        <w:rPr>
          <w:rFonts w:asciiTheme="minorHAnsi" w:hAnsiTheme="minorHAnsi" w:cstheme="minorHAnsi"/>
          <w:bCs/>
          <w:sz w:val="22"/>
          <w:szCs w:val="22"/>
        </w:rPr>
        <w:t xml:space="preserve">mluva môže byť ukončená písomnou dohodou </w:t>
      </w:r>
      <w:r w:rsidR="00B52738">
        <w:rPr>
          <w:rFonts w:asciiTheme="minorHAnsi" w:hAnsiTheme="minorHAnsi" w:cstheme="minorHAnsi"/>
          <w:bCs/>
          <w:sz w:val="22"/>
          <w:szCs w:val="22"/>
        </w:rPr>
        <w:t>z</w:t>
      </w:r>
      <w:r w:rsidRPr="00421370">
        <w:rPr>
          <w:rFonts w:asciiTheme="minorHAnsi" w:hAnsiTheme="minorHAnsi" w:cstheme="minorHAnsi"/>
          <w:bCs/>
          <w:sz w:val="22"/>
          <w:szCs w:val="22"/>
        </w:rPr>
        <w:t>mluvných strán</w:t>
      </w:r>
      <w:r w:rsidR="00155DD4" w:rsidRPr="00421370">
        <w:rPr>
          <w:rFonts w:asciiTheme="minorHAnsi" w:hAnsiTheme="minorHAnsi" w:cstheme="minorHAnsi"/>
          <w:bCs/>
          <w:sz w:val="22"/>
          <w:szCs w:val="22"/>
        </w:rPr>
        <w:t>,</w:t>
      </w:r>
      <w:r w:rsidRPr="00421370">
        <w:rPr>
          <w:rFonts w:asciiTheme="minorHAnsi" w:hAnsiTheme="minorHAnsi" w:cstheme="minorHAnsi"/>
          <w:bCs/>
          <w:sz w:val="22"/>
          <w:szCs w:val="22"/>
        </w:rPr>
        <w:t xml:space="preserve"> a to ku dňu uvedenému v písomnej dohode, ktorej obsahom bude aj vysporiadanie práv </w:t>
      </w:r>
      <w:r w:rsidR="00752037" w:rsidRPr="00421370">
        <w:rPr>
          <w:rFonts w:asciiTheme="minorHAnsi" w:hAnsiTheme="minorHAnsi" w:cstheme="minorHAnsi"/>
          <w:bCs/>
          <w:sz w:val="22"/>
          <w:szCs w:val="22"/>
        </w:rPr>
        <w:t xml:space="preserve">a </w:t>
      </w:r>
      <w:r w:rsidRPr="00421370">
        <w:rPr>
          <w:rFonts w:asciiTheme="minorHAnsi" w:hAnsiTheme="minorHAnsi" w:cstheme="minorHAnsi"/>
          <w:bCs/>
          <w:sz w:val="22"/>
          <w:szCs w:val="22"/>
        </w:rPr>
        <w:t xml:space="preserve">povinností </w:t>
      </w:r>
      <w:r w:rsidR="00B52738">
        <w:rPr>
          <w:rFonts w:asciiTheme="minorHAnsi" w:hAnsiTheme="minorHAnsi" w:cstheme="minorHAnsi"/>
          <w:bCs/>
          <w:sz w:val="22"/>
          <w:szCs w:val="22"/>
        </w:rPr>
        <w:t>z</w:t>
      </w:r>
      <w:r w:rsidRPr="00421370">
        <w:rPr>
          <w:rFonts w:asciiTheme="minorHAnsi" w:hAnsiTheme="minorHAnsi" w:cstheme="minorHAnsi"/>
          <w:bCs/>
          <w:sz w:val="22"/>
          <w:szCs w:val="22"/>
        </w:rPr>
        <w:t xml:space="preserve">mluvných strán z tejto </w:t>
      </w:r>
      <w:r w:rsidR="00B52738">
        <w:rPr>
          <w:rFonts w:asciiTheme="minorHAnsi" w:hAnsiTheme="minorHAnsi" w:cstheme="minorHAnsi"/>
          <w:bCs/>
          <w:sz w:val="22"/>
          <w:szCs w:val="22"/>
        </w:rPr>
        <w:t>z</w:t>
      </w:r>
      <w:r w:rsidRPr="00421370">
        <w:rPr>
          <w:rFonts w:asciiTheme="minorHAnsi" w:hAnsiTheme="minorHAnsi" w:cstheme="minorHAnsi"/>
          <w:bCs/>
          <w:sz w:val="22"/>
          <w:szCs w:val="22"/>
        </w:rPr>
        <w:t>mluvy.</w:t>
      </w:r>
    </w:p>
    <w:p w14:paraId="4CA40195" w14:textId="00BC8F01" w:rsidR="0054703A" w:rsidRPr="00421370" w:rsidRDefault="00CC661C" w:rsidP="00D136F2">
      <w:pPr>
        <w:pStyle w:val="Odsekzoznamu"/>
        <w:keepNext/>
        <w:widowControl w:val="0"/>
        <w:numPr>
          <w:ilvl w:val="0"/>
          <w:numId w:val="12"/>
        </w:numPr>
        <w:ind w:left="0"/>
        <w:jc w:val="both"/>
        <w:rPr>
          <w:rFonts w:asciiTheme="minorHAnsi" w:hAnsiTheme="minorHAnsi" w:cstheme="minorHAnsi"/>
          <w:bCs/>
          <w:sz w:val="22"/>
          <w:szCs w:val="22"/>
        </w:rPr>
      </w:pPr>
      <w:r w:rsidRPr="00421370">
        <w:rPr>
          <w:rFonts w:asciiTheme="minorHAnsi" w:hAnsiTheme="minorHAnsi" w:cstheme="minorHAnsi"/>
          <w:bCs/>
          <w:sz w:val="22"/>
          <w:szCs w:val="22"/>
        </w:rPr>
        <w:t xml:space="preserve">Zmluvná strana je oprávnená od tejto </w:t>
      </w:r>
      <w:r w:rsidR="00B52738">
        <w:rPr>
          <w:rFonts w:asciiTheme="minorHAnsi" w:hAnsiTheme="minorHAnsi" w:cstheme="minorHAnsi"/>
          <w:bCs/>
          <w:sz w:val="22"/>
          <w:szCs w:val="22"/>
        </w:rPr>
        <w:t>z</w:t>
      </w:r>
      <w:r w:rsidRPr="00421370">
        <w:rPr>
          <w:rFonts w:asciiTheme="minorHAnsi" w:hAnsiTheme="minorHAnsi" w:cstheme="minorHAnsi"/>
          <w:bCs/>
          <w:sz w:val="22"/>
          <w:szCs w:val="22"/>
        </w:rPr>
        <w:t xml:space="preserve">mluvy odstúpiť v prípade, ak druhá </w:t>
      </w:r>
      <w:r w:rsidR="00B52738">
        <w:rPr>
          <w:rFonts w:asciiTheme="minorHAnsi" w:hAnsiTheme="minorHAnsi" w:cstheme="minorHAnsi"/>
          <w:bCs/>
          <w:sz w:val="22"/>
          <w:szCs w:val="22"/>
        </w:rPr>
        <w:t>z</w:t>
      </w:r>
      <w:r w:rsidRPr="00421370">
        <w:rPr>
          <w:rFonts w:asciiTheme="minorHAnsi" w:hAnsiTheme="minorHAnsi" w:cstheme="minorHAnsi"/>
          <w:bCs/>
          <w:sz w:val="22"/>
          <w:szCs w:val="22"/>
        </w:rPr>
        <w:t>mluvná strana poruší ktorúkoľvek svoju povinnosť špecifikovanú v </w:t>
      </w:r>
      <w:r w:rsidR="00B52738">
        <w:rPr>
          <w:rFonts w:asciiTheme="minorHAnsi" w:hAnsiTheme="minorHAnsi" w:cstheme="minorHAnsi"/>
          <w:bCs/>
          <w:sz w:val="22"/>
          <w:szCs w:val="22"/>
        </w:rPr>
        <w:t>z</w:t>
      </w:r>
      <w:r w:rsidRPr="00421370">
        <w:rPr>
          <w:rFonts w:asciiTheme="minorHAnsi" w:hAnsiTheme="minorHAnsi" w:cstheme="minorHAnsi"/>
          <w:bCs/>
          <w:sz w:val="22"/>
          <w:szCs w:val="22"/>
        </w:rPr>
        <w:t xml:space="preserve">mluve a druhá </w:t>
      </w:r>
      <w:r w:rsidR="00B52738">
        <w:rPr>
          <w:rFonts w:asciiTheme="minorHAnsi" w:hAnsiTheme="minorHAnsi" w:cstheme="minorHAnsi"/>
          <w:bCs/>
          <w:sz w:val="22"/>
          <w:szCs w:val="22"/>
        </w:rPr>
        <w:t>z</w:t>
      </w:r>
      <w:r w:rsidRPr="00421370">
        <w:rPr>
          <w:rFonts w:asciiTheme="minorHAnsi" w:hAnsiTheme="minorHAnsi" w:cstheme="minorHAnsi"/>
          <w:bCs/>
          <w:sz w:val="22"/>
          <w:szCs w:val="22"/>
        </w:rPr>
        <w:t>mluvná strana nápravu nevykoná ani v dodatočnej lehote</w:t>
      </w:r>
      <w:r w:rsidR="0054703A" w:rsidRPr="00421370">
        <w:rPr>
          <w:rFonts w:asciiTheme="minorHAnsi" w:hAnsiTheme="minorHAnsi" w:cstheme="minorHAnsi"/>
          <w:bCs/>
          <w:sz w:val="22"/>
          <w:szCs w:val="22"/>
        </w:rPr>
        <w:t>,</w:t>
      </w:r>
      <w:r w:rsidRPr="00421370">
        <w:rPr>
          <w:rFonts w:asciiTheme="minorHAnsi" w:hAnsiTheme="minorHAnsi" w:cstheme="minorHAnsi"/>
          <w:bCs/>
          <w:sz w:val="22"/>
          <w:szCs w:val="22"/>
        </w:rPr>
        <w:t xml:space="preserve"> nie kratšej ako 7 dní, ktorá bude tejto </w:t>
      </w:r>
      <w:r w:rsidR="00B52738">
        <w:rPr>
          <w:rFonts w:asciiTheme="minorHAnsi" w:hAnsiTheme="minorHAnsi" w:cstheme="minorHAnsi"/>
          <w:bCs/>
          <w:sz w:val="22"/>
          <w:szCs w:val="22"/>
        </w:rPr>
        <w:t>z</w:t>
      </w:r>
      <w:r w:rsidRPr="00421370">
        <w:rPr>
          <w:rFonts w:asciiTheme="minorHAnsi" w:hAnsiTheme="minorHAnsi" w:cstheme="minorHAnsi"/>
          <w:bCs/>
          <w:sz w:val="22"/>
          <w:szCs w:val="22"/>
        </w:rPr>
        <w:t xml:space="preserve">mluvnej strane poskytnutá na vykonanie nápravy. </w:t>
      </w:r>
    </w:p>
    <w:p w14:paraId="75D4A851" w14:textId="5CC6BAEE" w:rsidR="00230CB5" w:rsidRDefault="00CC661C" w:rsidP="0071298B">
      <w:pPr>
        <w:pStyle w:val="Odsekzoznamu"/>
        <w:keepNext/>
        <w:widowControl w:val="0"/>
        <w:numPr>
          <w:ilvl w:val="0"/>
          <w:numId w:val="12"/>
        </w:numPr>
        <w:ind w:left="0"/>
        <w:jc w:val="both"/>
        <w:rPr>
          <w:rFonts w:asciiTheme="minorHAnsi" w:hAnsiTheme="minorHAnsi" w:cstheme="minorHAnsi"/>
          <w:bCs/>
          <w:sz w:val="22"/>
          <w:szCs w:val="22"/>
        </w:rPr>
      </w:pPr>
      <w:r w:rsidRPr="00421370">
        <w:rPr>
          <w:rFonts w:asciiTheme="minorHAnsi" w:hAnsiTheme="minorHAnsi" w:cstheme="minorHAnsi"/>
          <w:bCs/>
          <w:sz w:val="22"/>
          <w:szCs w:val="22"/>
        </w:rPr>
        <w:t xml:space="preserve">Objednávateľ je tiež oprávnený odstúpiť od </w:t>
      </w:r>
      <w:r w:rsidR="00B52738">
        <w:rPr>
          <w:rFonts w:asciiTheme="minorHAnsi" w:hAnsiTheme="minorHAnsi" w:cstheme="minorHAnsi"/>
          <w:bCs/>
          <w:sz w:val="22"/>
          <w:szCs w:val="22"/>
        </w:rPr>
        <w:t>z</w:t>
      </w:r>
      <w:r w:rsidRPr="00421370">
        <w:rPr>
          <w:rFonts w:asciiTheme="minorHAnsi" w:hAnsiTheme="minorHAnsi" w:cstheme="minorHAnsi"/>
          <w:bCs/>
          <w:sz w:val="22"/>
          <w:szCs w:val="22"/>
        </w:rPr>
        <w:t>mluvy v prípade, ak</w:t>
      </w:r>
      <w:r w:rsidR="0054703A" w:rsidRPr="00421370">
        <w:rPr>
          <w:rFonts w:asciiTheme="minorHAnsi" w:hAnsiTheme="minorHAnsi" w:cstheme="minorHAnsi"/>
          <w:bCs/>
          <w:sz w:val="22"/>
          <w:szCs w:val="22"/>
        </w:rPr>
        <w:t>:</w:t>
      </w:r>
    </w:p>
    <w:p w14:paraId="77ECEBC9" w14:textId="4CC51F8D" w:rsidR="00CC661C" w:rsidRDefault="00B52738" w:rsidP="00ED4163">
      <w:pPr>
        <w:pStyle w:val="Odsekzoznamu"/>
        <w:keepNext/>
        <w:widowControl w:val="0"/>
        <w:numPr>
          <w:ilvl w:val="0"/>
          <w:numId w:val="26"/>
        </w:numPr>
        <w:jc w:val="both"/>
        <w:rPr>
          <w:rFonts w:asciiTheme="minorHAnsi" w:hAnsiTheme="minorHAnsi" w:cstheme="minorHAnsi"/>
          <w:bCs/>
          <w:sz w:val="22"/>
          <w:szCs w:val="22"/>
        </w:rPr>
      </w:pPr>
      <w:r w:rsidRPr="00ED4163">
        <w:rPr>
          <w:rFonts w:asciiTheme="minorHAnsi" w:hAnsiTheme="minorHAnsi" w:cstheme="minorHAnsi"/>
          <w:bCs/>
          <w:sz w:val="22"/>
          <w:szCs w:val="22"/>
        </w:rPr>
        <w:t xml:space="preserve">zhotoviteľ </w:t>
      </w:r>
      <w:r w:rsidR="00CC661C" w:rsidRPr="00ED4163">
        <w:rPr>
          <w:rFonts w:asciiTheme="minorHAnsi" w:hAnsiTheme="minorHAnsi" w:cstheme="minorHAnsi"/>
          <w:bCs/>
          <w:sz w:val="22"/>
          <w:szCs w:val="22"/>
        </w:rPr>
        <w:t>stratí oprávnenie na výkon činnosti, ktorá je potrebná p</w:t>
      </w:r>
      <w:r w:rsidR="0054703A" w:rsidRPr="00ED4163">
        <w:rPr>
          <w:rFonts w:asciiTheme="minorHAnsi" w:hAnsiTheme="minorHAnsi" w:cstheme="minorHAnsi"/>
          <w:bCs/>
          <w:sz w:val="22"/>
          <w:szCs w:val="22"/>
        </w:rPr>
        <w:t xml:space="preserve">re realizáciu </w:t>
      </w:r>
      <w:r w:rsidRPr="00ED4163">
        <w:rPr>
          <w:rFonts w:asciiTheme="minorHAnsi" w:hAnsiTheme="minorHAnsi" w:cstheme="minorHAnsi"/>
          <w:bCs/>
          <w:sz w:val="22"/>
          <w:szCs w:val="22"/>
        </w:rPr>
        <w:t>diela</w:t>
      </w:r>
      <w:r w:rsidR="0054703A" w:rsidRPr="00ED4163">
        <w:rPr>
          <w:rFonts w:asciiTheme="minorHAnsi" w:hAnsiTheme="minorHAnsi" w:cstheme="minorHAnsi"/>
          <w:bCs/>
          <w:sz w:val="22"/>
          <w:szCs w:val="22"/>
        </w:rPr>
        <w:t>,</w:t>
      </w:r>
    </w:p>
    <w:p w14:paraId="4F17A9DA" w14:textId="721AF46E" w:rsidR="0054703A" w:rsidRDefault="00B52738" w:rsidP="00ED4163">
      <w:pPr>
        <w:pStyle w:val="Odsekzoznamu"/>
        <w:keepNext/>
        <w:widowControl w:val="0"/>
        <w:numPr>
          <w:ilvl w:val="0"/>
          <w:numId w:val="26"/>
        </w:numPr>
        <w:jc w:val="both"/>
        <w:rPr>
          <w:rFonts w:asciiTheme="minorHAnsi" w:hAnsiTheme="minorHAnsi" w:cs="Cambria"/>
          <w:sz w:val="22"/>
          <w:szCs w:val="22"/>
        </w:rPr>
      </w:pPr>
      <w:r w:rsidRPr="00ED4163">
        <w:rPr>
          <w:rFonts w:asciiTheme="minorHAnsi" w:hAnsiTheme="minorHAnsi" w:cs="Cambria"/>
          <w:sz w:val="22"/>
          <w:szCs w:val="22"/>
        </w:rPr>
        <w:t xml:space="preserve">zhotoviteľ </w:t>
      </w:r>
      <w:r w:rsidR="0054703A" w:rsidRPr="00ED4163">
        <w:rPr>
          <w:rFonts w:asciiTheme="minorHAnsi" w:hAnsiTheme="minorHAnsi" w:cs="Cambria"/>
          <w:sz w:val="22"/>
          <w:szCs w:val="22"/>
        </w:rPr>
        <w:t xml:space="preserve">podal na seba návrh na vyhlásenie konkurzu, </w:t>
      </w:r>
    </w:p>
    <w:p w14:paraId="59DBEB4F" w14:textId="22BDDF29" w:rsidR="0054703A" w:rsidRDefault="0054703A" w:rsidP="00ED4163">
      <w:pPr>
        <w:pStyle w:val="Odsekzoznamu"/>
        <w:keepNext/>
        <w:widowControl w:val="0"/>
        <w:numPr>
          <w:ilvl w:val="0"/>
          <w:numId w:val="26"/>
        </w:numPr>
        <w:jc w:val="both"/>
        <w:rPr>
          <w:rFonts w:asciiTheme="minorHAnsi" w:hAnsiTheme="minorHAnsi" w:cs="Cambria"/>
          <w:sz w:val="22"/>
          <w:szCs w:val="22"/>
        </w:rPr>
      </w:pPr>
      <w:r w:rsidRPr="00ED4163">
        <w:rPr>
          <w:rFonts w:asciiTheme="minorHAnsi" w:hAnsiTheme="minorHAnsi" w:cs="Cambria"/>
          <w:sz w:val="22"/>
          <w:szCs w:val="22"/>
        </w:rPr>
        <w:t xml:space="preserve">bol podaný návrh na vyhlásenie konkurzu voči </w:t>
      </w:r>
      <w:r w:rsidR="00B52738" w:rsidRPr="00ED4163">
        <w:rPr>
          <w:rFonts w:asciiTheme="minorHAnsi" w:hAnsiTheme="minorHAnsi" w:cs="Cambria"/>
          <w:sz w:val="22"/>
          <w:szCs w:val="22"/>
        </w:rPr>
        <w:t xml:space="preserve">zhotoviteľovi </w:t>
      </w:r>
      <w:r w:rsidRPr="00ED4163">
        <w:rPr>
          <w:rFonts w:asciiTheme="minorHAnsi" w:hAnsiTheme="minorHAnsi" w:cs="Cambria"/>
          <w:sz w:val="22"/>
          <w:szCs w:val="22"/>
        </w:rPr>
        <w:t xml:space="preserve">treťou osobou, pričom </w:t>
      </w:r>
      <w:r w:rsidR="00B52738" w:rsidRPr="00ED4163">
        <w:rPr>
          <w:rFonts w:asciiTheme="minorHAnsi" w:hAnsiTheme="minorHAnsi" w:cs="Cambria"/>
          <w:sz w:val="22"/>
          <w:szCs w:val="22"/>
        </w:rPr>
        <w:t xml:space="preserve">zhotoviteľ </w:t>
      </w:r>
      <w:r w:rsidRPr="00ED4163">
        <w:rPr>
          <w:rFonts w:asciiTheme="minorHAnsi" w:hAnsiTheme="minorHAnsi" w:cs="Cambria"/>
          <w:sz w:val="22"/>
          <w:szCs w:val="22"/>
        </w:rPr>
        <w:t xml:space="preserve">je platobne neschopný, alebo je v situácii, ktorá odôvodňuje začatie konkurzného konania, </w:t>
      </w:r>
    </w:p>
    <w:p w14:paraId="64DF0ABE" w14:textId="163E54B5" w:rsidR="0054703A" w:rsidRDefault="0054703A" w:rsidP="00ED4163">
      <w:pPr>
        <w:pStyle w:val="Odsekzoznamu"/>
        <w:keepNext/>
        <w:widowControl w:val="0"/>
        <w:numPr>
          <w:ilvl w:val="0"/>
          <w:numId w:val="26"/>
        </w:numPr>
        <w:jc w:val="both"/>
        <w:rPr>
          <w:rFonts w:asciiTheme="minorHAnsi" w:hAnsiTheme="minorHAnsi" w:cs="Cambria"/>
          <w:sz w:val="22"/>
          <w:szCs w:val="22"/>
        </w:rPr>
      </w:pPr>
      <w:r w:rsidRPr="00ED4163">
        <w:rPr>
          <w:rFonts w:asciiTheme="minorHAnsi" w:hAnsiTheme="minorHAnsi" w:cs="Cambria"/>
          <w:sz w:val="22"/>
          <w:szCs w:val="22"/>
        </w:rPr>
        <w:t xml:space="preserve">bol na majetok </w:t>
      </w:r>
      <w:r w:rsidR="00B52738" w:rsidRPr="00ED4163">
        <w:rPr>
          <w:rFonts w:asciiTheme="minorHAnsi" w:hAnsiTheme="minorHAnsi" w:cs="Cambria"/>
          <w:sz w:val="22"/>
          <w:szCs w:val="22"/>
        </w:rPr>
        <w:t xml:space="preserve">zhotoviteľa </w:t>
      </w:r>
      <w:r w:rsidRPr="00ED4163">
        <w:rPr>
          <w:rFonts w:asciiTheme="minorHAnsi" w:hAnsiTheme="minorHAnsi" w:cs="Cambria"/>
          <w:sz w:val="22"/>
          <w:szCs w:val="22"/>
        </w:rPr>
        <w:t>vyhlásený konkurz, alebo bol návrh na vyhlásenie konkurzu zamietnutý pre nedostatok majetku,</w:t>
      </w:r>
    </w:p>
    <w:p w14:paraId="64BBCC4D" w14:textId="0AECCBED" w:rsidR="0054703A" w:rsidRPr="00D136F2" w:rsidRDefault="00B52738" w:rsidP="00ED4163">
      <w:pPr>
        <w:pStyle w:val="Odsekzoznamu"/>
        <w:keepNext/>
        <w:widowControl w:val="0"/>
        <w:numPr>
          <w:ilvl w:val="0"/>
          <w:numId w:val="26"/>
        </w:numPr>
        <w:jc w:val="both"/>
        <w:rPr>
          <w:rFonts w:asciiTheme="minorHAnsi" w:hAnsiTheme="minorHAnsi" w:cstheme="minorHAnsi"/>
          <w:bCs/>
          <w:sz w:val="22"/>
          <w:szCs w:val="22"/>
        </w:rPr>
      </w:pPr>
      <w:r w:rsidRPr="00ED4163">
        <w:rPr>
          <w:rFonts w:asciiTheme="minorHAnsi" w:hAnsiTheme="minorHAnsi" w:cs="Cambria"/>
          <w:sz w:val="22"/>
          <w:szCs w:val="22"/>
        </w:rPr>
        <w:t xml:space="preserve">zhotoviteľ </w:t>
      </w:r>
      <w:r w:rsidR="0054703A" w:rsidRPr="00ED4163">
        <w:rPr>
          <w:rFonts w:asciiTheme="minorHAnsi" w:hAnsiTheme="minorHAnsi" w:cs="Cambria"/>
          <w:sz w:val="22"/>
          <w:szCs w:val="22"/>
        </w:rPr>
        <w:t>vstúpil do likvidácie alebo sa naňho zriadi núten</w:t>
      </w:r>
      <w:r w:rsidR="00D11E4B" w:rsidRPr="00ED4163">
        <w:rPr>
          <w:rFonts w:asciiTheme="minorHAnsi" w:hAnsiTheme="minorHAnsi" w:cs="Cambria"/>
          <w:sz w:val="22"/>
          <w:szCs w:val="22"/>
        </w:rPr>
        <w:t>á správa,</w:t>
      </w:r>
    </w:p>
    <w:p w14:paraId="6223E0EC" w14:textId="421687AA" w:rsidR="00ED4163" w:rsidRPr="00D136F2" w:rsidRDefault="00B52738" w:rsidP="00ED4163">
      <w:pPr>
        <w:pStyle w:val="Odsekzoznamu"/>
        <w:keepNext/>
        <w:widowControl w:val="0"/>
        <w:numPr>
          <w:ilvl w:val="0"/>
          <w:numId w:val="26"/>
        </w:numPr>
        <w:jc w:val="both"/>
        <w:rPr>
          <w:rFonts w:asciiTheme="minorHAnsi" w:hAnsiTheme="minorHAnsi" w:cstheme="minorHAnsi"/>
          <w:bCs/>
          <w:sz w:val="22"/>
          <w:szCs w:val="22"/>
        </w:rPr>
      </w:pPr>
      <w:r w:rsidRPr="00ED4163">
        <w:rPr>
          <w:rFonts w:asciiTheme="minorHAnsi" w:hAnsiTheme="minorHAnsi" w:cs="Cambria"/>
          <w:sz w:val="22"/>
          <w:szCs w:val="22"/>
        </w:rPr>
        <w:t xml:space="preserve">zhotoviteľ </w:t>
      </w:r>
      <w:r w:rsidR="00D11E4B" w:rsidRPr="00ED4163">
        <w:rPr>
          <w:rFonts w:asciiTheme="minorHAnsi" w:hAnsiTheme="minorHAnsi" w:cs="Cambria"/>
          <w:sz w:val="22"/>
          <w:szCs w:val="22"/>
        </w:rPr>
        <w:t xml:space="preserve">vykonáva </w:t>
      </w:r>
      <w:r w:rsidRPr="00ED4163">
        <w:rPr>
          <w:rFonts w:asciiTheme="minorHAnsi" w:hAnsiTheme="minorHAnsi" w:cs="Cambria"/>
          <w:sz w:val="22"/>
          <w:szCs w:val="22"/>
        </w:rPr>
        <w:t xml:space="preserve">dielo </w:t>
      </w:r>
      <w:r w:rsidR="00D11E4B" w:rsidRPr="00ED4163">
        <w:rPr>
          <w:rFonts w:asciiTheme="minorHAnsi" w:hAnsiTheme="minorHAnsi" w:cs="Cambria"/>
          <w:sz w:val="22"/>
          <w:szCs w:val="22"/>
        </w:rPr>
        <w:t xml:space="preserve">v rozpore s pokynmi </w:t>
      </w:r>
      <w:r w:rsidRPr="00ED4163">
        <w:rPr>
          <w:rFonts w:asciiTheme="minorHAnsi" w:hAnsiTheme="minorHAnsi" w:cs="Cambria"/>
          <w:sz w:val="22"/>
          <w:szCs w:val="22"/>
        </w:rPr>
        <w:t>o</w:t>
      </w:r>
      <w:r w:rsidR="00D11E4B" w:rsidRPr="00ED4163">
        <w:rPr>
          <w:rFonts w:asciiTheme="minorHAnsi" w:hAnsiTheme="minorHAnsi" w:cs="Cambria"/>
          <w:sz w:val="22"/>
          <w:szCs w:val="22"/>
        </w:rPr>
        <w:t>bjednávateľa</w:t>
      </w:r>
      <w:r w:rsidR="000D426C" w:rsidRPr="00ED4163">
        <w:rPr>
          <w:rFonts w:asciiTheme="minorHAnsi" w:hAnsiTheme="minorHAnsi" w:cs="Cambria"/>
          <w:sz w:val="22"/>
          <w:szCs w:val="22"/>
        </w:rPr>
        <w:t xml:space="preserve"> a </w:t>
      </w:r>
      <w:r w:rsidR="000D426C" w:rsidRPr="00ED4163">
        <w:rPr>
          <w:rFonts w:asciiTheme="minorHAnsi" w:hAnsiTheme="minorHAnsi" w:cstheme="minorHAnsi"/>
          <w:bCs/>
          <w:sz w:val="22"/>
          <w:szCs w:val="22"/>
        </w:rPr>
        <w:t xml:space="preserve">nápravu nevykoná ani </w:t>
      </w:r>
      <w:r w:rsidR="000D426C" w:rsidRPr="00ED4163">
        <w:rPr>
          <w:rFonts w:asciiTheme="minorHAnsi" w:hAnsiTheme="minorHAnsi" w:cstheme="minorHAnsi"/>
          <w:bCs/>
          <w:sz w:val="22"/>
          <w:szCs w:val="22"/>
        </w:rPr>
        <w:lastRenderedPageBreak/>
        <w:t xml:space="preserve">v dodatočnej lehote, nie kratšej ako </w:t>
      </w:r>
      <w:r w:rsidR="00D5528C" w:rsidRPr="00ED4163">
        <w:rPr>
          <w:rFonts w:asciiTheme="minorHAnsi" w:hAnsiTheme="minorHAnsi" w:cstheme="minorHAnsi"/>
          <w:bCs/>
          <w:sz w:val="22"/>
          <w:szCs w:val="22"/>
        </w:rPr>
        <w:t>7</w:t>
      </w:r>
      <w:r w:rsidR="000D426C" w:rsidRPr="00ED4163">
        <w:rPr>
          <w:rFonts w:asciiTheme="minorHAnsi" w:hAnsiTheme="minorHAnsi" w:cstheme="minorHAnsi"/>
          <w:bCs/>
          <w:sz w:val="22"/>
          <w:szCs w:val="22"/>
        </w:rPr>
        <w:t xml:space="preserve"> dní, ktorá bude </w:t>
      </w:r>
      <w:r w:rsidRPr="00ED4163">
        <w:rPr>
          <w:rFonts w:asciiTheme="minorHAnsi" w:hAnsiTheme="minorHAnsi" w:cstheme="minorHAnsi"/>
          <w:bCs/>
          <w:sz w:val="22"/>
          <w:szCs w:val="22"/>
        </w:rPr>
        <w:t xml:space="preserve">zhotoviteľovi </w:t>
      </w:r>
      <w:r w:rsidR="000D426C" w:rsidRPr="00ED4163">
        <w:rPr>
          <w:rFonts w:asciiTheme="minorHAnsi" w:hAnsiTheme="minorHAnsi" w:cstheme="minorHAnsi"/>
          <w:bCs/>
          <w:sz w:val="22"/>
          <w:szCs w:val="22"/>
        </w:rPr>
        <w:t>poskytnutá na vykonanie nápravy</w:t>
      </w:r>
      <w:r w:rsidR="00D11E4B" w:rsidRPr="00ED4163">
        <w:rPr>
          <w:rFonts w:asciiTheme="minorHAnsi" w:hAnsiTheme="minorHAnsi" w:cs="Cambria"/>
          <w:sz w:val="22"/>
          <w:szCs w:val="22"/>
        </w:rPr>
        <w:t>.</w:t>
      </w:r>
    </w:p>
    <w:p w14:paraId="7E0FF7E9" w14:textId="234E401F" w:rsidR="00B7795E" w:rsidRPr="00D136F2" w:rsidRDefault="00CC661C" w:rsidP="00D136F2">
      <w:pPr>
        <w:pStyle w:val="Odsekzoznamu"/>
        <w:numPr>
          <w:ilvl w:val="0"/>
          <w:numId w:val="12"/>
        </w:numPr>
        <w:ind w:left="0" w:hanging="284"/>
        <w:jc w:val="both"/>
        <w:rPr>
          <w:rFonts w:asciiTheme="minorHAnsi" w:hAnsiTheme="minorHAnsi" w:cstheme="minorHAnsi"/>
          <w:sz w:val="22"/>
          <w:szCs w:val="22"/>
        </w:rPr>
      </w:pPr>
      <w:r w:rsidRPr="00D136F2">
        <w:rPr>
          <w:rFonts w:asciiTheme="minorHAnsi" w:hAnsiTheme="minorHAnsi" w:cstheme="minorHAnsi"/>
          <w:sz w:val="22"/>
          <w:szCs w:val="22"/>
        </w:rPr>
        <w:t>Zmluvné strany sa dohodli, že v</w:t>
      </w:r>
      <w:r w:rsidR="00A87FE4" w:rsidRPr="00D136F2">
        <w:rPr>
          <w:rFonts w:asciiTheme="minorHAnsi" w:hAnsiTheme="minorHAnsi" w:cstheme="minorHAnsi"/>
          <w:sz w:val="22"/>
          <w:szCs w:val="22"/>
        </w:rPr>
        <w:t> </w:t>
      </w:r>
      <w:r w:rsidRPr="00D136F2">
        <w:rPr>
          <w:rFonts w:asciiTheme="minorHAnsi" w:hAnsiTheme="minorHAnsi" w:cstheme="minorHAnsi"/>
          <w:sz w:val="22"/>
          <w:szCs w:val="22"/>
        </w:rPr>
        <w:t>prípade</w:t>
      </w:r>
      <w:r w:rsidR="00A87FE4" w:rsidRPr="00D136F2">
        <w:rPr>
          <w:rFonts w:asciiTheme="minorHAnsi" w:hAnsiTheme="minorHAnsi" w:cstheme="minorHAnsi"/>
          <w:sz w:val="22"/>
          <w:szCs w:val="22"/>
        </w:rPr>
        <w:t>,</w:t>
      </w:r>
      <w:r w:rsidRPr="00D136F2">
        <w:rPr>
          <w:rFonts w:asciiTheme="minorHAnsi" w:hAnsiTheme="minorHAnsi" w:cstheme="minorHAnsi"/>
          <w:sz w:val="22"/>
          <w:szCs w:val="22"/>
        </w:rPr>
        <w:t xml:space="preserve"> ak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mluvná strana využije svoje právo a od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mluvy odstúpi,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mluva sa zrušuje s právnymi účinkami ex </w:t>
      </w:r>
      <w:proofErr w:type="spellStart"/>
      <w:r w:rsidRPr="00D136F2">
        <w:rPr>
          <w:rFonts w:asciiTheme="minorHAnsi" w:hAnsiTheme="minorHAnsi" w:cstheme="minorHAnsi"/>
          <w:sz w:val="22"/>
          <w:szCs w:val="22"/>
        </w:rPr>
        <w:t>nunc</w:t>
      </w:r>
      <w:proofErr w:type="spellEnd"/>
      <w:r w:rsidRPr="00D136F2">
        <w:rPr>
          <w:rFonts w:asciiTheme="minorHAnsi" w:hAnsiTheme="minorHAnsi" w:cstheme="minorHAnsi"/>
          <w:sz w:val="22"/>
          <w:szCs w:val="22"/>
        </w:rPr>
        <w:t xml:space="preserve">, teda dňom doručenia písomného odstúpenia od zmluvy druhej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mluvnej strane. Odstúpením od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mluvy zanikajú všetky práva a povinnosti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mluvných strán zo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mluvy s výnimkou tých práv a povinností, ktoré podľa prejavenej vôle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 xml:space="preserve">mluvných strán majú trvať aj po ukončení tejto </w:t>
      </w:r>
      <w:r w:rsidR="00B52738" w:rsidRPr="00D136F2">
        <w:rPr>
          <w:rFonts w:asciiTheme="minorHAnsi" w:hAnsiTheme="minorHAnsi" w:cstheme="minorHAnsi"/>
          <w:sz w:val="22"/>
          <w:szCs w:val="22"/>
        </w:rPr>
        <w:t>z</w:t>
      </w:r>
      <w:r w:rsidRPr="00D136F2">
        <w:rPr>
          <w:rFonts w:asciiTheme="minorHAnsi" w:hAnsiTheme="minorHAnsi" w:cstheme="minorHAnsi"/>
          <w:sz w:val="22"/>
          <w:szCs w:val="22"/>
        </w:rPr>
        <w:t>mluvy.</w:t>
      </w:r>
    </w:p>
    <w:p w14:paraId="1811ED43" w14:textId="77777777" w:rsidR="00AA4D24" w:rsidRPr="00421370" w:rsidRDefault="00AA4D24" w:rsidP="00D136F2">
      <w:pPr>
        <w:pStyle w:val="Zkladntext1"/>
        <w:tabs>
          <w:tab w:val="left" w:pos="426"/>
          <w:tab w:val="left" w:pos="1267"/>
          <w:tab w:val="left" w:pos="1987"/>
          <w:tab w:val="left" w:pos="2707"/>
          <w:tab w:val="left" w:pos="3427"/>
          <w:tab w:val="left" w:pos="4147"/>
          <w:tab w:val="left" w:pos="4867"/>
          <w:tab w:val="left" w:pos="5587"/>
          <w:tab w:val="left" w:pos="6307"/>
          <w:tab w:val="left" w:pos="7027"/>
          <w:tab w:val="left" w:pos="7747"/>
          <w:tab w:val="left" w:pos="8467"/>
        </w:tabs>
        <w:jc w:val="both"/>
        <w:rPr>
          <w:rFonts w:asciiTheme="minorHAnsi" w:hAnsiTheme="minorHAnsi" w:cs="Arial"/>
          <w:color w:val="auto"/>
          <w:sz w:val="22"/>
          <w:szCs w:val="22"/>
          <w:lang w:val="sk-SK"/>
        </w:rPr>
      </w:pPr>
    </w:p>
    <w:p w14:paraId="558AF329" w14:textId="262E44BE" w:rsidR="00BF0BA6" w:rsidRPr="00421370" w:rsidRDefault="00BF0BA6" w:rsidP="00D136F2">
      <w:pPr>
        <w:keepNext/>
        <w:widowControl w:val="0"/>
        <w:jc w:val="center"/>
        <w:rPr>
          <w:rFonts w:asciiTheme="minorHAnsi" w:hAnsiTheme="minorHAnsi" w:cstheme="minorHAnsi"/>
          <w:b/>
          <w:sz w:val="22"/>
          <w:szCs w:val="22"/>
        </w:rPr>
      </w:pPr>
      <w:r w:rsidRPr="00421370">
        <w:rPr>
          <w:rFonts w:asciiTheme="minorHAnsi" w:hAnsiTheme="minorHAnsi" w:cstheme="minorHAnsi"/>
          <w:b/>
          <w:sz w:val="22"/>
          <w:szCs w:val="22"/>
        </w:rPr>
        <w:t xml:space="preserve">Článok </w:t>
      </w:r>
      <w:r w:rsidR="0039068A" w:rsidRPr="00421370">
        <w:rPr>
          <w:rFonts w:asciiTheme="minorHAnsi" w:hAnsiTheme="minorHAnsi" w:cstheme="minorHAnsi"/>
          <w:b/>
          <w:sz w:val="22"/>
          <w:szCs w:val="22"/>
        </w:rPr>
        <w:t>1</w:t>
      </w:r>
      <w:r w:rsidR="00741CC3">
        <w:rPr>
          <w:rFonts w:asciiTheme="minorHAnsi" w:hAnsiTheme="minorHAnsi" w:cstheme="minorHAnsi"/>
          <w:b/>
          <w:sz w:val="22"/>
          <w:szCs w:val="22"/>
        </w:rPr>
        <w:t>1</w:t>
      </w:r>
    </w:p>
    <w:p w14:paraId="4E9F456F" w14:textId="77777777" w:rsidR="00BF0BA6" w:rsidRPr="00421370" w:rsidRDefault="00BF0BA6" w:rsidP="00D136F2">
      <w:pPr>
        <w:keepNext/>
        <w:widowControl w:val="0"/>
        <w:jc w:val="center"/>
        <w:rPr>
          <w:rFonts w:asciiTheme="minorHAnsi" w:hAnsiTheme="minorHAnsi" w:cstheme="minorHAnsi"/>
          <w:b/>
          <w:sz w:val="22"/>
          <w:szCs w:val="22"/>
        </w:rPr>
      </w:pPr>
      <w:r w:rsidRPr="00421370">
        <w:rPr>
          <w:rFonts w:asciiTheme="minorHAnsi" w:hAnsiTheme="minorHAnsi" w:cstheme="minorHAnsi"/>
          <w:b/>
          <w:sz w:val="22"/>
          <w:szCs w:val="22"/>
        </w:rPr>
        <w:t xml:space="preserve">Záverečné ustanovenia </w:t>
      </w:r>
    </w:p>
    <w:p w14:paraId="01F8EF69" w14:textId="1BB3C47E" w:rsidR="00CC661C" w:rsidRPr="00421370" w:rsidRDefault="00CC661C" w:rsidP="00D136F2">
      <w:pPr>
        <w:pStyle w:val="Odsekzoznamu"/>
        <w:keepNext/>
        <w:widowControl w:val="0"/>
        <w:numPr>
          <w:ilvl w:val="0"/>
          <w:numId w:val="13"/>
        </w:numPr>
        <w:ind w:left="0"/>
        <w:jc w:val="both"/>
        <w:rPr>
          <w:rFonts w:asciiTheme="minorHAnsi" w:hAnsiTheme="minorHAnsi" w:cstheme="minorHAnsi"/>
          <w:bCs/>
          <w:sz w:val="22"/>
          <w:szCs w:val="22"/>
        </w:rPr>
      </w:pPr>
      <w:r w:rsidRPr="00421370">
        <w:rPr>
          <w:rFonts w:asciiTheme="minorHAnsi" w:hAnsiTheme="minorHAnsi" w:cstheme="minorHAnsi"/>
          <w:bCs/>
          <w:sz w:val="22"/>
          <w:szCs w:val="22"/>
        </w:rPr>
        <w:t xml:space="preserve">Táto </w:t>
      </w:r>
      <w:r w:rsidR="00B52738">
        <w:rPr>
          <w:rFonts w:asciiTheme="minorHAnsi" w:hAnsiTheme="minorHAnsi" w:cstheme="minorHAnsi"/>
          <w:bCs/>
          <w:sz w:val="22"/>
          <w:szCs w:val="22"/>
        </w:rPr>
        <w:t>z</w:t>
      </w:r>
      <w:r w:rsidRPr="00421370">
        <w:rPr>
          <w:rFonts w:asciiTheme="minorHAnsi" w:hAnsiTheme="minorHAnsi" w:cstheme="minorHAnsi"/>
          <w:bCs/>
          <w:sz w:val="22"/>
          <w:szCs w:val="22"/>
        </w:rPr>
        <w:t xml:space="preserve">mluva nadobúda platnosť dňom jej podpisu oboma </w:t>
      </w:r>
      <w:r w:rsidR="00B52738">
        <w:rPr>
          <w:rFonts w:asciiTheme="minorHAnsi" w:hAnsiTheme="minorHAnsi" w:cstheme="minorHAnsi"/>
          <w:bCs/>
          <w:sz w:val="22"/>
          <w:szCs w:val="22"/>
        </w:rPr>
        <w:t>z</w:t>
      </w:r>
      <w:r w:rsidRPr="00421370">
        <w:rPr>
          <w:rFonts w:asciiTheme="minorHAnsi" w:hAnsiTheme="minorHAnsi" w:cstheme="minorHAnsi"/>
          <w:bCs/>
          <w:sz w:val="22"/>
          <w:szCs w:val="22"/>
        </w:rPr>
        <w:t xml:space="preserve">mluvnými stranami a účinnosť dňom nasledujúcim po dni jej zverejnenia na webovom sídle </w:t>
      </w:r>
      <w:r w:rsidR="00B52738">
        <w:rPr>
          <w:rFonts w:asciiTheme="minorHAnsi" w:hAnsiTheme="minorHAnsi" w:cstheme="minorHAnsi"/>
          <w:bCs/>
          <w:sz w:val="22"/>
          <w:szCs w:val="22"/>
        </w:rPr>
        <w:t>o</w:t>
      </w:r>
      <w:r w:rsidRPr="00421370">
        <w:rPr>
          <w:rFonts w:asciiTheme="minorHAnsi" w:hAnsiTheme="minorHAnsi" w:cstheme="minorHAnsi"/>
          <w:bCs/>
          <w:sz w:val="22"/>
          <w:szCs w:val="22"/>
        </w:rPr>
        <w:t>bjednávateľa</w:t>
      </w:r>
      <w:r w:rsidR="00A87FE4">
        <w:rPr>
          <w:rFonts w:asciiTheme="minorHAnsi" w:hAnsiTheme="minorHAnsi" w:cstheme="minorHAnsi"/>
          <w:bCs/>
          <w:sz w:val="22"/>
          <w:szCs w:val="22"/>
        </w:rPr>
        <w:t>,</w:t>
      </w:r>
      <w:r w:rsidRPr="00421370">
        <w:rPr>
          <w:rFonts w:asciiTheme="minorHAnsi" w:hAnsiTheme="minorHAnsi" w:cstheme="minorHAnsi"/>
          <w:bCs/>
          <w:sz w:val="22"/>
          <w:szCs w:val="22"/>
        </w:rPr>
        <w:t xml:space="preserve"> a to v súlade s § 47 a zákona č. 40/1964 Zb. Občianskeho zákonníka v znení neskorších predpisov v spojení s § 5a zákona č. 211/2000 Z. z. o slobodnom prístupe k informáciám a o zmene a doplnení niektorých zákonov v znení niektorých predpisov. </w:t>
      </w:r>
    </w:p>
    <w:p w14:paraId="0A873777" w14:textId="060984B2" w:rsidR="00206D93" w:rsidRDefault="00206D93" w:rsidP="00D136F2">
      <w:pPr>
        <w:pStyle w:val="Odsekzoznamu"/>
        <w:keepNext/>
        <w:widowControl w:val="0"/>
        <w:numPr>
          <w:ilvl w:val="0"/>
          <w:numId w:val="13"/>
        </w:numPr>
        <w:autoSpaceDE/>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Právne vzťahy medzi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mluvnými stranami výslovne neupravené touto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mluvou sa riadia právnym poriadkom Slovenskej republiky najmä, ale nie výlučne, Obchodným zákonníkom, ako aj inými platnými a účinnými všeobecne záväznými právnymi predpismi Slovenskej republiky. </w:t>
      </w:r>
    </w:p>
    <w:p w14:paraId="36344A66" w14:textId="1B191B85" w:rsidR="00353142" w:rsidRPr="00421370" w:rsidRDefault="00353142" w:rsidP="00D136F2">
      <w:pPr>
        <w:pStyle w:val="Odsekzoznamu"/>
        <w:keepNext/>
        <w:widowControl w:val="0"/>
        <w:numPr>
          <w:ilvl w:val="0"/>
          <w:numId w:val="13"/>
        </w:numPr>
        <w:autoSpaceDE/>
        <w:ind w:left="0"/>
        <w:jc w:val="both"/>
        <w:rPr>
          <w:rFonts w:asciiTheme="minorHAnsi" w:hAnsiTheme="minorHAnsi" w:cstheme="minorHAnsi"/>
          <w:sz w:val="22"/>
          <w:szCs w:val="22"/>
        </w:rPr>
      </w:pPr>
      <w:r w:rsidRPr="00153D92">
        <w:rPr>
          <w:rStyle w:val="CharStyle10"/>
          <w:rFonts w:asciiTheme="minorHAnsi" w:hAnsiTheme="minorHAnsi"/>
          <w:sz w:val="22"/>
          <w:szCs w:val="22"/>
        </w:rPr>
        <w:t xml:space="preserve">V prípade, </w:t>
      </w:r>
      <w:r w:rsidRPr="00153D92">
        <w:rPr>
          <w:rFonts w:asciiTheme="minorHAnsi" w:hAnsiTheme="minorHAnsi"/>
          <w:sz w:val="22"/>
          <w:szCs w:val="22"/>
        </w:rPr>
        <w:t>že</w:t>
      </w:r>
      <w:r>
        <w:rPr>
          <w:rFonts w:asciiTheme="minorHAnsi" w:hAnsiTheme="minorHAnsi"/>
          <w:sz w:val="22"/>
          <w:szCs w:val="22"/>
        </w:rPr>
        <w:t xml:space="preserve"> d</w:t>
      </w:r>
      <w:r w:rsidRPr="00153D92">
        <w:rPr>
          <w:rFonts w:asciiTheme="minorHAnsi" w:hAnsiTheme="minorHAnsi"/>
          <w:sz w:val="22"/>
          <w:szCs w:val="22"/>
        </w:rPr>
        <w:t xml:space="preserve">ielo alebo jeho ktorákoľvek časť, ktorého vykonanie je predmetom tejto </w:t>
      </w:r>
      <w:r>
        <w:rPr>
          <w:rFonts w:asciiTheme="minorHAnsi" w:hAnsiTheme="minorHAnsi"/>
          <w:sz w:val="22"/>
          <w:szCs w:val="22"/>
        </w:rPr>
        <w:t>z</w:t>
      </w:r>
      <w:r w:rsidRPr="00153D92">
        <w:rPr>
          <w:rFonts w:asciiTheme="minorHAnsi" w:hAnsiTheme="minorHAnsi"/>
          <w:sz w:val="22"/>
          <w:szCs w:val="22"/>
        </w:rPr>
        <w:t>mluvy spĺňa náležitosti autorského diela podľa zákona č. 185/2015 Z. z. autorský zákon (ďalej len „</w:t>
      </w:r>
      <w:r w:rsidRPr="006767E8">
        <w:rPr>
          <w:rFonts w:asciiTheme="minorHAnsi" w:hAnsiTheme="minorHAnsi"/>
          <w:b/>
          <w:bCs/>
          <w:sz w:val="22"/>
          <w:szCs w:val="22"/>
        </w:rPr>
        <w:t>autorský zákon</w:t>
      </w:r>
      <w:r w:rsidRPr="00153D92">
        <w:rPr>
          <w:rFonts w:asciiTheme="minorHAnsi" w:hAnsiTheme="minorHAnsi"/>
          <w:sz w:val="22"/>
          <w:szCs w:val="22"/>
        </w:rPr>
        <w:t xml:space="preserve">“), </w:t>
      </w:r>
      <w:r>
        <w:rPr>
          <w:rFonts w:asciiTheme="minorHAnsi" w:hAnsiTheme="minorHAnsi"/>
          <w:sz w:val="22"/>
          <w:szCs w:val="22"/>
        </w:rPr>
        <w:t>z</w:t>
      </w:r>
      <w:r w:rsidRPr="00153D92">
        <w:rPr>
          <w:rFonts w:asciiTheme="minorHAnsi" w:hAnsiTheme="minorHAnsi"/>
          <w:sz w:val="22"/>
          <w:szCs w:val="22"/>
        </w:rPr>
        <w:t xml:space="preserve">hotoviteľ udeľuje </w:t>
      </w:r>
      <w:r>
        <w:rPr>
          <w:rFonts w:asciiTheme="minorHAnsi" w:hAnsiTheme="minorHAnsi"/>
          <w:sz w:val="22"/>
          <w:szCs w:val="22"/>
        </w:rPr>
        <w:t>o</w:t>
      </w:r>
      <w:r w:rsidRPr="00153D92">
        <w:rPr>
          <w:rFonts w:asciiTheme="minorHAnsi" w:hAnsiTheme="minorHAnsi"/>
          <w:sz w:val="22"/>
          <w:szCs w:val="22"/>
        </w:rPr>
        <w:t xml:space="preserve">bjednávateľovi dňom prevzatia </w:t>
      </w:r>
      <w:r>
        <w:rPr>
          <w:rFonts w:asciiTheme="minorHAnsi" w:hAnsiTheme="minorHAnsi"/>
          <w:sz w:val="22"/>
          <w:szCs w:val="22"/>
        </w:rPr>
        <w:t>d</w:t>
      </w:r>
      <w:r w:rsidRPr="00153D92">
        <w:rPr>
          <w:rFonts w:asciiTheme="minorHAnsi" w:hAnsiTheme="minorHAnsi"/>
          <w:sz w:val="22"/>
          <w:szCs w:val="22"/>
        </w:rPr>
        <w:t xml:space="preserve">iela v zmysle tejto </w:t>
      </w:r>
      <w:r>
        <w:rPr>
          <w:rFonts w:asciiTheme="minorHAnsi" w:hAnsiTheme="minorHAnsi"/>
          <w:sz w:val="22"/>
          <w:szCs w:val="22"/>
        </w:rPr>
        <w:t>z</w:t>
      </w:r>
      <w:r w:rsidRPr="00153D92">
        <w:rPr>
          <w:rFonts w:asciiTheme="minorHAnsi" w:hAnsiTheme="minorHAnsi"/>
          <w:sz w:val="22"/>
          <w:szCs w:val="22"/>
        </w:rPr>
        <w:t xml:space="preserve">mluvy licenciu podľa autorského zákona, a to výhradnú, neobmedzenú (najmä bez vecného, časového a teritoriálneho obmedzenia), v rozsahu uvedenom v § 19 autorského zákona na každý a všetky spôsoby použitia </w:t>
      </w:r>
      <w:r>
        <w:rPr>
          <w:rFonts w:asciiTheme="minorHAnsi" w:hAnsiTheme="minorHAnsi"/>
          <w:sz w:val="22"/>
          <w:szCs w:val="22"/>
        </w:rPr>
        <w:t>d</w:t>
      </w:r>
      <w:r w:rsidRPr="00153D92">
        <w:rPr>
          <w:rFonts w:asciiTheme="minorHAnsi" w:hAnsiTheme="minorHAnsi"/>
          <w:sz w:val="22"/>
          <w:szCs w:val="22"/>
        </w:rPr>
        <w:t xml:space="preserve">iela, najmä každý a všetky spôsoby použitia v zmysle ustanovenia § 19 ods. </w:t>
      </w:r>
      <w:r>
        <w:rPr>
          <w:rFonts w:asciiTheme="minorHAnsi" w:hAnsiTheme="minorHAnsi"/>
          <w:sz w:val="22"/>
          <w:szCs w:val="22"/>
        </w:rPr>
        <w:t>4</w:t>
      </w:r>
      <w:r w:rsidRPr="00153D92">
        <w:rPr>
          <w:rFonts w:asciiTheme="minorHAnsi" w:hAnsiTheme="minorHAnsi"/>
          <w:sz w:val="22"/>
          <w:szCs w:val="22"/>
        </w:rPr>
        <w:t xml:space="preserve"> písm. a) až f) autorského zákona, tak aby </w:t>
      </w:r>
      <w:r>
        <w:rPr>
          <w:rFonts w:asciiTheme="minorHAnsi" w:hAnsiTheme="minorHAnsi"/>
          <w:sz w:val="22"/>
          <w:szCs w:val="22"/>
        </w:rPr>
        <w:t>d</w:t>
      </w:r>
      <w:r w:rsidRPr="00153D92">
        <w:rPr>
          <w:rFonts w:asciiTheme="minorHAnsi" w:hAnsiTheme="minorHAnsi"/>
          <w:sz w:val="22"/>
          <w:szCs w:val="22"/>
        </w:rPr>
        <w:t xml:space="preserve">ielo alebo jeho časť mohol používať na vlastnú potrebu, a za týmto účelom ho poskytovať aj tretím osobám, ako podklady pre plnenie úloh </w:t>
      </w:r>
      <w:r>
        <w:rPr>
          <w:rFonts w:asciiTheme="minorHAnsi" w:hAnsiTheme="minorHAnsi"/>
          <w:sz w:val="22"/>
          <w:szCs w:val="22"/>
        </w:rPr>
        <w:t>o</w:t>
      </w:r>
      <w:r w:rsidRPr="00153D92">
        <w:rPr>
          <w:rFonts w:asciiTheme="minorHAnsi" w:hAnsiTheme="minorHAnsi"/>
          <w:sz w:val="22"/>
          <w:szCs w:val="22"/>
        </w:rPr>
        <w:t xml:space="preserve">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Zhotoviteľ zároveň udeľuje dňom prevzatia </w:t>
      </w:r>
      <w:r>
        <w:rPr>
          <w:rFonts w:asciiTheme="minorHAnsi" w:hAnsiTheme="minorHAnsi"/>
          <w:sz w:val="22"/>
          <w:szCs w:val="22"/>
        </w:rPr>
        <w:t>d</w:t>
      </w:r>
      <w:r w:rsidRPr="00153D92">
        <w:rPr>
          <w:rFonts w:asciiTheme="minorHAnsi" w:hAnsiTheme="minorHAnsi"/>
          <w:sz w:val="22"/>
          <w:szCs w:val="22"/>
        </w:rPr>
        <w:t xml:space="preserve">iela, </w:t>
      </w:r>
      <w:r>
        <w:rPr>
          <w:rFonts w:asciiTheme="minorHAnsi" w:hAnsiTheme="minorHAnsi"/>
          <w:sz w:val="22"/>
          <w:szCs w:val="22"/>
        </w:rPr>
        <w:t>o</w:t>
      </w:r>
      <w:r w:rsidRPr="00153D92">
        <w:rPr>
          <w:rFonts w:asciiTheme="minorHAnsi" w:hAnsiTheme="minorHAnsi"/>
          <w:sz w:val="22"/>
          <w:szCs w:val="22"/>
        </w:rPr>
        <w:t xml:space="preserve">bjednávateľovi právo udeliť tretej osobe súhlas na použite </w:t>
      </w:r>
      <w:r>
        <w:rPr>
          <w:rFonts w:asciiTheme="minorHAnsi" w:hAnsiTheme="minorHAnsi"/>
          <w:sz w:val="22"/>
          <w:szCs w:val="22"/>
        </w:rPr>
        <w:t>d</w:t>
      </w:r>
      <w:r w:rsidRPr="00153D92">
        <w:rPr>
          <w:rFonts w:asciiTheme="minorHAnsi" w:hAnsiTheme="minorHAnsi"/>
          <w:sz w:val="22"/>
          <w:szCs w:val="22"/>
        </w:rPr>
        <w:t xml:space="preserve">iela v rozsahu udelenej licencie a tiež súhlas na postúpenie licencie. Zmluvné strany sa zároveň dohodli, že odmena </w:t>
      </w:r>
      <w:r>
        <w:rPr>
          <w:rFonts w:asciiTheme="minorHAnsi" w:hAnsiTheme="minorHAnsi"/>
          <w:sz w:val="22"/>
          <w:szCs w:val="22"/>
        </w:rPr>
        <w:t>z</w:t>
      </w:r>
      <w:r w:rsidRPr="00153D92">
        <w:rPr>
          <w:rFonts w:asciiTheme="minorHAnsi" w:hAnsiTheme="minorHAnsi"/>
          <w:sz w:val="22"/>
          <w:szCs w:val="22"/>
        </w:rPr>
        <w:t>hotoviteľa v zmysle tohto bodu tohto článku (odmena za udelenie licencie v zmysle § 69 autorského zákona) je zahrnutá v celom rozsahu v </w:t>
      </w:r>
      <w:r>
        <w:rPr>
          <w:rFonts w:asciiTheme="minorHAnsi" w:hAnsiTheme="minorHAnsi"/>
          <w:sz w:val="22"/>
          <w:szCs w:val="22"/>
        </w:rPr>
        <w:t>c</w:t>
      </w:r>
      <w:r w:rsidRPr="00153D92">
        <w:rPr>
          <w:rFonts w:asciiTheme="minorHAnsi" w:hAnsiTheme="minorHAnsi"/>
          <w:sz w:val="22"/>
          <w:szCs w:val="22"/>
        </w:rPr>
        <w:t xml:space="preserve">ene za </w:t>
      </w:r>
      <w:r>
        <w:rPr>
          <w:rFonts w:asciiTheme="minorHAnsi" w:hAnsiTheme="minorHAnsi"/>
          <w:sz w:val="22"/>
          <w:szCs w:val="22"/>
        </w:rPr>
        <w:t>d</w:t>
      </w:r>
      <w:r w:rsidRPr="00153D92">
        <w:rPr>
          <w:rFonts w:asciiTheme="minorHAnsi" w:hAnsiTheme="minorHAnsi"/>
          <w:sz w:val="22"/>
          <w:szCs w:val="22"/>
        </w:rPr>
        <w:t xml:space="preserve">ielo podľa tejto </w:t>
      </w:r>
      <w:r>
        <w:rPr>
          <w:rFonts w:asciiTheme="minorHAnsi" w:hAnsiTheme="minorHAnsi"/>
          <w:sz w:val="22"/>
          <w:szCs w:val="22"/>
        </w:rPr>
        <w:t>z</w:t>
      </w:r>
      <w:r w:rsidRPr="00153D92">
        <w:rPr>
          <w:rFonts w:asciiTheme="minorHAnsi" w:hAnsiTheme="minorHAnsi"/>
          <w:sz w:val="22"/>
          <w:szCs w:val="22"/>
        </w:rPr>
        <w:t xml:space="preserve">mluvy. Zhotoviteľ sa zaväzuje v záujme naplnenia vyššie uvedeného vysporiadať všetky právne vzťahy s tretími osobami, ktoré sa budú podieľať na zhotovené </w:t>
      </w:r>
      <w:r>
        <w:rPr>
          <w:rFonts w:asciiTheme="minorHAnsi" w:hAnsiTheme="minorHAnsi"/>
          <w:sz w:val="22"/>
          <w:szCs w:val="22"/>
        </w:rPr>
        <w:t>d</w:t>
      </w:r>
      <w:r w:rsidRPr="00153D92">
        <w:rPr>
          <w:rFonts w:asciiTheme="minorHAnsi" w:hAnsiTheme="minorHAnsi"/>
          <w:sz w:val="22"/>
          <w:szCs w:val="22"/>
        </w:rPr>
        <w:t xml:space="preserve">iela tak, aby si tieto osoby nemohli uplatňovať voči </w:t>
      </w:r>
      <w:r>
        <w:rPr>
          <w:rFonts w:asciiTheme="minorHAnsi" w:hAnsiTheme="minorHAnsi"/>
          <w:sz w:val="22"/>
          <w:szCs w:val="22"/>
        </w:rPr>
        <w:t>o</w:t>
      </w:r>
      <w:r w:rsidRPr="00153D92">
        <w:rPr>
          <w:rFonts w:asciiTheme="minorHAnsi" w:hAnsiTheme="minorHAnsi"/>
          <w:sz w:val="22"/>
          <w:szCs w:val="22"/>
        </w:rPr>
        <w:t xml:space="preserve">bjednávateľovi žiadne nároky. V prípade, ak si tretia osoba uplatní voči </w:t>
      </w:r>
      <w:r>
        <w:rPr>
          <w:rFonts w:asciiTheme="minorHAnsi" w:hAnsiTheme="minorHAnsi"/>
          <w:sz w:val="22"/>
          <w:szCs w:val="22"/>
        </w:rPr>
        <w:t>o</w:t>
      </w:r>
      <w:r w:rsidRPr="00153D92">
        <w:rPr>
          <w:rFonts w:asciiTheme="minorHAnsi" w:hAnsiTheme="minorHAnsi"/>
          <w:sz w:val="22"/>
          <w:szCs w:val="22"/>
        </w:rPr>
        <w:t xml:space="preserve">bjednávateľovi nárok z titulu porušenia autorských alebo iných práv, </w:t>
      </w:r>
      <w:r>
        <w:rPr>
          <w:rFonts w:asciiTheme="minorHAnsi" w:hAnsiTheme="minorHAnsi"/>
          <w:sz w:val="22"/>
          <w:szCs w:val="22"/>
        </w:rPr>
        <w:t>z</w:t>
      </w:r>
      <w:r w:rsidRPr="00153D92">
        <w:rPr>
          <w:rFonts w:asciiTheme="minorHAnsi" w:hAnsiTheme="minorHAnsi"/>
          <w:sz w:val="22"/>
          <w:szCs w:val="22"/>
        </w:rPr>
        <w:t xml:space="preserve">hotoviteľ sa zaväzuje na prvú výzvu odškodniť </w:t>
      </w:r>
      <w:r>
        <w:rPr>
          <w:rFonts w:asciiTheme="minorHAnsi" w:hAnsiTheme="minorHAnsi"/>
          <w:sz w:val="22"/>
          <w:szCs w:val="22"/>
        </w:rPr>
        <w:t>o</w:t>
      </w:r>
      <w:r w:rsidRPr="00153D92">
        <w:rPr>
          <w:rFonts w:asciiTheme="minorHAnsi" w:hAnsiTheme="minorHAnsi"/>
          <w:sz w:val="22"/>
          <w:szCs w:val="22"/>
        </w:rPr>
        <w:t xml:space="preserve">bjednávateľa formou vysporiadania nárokov tretej osoby a ďalej nahradiť </w:t>
      </w:r>
      <w:r>
        <w:rPr>
          <w:rFonts w:asciiTheme="minorHAnsi" w:hAnsiTheme="minorHAnsi"/>
          <w:sz w:val="22"/>
          <w:szCs w:val="22"/>
        </w:rPr>
        <w:t>o</w:t>
      </w:r>
      <w:r w:rsidRPr="00153D92">
        <w:rPr>
          <w:rFonts w:asciiTheme="minorHAnsi" w:hAnsiTheme="minorHAnsi"/>
          <w:sz w:val="22"/>
          <w:szCs w:val="22"/>
        </w:rPr>
        <w:t>bjednávateľovi škodu, ktorá mu vznikne v dôsledku uplatnenia nároku treťou osobou, a to v plnej</w:t>
      </w:r>
      <w:r w:rsidRPr="00153D92">
        <w:rPr>
          <w:rFonts w:asciiTheme="minorHAnsi" w:hAnsiTheme="minorHAnsi"/>
          <w:spacing w:val="-2"/>
          <w:sz w:val="22"/>
          <w:szCs w:val="22"/>
        </w:rPr>
        <w:t xml:space="preserve"> </w:t>
      </w:r>
      <w:r w:rsidRPr="00153D92">
        <w:rPr>
          <w:rFonts w:asciiTheme="minorHAnsi" w:hAnsiTheme="minorHAnsi"/>
          <w:sz w:val="22"/>
          <w:szCs w:val="22"/>
        </w:rPr>
        <w:t xml:space="preserve">výške (vrátane sankcií, úhrady nákladov na právne zastúpenie a pod.). Ustanovenia tohto článku platia aj po zániku tejto </w:t>
      </w:r>
      <w:r>
        <w:rPr>
          <w:rFonts w:asciiTheme="minorHAnsi" w:hAnsiTheme="minorHAnsi"/>
          <w:sz w:val="22"/>
          <w:szCs w:val="22"/>
        </w:rPr>
        <w:t>z</w:t>
      </w:r>
      <w:r w:rsidRPr="00153D92">
        <w:rPr>
          <w:rFonts w:asciiTheme="minorHAnsi" w:hAnsiTheme="minorHAnsi"/>
          <w:sz w:val="22"/>
          <w:szCs w:val="22"/>
        </w:rPr>
        <w:t xml:space="preserve">mluvy z akéhokoľvek dôvodu. Ostatné nároky </w:t>
      </w:r>
      <w:r>
        <w:rPr>
          <w:rFonts w:asciiTheme="minorHAnsi" w:hAnsiTheme="minorHAnsi"/>
          <w:sz w:val="22"/>
          <w:szCs w:val="22"/>
        </w:rPr>
        <w:t>o</w:t>
      </w:r>
      <w:r w:rsidRPr="00153D92">
        <w:rPr>
          <w:rFonts w:asciiTheme="minorHAnsi" w:hAnsiTheme="minorHAnsi"/>
          <w:sz w:val="22"/>
          <w:szCs w:val="22"/>
        </w:rPr>
        <w:t xml:space="preserve">bjednávateľa z tejto </w:t>
      </w:r>
      <w:r>
        <w:rPr>
          <w:rFonts w:asciiTheme="minorHAnsi" w:hAnsiTheme="minorHAnsi"/>
          <w:sz w:val="22"/>
          <w:szCs w:val="22"/>
        </w:rPr>
        <w:t>z</w:t>
      </w:r>
      <w:r w:rsidRPr="00153D92">
        <w:rPr>
          <w:rFonts w:asciiTheme="minorHAnsi" w:hAnsiTheme="minorHAnsi"/>
          <w:sz w:val="22"/>
          <w:szCs w:val="22"/>
        </w:rPr>
        <w:t>mluvy alebo vyplývajúce z aplikovateľných právnych predpisov tým ostávajú nedotknuté.</w:t>
      </w:r>
    </w:p>
    <w:p w14:paraId="41474486" w14:textId="213B385F" w:rsidR="001449F6" w:rsidRPr="00421370" w:rsidRDefault="001449F6" w:rsidP="00D136F2">
      <w:pPr>
        <w:pStyle w:val="Odsekzoznamu"/>
        <w:numPr>
          <w:ilvl w:val="0"/>
          <w:numId w:val="13"/>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Akékoľvek zmeny a doplnenia tejto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mluvy je možné vykonať len písomne po vzájomnej dohode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mluvných strán, a to číslovanými po sebe nasledujúcimi dodatkami k </w:t>
      </w:r>
      <w:r w:rsidR="00B52738">
        <w:rPr>
          <w:rFonts w:asciiTheme="minorHAnsi" w:hAnsiTheme="minorHAnsi" w:cstheme="minorHAnsi"/>
          <w:sz w:val="22"/>
          <w:szCs w:val="22"/>
        </w:rPr>
        <w:t>z</w:t>
      </w:r>
      <w:r w:rsidRPr="00421370">
        <w:rPr>
          <w:rFonts w:asciiTheme="minorHAnsi" w:hAnsiTheme="minorHAnsi" w:cstheme="minorHAnsi"/>
          <w:sz w:val="22"/>
          <w:szCs w:val="22"/>
        </w:rPr>
        <w:t>mluve.</w:t>
      </w:r>
    </w:p>
    <w:p w14:paraId="70BF3A93" w14:textId="17512BBA" w:rsidR="001449F6" w:rsidRPr="00155DD4" w:rsidRDefault="001449F6" w:rsidP="00D136F2">
      <w:pPr>
        <w:pStyle w:val="Odsekzoznamu"/>
        <w:numPr>
          <w:ilvl w:val="0"/>
          <w:numId w:val="13"/>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Každá zo </w:t>
      </w:r>
      <w:r w:rsidR="00B52738">
        <w:rPr>
          <w:rFonts w:asciiTheme="minorHAnsi" w:hAnsiTheme="minorHAnsi" w:cstheme="minorHAnsi"/>
          <w:sz w:val="22"/>
          <w:szCs w:val="22"/>
        </w:rPr>
        <w:t>z</w:t>
      </w:r>
      <w:r w:rsidRPr="00421370">
        <w:rPr>
          <w:rFonts w:asciiTheme="minorHAnsi" w:hAnsiTheme="minorHAnsi" w:cstheme="minorHAnsi"/>
          <w:sz w:val="22"/>
          <w:szCs w:val="22"/>
        </w:rPr>
        <w:t>mluvných strán sa zaväzuje, že neprevedie nijaké práva a povinnosti (záväzky) vyplývajúce z</w:t>
      </w:r>
      <w:r w:rsidR="00155DD4">
        <w:rPr>
          <w:rFonts w:asciiTheme="minorHAnsi" w:hAnsiTheme="minorHAnsi" w:cstheme="minorHAnsi"/>
          <w:sz w:val="22"/>
          <w:szCs w:val="22"/>
        </w:rPr>
        <w:t> </w:t>
      </w:r>
      <w:r w:rsidRPr="00155DD4">
        <w:rPr>
          <w:rFonts w:asciiTheme="minorHAnsi" w:hAnsiTheme="minorHAnsi" w:cstheme="minorHAnsi"/>
          <w:sz w:val="22"/>
          <w:szCs w:val="22"/>
        </w:rPr>
        <w:t>tejto</w:t>
      </w:r>
      <w:r w:rsidR="00155DD4">
        <w:rPr>
          <w:rFonts w:asciiTheme="minorHAnsi" w:hAnsiTheme="minorHAnsi" w:cstheme="minorHAnsi"/>
          <w:sz w:val="22"/>
          <w:szCs w:val="22"/>
        </w:rPr>
        <w:t xml:space="preserve"> </w:t>
      </w:r>
      <w:r w:rsidR="00B52738">
        <w:rPr>
          <w:rFonts w:asciiTheme="minorHAnsi" w:hAnsiTheme="minorHAnsi" w:cstheme="minorHAnsi"/>
          <w:sz w:val="22"/>
          <w:szCs w:val="22"/>
        </w:rPr>
        <w:t>z</w:t>
      </w:r>
      <w:r w:rsidRPr="00155DD4">
        <w:rPr>
          <w:rFonts w:asciiTheme="minorHAnsi" w:hAnsiTheme="minorHAnsi" w:cstheme="minorHAnsi"/>
          <w:sz w:val="22"/>
          <w:szCs w:val="22"/>
        </w:rPr>
        <w:t>mluvy, resp. ich časť na iný subjekt bez predchádzajúceho písomného súhlasu druhej zmluvnej strany. V prípade porušenia tejto povinnosti, bude zmluva o prevode (postúpení) zml</w:t>
      </w:r>
      <w:r w:rsidRPr="00421370">
        <w:rPr>
          <w:rFonts w:asciiTheme="minorHAnsi" w:hAnsiTheme="minorHAnsi" w:cstheme="minorHAnsi"/>
          <w:sz w:val="22"/>
          <w:szCs w:val="22"/>
        </w:rPr>
        <w:t xml:space="preserve">uvných záväzkov, neplatná. V prípade porušenia tejto povinnosti jednou zo zmluvných strán, je druhá zmluvná strana oprávnená od </w:t>
      </w:r>
      <w:r w:rsidR="00B52738">
        <w:rPr>
          <w:rFonts w:asciiTheme="minorHAnsi" w:hAnsiTheme="minorHAnsi" w:cstheme="minorHAnsi"/>
          <w:sz w:val="22"/>
          <w:szCs w:val="22"/>
        </w:rPr>
        <w:t>z</w:t>
      </w:r>
      <w:r w:rsidRPr="00421370">
        <w:rPr>
          <w:rFonts w:asciiTheme="minorHAnsi" w:hAnsiTheme="minorHAnsi" w:cstheme="minorHAnsi"/>
          <w:sz w:val="22"/>
          <w:szCs w:val="22"/>
        </w:rPr>
        <w:t>mluvy odstúpiť, a to s účinnosťou odstúpenia ku dňu, keď bolo písomné oznámenie o</w:t>
      </w:r>
      <w:r w:rsidR="00155DD4">
        <w:rPr>
          <w:rFonts w:asciiTheme="minorHAnsi" w:hAnsiTheme="minorHAnsi" w:cstheme="minorHAnsi"/>
          <w:sz w:val="22"/>
          <w:szCs w:val="22"/>
        </w:rPr>
        <w:t> </w:t>
      </w:r>
      <w:r w:rsidRPr="00155DD4">
        <w:rPr>
          <w:rFonts w:asciiTheme="minorHAnsi" w:hAnsiTheme="minorHAnsi" w:cstheme="minorHAnsi"/>
          <w:sz w:val="22"/>
          <w:szCs w:val="22"/>
        </w:rPr>
        <w:t>odstúpení</w:t>
      </w:r>
      <w:r w:rsidR="00155DD4">
        <w:rPr>
          <w:rFonts w:asciiTheme="minorHAnsi" w:hAnsiTheme="minorHAnsi" w:cstheme="minorHAnsi"/>
          <w:sz w:val="22"/>
          <w:szCs w:val="22"/>
        </w:rPr>
        <w:t xml:space="preserve"> </w:t>
      </w:r>
      <w:r w:rsidRPr="00155DD4">
        <w:rPr>
          <w:rFonts w:asciiTheme="minorHAnsi" w:hAnsiTheme="minorHAnsi" w:cstheme="minorHAnsi"/>
          <w:sz w:val="22"/>
          <w:szCs w:val="22"/>
        </w:rPr>
        <w:t xml:space="preserve">od </w:t>
      </w:r>
      <w:r w:rsidR="00B52738">
        <w:rPr>
          <w:rFonts w:asciiTheme="minorHAnsi" w:hAnsiTheme="minorHAnsi" w:cstheme="minorHAnsi"/>
          <w:sz w:val="22"/>
          <w:szCs w:val="22"/>
        </w:rPr>
        <w:t>zm</w:t>
      </w:r>
      <w:r w:rsidRPr="00155DD4">
        <w:rPr>
          <w:rFonts w:asciiTheme="minorHAnsi" w:hAnsiTheme="minorHAnsi" w:cstheme="minorHAnsi"/>
          <w:sz w:val="22"/>
          <w:szCs w:val="22"/>
        </w:rPr>
        <w:t>luvy doručené druhej zmluvnej strane.</w:t>
      </w:r>
    </w:p>
    <w:p w14:paraId="24345D2D" w14:textId="4F13513D" w:rsidR="001449F6" w:rsidRPr="00421370" w:rsidRDefault="001449F6" w:rsidP="00D136F2">
      <w:pPr>
        <w:pStyle w:val="Odsekzoznamu"/>
        <w:numPr>
          <w:ilvl w:val="0"/>
          <w:numId w:val="13"/>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Ak niektoré ustanovenia tejto </w:t>
      </w:r>
      <w:r w:rsidR="00B52738">
        <w:rPr>
          <w:rFonts w:asciiTheme="minorHAnsi" w:hAnsiTheme="minorHAnsi" w:cstheme="minorHAnsi"/>
          <w:sz w:val="22"/>
          <w:szCs w:val="22"/>
        </w:rPr>
        <w:t>z</w:t>
      </w:r>
      <w:r w:rsidRPr="00421370">
        <w:rPr>
          <w:rFonts w:asciiTheme="minorHAnsi" w:hAnsiTheme="minorHAnsi" w:cstheme="minorHAnsi"/>
          <w:sz w:val="22"/>
          <w:szCs w:val="22"/>
        </w:rPr>
        <w:t>mluvy nie sú celkom alebo sčasti platné alebo účinné alebo neskôr stratia platnosť alebo účinnosť, nie je tým dotknutá platnosť alebo účinnosť ostatných ustanovení</w:t>
      </w:r>
      <w:r w:rsidR="0032605C" w:rsidRPr="00421370">
        <w:rPr>
          <w:rFonts w:asciiTheme="minorHAnsi" w:hAnsiTheme="minorHAnsi" w:cstheme="minorHAnsi"/>
          <w:sz w:val="22"/>
          <w:szCs w:val="22"/>
        </w:rPr>
        <w:t xml:space="preserve"> </w:t>
      </w:r>
      <w:r w:rsidR="00B52738">
        <w:rPr>
          <w:rFonts w:asciiTheme="minorHAnsi" w:hAnsiTheme="minorHAnsi" w:cstheme="minorHAnsi"/>
          <w:sz w:val="22"/>
          <w:szCs w:val="22"/>
        </w:rPr>
        <w:lastRenderedPageBreak/>
        <w:t>z</w:t>
      </w:r>
      <w:r w:rsidR="0032605C" w:rsidRPr="00421370">
        <w:rPr>
          <w:rFonts w:asciiTheme="minorHAnsi" w:hAnsiTheme="minorHAnsi" w:cstheme="minorHAnsi"/>
          <w:sz w:val="22"/>
          <w:szCs w:val="22"/>
        </w:rPr>
        <w:t>mluvy</w:t>
      </w:r>
      <w:r w:rsidRPr="00421370">
        <w:rPr>
          <w:rFonts w:asciiTheme="minorHAnsi" w:hAnsiTheme="minorHAnsi" w:cstheme="minorHAnsi"/>
          <w:sz w:val="22"/>
          <w:szCs w:val="22"/>
        </w:rPr>
        <w:t xml:space="preserve">. Namiesto neplatných alebo neúčinných ustanovení a na vyplnenie medzier sa použije právna úprava, ktorá, pokiaľ je to právne možné, sa čo najviac približuje zmyslu a účelu tejto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mluvy, pokiaľ pri uzatváraní tejto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mluvy </w:t>
      </w:r>
      <w:r w:rsidR="00B52738">
        <w:rPr>
          <w:rFonts w:asciiTheme="minorHAnsi" w:hAnsiTheme="minorHAnsi" w:cstheme="minorHAnsi"/>
          <w:sz w:val="22"/>
          <w:szCs w:val="22"/>
        </w:rPr>
        <w:t>z</w:t>
      </w:r>
      <w:r w:rsidRPr="00421370">
        <w:rPr>
          <w:rFonts w:asciiTheme="minorHAnsi" w:hAnsiTheme="minorHAnsi" w:cstheme="minorHAnsi"/>
          <w:sz w:val="22"/>
          <w:szCs w:val="22"/>
        </w:rPr>
        <w:t>mluvné strany túto otázku brali do úvahy.</w:t>
      </w:r>
    </w:p>
    <w:p w14:paraId="4E8EF80E" w14:textId="4A8DE75C" w:rsidR="00CC661C" w:rsidRPr="00D136F2" w:rsidRDefault="004848E7" w:rsidP="0071298B">
      <w:pPr>
        <w:pStyle w:val="Odsekzoznamu"/>
        <w:numPr>
          <w:ilvl w:val="0"/>
          <w:numId w:val="13"/>
        </w:numPr>
        <w:ind w:left="0"/>
        <w:jc w:val="both"/>
        <w:rPr>
          <w:rFonts w:asciiTheme="minorHAnsi" w:hAnsiTheme="minorHAnsi" w:cstheme="minorHAnsi"/>
          <w:sz w:val="22"/>
          <w:szCs w:val="22"/>
        </w:rPr>
      </w:pPr>
      <w:r>
        <w:rPr>
          <w:rFonts w:asciiTheme="minorHAnsi" w:hAnsiTheme="minorHAnsi"/>
          <w:sz w:val="22"/>
          <w:szCs w:val="22"/>
          <w:lang w:eastAsia="ar-SA"/>
        </w:rPr>
        <w:t>Poskytovateľ</w:t>
      </w:r>
      <w:r w:rsidR="00CC661C" w:rsidRPr="00421370">
        <w:rPr>
          <w:rFonts w:asciiTheme="minorHAnsi" w:hAnsiTheme="minorHAnsi"/>
          <w:sz w:val="22"/>
          <w:szCs w:val="22"/>
          <w:lang w:eastAsia="ar-SA"/>
        </w:rPr>
        <w:t xml:space="preserve"> sa zaväzuje byť riadne zapísaný v registri partnerov verejného sektora po dobu trvania tejto </w:t>
      </w:r>
      <w:r w:rsidR="00B52738">
        <w:rPr>
          <w:rFonts w:asciiTheme="minorHAnsi" w:hAnsiTheme="minorHAnsi"/>
          <w:sz w:val="22"/>
          <w:szCs w:val="22"/>
          <w:lang w:eastAsia="ar-SA"/>
        </w:rPr>
        <w:t>z</w:t>
      </w:r>
      <w:r w:rsidR="00CC661C" w:rsidRPr="00421370">
        <w:rPr>
          <w:rFonts w:asciiTheme="minorHAnsi" w:hAnsiTheme="minorHAnsi"/>
          <w:sz w:val="22"/>
          <w:szCs w:val="22"/>
          <w:lang w:eastAsia="ar-SA"/>
        </w:rPr>
        <w:t>mluvy, ak mu taká povinnosť vyplýva zo zákona č. 315/2016 Z. z. o registri partnerov verejného sektora a o zmene a doplnení niektorých zákonov v znení neskorších predpisov (ďalej len „</w:t>
      </w:r>
      <w:r w:rsidR="00B52738" w:rsidRPr="00D136F2">
        <w:rPr>
          <w:rFonts w:asciiTheme="minorHAnsi" w:hAnsiTheme="minorHAnsi"/>
          <w:b/>
          <w:bCs/>
          <w:sz w:val="22"/>
          <w:szCs w:val="22"/>
          <w:lang w:eastAsia="ar-SA"/>
        </w:rPr>
        <w:t>z</w:t>
      </w:r>
      <w:r w:rsidR="00CC661C" w:rsidRPr="00D136F2">
        <w:rPr>
          <w:rFonts w:asciiTheme="minorHAnsi" w:hAnsiTheme="minorHAnsi"/>
          <w:b/>
          <w:bCs/>
          <w:sz w:val="22"/>
          <w:szCs w:val="22"/>
          <w:lang w:eastAsia="ar-SA"/>
        </w:rPr>
        <w:t>ákon o</w:t>
      </w:r>
      <w:r w:rsidR="00155DD4" w:rsidRPr="00D136F2">
        <w:rPr>
          <w:rFonts w:asciiTheme="minorHAnsi" w:hAnsiTheme="minorHAnsi"/>
          <w:b/>
          <w:bCs/>
          <w:sz w:val="22"/>
          <w:szCs w:val="22"/>
          <w:lang w:eastAsia="ar-SA"/>
        </w:rPr>
        <w:t> </w:t>
      </w:r>
      <w:r w:rsidR="00CC661C" w:rsidRPr="00D136F2">
        <w:rPr>
          <w:rFonts w:asciiTheme="minorHAnsi" w:hAnsiTheme="minorHAnsi"/>
          <w:b/>
          <w:bCs/>
          <w:sz w:val="22"/>
          <w:szCs w:val="22"/>
          <w:lang w:eastAsia="ar-SA"/>
        </w:rPr>
        <w:t>registri</w:t>
      </w:r>
      <w:r w:rsidR="00155DD4" w:rsidRPr="00D136F2">
        <w:rPr>
          <w:rFonts w:asciiTheme="minorHAnsi" w:hAnsiTheme="minorHAnsi"/>
          <w:b/>
          <w:bCs/>
          <w:sz w:val="22"/>
          <w:szCs w:val="22"/>
          <w:lang w:eastAsia="ar-SA"/>
        </w:rPr>
        <w:t xml:space="preserve"> </w:t>
      </w:r>
      <w:r w:rsidR="00CC661C" w:rsidRPr="00D136F2">
        <w:rPr>
          <w:rFonts w:asciiTheme="minorHAnsi" w:hAnsiTheme="minorHAnsi"/>
          <w:b/>
          <w:bCs/>
          <w:sz w:val="22"/>
          <w:szCs w:val="22"/>
          <w:lang w:eastAsia="ar-SA"/>
        </w:rPr>
        <w:t>partnerov verejného sektora</w:t>
      </w:r>
      <w:r w:rsidR="00CC661C" w:rsidRPr="00155DD4">
        <w:rPr>
          <w:rFonts w:asciiTheme="minorHAnsi" w:hAnsiTheme="minorHAnsi"/>
          <w:sz w:val="22"/>
          <w:szCs w:val="22"/>
          <w:lang w:eastAsia="ar-SA"/>
        </w:rPr>
        <w:t xml:space="preserve">“). </w:t>
      </w:r>
      <w:r w:rsidR="00B52738">
        <w:rPr>
          <w:rFonts w:asciiTheme="minorHAnsi" w:hAnsiTheme="minorHAnsi"/>
          <w:sz w:val="22"/>
          <w:szCs w:val="22"/>
          <w:lang w:eastAsia="ar-SA"/>
        </w:rPr>
        <w:t>Zhotoviteľ</w:t>
      </w:r>
      <w:r w:rsidR="00B52738" w:rsidRPr="00155DD4">
        <w:rPr>
          <w:rFonts w:asciiTheme="minorHAnsi" w:hAnsiTheme="minorHAnsi"/>
          <w:sz w:val="22"/>
          <w:szCs w:val="22"/>
          <w:lang w:eastAsia="ar-SA"/>
        </w:rPr>
        <w:t xml:space="preserve"> </w:t>
      </w:r>
      <w:r w:rsidR="00CC661C" w:rsidRPr="00155DD4">
        <w:rPr>
          <w:rFonts w:asciiTheme="minorHAnsi" w:hAnsiTheme="minorHAnsi"/>
          <w:sz w:val="22"/>
          <w:szCs w:val="22"/>
          <w:lang w:eastAsia="ar-SA"/>
        </w:rPr>
        <w:t>sa zaväzuje zabezpečiť, aby jeho subdodávatelia v</w:t>
      </w:r>
      <w:r w:rsidR="008064A9">
        <w:rPr>
          <w:rFonts w:asciiTheme="minorHAnsi" w:hAnsiTheme="minorHAnsi"/>
          <w:sz w:val="22"/>
          <w:szCs w:val="22"/>
          <w:lang w:eastAsia="ar-SA"/>
        </w:rPr>
        <w:t> </w:t>
      </w:r>
      <w:r w:rsidR="00CC661C" w:rsidRPr="00155DD4">
        <w:rPr>
          <w:rFonts w:asciiTheme="minorHAnsi" w:hAnsiTheme="minorHAnsi"/>
          <w:sz w:val="22"/>
          <w:szCs w:val="22"/>
          <w:lang w:eastAsia="ar-SA"/>
        </w:rPr>
        <w:t>zmysle</w:t>
      </w:r>
      <w:r w:rsidR="008064A9">
        <w:rPr>
          <w:rFonts w:asciiTheme="minorHAnsi" w:hAnsiTheme="minorHAnsi"/>
          <w:sz w:val="22"/>
          <w:szCs w:val="22"/>
          <w:lang w:eastAsia="ar-SA"/>
        </w:rPr>
        <w:t xml:space="preserve"> </w:t>
      </w:r>
      <w:r w:rsidR="00CC661C" w:rsidRPr="00155DD4">
        <w:rPr>
          <w:rFonts w:asciiTheme="minorHAnsi" w:hAnsiTheme="minorHAnsi"/>
          <w:sz w:val="22"/>
          <w:szCs w:val="22"/>
          <w:lang w:eastAsia="ar-SA"/>
        </w:rPr>
        <w:t xml:space="preserve">§ 2 ods. 1 písm. a) bod 7 </w:t>
      </w:r>
      <w:r w:rsidR="00B52738">
        <w:rPr>
          <w:rFonts w:asciiTheme="minorHAnsi" w:hAnsiTheme="minorHAnsi"/>
          <w:sz w:val="22"/>
          <w:szCs w:val="22"/>
          <w:lang w:eastAsia="ar-SA"/>
        </w:rPr>
        <w:t>z</w:t>
      </w:r>
      <w:r w:rsidR="00CC661C" w:rsidRPr="00155DD4">
        <w:rPr>
          <w:rFonts w:asciiTheme="minorHAnsi" w:hAnsiTheme="minorHAnsi"/>
          <w:sz w:val="22"/>
          <w:szCs w:val="22"/>
          <w:lang w:eastAsia="ar-SA"/>
        </w:rPr>
        <w:t>ákona o registri partnerov verejného sektora boli riadne zapísaní v</w:t>
      </w:r>
      <w:r w:rsidR="00155DD4">
        <w:rPr>
          <w:rFonts w:asciiTheme="minorHAnsi" w:hAnsiTheme="minorHAnsi"/>
          <w:sz w:val="22"/>
          <w:szCs w:val="22"/>
          <w:lang w:eastAsia="ar-SA"/>
        </w:rPr>
        <w:t> </w:t>
      </w:r>
      <w:r w:rsidR="00CC661C" w:rsidRPr="00155DD4">
        <w:rPr>
          <w:rFonts w:asciiTheme="minorHAnsi" w:hAnsiTheme="minorHAnsi"/>
          <w:sz w:val="22"/>
          <w:szCs w:val="22"/>
          <w:lang w:eastAsia="ar-SA"/>
        </w:rPr>
        <w:t>registri</w:t>
      </w:r>
      <w:r w:rsidR="00155DD4">
        <w:rPr>
          <w:rFonts w:asciiTheme="minorHAnsi" w:hAnsiTheme="minorHAnsi"/>
          <w:sz w:val="22"/>
          <w:szCs w:val="22"/>
          <w:lang w:eastAsia="ar-SA"/>
        </w:rPr>
        <w:t xml:space="preserve"> </w:t>
      </w:r>
      <w:r w:rsidR="00CC661C" w:rsidRPr="00155DD4">
        <w:rPr>
          <w:rFonts w:asciiTheme="minorHAnsi" w:hAnsiTheme="minorHAnsi"/>
          <w:sz w:val="22"/>
          <w:szCs w:val="22"/>
          <w:lang w:eastAsia="ar-SA"/>
        </w:rPr>
        <w:t xml:space="preserve">partnerov verejného sektora po dobu trvania subdodávateľskej zmluvy, ak im taká povinnosť vyplýva zo </w:t>
      </w:r>
      <w:r w:rsidR="00B52738">
        <w:rPr>
          <w:rFonts w:asciiTheme="minorHAnsi" w:hAnsiTheme="minorHAnsi"/>
          <w:sz w:val="22"/>
          <w:szCs w:val="22"/>
          <w:lang w:eastAsia="ar-SA"/>
        </w:rPr>
        <w:t>z</w:t>
      </w:r>
      <w:r w:rsidR="00CC661C" w:rsidRPr="00155DD4">
        <w:rPr>
          <w:rFonts w:asciiTheme="minorHAnsi" w:hAnsiTheme="minorHAnsi"/>
          <w:sz w:val="22"/>
          <w:szCs w:val="22"/>
          <w:lang w:eastAsia="ar-SA"/>
        </w:rPr>
        <w:t xml:space="preserve">ákona o registri partnerov verejného sektora. </w:t>
      </w:r>
      <w:r w:rsidR="00B52738">
        <w:rPr>
          <w:rFonts w:asciiTheme="minorHAnsi" w:hAnsiTheme="minorHAnsi"/>
          <w:sz w:val="22"/>
          <w:szCs w:val="22"/>
          <w:lang w:eastAsia="ar-SA"/>
        </w:rPr>
        <w:t>Zhotoviteľ</w:t>
      </w:r>
      <w:r w:rsidR="00B52738" w:rsidRPr="00155DD4">
        <w:rPr>
          <w:rFonts w:asciiTheme="minorHAnsi" w:hAnsiTheme="minorHAnsi"/>
          <w:sz w:val="22"/>
          <w:szCs w:val="22"/>
          <w:lang w:eastAsia="ar-SA"/>
        </w:rPr>
        <w:t xml:space="preserve"> </w:t>
      </w:r>
      <w:r w:rsidR="00CC661C" w:rsidRPr="00155DD4">
        <w:rPr>
          <w:rFonts w:asciiTheme="minorHAnsi" w:hAnsiTheme="minorHAnsi"/>
          <w:sz w:val="22"/>
          <w:szCs w:val="22"/>
          <w:lang w:eastAsia="ar-SA"/>
        </w:rPr>
        <w:t xml:space="preserve">je povinný na požiadanie </w:t>
      </w:r>
      <w:r w:rsidR="00B52738">
        <w:rPr>
          <w:rFonts w:asciiTheme="minorHAnsi" w:hAnsiTheme="minorHAnsi"/>
          <w:sz w:val="22"/>
          <w:szCs w:val="22"/>
          <w:lang w:eastAsia="ar-SA"/>
        </w:rPr>
        <w:t>o</w:t>
      </w:r>
      <w:r w:rsidR="00CC661C" w:rsidRPr="00155DD4">
        <w:rPr>
          <w:rFonts w:asciiTheme="minorHAnsi" w:hAnsiTheme="minorHAnsi"/>
          <w:sz w:val="22"/>
          <w:szCs w:val="22"/>
          <w:lang w:eastAsia="ar-SA"/>
        </w:rPr>
        <w:t xml:space="preserve">bjednávateľa predložiť všetky zmluvy so subdodávateľmi. Porušenie ktorejkoľvek z povinností </w:t>
      </w:r>
      <w:r w:rsidR="00B52738">
        <w:rPr>
          <w:rFonts w:asciiTheme="minorHAnsi" w:hAnsiTheme="minorHAnsi"/>
          <w:sz w:val="22"/>
          <w:szCs w:val="22"/>
          <w:lang w:eastAsia="ar-SA"/>
        </w:rPr>
        <w:t>zhotoviteľa</w:t>
      </w:r>
      <w:r w:rsidR="00B52738" w:rsidRPr="00155DD4">
        <w:rPr>
          <w:rFonts w:asciiTheme="minorHAnsi" w:hAnsiTheme="minorHAnsi"/>
          <w:sz w:val="22"/>
          <w:szCs w:val="22"/>
          <w:lang w:eastAsia="ar-SA"/>
        </w:rPr>
        <w:t xml:space="preserve"> </w:t>
      </w:r>
      <w:r w:rsidR="00CC661C" w:rsidRPr="00155DD4">
        <w:rPr>
          <w:rFonts w:asciiTheme="minorHAnsi" w:hAnsiTheme="minorHAnsi"/>
          <w:sz w:val="22"/>
          <w:szCs w:val="22"/>
          <w:lang w:eastAsia="ar-SA"/>
        </w:rPr>
        <w:t>podľa toht</w:t>
      </w:r>
      <w:r w:rsidR="00CC661C" w:rsidRPr="00421370">
        <w:rPr>
          <w:rFonts w:asciiTheme="minorHAnsi" w:hAnsiTheme="minorHAnsi"/>
          <w:sz w:val="22"/>
          <w:szCs w:val="22"/>
          <w:lang w:eastAsia="ar-SA"/>
        </w:rPr>
        <w:t xml:space="preserve">o odseku tohto článku </w:t>
      </w:r>
      <w:r w:rsidR="00B52738">
        <w:rPr>
          <w:rFonts w:asciiTheme="minorHAnsi" w:hAnsiTheme="minorHAnsi"/>
          <w:sz w:val="22"/>
          <w:szCs w:val="22"/>
          <w:lang w:eastAsia="ar-SA"/>
        </w:rPr>
        <w:t>z</w:t>
      </w:r>
      <w:r w:rsidR="00CC661C" w:rsidRPr="00421370">
        <w:rPr>
          <w:rFonts w:asciiTheme="minorHAnsi" w:hAnsiTheme="minorHAnsi"/>
          <w:sz w:val="22"/>
          <w:szCs w:val="22"/>
          <w:lang w:eastAsia="ar-SA"/>
        </w:rPr>
        <w:t xml:space="preserve">mluvy je jej podstatným porušením a zakladá právo </w:t>
      </w:r>
      <w:r w:rsidR="00B52738">
        <w:rPr>
          <w:rFonts w:asciiTheme="minorHAnsi" w:hAnsiTheme="minorHAnsi"/>
          <w:sz w:val="22"/>
          <w:szCs w:val="22"/>
          <w:lang w:eastAsia="ar-SA"/>
        </w:rPr>
        <w:t>o</w:t>
      </w:r>
      <w:r w:rsidR="00CC661C" w:rsidRPr="00421370">
        <w:rPr>
          <w:rFonts w:asciiTheme="minorHAnsi" w:hAnsiTheme="minorHAnsi"/>
          <w:sz w:val="22"/>
          <w:szCs w:val="22"/>
          <w:lang w:eastAsia="ar-SA"/>
        </w:rPr>
        <w:t xml:space="preserve">bjednávateľa na odstúpenie od tejto </w:t>
      </w:r>
      <w:r w:rsidR="00B52738">
        <w:rPr>
          <w:rFonts w:asciiTheme="minorHAnsi" w:hAnsiTheme="minorHAnsi"/>
          <w:sz w:val="22"/>
          <w:szCs w:val="22"/>
          <w:lang w:eastAsia="ar-SA"/>
        </w:rPr>
        <w:t>z</w:t>
      </w:r>
      <w:r w:rsidR="00CC661C" w:rsidRPr="00421370">
        <w:rPr>
          <w:rFonts w:asciiTheme="minorHAnsi" w:hAnsiTheme="minorHAnsi"/>
          <w:sz w:val="22"/>
          <w:szCs w:val="22"/>
          <w:lang w:eastAsia="ar-SA"/>
        </w:rPr>
        <w:t xml:space="preserve">mluvy s právnymi účinkami ukončenia zmluvy ex </w:t>
      </w:r>
      <w:proofErr w:type="spellStart"/>
      <w:r w:rsidR="00CC661C" w:rsidRPr="00421370">
        <w:rPr>
          <w:rFonts w:asciiTheme="minorHAnsi" w:hAnsiTheme="minorHAnsi"/>
          <w:sz w:val="22"/>
          <w:szCs w:val="22"/>
          <w:lang w:eastAsia="ar-SA"/>
        </w:rPr>
        <w:t>tunc</w:t>
      </w:r>
      <w:proofErr w:type="spellEnd"/>
      <w:r w:rsidR="00CC661C" w:rsidRPr="00421370">
        <w:rPr>
          <w:rFonts w:asciiTheme="minorHAnsi" w:hAnsiTheme="minorHAnsi"/>
          <w:sz w:val="22"/>
          <w:szCs w:val="22"/>
          <w:lang w:eastAsia="ar-SA"/>
        </w:rPr>
        <w:t xml:space="preserve"> a/alebo právo </w:t>
      </w:r>
      <w:r w:rsidR="00B52738">
        <w:rPr>
          <w:rFonts w:asciiTheme="minorHAnsi" w:hAnsiTheme="minorHAnsi"/>
          <w:sz w:val="22"/>
          <w:szCs w:val="22"/>
          <w:lang w:eastAsia="ar-SA"/>
        </w:rPr>
        <w:t>o</w:t>
      </w:r>
      <w:r w:rsidR="00CC661C" w:rsidRPr="00421370">
        <w:rPr>
          <w:rFonts w:asciiTheme="minorHAnsi" w:hAnsiTheme="minorHAnsi"/>
          <w:sz w:val="22"/>
          <w:szCs w:val="22"/>
          <w:lang w:eastAsia="ar-SA"/>
        </w:rPr>
        <w:t xml:space="preserve">bjednávateľa požadovať zaplatenie zmluvnej pokuty vo výške </w:t>
      </w:r>
      <w:r w:rsidR="00CC661C" w:rsidRPr="00421370">
        <w:rPr>
          <w:rFonts w:asciiTheme="minorHAnsi" w:hAnsiTheme="minorHAnsi"/>
          <w:sz w:val="22"/>
          <w:szCs w:val="22"/>
        </w:rPr>
        <w:t xml:space="preserve">celkovej </w:t>
      </w:r>
      <w:r w:rsidR="00B52738">
        <w:rPr>
          <w:rFonts w:asciiTheme="minorHAnsi" w:hAnsiTheme="minorHAnsi"/>
          <w:sz w:val="22"/>
          <w:szCs w:val="22"/>
        </w:rPr>
        <w:t>c</w:t>
      </w:r>
      <w:r w:rsidR="00CC661C" w:rsidRPr="00421370">
        <w:rPr>
          <w:rFonts w:asciiTheme="minorHAnsi" w:hAnsiTheme="minorHAnsi"/>
          <w:sz w:val="22"/>
          <w:szCs w:val="22"/>
        </w:rPr>
        <w:t xml:space="preserve">eny </w:t>
      </w:r>
      <w:r w:rsidR="00B52738">
        <w:rPr>
          <w:rFonts w:asciiTheme="minorHAnsi" w:hAnsiTheme="minorHAnsi"/>
          <w:sz w:val="22"/>
          <w:szCs w:val="22"/>
        </w:rPr>
        <w:t>diela</w:t>
      </w:r>
      <w:r w:rsidR="00353142">
        <w:rPr>
          <w:rFonts w:asciiTheme="minorHAnsi" w:hAnsiTheme="minorHAnsi"/>
          <w:sz w:val="22"/>
          <w:szCs w:val="22"/>
          <w:lang w:eastAsia="ar-SA"/>
        </w:rPr>
        <w:t>.</w:t>
      </w:r>
      <w:r w:rsidR="00CC661C" w:rsidRPr="00421370">
        <w:rPr>
          <w:rFonts w:asciiTheme="minorHAnsi" w:hAnsiTheme="minorHAnsi"/>
          <w:sz w:val="22"/>
          <w:szCs w:val="22"/>
          <w:lang w:eastAsia="ar-SA"/>
        </w:rPr>
        <w:t xml:space="preserve"> Zaplatením zmluvnej pokuty nie je dotknuté právo </w:t>
      </w:r>
      <w:r w:rsidR="00B52738">
        <w:rPr>
          <w:rFonts w:asciiTheme="minorHAnsi" w:hAnsiTheme="minorHAnsi"/>
          <w:sz w:val="22"/>
          <w:szCs w:val="22"/>
          <w:lang w:eastAsia="ar-SA"/>
        </w:rPr>
        <w:t>o</w:t>
      </w:r>
      <w:r w:rsidR="00CC661C" w:rsidRPr="00421370">
        <w:rPr>
          <w:rFonts w:asciiTheme="minorHAnsi" w:hAnsiTheme="minorHAnsi"/>
          <w:sz w:val="22"/>
          <w:szCs w:val="22"/>
          <w:lang w:eastAsia="ar-SA"/>
        </w:rPr>
        <w:t xml:space="preserve">bjednávateľa požadovať od </w:t>
      </w:r>
      <w:r w:rsidR="00B52738">
        <w:rPr>
          <w:rFonts w:asciiTheme="minorHAnsi" w:hAnsiTheme="minorHAnsi"/>
          <w:sz w:val="22"/>
          <w:szCs w:val="22"/>
          <w:lang w:eastAsia="ar-SA"/>
        </w:rPr>
        <w:t>zhotoviteľ</w:t>
      </w:r>
      <w:r w:rsidR="00B52738" w:rsidRPr="00421370">
        <w:rPr>
          <w:rFonts w:asciiTheme="minorHAnsi" w:hAnsiTheme="minorHAnsi"/>
          <w:sz w:val="22"/>
          <w:szCs w:val="22"/>
          <w:lang w:eastAsia="ar-SA"/>
        </w:rPr>
        <w:t xml:space="preserve">a </w:t>
      </w:r>
      <w:r w:rsidR="00CC661C" w:rsidRPr="00421370">
        <w:rPr>
          <w:rFonts w:asciiTheme="minorHAnsi" w:hAnsiTheme="minorHAnsi"/>
          <w:sz w:val="22"/>
          <w:szCs w:val="22"/>
          <w:lang w:eastAsia="ar-SA"/>
        </w:rPr>
        <w:t xml:space="preserve">náhradu škody, ktorá nesplnením vyššie uvedených povinností </w:t>
      </w:r>
      <w:r w:rsidR="00B52738">
        <w:rPr>
          <w:rFonts w:asciiTheme="minorHAnsi" w:hAnsiTheme="minorHAnsi"/>
          <w:sz w:val="22"/>
          <w:szCs w:val="22"/>
          <w:lang w:eastAsia="ar-SA"/>
        </w:rPr>
        <w:t>zhotovi</w:t>
      </w:r>
      <w:r>
        <w:rPr>
          <w:rFonts w:asciiTheme="minorHAnsi" w:hAnsiTheme="minorHAnsi"/>
          <w:sz w:val="22"/>
          <w:szCs w:val="22"/>
          <w:lang w:eastAsia="ar-SA"/>
        </w:rPr>
        <w:t>teľ</w:t>
      </w:r>
      <w:r w:rsidR="00CC661C" w:rsidRPr="00421370">
        <w:rPr>
          <w:rFonts w:asciiTheme="minorHAnsi" w:hAnsiTheme="minorHAnsi"/>
          <w:sz w:val="22"/>
          <w:szCs w:val="22"/>
          <w:lang w:eastAsia="ar-SA"/>
        </w:rPr>
        <w:t xml:space="preserve">a vznikne </w:t>
      </w:r>
      <w:r w:rsidR="00B52738">
        <w:rPr>
          <w:rFonts w:asciiTheme="minorHAnsi" w:hAnsiTheme="minorHAnsi"/>
          <w:sz w:val="22"/>
          <w:szCs w:val="22"/>
          <w:lang w:eastAsia="ar-SA"/>
        </w:rPr>
        <w:t>o</w:t>
      </w:r>
      <w:r w:rsidR="00CC661C" w:rsidRPr="00421370">
        <w:rPr>
          <w:rFonts w:asciiTheme="minorHAnsi" w:hAnsiTheme="minorHAnsi"/>
          <w:sz w:val="22"/>
          <w:szCs w:val="22"/>
          <w:lang w:eastAsia="ar-SA"/>
        </w:rPr>
        <w:t>bjednávateľovi.</w:t>
      </w:r>
    </w:p>
    <w:p w14:paraId="66543F64" w14:textId="41E4EEA0" w:rsidR="008978BA" w:rsidRPr="008978BA" w:rsidRDefault="008978BA" w:rsidP="00D136F2">
      <w:pPr>
        <w:pStyle w:val="Odsekzoznamu"/>
        <w:numPr>
          <w:ilvl w:val="0"/>
          <w:numId w:val="13"/>
        </w:numPr>
        <w:ind w:left="0"/>
        <w:jc w:val="both"/>
        <w:rPr>
          <w:rFonts w:asciiTheme="minorHAnsi" w:hAnsiTheme="minorHAnsi" w:cstheme="minorHAnsi"/>
          <w:sz w:val="22"/>
          <w:szCs w:val="22"/>
        </w:rPr>
      </w:pPr>
      <w:r w:rsidRPr="00D136F2">
        <w:rPr>
          <w:rFonts w:asciiTheme="minorHAnsi" w:hAnsiTheme="minorHAnsi"/>
          <w:sz w:val="22"/>
          <w:szCs w:val="22"/>
        </w:rPr>
        <w:t xml:space="preserve">Zhotoviteľ je oprávnený vykonať naviac práce/plnenia nad rozsah dohodnutý v tejto </w:t>
      </w:r>
      <w:r>
        <w:rPr>
          <w:rFonts w:asciiTheme="minorHAnsi" w:hAnsiTheme="minorHAnsi"/>
          <w:sz w:val="22"/>
          <w:szCs w:val="22"/>
        </w:rPr>
        <w:t>z</w:t>
      </w:r>
      <w:r w:rsidRPr="00D136F2">
        <w:rPr>
          <w:rFonts w:asciiTheme="minorHAnsi" w:hAnsiTheme="minorHAnsi"/>
          <w:sz w:val="22"/>
          <w:szCs w:val="22"/>
        </w:rPr>
        <w:t>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w:t>
      </w:r>
    </w:p>
    <w:p w14:paraId="43C524E4" w14:textId="7F87FC63" w:rsidR="001E633A" w:rsidRDefault="001449F6" w:rsidP="00D136F2">
      <w:pPr>
        <w:pStyle w:val="Odsekzoznamu"/>
        <w:numPr>
          <w:ilvl w:val="0"/>
          <w:numId w:val="13"/>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V prípade, ak bude podľa tejto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mluvy potrebné doručovať inej </w:t>
      </w:r>
      <w:r w:rsidR="00B52738">
        <w:rPr>
          <w:rFonts w:asciiTheme="minorHAnsi" w:hAnsiTheme="minorHAnsi" w:cstheme="minorHAnsi"/>
          <w:sz w:val="22"/>
          <w:szCs w:val="22"/>
        </w:rPr>
        <w:t>z</w:t>
      </w:r>
      <w:r w:rsidRPr="00421370">
        <w:rPr>
          <w:rFonts w:asciiTheme="minorHAnsi" w:hAnsiTheme="minorHAnsi" w:cstheme="minorHAnsi"/>
          <w:sz w:val="22"/>
          <w:szCs w:val="22"/>
        </w:rPr>
        <w:t xml:space="preserve">mluvnej strane akúkoľvek písomnosť, pokiaľ v tejto </w:t>
      </w:r>
      <w:r w:rsidR="004C4E1C">
        <w:rPr>
          <w:rFonts w:asciiTheme="minorHAnsi" w:hAnsiTheme="minorHAnsi" w:cstheme="minorHAnsi"/>
          <w:sz w:val="22"/>
          <w:szCs w:val="22"/>
        </w:rPr>
        <w:t>z</w:t>
      </w:r>
      <w:r w:rsidRPr="00421370">
        <w:rPr>
          <w:rFonts w:asciiTheme="minorHAnsi" w:hAnsiTheme="minorHAnsi" w:cstheme="minorHAnsi"/>
          <w:sz w:val="22"/>
          <w:szCs w:val="22"/>
        </w:rPr>
        <w:t>mluve nie je výslovne uvedené inak, doručuje sa táto písomnosť na adresu</w:t>
      </w:r>
      <w:r w:rsidR="004C4E1C">
        <w:rPr>
          <w:rFonts w:asciiTheme="minorHAnsi" w:hAnsiTheme="minorHAnsi" w:cstheme="minorHAnsi"/>
          <w:sz w:val="22"/>
          <w:szCs w:val="22"/>
        </w:rPr>
        <w:t xml:space="preserve"> z</w:t>
      </w:r>
      <w:r w:rsidRPr="00421370">
        <w:rPr>
          <w:rFonts w:asciiTheme="minorHAnsi" w:hAnsiTheme="minorHAnsi" w:cstheme="minorHAnsi"/>
          <w:sz w:val="22"/>
          <w:szCs w:val="22"/>
        </w:rPr>
        <w:t xml:space="preserve">mluvnej strany uvedenú v záhlaví tejto </w:t>
      </w:r>
      <w:r w:rsidR="004C4E1C">
        <w:rPr>
          <w:rFonts w:asciiTheme="minorHAnsi" w:hAnsiTheme="minorHAnsi" w:cstheme="minorHAnsi"/>
          <w:sz w:val="22"/>
          <w:szCs w:val="22"/>
        </w:rPr>
        <w:t>z</w:t>
      </w:r>
      <w:r w:rsidRPr="00421370">
        <w:rPr>
          <w:rFonts w:asciiTheme="minorHAnsi" w:hAnsiTheme="minorHAnsi" w:cstheme="minorHAnsi"/>
          <w:sz w:val="22"/>
          <w:szCs w:val="22"/>
        </w:rPr>
        <w:t xml:space="preserve">mluvy, dokiaľ nie je zmena adresy písomne oznámená </w:t>
      </w:r>
      <w:r w:rsidR="004C4E1C">
        <w:rPr>
          <w:rFonts w:asciiTheme="minorHAnsi" w:hAnsiTheme="minorHAnsi" w:cstheme="minorHAnsi"/>
          <w:sz w:val="22"/>
          <w:szCs w:val="22"/>
        </w:rPr>
        <w:t>z</w:t>
      </w:r>
      <w:r w:rsidRPr="00421370">
        <w:rPr>
          <w:rFonts w:asciiTheme="minorHAnsi" w:hAnsiTheme="minorHAnsi" w:cstheme="minorHAnsi"/>
          <w:sz w:val="22"/>
          <w:szCs w:val="22"/>
        </w:rPr>
        <w:t xml:space="preserve">mluvnej strane, ktorá písomnosť doručuje. V prípade, ak sa písomnosť aj pri dodržaní týchto podmienok vráti nedoručená, </w:t>
      </w:r>
      <w:r w:rsidR="004C4E1C">
        <w:rPr>
          <w:rFonts w:asciiTheme="minorHAnsi" w:hAnsiTheme="minorHAnsi" w:cstheme="minorHAnsi"/>
          <w:sz w:val="22"/>
          <w:szCs w:val="22"/>
        </w:rPr>
        <w:t>z</w:t>
      </w:r>
      <w:r w:rsidRPr="00421370">
        <w:rPr>
          <w:rFonts w:asciiTheme="minorHAnsi" w:hAnsiTheme="minorHAnsi" w:cstheme="minorHAnsi"/>
          <w:sz w:val="22"/>
          <w:szCs w:val="22"/>
        </w:rPr>
        <w:t xml:space="preserve">mluvné strany si dohodli, že účinky doručenia nastávajú tretím dňom po vrátení zásielky </w:t>
      </w:r>
      <w:r w:rsidR="004C4E1C">
        <w:rPr>
          <w:rFonts w:asciiTheme="minorHAnsi" w:hAnsiTheme="minorHAnsi" w:cstheme="minorHAnsi"/>
          <w:sz w:val="22"/>
          <w:szCs w:val="22"/>
        </w:rPr>
        <w:t>z</w:t>
      </w:r>
      <w:r w:rsidRPr="00421370">
        <w:rPr>
          <w:rFonts w:asciiTheme="minorHAnsi" w:hAnsiTheme="minorHAnsi" w:cstheme="minorHAnsi"/>
          <w:sz w:val="22"/>
          <w:szCs w:val="22"/>
        </w:rPr>
        <w:t>mluvnej strane, ktorá zásielku doručuje.</w:t>
      </w:r>
    </w:p>
    <w:p w14:paraId="214897BF" w14:textId="1EEA5E46" w:rsidR="00EF7CB6" w:rsidRDefault="004C4E1C" w:rsidP="0071298B">
      <w:pPr>
        <w:pStyle w:val="Odsekzoznamu"/>
        <w:numPr>
          <w:ilvl w:val="0"/>
          <w:numId w:val="13"/>
        </w:numPr>
        <w:ind w:left="0"/>
        <w:jc w:val="both"/>
        <w:rPr>
          <w:rFonts w:ascii="Calibri" w:hAnsi="Calibri" w:cs="Calibri"/>
          <w:sz w:val="22"/>
          <w:szCs w:val="22"/>
        </w:rPr>
      </w:pPr>
      <w:r>
        <w:rPr>
          <w:rFonts w:ascii="Calibri" w:hAnsi="Calibri" w:cs="Calibri"/>
          <w:sz w:val="22"/>
          <w:szCs w:val="22"/>
        </w:rPr>
        <w:t>Zhotovi</w:t>
      </w:r>
      <w:r w:rsidR="00272E88" w:rsidRPr="009A6713">
        <w:rPr>
          <w:rFonts w:ascii="Calibri" w:hAnsi="Calibri" w:cs="Calibri"/>
          <w:sz w:val="22"/>
          <w:szCs w:val="22"/>
        </w:rPr>
        <w:t xml:space="preserve">teľ je </w:t>
      </w:r>
      <w:r w:rsidR="00272E88" w:rsidRPr="00996D2A">
        <w:rPr>
          <w:rFonts w:ascii="Calibri" w:hAnsi="Calibri" w:cs="Calibri"/>
          <w:sz w:val="22"/>
          <w:szCs w:val="22"/>
        </w:rPr>
        <w:t>povinný strpieť výkon kontroly</w:t>
      </w:r>
      <w:r w:rsidR="00294066" w:rsidRPr="00996D2A">
        <w:rPr>
          <w:rFonts w:ascii="Calibri" w:hAnsi="Calibri" w:cs="Calibri"/>
          <w:sz w:val="22"/>
          <w:szCs w:val="22"/>
        </w:rPr>
        <w:t xml:space="preserve"> súvisiacej</w:t>
      </w:r>
      <w:r w:rsidR="00294066" w:rsidRPr="009A6713">
        <w:rPr>
          <w:rFonts w:ascii="Calibri" w:hAnsi="Calibri" w:cs="Calibri"/>
          <w:sz w:val="22"/>
          <w:szCs w:val="22"/>
        </w:rPr>
        <w:t xml:space="preserve"> s touto zmluvou</w:t>
      </w:r>
      <w:r w:rsidR="00753547" w:rsidRPr="009A6713">
        <w:rPr>
          <w:rFonts w:ascii="Calibri" w:hAnsi="Calibri" w:cs="Calibri"/>
          <w:sz w:val="22"/>
          <w:szCs w:val="22"/>
        </w:rPr>
        <w:t xml:space="preserve"> kedykoľvek počas platnosti a účinnosti zmluvy</w:t>
      </w:r>
      <w:r w:rsidR="006C0D4C" w:rsidRPr="009A6713">
        <w:rPr>
          <w:rFonts w:ascii="Calibri" w:hAnsi="Calibri" w:cs="Calibri"/>
          <w:sz w:val="22"/>
          <w:szCs w:val="22"/>
        </w:rPr>
        <w:t xml:space="preserve"> </w:t>
      </w:r>
      <w:r w:rsidR="00272E88" w:rsidRPr="009A6713">
        <w:rPr>
          <w:rFonts w:ascii="Calibri" w:hAnsi="Calibri" w:cs="Calibri"/>
          <w:sz w:val="22"/>
          <w:szCs w:val="22"/>
        </w:rPr>
        <w:t>osobami oprávnenými kontrolu uskutočniť a poskytnúť im všetku potrebnú súčinnosť. Oprávnené osoby sú</w:t>
      </w:r>
      <w:r w:rsidR="00EF7CB6" w:rsidRPr="009A6713">
        <w:rPr>
          <w:rFonts w:ascii="Calibri" w:hAnsi="Calibri" w:cs="Calibri"/>
          <w:sz w:val="22"/>
          <w:szCs w:val="22"/>
        </w:rPr>
        <w:t xml:space="preserve"> najmä</w:t>
      </w:r>
      <w:r w:rsidR="001E59F0" w:rsidRPr="009A6713">
        <w:rPr>
          <w:rFonts w:ascii="Calibri" w:hAnsi="Calibri" w:cs="Calibri"/>
          <w:sz w:val="22"/>
          <w:szCs w:val="22"/>
        </w:rPr>
        <w:t>:</w:t>
      </w:r>
    </w:p>
    <w:p w14:paraId="454F8F5B" w14:textId="2D79D3F3" w:rsidR="00EF7CB6" w:rsidRDefault="00EF7CB6" w:rsidP="00315A82">
      <w:pPr>
        <w:pStyle w:val="Odsekzoznamu"/>
        <w:numPr>
          <w:ilvl w:val="0"/>
          <w:numId w:val="34"/>
        </w:numPr>
        <w:jc w:val="both"/>
        <w:rPr>
          <w:rFonts w:ascii="Calibri" w:hAnsi="Calibri" w:cs="Calibri"/>
          <w:sz w:val="22"/>
          <w:szCs w:val="22"/>
        </w:rPr>
      </w:pPr>
      <w:r w:rsidRPr="00315A82">
        <w:rPr>
          <w:rFonts w:ascii="Calibri" w:hAnsi="Calibri" w:cs="Calibri"/>
          <w:sz w:val="22"/>
          <w:szCs w:val="22"/>
        </w:rPr>
        <w:t>Útvar následnej finančnej kontroly a nimi poverené osoby,</w:t>
      </w:r>
    </w:p>
    <w:p w14:paraId="2F8048FA" w14:textId="700C7279" w:rsidR="00EF7CB6" w:rsidRDefault="00EF7CB6" w:rsidP="00315A82">
      <w:pPr>
        <w:pStyle w:val="Odsekzoznamu"/>
        <w:numPr>
          <w:ilvl w:val="0"/>
          <w:numId w:val="34"/>
        </w:numPr>
        <w:jc w:val="both"/>
        <w:rPr>
          <w:rFonts w:ascii="Calibri" w:hAnsi="Calibri" w:cs="Calibri"/>
          <w:sz w:val="22"/>
          <w:szCs w:val="22"/>
        </w:rPr>
      </w:pPr>
      <w:r w:rsidRPr="00315A82">
        <w:rPr>
          <w:rFonts w:ascii="Calibri" w:hAnsi="Calibri" w:cs="Calibri"/>
          <w:sz w:val="22"/>
          <w:szCs w:val="22"/>
        </w:rPr>
        <w:t>Najvyšší kontrolný úrad Slovenskej republiky, príslušná správa finančnej kontroly, Certifikačný orgán a nimi poverené osoby,</w:t>
      </w:r>
    </w:p>
    <w:p w14:paraId="7DCFB4BD" w14:textId="000329CC" w:rsidR="00EF7CB6" w:rsidRDefault="00EF7CB6" w:rsidP="00315A82">
      <w:pPr>
        <w:pStyle w:val="Odsekzoznamu"/>
        <w:numPr>
          <w:ilvl w:val="0"/>
          <w:numId w:val="34"/>
        </w:numPr>
        <w:jc w:val="both"/>
        <w:rPr>
          <w:rFonts w:ascii="Calibri" w:hAnsi="Calibri" w:cs="Calibri"/>
          <w:sz w:val="22"/>
          <w:szCs w:val="22"/>
        </w:rPr>
      </w:pPr>
      <w:r w:rsidRPr="00315A82">
        <w:rPr>
          <w:rFonts w:ascii="Calibri" w:hAnsi="Calibri" w:cs="Calibri"/>
          <w:sz w:val="22"/>
          <w:szCs w:val="22"/>
        </w:rPr>
        <w:t>orgán auditu, jeho spolupracujúce orgány a nimi poverené osoby</w:t>
      </w:r>
      <w:r w:rsidR="00D476C0" w:rsidRPr="00315A82">
        <w:rPr>
          <w:rFonts w:ascii="Calibri" w:hAnsi="Calibri" w:cs="Calibri"/>
          <w:sz w:val="22"/>
          <w:szCs w:val="22"/>
        </w:rPr>
        <w:t>,</w:t>
      </w:r>
    </w:p>
    <w:p w14:paraId="44D7A48C" w14:textId="551FBD31" w:rsidR="00D476C0" w:rsidRDefault="00D476C0" w:rsidP="00315A82">
      <w:pPr>
        <w:pStyle w:val="Odsekzoznamu"/>
        <w:numPr>
          <w:ilvl w:val="0"/>
          <w:numId w:val="34"/>
        </w:numPr>
        <w:jc w:val="both"/>
        <w:rPr>
          <w:rFonts w:ascii="Calibri" w:hAnsi="Calibri" w:cs="Calibri"/>
          <w:sz w:val="22"/>
          <w:szCs w:val="22"/>
        </w:rPr>
      </w:pPr>
      <w:r w:rsidRPr="00315A82">
        <w:rPr>
          <w:rFonts w:ascii="Calibri" w:hAnsi="Calibri" w:cs="Calibri"/>
          <w:sz w:val="22"/>
          <w:szCs w:val="22"/>
        </w:rPr>
        <w:t>osoby prizvané orgánmi uvedenými v písm. a) až c) v súlade s príslušnými právnymi predpismi Slovenskej republiky a Európskej únie</w:t>
      </w:r>
      <w:r w:rsidR="00315A82">
        <w:rPr>
          <w:rFonts w:ascii="Calibri" w:hAnsi="Calibri" w:cs="Calibri"/>
          <w:sz w:val="22"/>
          <w:szCs w:val="22"/>
        </w:rPr>
        <w:t>,</w:t>
      </w:r>
    </w:p>
    <w:p w14:paraId="1D13E272" w14:textId="55E0F637" w:rsidR="00EF7CB6" w:rsidRPr="00F378AA" w:rsidRDefault="00EF7CB6" w:rsidP="00D136F2">
      <w:pPr>
        <w:pStyle w:val="Odsekzoznamu"/>
        <w:numPr>
          <w:ilvl w:val="0"/>
          <w:numId w:val="34"/>
        </w:numPr>
        <w:jc w:val="both"/>
        <w:rPr>
          <w:rFonts w:ascii="Calibri" w:hAnsi="Calibri" w:cs="Calibri"/>
          <w:sz w:val="22"/>
          <w:szCs w:val="22"/>
        </w:rPr>
      </w:pPr>
      <w:r w:rsidRPr="00315A82">
        <w:rPr>
          <w:rFonts w:ascii="Calibri" w:hAnsi="Calibri" w:cs="Calibri"/>
          <w:sz w:val="22"/>
          <w:szCs w:val="22"/>
        </w:rPr>
        <w:t>Európska komisia, Európsky dvor audítorov a Európsky úrad pre boj proti podvodom (OLAF)</w:t>
      </w:r>
      <w:r w:rsidR="00996D2A">
        <w:rPr>
          <w:rFonts w:ascii="Calibri" w:hAnsi="Calibri" w:cs="Calibri"/>
          <w:sz w:val="22"/>
          <w:szCs w:val="22"/>
        </w:rPr>
        <w:t>.</w:t>
      </w:r>
    </w:p>
    <w:p w14:paraId="4531CD9D" w14:textId="3DA9DDCA" w:rsidR="00EF7CB6" w:rsidRPr="009A6713" w:rsidRDefault="00EF7CB6" w:rsidP="00D136F2">
      <w:pPr>
        <w:pStyle w:val="Odsekzoznamu"/>
        <w:numPr>
          <w:ilvl w:val="0"/>
          <w:numId w:val="13"/>
        </w:numPr>
        <w:ind w:left="0"/>
        <w:jc w:val="both"/>
        <w:rPr>
          <w:rFonts w:ascii="Calibri" w:hAnsi="Calibri" w:cs="Calibri"/>
          <w:sz w:val="22"/>
          <w:szCs w:val="22"/>
        </w:rPr>
      </w:pPr>
      <w:r w:rsidRPr="009A6713">
        <w:rPr>
          <w:rFonts w:ascii="Calibri" w:hAnsi="Calibri" w:cs="Calibri"/>
          <w:sz w:val="22"/>
          <w:szCs w:val="22"/>
        </w:rPr>
        <w:t xml:space="preserve">Európska komisia môže iniciovať kontrolu, audit a hodnotenie súvisiace s touto zmluvou počas implementácii projektu a počas obdobia piatich rokov odo dňa platby zostatku projektu. Kontroly, audity a hodnotenia Európskej komisie môžu byť vykonané buď priamo zamestnancami Európskej komisie alebo inými externými orgánmi oprávnenými vykonať kontrolu, audity a hodnotenie v jej mene. Za strpenie výkonu kontroly a poskytnutie súčinnosti pri výkone kontroly neprináleží </w:t>
      </w:r>
      <w:r w:rsidR="00996D2A">
        <w:rPr>
          <w:rFonts w:ascii="Calibri" w:hAnsi="Calibri" w:cs="Calibri"/>
          <w:sz w:val="22"/>
          <w:szCs w:val="22"/>
        </w:rPr>
        <w:t>zhotovi</w:t>
      </w:r>
      <w:r w:rsidR="00996D2A" w:rsidRPr="009A6713">
        <w:rPr>
          <w:rFonts w:ascii="Calibri" w:hAnsi="Calibri" w:cs="Calibri"/>
          <w:sz w:val="22"/>
          <w:szCs w:val="22"/>
        </w:rPr>
        <w:t xml:space="preserve">teľovi </w:t>
      </w:r>
      <w:r w:rsidRPr="009A6713">
        <w:rPr>
          <w:rFonts w:ascii="Calibri" w:hAnsi="Calibri" w:cs="Calibri"/>
          <w:sz w:val="22"/>
          <w:szCs w:val="22"/>
        </w:rPr>
        <w:t>žiadna odmena, náhrada ani iné plnenie</w:t>
      </w:r>
      <w:r w:rsidR="00996D2A">
        <w:rPr>
          <w:rFonts w:ascii="Calibri" w:hAnsi="Calibri" w:cs="Calibri"/>
          <w:sz w:val="22"/>
          <w:szCs w:val="22"/>
        </w:rPr>
        <w:t xml:space="preserve"> a je povinný ju strpieť a poskytnúť potrebnú súčinnosť, inak zodpovedá za v súvislosti s tým vzniknutú škodu a objednávateľ je oprávnený udeliť mu zmluvnú pokutu vo výške ceny diela</w:t>
      </w:r>
      <w:r w:rsidRPr="009A6713">
        <w:rPr>
          <w:rFonts w:ascii="Calibri" w:hAnsi="Calibri" w:cs="Calibri"/>
          <w:sz w:val="22"/>
          <w:szCs w:val="22"/>
        </w:rPr>
        <w:t>.</w:t>
      </w:r>
    </w:p>
    <w:p w14:paraId="466F7C44" w14:textId="2CFFC952" w:rsidR="001449F6" w:rsidRPr="00421370" w:rsidRDefault="001449F6" w:rsidP="00D136F2">
      <w:pPr>
        <w:pStyle w:val="Odsekzoznamu"/>
        <w:numPr>
          <w:ilvl w:val="0"/>
          <w:numId w:val="13"/>
        </w:numPr>
        <w:ind w:left="0"/>
        <w:jc w:val="both"/>
        <w:rPr>
          <w:rFonts w:asciiTheme="minorHAnsi" w:hAnsiTheme="minorHAnsi" w:cstheme="minorHAnsi"/>
          <w:sz w:val="22"/>
          <w:szCs w:val="22"/>
        </w:rPr>
      </w:pPr>
      <w:r w:rsidRPr="00421370">
        <w:rPr>
          <w:rFonts w:asciiTheme="minorHAnsi" w:hAnsiTheme="minorHAnsi" w:cstheme="minorHAnsi"/>
          <w:sz w:val="22"/>
          <w:szCs w:val="22"/>
        </w:rPr>
        <w:t xml:space="preserve">Táto </w:t>
      </w:r>
      <w:r w:rsidR="004C4E1C">
        <w:rPr>
          <w:rFonts w:asciiTheme="minorHAnsi" w:hAnsiTheme="minorHAnsi" w:cstheme="minorHAnsi"/>
          <w:sz w:val="22"/>
          <w:szCs w:val="22"/>
        </w:rPr>
        <w:t>z</w:t>
      </w:r>
      <w:r w:rsidRPr="00421370">
        <w:rPr>
          <w:rFonts w:asciiTheme="minorHAnsi" w:hAnsiTheme="minorHAnsi" w:cstheme="minorHAnsi"/>
          <w:sz w:val="22"/>
          <w:szCs w:val="22"/>
        </w:rPr>
        <w:t xml:space="preserve">mluva je vyhotovená v </w:t>
      </w:r>
      <w:r w:rsidR="001E633A">
        <w:rPr>
          <w:rFonts w:asciiTheme="minorHAnsi" w:hAnsiTheme="minorHAnsi" w:cstheme="minorHAnsi"/>
          <w:sz w:val="22"/>
          <w:szCs w:val="22"/>
        </w:rPr>
        <w:t>štyroch</w:t>
      </w:r>
      <w:r w:rsidRPr="00421370">
        <w:rPr>
          <w:rFonts w:asciiTheme="minorHAnsi" w:hAnsiTheme="minorHAnsi" w:cstheme="minorHAnsi"/>
          <w:sz w:val="22"/>
          <w:szCs w:val="22"/>
        </w:rPr>
        <w:t xml:space="preserve"> exemplároch, z ktorých </w:t>
      </w:r>
      <w:r w:rsidR="004C4E1C">
        <w:rPr>
          <w:rFonts w:asciiTheme="minorHAnsi" w:hAnsiTheme="minorHAnsi" w:cstheme="minorHAnsi"/>
          <w:sz w:val="22"/>
          <w:szCs w:val="22"/>
        </w:rPr>
        <w:t>o</w:t>
      </w:r>
      <w:r w:rsidR="001E633A">
        <w:rPr>
          <w:rFonts w:asciiTheme="minorHAnsi" w:hAnsiTheme="minorHAnsi" w:cstheme="minorHAnsi"/>
          <w:sz w:val="22"/>
          <w:szCs w:val="22"/>
        </w:rPr>
        <w:t>bjednávateľ obdrží tri vyhotovenia a </w:t>
      </w:r>
      <w:r w:rsidR="004C4E1C">
        <w:rPr>
          <w:rFonts w:asciiTheme="minorHAnsi" w:hAnsiTheme="minorHAnsi" w:cstheme="minorHAnsi"/>
          <w:sz w:val="22"/>
          <w:szCs w:val="22"/>
        </w:rPr>
        <w:t xml:space="preserve">zhotoviteľ </w:t>
      </w:r>
      <w:r w:rsidR="001E633A">
        <w:rPr>
          <w:rFonts w:asciiTheme="minorHAnsi" w:hAnsiTheme="minorHAnsi" w:cstheme="minorHAnsi"/>
          <w:sz w:val="22"/>
          <w:szCs w:val="22"/>
        </w:rPr>
        <w:t>jedno vyhotovenie</w:t>
      </w:r>
      <w:r w:rsidRPr="00421370">
        <w:rPr>
          <w:rFonts w:asciiTheme="minorHAnsi" w:hAnsiTheme="minorHAnsi" w:cstheme="minorHAnsi"/>
          <w:sz w:val="22"/>
          <w:szCs w:val="22"/>
        </w:rPr>
        <w:t>.</w:t>
      </w:r>
      <w:r w:rsidR="001E633A">
        <w:rPr>
          <w:rFonts w:asciiTheme="minorHAnsi" w:hAnsiTheme="minorHAnsi" w:cstheme="minorHAnsi"/>
          <w:sz w:val="22"/>
          <w:szCs w:val="22"/>
        </w:rPr>
        <w:t xml:space="preserve"> Každé vyhotovenie má hodnotu originálu.</w:t>
      </w:r>
    </w:p>
    <w:p w14:paraId="0F51666C" w14:textId="2BAA28C0" w:rsidR="00FE2F6F" w:rsidRDefault="001449F6" w:rsidP="00D136F2">
      <w:pPr>
        <w:pStyle w:val="Odsekzoznamu"/>
        <w:numPr>
          <w:ilvl w:val="0"/>
          <w:numId w:val="13"/>
        </w:numPr>
        <w:ind w:left="0"/>
        <w:jc w:val="both"/>
        <w:rPr>
          <w:rFonts w:asciiTheme="minorHAnsi" w:hAnsiTheme="minorHAnsi" w:cstheme="minorHAnsi"/>
          <w:sz w:val="22"/>
          <w:szCs w:val="22"/>
        </w:rPr>
      </w:pPr>
      <w:r w:rsidRPr="00421370">
        <w:rPr>
          <w:rFonts w:asciiTheme="minorHAnsi" w:hAnsiTheme="minorHAnsi" w:cstheme="minorHAnsi"/>
          <w:sz w:val="22"/>
          <w:szCs w:val="22"/>
        </w:rPr>
        <w:lastRenderedPageBreak/>
        <w:t xml:space="preserve">Zmluvné strany vyhlasujú, že </w:t>
      </w:r>
      <w:r w:rsidR="004C4E1C">
        <w:rPr>
          <w:rFonts w:asciiTheme="minorHAnsi" w:hAnsiTheme="minorHAnsi" w:cstheme="minorHAnsi"/>
          <w:sz w:val="22"/>
          <w:szCs w:val="22"/>
        </w:rPr>
        <w:t>z</w:t>
      </w:r>
      <w:r w:rsidRPr="00421370">
        <w:rPr>
          <w:rFonts w:asciiTheme="minorHAnsi" w:hAnsiTheme="minorHAnsi" w:cstheme="minorHAnsi"/>
          <w:sz w:val="22"/>
          <w:szCs w:val="22"/>
        </w:rPr>
        <w:t xml:space="preserve">mluvu uzavreli na základe ich slobodnej vôle, </w:t>
      </w:r>
      <w:r w:rsidR="004C4E1C">
        <w:rPr>
          <w:rFonts w:asciiTheme="minorHAnsi" w:hAnsiTheme="minorHAnsi" w:cstheme="minorHAnsi"/>
          <w:sz w:val="22"/>
          <w:szCs w:val="22"/>
        </w:rPr>
        <w:t>z</w:t>
      </w:r>
      <w:r w:rsidRPr="00421370">
        <w:rPr>
          <w:rFonts w:asciiTheme="minorHAnsi" w:hAnsiTheme="minorHAnsi" w:cstheme="minorHAnsi"/>
          <w:sz w:val="22"/>
          <w:szCs w:val="22"/>
        </w:rPr>
        <w:t xml:space="preserve">mluva nebola uzatvorená v tiesni ani za nápadne nevýhodných podmienok, </w:t>
      </w:r>
      <w:r w:rsidR="004C4E1C">
        <w:rPr>
          <w:rFonts w:asciiTheme="minorHAnsi" w:hAnsiTheme="minorHAnsi" w:cstheme="minorHAnsi"/>
          <w:sz w:val="22"/>
          <w:szCs w:val="22"/>
        </w:rPr>
        <w:t>z</w:t>
      </w:r>
      <w:r w:rsidRPr="00421370">
        <w:rPr>
          <w:rFonts w:asciiTheme="minorHAnsi" w:hAnsiTheme="minorHAnsi" w:cstheme="minorHAnsi"/>
          <w:sz w:val="22"/>
          <w:szCs w:val="22"/>
        </w:rPr>
        <w:t>mluvu si podrobne prečítali, jej obsahu porozumeli a na znak súhlasu ju podpisujú.</w:t>
      </w:r>
      <w:r w:rsidR="001E633A">
        <w:rPr>
          <w:rFonts w:asciiTheme="minorHAnsi" w:hAnsiTheme="minorHAnsi" w:cstheme="minorHAnsi"/>
          <w:sz w:val="22"/>
          <w:szCs w:val="22"/>
        </w:rPr>
        <w:t xml:space="preserve"> </w:t>
      </w:r>
    </w:p>
    <w:p w14:paraId="5A5A2E18" w14:textId="6F87FBAC" w:rsidR="001D4A68" w:rsidRDefault="001D4A68" w:rsidP="00D136F2">
      <w:pPr>
        <w:pStyle w:val="Odsekzoznamu"/>
        <w:numPr>
          <w:ilvl w:val="0"/>
          <w:numId w:val="13"/>
        </w:numPr>
        <w:ind w:left="0"/>
        <w:jc w:val="both"/>
        <w:rPr>
          <w:rFonts w:asciiTheme="minorHAnsi" w:hAnsiTheme="minorHAnsi" w:cstheme="minorHAnsi"/>
          <w:sz w:val="22"/>
          <w:szCs w:val="22"/>
        </w:rPr>
      </w:pPr>
      <w:r>
        <w:rPr>
          <w:rFonts w:asciiTheme="minorHAnsi" w:hAnsiTheme="minorHAnsi" w:cstheme="minorHAnsi"/>
          <w:sz w:val="22"/>
          <w:szCs w:val="22"/>
        </w:rPr>
        <w:t>Prílohami tejto zmluvy sú</w:t>
      </w:r>
      <w:r w:rsidR="00F378AA">
        <w:rPr>
          <w:rFonts w:asciiTheme="minorHAnsi" w:hAnsiTheme="minorHAnsi" w:cstheme="minorHAnsi"/>
          <w:sz w:val="22"/>
          <w:szCs w:val="22"/>
        </w:rPr>
        <w:t>:</w:t>
      </w:r>
    </w:p>
    <w:p w14:paraId="45E6F57C" w14:textId="5A0E9562" w:rsidR="001D4A68" w:rsidRDefault="001D4A68" w:rsidP="0071298B">
      <w:pPr>
        <w:pStyle w:val="Odsekzoznamu"/>
        <w:ind w:left="0"/>
        <w:jc w:val="both"/>
        <w:rPr>
          <w:rFonts w:asciiTheme="minorHAnsi" w:hAnsiTheme="minorHAnsi" w:cstheme="minorHAnsi"/>
          <w:sz w:val="22"/>
          <w:szCs w:val="22"/>
        </w:rPr>
      </w:pPr>
      <w:r>
        <w:rPr>
          <w:rFonts w:asciiTheme="minorHAnsi" w:hAnsiTheme="minorHAnsi" w:cstheme="minorHAnsi"/>
          <w:sz w:val="22"/>
          <w:szCs w:val="22"/>
        </w:rPr>
        <w:t xml:space="preserve">Príloha č. 1: </w:t>
      </w:r>
      <w:r w:rsidR="00B92FBF">
        <w:rPr>
          <w:rFonts w:asciiTheme="minorHAnsi" w:hAnsiTheme="minorHAnsi" w:cstheme="minorHAnsi"/>
          <w:sz w:val="22"/>
          <w:szCs w:val="22"/>
        </w:rPr>
        <w:tab/>
      </w:r>
      <w:r w:rsidR="00B92FBF">
        <w:rPr>
          <w:rFonts w:asciiTheme="minorHAnsi" w:hAnsiTheme="minorHAnsi" w:cstheme="minorHAnsi"/>
          <w:sz w:val="22"/>
          <w:szCs w:val="22"/>
        </w:rPr>
        <w:tab/>
      </w:r>
      <w:r w:rsidR="00EF7CB6">
        <w:rPr>
          <w:rFonts w:asciiTheme="minorHAnsi" w:hAnsiTheme="minorHAnsi" w:cstheme="minorHAnsi"/>
          <w:sz w:val="22"/>
          <w:szCs w:val="22"/>
        </w:rPr>
        <w:t>Návrh d</w:t>
      </w:r>
      <w:r>
        <w:rPr>
          <w:rFonts w:asciiTheme="minorHAnsi" w:hAnsiTheme="minorHAnsi" w:cstheme="minorHAnsi"/>
          <w:sz w:val="22"/>
          <w:szCs w:val="22"/>
        </w:rPr>
        <w:t>otazník</w:t>
      </w:r>
      <w:r w:rsidR="00EF7CB6">
        <w:rPr>
          <w:rFonts w:asciiTheme="minorHAnsi" w:hAnsiTheme="minorHAnsi" w:cstheme="minorHAnsi"/>
          <w:sz w:val="22"/>
          <w:szCs w:val="22"/>
        </w:rPr>
        <w:t>a</w:t>
      </w:r>
    </w:p>
    <w:p w14:paraId="507F6C34" w14:textId="4C20BEC0" w:rsidR="00F378AA" w:rsidRPr="00D136F2" w:rsidRDefault="00F378AA" w:rsidP="006767E8">
      <w:pPr>
        <w:suppressAutoHyphens/>
        <w:autoSpaceDE/>
        <w:spacing w:line="264" w:lineRule="auto"/>
        <w:ind w:left="2124" w:hanging="2124"/>
        <w:jc w:val="both"/>
        <w:textAlignment w:val="baseline"/>
        <w:rPr>
          <w:rFonts w:asciiTheme="minorHAnsi" w:hAnsiTheme="minorHAnsi"/>
          <w:sz w:val="22"/>
          <w:szCs w:val="22"/>
        </w:rPr>
      </w:pPr>
      <w:r w:rsidRPr="00D136F2">
        <w:rPr>
          <w:rFonts w:asciiTheme="minorHAnsi" w:hAnsiTheme="minorHAnsi" w:cstheme="minorHAnsi"/>
          <w:sz w:val="22"/>
          <w:szCs w:val="22"/>
        </w:rPr>
        <w:t xml:space="preserve">Príloha č. 2: </w:t>
      </w:r>
      <w:r w:rsidR="00B92FBF">
        <w:rPr>
          <w:rFonts w:asciiTheme="minorHAnsi" w:hAnsiTheme="minorHAnsi" w:cstheme="minorHAnsi"/>
          <w:sz w:val="22"/>
          <w:szCs w:val="22"/>
        </w:rPr>
        <w:tab/>
      </w:r>
      <w:r w:rsidRPr="00D136F2">
        <w:rPr>
          <w:rFonts w:asciiTheme="minorHAnsi" w:hAnsiTheme="minorHAnsi"/>
          <w:sz w:val="22"/>
          <w:szCs w:val="22"/>
        </w:rPr>
        <w:t>Zoznam subdodávateľov/</w:t>
      </w:r>
      <w:r w:rsidRPr="00D136F2">
        <w:rPr>
          <w:rFonts w:asciiTheme="minorHAnsi" w:hAnsiTheme="minorHAnsi"/>
          <w:sz w:val="22"/>
          <w:szCs w:val="22"/>
          <w:lang w:eastAsia="en-US"/>
        </w:rPr>
        <w:t>čestné prehlásenie, že zhotoviteľ nepoužije</w:t>
      </w:r>
      <w:r>
        <w:rPr>
          <w:rFonts w:asciiTheme="minorHAnsi" w:hAnsiTheme="minorHAnsi"/>
          <w:sz w:val="22"/>
          <w:szCs w:val="22"/>
          <w:lang w:eastAsia="en-US"/>
        </w:rPr>
        <w:t xml:space="preserve"> </w:t>
      </w:r>
      <w:r w:rsidRPr="00D136F2">
        <w:rPr>
          <w:rFonts w:asciiTheme="minorHAnsi" w:hAnsiTheme="minorHAnsi"/>
          <w:sz w:val="22"/>
          <w:szCs w:val="22"/>
          <w:lang w:eastAsia="en-US"/>
        </w:rPr>
        <w:t>žiadnych subdodávateľov</w:t>
      </w:r>
      <w:r w:rsidR="00996D2A">
        <w:rPr>
          <w:rFonts w:asciiTheme="minorHAnsi" w:hAnsiTheme="minorHAnsi"/>
          <w:sz w:val="22"/>
          <w:szCs w:val="22"/>
        </w:rPr>
        <w:t>.</w:t>
      </w:r>
    </w:p>
    <w:p w14:paraId="70F13DEE" w14:textId="4366E035" w:rsidR="00F378AA" w:rsidRPr="00421370" w:rsidRDefault="00F378AA" w:rsidP="00D136F2">
      <w:pPr>
        <w:pStyle w:val="Odsekzoznamu"/>
        <w:ind w:left="0"/>
        <w:jc w:val="both"/>
        <w:rPr>
          <w:rFonts w:asciiTheme="minorHAnsi" w:hAnsiTheme="minorHAnsi" w:cstheme="minorHAnsi"/>
          <w:sz w:val="22"/>
          <w:szCs w:val="22"/>
        </w:rPr>
      </w:pPr>
    </w:p>
    <w:p w14:paraId="39DC5174" w14:textId="1D322629" w:rsidR="00976F5D" w:rsidRDefault="00976F5D" w:rsidP="00D136F2">
      <w:pPr>
        <w:rPr>
          <w:rFonts w:asciiTheme="minorHAnsi" w:hAnsiTheme="minorHAnsi" w:cstheme="minorHAnsi"/>
          <w:sz w:val="22"/>
          <w:szCs w:val="22"/>
        </w:rPr>
      </w:pPr>
    </w:p>
    <w:p w14:paraId="27EEC312" w14:textId="77777777" w:rsidR="00156FB3" w:rsidRPr="00421370" w:rsidRDefault="00156FB3" w:rsidP="00D136F2">
      <w:pPr>
        <w:rPr>
          <w:rFonts w:asciiTheme="minorHAnsi" w:hAnsiTheme="minorHAnsi" w:cstheme="minorHAnsi"/>
          <w:sz w:val="22"/>
          <w:szCs w:val="22"/>
        </w:rPr>
      </w:pPr>
    </w:p>
    <w:p w14:paraId="657197D6" w14:textId="39EA17A1" w:rsidR="00155DD4" w:rsidRPr="00421370" w:rsidRDefault="00155DD4" w:rsidP="00D136F2">
      <w:pPr>
        <w:tabs>
          <w:tab w:val="center" w:pos="1985"/>
          <w:tab w:val="center" w:pos="7088"/>
        </w:tabs>
        <w:jc w:val="both"/>
        <w:rPr>
          <w:rFonts w:asciiTheme="minorHAnsi" w:hAnsiTheme="minorHAnsi" w:cs="Calibri"/>
          <w:sz w:val="22"/>
          <w:szCs w:val="22"/>
          <w:lang w:eastAsia="cs-CZ"/>
        </w:rPr>
      </w:pPr>
      <w:r w:rsidRPr="00421370">
        <w:rPr>
          <w:rFonts w:asciiTheme="minorHAnsi" w:hAnsiTheme="minorHAnsi" w:cs="Calibri"/>
          <w:sz w:val="22"/>
          <w:szCs w:val="22"/>
          <w:lang w:eastAsia="cs-CZ"/>
        </w:rPr>
        <w:tab/>
        <w:t>V </w:t>
      </w:r>
      <w:r w:rsidR="00F378AA">
        <w:rPr>
          <w:rFonts w:asciiTheme="minorHAnsi" w:hAnsiTheme="minorHAnsi" w:cs="Calibri"/>
          <w:sz w:val="22"/>
          <w:szCs w:val="22"/>
          <w:lang w:eastAsia="cs-CZ"/>
        </w:rPr>
        <w:t>........................</w:t>
      </w:r>
      <w:r w:rsidRPr="00421370">
        <w:rPr>
          <w:rFonts w:asciiTheme="minorHAnsi" w:hAnsiTheme="minorHAnsi" w:cs="Calibri"/>
          <w:sz w:val="22"/>
          <w:szCs w:val="22"/>
          <w:lang w:eastAsia="cs-CZ"/>
        </w:rPr>
        <w:t xml:space="preserve"> dňa: .......................</w:t>
      </w:r>
      <w:r w:rsidRPr="00421370">
        <w:rPr>
          <w:rFonts w:asciiTheme="minorHAnsi" w:hAnsiTheme="minorHAnsi" w:cs="Calibri"/>
          <w:sz w:val="22"/>
          <w:szCs w:val="22"/>
          <w:lang w:eastAsia="cs-CZ"/>
        </w:rPr>
        <w:tab/>
        <w:t>V ......................... dňa: ......................</w:t>
      </w:r>
    </w:p>
    <w:p w14:paraId="5842BC96" w14:textId="77777777" w:rsidR="00156FB3" w:rsidRDefault="00156FB3" w:rsidP="00D136F2">
      <w:pPr>
        <w:tabs>
          <w:tab w:val="center" w:pos="1985"/>
          <w:tab w:val="center" w:pos="7088"/>
        </w:tabs>
        <w:jc w:val="both"/>
        <w:rPr>
          <w:rFonts w:asciiTheme="minorHAnsi" w:hAnsiTheme="minorHAnsi" w:cs="Calibri"/>
          <w:b/>
          <w:sz w:val="22"/>
          <w:szCs w:val="22"/>
          <w:lang w:eastAsia="cs-CZ"/>
        </w:rPr>
      </w:pPr>
    </w:p>
    <w:p w14:paraId="20AD6849" w14:textId="0DBE4AA8" w:rsidR="00EF7CB6" w:rsidRDefault="00155DD4" w:rsidP="00D136F2">
      <w:pPr>
        <w:tabs>
          <w:tab w:val="center" w:pos="1985"/>
          <w:tab w:val="center" w:pos="7088"/>
        </w:tabs>
        <w:jc w:val="both"/>
        <w:rPr>
          <w:rFonts w:asciiTheme="minorHAnsi" w:hAnsiTheme="minorHAnsi" w:cs="Calibri"/>
          <w:b/>
          <w:sz w:val="22"/>
          <w:szCs w:val="22"/>
          <w:lang w:eastAsia="cs-CZ"/>
        </w:rPr>
      </w:pPr>
      <w:r w:rsidRPr="00421370">
        <w:rPr>
          <w:rFonts w:asciiTheme="minorHAnsi" w:hAnsiTheme="minorHAnsi" w:cs="Calibri"/>
          <w:b/>
          <w:sz w:val="22"/>
          <w:szCs w:val="22"/>
          <w:lang w:eastAsia="cs-CZ"/>
        </w:rPr>
        <w:tab/>
      </w:r>
    </w:p>
    <w:p w14:paraId="5190CD55" w14:textId="5DA43E5C" w:rsidR="00155DD4" w:rsidRPr="00421370" w:rsidRDefault="00F378AA" w:rsidP="00D136F2">
      <w:pPr>
        <w:tabs>
          <w:tab w:val="center" w:pos="1985"/>
          <w:tab w:val="center" w:pos="7088"/>
        </w:tabs>
        <w:jc w:val="both"/>
        <w:rPr>
          <w:rFonts w:asciiTheme="minorHAnsi" w:hAnsiTheme="minorHAnsi" w:cs="Calibri"/>
          <w:b/>
          <w:sz w:val="22"/>
          <w:szCs w:val="22"/>
          <w:lang w:eastAsia="cs-CZ"/>
        </w:rPr>
      </w:pPr>
      <w:r>
        <w:rPr>
          <w:rFonts w:asciiTheme="minorHAnsi" w:hAnsiTheme="minorHAnsi" w:cs="Calibri"/>
          <w:b/>
          <w:sz w:val="22"/>
          <w:szCs w:val="22"/>
          <w:lang w:eastAsia="cs-CZ"/>
        </w:rPr>
        <w:tab/>
      </w:r>
      <w:r w:rsidR="00155DD4" w:rsidRPr="00421370">
        <w:rPr>
          <w:rFonts w:asciiTheme="minorHAnsi" w:hAnsiTheme="minorHAnsi" w:cs="Calibri"/>
          <w:b/>
          <w:sz w:val="22"/>
          <w:szCs w:val="22"/>
          <w:lang w:eastAsia="cs-CZ"/>
        </w:rPr>
        <w:t xml:space="preserve">Za </w:t>
      </w:r>
      <w:r w:rsidR="004C4E1C">
        <w:rPr>
          <w:rFonts w:asciiTheme="minorHAnsi" w:hAnsiTheme="minorHAnsi" w:cs="Calibri"/>
          <w:b/>
          <w:sz w:val="22"/>
          <w:szCs w:val="22"/>
          <w:lang w:eastAsia="cs-CZ"/>
        </w:rPr>
        <w:t>zhotoviteľ</w:t>
      </w:r>
      <w:r w:rsidR="004C4E1C" w:rsidRPr="00421370">
        <w:rPr>
          <w:rFonts w:asciiTheme="minorHAnsi" w:hAnsiTheme="minorHAnsi" w:cs="Calibri"/>
          <w:b/>
          <w:sz w:val="22"/>
          <w:szCs w:val="22"/>
          <w:lang w:eastAsia="cs-CZ"/>
        </w:rPr>
        <w:t>a</w:t>
      </w:r>
      <w:r w:rsidR="00155DD4" w:rsidRPr="00421370">
        <w:rPr>
          <w:rFonts w:asciiTheme="minorHAnsi" w:hAnsiTheme="minorHAnsi" w:cs="Calibri"/>
          <w:b/>
          <w:sz w:val="22"/>
          <w:szCs w:val="22"/>
          <w:lang w:eastAsia="cs-CZ"/>
        </w:rPr>
        <w:t>:</w:t>
      </w:r>
      <w:r w:rsidR="00EF7CB6">
        <w:rPr>
          <w:rFonts w:asciiTheme="minorHAnsi" w:hAnsiTheme="minorHAnsi" w:cs="Calibri"/>
          <w:b/>
          <w:sz w:val="22"/>
          <w:szCs w:val="22"/>
          <w:lang w:eastAsia="cs-CZ"/>
        </w:rPr>
        <w:tab/>
      </w:r>
      <w:r w:rsidR="00155DD4" w:rsidRPr="00421370">
        <w:rPr>
          <w:rFonts w:asciiTheme="minorHAnsi" w:hAnsiTheme="minorHAnsi" w:cs="Calibri"/>
          <w:b/>
          <w:sz w:val="22"/>
          <w:szCs w:val="22"/>
          <w:lang w:eastAsia="cs-CZ"/>
        </w:rPr>
        <w:t>Za objednávateľa:</w:t>
      </w:r>
    </w:p>
    <w:p w14:paraId="3B222765" w14:textId="77777777" w:rsidR="00155DD4" w:rsidRPr="00421370" w:rsidRDefault="00155DD4" w:rsidP="00D136F2">
      <w:pPr>
        <w:tabs>
          <w:tab w:val="center" w:pos="1985"/>
          <w:tab w:val="left" w:pos="4500"/>
          <w:tab w:val="left" w:pos="4962"/>
          <w:tab w:val="center" w:pos="7088"/>
        </w:tabs>
        <w:jc w:val="both"/>
        <w:rPr>
          <w:rFonts w:asciiTheme="minorHAnsi" w:hAnsiTheme="minorHAnsi" w:cs="Calibri"/>
          <w:sz w:val="22"/>
          <w:szCs w:val="22"/>
          <w:lang w:eastAsia="cs-CZ"/>
        </w:rPr>
      </w:pPr>
    </w:p>
    <w:p w14:paraId="284E2EA6" w14:textId="1C09D820" w:rsidR="00155DD4" w:rsidRDefault="00155DD4" w:rsidP="00D136F2">
      <w:pPr>
        <w:tabs>
          <w:tab w:val="center" w:pos="1985"/>
          <w:tab w:val="center" w:pos="7088"/>
        </w:tabs>
        <w:jc w:val="both"/>
        <w:rPr>
          <w:rFonts w:asciiTheme="minorHAnsi" w:hAnsiTheme="minorHAnsi" w:cs="Calibri"/>
          <w:sz w:val="22"/>
          <w:szCs w:val="22"/>
          <w:lang w:eastAsia="cs-CZ"/>
        </w:rPr>
      </w:pPr>
    </w:p>
    <w:p w14:paraId="40B4F2AE" w14:textId="77777777" w:rsidR="00156FB3" w:rsidRDefault="00156FB3" w:rsidP="00D136F2">
      <w:pPr>
        <w:tabs>
          <w:tab w:val="center" w:pos="1985"/>
          <w:tab w:val="center" w:pos="7088"/>
        </w:tabs>
        <w:jc w:val="both"/>
        <w:rPr>
          <w:rFonts w:asciiTheme="minorHAnsi" w:hAnsiTheme="minorHAnsi" w:cs="Calibri"/>
          <w:sz w:val="22"/>
          <w:szCs w:val="22"/>
          <w:lang w:eastAsia="cs-CZ"/>
        </w:rPr>
      </w:pPr>
    </w:p>
    <w:p w14:paraId="0D1C9196" w14:textId="77777777" w:rsidR="00156FB3" w:rsidRPr="00421370" w:rsidRDefault="00156FB3" w:rsidP="00D136F2">
      <w:pPr>
        <w:tabs>
          <w:tab w:val="center" w:pos="1985"/>
          <w:tab w:val="center" w:pos="7088"/>
        </w:tabs>
        <w:jc w:val="both"/>
        <w:rPr>
          <w:rFonts w:asciiTheme="minorHAnsi" w:hAnsiTheme="minorHAnsi" w:cs="Calibri"/>
          <w:sz w:val="22"/>
          <w:szCs w:val="22"/>
          <w:lang w:eastAsia="cs-CZ"/>
        </w:rPr>
      </w:pPr>
    </w:p>
    <w:p w14:paraId="5A6071CA" w14:textId="77777777" w:rsidR="00155DD4" w:rsidRPr="00421370" w:rsidRDefault="00155DD4" w:rsidP="00D136F2">
      <w:pPr>
        <w:tabs>
          <w:tab w:val="center" w:pos="1985"/>
          <w:tab w:val="center" w:pos="7088"/>
        </w:tabs>
        <w:jc w:val="both"/>
        <w:rPr>
          <w:rFonts w:asciiTheme="minorHAnsi" w:hAnsiTheme="minorHAnsi" w:cs="Calibri"/>
          <w:sz w:val="22"/>
          <w:szCs w:val="22"/>
        </w:rPr>
      </w:pPr>
      <w:r w:rsidRPr="00421370">
        <w:rPr>
          <w:rFonts w:asciiTheme="minorHAnsi" w:hAnsiTheme="minorHAnsi" w:cs="Calibri"/>
          <w:sz w:val="22"/>
          <w:szCs w:val="22"/>
        </w:rPr>
        <w:tab/>
        <w:t>........................................</w:t>
      </w:r>
      <w:r w:rsidRPr="00421370">
        <w:rPr>
          <w:rFonts w:asciiTheme="minorHAnsi" w:hAnsiTheme="minorHAnsi" w:cs="Calibri"/>
          <w:sz w:val="22"/>
          <w:szCs w:val="22"/>
        </w:rPr>
        <w:tab/>
        <w:t>........................................</w:t>
      </w:r>
    </w:p>
    <w:p w14:paraId="40FA4A45" w14:textId="14982B6D" w:rsidR="00155DD4" w:rsidRPr="00421370" w:rsidRDefault="00155DD4" w:rsidP="00D136F2">
      <w:pPr>
        <w:tabs>
          <w:tab w:val="center" w:pos="1985"/>
          <w:tab w:val="center" w:pos="7088"/>
        </w:tabs>
        <w:jc w:val="both"/>
        <w:rPr>
          <w:rFonts w:asciiTheme="minorHAnsi" w:hAnsiTheme="minorHAnsi" w:cs="Calibri"/>
          <w:sz w:val="22"/>
          <w:szCs w:val="22"/>
        </w:rPr>
      </w:pPr>
      <w:r w:rsidRPr="00421370">
        <w:rPr>
          <w:rFonts w:asciiTheme="minorHAnsi" w:hAnsiTheme="minorHAnsi" w:cs="Calibri"/>
          <w:sz w:val="22"/>
          <w:szCs w:val="22"/>
        </w:rPr>
        <w:tab/>
      </w:r>
      <w:r w:rsidRPr="00421370">
        <w:rPr>
          <w:rFonts w:asciiTheme="minorHAnsi" w:hAnsiTheme="minorHAnsi" w:cs="Calibri"/>
          <w:sz w:val="22"/>
          <w:szCs w:val="22"/>
        </w:rPr>
        <w:tab/>
        <w:t xml:space="preserve">Ing. Ján </w:t>
      </w:r>
      <w:proofErr w:type="spellStart"/>
      <w:r w:rsidRPr="00421370">
        <w:rPr>
          <w:rFonts w:asciiTheme="minorHAnsi" w:hAnsiTheme="minorHAnsi" w:cs="Calibri"/>
          <w:sz w:val="22"/>
          <w:szCs w:val="22"/>
        </w:rPr>
        <w:t>Lunter</w:t>
      </w:r>
      <w:proofErr w:type="spellEnd"/>
    </w:p>
    <w:p w14:paraId="039131A1" w14:textId="77777777" w:rsidR="00155DD4" w:rsidRPr="00421370" w:rsidRDefault="00155DD4" w:rsidP="00D136F2">
      <w:pPr>
        <w:tabs>
          <w:tab w:val="center" w:pos="1985"/>
          <w:tab w:val="center" w:pos="7088"/>
        </w:tabs>
        <w:jc w:val="both"/>
        <w:rPr>
          <w:rFonts w:asciiTheme="minorHAnsi" w:hAnsiTheme="minorHAnsi" w:cs="Calibri"/>
          <w:sz w:val="22"/>
          <w:szCs w:val="22"/>
        </w:rPr>
      </w:pPr>
      <w:r w:rsidRPr="00421370">
        <w:rPr>
          <w:rFonts w:asciiTheme="minorHAnsi" w:hAnsiTheme="minorHAnsi" w:cs="Calibri"/>
          <w:sz w:val="22"/>
          <w:szCs w:val="22"/>
        </w:rPr>
        <w:tab/>
      </w:r>
      <w:r w:rsidRPr="00421370">
        <w:rPr>
          <w:rFonts w:asciiTheme="minorHAnsi" w:hAnsiTheme="minorHAnsi" w:cs="Calibri"/>
          <w:sz w:val="22"/>
          <w:szCs w:val="22"/>
        </w:rPr>
        <w:tab/>
        <w:t xml:space="preserve">predseda </w:t>
      </w:r>
    </w:p>
    <w:p w14:paraId="1EFA5E88" w14:textId="095ADA35" w:rsidR="00155DD4" w:rsidRPr="00A06947" w:rsidRDefault="00155DD4" w:rsidP="00D136F2">
      <w:pPr>
        <w:tabs>
          <w:tab w:val="center" w:pos="1985"/>
          <w:tab w:val="center" w:pos="7088"/>
        </w:tabs>
        <w:jc w:val="both"/>
        <w:rPr>
          <w:rFonts w:asciiTheme="minorHAnsi" w:hAnsiTheme="minorHAnsi" w:cs="Calibri"/>
          <w:sz w:val="22"/>
          <w:szCs w:val="22"/>
        </w:rPr>
      </w:pPr>
      <w:r w:rsidRPr="00421370">
        <w:rPr>
          <w:rFonts w:asciiTheme="minorHAnsi" w:hAnsiTheme="minorHAnsi" w:cs="Calibri"/>
          <w:sz w:val="22"/>
          <w:szCs w:val="22"/>
        </w:rPr>
        <w:tab/>
      </w:r>
      <w:r w:rsidRPr="00421370">
        <w:rPr>
          <w:rFonts w:asciiTheme="minorHAnsi" w:hAnsiTheme="minorHAnsi" w:cs="Calibri"/>
          <w:sz w:val="22"/>
          <w:szCs w:val="22"/>
        </w:rPr>
        <w:tab/>
        <w:t>Banskobystrického samosprávneho kraja</w:t>
      </w:r>
    </w:p>
    <w:sectPr w:rsidR="00155DD4" w:rsidRPr="00A069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061B" w14:textId="77777777" w:rsidR="003A7FE6" w:rsidRDefault="003A7FE6" w:rsidP="00CC661C">
      <w:r>
        <w:separator/>
      </w:r>
    </w:p>
  </w:endnote>
  <w:endnote w:type="continuationSeparator" w:id="0">
    <w:p w14:paraId="21F4641A" w14:textId="77777777" w:rsidR="003A7FE6" w:rsidRDefault="003A7FE6" w:rsidP="00CC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52423"/>
      <w:docPartObj>
        <w:docPartGallery w:val="Page Numbers (Bottom of Page)"/>
        <w:docPartUnique/>
      </w:docPartObj>
    </w:sdtPr>
    <w:sdtEndPr/>
    <w:sdtContent>
      <w:p w14:paraId="3C03D926" w14:textId="0B98C2FB" w:rsidR="00886E00" w:rsidRDefault="00886E00">
        <w:pPr>
          <w:pStyle w:val="Pta"/>
          <w:jc w:val="center"/>
        </w:pPr>
        <w:r>
          <w:fldChar w:fldCharType="begin"/>
        </w:r>
        <w:r>
          <w:instrText>PAGE   \* MERGEFORMAT</w:instrText>
        </w:r>
        <w:r>
          <w:fldChar w:fldCharType="separate"/>
        </w:r>
        <w:r>
          <w:rPr>
            <w:noProof/>
          </w:rPr>
          <w:t>1</w:t>
        </w:r>
        <w:r>
          <w:rPr>
            <w:noProof/>
          </w:rPr>
          <w:t>0</w:t>
        </w:r>
        <w:r>
          <w:fldChar w:fldCharType="end"/>
        </w:r>
      </w:p>
    </w:sdtContent>
  </w:sdt>
  <w:p w14:paraId="4F0A6CD7" w14:textId="77777777" w:rsidR="00886E00" w:rsidRDefault="00886E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B482" w14:textId="77777777" w:rsidR="003A7FE6" w:rsidRDefault="003A7FE6" w:rsidP="00CC661C">
      <w:r>
        <w:separator/>
      </w:r>
    </w:p>
  </w:footnote>
  <w:footnote w:type="continuationSeparator" w:id="0">
    <w:p w14:paraId="1750444C" w14:textId="77777777" w:rsidR="003A7FE6" w:rsidRDefault="003A7FE6" w:rsidP="00CC6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7D4"/>
    <w:multiLevelType w:val="hybridMultilevel"/>
    <w:tmpl w:val="E38C0098"/>
    <w:lvl w:ilvl="0" w:tplc="009016FA">
      <w:start w:val="1"/>
      <w:numFmt w:val="decimal"/>
      <w:lvlText w:val="%1."/>
      <w:lvlJc w:val="left"/>
      <w:pPr>
        <w:ind w:left="72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BBB6B6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CB0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69F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E78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F09C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C17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CCB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CFE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C3A76"/>
    <w:multiLevelType w:val="hybridMultilevel"/>
    <w:tmpl w:val="E948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37D25"/>
    <w:multiLevelType w:val="hybridMultilevel"/>
    <w:tmpl w:val="9A5065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E3EC7"/>
    <w:multiLevelType w:val="multilevel"/>
    <w:tmpl w:val="335469F2"/>
    <w:lvl w:ilvl="0">
      <w:start w:val="4"/>
      <w:numFmt w:val="decimal"/>
      <w:lvlText w:val="%1."/>
      <w:lvlJc w:val="left"/>
      <w:pPr>
        <w:tabs>
          <w:tab w:val="num" w:pos="360"/>
        </w:tabs>
        <w:ind w:left="360" w:hanging="360"/>
      </w:pPr>
    </w:lvl>
    <w:lvl w:ilvl="1">
      <w:start w:val="1"/>
      <w:numFmt w:val="decimal"/>
      <w:lvlText w:val="14.%2."/>
      <w:lvlJc w:val="left"/>
      <w:pPr>
        <w:tabs>
          <w:tab w:val="num" w:pos="720"/>
        </w:tabs>
        <w:ind w:left="720" w:hanging="720"/>
      </w:pPr>
      <w:rPr>
        <w:b w:val="0"/>
        <w:sz w:val="22"/>
        <w:szCs w:val="22"/>
      </w:rPr>
    </w:lvl>
    <w:lvl w:ilvl="2">
      <w:start w:val="4"/>
      <w:numFmt w:val="decimal"/>
      <w:lvlText w:val="11.2.%3."/>
      <w:lvlJc w:val="left"/>
      <w:pPr>
        <w:tabs>
          <w:tab w:val="num" w:pos="720"/>
        </w:tabs>
        <w:ind w:left="720" w:hanging="720"/>
      </w:pPr>
      <w:rPr>
        <w:rFonts w:ascii="Arial" w:hAnsi="Arial" w:cs="Arial" w:hint="default"/>
        <w:b w:val="0"/>
        <w:i w:val="0"/>
        <w:sz w:val="22"/>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B5B573D"/>
    <w:multiLevelType w:val="hybridMultilevel"/>
    <w:tmpl w:val="0C848FFA"/>
    <w:lvl w:ilvl="0" w:tplc="EAAC670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06E60"/>
    <w:multiLevelType w:val="hybridMultilevel"/>
    <w:tmpl w:val="B37898E6"/>
    <w:lvl w:ilvl="0" w:tplc="A5FC40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A74E9F"/>
    <w:multiLevelType w:val="hybridMultilevel"/>
    <w:tmpl w:val="9C3294F8"/>
    <w:lvl w:ilvl="0" w:tplc="6F2A02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DD0FD8"/>
    <w:multiLevelType w:val="hybridMultilevel"/>
    <w:tmpl w:val="A5AEB262"/>
    <w:lvl w:ilvl="0" w:tplc="DCA0A71C">
      <w:start w:val="1"/>
      <w:numFmt w:val="decimal"/>
      <w:lvlText w:val="%1."/>
      <w:lvlJc w:val="left"/>
      <w:pPr>
        <w:ind w:left="720" w:hanging="360"/>
      </w:pPr>
      <w:rPr>
        <w:rFonts w:hint="default"/>
        <w:b/>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6D2121"/>
    <w:multiLevelType w:val="hybridMultilevel"/>
    <w:tmpl w:val="2E689710"/>
    <w:lvl w:ilvl="0" w:tplc="C618F8E8">
      <w:start w:val="1"/>
      <w:numFmt w:val="decimal"/>
      <w:lvlText w:val="%1."/>
      <w:lvlJc w:val="left"/>
      <w:pPr>
        <w:ind w:left="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892E3AC0">
      <w:start w:val="1"/>
      <w:numFmt w:val="lowerLetter"/>
      <w:lvlText w:val="%2"/>
      <w:lvlJc w:val="left"/>
      <w:pPr>
        <w:ind w:left="14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60E80CF0">
      <w:start w:val="1"/>
      <w:numFmt w:val="lowerRoman"/>
      <w:lvlText w:val="%3"/>
      <w:lvlJc w:val="left"/>
      <w:pPr>
        <w:ind w:left="21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B30C56C4">
      <w:start w:val="1"/>
      <w:numFmt w:val="decimal"/>
      <w:lvlText w:val="%4"/>
      <w:lvlJc w:val="left"/>
      <w:pPr>
        <w:ind w:left="28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3754F8A4">
      <w:start w:val="1"/>
      <w:numFmt w:val="lowerLetter"/>
      <w:lvlText w:val="%5"/>
      <w:lvlJc w:val="left"/>
      <w:pPr>
        <w:ind w:left="36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F0AC9FC">
      <w:start w:val="1"/>
      <w:numFmt w:val="lowerRoman"/>
      <w:lvlText w:val="%6"/>
      <w:lvlJc w:val="left"/>
      <w:pPr>
        <w:ind w:left="43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5D74C566">
      <w:start w:val="1"/>
      <w:numFmt w:val="decimal"/>
      <w:lvlText w:val="%7"/>
      <w:lvlJc w:val="left"/>
      <w:pPr>
        <w:ind w:left="50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85A6B108">
      <w:start w:val="1"/>
      <w:numFmt w:val="lowerLetter"/>
      <w:lvlText w:val="%8"/>
      <w:lvlJc w:val="left"/>
      <w:pPr>
        <w:ind w:left="57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2FD461EE">
      <w:start w:val="1"/>
      <w:numFmt w:val="lowerRoman"/>
      <w:lvlText w:val="%9"/>
      <w:lvlJc w:val="left"/>
      <w:pPr>
        <w:ind w:left="64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6086ECA"/>
    <w:multiLevelType w:val="hybridMultilevel"/>
    <w:tmpl w:val="5658E244"/>
    <w:lvl w:ilvl="0" w:tplc="D89C643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CB2935"/>
    <w:multiLevelType w:val="hybridMultilevel"/>
    <w:tmpl w:val="AA306E04"/>
    <w:lvl w:ilvl="0" w:tplc="F0B292C0">
      <w:start w:val="1"/>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083541"/>
    <w:multiLevelType w:val="hybridMultilevel"/>
    <w:tmpl w:val="C2CCB2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3C8778D"/>
    <w:multiLevelType w:val="hybridMultilevel"/>
    <w:tmpl w:val="C920655A"/>
    <w:lvl w:ilvl="0" w:tplc="8F22B51C">
      <w:start w:val="2"/>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4A4D8A"/>
    <w:multiLevelType w:val="hybridMultilevel"/>
    <w:tmpl w:val="E2961294"/>
    <w:lvl w:ilvl="0" w:tplc="297CED2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8440574"/>
    <w:multiLevelType w:val="hybridMultilevel"/>
    <w:tmpl w:val="D9DC4612"/>
    <w:lvl w:ilvl="0" w:tplc="A4F86F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780B5C"/>
    <w:multiLevelType w:val="hybridMultilevel"/>
    <w:tmpl w:val="428A39AC"/>
    <w:lvl w:ilvl="0" w:tplc="8CDA0C74">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B051E79"/>
    <w:multiLevelType w:val="hybridMultilevel"/>
    <w:tmpl w:val="98CE8282"/>
    <w:lvl w:ilvl="0" w:tplc="108E8E8E">
      <w:numFmt w:val="bullet"/>
      <w:lvlText w:val="-"/>
      <w:lvlJc w:val="left"/>
      <w:pPr>
        <w:ind w:left="720" w:hanging="360"/>
      </w:pPr>
      <w:rPr>
        <w:rFonts w:ascii="Calibri" w:eastAsia="Calibri" w:hAnsi="Calibri" w:cs="Calibri" w:hint="default"/>
      </w:rPr>
    </w:lvl>
    <w:lvl w:ilvl="1" w:tplc="108E8E8E">
      <w:numFmt w:val="bullet"/>
      <w:lvlText w:val="-"/>
      <w:lvlJc w:val="left"/>
      <w:pPr>
        <w:ind w:left="1440" w:hanging="360"/>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E8B45A5"/>
    <w:multiLevelType w:val="hybridMultilevel"/>
    <w:tmpl w:val="339407C2"/>
    <w:lvl w:ilvl="0" w:tplc="07FA7778">
      <w:start w:val="1"/>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84F7F"/>
    <w:multiLevelType w:val="hybridMultilevel"/>
    <w:tmpl w:val="79D68CE0"/>
    <w:lvl w:ilvl="0" w:tplc="FE5EE66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FE6082"/>
    <w:multiLevelType w:val="hybridMultilevel"/>
    <w:tmpl w:val="A016E810"/>
    <w:lvl w:ilvl="0" w:tplc="4ADAEC30">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880DA0"/>
    <w:multiLevelType w:val="hybridMultilevel"/>
    <w:tmpl w:val="67B4DF06"/>
    <w:lvl w:ilvl="0" w:tplc="A7FAB66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6535A4"/>
    <w:multiLevelType w:val="hybridMultilevel"/>
    <w:tmpl w:val="F3628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753792"/>
    <w:multiLevelType w:val="multilevel"/>
    <w:tmpl w:val="A5AC3FE0"/>
    <w:lvl w:ilvl="0">
      <w:start w:val="4"/>
      <w:numFmt w:val="decimal"/>
      <w:lvlText w:val="%1."/>
      <w:lvlJc w:val="left"/>
      <w:pPr>
        <w:tabs>
          <w:tab w:val="num" w:pos="360"/>
        </w:tabs>
        <w:ind w:left="360" w:hanging="360"/>
      </w:pPr>
    </w:lvl>
    <w:lvl w:ilvl="1">
      <w:start w:val="1"/>
      <w:numFmt w:val="decimal"/>
      <w:lvlText w:val="12.%2."/>
      <w:lvlJc w:val="left"/>
      <w:pPr>
        <w:tabs>
          <w:tab w:val="num" w:pos="720"/>
        </w:tabs>
        <w:ind w:left="720" w:hanging="720"/>
      </w:pPr>
      <w:rPr>
        <w:b w:val="0"/>
        <w:sz w:val="22"/>
        <w:szCs w:val="24"/>
      </w:rPr>
    </w:lvl>
    <w:lvl w:ilvl="2">
      <w:start w:val="4"/>
      <w:numFmt w:val="decimal"/>
      <w:lvlText w:val="11.2.%3."/>
      <w:lvlJc w:val="left"/>
      <w:pPr>
        <w:tabs>
          <w:tab w:val="num" w:pos="720"/>
        </w:tabs>
        <w:ind w:left="720" w:hanging="720"/>
      </w:pPr>
      <w:rPr>
        <w:rFonts w:ascii="Arial" w:hAnsi="Arial" w:cs="Arial" w:hint="default"/>
        <w:b w:val="0"/>
        <w:i w:val="0"/>
        <w:sz w:val="22"/>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361E5509"/>
    <w:multiLevelType w:val="hybridMultilevel"/>
    <w:tmpl w:val="F830CAE2"/>
    <w:lvl w:ilvl="0" w:tplc="041B0001">
      <w:start w:val="1"/>
      <w:numFmt w:val="bullet"/>
      <w:lvlText w:val=""/>
      <w:lvlJc w:val="left"/>
      <w:pPr>
        <w:ind w:left="2007" w:hanging="360"/>
      </w:pPr>
      <w:rPr>
        <w:rFonts w:ascii="Symbol" w:hAnsi="Symbol" w:hint="default"/>
      </w:rPr>
    </w:lvl>
    <w:lvl w:ilvl="1" w:tplc="041B0003">
      <w:start w:val="1"/>
      <w:numFmt w:val="bullet"/>
      <w:lvlText w:val="o"/>
      <w:lvlJc w:val="left"/>
      <w:pPr>
        <w:ind w:left="2727" w:hanging="360"/>
      </w:pPr>
      <w:rPr>
        <w:rFonts w:ascii="Courier New" w:hAnsi="Courier New" w:cs="Courier New" w:hint="default"/>
      </w:rPr>
    </w:lvl>
    <w:lvl w:ilvl="2" w:tplc="041B0005">
      <w:start w:val="1"/>
      <w:numFmt w:val="bullet"/>
      <w:lvlText w:val=""/>
      <w:lvlJc w:val="left"/>
      <w:pPr>
        <w:ind w:left="3447" w:hanging="360"/>
      </w:pPr>
      <w:rPr>
        <w:rFonts w:ascii="Wingdings" w:hAnsi="Wingdings" w:hint="default"/>
      </w:rPr>
    </w:lvl>
    <w:lvl w:ilvl="3" w:tplc="041B0001">
      <w:start w:val="1"/>
      <w:numFmt w:val="bullet"/>
      <w:lvlText w:val=""/>
      <w:lvlJc w:val="left"/>
      <w:pPr>
        <w:ind w:left="4167" w:hanging="360"/>
      </w:pPr>
      <w:rPr>
        <w:rFonts w:ascii="Symbol" w:hAnsi="Symbol" w:hint="default"/>
      </w:rPr>
    </w:lvl>
    <w:lvl w:ilvl="4" w:tplc="041B0003">
      <w:start w:val="1"/>
      <w:numFmt w:val="bullet"/>
      <w:lvlText w:val="o"/>
      <w:lvlJc w:val="left"/>
      <w:pPr>
        <w:ind w:left="4887" w:hanging="360"/>
      </w:pPr>
      <w:rPr>
        <w:rFonts w:ascii="Courier New" w:hAnsi="Courier New" w:cs="Courier New" w:hint="default"/>
      </w:rPr>
    </w:lvl>
    <w:lvl w:ilvl="5" w:tplc="041B0005">
      <w:start w:val="1"/>
      <w:numFmt w:val="bullet"/>
      <w:lvlText w:val=""/>
      <w:lvlJc w:val="left"/>
      <w:pPr>
        <w:ind w:left="5607" w:hanging="360"/>
      </w:pPr>
      <w:rPr>
        <w:rFonts w:ascii="Wingdings" w:hAnsi="Wingdings" w:hint="default"/>
      </w:rPr>
    </w:lvl>
    <w:lvl w:ilvl="6" w:tplc="041B0001">
      <w:start w:val="1"/>
      <w:numFmt w:val="bullet"/>
      <w:lvlText w:val=""/>
      <w:lvlJc w:val="left"/>
      <w:pPr>
        <w:ind w:left="6327" w:hanging="360"/>
      </w:pPr>
      <w:rPr>
        <w:rFonts w:ascii="Symbol" w:hAnsi="Symbol" w:hint="default"/>
      </w:rPr>
    </w:lvl>
    <w:lvl w:ilvl="7" w:tplc="041B0003">
      <w:start w:val="1"/>
      <w:numFmt w:val="bullet"/>
      <w:lvlText w:val="o"/>
      <w:lvlJc w:val="left"/>
      <w:pPr>
        <w:ind w:left="7047" w:hanging="360"/>
      </w:pPr>
      <w:rPr>
        <w:rFonts w:ascii="Courier New" w:hAnsi="Courier New" w:cs="Courier New" w:hint="default"/>
      </w:rPr>
    </w:lvl>
    <w:lvl w:ilvl="8" w:tplc="041B0005">
      <w:start w:val="1"/>
      <w:numFmt w:val="bullet"/>
      <w:lvlText w:val=""/>
      <w:lvlJc w:val="left"/>
      <w:pPr>
        <w:ind w:left="7767" w:hanging="360"/>
      </w:pPr>
      <w:rPr>
        <w:rFonts w:ascii="Wingdings" w:hAnsi="Wingdings" w:hint="default"/>
      </w:rPr>
    </w:lvl>
  </w:abstractNum>
  <w:abstractNum w:abstractNumId="24" w15:restartNumberingAfterBreak="0">
    <w:nsid w:val="39FB2241"/>
    <w:multiLevelType w:val="hybridMultilevel"/>
    <w:tmpl w:val="AFFCC2D2"/>
    <w:lvl w:ilvl="0" w:tplc="8BFA7480">
      <w:start w:val="1"/>
      <w:numFmt w:val="lowerLetter"/>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 w15:restartNumberingAfterBreak="0">
    <w:nsid w:val="3A522B0E"/>
    <w:multiLevelType w:val="hybridMultilevel"/>
    <w:tmpl w:val="B6429CA0"/>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6" w15:restartNumberingAfterBreak="0">
    <w:nsid w:val="3E3F28A7"/>
    <w:multiLevelType w:val="hybridMultilevel"/>
    <w:tmpl w:val="E7EE4102"/>
    <w:lvl w:ilvl="0" w:tplc="5E5C4798">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2E23E">
      <w:numFmt w:val="bullet"/>
      <w:lvlText w:val="-"/>
      <w:lvlJc w:val="left"/>
      <w:pPr>
        <w:ind w:left="1440" w:hanging="360"/>
      </w:pPr>
      <w:rPr>
        <w:rFonts w:ascii="Arial" w:eastAsia="Arial"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60362B"/>
    <w:multiLevelType w:val="hybridMultilevel"/>
    <w:tmpl w:val="A19201FA"/>
    <w:lvl w:ilvl="0" w:tplc="DCA0A71C">
      <w:start w:val="1"/>
      <w:numFmt w:val="decimal"/>
      <w:lvlText w:val="%1."/>
      <w:lvlJc w:val="left"/>
      <w:pPr>
        <w:ind w:left="720" w:hanging="360"/>
      </w:pPr>
      <w:rPr>
        <w:rFonts w:hint="default"/>
        <w:b/>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8B242E"/>
    <w:multiLevelType w:val="hybridMultilevel"/>
    <w:tmpl w:val="C2EC5648"/>
    <w:lvl w:ilvl="0" w:tplc="7092FCF2">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B506B"/>
    <w:multiLevelType w:val="hybridMultilevel"/>
    <w:tmpl w:val="7AC2E04C"/>
    <w:lvl w:ilvl="0" w:tplc="653054F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D667A2"/>
    <w:multiLevelType w:val="hybridMultilevel"/>
    <w:tmpl w:val="18ACC5F4"/>
    <w:lvl w:ilvl="0" w:tplc="BFF6B07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9705A30"/>
    <w:multiLevelType w:val="hybridMultilevel"/>
    <w:tmpl w:val="30F0F890"/>
    <w:lvl w:ilvl="0" w:tplc="581A55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9F60E6"/>
    <w:multiLevelType w:val="hybridMultilevel"/>
    <w:tmpl w:val="BDAE5C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D96E56"/>
    <w:multiLevelType w:val="hybridMultilevel"/>
    <w:tmpl w:val="DCD0D45A"/>
    <w:lvl w:ilvl="0" w:tplc="0C4871CE">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2456DB"/>
    <w:multiLevelType w:val="multilevel"/>
    <w:tmpl w:val="9A3C9F4A"/>
    <w:lvl w:ilvl="0">
      <w:start w:val="3"/>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03A63CE"/>
    <w:multiLevelType w:val="hybridMultilevel"/>
    <w:tmpl w:val="071E5B1A"/>
    <w:lvl w:ilvl="0" w:tplc="56382A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D396F9C"/>
    <w:multiLevelType w:val="hybridMultilevel"/>
    <w:tmpl w:val="282EDD30"/>
    <w:lvl w:ilvl="0" w:tplc="7322821E">
      <w:numFmt w:val="bullet"/>
      <w:lvlText w:val="-"/>
      <w:lvlJc w:val="left"/>
      <w:pPr>
        <w:ind w:left="720" w:hanging="360"/>
      </w:pPr>
      <w:rPr>
        <w:rFonts w:ascii="Calibri" w:eastAsia="Times New Roman" w:hAnsi="Calibri" w:cstheme="minorHAnsi" w:hint="default"/>
        <w:color w:val="00B05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98E1A70"/>
    <w:multiLevelType w:val="hybridMultilevel"/>
    <w:tmpl w:val="5EDC938C"/>
    <w:lvl w:ilvl="0" w:tplc="1D1AB856">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1" w15:restartNumberingAfterBreak="0">
    <w:nsid w:val="7B8C7B5F"/>
    <w:multiLevelType w:val="hybridMultilevel"/>
    <w:tmpl w:val="E47AD3FE"/>
    <w:lvl w:ilvl="0" w:tplc="38BAAC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9"/>
  </w:num>
  <w:num w:numId="12">
    <w:abstractNumId w:val="14"/>
  </w:num>
  <w:num w:numId="13">
    <w:abstractNumId w:val="19"/>
  </w:num>
  <w:num w:numId="14">
    <w:abstractNumId w:val="29"/>
  </w:num>
  <w:num w:numId="15">
    <w:abstractNumId w:val="10"/>
  </w:num>
  <w:num w:numId="16">
    <w:abstractNumId w:val="4"/>
  </w:num>
  <w:num w:numId="17">
    <w:abstractNumId w:val="17"/>
  </w:num>
  <w:num w:numId="18">
    <w:abstractNumId w:val="34"/>
  </w:num>
  <w:num w:numId="19">
    <w:abstractNumId w:val="12"/>
  </w:num>
  <w:num w:numId="20">
    <w:abstractNumId w:val="20"/>
  </w:num>
  <w:num w:numId="21">
    <w:abstractNumId w:val="28"/>
  </w:num>
  <w:num w:numId="22">
    <w:abstractNumId w:val="2"/>
  </w:num>
  <w:num w:numId="23">
    <w:abstractNumId w:val="33"/>
  </w:num>
  <w:num w:numId="24">
    <w:abstractNumId w:val="36"/>
  </w:num>
  <w:num w:numId="25">
    <w:abstractNumId w:val="39"/>
  </w:num>
  <w:num w:numId="26">
    <w:abstractNumId w:val="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3"/>
  </w:num>
  <w:num w:numId="30">
    <w:abstractNumId w:val="5"/>
  </w:num>
  <w:num w:numId="31">
    <w:abstractNumId w:val="27"/>
  </w:num>
  <w:num w:numId="32">
    <w:abstractNumId w:val="24"/>
  </w:num>
  <w:num w:numId="33">
    <w:abstractNumId w:val="41"/>
  </w:num>
  <w:num w:numId="34">
    <w:abstractNumId w:val="31"/>
  </w:num>
  <w:num w:numId="35">
    <w:abstractNumId w:val="0"/>
  </w:num>
  <w:num w:numId="36">
    <w:abstractNumId w:val="21"/>
  </w:num>
  <w:num w:numId="37">
    <w:abstractNumId w:val="32"/>
  </w:num>
  <w:num w:numId="38">
    <w:abstractNumId w:val="16"/>
  </w:num>
  <w:num w:numId="39">
    <w:abstractNumId w:val="26"/>
  </w:num>
  <w:num w:numId="40">
    <w:abstractNumId w:val="37"/>
  </w:num>
  <w:num w:numId="41">
    <w:abstractNumId w:val="3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93"/>
    <w:rsid w:val="00012EB3"/>
    <w:rsid w:val="00021510"/>
    <w:rsid w:val="00022EE2"/>
    <w:rsid w:val="00024796"/>
    <w:rsid w:val="000301BF"/>
    <w:rsid w:val="00031EC0"/>
    <w:rsid w:val="000368CC"/>
    <w:rsid w:val="0003751C"/>
    <w:rsid w:val="00054B78"/>
    <w:rsid w:val="000577B4"/>
    <w:rsid w:val="000602CC"/>
    <w:rsid w:val="0008428C"/>
    <w:rsid w:val="00085E30"/>
    <w:rsid w:val="000874F1"/>
    <w:rsid w:val="00094475"/>
    <w:rsid w:val="0009723F"/>
    <w:rsid w:val="000A00A3"/>
    <w:rsid w:val="000B4539"/>
    <w:rsid w:val="000C25EA"/>
    <w:rsid w:val="000C3A18"/>
    <w:rsid w:val="000D426C"/>
    <w:rsid w:val="00120BFE"/>
    <w:rsid w:val="0013629C"/>
    <w:rsid w:val="001449F6"/>
    <w:rsid w:val="00150126"/>
    <w:rsid w:val="00155DD4"/>
    <w:rsid w:val="00156FB3"/>
    <w:rsid w:val="001879BA"/>
    <w:rsid w:val="0019415B"/>
    <w:rsid w:val="001A054C"/>
    <w:rsid w:val="001A7CF1"/>
    <w:rsid w:val="001D224C"/>
    <w:rsid w:val="001D4A68"/>
    <w:rsid w:val="001E59F0"/>
    <w:rsid w:val="001E633A"/>
    <w:rsid w:val="001E650A"/>
    <w:rsid w:val="00204123"/>
    <w:rsid w:val="00206D93"/>
    <w:rsid w:val="002103E2"/>
    <w:rsid w:val="00230187"/>
    <w:rsid w:val="00230CB5"/>
    <w:rsid w:val="00247F25"/>
    <w:rsid w:val="0025205A"/>
    <w:rsid w:val="00267CDB"/>
    <w:rsid w:val="00272E88"/>
    <w:rsid w:val="0028430A"/>
    <w:rsid w:val="00294066"/>
    <w:rsid w:val="002A01D3"/>
    <w:rsid w:val="002F2E8A"/>
    <w:rsid w:val="00315A82"/>
    <w:rsid w:val="0032605C"/>
    <w:rsid w:val="00332741"/>
    <w:rsid w:val="0034724A"/>
    <w:rsid w:val="00347BDF"/>
    <w:rsid w:val="00353142"/>
    <w:rsid w:val="00381E05"/>
    <w:rsid w:val="0039068A"/>
    <w:rsid w:val="003A70E1"/>
    <w:rsid w:val="003A7FE6"/>
    <w:rsid w:val="003D0D24"/>
    <w:rsid w:val="004018A9"/>
    <w:rsid w:val="004109EB"/>
    <w:rsid w:val="00421370"/>
    <w:rsid w:val="00433658"/>
    <w:rsid w:val="00434851"/>
    <w:rsid w:val="00444B3D"/>
    <w:rsid w:val="00470287"/>
    <w:rsid w:val="00473DC2"/>
    <w:rsid w:val="004848E7"/>
    <w:rsid w:val="00496A50"/>
    <w:rsid w:val="004C4E1C"/>
    <w:rsid w:val="004D3518"/>
    <w:rsid w:val="004E05F5"/>
    <w:rsid w:val="0054703A"/>
    <w:rsid w:val="00564218"/>
    <w:rsid w:val="005708E1"/>
    <w:rsid w:val="005C4311"/>
    <w:rsid w:val="005D2950"/>
    <w:rsid w:val="00602645"/>
    <w:rsid w:val="00611C61"/>
    <w:rsid w:val="0063154A"/>
    <w:rsid w:val="00640902"/>
    <w:rsid w:val="00667A41"/>
    <w:rsid w:val="00670C6B"/>
    <w:rsid w:val="006767E8"/>
    <w:rsid w:val="00686837"/>
    <w:rsid w:val="006928B9"/>
    <w:rsid w:val="006A2F67"/>
    <w:rsid w:val="006B7023"/>
    <w:rsid w:val="006C0D4C"/>
    <w:rsid w:val="006F4227"/>
    <w:rsid w:val="006F69D3"/>
    <w:rsid w:val="0071082B"/>
    <w:rsid w:val="0071298B"/>
    <w:rsid w:val="007142FC"/>
    <w:rsid w:val="00735905"/>
    <w:rsid w:val="00741CC3"/>
    <w:rsid w:val="00752037"/>
    <w:rsid w:val="00753547"/>
    <w:rsid w:val="0077268C"/>
    <w:rsid w:val="007A0884"/>
    <w:rsid w:val="007F1DAF"/>
    <w:rsid w:val="008064A9"/>
    <w:rsid w:val="008241FB"/>
    <w:rsid w:val="0083589F"/>
    <w:rsid w:val="0084001C"/>
    <w:rsid w:val="00886E00"/>
    <w:rsid w:val="008978BA"/>
    <w:rsid w:val="008B3DA7"/>
    <w:rsid w:val="008F4870"/>
    <w:rsid w:val="00916F30"/>
    <w:rsid w:val="009449CD"/>
    <w:rsid w:val="00976F5D"/>
    <w:rsid w:val="0098362B"/>
    <w:rsid w:val="00996D2A"/>
    <w:rsid w:val="009A6713"/>
    <w:rsid w:val="009C0788"/>
    <w:rsid w:val="009C1CF6"/>
    <w:rsid w:val="009E4150"/>
    <w:rsid w:val="00A06947"/>
    <w:rsid w:val="00A07EC3"/>
    <w:rsid w:val="00A42E7B"/>
    <w:rsid w:val="00A52C6B"/>
    <w:rsid w:val="00A561C8"/>
    <w:rsid w:val="00A75BAC"/>
    <w:rsid w:val="00A87FE4"/>
    <w:rsid w:val="00AA4D24"/>
    <w:rsid w:val="00AE2E27"/>
    <w:rsid w:val="00AF30EB"/>
    <w:rsid w:val="00B018F4"/>
    <w:rsid w:val="00B03A10"/>
    <w:rsid w:val="00B06D6F"/>
    <w:rsid w:val="00B07CA4"/>
    <w:rsid w:val="00B311DA"/>
    <w:rsid w:val="00B52738"/>
    <w:rsid w:val="00B63088"/>
    <w:rsid w:val="00B7795E"/>
    <w:rsid w:val="00B92FBF"/>
    <w:rsid w:val="00B94D72"/>
    <w:rsid w:val="00BC44A5"/>
    <w:rsid w:val="00BC7CC6"/>
    <w:rsid w:val="00BF0BA6"/>
    <w:rsid w:val="00C061F7"/>
    <w:rsid w:val="00C21CC1"/>
    <w:rsid w:val="00C26158"/>
    <w:rsid w:val="00C5030C"/>
    <w:rsid w:val="00C63123"/>
    <w:rsid w:val="00C74F85"/>
    <w:rsid w:val="00C91DEE"/>
    <w:rsid w:val="00C92365"/>
    <w:rsid w:val="00C97AE0"/>
    <w:rsid w:val="00CC02FE"/>
    <w:rsid w:val="00CC661C"/>
    <w:rsid w:val="00CD1703"/>
    <w:rsid w:val="00CE20E4"/>
    <w:rsid w:val="00D11E4B"/>
    <w:rsid w:val="00D136F2"/>
    <w:rsid w:val="00D34EFD"/>
    <w:rsid w:val="00D3618A"/>
    <w:rsid w:val="00D3721D"/>
    <w:rsid w:val="00D476C0"/>
    <w:rsid w:val="00D5528C"/>
    <w:rsid w:val="00D6195A"/>
    <w:rsid w:val="00D853B2"/>
    <w:rsid w:val="00DA3620"/>
    <w:rsid w:val="00DB0128"/>
    <w:rsid w:val="00DB2A17"/>
    <w:rsid w:val="00DC0246"/>
    <w:rsid w:val="00DD448C"/>
    <w:rsid w:val="00E3530D"/>
    <w:rsid w:val="00E53BC1"/>
    <w:rsid w:val="00E63DBE"/>
    <w:rsid w:val="00E72800"/>
    <w:rsid w:val="00EA390E"/>
    <w:rsid w:val="00EC02F4"/>
    <w:rsid w:val="00EC58BF"/>
    <w:rsid w:val="00ED4163"/>
    <w:rsid w:val="00EF7CB6"/>
    <w:rsid w:val="00F22B03"/>
    <w:rsid w:val="00F27589"/>
    <w:rsid w:val="00F369D4"/>
    <w:rsid w:val="00F378AA"/>
    <w:rsid w:val="00F77815"/>
    <w:rsid w:val="00FB52C0"/>
    <w:rsid w:val="00FB62B3"/>
    <w:rsid w:val="00FE2F6F"/>
    <w:rsid w:val="00FE37CE"/>
    <w:rsid w:val="00FE42BF"/>
    <w:rsid w:val="00FF0194"/>
    <w:rsid w:val="00FF7E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CDC8"/>
  <w15:chartTrackingRefBased/>
  <w15:docId w15:val="{6E7234A3-9F2F-4B5E-BDAC-14B46F6B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06D93"/>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1">
    <w:name w:val="heading 1"/>
    <w:aliases w:val="H1,Nadpis kapitoly"/>
    <w:basedOn w:val="Normlny"/>
    <w:next w:val="Normlny"/>
    <w:link w:val="Nadpis1Char"/>
    <w:qFormat/>
    <w:rsid w:val="00206D93"/>
    <w:pPr>
      <w:keepNext/>
      <w:jc w:val="center"/>
      <w:outlineLvl w:val="0"/>
    </w:pPr>
    <w:rPr>
      <w:rFonts w:ascii="Arial" w:hAnsi="Arial"/>
      <w:b/>
      <w:bCs/>
      <w:sz w:val="24"/>
      <w:szCs w:val="24"/>
      <w:lang w:val="x-none"/>
    </w:rPr>
  </w:style>
  <w:style w:type="paragraph" w:styleId="Nadpis2">
    <w:name w:val="heading 2"/>
    <w:basedOn w:val="Normlny"/>
    <w:next w:val="Normlny"/>
    <w:link w:val="Nadpis2Char"/>
    <w:uiPriority w:val="9"/>
    <w:semiHidden/>
    <w:unhideWhenUsed/>
    <w:qFormat/>
    <w:rsid w:val="00206D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Nadpis kapitoly Char"/>
    <w:basedOn w:val="Predvolenpsmoodseku"/>
    <w:link w:val="Nadpis1"/>
    <w:rsid w:val="00206D93"/>
    <w:rPr>
      <w:rFonts w:ascii="Arial" w:eastAsia="Times New Roman" w:hAnsi="Arial" w:cs="Times New Roman"/>
      <w:b/>
      <w:bCs/>
      <w:sz w:val="24"/>
      <w:szCs w:val="24"/>
      <w:lang w:val="x-none" w:eastAsia="sk-SK"/>
    </w:rPr>
  </w:style>
  <w:style w:type="paragraph" w:styleId="Bezriadkovania">
    <w:name w:val="No Spacing"/>
    <w:uiPriority w:val="1"/>
    <w:qFormat/>
    <w:rsid w:val="00206D93"/>
    <w:pPr>
      <w:autoSpaceDE w:val="0"/>
      <w:autoSpaceDN w:val="0"/>
      <w:spacing w:after="0" w:line="240" w:lineRule="auto"/>
    </w:pPr>
    <w:rPr>
      <w:rFonts w:ascii="Times New Roman" w:eastAsia="Times New Roman" w:hAnsi="Times New Roman" w:cs="Times New Roman"/>
      <w:sz w:val="20"/>
      <w:szCs w:val="20"/>
      <w:lang w:eastAsia="sk-SK"/>
    </w:rPr>
  </w:style>
  <w:style w:type="paragraph" w:styleId="Odsekzoznamu">
    <w:name w:val="List Paragraph"/>
    <w:aliases w:val="body,Odsek zoznamu2,List Paragraph"/>
    <w:basedOn w:val="Normlny"/>
    <w:link w:val="OdsekzoznamuChar"/>
    <w:uiPriority w:val="34"/>
    <w:qFormat/>
    <w:rsid w:val="00206D93"/>
    <w:pPr>
      <w:ind w:left="720"/>
      <w:contextualSpacing/>
    </w:pPr>
  </w:style>
  <w:style w:type="paragraph" w:customStyle="1" w:styleId="NADP">
    <w:name w:val="NADP."/>
    <w:basedOn w:val="Normlny"/>
    <w:rsid w:val="00206D93"/>
    <w:pPr>
      <w:numPr>
        <w:numId w:val="1"/>
      </w:numPr>
      <w:spacing w:line="360" w:lineRule="auto"/>
      <w:jc w:val="both"/>
    </w:pPr>
    <w:rPr>
      <w:rFonts w:ascii="Arial" w:hAnsi="Arial" w:cs="Arial"/>
      <w:b/>
      <w:bCs/>
      <w:sz w:val="24"/>
      <w:szCs w:val="24"/>
      <w:u w:val="single"/>
    </w:rPr>
  </w:style>
  <w:style w:type="paragraph" w:customStyle="1" w:styleId="ODS">
    <w:name w:val="ODS."/>
    <w:basedOn w:val="Nadpis2"/>
    <w:rsid w:val="00206D93"/>
    <w:pPr>
      <w:keepLines w:val="0"/>
      <w:numPr>
        <w:ilvl w:val="1"/>
        <w:numId w:val="1"/>
      </w:numPr>
      <w:tabs>
        <w:tab w:val="clear" w:pos="680"/>
        <w:tab w:val="num" w:pos="360"/>
      </w:tabs>
      <w:spacing w:before="0" w:line="360" w:lineRule="auto"/>
      <w:ind w:left="1440" w:hanging="360"/>
      <w:jc w:val="both"/>
    </w:pPr>
    <w:rPr>
      <w:rFonts w:ascii="Arial" w:eastAsia="Times New Roman" w:hAnsi="Arial" w:cs="Arial"/>
      <w:color w:val="auto"/>
      <w:sz w:val="22"/>
      <w:szCs w:val="22"/>
      <w:lang w:val="x-none"/>
    </w:rPr>
  </w:style>
  <w:style w:type="paragraph" w:customStyle="1" w:styleId="PODODS">
    <w:name w:val="PODODS."/>
    <w:basedOn w:val="Normlny"/>
    <w:rsid w:val="00206D93"/>
    <w:pPr>
      <w:numPr>
        <w:ilvl w:val="2"/>
        <w:numId w:val="1"/>
      </w:numPr>
      <w:spacing w:line="360" w:lineRule="auto"/>
      <w:jc w:val="both"/>
    </w:pPr>
    <w:rPr>
      <w:rFonts w:ascii="Arial" w:hAnsi="Arial" w:cs="Arial"/>
      <w:sz w:val="22"/>
      <w:szCs w:val="22"/>
    </w:rPr>
  </w:style>
  <w:style w:type="character" w:customStyle="1" w:styleId="Nadpis2Char">
    <w:name w:val="Nadpis 2 Char"/>
    <w:basedOn w:val="Predvolenpsmoodseku"/>
    <w:link w:val="Nadpis2"/>
    <w:uiPriority w:val="9"/>
    <w:semiHidden/>
    <w:rsid w:val="00206D93"/>
    <w:rPr>
      <w:rFonts w:asciiTheme="majorHAnsi" w:eastAsiaTheme="majorEastAsia" w:hAnsiTheme="majorHAnsi" w:cstheme="majorBidi"/>
      <w:color w:val="2F5496" w:themeColor="accent1" w:themeShade="BF"/>
      <w:sz w:val="26"/>
      <w:szCs w:val="26"/>
      <w:lang w:eastAsia="sk-SK"/>
    </w:rPr>
  </w:style>
  <w:style w:type="character" w:styleId="Hypertextovprepojenie">
    <w:name w:val="Hyperlink"/>
    <w:basedOn w:val="Predvolenpsmoodseku"/>
    <w:uiPriority w:val="99"/>
    <w:semiHidden/>
    <w:unhideWhenUsed/>
    <w:rsid w:val="0071082B"/>
    <w:rPr>
      <w:color w:val="0000FF"/>
      <w:u w:val="single"/>
    </w:rPr>
  </w:style>
  <w:style w:type="character" w:styleId="Odkaznakomentr">
    <w:name w:val="annotation reference"/>
    <w:basedOn w:val="Predvolenpsmoodseku"/>
    <w:uiPriority w:val="99"/>
    <w:semiHidden/>
    <w:unhideWhenUsed/>
    <w:rsid w:val="001879BA"/>
    <w:rPr>
      <w:sz w:val="16"/>
      <w:szCs w:val="16"/>
    </w:rPr>
  </w:style>
  <w:style w:type="paragraph" w:styleId="Textkomentra">
    <w:name w:val="annotation text"/>
    <w:basedOn w:val="Normlny"/>
    <w:link w:val="TextkomentraChar"/>
    <w:uiPriority w:val="99"/>
    <w:semiHidden/>
    <w:unhideWhenUsed/>
    <w:rsid w:val="001879BA"/>
  </w:style>
  <w:style w:type="character" w:customStyle="1" w:styleId="TextkomentraChar">
    <w:name w:val="Text komentára Char"/>
    <w:basedOn w:val="Predvolenpsmoodseku"/>
    <w:link w:val="Textkomentra"/>
    <w:uiPriority w:val="99"/>
    <w:semiHidden/>
    <w:rsid w:val="001879B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879BA"/>
    <w:rPr>
      <w:b/>
      <w:bCs/>
    </w:rPr>
  </w:style>
  <w:style w:type="character" w:customStyle="1" w:styleId="PredmetkomentraChar">
    <w:name w:val="Predmet komentára Char"/>
    <w:basedOn w:val="TextkomentraChar"/>
    <w:link w:val="Predmetkomentra"/>
    <w:uiPriority w:val="99"/>
    <w:semiHidden/>
    <w:rsid w:val="001879B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1879B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79BA"/>
    <w:rPr>
      <w:rFonts w:ascii="Segoe UI" w:eastAsia="Times New Roman" w:hAnsi="Segoe UI" w:cs="Segoe UI"/>
      <w:sz w:val="18"/>
      <w:szCs w:val="18"/>
      <w:lang w:eastAsia="sk-SK"/>
    </w:rPr>
  </w:style>
  <w:style w:type="paragraph" w:customStyle="1" w:styleId="Zkladntext1">
    <w:name w:val="Základný text1"/>
    <w:rsid w:val="00CC661C"/>
    <w:pPr>
      <w:suppressAutoHyphens/>
      <w:spacing w:after="0" w:line="240" w:lineRule="auto"/>
    </w:pPr>
    <w:rPr>
      <w:rFonts w:ascii="CG Times" w:eastAsia="Arial" w:hAnsi="CG Times" w:cs="CG Times"/>
      <w:color w:val="000000"/>
      <w:sz w:val="24"/>
      <w:szCs w:val="20"/>
      <w:lang w:val="en-US" w:eastAsia="ar-SA"/>
    </w:rPr>
  </w:style>
  <w:style w:type="paragraph" w:styleId="Hlavika">
    <w:name w:val="header"/>
    <w:basedOn w:val="Normlny"/>
    <w:link w:val="HlavikaChar"/>
    <w:uiPriority w:val="99"/>
    <w:unhideWhenUsed/>
    <w:rsid w:val="00CC661C"/>
    <w:pPr>
      <w:tabs>
        <w:tab w:val="center" w:pos="4536"/>
        <w:tab w:val="right" w:pos="9072"/>
      </w:tabs>
    </w:pPr>
  </w:style>
  <w:style w:type="character" w:customStyle="1" w:styleId="HlavikaChar">
    <w:name w:val="Hlavička Char"/>
    <w:basedOn w:val="Predvolenpsmoodseku"/>
    <w:link w:val="Hlavika"/>
    <w:uiPriority w:val="99"/>
    <w:rsid w:val="00CC661C"/>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661C"/>
    <w:pPr>
      <w:tabs>
        <w:tab w:val="center" w:pos="4536"/>
        <w:tab w:val="right" w:pos="9072"/>
      </w:tabs>
    </w:pPr>
  </w:style>
  <w:style w:type="character" w:customStyle="1" w:styleId="PtaChar">
    <w:name w:val="Päta Char"/>
    <w:basedOn w:val="Predvolenpsmoodseku"/>
    <w:link w:val="Pta"/>
    <w:uiPriority w:val="99"/>
    <w:rsid w:val="00CC661C"/>
    <w:rPr>
      <w:rFonts w:ascii="Times New Roman" w:eastAsia="Times New Roman" w:hAnsi="Times New Roman" w:cs="Times New Roman"/>
      <w:sz w:val="20"/>
      <w:szCs w:val="20"/>
      <w:lang w:eastAsia="sk-SK"/>
    </w:rPr>
  </w:style>
  <w:style w:type="paragraph" w:customStyle="1" w:styleId="Odsekzoznamu1">
    <w:name w:val="Odsek zoznamu1"/>
    <w:basedOn w:val="Normlny"/>
    <w:uiPriority w:val="99"/>
    <w:qFormat/>
    <w:rsid w:val="00D5528C"/>
    <w:pPr>
      <w:autoSpaceDE/>
      <w:autoSpaceDN/>
      <w:ind w:left="708"/>
    </w:pPr>
    <w:rPr>
      <w:rFonts w:ascii="Arial" w:hAnsi="Arial" w:cs="Arial"/>
      <w:noProof/>
      <w:sz w:val="22"/>
      <w:szCs w:val="22"/>
    </w:rPr>
  </w:style>
  <w:style w:type="character" w:customStyle="1" w:styleId="acopre">
    <w:name w:val="acopre"/>
    <w:basedOn w:val="Predvolenpsmoodseku"/>
    <w:rsid w:val="0003751C"/>
  </w:style>
  <w:style w:type="character" w:styleId="Zvraznenie">
    <w:name w:val="Emphasis"/>
    <w:basedOn w:val="Predvolenpsmoodseku"/>
    <w:uiPriority w:val="20"/>
    <w:qFormat/>
    <w:rsid w:val="0003751C"/>
    <w:rPr>
      <w:i/>
      <w:iCs/>
    </w:rPr>
  </w:style>
  <w:style w:type="character" w:customStyle="1" w:styleId="OdsekzoznamuChar">
    <w:name w:val="Odsek zoznamu Char"/>
    <w:aliases w:val="body Char,Odsek zoznamu2 Char,List Paragraph Char"/>
    <w:link w:val="Odsekzoznamu"/>
    <w:uiPriority w:val="34"/>
    <w:rsid w:val="00444B3D"/>
    <w:rPr>
      <w:rFonts w:ascii="Times New Roman" w:eastAsia="Times New Roman" w:hAnsi="Times New Roman" w:cs="Times New Roman"/>
      <w:sz w:val="20"/>
      <w:szCs w:val="20"/>
      <w:lang w:eastAsia="sk-SK"/>
    </w:rPr>
  </w:style>
  <w:style w:type="character" w:customStyle="1" w:styleId="CharStyle10">
    <w:name w:val="Char Style 10"/>
    <w:basedOn w:val="Predvolenpsmoodseku"/>
    <w:link w:val="Style2"/>
    <w:uiPriority w:val="99"/>
    <w:locked/>
    <w:rsid w:val="00EC58BF"/>
    <w:rPr>
      <w:sz w:val="19"/>
      <w:szCs w:val="19"/>
      <w:shd w:val="clear" w:color="auto" w:fill="FFFFFF"/>
    </w:rPr>
  </w:style>
  <w:style w:type="paragraph" w:customStyle="1" w:styleId="Style2">
    <w:name w:val="Style 2"/>
    <w:basedOn w:val="Normlny"/>
    <w:link w:val="CharStyle10"/>
    <w:uiPriority w:val="99"/>
    <w:rsid w:val="00EC58BF"/>
    <w:pPr>
      <w:widowControl w:val="0"/>
      <w:shd w:val="clear" w:color="auto" w:fill="FFFFFF"/>
      <w:autoSpaceDE/>
      <w:autoSpaceDN/>
      <w:spacing w:before="180" w:line="230" w:lineRule="exact"/>
      <w:ind w:hanging="800"/>
      <w:jc w:val="center"/>
    </w:pPr>
    <w:rPr>
      <w:rFonts w:asciiTheme="minorHAnsi" w:eastAsiaTheme="minorHAnsi" w:hAnsiTheme="minorHAnsi" w:cstheme="minorBidi"/>
      <w:sz w:val="19"/>
      <w:szCs w:val="19"/>
      <w:lang w:eastAsia="en-US"/>
    </w:rPr>
  </w:style>
  <w:style w:type="character" w:customStyle="1" w:styleId="CharStyle36">
    <w:name w:val="Char Style 36"/>
    <w:basedOn w:val="Predvolenpsmoodseku"/>
    <w:uiPriority w:val="99"/>
    <w:rsid w:val="00EC58BF"/>
    <w:rPr>
      <w:rFonts w:cs="Times New Roman"/>
      <w:sz w:val="21"/>
      <w:szCs w:val="21"/>
      <w:u w:val="none"/>
    </w:rPr>
  </w:style>
  <w:style w:type="character" w:customStyle="1" w:styleId="CharStyle18Exact">
    <w:name w:val="Char Style 18 Exact"/>
    <w:basedOn w:val="Predvolenpsmoodseku"/>
    <w:link w:val="Style17"/>
    <w:uiPriority w:val="99"/>
    <w:locked/>
    <w:rsid w:val="008F4870"/>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8F4870"/>
    <w:rPr>
      <w:rFonts w:cs="Times New Roman"/>
      <w:sz w:val="21"/>
      <w:szCs w:val="21"/>
      <w:shd w:val="clear" w:color="auto" w:fill="FFFFFF"/>
    </w:rPr>
  </w:style>
  <w:style w:type="paragraph" w:customStyle="1" w:styleId="Style5">
    <w:name w:val="Style 5"/>
    <w:basedOn w:val="Normlny"/>
    <w:link w:val="CharStyle30"/>
    <w:uiPriority w:val="99"/>
    <w:rsid w:val="008F4870"/>
    <w:pPr>
      <w:widowControl w:val="0"/>
      <w:shd w:val="clear" w:color="auto" w:fill="FFFFFF"/>
      <w:autoSpaceDE/>
      <w:autoSpaceDN/>
      <w:spacing w:line="259" w:lineRule="exact"/>
    </w:pPr>
    <w:rPr>
      <w:rFonts w:asciiTheme="minorHAnsi" w:eastAsiaTheme="minorHAnsi" w:hAnsiTheme="minorHAnsi"/>
      <w:sz w:val="21"/>
      <w:szCs w:val="21"/>
      <w:lang w:eastAsia="en-US"/>
    </w:rPr>
  </w:style>
  <w:style w:type="paragraph" w:customStyle="1" w:styleId="Style17">
    <w:name w:val="Style 17"/>
    <w:basedOn w:val="Normlny"/>
    <w:link w:val="CharStyle18Exact"/>
    <w:uiPriority w:val="99"/>
    <w:rsid w:val="008F4870"/>
    <w:pPr>
      <w:widowControl w:val="0"/>
      <w:shd w:val="clear" w:color="auto" w:fill="FFFFFF"/>
      <w:autoSpaceDE/>
      <w:autoSpaceDN/>
      <w:spacing w:before="1160" w:line="354" w:lineRule="exact"/>
    </w:pPr>
    <w:rPr>
      <w:rFonts w:asciiTheme="minorHAnsi" w:eastAsiaTheme="minorHAnsi" w:hAnsiTheme="minorHAnsi"/>
      <w:b/>
      <w:bCs/>
      <w:i/>
      <w:i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17031">
      <w:bodyDiv w:val="1"/>
      <w:marLeft w:val="0"/>
      <w:marRight w:val="0"/>
      <w:marTop w:val="0"/>
      <w:marBottom w:val="0"/>
      <w:divBdr>
        <w:top w:val="none" w:sz="0" w:space="0" w:color="auto"/>
        <w:left w:val="none" w:sz="0" w:space="0" w:color="auto"/>
        <w:bottom w:val="none" w:sz="0" w:space="0" w:color="auto"/>
        <w:right w:val="none" w:sz="0" w:space="0" w:color="auto"/>
      </w:divBdr>
    </w:div>
    <w:div w:id="465898476">
      <w:bodyDiv w:val="1"/>
      <w:marLeft w:val="0"/>
      <w:marRight w:val="0"/>
      <w:marTop w:val="0"/>
      <w:marBottom w:val="0"/>
      <w:divBdr>
        <w:top w:val="none" w:sz="0" w:space="0" w:color="auto"/>
        <w:left w:val="none" w:sz="0" w:space="0" w:color="auto"/>
        <w:bottom w:val="none" w:sz="0" w:space="0" w:color="auto"/>
        <w:right w:val="none" w:sz="0" w:space="0" w:color="auto"/>
      </w:divBdr>
    </w:div>
    <w:div w:id="624432413">
      <w:bodyDiv w:val="1"/>
      <w:marLeft w:val="0"/>
      <w:marRight w:val="0"/>
      <w:marTop w:val="0"/>
      <w:marBottom w:val="0"/>
      <w:divBdr>
        <w:top w:val="none" w:sz="0" w:space="0" w:color="auto"/>
        <w:left w:val="none" w:sz="0" w:space="0" w:color="auto"/>
        <w:bottom w:val="none" w:sz="0" w:space="0" w:color="auto"/>
        <w:right w:val="none" w:sz="0" w:space="0" w:color="auto"/>
      </w:divBdr>
    </w:div>
    <w:div w:id="991133195">
      <w:bodyDiv w:val="1"/>
      <w:marLeft w:val="0"/>
      <w:marRight w:val="0"/>
      <w:marTop w:val="0"/>
      <w:marBottom w:val="0"/>
      <w:divBdr>
        <w:top w:val="none" w:sz="0" w:space="0" w:color="auto"/>
        <w:left w:val="none" w:sz="0" w:space="0" w:color="auto"/>
        <w:bottom w:val="none" w:sz="0" w:space="0" w:color="auto"/>
        <w:right w:val="none" w:sz="0" w:space="0" w:color="auto"/>
      </w:divBdr>
      <w:divsChild>
        <w:div w:id="256909813">
          <w:marLeft w:val="0"/>
          <w:marRight w:val="0"/>
          <w:marTop w:val="0"/>
          <w:marBottom w:val="0"/>
          <w:divBdr>
            <w:top w:val="none" w:sz="0" w:space="0" w:color="auto"/>
            <w:left w:val="none" w:sz="0" w:space="0" w:color="auto"/>
            <w:bottom w:val="none" w:sz="0" w:space="0" w:color="auto"/>
            <w:right w:val="none" w:sz="0" w:space="0" w:color="auto"/>
          </w:divBdr>
        </w:div>
        <w:div w:id="1083572581">
          <w:marLeft w:val="0"/>
          <w:marRight w:val="0"/>
          <w:marTop w:val="0"/>
          <w:marBottom w:val="0"/>
          <w:divBdr>
            <w:top w:val="none" w:sz="0" w:space="0" w:color="auto"/>
            <w:left w:val="none" w:sz="0" w:space="0" w:color="auto"/>
            <w:bottom w:val="none" w:sz="0" w:space="0" w:color="auto"/>
            <w:right w:val="none" w:sz="0" w:space="0" w:color="auto"/>
          </w:divBdr>
        </w:div>
        <w:div w:id="353120880">
          <w:marLeft w:val="0"/>
          <w:marRight w:val="0"/>
          <w:marTop w:val="0"/>
          <w:marBottom w:val="0"/>
          <w:divBdr>
            <w:top w:val="none" w:sz="0" w:space="0" w:color="auto"/>
            <w:left w:val="none" w:sz="0" w:space="0" w:color="auto"/>
            <w:bottom w:val="none" w:sz="0" w:space="0" w:color="auto"/>
            <w:right w:val="none" w:sz="0" w:space="0" w:color="auto"/>
          </w:divBdr>
        </w:div>
        <w:div w:id="293679175">
          <w:marLeft w:val="0"/>
          <w:marRight w:val="0"/>
          <w:marTop w:val="0"/>
          <w:marBottom w:val="0"/>
          <w:divBdr>
            <w:top w:val="none" w:sz="0" w:space="0" w:color="auto"/>
            <w:left w:val="none" w:sz="0" w:space="0" w:color="auto"/>
            <w:bottom w:val="none" w:sz="0" w:space="0" w:color="auto"/>
            <w:right w:val="none" w:sz="0" w:space="0" w:color="auto"/>
          </w:divBdr>
        </w:div>
        <w:div w:id="669872039">
          <w:marLeft w:val="0"/>
          <w:marRight w:val="0"/>
          <w:marTop w:val="0"/>
          <w:marBottom w:val="0"/>
          <w:divBdr>
            <w:top w:val="none" w:sz="0" w:space="0" w:color="auto"/>
            <w:left w:val="none" w:sz="0" w:space="0" w:color="auto"/>
            <w:bottom w:val="none" w:sz="0" w:space="0" w:color="auto"/>
            <w:right w:val="none" w:sz="0" w:space="0" w:color="auto"/>
          </w:divBdr>
        </w:div>
        <w:div w:id="358168042">
          <w:marLeft w:val="0"/>
          <w:marRight w:val="0"/>
          <w:marTop w:val="0"/>
          <w:marBottom w:val="0"/>
          <w:divBdr>
            <w:top w:val="none" w:sz="0" w:space="0" w:color="auto"/>
            <w:left w:val="none" w:sz="0" w:space="0" w:color="auto"/>
            <w:bottom w:val="none" w:sz="0" w:space="0" w:color="auto"/>
            <w:right w:val="none" w:sz="0" w:space="0" w:color="auto"/>
          </w:divBdr>
        </w:div>
        <w:div w:id="1966735513">
          <w:marLeft w:val="0"/>
          <w:marRight w:val="0"/>
          <w:marTop w:val="0"/>
          <w:marBottom w:val="0"/>
          <w:divBdr>
            <w:top w:val="none" w:sz="0" w:space="0" w:color="auto"/>
            <w:left w:val="none" w:sz="0" w:space="0" w:color="auto"/>
            <w:bottom w:val="none" w:sz="0" w:space="0" w:color="auto"/>
            <w:right w:val="none" w:sz="0" w:space="0" w:color="auto"/>
          </w:divBdr>
        </w:div>
        <w:div w:id="2044940872">
          <w:marLeft w:val="0"/>
          <w:marRight w:val="0"/>
          <w:marTop w:val="0"/>
          <w:marBottom w:val="0"/>
          <w:divBdr>
            <w:top w:val="none" w:sz="0" w:space="0" w:color="auto"/>
            <w:left w:val="none" w:sz="0" w:space="0" w:color="auto"/>
            <w:bottom w:val="none" w:sz="0" w:space="0" w:color="auto"/>
            <w:right w:val="none" w:sz="0" w:space="0" w:color="auto"/>
          </w:divBdr>
        </w:div>
        <w:div w:id="1092047441">
          <w:marLeft w:val="0"/>
          <w:marRight w:val="0"/>
          <w:marTop w:val="0"/>
          <w:marBottom w:val="0"/>
          <w:divBdr>
            <w:top w:val="none" w:sz="0" w:space="0" w:color="auto"/>
            <w:left w:val="none" w:sz="0" w:space="0" w:color="auto"/>
            <w:bottom w:val="none" w:sz="0" w:space="0" w:color="auto"/>
            <w:right w:val="none" w:sz="0" w:space="0" w:color="auto"/>
          </w:divBdr>
        </w:div>
        <w:div w:id="2103454154">
          <w:marLeft w:val="0"/>
          <w:marRight w:val="0"/>
          <w:marTop w:val="0"/>
          <w:marBottom w:val="0"/>
          <w:divBdr>
            <w:top w:val="none" w:sz="0" w:space="0" w:color="auto"/>
            <w:left w:val="none" w:sz="0" w:space="0" w:color="auto"/>
            <w:bottom w:val="none" w:sz="0" w:space="0" w:color="auto"/>
            <w:right w:val="none" w:sz="0" w:space="0" w:color="auto"/>
          </w:divBdr>
        </w:div>
        <w:div w:id="1250625306">
          <w:marLeft w:val="0"/>
          <w:marRight w:val="0"/>
          <w:marTop w:val="0"/>
          <w:marBottom w:val="0"/>
          <w:divBdr>
            <w:top w:val="none" w:sz="0" w:space="0" w:color="auto"/>
            <w:left w:val="none" w:sz="0" w:space="0" w:color="auto"/>
            <w:bottom w:val="none" w:sz="0" w:space="0" w:color="auto"/>
            <w:right w:val="none" w:sz="0" w:space="0" w:color="auto"/>
          </w:divBdr>
        </w:div>
        <w:div w:id="2083869437">
          <w:marLeft w:val="0"/>
          <w:marRight w:val="0"/>
          <w:marTop w:val="0"/>
          <w:marBottom w:val="0"/>
          <w:divBdr>
            <w:top w:val="none" w:sz="0" w:space="0" w:color="auto"/>
            <w:left w:val="none" w:sz="0" w:space="0" w:color="auto"/>
            <w:bottom w:val="none" w:sz="0" w:space="0" w:color="auto"/>
            <w:right w:val="none" w:sz="0" w:space="0" w:color="auto"/>
          </w:divBdr>
        </w:div>
        <w:div w:id="1497377208">
          <w:marLeft w:val="0"/>
          <w:marRight w:val="0"/>
          <w:marTop w:val="0"/>
          <w:marBottom w:val="0"/>
          <w:divBdr>
            <w:top w:val="none" w:sz="0" w:space="0" w:color="auto"/>
            <w:left w:val="none" w:sz="0" w:space="0" w:color="auto"/>
            <w:bottom w:val="none" w:sz="0" w:space="0" w:color="auto"/>
            <w:right w:val="none" w:sz="0" w:space="0" w:color="auto"/>
          </w:divBdr>
        </w:div>
        <w:div w:id="505362697">
          <w:marLeft w:val="0"/>
          <w:marRight w:val="0"/>
          <w:marTop w:val="0"/>
          <w:marBottom w:val="0"/>
          <w:divBdr>
            <w:top w:val="none" w:sz="0" w:space="0" w:color="auto"/>
            <w:left w:val="none" w:sz="0" w:space="0" w:color="auto"/>
            <w:bottom w:val="none" w:sz="0" w:space="0" w:color="auto"/>
            <w:right w:val="none" w:sz="0" w:space="0" w:color="auto"/>
          </w:divBdr>
        </w:div>
        <w:div w:id="377898548">
          <w:marLeft w:val="0"/>
          <w:marRight w:val="0"/>
          <w:marTop w:val="0"/>
          <w:marBottom w:val="0"/>
          <w:divBdr>
            <w:top w:val="none" w:sz="0" w:space="0" w:color="auto"/>
            <w:left w:val="none" w:sz="0" w:space="0" w:color="auto"/>
            <w:bottom w:val="none" w:sz="0" w:space="0" w:color="auto"/>
            <w:right w:val="none" w:sz="0" w:space="0" w:color="auto"/>
          </w:divBdr>
        </w:div>
        <w:div w:id="1409109383">
          <w:marLeft w:val="0"/>
          <w:marRight w:val="0"/>
          <w:marTop w:val="0"/>
          <w:marBottom w:val="0"/>
          <w:divBdr>
            <w:top w:val="none" w:sz="0" w:space="0" w:color="auto"/>
            <w:left w:val="none" w:sz="0" w:space="0" w:color="auto"/>
            <w:bottom w:val="none" w:sz="0" w:space="0" w:color="auto"/>
            <w:right w:val="none" w:sz="0" w:space="0" w:color="auto"/>
          </w:divBdr>
        </w:div>
        <w:div w:id="1417480980">
          <w:marLeft w:val="0"/>
          <w:marRight w:val="0"/>
          <w:marTop w:val="0"/>
          <w:marBottom w:val="0"/>
          <w:divBdr>
            <w:top w:val="none" w:sz="0" w:space="0" w:color="auto"/>
            <w:left w:val="none" w:sz="0" w:space="0" w:color="auto"/>
            <w:bottom w:val="none" w:sz="0" w:space="0" w:color="auto"/>
            <w:right w:val="none" w:sz="0" w:space="0" w:color="auto"/>
          </w:divBdr>
        </w:div>
        <w:div w:id="2138446220">
          <w:marLeft w:val="0"/>
          <w:marRight w:val="0"/>
          <w:marTop w:val="0"/>
          <w:marBottom w:val="0"/>
          <w:divBdr>
            <w:top w:val="none" w:sz="0" w:space="0" w:color="auto"/>
            <w:left w:val="none" w:sz="0" w:space="0" w:color="auto"/>
            <w:bottom w:val="none" w:sz="0" w:space="0" w:color="auto"/>
            <w:right w:val="none" w:sz="0" w:space="0" w:color="auto"/>
          </w:divBdr>
        </w:div>
        <w:div w:id="216667427">
          <w:marLeft w:val="0"/>
          <w:marRight w:val="0"/>
          <w:marTop w:val="0"/>
          <w:marBottom w:val="0"/>
          <w:divBdr>
            <w:top w:val="none" w:sz="0" w:space="0" w:color="auto"/>
            <w:left w:val="none" w:sz="0" w:space="0" w:color="auto"/>
            <w:bottom w:val="none" w:sz="0" w:space="0" w:color="auto"/>
            <w:right w:val="none" w:sz="0" w:space="0" w:color="auto"/>
          </w:divBdr>
        </w:div>
        <w:div w:id="2022587401">
          <w:marLeft w:val="0"/>
          <w:marRight w:val="0"/>
          <w:marTop w:val="0"/>
          <w:marBottom w:val="0"/>
          <w:divBdr>
            <w:top w:val="none" w:sz="0" w:space="0" w:color="auto"/>
            <w:left w:val="none" w:sz="0" w:space="0" w:color="auto"/>
            <w:bottom w:val="none" w:sz="0" w:space="0" w:color="auto"/>
            <w:right w:val="none" w:sz="0" w:space="0" w:color="auto"/>
          </w:divBdr>
        </w:div>
        <w:div w:id="1293975114">
          <w:marLeft w:val="0"/>
          <w:marRight w:val="0"/>
          <w:marTop w:val="0"/>
          <w:marBottom w:val="0"/>
          <w:divBdr>
            <w:top w:val="none" w:sz="0" w:space="0" w:color="auto"/>
            <w:left w:val="none" w:sz="0" w:space="0" w:color="auto"/>
            <w:bottom w:val="none" w:sz="0" w:space="0" w:color="auto"/>
            <w:right w:val="none" w:sz="0" w:space="0" w:color="auto"/>
          </w:divBdr>
        </w:div>
        <w:div w:id="458570464">
          <w:marLeft w:val="0"/>
          <w:marRight w:val="0"/>
          <w:marTop w:val="0"/>
          <w:marBottom w:val="0"/>
          <w:divBdr>
            <w:top w:val="none" w:sz="0" w:space="0" w:color="auto"/>
            <w:left w:val="none" w:sz="0" w:space="0" w:color="auto"/>
            <w:bottom w:val="none" w:sz="0" w:space="0" w:color="auto"/>
            <w:right w:val="none" w:sz="0" w:space="0" w:color="auto"/>
          </w:divBdr>
        </w:div>
        <w:div w:id="1044872187">
          <w:marLeft w:val="0"/>
          <w:marRight w:val="0"/>
          <w:marTop w:val="0"/>
          <w:marBottom w:val="0"/>
          <w:divBdr>
            <w:top w:val="none" w:sz="0" w:space="0" w:color="auto"/>
            <w:left w:val="none" w:sz="0" w:space="0" w:color="auto"/>
            <w:bottom w:val="none" w:sz="0" w:space="0" w:color="auto"/>
            <w:right w:val="none" w:sz="0" w:space="0" w:color="auto"/>
          </w:divBdr>
        </w:div>
        <w:div w:id="1793091821">
          <w:marLeft w:val="0"/>
          <w:marRight w:val="0"/>
          <w:marTop w:val="0"/>
          <w:marBottom w:val="0"/>
          <w:divBdr>
            <w:top w:val="none" w:sz="0" w:space="0" w:color="auto"/>
            <w:left w:val="none" w:sz="0" w:space="0" w:color="auto"/>
            <w:bottom w:val="none" w:sz="0" w:space="0" w:color="auto"/>
            <w:right w:val="none" w:sz="0" w:space="0" w:color="auto"/>
          </w:divBdr>
        </w:div>
        <w:div w:id="2038653640">
          <w:marLeft w:val="0"/>
          <w:marRight w:val="0"/>
          <w:marTop w:val="0"/>
          <w:marBottom w:val="0"/>
          <w:divBdr>
            <w:top w:val="none" w:sz="0" w:space="0" w:color="auto"/>
            <w:left w:val="none" w:sz="0" w:space="0" w:color="auto"/>
            <w:bottom w:val="none" w:sz="0" w:space="0" w:color="auto"/>
            <w:right w:val="none" w:sz="0" w:space="0" w:color="auto"/>
          </w:divBdr>
        </w:div>
        <w:div w:id="765538353">
          <w:marLeft w:val="0"/>
          <w:marRight w:val="0"/>
          <w:marTop w:val="0"/>
          <w:marBottom w:val="0"/>
          <w:divBdr>
            <w:top w:val="none" w:sz="0" w:space="0" w:color="auto"/>
            <w:left w:val="none" w:sz="0" w:space="0" w:color="auto"/>
            <w:bottom w:val="none" w:sz="0" w:space="0" w:color="auto"/>
            <w:right w:val="none" w:sz="0" w:space="0" w:color="auto"/>
          </w:divBdr>
        </w:div>
        <w:div w:id="1586764126">
          <w:marLeft w:val="0"/>
          <w:marRight w:val="0"/>
          <w:marTop w:val="0"/>
          <w:marBottom w:val="0"/>
          <w:divBdr>
            <w:top w:val="none" w:sz="0" w:space="0" w:color="auto"/>
            <w:left w:val="none" w:sz="0" w:space="0" w:color="auto"/>
            <w:bottom w:val="none" w:sz="0" w:space="0" w:color="auto"/>
            <w:right w:val="none" w:sz="0" w:space="0" w:color="auto"/>
          </w:divBdr>
        </w:div>
        <w:div w:id="976496716">
          <w:marLeft w:val="0"/>
          <w:marRight w:val="0"/>
          <w:marTop w:val="0"/>
          <w:marBottom w:val="0"/>
          <w:divBdr>
            <w:top w:val="none" w:sz="0" w:space="0" w:color="auto"/>
            <w:left w:val="none" w:sz="0" w:space="0" w:color="auto"/>
            <w:bottom w:val="none" w:sz="0" w:space="0" w:color="auto"/>
            <w:right w:val="none" w:sz="0" w:space="0" w:color="auto"/>
          </w:divBdr>
        </w:div>
        <w:div w:id="1917399386">
          <w:marLeft w:val="0"/>
          <w:marRight w:val="0"/>
          <w:marTop w:val="0"/>
          <w:marBottom w:val="0"/>
          <w:divBdr>
            <w:top w:val="none" w:sz="0" w:space="0" w:color="auto"/>
            <w:left w:val="none" w:sz="0" w:space="0" w:color="auto"/>
            <w:bottom w:val="none" w:sz="0" w:space="0" w:color="auto"/>
            <w:right w:val="none" w:sz="0" w:space="0" w:color="auto"/>
          </w:divBdr>
        </w:div>
        <w:div w:id="1667586020">
          <w:marLeft w:val="0"/>
          <w:marRight w:val="0"/>
          <w:marTop w:val="0"/>
          <w:marBottom w:val="0"/>
          <w:divBdr>
            <w:top w:val="none" w:sz="0" w:space="0" w:color="auto"/>
            <w:left w:val="none" w:sz="0" w:space="0" w:color="auto"/>
            <w:bottom w:val="none" w:sz="0" w:space="0" w:color="auto"/>
            <w:right w:val="none" w:sz="0" w:space="0" w:color="auto"/>
          </w:divBdr>
        </w:div>
        <w:div w:id="1770660269">
          <w:marLeft w:val="0"/>
          <w:marRight w:val="0"/>
          <w:marTop w:val="0"/>
          <w:marBottom w:val="0"/>
          <w:divBdr>
            <w:top w:val="none" w:sz="0" w:space="0" w:color="auto"/>
            <w:left w:val="none" w:sz="0" w:space="0" w:color="auto"/>
            <w:bottom w:val="none" w:sz="0" w:space="0" w:color="auto"/>
            <w:right w:val="none" w:sz="0" w:space="0" w:color="auto"/>
          </w:divBdr>
        </w:div>
        <w:div w:id="1917208018">
          <w:marLeft w:val="0"/>
          <w:marRight w:val="0"/>
          <w:marTop w:val="0"/>
          <w:marBottom w:val="0"/>
          <w:divBdr>
            <w:top w:val="none" w:sz="0" w:space="0" w:color="auto"/>
            <w:left w:val="none" w:sz="0" w:space="0" w:color="auto"/>
            <w:bottom w:val="none" w:sz="0" w:space="0" w:color="auto"/>
            <w:right w:val="none" w:sz="0" w:space="0" w:color="auto"/>
          </w:divBdr>
        </w:div>
        <w:div w:id="370811590">
          <w:marLeft w:val="0"/>
          <w:marRight w:val="0"/>
          <w:marTop w:val="0"/>
          <w:marBottom w:val="0"/>
          <w:divBdr>
            <w:top w:val="none" w:sz="0" w:space="0" w:color="auto"/>
            <w:left w:val="none" w:sz="0" w:space="0" w:color="auto"/>
            <w:bottom w:val="none" w:sz="0" w:space="0" w:color="auto"/>
            <w:right w:val="none" w:sz="0" w:space="0" w:color="auto"/>
          </w:divBdr>
        </w:div>
        <w:div w:id="703672679">
          <w:marLeft w:val="0"/>
          <w:marRight w:val="0"/>
          <w:marTop w:val="0"/>
          <w:marBottom w:val="0"/>
          <w:divBdr>
            <w:top w:val="none" w:sz="0" w:space="0" w:color="auto"/>
            <w:left w:val="none" w:sz="0" w:space="0" w:color="auto"/>
            <w:bottom w:val="none" w:sz="0" w:space="0" w:color="auto"/>
            <w:right w:val="none" w:sz="0" w:space="0" w:color="auto"/>
          </w:divBdr>
        </w:div>
        <w:div w:id="1492403284">
          <w:marLeft w:val="0"/>
          <w:marRight w:val="0"/>
          <w:marTop w:val="0"/>
          <w:marBottom w:val="0"/>
          <w:divBdr>
            <w:top w:val="none" w:sz="0" w:space="0" w:color="auto"/>
            <w:left w:val="none" w:sz="0" w:space="0" w:color="auto"/>
            <w:bottom w:val="none" w:sz="0" w:space="0" w:color="auto"/>
            <w:right w:val="none" w:sz="0" w:space="0" w:color="auto"/>
          </w:divBdr>
        </w:div>
        <w:div w:id="1553542213">
          <w:marLeft w:val="0"/>
          <w:marRight w:val="0"/>
          <w:marTop w:val="0"/>
          <w:marBottom w:val="0"/>
          <w:divBdr>
            <w:top w:val="none" w:sz="0" w:space="0" w:color="auto"/>
            <w:left w:val="none" w:sz="0" w:space="0" w:color="auto"/>
            <w:bottom w:val="none" w:sz="0" w:space="0" w:color="auto"/>
            <w:right w:val="none" w:sz="0" w:space="0" w:color="auto"/>
          </w:divBdr>
        </w:div>
        <w:div w:id="2005013255">
          <w:marLeft w:val="0"/>
          <w:marRight w:val="0"/>
          <w:marTop w:val="0"/>
          <w:marBottom w:val="0"/>
          <w:divBdr>
            <w:top w:val="none" w:sz="0" w:space="0" w:color="auto"/>
            <w:left w:val="none" w:sz="0" w:space="0" w:color="auto"/>
            <w:bottom w:val="none" w:sz="0" w:space="0" w:color="auto"/>
            <w:right w:val="none" w:sz="0" w:space="0" w:color="auto"/>
          </w:divBdr>
        </w:div>
        <w:div w:id="1981689122">
          <w:marLeft w:val="0"/>
          <w:marRight w:val="0"/>
          <w:marTop w:val="0"/>
          <w:marBottom w:val="0"/>
          <w:divBdr>
            <w:top w:val="none" w:sz="0" w:space="0" w:color="auto"/>
            <w:left w:val="none" w:sz="0" w:space="0" w:color="auto"/>
            <w:bottom w:val="none" w:sz="0" w:space="0" w:color="auto"/>
            <w:right w:val="none" w:sz="0" w:space="0" w:color="auto"/>
          </w:divBdr>
        </w:div>
        <w:div w:id="83694012">
          <w:marLeft w:val="0"/>
          <w:marRight w:val="0"/>
          <w:marTop w:val="0"/>
          <w:marBottom w:val="0"/>
          <w:divBdr>
            <w:top w:val="none" w:sz="0" w:space="0" w:color="auto"/>
            <w:left w:val="none" w:sz="0" w:space="0" w:color="auto"/>
            <w:bottom w:val="none" w:sz="0" w:space="0" w:color="auto"/>
            <w:right w:val="none" w:sz="0" w:space="0" w:color="auto"/>
          </w:divBdr>
        </w:div>
        <w:div w:id="1589920912">
          <w:marLeft w:val="0"/>
          <w:marRight w:val="0"/>
          <w:marTop w:val="0"/>
          <w:marBottom w:val="0"/>
          <w:divBdr>
            <w:top w:val="none" w:sz="0" w:space="0" w:color="auto"/>
            <w:left w:val="none" w:sz="0" w:space="0" w:color="auto"/>
            <w:bottom w:val="none" w:sz="0" w:space="0" w:color="auto"/>
            <w:right w:val="none" w:sz="0" w:space="0" w:color="auto"/>
          </w:divBdr>
        </w:div>
        <w:div w:id="1572692341">
          <w:marLeft w:val="0"/>
          <w:marRight w:val="0"/>
          <w:marTop w:val="0"/>
          <w:marBottom w:val="0"/>
          <w:divBdr>
            <w:top w:val="none" w:sz="0" w:space="0" w:color="auto"/>
            <w:left w:val="none" w:sz="0" w:space="0" w:color="auto"/>
            <w:bottom w:val="none" w:sz="0" w:space="0" w:color="auto"/>
            <w:right w:val="none" w:sz="0" w:space="0" w:color="auto"/>
          </w:divBdr>
        </w:div>
        <w:div w:id="2020766339">
          <w:marLeft w:val="0"/>
          <w:marRight w:val="0"/>
          <w:marTop w:val="0"/>
          <w:marBottom w:val="0"/>
          <w:divBdr>
            <w:top w:val="none" w:sz="0" w:space="0" w:color="auto"/>
            <w:left w:val="none" w:sz="0" w:space="0" w:color="auto"/>
            <w:bottom w:val="none" w:sz="0" w:space="0" w:color="auto"/>
            <w:right w:val="none" w:sz="0" w:space="0" w:color="auto"/>
          </w:divBdr>
        </w:div>
        <w:div w:id="1152605300">
          <w:marLeft w:val="0"/>
          <w:marRight w:val="0"/>
          <w:marTop w:val="0"/>
          <w:marBottom w:val="0"/>
          <w:divBdr>
            <w:top w:val="none" w:sz="0" w:space="0" w:color="auto"/>
            <w:left w:val="none" w:sz="0" w:space="0" w:color="auto"/>
            <w:bottom w:val="none" w:sz="0" w:space="0" w:color="auto"/>
            <w:right w:val="none" w:sz="0" w:space="0" w:color="auto"/>
          </w:divBdr>
        </w:div>
        <w:div w:id="2056192913">
          <w:marLeft w:val="0"/>
          <w:marRight w:val="0"/>
          <w:marTop w:val="0"/>
          <w:marBottom w:val="0"/>
          <w:divBdr>
            <w:top w:val="none" w:sz="0" w:space="0" w:color="auto"/>
            <w:left w:val="none" w:sz="0" w:space="0" w:color="auto"/>
            <w:bottom w:val="none" w:sz="0" w:space="0" w:color="auto"/>
            <w:right w:val="none" w:sz="0" w:space="0" w:color="auto"/>
          </w:divBdr>
        </w:div>
        <w:div w:id="1269118499">
          <w:marLeft w:val="0"/>
          <w:marRight w:val="0"/>
          <w:marTop w:val="0"/>
          <w:marBottom w:val="0"/>
          <w:divBdr>
            <w:top w:val="none" w:sz="0" w:space="0" w:color="auto"/>
            <w:left w:val="none" w:sz="0" w:space="0" w:color="auto"/>
            <w:bottom w:val="none" w:sz="0" w:space="0" w:color="auto"/>
            <w:right w:val="none" w:sz="0" w:space="0" w:color="auto"/>
          </w:divBdr>
        </w:div>
        <w:div w:id="42680247">
          <w:marLeft w:val="0"/>
          <w:marRight w:val="0"/>
          <w:marTop w:val="0"/>
          <w:marBottom w:val="0"/>
          <w:divBdr>
            <w:top w:val="none" w:sz="0" w:space="0" w:color="auto"/>
            <w:left w:val="none" w:sz="0" w:space="0" w:color="auto"/>
            <w:bottom w:val="none" w:sz="0" w:space="0" w:color="auto"/>
            <w:right w:val="none" w:sz="0" w:space="0" w:color="auto"/>
          </w:divBdr>
        </w:div>
        <w:div w:id="1848016480">
          <w:marLeft w:val="0"/>
          <w:marRight w:val="0"/>
          <w:marTop w:val="0"/>
          <w:marBottom w:val="0"/>
          <w:divBdr>
            <w:top w:val="none" w:sz="0" w:space="0" w:color="auto"/>
            <w:left w:val="none" w:sz="0" w:space="0" w:color="auto"/>
            <w:bottom w:val="none" w:sz="0" w:space="0" w:color="auto"/>
            <w:right w:val="none" w:sz="0" w:space="0" w:color="auto"/>
          </w:divBdr>
        </w:div>
        <w:div w:id="1141655106">
          <w:marLeft w:val="0"/>
          <w:marRight w:val="0"/>
          <w:marTop w:val="0"/>
          <w:marBottom w:val="0"/>
          <w:divBdr>
            <w:top w:val="none" w:sz="0" w:space="0" w:color="auto"/>
            <w:left w:val="none" w:sz="0" w:space="0" w:color="auto"/>
            <w:bottom w:val="none" w:sz="0" w:space="0" w:color="auto"/>
            <w:right w:val="none" w:sz="0" w:space="0" w:color="auto"/>
          </w:divBdr>
        </w:div>
        <w:div w:id="1944649955">
          <w:marLeft w:val="0"/>
          <w:marRight w:val="0"/>
          <w:marTop w:val="0"/>
          <w:marBottom w:val="0"/>
          <w:divBdr>
            <w:top w:val="none" w:sz="0" w:space="0" w:color="auto"/>
            <w:left w:val="none" w:sz="0" w:space="0" w:color="auto"/>
            <w:bottom w:val="none" w:sz="0" w:space="0" w:color="auto"/>
            <w:right w:val="none" w:sz="0" w:space="0" w:color="auto"/>
          </w:divBdr>
        </w:div>
        <w:div w:id="4940205">
          <w:marLeft w:val="0"/>
          <w:marRight w:val="0"/>
          <w:marTop w:val="0"/>
          <w:marBottom w:val="0"/>
          <w:divBdr>
            <w:top w:val="none" w:sz="0" w:space="0" w:color="auto"/>
            <w:left w:val="none" w:sz="0" w:space="0" w:color="auto"/>
            <w:bottom w:val="none" w:sz="0" w:space="0" w:color="auto"/>
            <w:right w:val="none" w:sz="0" w:space="0" w:color="auto"/>
          </w:divBdr>
        </w:div>
        <w:div w:id="1040981107">
          <w:marLeft w:val="0"/>
          <w:marRight w:val="0"/>
          <w:marTop w:val="0"/>
          <w:marBottom w:val="0"/>
          <w:divBdr>
            <w:top w:val="none" w:sz="0" w:space="0" w:color="auto"/>
            <w:left w:val="none" w:sz="0" w:space="0" w:color="auto"/>
            <w:bottom w:val="none" w:sz="0" w:space="0" w:color="auto"/>
            <w:right w:val="none" w:sz="0" w:space="0" w:color="auto"/>
          </w:divBdr>
        </w:div>
        <w:div w:id="1954358169">
          <w:marLeft w:val="0"/>
          <w:marRight w:val="0"/>
          <w:marTop w:val="0"/>
          <w:marBottom w:val="0"/>
          <w:divBdr>
            <w:top w:val="none" w:sz="0" w:space="0" w:color="auto"/>
            <w:left w:val="none" w:sz="0" w:space="0" w:color="auto"/>
            <w:bottom w:val="none" w:sz="0" w:space="0" w:color="auto"/>
            <w:right w:val="none" w:sz="0" w:space="0" w:color="auto"/>
          </w:divBdr>
        </w:div>
        <w:div w:id="916935992">
          <w:marLeft w:val="0"/>
          <w:marRight w:val="0"/>
          <w:marTop w:val="0"/>
          <w:marBottom w:val="0"/>
          <w:divBdr>
            <w:top w:val="none" w:sz="0" w:space="0" w:color="auto"/>
            <w:left w:val="none" w:sz="0" w:space="0" w:color="auto"/>
            <w:bottom w:val="none" w:sz="0" w:space="0" w:color="auto"/>
            <w:right w:val="none" w:sz="0" w:space="0" w:color="auto"/>
          </w:divBdr>
        </w:div>
        <w:div w:id="1751541151">
          <w:marLeft w:val="0"/>
          <w:marRight w:val="0"/>
          <w:marTop w:val="0"/>
          <w:marBottom w:val="0"/>
          <w:divBdr>
            <w:top w:val="none" w:sz="0" w:space="0" w:color="auto"/>
            <w:left w:val="none" w:sz="0" w:space="0" w:color="auto"/>
            <w:bottom w:val="none" w:sz="0" w:space="0" w:color="auto"/>
            <w:right w:val="none" w:sz="0" w:space="0" w:color="auto"/>
          </w:divBdr>
        </w:div>
      </w:divsChild>
    </w:div>
    <w:div w:id="1839223765">
      <w:bodyDiv w:val="1"/>
      <w:marLeft w:val="0"/>
      <w:marRight w:val="0"/>
      <w:marTop w:val="0"/>
      <w:marBottom w:val="0"/>
      <w:divBdr>
        <w:top w:val="none" w:sz="0" w:space="0" w:color="auto"/>
        <w:left w:val="none" w:sz="0" w:space="0" w:color="auto"/>
        <w:bottom w:val="none" w:sz="0" w:space="0" w:color="auto"/>
        <w:right w:val="none" w:sz="0" w:space="0" w:color="auto"/>
      </w:divBdr>
      <w:divsChild>
        <w:div w:id="165019980">
          <w:marLeft w:val="0"/>
          <w:marRight w:val="0"/>
          <w:marTop w:val="0"/>
          <w:marBottom w:val="0"/>
          <w:divBdr>
            <w:top w:val="none" w:sz="0" w:space="0" w:color="auto"/>
            <w:left w:val="none" w:sz="0" w:space="0" w:color="auto"/>
            <w:bottom w:val="none" w:sz="0" w:space="0" w:color="auto"/>
            <w:right w:val="none" w:sz="0" w:space="0" w:color="auto"/>
          </w:divBdr>
        </w:div>
        <w:div w:id="1447308164">
          <w:marLeft w:val="0"/>
          <w:marRight w:val="0"/>
          <w:marTop w:val="0"/>
          <w:marBottom w:val="0"/>
          <w:divBdr>
            <w:top w:val="none" w:sz="0" w:space="0" w:color="auto"/>
            <w:left w:val="none" w:sz="0" w:space="0" w:color="auto"/>
            <w:bottom w:val="none" w:sz="0" w:space="0" w:color="auto"/>
            <w:right w:val="none" w:sz="0" w:space="0" w:color="auto"/>
          </w:divBdr>
        </w:div>
        <w:div w:id="2064210610">
          <w:marLeft w:val="0"/>
          <w:marRight w:val="0"/>
          <w:marTop w:val="0"/>
          <w:marBottom w:val="0"/>
          <w:divBdr>
            <w:top w:val="none" w:sz="0" w:space="0" w:color="auto"/>
            <w:left w:val="none" w:sz="0" w:space="0" w:color="auto"/>
            <w:bottom w:val="none" w:sz="0" w:space="0" w:color="auto"/>
            <w:right w:val="none" w:sz="0" w:space="0" w:color="auto"/>
          </w:divBdr>
        </w:div>
        <w:div w:id="2072340040">
          <w:marLeft w:val="0"/>
          <w:marRight w:val="0"/>
          <w:marTop w:val="0"/>
          <w:marBottom w:val="0"/>
          <w:divBdr>
            <w:top w:val="none" w:sz="0" w:space="0" w:color="auto"/>
            <w:left w:val="none" w:sz="0" w:space="0" w:color="auto"/>
            <w:bottom w:val="none" w:sz="0" w:space="0" w:color="auto"/>
            <w:right w:val="none" w:sz="0" w:space="0" w:color="auto"/>
          </w:divBdr>
        </w:div>
        <w:div w:id="195505109">
          <w:marLeft w:val="0"/>
          <w:marRight w:val="0"/>
          <w:marTop w:val="0"/>
          <w:marBottom w:val="0"/>
          <w:divBdr>
            <w:top w:val="none" w:sz="0" w:space="0" w:color="auto"/>
            <w:left w:val="none" w:sz="0" w:space="0" w:color="auto"/>
            <w:bottom w:val="none" w:sz="0" w:space="0" w:color="auto"/>
            <w:right w:val="none" w:sz="0" w:space="0" w:color="auto"/>
          </w:divBdr>
        </w:div>
        <w:div w:id="521212717">
          <w:marLeft w:val="0"/>
          <w:marRight w:val="0"/>
          <w:marTop w:val="0"/>
          <w:marBottom w:val="0"/>
          <w:divBdr>
            <w:top w:val="none" w:sz="0" w:space="0" w:color="auto"/>
            <w:left w:val="none" w:sz="0" w:space="0" w:color="auto"/>
            <w:bottom w:val="none" w:sz="0" w:space="0" w:color="auto"/>
            <w:right w:val="none" w:sz="0" w:space="0" w:color="auto"/>
          </w:divBdr>
        </w:div>
        <w:div w:id="544295278">
          <w:marLeft w:val="0"/>
          <w:marRight w:val="0"/>
          <w:marTop w:val="0"/>
          <w:marBottom w:val="0"/>
          <w:divBdr>
            <w:top w:val="none" w:sz="0" w:space="0" w:color="auto"/>
            <w:left w:val="none" w:sz="0" w:space="0" w:color="auto"/>
            <w:bottom w:val="none" w:sz="0" w:space="0" w:color="auto"/>
            <w:right w:val="none" w:sz="0" w:space="0" w:color="auto"/>
          </w:divBdr>
        </w:div>
        <w:div w:id="51565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č. 265-2021ODDS - zber údajov" edit="true"/>
    <f:field ref="objsubject" par="" text="" edit="true"/>
    <f:field ref="objcreatedby" par="" text="Červienka, Pavel, PhDr."/>
    <f:field ref="objcreatedat" par="" date="2021-04-09T17:06:41" text="9. 4. 2021 17:06:41"/>
    <f:field ref="objchangedby" par="" text="Červienka, Pavel, PhDr."/>
    <f:field ref="objmodifiedat" par="" date="2021-04-09T17:06:45" text="9. 4. 2021 17:06:45"/>
    <f:field ref="doc_FSCFOLIO_1_1001_FieldDocumentNumber" par="" text=""/>
    <f:field ref="doc_FSCFOLIO_1_1001_FieldSubject" par="" text=""/>
    <f:field ref="FSCFOLIO_1_1001_FieldCurrentUser" par="" text="Mgr. Jana Vašičková"/>
    <f:field ref="CCAPRECONFIG_15_1001_Objektname" par="" text="Zmluva č. 265-2021ODDS - zber údajov"/>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4418</Words>
  <Characters>25183</Characters>
  <Application>Microsoft Office Word</Application>
  <DocSecurity>4</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Glevicka</dc:creator>
  <cp:keywords/>
  <dc:description/>
  <cp:lastModifiedBy>Vašičková Jana</cp:lastModifiedBy>
  <cp:revision>2</cp:revision>
  <cp:lastPrinted>2019-09-12T07:33:00Z</cp:lastPrinted>
  <dcterms:created xsi:type="dcterms:W3CDTF">2021-04-15T07:11:00Z</dcterms:created>
  <dcterms:modified xsi:type="dcterms:W3CDTF">2021-04-15T07:11:00Z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9. 4. 2021, 17:06</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9. 4. 2021</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9.4.2021, 17:06</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Daniš, Martin,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ODDVO (Oddelenie verejného obstarávania)</vt:lpwstr>
  </property>
  <property fmtid="{D5CDD505-2E9C-101B-9397-08002B2CF9AE}" pid="334" name="FSC#COOELAK@1.1001:CreatedAt">
    <vt:lpwstr>09.04.2021</vt:lpwstr>
  </property>
  <property fmtid="{D5CDD505-2E9C-101B-9397-08002B2CF9AE}" pid="335" name="FSC#COOELAK@1.1001:OU">
    <vt:lpwstr>ODDVO (Oddelenie verejného obstarávania)</vt:lpwstr>
  </property>
  <property fmtid="{D5CDD505-2E9C-101B-9397-08002B2CF9AE}" pid="336" name="FSC#COOELAK@1.1001:Priority">
    <vt:lpwstr> ()</vt:lpwstr>
  </property>
  <property fmtid="{D5CDD505-2E9C-101B-9397-08002B2CF9AE}" pid="337" name="FSC#COOELAK@1.1001:ObjBarCode">
    <vt:lpwstr>*COO.2090.100.9.3491940*</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COO.2090.100.9.3491940</vt:lpwstr>
  </property>
  <property fmtid="{D5CDD505-2E9C-101B-9397-08002B2CF9AE}" pid="385" name="FSC#FSCFOLIO@1.1001:docpropproject">
    <vt:lpwstr/>
  </property>
  <property fmtid="{D5CDD505-2E9C-101B-9397-08002B2CF9AE}" pid="386" name="FSC#SKBBSK@103.510:viz_AttrStrFileSubject">
    <vt:lpwstr/>
  </property>
  <property fmtid="{D5CDD505-2E9C-101B-9397-08002B2CF9AE}" pid="387" name="FSC#SKBBSK@103.510:viz_AttrStrCisloZmluvy">
    <vt:lpwstr/>
  </property>
  <property fmtid="{D5CDD505-2E9C-101B-9397-08002B2CF9AE}" pid="388" name="FSC#SKBBSK@103.510:viz_AttrStrCisloDodatku">
    <vt:lpwstr/>
  </property>
  <property fmtid="{D5CDD505-2E9C-101B-9397-08002B2CF9AE}" pid="389" name="FSC#SKBBSK@103.510:viz_AttrStrCisloZmlVDodatku">
    <vt:lpwstr/>
  </property>
  <property fmtid="{D5CDD505-2E9C-101B-9397-08002B2CF9AE}" pid="390" name="FSC#SKEDITIONREG@103.510:viz_tel_number2">
    <vt:lpwstr/>
  </property>
  <property fmtid="{D5CDD505-2E9C-101B-9397-08002B2CF9AE}" pid="391" name="FSC#SKCONV@103.510:docname">
    <vt:lpwstr/>
  </property>
</Properties>
</file>