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9C9" w14:textId="1F0CA903"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0425DB">
        <w:rPr>
          <w:rFonts w:cs="Arial"/>
          <w:sz w:val="24"/>
          <w:szCs w:val="24"/>
        </w:rPr>
        <w:t>......</w:t>
      </w:r>
      <w:r w:rsidR="00A017C0" w:rsidRPr="000425DB">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445DA0A" w:rsidR="00A922CE" w:rsidRPr="000E6197" w:rsidRDefault="00A922CE" w:rsidP="00D755C0">
            <w:pPr>
              <w:spacing w:after="0" w:line="360" w:lineRule="auto"/>
              <w:jc w:val="both"/>
              <w:rPr>
                <w:rFonts w:cs="Arial"/>
                <w:b/>
                <w:szCs w:val="20"/>
              </w:rPr>
            </w:pPr>
            <w:r w:rsidRPr="000E6197">
              <w:rPr>
                <w:rFonts w:cs="Arial"/>
                <w:szCs w:val="20"/>
              </w:rPr>
              <w:t xml:space="preserve">Odštepný závod </w:t>
            </w:r>
            <w:r w:rsidR="00D755C0">
              <w:rPr>
                <w:rFonts w:cs="Arial"/>
                <w:szCs w:val="20"/>
              </w:rPr>
              <w:t>Sobrance</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7C394C9" w:rsidR="00A922CE" w:rsidRPr="000E6197" w:rsidRDefault="00783370" w:rsidP="00D755C0">
            <w:pPr>
              <w:spacing w:after="0" w:line="360" w:lineRule="auto"/>
              <w:jc w:val="both"/>
              <w:rPr>
                <w:rFonts w:cs="Arial"/>
                <w:szCs w:val="20"/>
              </w:rPr>
            </w:pPr>
            <w:r w:rsidRPr="00EC2BFB">
              <w:rPr>
                <w:rFonts w:cs="Arial"/>
              </w:rPr>
              <w:t>Kúpeľská 69 , 073 01 Sobrance</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47045A32" w:rsidR="00A922CE" w:rsidRPr="000E6197" w:rsidRDefault="002319F9" w:rsidP="00872D62">
            <w:pPr>
              <w:spacing w:after="0" w:line="360" w:lineRule="auto"/>
              <w:jc w:val="both"/>
              <w:rPr>
                <w:rFonts w:cs="Arial"/>
                <w:szCs w:val="20"/>
                <w:highlight w:val="yellow"/>
              </w:rPr>
            </w:pPr>
            <w:r w:rsidRPr="00783370">
              <w:rPr>
                <w:rFonts w:cs="Arial"/>
              </w:rPr>
              <w:t xml:space="preserve">Ing. </w:t>
            </w:r>
            <w:r>
              <w:rPr>
                <w:rFonts w:cs="Arial"/>
              </w:rPr>
              <w:t>Lucia Miňová PhD.</w:t>
            </w:r>
            <w:r w:rsidRPr="00783370">
              <w:rPr>
                <w:rFonts w:cs="Arial"/>
              </w:rPr>
              <w:t xml:space="preserve"> – </w:t>
            </w:r>
            <w:r>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92CCF12" w:rsidR="00A922CE" w:rsidRPr="000E6197" w:rsidRDefault="00DB0D1A" w:rsidP="00A922CE">
            <w:pPr>
              <w:spacing w:after="0" w:line="360" w:lineRule="auto"/>
              <w:rPr>
                <w:rFonts w:cs="Arial"/>
                <w:szCs w:val="20"/>
              </w:rPr>
            </w:pPr>
            <w:r w:rsidRPr="00DB0D1A">
              <w:rPr>
                <w:rFonts w:cs="Arial"/>
                <w:szCs w:val="20"/>
              </w:rPr>
              <w:t>SK39 0200 0000 0034 7243 7255</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3C0AB16D" w:rsidR="00A922CE" w:rsidRPr="000E6197" w:rsidRDefault="00783370" w:rsidP="00A922CE">
            <w:pPr>
              <w:spacing w:after="0" w:line="360" w:lineRule="auto"/>
              <w:jc w:val="both"/>
              <w:rPr>
                <w:rFonts w:cs="Arial"/>
                <w:szCs w:val="20"/>
              </w:rPr>
            </w:pPr>
            <w:r w:rsidRPr="00555C6F">
              <w:rPr>
                <w:rStyle w:val="right"/>
                <w:szCs w:val="20"/>
              </w:rPr>
              <w:t>056/ 652 2275</w:t>
            </w:r>
            <w:r>
              <w:rPr>
                <w:rStyle w:val="right"/>
                <w:szCs w:val="20"/>
              </w:rPr>
              <w:t xml:space="preserve">, </w:t>
            </w:r>
            <w:hyperlink r:id="rId8" w:history="1">
              <w:r w:rsidRPr="00783370">
                <w:rPr>
                  <w:rStyle w:val="Hypertextovprepojenie"/>
                  <w:color w:val="auto"/>
                  <w:szCs w:val="20"/>
                </w:rPr>
                <w:t>lesysb@lesy.sk</w:t>
              </w:r>
            </w:hyperlink>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0425DB">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F5348" w:rsidRDefault="00A922CE" w:rsidP="00F4391C">
            <w:pPr>
              <w:spacing w:after="0" w:line="360" w:lineRule="auto"/>
              <w:jc w:val="both"/>
              <w:rPr>
                <w:rFonts w:cs="Arial"/>
                <w:b/>
                <w:szCs w:val="20"/>
              </w:rPr>
            </w:pPr>
          </w:p>
        </w:tc>
      </w:tr>
      <w:tr w:rsidR="00A922CE" w:rsidRPr="000E6197" w14:paraId="697246DA" w14:textId="77777777" w:rsidTr="000425DB">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F5348" w:rsidRDefault="00A922CE" w:rsidP="00F4391C">
            <w:pPr>
              <w:spacing w:after="0" w:line="360" w:lineRule="auto"/>
              <w:jc w:val="both"/>
              <w:rPr>
                <w:rFonts w:cs="Arial"/>
                <w:szCs w:val="20"/>
              </w:rPr>
            </w:pPr>
          </w:p>
        </w:tc>
      </w:tr>
      <w:tr w:rsidR="00A922CE" w:rsidRPr="000E6197" w14:paraId="163226BE" w14:textId="77777777" w:rsidTr="000425DB">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F5348" w:rsidRDefault="00A922CE" w:rsidP="00F4391C">
            <w:pPr>
              <w:pStyle w:val="Pta"/>
              <w:spacing w:after="0" w:line="360" w:lineRule="auto"/>
              <w:jc w:val="both"/>
              <w:rPr>
                <w:rFonts w:cs="Arial"/>
                <w:szCs w:val="20"/>
              </w:rPr>
            </w:pPr>
          </w:p>
        </w:tc>
      </w:tr>
      <w:tr w:rsidR="00A922CE" w:rsidRPr="000E6197" w14:paraId="701B2C3B" w14:textId="77777777" w:rsidTr="000425DB">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F5348" w:rsidRDefault="00A922CE" w:rsidP="00F4391C">
            <w:pPr>
              <w:spacing w:after="0" w:line="360" w:lineRule="auto"/>
              <w:jc w:val="both"/>
              <w:rPr>
                <w:rFonts w:cs="Arial"/>
                <w:szCs w:val="20"/>
              </w:rPr>
            </w:pPr>
          </w:p>
        </w:tc>
      </w:tr>
      <w:tr w:rsidR="00A922CE" w:rsidRPr="000E6197" w14:paraId="70B705FA" w14:textId="77777777" w:rsidTr="000425DB">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F5348" w:rsidRDefault="00A922CE" w:rsidP="00F4391C">
            <w:pPr>
              <w:spacing w:after="0" w:line="360" w:lineRule="auto"/>
              <w:jc w:val="both"/>
              <w:rPr>
                <w:rFonts w:cs="Arial"/>
                <w:szCs w:val="20"/>
              </w:rPr>
            </w:pPr>
          </w:p>
        </w:tc>
      </w:tr>
      <w:tr w:rsidR="00A922CE" w:rsidRPr="000E6197" w14:paraId="77BA36A9" w14:textId="77777777" w:rsidTr="000425DB">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F5348" w:rsidRDefault="00A922CE" w:rsidP="00F4391C">
            <w:pPr>
              <w:spacing w:after="0" w:line="360" w:lineRule="auto"/>
              <w:jc w:val="both"/>
              <w:rPr>
                <w:rFonts w:cs="Arial"/>
                <w:szCs w:val="20"/>
              </w:rPr>
            </w:pPr>
          </w:p>
        </w:tc>
      </w:tr>
      <w:tr w:rsidR="00A922CE" w:rsidRPr="000E6197" w14:paraId="4B8399ED" w14:textId="77777777" w:rsidTr="000425DB">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F5348"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F5348" w:rsidRDefault="00A922CE" w:rsidP="00F4391C">
            <w:pPr>
              <w:spacing w:after="0" w:line="360" w:lineRule="auto"/>
              <w:jc w:val="both"/>
              <w:rPr>
                <w:rFonts w:cs="Arial"/>
                <w:szCs w:val="20"/>
              </w:rPr>
            </w:pPr>
            <w:r w:rsidRPr="000F5348">
              <w:rPr>
                <w:rFonts w:cs="Arial"/>
                <w:szCs w:val="20"/>
              </w:rPr>
              <w:t xml:space="preserve">obchodná spoločnosť zapísaná v obchodnom registri SR, vedenom Okresným súdom </w:t>
            </w:r>
            <w:r w:rsidRPr="000425DB">
              <w:rPr>
                <w:rFonts w:cs="Arial"/>
                <w:szCs w:val="20"/>
                <w:highlight w:val="yellow"/>
              </w:rPr>
              <w:t>..........</w:t>
            </w:r>
            <w:r w:rsidRPr="000F5348">
              <w:rPr>
                <w:rFonts w:cs="Arial"/>
                <w:szCs w:val="20"/>
              </w:rPr>
              <w:t xml:space="preserve">, oddiel: </w:t>
            </w:r>
            <w:r w:rsidRPr="000425DB">
              <w:rPr>
                <w:rFonts w:cs="Arial"/>
                <w:szCs w:val="20"/>
                <w:highlight w:val="yellow"/>
              </w:rPr>
              <w:t>.........</w:t>
            </w:r>
            <w:r w:rsidRPr="000F5348">
              <w:rPr>
                <w:rFonts w:cs="Arial"/>
                <w:szCs w:val="20"/>
              </w:rPr>
              <w:t xml:space="preserve">, vložka č.: </w:t>
            </w:r>
            <w:r w:rsidRPr="000425DB">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FEA76A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7E3AAB">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7E3AAB">
        <w:rPr>
          <w:rFonts w:cs="Arial"/>
          <w:b/>
          <w:szCs w:val="20"/>
        </w:rPr>
        <w:t>031</w:t>
      </w:r>
      <w:r w:rsidRPr="007E3AAB">
        <w:rPr>
          <w:rFonts w:cs="Arial"/>
          <w:b/>
          <w:szCs w:val="20"/>
        </w:rPr>
        <w:t>/20</w:t>
      </w:r>
      <w:r w:rsidR="00DB0D1A" w:rsidRPr="007E3AAB">
        <w:rPr>
          <w:rFonts w:cs="Arial"/>
          <w:b/>
          <w:szCs w:val="20"/>
        </w:rPr>
        <w:t>21</w:t>
      </w:r>
      <w:r w:rsidR="00DB0D1A" w:rsidRPr="002319F9">
        <w:rPr>
          <w:rFonts w:cs="Arial"/>
          <w:szCs w:val="20"/>
        </w:rPr>
        <w:t xml:space="preserve"> </w:t>
      </w:r>
      <w:r w:rsidRPr="002319F9">
        <w:rPr>
          <w:rFonts w:cs="Arial"/>
          <w:szCs w:val="20"/>
        </w:rPr>
        <w:t xml:space="preserve">č. </w:t>
      </w:r>
      <w:r w:rsidR="002319F9" w:rsidRPr="007E3AAB">
        <w:rPr>
          <w:rFonts w:cs="Arial"/>
          <w:b/>
          <w:szCs w:val="20"/>
        </w:rPr>
        <w:t>08535</w:t>
      </w:r>
      <w:r w:rsidRPr="007E3AAB">
        <w:rPr>
          <w:rFonts w:cs="Arial"/>
          <w:b/>
          <w:szCs w:val="20"/>
        </w:rPr>
        <w:t>–</w:t>
      </w:r>
      <w:r w:rsidR="002319F9" w:rsidRPr="007E3AAB">
        <w:rPr>
          <w:rFonts w:cs="Arial"/>
          <w:b/>
          <w:szCs w:val="20"/>
        </w:rPr>
        <w:t>MUS</w:t>
      </w:r>
      <w:r w:rsidRPr="002319F9">
        <w:rPr>
          <w:rFonts w:cs="Arial"/>
          <w:szCs w:val="20"/>
        </w:rPr>
        <w:t xml:space="preserve"> z </w:t>
      </w:r>
      <w:r w:rsidR="002319F9" w:rsidRPr="007E3AAB">
        <w:rPr>
          <w:rFonts w:cs="Arial"/>
          <w:b/>
          <w:szCs w:val="20"/>
        </w:rPr>
        <w:t>2</w:t>
      </w:r>
      <w:r w:rsidRPr="007E3AAB">
        <w:rPr>
          <w:rFonts w:cs="Arial"/>
          <w:b/>
          <w:szCs w:val="20"/>
        </w:rPr>
        <w:t>.</w:t>
      </w:r>
      <w:r w:rsidR="002319F9" w:rsidRPr="007E3AAB">
        <w:rPr>
          <w:rFonts w:cs="Arial"/>
          <w:b/>
          <w:szCs w:val="20"/>
        </w:rPr>
        <w:t>2</w:t>
      </w:r>
      <w:r w:rsidRPr="007E3AAB">
        <w:rPr>
          <w:rFonts w:cs="Arial"/>
          <w:b/>
          <w:szCs w:val="20"/>
        </w:rPr>
        <w:t>.20</w:t>
      </w:r>
      <w:r w:rsidR="00DB0D1A" w:rsidRPr="007E3AAB">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3C92F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956026">
        <w:rPr>
          <w:rFonts w:ascii="Arial" w:hAnsi="Arial" w:cs="Arial"/>
          <w:b/>
          <w:sz w:val="20"/>
          <w:lang w:val="sk-SK"/>
        </w:rPr>
        <w:t>31.12.2021</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0425DB">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0425DB">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0425DB">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F5348" w14:paraId="39E40175" w14:textId="77777777" w:rsidTr="00F4391C">
        <w:tc>
          <w:tcPr>
            <w:tcW w:w="3476" w:type="dxa"/>
            <w:shd w:val="clear" w:color="auto" w:fill="auto"/>
          </w:tcPr>
          <w:p w14:paraId="13DD6320" w14:textId="77777777" w:rsidR="00141766" w:rsidRPr="000F5348" w:rsidRDefault="00141766" w:rsidP="00F4391C">
            <w:pPr>
              <w:pStyle w:val="Bezriadkovania"/>
              <w:rPr>
                <w:rFonts w:ascii="Arial" w:hAnsi="Arial" w:cs="Arial"/>
                <w:sz w:val="20"/>
                <w:lang w:val="sk-SK"/>
              </w:rPr>
            </w:pPr>
            <w:r w:rsidRPr="000F5348">
              <w:rPr>
                <w:rFonts w:ascii="Arial" w:hAnsi="Arial" w:cs="Arial"/>
                <w:sz w:val="20"/>
                <w:lang w:val="sk-SK"/>
              </w:rPr>
              <w:t>V ................</w:t>
            </w:r>
            <w:r w:rsidRPr="000F5348">
              <w:rPr>
                <w:rFonts w:ascii="Arial" w:hAnsi="Arial" w:cs="Arial"/>
                <w:i/>
                <w:sz w:val="20"/>
                <w:lang w:val="sk-SK"/>
              </w:rPr>
              <w:t>........</w:t>
            </w:r>
            <w:r w:rsidRPr="000F5348">
              <w:rPr>
                <w:rFonts w:ascii="Arial" w:hAnsi="Arial" w:cs="Arial"/>
                <w:sz w:val="20"/>
                <w:lang w:val="sk-SK"/>
              </w:rPr>
              <w:t>., dňa .....................</w:t>
            </w:r>
          </w:p>
        </w:tc>
        <w:tc>
          <w:tcPr>
            <w:tcW w:w="1512" w:type="dxa"/>
            <w:shd w:val="clear" w:color="auto" w:fill="auto"/>
          </w:tcPr>
          <w:p w14:paraId="2F306F22" w14:textId="77777777" w:rsidR="00141766" w:rsidRPr="000F5348"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F5348" w:rsidRDefault="00141766" w:rsidP="00F4391C">
            <w:pPr>
              <w:pStyle w:val="Bezriadkovania"/>
              <w:rPr>
                <w:rFonts w:ascii="Arial" w:hAnsi="Arial" w:cs="Arial"/>
                <w:sz w:val="20"/>
                <w:lang w:val="sk-SK"/>
              </w:rPr>
            </w:pPr>
            <w:r w:rsidRPr="000F5348">
              <w:rPr>
                <w:rFonts w:ascii="Arial" w:hAnsi="Arial" w:cs="Arial"/>
                <w:sz w:val="20"/>
                <w:lang w:val="sk-SK"/>
              </w:rPr>
              <w:t xml:space="preserve">V </w:t>
            </w:r>
            <w:r w:rsidRPr="000425DB">
              <w:rPr>
                <w:rFonts w:ascii="Arial" w:hAnsi="Arial" w:cs="Arial"/>
                <w:sz w:val="20"/>
                <w:highlight w:val="yellow"/>
                <w:lang w:val="sk-SK"/>
              </w:rPr>
              <w:t>.........................</w:t>
            </w:r>
            <w:r w:rsidRPr="000F5348">
              <w:rPr>
                <w:rFonts w:ascii="Arial" w:hAnsi="Arial" w:cs="Arial"/>
                <w:sz w:val="20"/>
                <w:lang w:val="sk-SK"/>
              </w:rPr>
              <w:t xml:space="preserve">, dňa </w:t>
            </w:r>
            <w:r w:rsidRPr="000425DB">
              <w:rPr>
                <w:rFonts w:ascii="Arial" w:hAnsi="Arial" w:cs="Arial"/>
                <w:sz w:val="20"/>
                <w:highlight w:val="yellow"/>
                <w:lang w:val="sk-SK"/>
              </w:rPr>
              <w:t>.....................</w:t>
            </w:r>
          </w:p>
        </w:tc>
      </w:tr>
    </w:tbl>
    <w:p w14:paraId="7E3AF29B" w14:textId="77777777" w:rsidR="00141766" w:rsidRPr="000F5348" w:rsidRDefault="00141766" w:rsidP="00141766">
      <w:pPr>
        <w:pStyle w:val="Bezriadkovania"/>
        <w:rPr>
          <w:rFonts w:ascii="Arial" w:hAnsi="Arial" w:cs="Arial"/>
          <w:sz w:val="20"/>
          <w:lang w:val="sk-SK"/>
        </w:rPr>
      </w:pPr>
    </w:p>
    <w:p w14:paraId="367A14ED" w14:textId="77777777" w:rsidR="00141766" w:rsidRPr="000F5348"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F5348" w14:paraId="793A262C" w14:textId="77777777" w:rsidTr="00F4391C">
        <w:tc>
          <w:tcPr>
            <w:tcW w:w="3528" w:type="dxa"/>
            <w:shd w:val="clear" w:color="auto" w:fill="auto"/>
          </w:tcPr>
          <w:p w14:paraId="0481A23E" w14:textId="01FA4E72" w:rsidR="00141766" w:rsidRPr="000F5348" w:rsidRDefault="00A06C04" w:rsidP="00F4391C">
            <w:pPr>
              <w:spacing w:after="0"/>
              <w:rPr>
                <w:rFonts w:cs="Arial"/>
                <w:szCs w:val="20"/>
              </w:rPr>
            </w:pPr>
            <w:r w:rsidRPr="000F5348">
              <w:rPr>
                <w:rFonts w:cs="Arial"/>
              </w:rPr>
              <w:t>Objednávateľ</w:t>
            </w:r>
            <w:r w:rsidRPr="000F5348">
              <w:rPr>
                <w:rFonts w:eastAsia="Calibri" w:cs="Arial"/>
                <w:szCs w:val="20"/>
              </w:rPr>
              <w:t>:</w:t>
            </w:r>
          </w:p>
        </w:tc>
        <w:tc>
          <w:tcPr>
            <w:tcW w:w="1542" w:type="dxa"/>
            <w:shd w:val="clear" w:color="auto" w:fill="auto"/>
          </w:tcPr>
          <w:p w14:paraId="7C39C557" w14:textId="77777777" w:rsidR="00141766" w:rsidRPr="000F5348" w:rsidRDefault="00141766" w:rsidP="00F4391C">
            <w:pPr>
              <w:spacing w:after="0"/>
              <w:rPr>
                <w:rFonts w:cs="Arial"/>
                <w:szCs w:val="20"/>
              </w:rPr>
            </w:pPr>
          </w:p>
        </w:tc>
        <w:tc>
          <w:tcPr>
            <w:tcW w:w="4140" w:type="dxa"/>
            <w:shd w:val="clear" w:color="auto" w:fill="auto"/>
          </w:tcPr>
          <w:p w14:paraId="4F5489E0" w14:textId="6F393D87" w:rsidR="00141766" w:rsidRPr="000F5348" w:rsidRDefault="00A06C04" w:rsidP="00F4391C">
            <w:pPr>
              <w:rPr>
                <w:rFonts w:cs="Arial"/>
                <w:szCs w:val="20"/>
              </w:rPr>
            </w:pPr>
            <w:r w:rsidRPr="000F5348">
              <w:rPr>
                <w:rFonts w:cs="Arial"/>
              </w:rPr>
              <w:t>D</w:t>
            </w:r>
            <w:r w:rsidRPr="000F5348">
              <w:rPr>
                <w:rFonts w:cs="Arial"/>
                <w:szCs w:val="20"/>
              </w:rPr>
              <w:t>odávateľ</w:t>
            </w:r>
            <w:r w:rsidRPr="000F5348">
              <w:rPr>
                <w:rFonts w:eastAsia="Calibri" w:cs="Arial"/>
                <w:szCs w:val="20"/>
              </w:rPr>
              <w:t>:</w:t>
            </w:r>
            <w:bookmarkStart w:id="1" w:name="_GoBack"/>
            <w:bookmarkEnd w:id="1"/>
          </w:p>
        </w:tc>
      </w:tr>
    </w:tbl>
    <w:p w14:paraId="46D750FB" w14:textId="77777777" w:rsidR="00141766" w:rsidRPr="000F5348" w:rsidRDefault="00141766" w:rsidP="00141766">
      <w:pPr>
        <w:spacing w:after="0"/>
        <w:rPr>
          <w:rFonts w:cs="Arial"/>
          <w:szCs w:val="20"/>
        </w:rPr>
      </w:pPr>
    </w:p>
    <w:p w14:paraId="0EE2CE19" w14:textId="77777777" w:rsidR="00A06C04" w:rsidRPr="000F5348" w:rsidRDefault="00A06C04" w:rsidP="00141766">
      <w:pPr>
        <w:spacing w:after="0"/>
        <w:rPr>
          <w:rFonts w:cs="Arial"/>
          <w:szCs w:val="20"/>
        </w:rPr>
      </w:pPr>
    </w:p>
    <w:p w14:paraId="415E2981" w14:textId="77777777" w:rsidR="00141766" w:rsidRPr="000F5348" w:rsidRDefault="00141766" w:rsidP="00141766">
      <w:pPr>
        <w:spacing w:after="0"/>
        <w:rPr>
          <w:rFonts w:cs="Arial"/>
          <w:szCs w:val="20"/>
        </w:rPr>
      </w:pPr>
    </w:p>
    <w:p w14:paraId="546B1127" w14:textId="77777777" w:rsidR="00141766" w:rsidRPr="000F5348"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3DD4DA0F" w:rsidR="00141766" w:rsidRPr="000F5348" w:rsidRDefault="00DF6AD3" w:rsidP="00F4391C">
            <w:pPr>
              <w:tabs>
                <w:tab w:val="left" w:pos="709"/>
                <w:tab w:val="left" w:pos="5387"/>
              </w:tabs>
              <w:spacing w:after="0"/>
              <w:jc w:val="center"/>
              <w:rPr>
                <w:rFonts w:eastAsia="Calibri" w:cs="Arial"/>
                <w:b/>
                <w:szCs w:val="20"/>
              </w:rPr>
            </w:pPr>
            <w:r w:rsidRPr="000F5348">
              <w:rPr>
                <w:rFonts w:eastAsia="Calibri" w:cs="Arial"/>
                <w:b/>
                <w:szCs w:val="20"/>
              </w:rPr>
              <w:t xml:space="preserve">Ing. </w:t>
            </w:r>
            <w:r w:rsidR="002319F9" w:rsidRPr="000F5348">
              <w:rPr>
                <w:rFonts w:eastAsia="Calibri" w:cs="Arial"/>
                <w:b/>
                <w:szCs w:val="20"/>
              </w:rPr>
              <w:t>Lucia Miňová PhD.</w:t>
            </w:r>
          </w:p>
          <w:p w14:paraId="3D64D8EB" w14:textId="3B3AAB4F" w:rsidR="00141766" w:rsidRPr="000F5348" w:rsidRDefault="002319F9" w:rsidP="00DF6AD3">
            <w:pPr>
              <w:spacing w:after="0"/>
              <w:jc w:val="center"/>
              <w:rPr>
                <w:rFonts w:cs="Arial"/>
                <w:szCs w:val="20"/>
              </w:rPr>
            </w:pPr>
            <w:r w:rsidRPr="000F5348">
              <w:rPr>
                <w:rFonts w:eastAsia="Calibri" w:cs="Arial"/>
                <w:szCs w:val="20"/>
              </w:rPr>
              <w:t>riaditeľ</w:t>
            </w:r>
            <w:r w:rsidR="00141766" w:rsidRPr="000F5348">
              <w:rPr>
                <w:rFonts w:eastAsia="Calibri" w:cs="Arial"/>
                <w:szCs w:val="20"/>
              </w:rPr>
              <w:t xml:space="preserve"> </w:t>
            </w:r>
            <w:r w:rsidR="00DF6AD3" w:rsidRPr="000F5348">
              <w:rPr>
                <w:rFonts w:eastAsia="Calibri" w:cs="Arial"/>
                <w:szCs w:val="20"/>
              </w:rPr>
              <w:t>OZ</w:t>
            </w:r>
          </w:p>
        </w:tc>
        <w:tc>
          <w:tcPr>
            <w:tcW w:w="1542" w:type="dxa"/>
            <w:tcBorders>
              <w:top w:val="nil"/>
              <w:left w:val="nil"/>
              <w:bottom w:val="nil"/>
              <w:right w:val="nil"/>
            </w:tcBorders>
          </w:tcPr>
          <w:p w14:paraId="60E29738" w14:textId="77777777" w:rsidR="00141766" w:rsidRPr="000F5348"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0425DB" w:rsidRDefault="00141766" w:rsidP="00F4391C">
            <w:pPr>
              <w:spacing w:after="0"/>
              <w:jc w:val="center"/>
              <w:rPr>
                <w:rFonts w:cs="Arial"/>
                <w:b/>
                <w:szCs w:val="20"/>
                <w:highlight w:val="yellow"/>
              </w:rPr>
            </w:pPr>
            <w:r w:rsidRPr="000425DB">
              <w:rPr>
                <w:rFonts w:cs="Arial"/>
                <w:b/>
                <w:szCs w:val="20"/>
                <w:highlight w:val="yellow"/>
              </w:rPr>
              <w:t>obchodné meno</w:t>
            </w:r>
          </w:p>
          <w:p w14:paraId="21B87FD4" w14:textId="77777777" w:rsidR="00141766" w:rsidRPr="000425DB" w:rsidRDefault="00141766" w:rsidP="00F4391C">
            <w:pPr>
              <w:spacing w:after="0"/>
              <w:jc w:val="center"/>
              <w:rPr>
                <w:rFonts w:cs="Arial"/>
                <w:szCs w:val="20"/>
                <w:highlight w:val="yellow"/>
              </w:rPr>
            </w:pPr>
            <w:r w:rsidRPr="000425DB">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0425DB">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C2514" w14:textId="77777777" w:rsidR="008831EB" w:rsidRDefault="008831EB">
      <w:r>
        <w:separator/>
      </w:r>
    </w:p>
  </w:endnote>
  <w:endnote w:type="continuationSeparator" w:id="0">
    <w:p w14:paraId="53E6A283" w14:textId="77777777" w:rsidR="008831EB" w:rsidRDefault="008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25D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25DB">
                    <w:rPr>
                      <w:bCs/>
                      <w:noProof/>
                      <w:sz w:val="18"/>
                      <w:szCs w:val="18"/>
                    </w:rPr>
                    <w:t>11</w:t>
                  </w:r>
                  <w:r w:rsidRPr="007C3D49">
                    <w:rPr>
                      <w:bCs/>
                      <w:sz w:val="18"/>
                      <w:szCs w:val="18"/>
                    </w:rPr>
                    <w:fldChar w:fldCharType="end"/>
                  </w:r>
                </w:p>
              </w:tc>
            </w:tr>
          </w:tbl>
          <w:p w14:paraId="03526B68" w14:textId="77777777" w:rsidR="0083045C" w:rsidRPr="002917A0" w:rsidRDefault="008831E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85ED8" w14:textId="77777777" w:rsidR="008831EB" w:rsidRDefault="008831EB">
      <w:r>
        <w:separator/>
      </w:r>
    </w:p>
  </w:footnote>
  <w:footnote w:type="continuationSeparator" w:id="0">
    <w:p w14:paraId="007AA80A" w14:textId="77777777" w:rsidR="008831EB" w:rsidRDefault="00883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0CE2"/>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5D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348"/>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96E"/>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1A1C"/>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A04"/>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AAB"/>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00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1EB"/>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026"/>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5F3A"/>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B6C"/>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0F2F"/>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8AA"/>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codeEmail('ks!ysel~bsys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0195-5356-48FD-80FC-CCDA5E48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5262</Words>
  <Characters>29996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2</cp:revision>
  <cp:lastPrinted>2020-04-01T12:13:00Z</cp:lastPrinted>
  <dcterms:created xsi:type="dcterms:W3CDTF">2021-05-12T07:02:00Z</dcterms:created>
  <dcterms:modified xsi:type="dcterms:W3CDTF">2021-05-12T07:02:00Z</dcterms:modified>
  <cp:category>EIZ</cp:category>
</cp:coreProperties>
</file>