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65AFE" w14:textId="738A11CF" w:rsidR="000D5548" w:rsidRPr="006F5579" w:rsidRDefault="000D5548" w:rsidP="005C27E3">
      <w:pPr>
        <w:pStyle w:val="Nadpis1"/>
        <w:jc w:val="center"/>
        <w:rPr>
          <w:sz w:val="48"/>
          <w:szCs w:val="48"/>
        </w:rPr>
      </w:pPr>
      <w:r w:rsidRPr="006F5579">
        <w:rPr>
          <w:sz w:val="48"/>
          <w:szCs w:val="48"/>
        </w:rPr>
        <w:t>Plnomocenstvo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4361E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79DD59FD" w:rsidR="000D5548" w:rsidRPr="00A53E60" w:rsidRDefault="000D5548" w:rsidP="002A37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sme vytvorili </w:t>
      </w:r>
      <w:r w:rsidRPr="008E19AB">
        <w:rPr>
          <w:rFonts w:ascii="Times New Roman" w:hAnsi="Times New Roman" w:cs="Times New Roman"/>
          <w:sz w:val="24"/>
          <w:szCs w:val="24"/>
        </w:rPr>
        <w:t>spoločne skupinu dodávateľov</w:t>
      </w:r>
      <w:r w:rsidRPr="002A370E">
        <w:rPr>
          <w:rFonts w:ascii="Times New Roman" w:hAnsi="Times New Roman" w:cs="Times New Roman"/>
          <w:sz w:val="24"/>
          <w:szCs w:val="24"/>
        </w:rPr>
        <w:t xml:space="preserve">, ktorá ako jeden uchádzač predkladá svoju ponuku do </w:t>
      </w:r>
      <w:r w:rsidRPr="00A53E60">
        <w:rPr>
          <w:rFonts w:ascii="Times New Roman" w:hAnsi="Times New Roman" w:cs="Times New Roman"/>
          <w:sz w:val="24"/>
          <w:szCs w:val="24"/>
        </w:rPr>
        <w:t xml:space="preserve">verejného obstarávania na predmet zákazky </w:t>
      </w:r>
      <w:bookmarkStart w:id="0" w:name="_Hlk54077537"/>
      <w:r w:rsidR="008E19AB" w:rsidRPr="000352B0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352B0" w:rsidRPr="000352B0">
        <w:rPr>
          <w:rFonts w:ascii="Times New Roman" w:hAnsi="Times New Roman" w:cs="Times New Roman"/>
          <w:b/>
          <w:bCs/>
          <w:sz w:val="24"/>
          <w:szCs w:val="24"/>
        </w:rPr>
        <w:t>Príprava plánov organizácie dopravy</w:t>
      </w:r>
      <w:r w:rsidR="00A53E60" w:rsidRPr="000352B0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A53E60" w:rsidRPr="00035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3E60">
        <w:rPr>
          <w:rStyle w:val="CharStyle5"/>
          <w:rFonts w:ascii="Times New Roman" w:hAnsi="Times New Roman" w:cs="Times New Roman"/>
          <w:b w:val="0"/>
          <w:bCs w:val="0"/>
          <w:sz w:val="24"/>
          <w:szCs w:val="24"/>
        </w:rPr>
        <w:t>vyhlásenej verejným obstarávateľom</w:t>
      </w:r>
      <w:r w:rsidRPr="00A53E60">
        <w:rPr>
          <w:rStyle w:val="CharStyle5"/>
          <w:rFonts w:ascii="Times New Roman" w:hAnsi="Times New Roman" w:cs="Times New Roman"/>
          <w:sz w:val="24"/>
          <w:szCs w:val="24"/>
        </w:rPr>
        <w:t xml:space="preserve"> </w:t>
      </w:r>
      <w:r w:rsidRPr="00A53E60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bookmarkEnd w:id="0"/>
      <w:r w:rsidR="00D4361E" w:rsidRPr="00A53E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82C3B03" w14:textId="26FC40D0" w:rsidR="005A1021" w:rsidRPr="002A370E" w:rsidRDefault="005A1021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F32E5" w14:textId="77777777" w:rsidR="00D4361E" w:rsidRPr="002A370E" w:rsidRDefault="00D4361E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V súvislosti s predložením ponuky do vyššie uvedeného verejného obstarávania týmto </w:t>
      </w:r>
    </w:p>
    <w:p w14:paraId="43F10865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0BEB81CA" w14:textId="4B04A6CF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C80318A" w14:textId="2CF9228C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CAF1D2A" w14:textId="14FEB8F7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B0A9401" w14:textId="77777777" w:rsidR="008A1591" w:rsidRPr="00BA3343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77777777" w:rsidR="000D5548" w:rsidRPr="00D24660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0E4DA" w14:textId="77777777" w:rsidR="00D4402C" w:rsidRDefault="00D4402C" w:rsidP="008A1591">
      <w:r>
        <w:separator/>
      </w:r>
    </w:p>
  </w:endnote>
  <w:endnote w:type="continuationSeparator" w:id="0">
    <w:p w14:paraId="29CF5B90" w14:textId="77777777" w:rsidR="00D4402C" w:rsidRDefault="00D4402C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44AB3" w14:textId="77777777" w:rsidR="00D4402C" w:rsidRDefault="00D4402C" w:rsidP="008A1591">
      <w:r>
        <w:separator/>
      </w:r>
    </w:p>
  </w:footnote>
  <w:footnote w:type="continuationSeparator" w:id="0">
    <w:p w14:paraId="4A14F5D5" w14:textId="77777777" w:rsidR="00D4402C" w:rsidRDefault="00D4402C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850D9"/>
    <w:multiLevelType w:val="multilevel"/>
    <w:tmpl w:val="C2C0D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24CEE"/>
    <w:rsid w:val="000352B0"/>
    <w:rsid w:val="000739A8"/>
    <w:rsid w:val="000D5548"/>
    <w:rsid w:val="00103709"/>
    <w:rsid w:val="002238BE"/>
    <w:rsid w:val="002A291C"/>
    <w:rsid w:val="002A370E"/>
    <w:rsid w:val="002F7CEC"/>
    <w:rsid w:val="0033783B"/>
    <w:rsid w:val="00444EBC"/>
    <w:rsid w:val="00490FC2"/>
    <w:rsid w:val="004D077E"/>
    <w:rsid w:val="005A0047"/>
    <w:rsid w:val="005A1021"/>
    <w:rsid w:val="005A594D"/>
    <w:rsid w:val="005B1F30"/>
    <w:rsid w:val="005C27E3"/>
    <w:rsid w:val="005E4DA9"/>
    <w:rsid w:val="006A44C6"/>
    <w:rsid w:val="006F5579"/>
    <w:rsid w:val="00742D25"/>
    <w:rsid w:val="00772644"/>
    <w:rsid w:val="007D2A67"/>
    <w:rsid w:val="00853C1A"/>
    <w:rsid w:val="008A0A46"/>
    <w:rsid w:val="008A1591"/>
    <w:rsid w:val="008E19AB"/>
    <w:rsid w:val="0092574D"/>
    <w:rsid w:val="00942E7B"/>
    <w:rsid w:val="00990FB5"/>
    <w:rsid w:val="00A117F0"/>
    <w:rsid w:val="00A15018"/>
    <w:rsid w:val="00A53E60"/>
    <w:rsid w:val="00AE5F9A"/>
    <w:rsid w:val="00C97018"/>
    <w:rsid w:val="00CA646C"/>
    <w:rsid w:val="00CE531C"/>
    <w:rsid w:val="00D16912"/>
    <w:rsid w:val="00D4361E"/>
    <w:rsid w:val="00D4402C"/>
    <w:rsid w:val="00DA0468"/>
    <w:rsid w:val="00E27D10"/>
    <w:rsid w:val="00E33BEE"/>
    <w:rsid w:val="00E6439E"/>
    <w:rsid w:val="00F760EF"/>
    <w:rsid w:val="00FD2373"/>
    <w:rsid w:val="00FF2AFB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1,Bullet List,FooterText,numbered,Paragraphe de liste1,Odsek"/>
    <w:basedOn w:val="Normlny"/>
    <w:link w:val="OdsekzoznamuChar"/>
    <w:uiPriority w:val="34"/>
    <w:qFormat/>
    <w:rsid w:val="00D4361E"/>
    <w:pPr>
      <w:numPr>
        <w:ilvl w:val="1"/>
        <w:numId w:val="2"/>
      </w:numPr>
      <w:spacing w:after="160"/>
      <w:ind w:left="357" w:hanging="357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1 Char,Bullet List Char"/>
    <w:basedOn w:val="Predvolenpsmoodseku"/>
    <w:link w:val="Odsekzoznamu"/>
    <w:uiPriority w:val="34"/>
    <w:qFormat/>
    <w:locked/>
    <w:rsid w:val="00D4361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C5FC0D6BB0D48B94EE01616FD50A9" ma:contentTypeVersion="0" ma:contentTypeDescription="Create a new document." ma:contentTypeScope="" ma:versionID="9e061d277e941e3a0fddbbca9a82dd7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FAD058-F2E0-4895-90B3-3C574C3A6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Jamnická Zuzana, JUDr.</cp:lastModifiedBy>
  <cp:revision>19</cp:revision>
  <dcterms:created xsi:type="dcterms:W3CDTF">2021-01-21T12:58:00Z</dcterms:created>
  <dcterms:modified xsi:type="dcterms:W3CDTF">2021-06-08T09:29:00Z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0x01010069FC5FC0D6BB0D48B94EE01616FD50A9</vt:lpwstr>
  </property>
</Properties>
</file>