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D3BD6" w14:textId="45158B07" w:rsidR="00AA6FD8" w:rsidRPr="00824D85" w:rsidRDefault="00AA6FD8" w:rsidP="00AA6FD8">
      <w:pPr>
        <w:widowControl w:val="0"/>
        <w:autoSpaceDE w:val="0"/>
        <w:autoSpaceDN w:val="0"/>
        <w:spacing w:after="0" w:line="240" w:lineRule="auto"/>
        <w:ind w:left="0" w:firstLine="0"/>
        <w:outlineLvl w:val="0"/>
        <w:rPr>
          <w:rFonts w:ascii="Arial" w:hAnsi="Arial" w:cs="Arial"/>
          <w:color w:val="2F5496"/>
          <w:sz w:val="32"/>
          <w:szCs w:val="32"/>
          <w:lang w:eastAsia="en-US"/>
        </w:rPr>
      </w:pPr>
      <w:r w:rsidRPr="00824D85">
        <w:rPr>
          <w:rFonts w:ascii="Arial" w:hAnsi="Arial" w:cs="Arial"/>
          <w:color w:val="2F5496"/>
          <w:sz w:val="32"/>
          <w:szCs w:val="32"/>
          <w:lang w:eastAsia="en-US"/>
        </w:rPr>
        <w:t>Príloha č. 5 Súťažných podkladov – Informatívny opis predmetu zákazky</w:t>
      </w:r>
    </w:p>
    <w:p w14:paraId="752D38C9" w14:textId="77777777" w:rsidR="00AA6FD8" w:rsidRPr="00824D85" w:rsidRDefault="00AA6FD8" w:rsidP="00AA6FD8">
      <w:pPr>
        <w:widowControl w:val="0"/>
        <w:autoSpaceDE w:val="0"/>
        <w:autoSpaceDN w:val="0"/>
        <w:spacing w:after="0" w:line="240" w:lineRule="auto"/>
        <w:ind w:left="0" w:firstLine="0"/>
        <w:outlineLvl w:val="0"/>
        <w:rPr>
          <w:rFonts w:ascii="Arial" w:hAnsi="Arial" w:cs="Arial"/>
          <w:color w:val="2F5496"/>
          <w:sz w:val="32"/>
          <w:szCs w:val="32"/>
          <w:lang w:eastAsia="en-US"/>
        </w:rPr>
      </w:pPr>
    </w:p>
    <w:p w14:paraId="79C5446D" w14:textId="75442C64" w:rsidR="00AA6FD8" w:rsidRPr="00824D85" w:rsidRDefault="00AA6FD8" w:rsidP="00AA6FD8">
      <w:pPr>
        <w:pStyle w:val="Odsekzoznamu"/>
        <w:numPr>
          <w:ilvl w:val="0"/>
          <w:numId w:val="3"/>
        </w:numPr>
        <w:rPr>
          <w:rFonts w:ascii="Arial" w:hAnsi="Arial" w:cs="Arial"/>
          <w:sz w:val="22"/>
        </w:rPr>
      </w:pPr>
      <w:r w:rsidRPr="00824D85">
        <w:rPr>
          <w:rFonts w:ascii="Arial" w:hAnsi="Arial" w:cs="Arial"/>
          <w:sz w:val="22"/>
        </w:rPr>
        <w:t>Názov predmetu zákazky: „</w:t>
      </w:r>
      <w:r w:rsidRPr="00824D85">
        <w:rPr>
          <w:rFonts w:ascii="Arial" w:hAnsi="Arial" w:cs="Arial"/>
          <w:b/>
          <w:bCs/>
          <w:sz w:val="22"/>
        </w:rPr>
        <w:t>Obstaranie zberných nádob pre účely zvozu komunálneho odpadu a jeho vytriedených zložiek-DNS</w:t>
      </w:r>
      <w:r w:rsidRPr="00824D85">
        <w:rPr>
          <w:rFonts w:ascii="Arial" w:hAnsi="Arial" w:cs="Arial"/>
          <w:sz w:val="22"/>
        </w:rPr>
        <w:t xml:space="preserve">“ </w:t>
      </w:r>
    </w:p>
    <w:p w14:paraId="5367E9D8" w14:textId="77777777" w:rsidR="008B4A6C" w:rsidRPr="00824D85" w:rsidRDefault="008B4A6C" w:rsidP="008B4A6C">
      <w:pPr>
        <w:pStyle w:val="Odsekzoznamu"/>
        <w:ind w:firstLine="0"/>
        <w:rPr>
          <w:rFonts w:ascii="Arial" w:hAnsi="Arial" w:cs="Arial"/>
          <w:sz w:val="22"/>
        </w:rPr>
      </w:pPr>
    </w:p>
    <w:p w14:paraId="6AE31380" w14:textId="5482E480" w:rsidR="00AA6FD8" w:rsidRPr="00824D85" w:rsidRDefault="00AA6FD8" w:rsidP="00AA6FD8">
      <w:pPr>
        <w:pStyle w:val="Odsekzoznamu"/>
        <w:numPr>
          <w:ilvl w:val="0"/>
          <w:numId w:val="3"/>
        </w:numPr>
        <w:rPr>
          <w:rFonts w:ascii="Arial" w:hAnsi="Arial" w:cs="Arial"/>
          <w:sz w:val="22"/>
        </w:rPr>
      </w:pPr>
      <w:r w:rsidRPr="00824D85">
        <w:rPr>
          <w:rFonts w:ascii="Arial" w:hAnsi="Arial" w:cs="Arial"/>
          <w:sz w:val="22"/>
        </w:rPr>
        <w:t>Lehota plnenia: DNS sa vytvára na obdobie 36 mesiacov od jeho zriadenia.</w:t>
      </w:r>
    </w:p>
    <w:p w14:paraId="51505867" w14:textId="77777777" w:rsidR="008B4A6C" w:rsidRPr="00824D85" w:rsidRDefault="008B4A6C" w:rsidP="008B4A6C">
      <w:pPr>
        <w:pStyle w:val="Odsekzoznamu"/>
        <w:rPr>
          <w:rFonts w:ascii="Arial" w:hAnsi="Arial" w:cs="Arial"/>
          <w:sz w:val="22"/>
        </w:rPr>
      </w:pPr>
    </w:p>
    <w:p w14:paraId="4A5C6E5E" w14:textId="3DF15500" w:rsidR="00832993" w:rsidRPr="00824D85" w:rsidRDefault="00AA6FD8" w:rsidP="00AA6FD8">
      <w:pPr>
        <w:pStyle w:val="Odsekzoznamu"/>
        <w:numPr>
          <w:ilvl w:val="0"/>
          <w:numId w:val="3"/>
        </w:numPr>
        <w:rPr>
          <w:rFonts w:ascii="Arial" w:hAnsi="Arial" w:cs="Arial"/>
          <w:sz w:val="22"/>
        </w:rPr>
      </w:pPr>
      <w:r w:rsidRPr="00824D85">
        <w:rPr>
          <w:rFonts w:ascii="Arial" w:hAnsi="Arial" w:cs="Arial"/>
          <w:sz w:val="22"/>
        </w:rPr>
        <w:t xml:space="preserve">Predmetom zákaziek zadávaných v dynamickom nákupnom systéme (ďalej ako „DNS“) je </w:t>
      </w:r>
      <w:r w:rsidR="008B4A6C" w:rsidRPr="00824D85">
        <w:rPr>
          <w:rFonts w:ascii="Arial" w:hAnsi="Arial" w:cs="Arial"/>
          <w:sz w:val="22"/>
        </w:rPr>
        <w:t xml:space="preserve">typizovaných plastových zberných nádob na zber zmesového komunálneho odpadu (ZKO) a triedeného odpadu (TO), </w:t>
      </w:r>
      <w:proofErr w:type="spellStart"/>
      <w:r w:rsidR="00824D85" w:rsidRPr="00824D85">
        <w:rPr>
          <w:rFonts w:ascii="Arial" w:hAnsi="Arial" w:cs="Arial"/>
          <w:sz w:val="22"/>
        </w:rPr>
        <w:t>s</w:t>
      </w:r>
      <w:r w:rsidR="008B4A6C" w:rsidRPr="00824D85">
        <w:rPr>
          <w:rFonts w:ascii="Arial" w:hAnsi="Arial" w:cs="Arial"/>
          <w:sz w:val="22"/>
        </w:rPr>
        <w:t>áčky</w:t>
      </w:r>
      <w:proofErr w:type="spellEnd"/>
      <w:r w:rsidR="008B4A6C" w:rsidRPr="00824D85">
        <w:rPr>
          <w:rFonts w:ascii="Arial" w:hAnsi="Arial" w:cs="Arial"/>
          <w:sz w:val="22"/>
        </w:rPr>
        <w:t>/</w:t>
      </w:r>
      <w:r w:rsidR="00824D85" w:rsidRPr="00824D85">
        <w:rPr>
          <w:rFonts w:ascii="Arial" w:hAnsi="Arial" w:cs="Arial"/>
          <w:sz w:val="22"/>
        </w:rPr>
        <w:t>v</w:t>
      </w:r>
      <w:r w:rsidR="008B4A6C" w:rsidRPr="00824D85">
        <w:rPr>
          <w:rFonts w:ascii="Arial" w:hAnsi="Arial" w:cs="Arial"/>
          <w:sz w:val="22"/>
        </w:rPr>
        <w:t xml:space="preserve">recúška na </w:t>
      </w:r>
      <w:r w:rsidR="00824D85" w:rsidRPr="00824D85">
        <w:rPr>
          <w:rFonts w:ascii="Arial" w:hAnsi="Arial" w:cs="Arial"/>
          <w:sz w:val="22"/>
        </w:rPr>
        <w:t xml:space="preserve">kuchynsky biologicky rozložiteľný odpad (KBRO), nádoby na zber kuchynského oleja, </w:t>
      </w:r>
      <w:proofErr w:type="spellStart"/>
      <w:r w:rsidR="00824D85">
        <w:rPr>
          <w:rFonts w:ascii="Arial" w:hAnsi="Arial" w:cs="Arial"/>
          <w:sz w:val="22"/>
        </w:rPr>
        <w:t>k</w:t>
      </w:r>
      <w:r w:rsidR="00824D85" w:rsidRPr="00824D85">
        <w:rPr>
          <w:rFonts w:ascii="Arial" w:hAnsi="Arial" w:cs="Arial"/>
          <w:sz w:val="22"/>
        </w:rPr>
        <w:t>omposté</w:t>
      </w:r>
      <w:r w:rsidR="00824D85">
        <w:rPr>
          <w:rFonts w:ascii="Arial" w:hAnsi="Arial" w:cs="Arial"/>
          <w:sz w:val="22"/>
        </w:rPr>
        <w:t>ry</w:t>
      </w:r>
      <w:proofErr w:type="spellEnd"/>
      <w:r w:rsidR="00743D58">
        <w:rPr>
          <w:rFonts w:ascii="Arial" w:hAnsi="Arial" w:cs="Arial"/>
          <w:sz w:val="22"/>
        </w:rPr>
        <w:t>, náhradné diely na zberné nádoby</w:t>
      </w:r>
      <w:r w:rsidR="00824D85" w:rsidRPr="00824D85">
        <w:rPr>
          <w:rFonts w:ascii="Arial" w:hAnsi="Arial" w:cs="Arial"/>
          <w:sz w:val="22"/>
        </w:rPr>
        <w:t>.</w:t>
      </w:r>
    </w:p>
    <w:p w14:paraId="7A67227F" w14:textId="77777777" w:rsidR="00824D85" w:rsidRPr="00824D85" w:rsidRDefault="00824D85" w:rsidP="00824D85">
      <w:pPr>
        <w:pStyle w:val="Odsekzoznamu"/>
        <w:ind w:firstLine="0"/>
        <w:rPr>
          <w:rFonts w:ascii="Arial" w:hAnsi="Arial" w:cs="Arial"/>
          <w:sz w:val="22"/>
        </w:rPr>
      </w:pPr>
    </w:p>
    <w:p w14:paraId="6BA847F7" w14:textId="62140066" w:rsidR="00AA6FD8" w:rsidRPr="00824D85" w:rsidRDefault="00AA6FD8" w:rsidP="00AA6FD8">
      <w:pPr>
        <w:pStyle w:val="Odsekzoznamu"/>
        <w:numPr>
          <w:ilvl w:val="0"/>
          <w:numId w:val="3"/>
        </w:numPr>
        <w:rPr>
          <w:rFonts w:ascii="Arial" w:hAnsi="Arial" w:cs="Arial"/>
          <w:sz w:val="22"/>
        </w:rPr>
      </w:pPr>
      <w:r w:rsidRPr="00824D85">
        <w:rPr>
          <w:rFonts w:ascii="Arial" w:hAnsi="Arial" w:cs="Arial"/>
          <w:sz w:val="22"/>
        </w:rPr>
        <w:t xml:space="preserve">Pri niektorých typoch </w:t>
      </w:r>
      <w:r w:rsidR="00824D85" w:rsidRPr="00824D85">
        <w:rPr>
          <w:rFonts w:ascii="Arial" w:hAnsi="Arial" w:cs="Arial"/>
          <w:sz w:val="22"/>
        </w:rPr>
        <w:t>nádob</w:t>
      </w:r>
      <w:r w:rsidRPr="00824D85">
        <w:rPr>
          <w:rFonts w:ascii="Arial" w:hAnsi="Arial" w:cs="Arial"/>
          <w:sz w:val="22"/>
        </w:rPr>
        <w:t xml:space="preserve"> môže byť požadované aj dodanie a montáž špeciálneho doplnkového vybavenia </w:t>
      </w:r>
      <w:r w:rsidR="00824D85" w:rsidRPr="00824D85">
        <w:rPr>
          <w:rFonts w:ascii="Arial" w:hAnsi="Arial" w:cs="Arial"/>
          <w:sz w:val="22"/>
        </w:rPr>
        <w:t xml:space="preserve">nádoby </w:t>
      </w:r>
      <w:r w:rsidRPr="00824D85">
        <w:rPr>
          <w:rFonts w:ascii="Arial" w:hAnsi="Arial" w:cs="Arial"/>
          <w:sz w:val="22"/>
        </w:rPr>
        <w:t xml:space="preserve">ako: </w:t>
      </w:r>
    </w:p>
    <w:p w14:paraId="31DDBE4D" w14:textId="5CCBB3A0" w:rsidR="00AA6FD8" w:rsidRPr="00824D85" w:rsidRDefault="00824D85" w:rsidP="00AA6FD8">
      <w:pPr>
        <w:pStyle w:val="Odsekzoznamu"/>
        <w:numPr>
          <w:ilvl w:val="0"/>
          <w:numId w:val="4"/>
        </w:numPr>
        <w:rPr>
          <w:rFonts w:ascii="Arial" w:hAnsi="Arial" w:cs="Arial"/>
          <w:sz w:val="22"/>
        </w:rPr>
      </w:pPr>
      <w:r w:rsidRPr="00824D85">
        <w:rPr>
          <w:rFonts w:ascii="Arial" w:hAnsi="Arial" w:cs="Arial"/>
          <w:sz w:val="22"/>
        </w:rPr>
        <w:t>osadenie čipov na nádoby.</w:t>
      </w:r>
    </w:p>
    <w:p w14:paraId="33159A4C" w14:textId="77777777" w:rsidR="008B4A6C" w:rsidRPr="00824D85" w:rsidRDefault="008B4A6C" w:rsidP="008B4A6C">
      <w:pPr>
        <w:pStyle w:val="Odsekzoznamu"/>
        <w:ind w:left="1440" w:firstLine="0"/>
        <w:rPr>
          <w:rFonts w:ascii="Arial" w:hAnsi="Arial" w:cs="Arial"/>
          <w:sz w:val="22"/>
        </w:rPr>
      </w:pPr>
    </w:p>
    <w:p w14:paraId="03AC7179" w14:textId="5ECD1C91" w:rsidR="00AA6FD8" w:rsidRPr="00824D85" w:rsidRDefault="00AA6FD8" w:rsidP="00AA6FD8">
      <w:pPr>
        <w:pStyle w:val="Odsekzoznamu"/>
        <w:numPr>
          <w:ilvl w:val="0"/>
          <w:numId w:val="3"/>
        </w:numPr>
        <w:rPr>
          <w:rFonts w:ascii="Arial" w:hAnsi="Arial" w:cs="Arial"/>
          <w:sz w:val="22"/>
        </w:rPr>
      </w:pPr>
      <w:r w:rsidRPr="00824D85">
        <w:rPr>
          <w:rFonts w:ascii="Arial" w:hAnsi="Arial" w:cs="Arial"/>
          <w:sz w:val="22"/>
        </w:rPr>
        <w:t>V prípade, že si to bude zadávanie konkrétnej zákazky vyžadovať, súčasťou výzvy na predkladanie ponúk budú aj požiadavky na preukázanie čestných vyhlásení, odborných certifikátov, prípadne iných nevyhnutných dokladov potrebných na to, aby sa verejný obstarávateľ uistil, že predmet zákazky bude realizovaný a dodávaný na profesionálnej úrovni v súlade s platnými právnymi predpismi.</w:t>
      </w:r>
    </w:p>
    <w:p w14:paraId="7DCDC109" w14:textId="77777777" w:rsidR="008B4A6C" w:rsidRPr="00824D85" w:rsidRDefault="008B4A6C" w:rsidP="008B4A6C">
      <w:pPr>
        <w:pStyle w:val="Odsekzoznamu"/>
        <w:ind w:firstLine="0"/>
        <w:rPr>
          <w:rFonts w:ascii="Arial" w:hAnsi="Arial" w:cs="Arial"/>
          <w:sz w:val="22"/>
        </w:rPr>
      </w:pPr>
    </w:p>
    <w:p w14:paraId="0045245E" w14:textId="47A51EB6" w:rsidR="00AA6FD8" w:rsidRPr="00824D85" w:rsidRDefault="00AA6FD8" w:rsidP="00AA6FD8">
      <w:pPr>
        <w:pStyle w:val="Odsekzoznamu"/>
        <w:numPr>
          <w:ilvl w:val="0"/>
          <w:numId w:val="3"/>
        </w:numPr>
        <w:rPr>
          <w:rFonts w:ascii="Arial" w:hAnsi="Arial" w:cs="Arial"/>
          <w:sz w:val="22"/>
        </w:rPr>
      </w:pPr>
      <w:r w:rsidRPr="00824D85">
        <w:rPr>
          <w:rFonts w:ascii="Arial" w:hAnsi="Arial" w:cs="Arial"/>
          <w:sz w:val="22"/>
        </w:rPr>
        <w:t>S tovarom sa požaduje zabezpečiť aj tieto súvisiace služby:</w:t>
      </w:r>
    </w:p>
    <w:p w14:paraId="7790E304" w14:textId="42F7B656" w:rsidR="00AA6FD8" w:rsidRPr="00824D85" w:rsidRDefault="00AA6FD8" w:rsidP="00AA6FD8">
      <w:pPr>
        <w:pStyle w:val="Odsekzoznamu"/>
        <w:numPr>
          <w:ilvl w:val="0"/>
          <w:numId w:val="4"/>
        </w:numPr>
        <w:rPr>
          <w:rFonts w:ascii="Arial" w:hAnsi="Arial" w:cs="Arial"/>
          <w:sz w:val="22"/>
        </w:rPr>
      </w:pPr>
      <w:r w:rsidRPr="00824D85">
        <w:rPr>
          <w:rFonts w:ascii="Arial" w:hAnsi="Arial" w:cs="Arial"/>
          <w:sz w:val="22"/>
        </w:rPr>
        <w:tab/>
        <w:t>dodanie tovaru do miesta dodania,</w:t>
      </w:r>
    </w:p>
    <w:p w14:paraId="0C620B7E" w14:textId="341AE14D" w:rsidR="00AA6FD8" w:rsidRPr="00824D85" w:rsidRDefault="00AA6FD8" w:rsidP="00AA6FD8">
      <w:pPr>
        <w:pStyle w:val="Odsekzoznamu"/>
        <w:numPr>
          <w:ilvl w:val="0"/>
          <w:numId w:val="4"/>
        </w:numPr>
        <w:rPr>
          <w:rFonts w:ascii="Arial" w:hAnsi="Arial" w:cs="Arial"/>
          <w:sz w:val="22"/>
        </w:rPr>
      </w:pPr>
      <w:r w:rsidRPr="00824D85">
        <w:rPr>
          <w:rFonts w:ascii="Arial" w:hAnsi="Arial" w:cs="Arial"/>
          <w:sz w:val="22"/>
        </w:rPr>
        <w:tab/>
        <w:t>vyloženie tovaru v mieste dodania,</w:t>
      </w:r>
    </w:p>
    <w:p w14:paraId="385BB413" w14:textId="251C6073" w:rsidR="00AA6FD8" w:rsidRPr="00824D85" w:rsidRDefault="00AA6FD8" w:rsidP="00AA6FD8">
      <w:pPr>
        <w:pStyle w:val="Odsekzoznamu"/>
        <w:numPr>
          <w:ilvl w:val="0"/>
          <w:numId w:val="4"/>
        </w:numPr>
        <w:rPr>
          <w:rFonts w:ascii="Arial" w:hAnsi="Arial" w:cs="Arial"/>
          <w:sz w:val="22"/>
        </w:rPr>
      </w:pPr>
      <w:r w:rsidRPr="00824D85">
        <w:rPr>
          <w:rFonts w:ascii="Arial" w:hAnsi="Arial" w:cs="Arial"/>
          <w:sz w:val="22"/>
        </w:rPr>
        <w:tab/>
        <w:t>prípadne iné súvisiace služby</w:t>
      </w:r>
      <w:r w:rsidR="005F0E4C">
        <w:rPr>
          <w:rFonts w:ascii="Arial" w:hAnsi="Arial" w:cs="Arial"/>
          <w:sz w:val="22"/>
        </w:rPr>
        <w:t xml:space="preserve"> </w:t>
      </w:r>
      <w:r w:rsidR="00E64EC2" w:rsidRPr="005F0E4C">
        <w:rPr>
          <w:rFonts w:ascii="Arial" w:hAnsi="Arial" w:cs="Arial"/>
          <w:sz w:val="22"/>
        </w:rPr>
        <w:t>presne popísané vo výzve na predkladanie ponúk alebo opise predmetu zákazky ku konkrétnej výzve</w:t>
      </w:r>
      <w:r w:rsidRPr="00824D85">
        <w:rPr>
          <w:rFonts w:ascii="Arial" w:hAnsi="Arial" w:cs="Arial"/>
          <w:sz w:val="22"/>
        </w:rPr>
        <w:t>.</w:t>
      </w:r>
    </w:p>
    <w:p w14:paraId="3DEB0DD3" w14:textId="77777777" w:rsidR="008B4A6C" w:rsidRPr="00824D85" w:rsidRDefault="008B4A6C" w:rsidP="008B4A6C">
      <w:pPr>
        <w:pStyle w:val="Odsekzoznamu"/>
        <w:ind w:left="1440" w:firstLine="0"/>
        <w:rPr>
          <w:rFonts w:ascii="Arial" w:hAnsi="Arial" w:cs="Arial"/>
          <w:sz w:val="22"/>
        </w:rPr>
      </w:pPr>
    </w:p>
    <w:p w14:paraId="14F15F48" w14:textId="7D7E2F77" w:rsidR="00AA6FD8" w:rsidRPr="00824D85" w:rsidRDefault="00AA6FD8" w:rsidP="00AA6FD8">
      <w:pPr>
        <w:pStyle w:val="Odsekzoznamu"/>
        <w:numPr>
          <w:ilvl w:val="0"/>
          <w:numId w:val="3"/>
        </w:numPr>
        <w:rPr>
          <w:rFonts w:ascii="Arial" w:hAnsi="Arial" w:cs="Arial"/>
          <w:sz w:val="22"/>
        </w:rPr>
      </w:pPr>
      <w:r w:rsidRPr="00824D85">
        <w:rPr>
          <w:rFonts w:ascii="Arial" w:hAnsi="Arial" w:cs="Arial"/>
          <w:sz w:val="22"/>
        </w:rPr>
        <w:t>Verejný obstarávateľ si vyhradzuje právo prevziať iba tovar funkčný, bez zjavných vád, dodaný v kompletnom stave a v požadovanom množstve. V opačnom prípade si vyhradzuje právo nepodpísať dodací list, neprebrať dodaný tovar a nezaplatiť cenu za neprebraný tovar.</w:t>
      </w:r>
    </w:p>
    <w:p w14:paraId="6CEFE3EF" w14:textId="77777777" w:rsidR="008B4A6C" w:rsidRPr="00824D85" w:rsidRDefault="008B4A6C" w:rsidP="008B4A6C">
      <w:pPr>
        <w:pStyle w:val="Odsekzoznamu"/>
        <w:ind w:firstLine="0"/>
        <w:rPr>
          <w:rFonts w:ascii="Arial" w:hAnsi="Arial" w:cs="Arial"/>
          <w:sz w:val="22"/>
        </w:rPr>
      </w:pPr>
    </w:p>
    <w:p w14:paraId="4E6D1547" w14:textId="437757B4" w:rsidR="00AA6FD8" w:rsidRPr="00824D85" w:rsidRDefault="00AA6FD8" w:rsidP="00AA6FD8">
      <w:pPr>
        <w:pStyle w:val="Odsekzoznamu"/>
        <w:numPr>
          <w:ilvl w:val="0"/>
          <w:numId w:val="3"/>
        </w:numPr>
        <w:rPr>
          <w:rFonts w:ascii="Arial" w:hAnsi="Arial" w:cs="Arial"/>
          <w:sz w:val="22"/>
        </w:rPr>
      </w:pPr>
      <w:r w:rsidRPr="00824D85">
        <w:rPr>
          <w:rFonts w:ascii="Arial" w:hAnsi="Arial" w:cs="Arial"/>
          <w:sz w:val="22"/>
        </w:rPr>
        <w:t>Tovar musí byť nový, nepoužívaný, nepoškodený.</w:t>
      </w:r>
    </w:p>
    <w:p w14:paraId="546C7B91" w14:textId="77777777" w:rsidR="008B4A6C" w:rsidRPr="00824D85" w:rsidRDefault="008B4A6C" w:rsidP="008B4A6C">
      <w:pPr>
        <w:pStyle w:val="Odsekzoznamu"/>
        <w:ind w:firstLine="0"/>
        <w:rPr>
          <w:rFonts w:ascii="Arial" w:hAnsi="Arial" w:cs="Arial"/>
          <w:sz w:val="22"/>
        </w:rPr>
      </w:pPr>
    </w:p>
    <w:p w14:paraId="1BCB8970" w14:textId="786FD4D0" w:rsidR="00AA6FD8" w:rsidRPr="00824D85" w:rsidRDefault="00AA6FD8" w:rsidP="00AA6FD8">
      <w:pPr>
        <w:pStyle w:val="Odsekzoznamu"/>
        <w:numPr>
          <w:ilvl w:val="0"/>
          <w:numId w:val="3"/>
        </w:numPr>
        <w:rPr>
          <w:rFonts w:ascii="Arial" w:hAnsi="Arial" w:cs="Arial"/>
          <w:sz w:val="22"/>
        </w:rPr>
      </w:pPr>
      <w:r w:rsidRPr="00824D85">
        <w:rPr>
          <w:rFonts w:ascii="Arial" w:hAnsi="Arial" w:cs="Arial"/>
          <w:sz w:val="22"/>
        </w:rPr>
        <w:t xml:space="preserve">Miestom dodania predmetu zákazky </w:t>
      </w:r>
      <w:r w:rsidR="008B4A6C" w:rsidRPr="00824D85">
        <w:rPr>
          <w:rFonts w:ascii="Arial" w:hAnsi="Arial" w:cs="Arial"/>
          <w:sz w:val="22"/>
        </w:rPr>
        <w:t>je Bratislava</w:t>
      </w:r>
      <w:r w:rsidRPr="00824D85">
        <w:rPr>
          <w:rFonts w:ascii="Arial" w:hAnsi="Arial" w:cs="Arial"/>
          <w:sz w:val="22"/>
        </w:rPr>
        <w:t xml:space="preserve">.   </w:t>
      </w:r>
    </w:p>
    <w:p w14:paraId="53A0ADB4" w14:textId="77777777" w:rsidR="00AA6FD8" w:rsidRDefault="00AA6FD8" w:rsidP="00AA6FD8">
      <w:pPr>
        <w:pStyle w:val="Odsekzoznamu"/>
        <w:ind w:firstLine="0"/>
      </w:pPr>
    </w:p>
    <w:sectPr w:rsidR="00AA6FD8" w:rsidSect="00BB16A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60ADA4" w14:textId="77777777" w:rsidR="008118AB" w:rsidRDefault="008118AB" w:rsidP="00AA6FD8">
      <w:pPr>
        <w:spacing w:after="0" w:line="240" w:lineRule="auto"/>
      </w:pPr>
      <w:r>
        <w:separator/>
      </w:r>
    </w:p>
  </w:endnote>
  <w:endnote w:type="continuationSeparator" w:id="0">
    <w:p w14:paraId="7232F29C" w14:textId="77777777" w:rsidR="008118AB" w:rsidRDefault="008118AB" w:rsidP="00AA6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08A90" w14:textId="34F642D9" w:rsidR="00541845" w:rsidRDefault="00824D85">
    <w:pPr>
      <w:spacing w:after="0" w:line="259" w:lineRule="auto"/>
      <w:ind w:left="423" w:firstLine="0"/>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736594097"/>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01D62672" w14:textId="34C1FA9C" w:rsidR="00D76963" w:rsidRPr="00235A36" w:rsidRDefault="005F0E4C" w:rsidP="00D76963">
            <w:pPr>
              <w:pStyle w:val="Pta"/>
              <w:pBdr>
                <w:bottom w:val="single" w:sz="12" w:space="1" w:color="auto"/>
              </w:pBdr>
              <w:rPr>
                <w:rFonts w:ascii="Arial" w:hAnsi="Arial" w:cs="Arial"/>
                <w:sz w:val="18"/>
                <w:szCs w:val="18"/>
              </w:rPr>
            </w:pPr>
          </w:p>
          <w:p w14:paraId="0F8D9219" w14:textId="77777777" w:rsidR="00235A36" w:rsidRDefault="005F0E4C" w:rsidP="00D76963">
            <w:pPr>
              <w:pStyle w:val="Pta"/>
              <w:jc w:val="center"/>
              <w:rPr>
                <w:rFonts w:ascii="Arial" w:hAnsi="Arial" w:cs="Arial"/>
                <w:sz w:val="18"/>
                <w:szCs w:val="18"/>
              </w:rPr>
            </w:pPr>
          </w:p>
          <w:p w14:paraId="452A82C7" w14:textId="77777777" w:rsidR="004C3C70" w:rsidRPr="00235A36" w:rsidRDefault="00824D85" w:rsidP="00D76963">
            <w:pPr>
              <w:pStyle w:val="Pta"/>
              <w:jc w:val="center"/>
              <w:rPr>
                <w:rFonts w:ascii="Arial" w:hAnsi="Arial" w:cs="Arial"/>
                <w:sz w:val="18"/>
                <w:szCs w:val="18"/>
              </w:rPr>
            </w:pPr>
            <w:r w:rsidRPr="00235A36">
              <w:rPr>
                <w:rFonts w:ascii="Arial" w:hAnsi="Arial" w:cs="Arial"/>
                <w:sz w:val="18"/>
                <w:szCs w:val="18"/>
              </w:rPr>
              <w:t xml:space="preserve">Strana </w:t>
            </w:r>
            <w:r w:rsidRPr="00235A36">
              <w:rPr>
                <w:rFonts w:ascii="Arial" w:hAnsi="Arial" w:cs="Arial"/>
                <w:sz w:val="18"/>
                <w:szCs w:val="18"/>
              </w:rPr>
              <w:fldChar w:fldCharType="begin"/>
            </w:r>
            <w:r w:rsidRPr="00235A36">
              <w:rPr>
                <w:rFonts w:ascii="Arial" w:hAnsi="Arial" w:cs="Arial"/>
                <w:sz w:val="18"/>
                <w:szCs w:val="18"/>
              </w:rPr>
              <w:instrText>PAGE</w:instrText>
            </w:r>
            <w:r w:rsidRPr="00235A36">
              <w:rPr>
                <w:rFonts w:ascii="Arial" w:hAnsi="Arial" w:cs="Arial"/>
                <w:sz w:val="18"/>
                <w:szCs w:val="18"/>
              </w:rPr>
              <w:fldChar w:fldCharType="separate"/>
            </w:r>
            <w:r w:rsidRPr="00235A36">
              <w:rPr>
                <w:rFonts w:ascii="Arial" w:hAnsi="Arial" w:cs="Arial"/>
                <w:sz w:val="18"/>
                <w:szCs w:val="18"/>
              </w:rPr>
              <w:t>2</w:t>
            </w:r>
            <w:r w:rsidRPr="00235A36">
              <w:rPr>
                <w:rFonts w:ascii="Arial" w:hAnsi="Arial" w:cs="Arial"/>
                <w:sz w:val="18"/>
                <w:szCs w:val="18"/>
              </w:rPr>
              <w:fldChar w:fldCharType="end"/>
            </w:r>
            <w:r w:rsidRPr="00235A36">
              <w:rPr>
                <w:rFonts w:ascii="Arial" w:hAnsi="Arial" w:cs="Arial"/>
                <w:sz w:val="18"/>
                <w:szCs w:val="18"/>
              </w:rPr>
              <w:t xml:space="preserve"> z </w:t>
            </w:r>
            <w:r w:rsidRPr="00235A36">
              <w:rPr>
                <w:rFonts w:ascii="Arial" w:hAnsi="Arial" w:cs="Arial"/>
                <w:sz w:val="18"/>
                <w:szCs w:val="18"/>
              </w:rPr>
              <w:fldChar w:fldCharType="begin"/>
            </w:r>
            <w:r w:rsidRPr="00235A36">
              <w:rPr>
                <w:rFonts w:ascii="Arial" w:hAnsi="Arial" w:cs="Arial"/>
                <w:sz w:val="18"/>
                <w:szCs w:val="18"/>
              </w:rPr>
              <w:instrText>NUMPAGES</w:instrText>
            </w:r>
            <w:r w:rsidRPr="00235A36">
              <w:rPr>
                <w:rFonts w:ascii="Arial" w:hAnsi="Arial" w:cs="Arial"/>
                <w:sz w:val="18"/>
                <w:szCs w:val="18"/>
              </w:rPr>
              <w:fldChar w:fldCharType="separate"/>
            </w:r>
            <w:r w:rsidRPr="00235A36">
              <w:rPr>
                <w:rFonts w:ascii="Arial" w:hAnsi="Arial" w:cs="Arial"/>
                <w:sz w:val="18"/>
                <w:szCs w:val="18"/>
              </w:rPr>
              <w:t>2</w:t>
            </w:r>
            <w:r w:rsidRPr="00235A36">
              <w:rPr>
                <w:rFonts w:ascii="Arial" w:hAnsi="Arial" w:cs="Arial"/>
                <w:sz w:val="18"/>
                <w:szCs w:val="18"/>
              </w:rPr>
              <w:fldChar w:fldCharType="end"/>
            </w:r>
          </w:p>
        </w:sdtContent>
      </w:sdt>
    </w:sdtContent>
  </w:sdt>
  <w:p w14:paraId="0AE7F7E5" w14:textId="77777777" w:rsidR="00541845" w:rsidRDefault="005F0E4C">
    <w:pPr>
      <w:spacing w:after="0" w:line="259" w:lineRule="auto"/>
      <w:ind w:left="423"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64F46" w14:textId="5CB6077E" w:rsidR="00541845" w:rsidRDefault="005F0E4C">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6C5398" w14:textId="77777777" w:rsidR="008118AB" w:rsidRDefault="008118AB" w:rsidP="00AA6FD8">
      <w:pPr>
        <w:spacing w:after="0" w:line="240" w:lineRule="auto"/>
      </w:pPr>
      <w:r>
        <w:separator/>
      </w:r>
    </w:p>
  </w:footnote>
  <w:footnote w:type="continuationSeparator" w:id="0">
    <w:p w14:paraId="51C840D3" w14:textId="77777777" w:rsidR="008118AB" w:rsidRDefault="008118AB" w:rsidP="00AA6F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F1179" w14:textId="1F0DD372" w:rsidR="00541845" w:rsidRDefault="00824D85">
    <w:pPr>
      <w:spacing w:after="0" w:line="259" w:lineRule="auto"/>
      <w:ind w:left="1601" w:firstLine="0"/>
      <w:jc w:val="left"/>
    </w:pPr>
    <w:r>
      <w:rPr>
        <w:b/>
      </w:rPr>
      <w:t xml:space="preserve">HLAVNÉ MESTO SLOVENSKEJ REPUBLIKY BRATISLAVA </w:t>
    </w:r>
  </w:p>
  <w:p w14:paraId="391E1504" w14:textId="77777777" w:rsidR="00541845" w:rsidRDefault="00824D85">
    <w:pPr>
      <w:tabs>
        <w:tab w:val="center" w:pos="428"/>
        <w:tab w:val="center" w:pos="4964"/>
      </w:tabs>
      <w:spacing w:after="143"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5A91D6CD" wp14:editId="27EA4DB1">
              <wp:simplePos x="0" y="0"/>
              <wp:positionH relativeFrom="page">
                <wp:posOffset>899795</wp:posOffset>
              </wp:positionH>
              <wp:positionV relativeFrom="page">
                <wp:posOffset>283845</wp:posOffset>
              </wp:positionV>
              <wp:extent cx="6157595" cy="438785"/>
              <wp:effectExtent l="0" t="0" r="0" b="0"/>
              <wp:wrapNone/>
              <wp:docPr id="11422" name="Group 11422"/>
              <wp:cNvGraphicFramePr/>
              <a:graphic xmlns:a="http://schemas.openxmlformats.org/drawingml/2006/main">
                <a:graphicData uri="http://schemas.microsoft.com/office/word/2010/wordprocessingGroup">
                  <wpg:wgp>
                    <wpg:cNvGrpSpPr/>
                    <wpg:grpSpPr>
                      <a:xfrm>
                        <a:off x="0" y="0"/>
                        <a:ext cx="6157595" cy="438785"/>
                        <a:chOff x="0" y="0"/>
                        <a:chExt cx="6157595" cy="438785"/>
                      </a:xfrm>
                    </wpg:grpSpPr>
                    <pic:pic xmlns:pic="http://schemas.openxmlformats.org/drawingml/2006/picture">
                      <pic:nvPicPr>
                        <pic:cNvPr id="11423" name="Picture 11423"/>
                        <pic:cNvPicPr/>
                      </pic:nvPicPr>
                      <pic:blipFill>
                        <a:blip r:embed="rId1"/>
                        <a:stretch>
                          <a:fillRect/>
                        </a:stretch>
                      </pic:blipFill>
                      <pic:spPr>
                        <a:xfrm>
                          <a:off x="0" y="0"/>
                          <a:ext cx="468630" cy="400050"/>
                        </a:xfrm>
                        <a:prstGeom prst="rect">
                          <a:avLst/>
                        </a:prstGeom>
                      </pic:spPr>
                    </pic:pic>
                    <wps:wsp>
                      <wps:cNvPr id="11424" name="Shape 11424"/>
                      <wps:cNvSpPr/>
                      <wps:spPr>
                        <a:xfrm>
                          <a:off x="0" y="438785"/>
                          <a:ext cx="6157595" cy="0"/>
                        </a:xfrm>
                        <a:custGeom>
                          <a:avLst/>
                          <a:gdLst/>
                          <a:ahLst/>
                          <a:cxnLst/>
                          <a:rect l="0" t="0" r="0" b="0"/>
                          <a:pathLst>
                            <a:path w="6157595">
                              <a:moveTo>
                                <a:pt x="0" y="0"/>
                              </a:moveTo>
                              <a:lnTo>
                                <a:pt x="6157595" y="0"/>
                              </a:lnTo>
                            </a:path>
                          </a:pathLst>
                        </a:custGeom>
                        <a:ln w="609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6637326" id="Group 11422" o:spid="_x0000_s1026" style="position:absolute;margin-left:70.85pt;margin-top:22.35pt;width:484.85pt;height:34.55pt;z-index:-251657216;mso-position-horizontal-relative:page;mso-position-vertical-relative:page" coordsize="61575,438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423" o:spid="_x0000_s1027" type="#_x0000_t75" style="position:absolute;width:4686;height:4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">
                <v:imagedata r:id="rId2" o:title=""/>
              </v:shape>
              <v:shape id="Shape 11424" o:spid="_x0000_s1028" style="position:absolute;top:4387;width:61575;height:0;visibility:visible;mso-wrap-style:square;v-text-anchor:top" coordsize="61575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" path="m,l6157595,e" filled="f" strokeweight=".16931mm">
                <v:path arrowok="t" textboxrect="0,0,6157595,0"/>
              </v:shape>
              <w10:wrap anchorx="page" anchory="page"/>
            </v:group>
          </w:pict>
        </mc:Fallback>
      </mc:AlternateContent>
    </w:r>
    <w:r>
      <w:rPr>
        <w:rFonts w:ascii="Calibri" w:eastAsia="Calibri" w:hAnsi="Calibri" w:cs="Calibri"/>
        <w:sz w:val="22"/>
      </w:rPr>
      <w:tab/>
    </w:r>
    <w:r>
      <w:t xml:space="preserve"> </w:t>
    </w:r>
    <w:r>
      <w:tab/>
      <w:t xml:space="preserve">Primaciálne nám. 1, 814 99 Bratislava </w:t>
    </w:r>
  </w:p>
  <w:p w14:paraId="52190DEC" w14:textId="77777777" w:rsidR="00541845" w:rsidRDefault="00824D85">
    <w:pPr>
      <w:spacing w:after="0" w:line="259" w:lineRule="auto"/>
      <w:ind w:left="428"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4B20E" w14:textId="25350481" w:rsidR="00541845" w:rsidRDefault="00824D85">
    <w:pPr>
      <w:tabs>
        <w:tab w:val="center" w:pos="428"/>
        <w:tab w:val="center" w:pos="4964"/>
      </w:tabs>
      <w:spacing w:after="143" w:line="259" w:lineRule="auto"/>
      <w:ind w:left="0" w:firstLine="0"/>
      <w:jc w:val="left"/>
    </w:pPr>
    <w:r w:rsidRPr="00EF6692">
      <w:rPr>
        <w:rFonts w:ascii="Calibri" w:eastAsia="Calibri" w:hAnsi="Calibri" w:cs="Calibri"/>
        <w:noProof/>
        <w:sz w:val="22"/>
      </w:rPr>
      <mc:AlternateContent>
        <mc:Choice Requires="wps">
          <w:drawing>
            <wp:anchor distT="45720" distB="45720" distL="114300" distR="114300" simplePos="0" relativeHeight="251660288" behindDoc="0" locked="0" layoutInCell="1" allowOverlap="1" wp14:anchorId="62B34342" wp14:editId="12283184">
              <wp:simplePos x="0" y="0"/>
              <wp:positionH relativeFrom="column">
                <wp:posOffset>1810385</wp:posOffset>
              </wp:positionH>
              <wp:positionV relativeFrom="paragraph">
                <wp:posOffset>38100</wp:posOffset>
              </wp:positionV>
              <wp:extent cx="4198620" cy="617220"/>
              <wp:effectExtent l="0" t="0" r="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8620" cy="617220"/>
                      </a:xfrm>
                      <a:prstGeom prst="rect">
                        <a:avLst/>
                      </a:prstGeom>
                      <a:solidFill>
                        <a:srgbClr val="FFFFFF"/>
                      </a:solidFill>
                      <a:ln w="9525">
                        <a:noFill/>
                        <a:miter lim="800000"/>
                        <a:headEnd/>
                        <a:tailEnd/>
                      </a:ln>
                    </wps:spPr>
                    <wps:txbx>
                      <w:txbxContent>
                        <w:p w14:paraId="1C843C5D" w14:textId="77777777" w:rsidR="00EF6692" w:rsidRPr="00A17921" w:rsidRDefault="00824D85" w:rsidP="00EF6692">
                          <w:pPr>
                            <w:spacing w:after="0" w:line="269" w:lineRule="auto"/>
                            <w:ind w:left="436" w:hanging="11"/>
                            <w:jc w:val="right"/>
                            <w:rPr>
                              <w:rFonts w:ascii="Arial" w:hAnsi="Arial" w:cs="Arial"/>
                              <w:caps/>
                              <w:sz w:val="20"/>
                              <w:szCs w:val="20"/>
                            </w:rPr>
                          </w:pPr>
                          <w:r w:rsidRPr="00A17921">
                            <w:rPr>
                              <w:rFonts w:ascii="Arial" w:hAnsi="Arial" w:cs="Arial"/>
                              <w:caps/>
                              <w:sz w:val="20"/>
                              <w:szCs w:val="20"/>
                            </w:rPr>
                            <w:t>Súťažné podklady k</w:t>
                          </w:r>
                          <w:r>
                            <w:rPr>
                              <w:rFonts w:ascii="Arial" w:hAnsi="Arial" w:cs="Arial"/>
                              <w:caps/>
                              <w:sz w:val="20"/>
                              <w:szCs w:val="20"/>
                            </w:rPr>
                            <w:t xml:space="preserve"> zriadeniu </w:t>
                          </w:r>
                          <w:r w:rsidRPr="00A17921">
                            <w:rPr>
                              <w:rFonts w:ascii="Arial" w:hAnsi="Arial" w:cs="Arial"/>
                              <w:caps/>
                              <w:sz w:val="20"/>
                              <w:szCs w:val="20"/>
                            </w:rPr>
                            <w:t>DNS</w:t>
                          </w:r>
                        </w:p>
                        <w:p w14:paraId="180C7CFA" w14:textId="77777777" w:rsidR="00EF6692" w:rsidRPr="00A17921" w:rsidRDefault="00824D85" w:rsidP="00EF6692">
                          <w:pPr>
                            <w:spacing w:after="0" w:line="269" w:lineRule="auto"/>
                            <w:ind w:left="436" w:hanging="11"/>
                            <w:jc w:val="right"/>
                            <w:rPr>
                              <w:rFonts w:ascii="Arial" w:hAnsi="Arial" w:cs="Arial"/>
                              <w:sz w:val="20"/>
                              <w:szCs w:val="20"/>
                            </w:rPr>
                          </w:pPr>
                          <w:r w:rsidRPr="00A17921">
                            <w:rPr>
                              <w:rFonts w:ascii="Arial" w:hAnsi="Arial" w:cs="Arial"/>
                              <w:sz w:val="20"/>
                              <w:szCs w:val="20"/>
                            </w:rPr>
                            <w:t>Nadlimitná zákazka: „</w:t>
                          </w:r>
                          <w:r w:rsidRPr="00E8599E">
                            <w:rPr>
                              <w:rFonts w:ascii="Arial" w:hAnsi="Arial" w:cs="Arial"/>
                              <w:b/>
                              <w:bCs/>
                              <w:i/>
                              <w:iCs/>
                              <w:sz w:val="20"/>
                              <w:szCs w:val="20"/>
                            </w:rPr>
                            <w:t>Obstaranie zberných nádob pre účely zvozu komunálneho odpadu a jeho vytriedených zložiek</w:t>
                          </w:r>
                          <w:r w:rsidRPr="00A17921">
                            <w:rPr>
                              <w:rFonts w:ascii="Arial" w:hAnsi="Arial" w:cs="Arial"/>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B34342" id="_x0000_t202" coordsize="21600,21600" o:spt="202" path="m,l,21600r21600,l21600,xe">
              <v:stroke joinstyle="miter"/>
              <v:path gradientshapeok="t" o:connecttype="rect"/>
            </v:shapetype>
            <v:shape id="Textové pole 2" o:spid="_x0000_s1026" type="#_x0000_t202" style="position:absolute;margin-left:142.55pt;margin-top:3pt;width:330.6pt;height:48.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" stroked="f">
              <v:textbox>
                <w:txbxContent>
                  <w:p w14:paraId="1C843C5D" w14:textId="77777777" w:rsidR="00EF6692" w:rsidRPr="00A17921" w:rsidRDefault="00824D85" w:rsidP="00EF6692">
                    <w:pPr>
                      <w:spacing w:after="0" w:line="269" w:lineRule="auto"/>
                      <w:ind w:left="436" w:hanging="11"/>
                      <w:jc w:val="right"/>
                      <w:rPr>
                        <w:rFonts w:ascii="Arial" w:hAnsi="Arial" w:cs="Arial"/>
                        <w:caps/>
                        <w:sz w:val="20"/>
                        <w:szCs w:val="20"/>
                      </w:rPr>
                    </w:pPr>
                    <w:r w:rsidRPr="00A17921">
                      <w:rPr>
                        <w:rFonts w:ascii="Arial" w:hAnsi="Arial" w:cs="Arial"/>
                        <w:caps/>
                        <w:sz w:val="20"/>
                        <w:szCs w:val="20"/>
                      </w:rPr>
                      <w:t>Súťažné podklady k</w:t>
                    </w:r>
                    <w:r>
                      <w:rPr>
                        <w:rFonts w:ascii="Arial" w:hAnsi="Arial" w:cs="Arial"/>
                        <w:caps/>
                        <w:sz w:val="20"/>
                        <w:szCs w:val="20"/>
                      </w:rPr>
                      <w:t xml:space="preserve"> zriadeniu </w:t>
                    </w:r>
                    <w:r w:rsidRPr="00A17921">
                      <w:rPr>
                        <w:rFonts w:ascii="Arial" w:hAnsi="Arial" w:cs="Arial"/>
                        <w:caps/>
                        <w:sz w:val="20"/>
                        <w:szCs w:val="20"/>
                      </w:rPr>
                      <w:t>DNS</w:t>
                    </w:r>
                  </w:p>
                  <w:p w14:paraId="180C7CFA" w14:textId="77777777" w:rsidR="00EF6692" w:rsidRPr="00A17921" w:rsidRDefault="00824D85" w:rsidP="00EF6692">
                    <w:pPr>
                      <w:spacing w:after="0" w:line="269" w:lineRule="auto"/>
                      <w:ind w:left="436" w:hanging="11"/>
                      <w:jc w:val="right"/>
                      <w:rPr>
                        <w:rFonts w:ascii="Arial" w:hAnsi="Arial" w:cs="Arial"/>
                        <w:sz w:val="20"/>
                        <w:szCs w:val="20"/>
                      </w:rPr>
                    </w:pPr>
                    <w:r w:rsidRPr="00A17921">
                      <w:rPr>
                        <w:rFonts w:ascii="Arial" w:hAnsi="Arial" w:cs="Arial"/>
                        <w:sz w:val="20"/>
                        <w:szCs w:val="20"/>
                      </w:rPr>
                      <w:t>Nadlimitná zákazka: „</w:t>
                    </w:r>
                    <w:r w:rsidRPr="00E8599E">
                      <w:rPr>
                        <w:rFonts w:ascii="Arial" w:hAnsi="Arial" w:cs="Arial"/>
                        <w:b/>
                        <w:bCs/>
                        <w:i/>
                        <w:iCs/>
                        <w:sz w:val="20"/>
                        <w:szCs w:val="20"/>
                      </w:rPr>
                      <w:t>Obstaranie zberných nádob pre účely zvozu komunálneho odpadu a jeho vytriedených zložiek</w:t>
                    </w:r>
                    <w:r w:rsidRPr="00A17921">
                      <w:rPr>
                        <w:rFonts w:ascii="Arial" w:hAnsi="Arial" w:cs="Arial"/>
                        <w:sz w:val="20"/>
                        <w:szCs w:val="20"/>
                      </w:rPr>
                      <w:t>“</w:t>
                    </w:r>
                  </w:p>
                </w:txbxContent>
              </v:textbox>
              <w10:wrap type="square"/>
            </v:shape>
          </w:pict>
        </mc:Fallback>
      </mc:AlternateContent>
    </w:r>
    <w:r w:rsidRPr="00EE3912">
      <w:rPr>
        <w:noProof/>
      </w:rPr>
      <w:drawing>
        <wp:inline distT="0" distB="0" distL="0" distR="0" wp14:anchorId="2B005611" wp14:editId="46F29E18">
          <wp:extent cx="1600200" cy="640080"/>
          <wp:effectExtent l="0" t="0" r="0" b="762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15218" cy="646087"/>
                  </a:xfrm>
                  <a:prstGeom prst="rect">
                    <a:avLst/>
                  </a:prstGeom>
                </pic:spPr>
              </pic:pic>
            </a:graphicData>
          </a:graphic>
        </wp:inline>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D5FA9" w14:textId="4689B035" w:rsidR="00541845" w:rsidRDefault="00824D85">
    <w:pPr>
      <w:spacing w:after="160" w:line="259" w:lineRule="auto"/>
      <w:ind w:left="0" w:firstLine="0"/>
      <w:jc w:val="left"/>
    </w:pPr>
    <w:r w:rsidRPr="00EE3912">
      <w:rPr>
        <w:noProof/>
      </w:rPr>
      <w:drawing>
        <wp:inline distT="0" distB="0" distL="0" distR="0" wp14:anchorId="64A7E957" wp14:editId="18AF9AA8">
          <wp:extent cx="1600200" cy="640080"/>
          <wp:effectExtent l="0" t="0" r="0" b="762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15218" cy="646087"/>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E4CAF"/>
    <w:multiLevelType w:val="hybridMultilevel"/>
    <w:tmpl w:val="E48EAFE4"/>
    <w:lvl w:ilvl="0" w:tplc="940AACD0">
      <w:numFmt w:val="bullet"/>
      <w:lvlText w:val="-"/>
      <w:lvlJc w:val="left"/>
      <w:pPr>
        <w:ind w:left="1440" w:hanging="360"/>
      </w:pPr>
      <w:rPr>
        <w:rFonts w:ascii="Times New Roman" w:eastAsia="Times New Roman" w:hAnsi="Times New Roman" w:cs="Times New Roman"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1A2F4364"/>
    <w:multiLevelType w:val="hybridMultilevel"/>
    <w:tmpl w:val="C024C0DC"/>
    <w:lvl w:ilvl="0" w:tplc="0C8A7C6C">
      <w:start w:val="16"/>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66825705"/>
    <w:multiLevelType w:val="hybridMultilevel"/>
    <w:tmpl w:val="6464DA6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705D6366"/>
    <w:multiLevelType w:val="hybridMultilevel"/>
    <w:tmpl w:val="2C3C6F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FD8"/>
    <w:rsid w:val="005F0E4C"/>
    <w:rsid w:val="00743D58"/>
    <w:rsid w:val="007A37C6"/>
    <w:rsid w:val="008118AB"/>
    <w:rsid w:val="00824D85"/>
    <w:rsid w:val="00832993"/>
    <w:rsid w:val="008B4A6C"/>
    <w:rsid w:val="00AA6FD8"/>
    <w:rsid w:val="00E64EC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352176"/>
  <w15:chartTrackingRefBased/>
  <w15:docId w15:val="{5965FB5C-1982-4918-BF49-0DF3929F1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A6FD8"/>
    <w:pPr>
      <w:spacing w:after="173" w:line="268" w:lineRule="auto"/>
      <w:ind w:left="438" w:hanging="10"/>
      <w:jc w:val="both"/>
    </w:pPr>
    <w:rPr>
      <w:rFonts w:ascii="Times New Roman" w:eastAsia="Times New Roman" w:hAnsi="Times New Roman" w:cs="Times New Roman"/>
      <w:color w:val="000000"/>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AA6FD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A6FD8"/>
  </w:style>
  <w:style w:type="paragraph" w:styleId="Pta">
    <w:name w:val="footer"/>
    <w:basedOn w:val="Normlny"/>
    <w:link w:val="PtaChar"/>
    <w:uiPriority w:val="99"/>
    <w:unhideWhenUsed/>
    <w:rsid w:val="00AA6FD8"/>
    <w:pPr>
      <w:tabs>
        <w:tab w:val="center" w:pos="4536"/>
        <w:tab w:val="right" w:pos="9072"/>
      </w:tabs>
      <w:spacing w:after="0" w:line="240" w:lineRule="auto"/>
    </w:pPr>
  </w:style>
  <w:style w:type="character" w:customStyle="1" w:styleId="PtaChar">
    <w:name w:val="Päta Char"/>
    <w:basedOn w:val="Predvolenpsmoodseku"/>
    <w:link w:val="Pta"/>
    <w:uiPriority w:val="99"/>
    <w:rsid w:val="00AA6FD8"/>
  </w:style>
  <w:style w:type="paragraph" w:styleId="Textpoznmkypodiarou">
    <w:name w:val="footnote text"/>
    <w:basedOn w:val="Normlny"/>
    <w:link w:val="TextpoznmkypodiarouChar"/>
    <w:uiPriority w:val="99"/>
    <w:unhideWhenUsed/>
    <w:rsid w:val="00AA6FD8"/>
    <w:pPr>
      <w:spacing w:after="0" w:line="240" w:lineRule="auto"/>
      <w:ind w:left="0" w:firstLine="0"/>
      <w:jc w:val="left"/>
    </w:pPr>
    <w:rPr>
      <w:rFonts w:ascii="Calibri" w:eastAsia="Calibri" w:hAnsi="Calibri"/>
      <w:color w:val="auto"/>
      <w:sz w:val="20"/>
      <w:szCs w:val="20"/>
      <w:lang w:eastAsia="en-US"/>
    </w:rPr>
  </w:style>
  <w:style w:type="character" w:customStyle="1" w:styleId="TextpoznmkypodiarouChar">
    <w:name w:val="Text poznámky pod čiarou Char"/>
    <w:basedOn w:val="Predvolenpsmoodseku"/>
    <w:link w:val="Textpoznmkypodiarou"/>
    <w:uiPriority w:val="99"/>
    <w:rsid w:val="00AA6FD8"/>
    <w:rPr>
      <w:rFonts w:ascii="Calibri" w:eastAsia="Calibri" w:hAnsi="Calibri" w:cs="Times New Roman"/>
      <w:sz w:val="20"/>
      <w:szCs w:val="20"/>
    </w:rPr>
  </w:style>
  <w:style w:type="character" w:styleId="Odkaznapoznmkupodiarou">
    <w:name w:val="footnote reference"/>
    <w:basedOn w:val="Predvolenpsmoodseku"/>
    <w:uiPriority w:val="99"/>
    <w:semiHidden/>
    <w:unhideWhenUsed/>
    <w:rsid w:val="00AA6FD8"/>
    <w:rPr>
      <w:vertAlign w:val="superscript"/>
    </w:rPr>
  </w:style>
  <w:style w:type="paragraph" w:styleId="Odsekzoznamu">
    <w:name w:val="List Paragraph"/>
    <w:basedOn w:val="Normlny"/>
    <w:uiPriority w:val="34"/>
    <w:qFormat/>
    <w:rsid w:val="00AA6F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261</Words>
  <Characters>1490</Characters>
  <Application>Microsoft Office Word</Application>
  <DocSecurity>4</DocSecurity>
  <Lines>12</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Kanóc Alexander</dc:creator>
  <cp:keywords/>
  <dc:description/>
  <cp:lastModifiedBy>Kanóc Alexander</cp:lastModifiedBy>
  <cp:revision>2</cp:revision>
  <dcterms:created xsi:type="dcterms:W3CDTF">2021-07-12T13:17:00Z</dcterms:created>
  <dcterms:modified xsi:type="dcterms:W3CDTF">2021-07-12T13:17:00Z</dcterms:modified>
</cp:coreProperties>
</file>