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7E06077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D27B2">
              <w:rPr>
                <w:rFonts w:ascii="Calibri" w:eastAsia="Arial" w:hAnsi="Calibri" w:cs="Calibri"/>
                <w:lang w:val="sk" w:eastAsia="sk"/>
              </w:rPr>
              <w:t>„</w:t>
            </w:r>
            <w:r w:rsidR="009D3718" w:rsidRPr="009D3718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Meranie hladiny v bubne kotla K2</w:t>
            </w:r>
            <w:r w:rsidR="00DD27B2"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BA141B" w14:textId="77777777" w:rsidR="0035388B" w:rsidRPr="0035388B" w:rsidRDefault="0035388B" w:rsidP="003538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3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Najnižšia cena celkom v Eur bez DPH, vrátane dopravy a súvisiacich nákladov</w:t>
            </w:r>
          </w:p>
          <w:p w14:paraId="0BCAE454" w14:textId="77777777" w:rsidR="00DD474D" w:rsidRPr="004946FA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85B70F4" w:rsidR="00A839A8" w:rsidRPr="0069364E" w:rsidRDefault="00C51CC6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lang w:val="sk" w:eastAsia="sk"/>
              </w:rPr>
              <w:t>„</w:t>
            </w:r>
            <w:r w:rsidR="009D3718" w:rsidRPr="009D3718">
              <w:rPr>
                <w:rFonts w:ascii="Calibri" w:eastAsia="Arial" w:hAnsi="Calibri" w:cs="Calibri"/>
                <w:b/>
                <w:bCs/>
                <w:sz w:val="22"/>
                <w:szCs w:val="22"/>
                <w:lang w:eastAsia="sk"/>
              </w:rPr>
              <w:t>Meranie hladiny v bubne kotla K2</w:t>
            </w:r>
            <w:r>
              <w:rPr>
                <w:rFonts w:ascii="Calibri" w:eastAsia="Calibri" w:hAnsi="Calibri" w:cs="Calibri"/>
                <w:b/>
                <w:color w:val="00000A"/>
              </w:rPr>
              <w:t>“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01DEB138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</w:t>
      </w:r>
      <w:r w:rsidRPr="00E17FFE">
        <w:rPr>
          <w:color w:val="000000"/>
          <w:shd w:val="clear" w:color="auto" w:fill="FFFFFF"/>
        </w:rPr>
        <w:t xml:space="preserve">čestne vyhlasujem, </w:t>
      </w:r>
      <w:r>
        <w:rPr>
          <w:color w:val="000000"/>
          <w:shd w:val="clear" w:color="auto" w:fill="FFFFFF"/>
        </w:rPr>
        <w:t xml:space="preserve"> </w:t>
      </w:r>
      <w:r w:rsidRPr="00E17FFE">
        <w:rPr>
          <w:color w:val="000000"/>
          <w:shd w:val="clear" w:color="auto" w:fill="FFFFFF"/>
        </w:rPr>
        <w:t>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>písm. e), odst</w:t>
      </w:r>
      <w:r w:rsidRPr="00E17FFE">
        <w:rPr>
          <w:color w:val="000000"/>
          <w:shd w:val="clear" w:color="auto" w:fill="FFFFFF"/>
        </w:rPr>
        <w:t>. 1, § 32 Zákona,</w:t>
      </w:r>
      <w:r>
        <w:rPr>
          <w:color w:val="000000"/>
        </w:rPr>
        <w:t xml:space="preserve"> </w:t>
      </w:r>
      <w:r>
        <w:t xml:space="preserve">uvedené v elektronickej verzií  výpisu z obchodného registra na </w:t>
      </w:r>
      <w:hyperlink r:id="rId10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362B" w14:textId="77777777" w:rsidR="0049149C" w:rsidRDefault="0049149C">
      <w:r>
        <w:separator/>
      </w:r>
    </w:p>
  </w:endnote>
  <w:endnote w:type="continuationSeparator" w:id="0">
    <w:p w14:paraId="7661C20B" w14:textId="77777777" w:rsidR="0049149C" w:rsidRDefault="0049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9149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9149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9149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9149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9149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A596" w14:textId="77777777" w:rsidR="0049149C" w:rsidRDefault="0049149C">
      <w:r>
        <w:separator/>
      </w:r>
    </w:p>
  </w:footnote>
  <w:footnote w:type="continuationSeparator" w:id="0">
    <w:p w14:paraId="6891BA81" w14:textId="77777777" w:rsidR="0049149C" w:rsidRDefault="0049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5388B"/>
    <w:rsid w:val="003612F4"/>
    <w:rsid w:val="003D269C"/>
    <w:rsid w:val="003E5DF7"/>
    <w:rsid w:val="0041724B"/>
    <w:rsid w:val="00435465"/>
    <w:rsid w:val="0049149C"/>
    <w:rsid w:val="004A3BFB"/>
    <w:rsid w:val="004E3F6E"/>
    <w:rsid w:val="00503E0E"/>
    <w:rsid w:val="005103C4"/>
    <w:rsid w:val="0052466D"/>
    <w:rsid w:val="0056003F"/>
    <w:rsid w:val="00585CDE"/>
    <w:rsid w:val="005F4A09"/>
    <w:rsid w:val="006176AF"/>
    <w:rsid w:val="00637114"/>
    <w:rsid w:val="00672C4E"/>
    <w:rsid w:val="0069364E"/>
    <w:rsid w:val="006F3D36"/>
    <w:rsid w:val="007013DC"/>
    <w:rsid w:val="00724095"/>
    <w:rsid w:val="00785553"/>
    <w:rsid w:val="007B723B"/>
    <w:rsid w:val="007E6B24"/>
    <w:rsid w:val="0084155D"/>
    <w:rsid w:val="00875E56"/>
    <w:rsid w:val="00913215"/>
    <w:rsid w:val="0094686A"/>
    <w:rsid w:val="00993772"/>
    <w:rsid w:val="009D271A"/>
    <w:rsid w:val="009D3718"/>
    <w:rsid w:val="009D447E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A6128"/>
    <w:rsid w:val="00DB732E"/>
    <w:rsid w:val="00DD27B2"/>
    <w:rsid w:val="00DD474D"/>
    <w:rsid w:val="00E17FFE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6</cp:revision>
  <cp:lastPrinted>2020-03-05T12:38:00Z</cp:lastPrinted>
  <dcterms:created xsi:type="dcterms:W3CDTF">2021-02-04T16:58:00Z</dcterms:created>
  <dcterms:modified xsi:type="dcterms:W3CDTF">2021-05-19T09:58:00Z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