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79" w:rsidRPr="00876479" w:rsidRDefault="00B91A6C" w:rsidP="00876479">
      <w:pPr>
        <w:pStyle w:val="Nzov"/>
        <w:spacing w:before="0"/>
        <w:ind w:right="0"/>
      </w:pPr>
      <w:r w:rsidRPr="00876479">
        <w:t>Rámcová</w:t>
      </w:r>
      <w:r w:rsidRPr="00876479">
        <w:rPr>
          <w:spacing w:val="-2"/>
        </w:rPr>
        <w:t xml:space="preserve"> </w:t>
      </w:r>
      <w:r w:rsidRPr="00876479">
        <w:t>zmluva</w:t>
      </w:r>
    </w:p>
    <w:p w:rsidR="00EF322A" w:rsidRDefault="00B91A6C" w:rsidP="00876479">
      <w:pPr>
        <w:pStyle w:val="Nzov"/>
        <w:spacing w:before="0"/>
        <w:ind w:right="0"/>
      </w:pPr>
      <w:r w:rsidRPr="00876479">
        <w:rPr>
          <w:spacing w:val="-5"/>
        </w:rPr>
        <w:t xml:space="preserve"> </w:t>
      </w:r>
      <w:r w:rsidR="00876479" w:rsidRPr="00876479">
        <w:t>o poskytovaní architektonických služieb</w:t>
      </w:r>
    </w:p>
    <w:p w:rsidR="00876479" w:rsidRDefault="00876479">
      <w:pPr>
        <w:pStyle w:val="Nzov"/>
      </w:pPr>
    </w:p>
    <w:p w:rsidR="00EF322A" w:rsidRDefault="00876479">
      <w:pPr>
        <w:pStyle w:val="Zkladntext"/>
        <w:spacing w:before="1"/>
        <w:ind w:left="368" w:right="369"/>
        <w:jc w:val="center"/>
      </w:pPr>
      <w:r>
        <w:t xml:space="preserve">uzatvorená </w:t>
      </w:r>
      <w:r w:rsidR="00B91A6C">
        <w:t xml:space="preserve">podľa § 536 a </w:t>
      </w:r>
      <w:proofErr w:type="spellStart"/>
      <w:r w:rsidR="00B91A6C">
        <w:t>nasl</w:t>
      </w:r>
      <w:proofErr w:type="spellEnd"/>
      <w:r w:rsidR="00B91A6C">
        <w:t>. zák. č. 513/1991 Zb. Obchodného zákonníka v zn. n. p. (ďalej „</w:t>
      </w:r>
      <w:r w:rsidR="00B91A6C">
        <w:rPr>
          <w:b/>
        </w:rPr>
        <w:t>Obchodný zákonník</w:t>
      </w:r>
      <w:r w:rsidR="00B91A6C">
        <w:t>“)</w:t>
      </w:r>
      <w:r w:rsidR="00B91A6C">
        <w:rPr>
          <w:spacing w:val="-47"/>
        </w:rPr>
        <w:t xml:space="preserve"> </w:t>
      </w:r>
      <w:r w:rsidR="001B0B9F">
        <w:rPr>
          <w:spacing w:val="-47"/>
        </w:rPr>
        <w:t xml:space="preserve"> </w:t>
      </w:r>
      <w:r w:rsidR="00B91A6C">
        <w:t>a</w:t>
      </w:r>
      <w:r w:rsidR="00B91A6C">
        <w:rPr>
          <w:spacing w:val="-1"/>
        </w:rPr>
        <w:t xml:space="preserve"> </w:t>
      </w:r>
      <w:r w:rsidR="00B91A6C">
        <w:t>podľa</w:t>
      </w:r>
      <w:r w:rsidR="00B91A6C">
        <w:rPr>
          <w:spacing w:val="-3"/>
        </w:rPr>
        <w:t xml:space="preserve"> </w:t>
      </w:r>
      <w:r w:rsidR="00B91A6C">
        <w:t>§ 91 zák. č. 185/2015</w:t>
      </w:r>
      <w:r w:rsidR="00B91A6C">
        <w:rPr>
          <w:spacing w:val="-2"/>
        </w:rPr>
        <w:t xml:space="preserve"> </w:t>
      </w:r>
      <w:r w:rsidR="00B91A6C">
        <w:t>Z.</w:t>
      </w:r>
      <w:r w:rsidR="00B91A6C">
        <w:rPr>
          <w:spacing w:val="-1"/>
        </w:rPr>
        <w:t xml:space="preserve"> </w:t>
      </w:r>
      <w:r w:rsidR="00B91A6C">
        <w:t>z. Autorského</w:t>
      </w:r>
      <w:r w:rsidR="00B91A6C">
        <w:rPr>
          <w:spacing w:val="1"/>
        </w:rPr>
        <w:t xml:space="preserve"> </w:t>
      </w:r>
      <w:r w:rsidR="00B91A6C">
        <w:t>zákona</w:t>
      </w:r>
      <w:r w:rsidR="00B91A6C">
        <w:rPr>
          <w:spacing w:val="-1"/>
        </w:rPr>
        <w:t xml:space="preserve"> </w:t>
      </w:r>
      <w:r w:rsidR="00B91A6C">
        <w:t>v</w:t>
      </w:r>
      <w:r w:rsidR="00B91A6C">
        <w:rPr>
          <w:spacing w:val="-2"/>
        </w:rPr>
        <w:t xml:space="preserve"> </w:t>
      </w:r>
      <w:r w:rsidR="00B91A6C">
        <w:t>zn.</w:t>
      </w:r>
      <w:r w:rsidR="00B91A6C">
        <w:rPr>
          <w:spacing w:val="1"/>
        </w:rPr>
        <w:t xml:space="preserve"> </w:t>
      </w:r>
      <w:r w:rsidR="00B91A6C">
        <w:t>n.</w:t>
      </w:r>
      <w:r w:rsidR="00B91A6C">
        <w:rPr>
          <w:spacing w:val="-1"/>
        </w:rPr>
        <w:t xml:space="preserve"> </w:t>
      </w:r>
      <w:r w:rsidR="00B91A6C">
        <w:t>p. (ďalej</w:t>
      </w:r>
      <w:r w:rsidR="00B91A6C">
        <w:rPr>
          <w:spacing w:val="-1"/>
        </w:rPr>
        <w:t xml:space="preserve"> </w:t>
      </w:r>
      <w:r w:rsidR="00B91A6C">
        <w:t>„</w:t>
      </w:r>
      <w:r w:rsidR="00B91A6C">
        <w:rPr>
          <w:b/>
        </w:rPr>
        <w:t>Autorský zákon</w:t>
      </w:r>
      <w:r w:rsidR="00B91A6C">
        <w:t>“)</w:t>
      </w:r>
    </w:p>
    <w:p w:rsidR="00EF322A" w:rsidRDefault="00EF322A">
      <w:pPr>
        <w:pStyle w:val="Zkladntext"/>
        <w:spacing w:before="1"/>
      </w:pPr>
    </w:p>
    <w:p w:rsidR="00141A5A" w:rsidRDefault="00141A5A">
      <w:pPr>
        <w:pStyle w:val="Zkladntext"/>
        <w:spacing w:before="1"/>
      </w:pPr>
    </w:p>
    <w:p w:rsidR="00EF322A" w:rsidRPr="00141A5A" w:rsidRDefault="00B91A6C">
      <w:pPr>
        <w:pStyle w:val="Nadpis1"/>
        <w:ind w:right="0"/>
        <w:rPr>
          <w:w w:val="99"/>
          <w:sz w:val="22"/>
          <w:szCs w:val="22"/>
        </w:rPr>
      </w:pPr>
      <w:r w:rsidRPr="00141A5A">
        <w:rPr>
          <w:w w:val="99"/>
          <w:sz w:val="22"/>
          <w:szCs w:val="22"/>
        </w:rPr>
        <w:t>I</w:t>
      </w:r>
    </w:p>
    <w:p w:rsidR="00876479" w:rsidRPr="00141A5A" w:rsidRDefault="00876479" w:rsidP="00876479">
      <w:pPr>
        <w:keepNext/>
        <w:keepLines/>
        <w:widowControl/>
        <w:autoSpaceDE/>
        <w:autoSpaceDN/>
        <w:jc w:val="center"/>
        <w:outlineLvl w:val="2"/>
        <w:rPr>
          <w:b/>
          <w:lang w:eastAsia="sk-SK"/>
        </w:rPr>
      </w:pPr>
      <w:r w:rsidRPr="00876479">
        <w:rPr>
          <w:b/>
          <w:lang w:eastAsia="sk-SK"/>
        </w:rPr>
        <w:t>Zmluvné strany</w:t>
      </w:r>
    </w:p>
    <w:p w:rsidR="00876479" w:rsidRPr="00876479" w:rsidRDefault="00876479" w:rsidP="00876479">
      <w:pPr>
        <w:keepNext/>
        <w:keepLines/>
        <w:widowControl/>
        <w:autoSpaceDE/>
        <w:autoSpaceDN/>
        <w:jc w:val="center"/>
        <w:outlineLvl w:val="2"/>
        <w:rPr>
          <w:b/>
          <w:lang w:eastAsia="sk-SK"/>
        </w:rPr>
      </w:pPr>
    </w:p>
    <w:p w:rsidR="00876479" w:rsidRPr="00876479" w:rsidRDefault="00876479" w:rsidP="00876479">
      <w:pPr>
        <w:keepNext/>
        <w:keepLines/>
        <w:widowControl/>
        <w:numPr>
          <w:ilvl w:val="1"/>
          <w:numId w:val="0"/>
        </w:numPr>
        <w:autoSpaceDE/>
        <w:autoSpaceDN/>
        <w:spacing w:before="120"/>
        <w:ind w:left="879" w:firstLine="142"/>
        <w:jc w:val="both"/>
        <w:outlineLvl w:val="1"/>
        <w:rPr>
          <w:lang w:eastAsia="ar-SA"/>
        </w:rPr>
      </w:pPr>
      <w:r w:rsidRPr="00876479">
        <w:rPr>
          <w:b/>
          <w:bCs/>
          <w:lang w:eastAsia="ar-SA"/>
        </w:rPr>
        <w:t>Objednávateľ</w:t>
      </w:r>
      <w:r w:rsidRPr="00876479">
        <w:rPr>
          <w:lang w:eastAsia="ar-SA"/>
        </w:rPr>
        <w:t>:</w:t>
      </w:r>
      <w:r w:rsidRPr="00876479">
        <w:rPr>
          <w:lang w:eastAsia="ar-SA"/>
        </w:rPr>
        <w:tab/>
      </w:r>
      <w:r w:rsidRPr="00141A5A">
        <w:rPr>
          <w:b/>
          <w:bCs/>
          <w:lang w:eastAsia="ar-SA"/>
        </w:rPr>
        <w:tab/>
      </w:r>
      <w:r w:rsidRPr="00141A5A">
        <w:rPr>
          <w:b/>
          <w:bCs/>
          <w:lang w:eastAsia="ar-SA"/>
        </w:rPr>
        <w:tab/>
      </w:r>
      <w:r w:rsidRPr="00141A5A">
        <w:rPr>
          <w:b/>
          <w:bCs/>
          <w:lang w:eastAsia="ar-SA"/>
        </w:rPr>
        <w:tab/>
        <w:t>Mesto Nitra</w:t>
      </w:r>
    </w:p>
    <w:p w:rsidR="00876479" w:rsidRPr="00876479" w:rsidRDefault="00876479" w:rsidP="00876479">
      <w:pPr>
        <w:keepNext/>
        <w:keepLines/>
        <w:widowControl/>
        <w:autoSpaceDE/>
        <w:autoSpaceDN/>
        <w:ind w:left="1021"/>
        <w:rPr>
          <w:rFonts w:ascii="Calibri" w:hAnsi="Calibri"/>
          <w:lang w:eastAsia="sk-SK"/>
        </w:rPr>
      </w:pPr>
      <w:r w:rsidRPr="00141A5A">
        <w:rPr>
          <w:lang w:eastAsia="sk-SK"/>
        </w:rPr>
        <w:t>V zastúpení:   </w:t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  <w:t>Marek Hattas, primátor mesta Nitry</w:t>
      </w:r>
    </w:p>
    <w:p w:rsidR="00876479" w:rsidRPr="00876479" w:rsidRDefault="00876479" w:rsidP="00876479">
      <w:pPr>
        <w:keepNext/>
        <w:keepLines/>
        <w:widowControl/>
        <w:autoSpaceDE/>
        <w:autoSpaceDN/>
        <w:ind w:left="1021"/>
        <w:rPr>
          <w:rFonts w:ascii="Calibri" w:hAnsi="Calibri"/>
          <w:lang w:eastAsia="sk-SK"/>
        </w:rPr>
      </w:pPr>
      <w:r w:rsidRPr="00141A5A">
        <w:rPr>
          <w:lang w:eastAsia="sk-SK"/>
        </w:rPr>
        <w:t>So sídlom:</w:t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  <w:t>Štefánikova trieda 60, 950 06 Nitra</w:t>
      </w:r>
    </w:p>
    <w:p w:rsidR="00876479" w:rsidRPr="00876479" w:rsidRDefault="00876479" w:rsidP="00876479">
      <w:pPr>
        <w:keepNext/>
        <w:keepLines/>
        <w:widowControl/>
        <w:autoSpaceDE/>
        <w:autoSpaceDN/>
        <w:ind w:left="1021"/>
        <w:rPr>
          <w:rFonts w:ascii="Calibri" w:hAnsi="Calibri"/>
          <w:lang w:eastAsia="sk-SK"/>
        </w:rPr>
      </w:pPr>
      <w:r w:rsidRPr="00141A5A">
        <w:rPr>
          <w:lang w:eastAsia="sk-SK"/>
        </w:rPr>
        <w:t>Osoby oprávnené jednať vo veciach technických:</w:t>
      </w:r>
    </w:p>
    <w:p w:rsidR="00876479" w:rsidRPr="00141A5A" w:rsidRDefault="00876479" w:rsidP="00876479">
      <w:pPr>
        <w:keepNext/>
        <w:keepLines/>
        <w:widowControl/>
        <w:autoSpaceDE/>
        <w:autoSpaceDN/>
        <w:ind w:left="4561" w:firstLine="479"/>
        <w:rPr>
          <w:lang w:eastAsia="sk-SK"/>
        </w:rPr>
      </w:pPr>
      <w:r w:rsidRPr="00141A5A">
        <w:rPr>
          <w:lang w:eastAsia="sk-SK"/>
        </w:rPr>
        <w:t>Ing. arch. Viktor Šabík, AA,</w:t>
      </w:r>
    </w:p>
    <w:p w:rsidR="00876479" w:rsidRPr="00141A5A" w:rsidRDefault="00876479" w:rsidP="00876479">
      <w:pPr>
        <w:keepNext/>
        <w:keepLines/>
        <w:widowControl/>
        <w:autoSpaceDE/>
        <w:autoSpaceDN/>
        <w:ind w:left="4561" w:firstLine="479"/>
        <w:rPr>
          <w:lang w:eastAsia="sk-SK"/>
        </w:rPr>
      </w:pPr>
      <w:r w:rsidRPr="00141A5A">
        <w:rPr>
          <w:lang w:eastAsia="sk-SK"/>
        </w:rPr>
        <w:t>hlavný architekt mesta</w:t>
      </w:r>
    </w:p>
    <w:p w:rsidR="00876479" w:rsidRPr="00141A5A" w:rsidRDefault="00876479" w:rsidP="00876479">
      <w:pPr>
        <w:pStyle w:val="Zkladntext"/>
        <w:spacing w:before="1"/>
        <w:ind w:left="4391" w:firstLine="649"/>
        <w:rPr>
          <w:sz w:val="22"/>
          <w:szCs w:val="22"/>
        </w:rPr>
      </w:pPr>
      <w:r w:rsidRPr="00141A5A">
        <w:rPr>
          <w:sz w:val="22"/>
          <w:szCs w:val="22"/>
        </w:rPr>
        <w:t>tel.: 37/65 02 116</w:t>
      </w:r>
    </w:p>
    <w:p w:rsidR="00876479" w:rsidRPr="00876479" w:rsidRDefault="00876479" w:rsidP="00876479">
      <w:pPr>
        <w:pStyle w:val="Zkladntext"/>
        <w:ind w:left="4378" w:firstLine="662"/>
        <w:rPr>
          <w:sz w:val="22"/>
          <w:szCs w:val="22"/>
        </w:rPr>
      </w:pPr>
      <w:r w:rsidRPr="00141A5A">
        <w:rPr>
          <w:sz w:val="22"/>
          <w:szCs w:val="22"/>
        </w:rPr>
        <w:t>e-mail:</w:t>
      </w:r>
      <w:r w:rsidRPr="00141A5A">
        <w:rPr>
          <w:spacing w:val="-6"/>
          <w:sz w:val="22"/>
          <w:szCs w:val="22"/>
        </w:rPr>
        <w:t xml:space="preserve"> Viktor.Sabik@msunitra.sk</w:t>
      </w:r>
      <w:r w:rsidRPr="00141A5A">
        <w:rPr>
          <w:sz w:val="22"/>
          <w:szCs w:val="22"/>
        </w:rPr>
        <w:t xml:space="preserve"> </w:t>
      </w:r>
    </w:p>
    <w:p w:rsidR="00876479" w:rsidRPr="00876479" w:rsidRDefault="00876479" w:rsidP="00876479">
      <w:pPr>
        <w:keepNext/>
        <w:keepLines/>
        <w:widowControl/>
        <w:autoSpaceDE/>
        <w:autoSpaceDN/>
        <w:ind w:left="1021"/>
        <w:rPr>
          <w:rFonts w:ascii="Calibri" w:hAnsi="Calibri"/>
          <w:lang w:eastAsia="sk-SK"/>
        </w:rPr>
      </w:pPr>
      <w:r w:rsidRPr="00141A5A">
        <w:rPr>
          <w:lang w:eastAsia="sk-SK"/>
        </w:rPr>
        <w:t>Osoby oprávnené jednať vo veciach právnych:</w:t>
      </w:r>
    </w:p>
    <w:p w:rsidR="00876479" w:rsidRPr="00876479" w:rsidRDefault="00876479" w:rsidP="00876479">
      <w:pPr>
        <w:keepNext/>
        <w:keepLines/>
        <w:widowControl/>
        <w:autoSpaceDE/>
        <w:autoSpaceDN/>
        <w:ind w:left="4561" w:firstLine="395"/>
        <w:rPr>
          <w:rFonts w:ascii="Calibri" w:hAnsi="Calibri"/>
          <w:lang w:eastAsia="sk-SK"/>
        </w:rPr>
      </w:pPr>
      <w:r w:rsidRPr="00141A5A">
        <w:rPr>
          <w:lang w:eastAsia="sk-SK"/>
        </w:rPr>
        <w:t>Mgr. Oľga Hodálová</w:t>
      </w:r>
      <w:r w:rsidR="001B0B9F">
        <w:rPr>
          <w:lang w:eastAsia="sk-SK"/>
        </w:rPr>
        <w:t xml:space="preserve">, </w:t>
      </w:r>
      <w:r w:rsidR="00832779">
        <w:rPr>
          <w:lang w:eastAsia="sk-SK"/>
        </w:rPr>
        <w:t xml:space="preserve">odborný referent </w:t>
      </w:r>
      <w:r w:rsidR="001B0B9F">
        <w:rPr>
          <w:lang w:eastAsia="sk-SK"/>
        </w:rPr>
        <w:t>právnik</w:t>
      </w:r>
      <w:r w:rsidR="00832779">
        <w:rPr>
          <w:lang w:eastAsia="sk-SK"/>
        </w:rPr>
        <w:t xml:space="preserve"> </w:t>
      </w:r>
    </w:p>
    <w:p w:rsidR="00876479" w:rsidRPr="00876479" w:rsidRDefault="00876479" w:rsidP="00876479">
      <w:pPr>
        <w:keepNext/>
        <w:keepLines/>
        <w:widowControl/>
        <w:autoSpaceDE/>
        <w:autoSpaceDN/>
        <w:ind w:left="1021"/>
        <w:rPr>
          <w:rFonts w:ascii="Calibri" w:hAnsi="Calibri"/>
          <w:lang w:eastAsia="sk-SK"/>
        </w:rPr>
      </w:pPr>
      <w:r w:rsidRPr="00141A5A">
        <w:rPr>
          <w:lang w:eastAsia="sk-SK"/>
        </w:rPr>
        <w:t>Osoby oprávnené jednať vo veciach finančných:</w:t>
      </w:r>
    </w:p>
    <w:p w:rsidR="00876479" w:rsidRPr="00876479" w:rsidRDefault="00876479" w:rsidP="001B0B9F">
      <w:pPr>
        <w:keepNext/>
        <w:keepLines/>
        <w:widowControl/>
        <w:autoSpaceDE/>
        <w:autoSpaceDN/>
        <w:ind w:left="4956"/>
        <w:rPr>
          <w:rFonts w:ascii="Calibri" w:hAnsi="Calibri"/>
          <w:lang w:eastAsia="sk-SK"/>
        </w:rPr>
      </w:pPr>
      <w:r w:rsidRPr="00141A5A">
        <w:rPr>
          <w:lang w:eastAsia="sk-SK"/>
        </w:rPr>
        <w:t>Ing. Ivan Daniš</w:t>
      </w:r>
      <w:r w:rsidR="001B0B9F">
        <w:rPr>
          <w:lang w:eastAsia="sk-SK"/>
        </w:rPr>
        <w:t>, vedúci odboru ekonomiky a rozpočtu</w:t>
      </w:r>
    </w:p>
    <w:p w:rsidR="00876479" w:rsidRPr="00876479" w:rsidRDefault="00876479" w:rsidP="00876479">
      <w:pPr>
        <w:keepNext/>
        <w:keepLines/>
        <w:widowControl/>
        <w:tabs>
          <w:tab w:val="left" w:pos="4962"/>
        </w:tabs>
        <w:autoSpaceDE/>
        <w:autoSpaceDN/>
        <w:ind w:left="1021"/>
        <w:rPr>
          <w:rFonts w:ascii="Calibri" w:hAnsi="Calibri"/>
          <w:lang w:eastAsia="sk-SK"/>
        </w:rPr>
      </w:pPr>
      <w:r w:rsidRPr="00141A5A">
        <w:rPr>
          <w:lang w:eastAsia="sk-SK"/>
        </w:rPr>
        <w:t>IČO:</w:t>
      </w:r>
      <w:r w:rsidRPr="00141A5A">
        <w:rPr>
          <w:lang w:eastAsia="sk-SK"/>
        </w:rPr>
        <w:tab/>
        <w:t>00 308 307</w:t>
      </w:r>
    </w:p>
    <w:p w:rsidR="00876479" w:rsidRPr="00876479" w:rsidRDefault="00876479" w:rsidP="00876479">
      <w:pPr>
        <w:keepNext/>
        <w:keepLines/>
        <w:widowControl/>
        <w:tabs>
          <w:tab w:val="left" w:pos="4962"/>
        </w:tabs>
        <w:autoSpaceDE/>
        <w:autoSpaceDN/>
        <w:ind w:left="1021"/>
        <w:rPr>
          <w:rFonts w:ascii="Calibri" w:hAnsi="Calibri"/>
          <w:lang w:eastAsia="sk-SK"/>
        </w:rPr>
      </w:pPr>
      <w:r w:rsidRPr="00141A5A">
        <w:rPr>
          <w:lang w:eastAsia="sk-SK"/>
        </w:rPr>
        <w:t>DIČ:</w:t>
      </w:r>
      <w:r w:rsidRPr="00141A5A">
        <w:rPr>
          <w:lang w:eastAsia="sk-SK"/>
        </w:rPr>
        <w:tab/>
        <w:t>202 110 2853</w:t>
      </w:r>
    </w:p>
    <w:p w:rsidR="00876479" w:rsidRPr="00876479" w:rsidRDefault="00876479" w:rsidP="00876479">
      <w:pPr>
        <w:keepNext/>
        <w:keepLines/>
        <w:widowControl/>
        <w:tabs>
          <w:tab w:val="left" w:pos="4962"/>
        </w:tabs>
        <w:autoSpaceDE/>
        <w:autoSpaceDN/>
        <w:ind w:left="1021"/>
        <w:rPr>
          <w:rFonts w:ascii="Calibri" w:hAnsi="Calibri"/>
          <w:lang w:eastAsia="sk-SK"/>
        </w:rPr>
      </w:pPr>
      <w:r w:rsidRPr="00141A5A">
        <w:rPr>
          <w:lang w:eastAsia="sk-SK"/>
        </w:rPr>
        <w:t>IČ DPH:</w:t>
      </w:r>
      <w:r w:rsidRPr="00141A5A">
        <w:rPr>
          <w:lang w:eastAsia="sk-SK"/>
        </w:rPr>
        <w:tab/>
        <w:t>SK 202 110 2853</w:t>
      </w:r>
    </w:p>
    <w:p w:rsidR="00876479" w:rsidRPr="00876479" w:rsidRDefault="00876479" w:rsidP="00876479">
      <w:pPr>
        <w:keepNext/>
        <w:keepLines/>
        <w:widowControl/>
        <w:tabs>
          <w:tab w:val="left" w:pos="4962"/>
        </w:tabs>
        <w:autoSpaceDE/>
        <w:autoSpaceDN/>
        <w:ind w:left="1021"/>
        <w:rPr>
          <w:rFonts w:ascii="Calibri" w:hAnsi="Calibri"/>
          <w:lang w:eastAsia="sk-SK"/>
        </w:rPr>
      </w:pPr>
      <w:r w:rsidRPr="00141A5A">
        <w:rPr>
          <w:lang w:eastAsia="sk-SK"/>
        </w:rPr>
        <w:t>Bankové spojenie:</w:t>
      </w:r>
      <w:r w:rsidRPr="00141A5A">
        <w:rPr>
          <w:lang w:eastAsia="sk-SK"/>
        </w:rPr>
        <w:tab/>
        <w:t>Slovenská sporiteľňa, a.s.</w:t>
      </w:r>
    </w:p>
    <w:p w:rsidR="00876479" w:rsidRPr="00141A5A" w:rsidRDefault="00876479" w:rsidP="00876479">
      <w:pPr>
        <w:keepNext/>
        <w:keepLines/>
        <w:widowControl/>
        <w:tabs>
          <w:tab w:val="left" w:pos="4962"/>
        </w:tabs>
        <w:autoSpaceDE/>
        <w:autoSpaceDN/>
        <w:ind w:left="1021"/>
        <w:rPr>
          <w:lang w:eastAsia="sk-SK"/>
        </w:rPr>
      </w:pPr>
      <w:r w:rsidRPr="00141A5A">
        <w:rPr>
          <w:lang w:eastAsia="sk-SK"/>
        </w:rPr>
        <w:t>IBAN:</w:t>
      </w:r>
      <w:r w:rsidRPr="00141A5A">
        <w:rPr>
          <w:lang w:eastAsia="sk-SK"/>
        </w:rPr>
        <w:tab/>
        <w:t>SK04 0900 0000 0050 2800 1139</w:t>
      </w:r>
    </w:p>
    <w:p w:rsidR="00876479" w:rsidRPr="00141A5A" w:rsidRDefault="00876479" w:rsidP="00876479">
      <w:pPr>
        <w:keepNext/>
        <w:keepLines/>
        <w:widowControl/>
        <w:tabs>
          <w:tab w:val="left" w:pos="4962"/>
        </w:tabs>
        <w:autoSpaceDE/>
        <w:autoSpaceDN/>
        <w:ind w:left="1021"/>
        <w:rPr>
          <w:lang w:eastAsia="sk-SK"/>
        </w:rPr>
      </w:pPr>
    </w:p>
    <w:p w:rsidR="00876479" w:rsidRPr="00141A5A" w:rsidRDefault="00876479" w:rsidP="00876479">
      <w:pPr>
        <w:keepNext/>
        <w:keepLines/>
        <w:widowControl/>
        <w:autoSpaceDE/>
        <w:autoSpaceDN/>
        <w:spacing w:line="240" w:lineRule="atLeast"/>
        <w:ind w:left="3918" w:firstLine="1038"/>
        <w:jc w:val="both"/>
        <w:rPr>
          <w:lang w:eastAsia="cs-CZ"/>
        </w:rPr>
      </w:pPr>
      <w:r w:rsidRPr="00141A5A">
        <w:rPr>
          <w:lang w:eastAsia="cs-CZ"/>
        </w:rPr>
        <w:t>(ďalej len </w:t>
      </w:r>
      <w:r w:rsidRPr="00141A5A">
        <w:rPr>
          <w:i/>
          <w:iCs/>
          <w:lang w:eastAsia="cs-CZ"/>
        </w:rPr>
        <w:t>„objednávateľ“</w:t>
      </w:r>
      <w:r w:rsidRPr="00141A5A">
        <w:rPr>
          <w:lang w:eastAsia="cs-CZ"/>
        </w:rPr>
        <w:t>)</w:t>
      </w:r>
    </w:p>
    <w:p w:rsidR="00876479" w:rsidRPr="00141A5A" w:rsidRDefault="00876479" w:rsidP="00876479">
      <w:pPr>
        <w:keepNext/>
        <w:keepLines/>
        <w:widowControl/>
        <w:autoSpaceDE/>
        <w:autoSpaceDN/>
        <w:spacing w:line="240" w:lineRule="atLeast"/>
        <w:ind w:left="3918" w:firstLine="1038"/>
        <w:jc w:val="both"/>
        <w:rPr>
          <w:lang w:eastAsia="cs-CZ"/>
        </w:rPr>
      </w:pPr>
    </w:p>
    <w:p w:rsidR="00876479" w:rsidRPr="00141A5A" w:rsidRDefault="00876479" w:rsidP="00876479">
      <w:pPr>
        <w:keepNext/>
        <w:keepLines/>
        <w:widowControl/>
        <w:autoSpaceDE/>
        <w:autoSpaceDN/>
        <w:spacing w:line="240" w:lineRule="atLeast"/>
        <w:ind w:left="3918" w:firstLine="1038"/>
        <w:jc w:val="both"/>
        <w:rPr>
          <w:lang w:eastAsia="cs-CZ"/>
        </w:rPr>
      </w:pPr>
    </w:p>
    <w:p w:rsidR="00876479" w:rsidRPr="00876479" w:rsidRDefault="00876479" w:rsidP="00876479">
      <w:pPr>
        <w:keepNext/>
        <w:keepLines/>
        <w:widowControl/>
        <w:numPr>
          <w:ilvl w:val="1"/>
          <w:numId w:val="0"/>
        </w:numPr>
        <w:autoSpaceDE/>
        <w:autoSpaceDN/>
        <w:spacing w:before="120"/>
        <w:ind w:left="301" w:firstLine="720"/>
        <w:jc w:val="both"/>
        <w:outlineLvl w:val="1"/>
        <w:rPr>
          <w:lang w:eastAsia="ar-SA"/>
        </w:rPr>
      </w:pPr>
      <w:r w:rsidRPr="00141A5A">
        <w:rPr>
          <w:b/>
          <w:bCs/>
          <w:lang w:eastAsia="ar-SA"/>
        </w:rPr>
        <w:t>Zhotoviteľ:</w:t>
      </w:r>
      <w:r w:rsidRPr="00141A5A">
        <w:rPr>
          <w:b/>
          <w:bCs/>
          <w:lang w:eastAsia="ar-SA"/>
        </w:rPr>
        <w:tab/>
      </w:r>
      <w:r w:rsidRPr="00141A5A">
        <w:rPr>
          <w:b/>
          <w:bCs/>
          <w:lang w:eastAsia="ar-SA"/>
        </w:rPr>
        <w:tab/>
      </w:r>
      <w:r w:rsidRPr="00141A5A">
        <w:rPr>
          <w:b/>
          <w:bCs/>
          <w:lang w:eastAsia="ar-SA"/>
        </w:rPr>
        <w:tab/>
      </w:r>
      <w:r w:rsidRPr="00141A5A">
        <w:rPr>
          <w:b/>
          <w:bCs/>
          <w:lang w:eastAsia="ar-SA"/>
        </w:rPr>
        <w:tab/>
      </w:r>
      <w:r w:rsidR="00141A5A">
        <w:rPr>
          <w:b/>
          <w:bCs/>
          <w:lang w:eastAsia="ar-SA"/>
        </w:rPr>
        <w:tab/>
      </w:r>
      <w:r w:rsidRPr="00141A5A">
        <w:rPr>
          <w:b/>
          <w:bCs/>
          <w:lang w:eastAsia="ar-SA"/>
        </w:rPr>
        <w:t>.......................................................</w:t>
      </w:r>
    </w:p>
    <w:p w:rsidR="00876479" w:rsidRPr="00141A5A" w:rsidRDefault="00876479" w:rsidP="00876479">
      <w:pPr>
        <w:keepNext/>
        <w:keepLines/>
        <w:widowControl/>
        <w:autoSpaceDE/>
        <w:autoSpaceDN/>
        <w:ind w:left="1021"/>
        <w:rPr>
          <w:lang w:eastAsia="sk-SK"/>
        </w:rPr>
      </w:pPr>
      <w:r w:rsidRPr="00141A5A">
        <w:rPr>
          <w:lang w:eastAsia="sk-SK"/>
        </w:rPr>
        <w:t>V zastúpení:</w:t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="00141A5A">
        <w:rPr>
          <w:lang w:eastAsia="sk-SK"/>
        </w:rPr>
        <w:tab/>
      </w:r>
      <w:r w:rsidRPr="00141A5A">
        <w:rPr>
          <w:lang w:eastAsia="sk-SK"/>
        </w:rPr>
        <w:t>.......................................................</w:t>
      </w:r>
    </w:p>
    <w:p w:rsidR="00876479" w:rsidRPr="00876479" w:rsidRDefault="00876479" w:rsidP="00876479">
      <w:pPr>
        <w:keepNext/>
        <w:keepLines/>
        <w:widowControl/>
        <w:autoSpaceDE/>
        <w:autoSpaceDN/>
        <w:ind w:left="1021"/>
        <w:rPr>
          <w:lang w:eastAsia="sk-SK"/>
        </w:rPr>
      </w:pPr>
      <w:r w:rsidRPr="00141A5A">
        <w:rPr>
          <w:lang w:eastAsia="sk-SK"/>
        </w:rPr>
        <w:t>So sídlom:</w:t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  <w:t>.......................................................</w:t>
      </w:r>
    </w:p>
    <w:p w:rsidR="00876479" w:rsidRPr="00141A5A" w:rsidRDefault="00876479" w:rsidP="00876479">
      <w:pPr>
        <w:keepNext/>
        <w:keepLines/>
        <w:widowControl/>
        <w:autoSpaceDE/>
        <w:autoSpaceDN/>
        <w:ind w:left="1021"/>
        <w:rPr>
          <w:lang w:eastAsia="sk-SK"/>
        </w:rPr>
      </w:pPr>
      <w:r w:rsidRPr="00141A5A">
        <w:rPr>
          <w:lang w:eastAsia="sk-SK"/>
        </w:rPr>
        <w:t>IČO:</w:t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  <w:t>.......................................................</w:t>
      </w:r>
    </w:p>
    <w:p w:rsidR="00876479" w:rsidRPr="00141A5A" w:rsidRDefault="00876479" w:rsidP="00876479">
      <w:pPr>
        <w:keepNext/>
        <w:keepLines/>
        <w:widowControl/>
        <w:autoSpaceDE/>
        <w:autoSpaceDN/>
        <w:ind w:left="1021"/>
        <w:rPr>
          <w:lang w:eastAsia="sk-SK"/>
        </w:rPr>
      </w:pPr>
      <w:r w:rsidRPr="00141A5A">
        <w:rPr>
          <w:lang w:eastAsia="sk-SK"/>
        </w:rPr>
        <w:t>DIČ:</w:t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  <w:t>.......................................................</w:t>
      </w:r>
    </w:p>
    <w:p w:rsidR="00876479" w:rsidRPr="00876479" w:rsidRDefault="00876479" w:rsidP="00876479">
      <w:pPr>
        <w:keepNext/>
        <w:keepLines/>
        <w:widowControl/>
        <w:autoSpaceDE/>
        <w:autoSpaceDN/>
        <w:ind w:left="1021"/>
        <w:rPr>
          <w:lang w:eastAsia="sk-SK"/>
        </w:rPr>
      </w:pPr>
      <w:r w:rsidRPr="00141A5A">
        <w:rPr>
          <w:lang w:eastAsia="sk-SK"/>
        </w:rPr>
        <w:t>IČ DPH:</w:t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  <w:t>.......................................................</w:t>
      </w:r>
    </w:p>
    <w:p w:rsidR="00876479" w:rsidRPr="00876479" w:rsidRDefault="00876479" w:rsidP="00876479">
      <w:pPr>
        <w:keepNext/>
        <w:keepLines/>
        <w:widowControl/>
        <w:autoSpaceDE/>
        <w:autoSpaceDN/>
        <w:ind w:left="1021"/>
        <w:rPr>
          <w:lang w:eastAsia="sk-SK"/>
        </w:rPr>
      </w:pPr>
      <w:r w:rsidRPr="00141A5A">
        <w:rPr>
          <w:lang w:eastAsia="sk-SK"/>
        </w:rPr>
        <w:t>Bankové spojenie:</w:t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  <w:t>.......................................................</w:t>
      </w:r>
    </w:p>
    <w:p w:rsidR="00876479" w:rsidRPr="00141A5A" w:rsidRDefault="00876479" w:rsidP="00876479">
      <w:pPr>
        <w:keepNext/>
        <w:keepLines/>
        <w:widowControl/>
        <w:autoSpaceDE/>
        <w:autoSpaceDN/>
        <w:ind w:left="1021"/>
        <w:rPr>
          <w:lang w:eastAsia="sk-SK"/>
        </w:rPr>
      </w:pPr>
      <w:r w:rsidRPr="00141A5A">
        <w:rPr>
          <w:lang w:eastAsia="sk-SK"/>
        </w:rPr>
        <w:t>IBAN:</w:t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</w:r>
      <w:r w:rsidRPr="00141A5A">
        <w:rPr>
          <w:lang w:eastAsia="sk-SK"/>
        </w:rPr>
        <w:tab/>
        <w:t>.......................................................</w:t>
      </w:r>
    </w:p>
    <w:p w:rsidR="00876479" w:rsidRPr="00876479" w:rsidRDefault="00876479" w:rsidP="00876479">
      <w:pPr>
        <w:keepNext/>
        <w:keepLines/>
        <w:widowControl/>
        <w:autoSpaceDE/>
        <w:autoSpaceDN/>
        <w:ind w:left="1021"/>
        <w:rPr>
          <w:lang w:eastAsia="sk-SK"/>
        </w:rPr>
      </w:pPr>
    </w:p>
    <w:p w:rsidR="00876479" w:rsidRPr="00141A5A" w:rsidRDefault="00876479" w:rsidP="00876479">
      <w:pPr>
        <w:keepNext/>
        <w:keepLines/>
        <w:widowControl/>
        <w:autoSpaceDE/>
        <w:autoSpaceDN/>
        <w:ind w:left="4561" w:firstLine="395"/>
        <w:rPr>
          <w:lang w:eastAsia="sk-SK"/>
        </w:rPr>
      </w:pPr>
      <w:r w:rsidRPr="00141A5A">
        <w:rPr>
          <w:lang w:eastAsia="sk-SK"/>
        </w:rPr>
        <w:t>(ďalej len </w:t>
      </w:r>
      <w:r w:rsidRPr="00141A5A">
        <w:rPr>
          <w:i/>
          <w:iCs/>
          <w:lang w:eastAsia="sk-SK"/>
        </w:rPr>
        <w:t>„zhotoviteľ“</w:t>
      </w:r>
      <w:r w:rsidRPr="00141A5A">
        <w:rPr>
          <w:lang w:eastAsia="sk-SK"/>
        </w:rPr>
        <w:t>)</w:t>
      </w:r>
    </w:p>
    <w:p w:rsidR="00876479" w:rsidRPr="00141A5A" w:rsidRDefault="00876479">
      <w:pPr>
        <w:pStyle w:val="Nadpis1"/>
        <w:spacing w:before="1"/>
        <w:ind w:right="3"/>
        <w:rPr>
          <w:sz w:val="22"/>
          <w:szCs w:val="22"/>
        </w:rPr>
      </w:pPr>
    </w:p>
    <w:p w:rsidR="00876479" w:rsidRDefault="00876479">
      <w:pPr>
        <w:pStyle w:val="Nadpis1"/>
        <w:spacing w:before="1"/>
        <w:ind w:right="3"/>
      </w:pPr>
    </w:p>
    <w:p w:rsidR="00EF322A" w:rsidRPr="00141A5A" w:rsidRDefault="00B91A6C">
      <w:pPr>
        <w:pStyle w:val="Nadpis1"/>
        <w:spacing w:before="1"/>
        <w:ind w:right="3"/>
        <w:rPr>
          <w:sz w:val="22"/>
          <w:szCs w:val="22"/>
        </w:rPr>
      </w:pPr>
      <w:r w:rsidRPr="00141A5A">
        <w:rPr>
          <w:sz w:val="22"/>
          <w:szCs w:val="22"/>
        </w:rPr>
        <w:t>II</w:t>
      </w:r>
    </w:p>
    <w:p w:rsidR="00EF322A" w:rsidRPr="00141A5A" w:rsidRDefault="00B91A6C">
      <w:pPr>
        <w:pStyle w:val="Nadpis2"/>
        <w:rPr>
          <w:sz w:val="22"/>
          <w:szCs w:val="22"/>
        </w:rPr>
      </w:pPr>
      <w:r w:rsidRPr="00141A5A">
        <w:rPr>
          <w:sz w:val="22"/>
          <w:szCs w:val="22"/>
        </w:rPr>
        <w:t>Predmet</w:t>
      </w:r>
      <w:r w:rsidRPr="00141A5A">
        <w:rPr>
          <w:spacing w:val="-3"/>
          <w:sz w:val="22"/>
          <w:szCs w:val="22"/>
        </w:rPr>
        <w:t xml:space="preserve"> </w:t>
      </w:r>
      <w:r w:rsidRPr="00141A5A">
        <w:rPr>
          <w:sz w:val="22"/>
          <w:szCs w:val="22"/>
        </w:rPr>
        <w:t>zmluvy</w:t>
      </w:r>
    </w:p>
    <w:p w:rsidR="00EF322A" w:rsidRPr="00141A5A" w:rsidRDefault="00EF322A">
      <w:pPr>
        <w:pStyle w:val="Zkladntext"/>
        <w:spacing w:before="1"/>
        <w:rPr>
          <w:b/>
          <w:sz w:val="22"/>
          <w:szCs w:val="22"/>
        </w:rPr>
      </w:pPr>
    </w:p>
    <w:p w:rsidR="00E01673" w:rsidRDefault="00B91A6C" w:rsidP="00E01673">
      <w:pPr>
        <w:pStyle w:val="Odsekzoznamu"/>
        <w:numPr>
          <w:ilvl w:val="1"/>
          <w:numId w:val="12"/>
        </w:numPr>
        <w:tabs>
          <w:tab w:val="left" w:pos="544"/>
        </w:tabs>
        <w:ind w:right="114"/>
      </w:pPr>
      <w:r w:rsidRPr="00141A5A">
        <w:t>Predmetom</w:t>
      </w:r>
      <w:r w:rsidRPr="00141A5A">
        <w:rPr>
          <w:spacing w:val="1"/>
        </w:rPr>
        <w:t xml:space="preserve"> </w:t>
      </w:r>
      <w:r w:rsidRPr="00141A5A">
        <w:t>tejto</w:t>
      </w:r>
      <w:r w:rsidRPr="00141A5A">
        <w:rPr>
          <w:spacing w:val="50"/>
        </w:rPr>
        <w:t xml:space="preserve"> </w:t>
      </w:r>
      <w:r w:rsidRPr="00141A5A">
        <w:t>zmluvy</w:t>
      </w:r>
      <w:r w:rsidRPr="00141A5A">
        <w:rPr>
          <w:spacing w:val="50"/>
        </w:rPr>
        <w:t xml:space="preserve"> </w:t>
      </w:r>
      <w:r w:rsidRPr="00141A5A">
        <w:t>je</w:t>
      </w:r>
      <w:r w:rsidRPr="00141A5A">
        <w:rPr>
          <w:spacing w:val="50"/>
        </w:rPr>
        <w:t xml:space="preserve"> </w:t>
      </w:r>
      <w:r w:rsidRPr="00141A5A">
        <w:t>zabezpečenie</w:t>
      </w:r>
      <w:r w:rsidRPr="00141A5A">
        <w:rPr>
          <w:spacing w:val="50"/>
        </w:rPr>
        <w:t xml:space="preserve"> </w:t>
      </w:r>
      <w:r w:rsidRPr="00141A5A">
        <w:t>služieb</w:t>
      </w:r>
      <w:r w:rsidRPr="00141A5A">
        <w:rPr>
          <w:spacing w:val="50"/>
        </w:rPr>
        <w:t xml:space="preserve"> </w:t>
      </w:r>
      <w:r w:rsidRPr="00141A5A">
        <w:t>architekta</w:t>
      </w:r>
      <w:r w:rsidRPr="00141A5A">
        <w:rPr>
          <w:spacing w:val="50"/>
        </w:rPr>
        <w:t xml:space="preserve"> </w:t>
      </w:r>
      <w:r w:rsidRPr="00141A5A">
        <w:t>zhotoviteľom</w:t>
      </w:r>
      <w:r w:rsidRPr="00141A5A">
        <w:rPr>
          <w:spacing w:val="50"/>
        </w:rPr>
        <w:t xml:space="preserve"> </w:t>
      </w:r>
      <w:r w:rsidRPr="00141A5A">
        <w:t>pre</w:t>
      </w:r>
      <w:r w:rsidRPr="00141A5A">
        <w:rPr>
          <w:spacing w:val="50"/>
        </w:rPr>
        <w:t xml:space="preserve"> </w:t>
      </w:r>
      <w:r w:rsidRPr="00141A5A">
        <w:t>potreby</w:t>
      </w:r>
      <w:r w:rsidRPr="00141A5A">
        <w:rPr>
          <w:spacing w:val="50"/>
        </w:rPr>
        <w:t xml:space="preserve"> </w:t>
      </w:r>
      <w:r w:rsidRPr="00141A5A">
        <w:t>objednávateľa</w:t>
      </w:r>
      <w:r w:rsidRPr="00141A5A">
        <w:rPr>
          <w:spacing w:val="1"/>
        </w:rPr>
        <w:t xml:space="preserve"> </w:t>
      </w:r>
      <w:r w:rsidRPr="00141A5A">
        <w:t>na vypracovanie zadaní</w:t>
      </w:r>
      <w:r w:rsidR="00EB780E">
        <w:t xml:space="preserve"> malého rozsahu</w:t>
      </w:r>
      <w:r w:rsidRPr="00141A5A">
        <w:t xml:space="preserve"> na riešenia vo verejnom priestore</w:t>
      </w:r>
      <w:r w:rsidR="00EB780E">
        <w:t>.</w:t>
      </w:r>
      <w:r w:rsidR="00EB780E" w:rsidRPr="00EB780E">
        <w:t xml:space="preserve"> </w:t>
      </w:r>
      <w:r w:rsidR="00E01673">
        <w:t>Predmetom jednotlivých zákaziek zadávaných podľa tejto zmluvy sú</w:t>
      </w:r>
      <w:r w:rsidR="00E01673" w:rsidRPr="00E01673">
        <w:t xml:space="preserve"> najmä</w:t>
      </w:r>
      <w:r w:rsidR="00E01673">
        <w:t xml:space="preserve"> diela majúce charakter</w:t>
      </w:r>
      <w:r w:rsidR="00E01673" w:rsidRPr="00E01673">
        <w:t>:</w:t>
      </w:r>
    </w:p>
    <w:p w:rsidR="00E01673" w:rsidRPr="001B0B9F" w:rsidRDefault="00E01673" w:rsidP="00E01673">
      <w:pPr>
        <w:pStyle w:val="Odsekzoznamu"/>
        <w:ind w:firstLine="0"/>
        <w:rPr>
          <w:color w:val="000000"/>
        </w:rPr>
      </w:pPr>
      <w:r w:rsidRPr="001B0B9F">
        <w:rPr>
          <w:b/>
          <w:bCs/>
          <w:i/>
          <w:iCs/>
          <w:color w:val="000000"/>
        </w:rPr>
        <w:t>a) revitalizácií verejného priestoru a prvkov krajinn</w:t>
      </w:r>
      <w:r w:rsidR="00832779">
        <w:rPr>
          <w:b/>
          <w:bCs/>
          <w:i/>
          <w:iCs/>
          <w:color w:val="000000"/>
        </w:rPr>
        <w:t>ej</w:t>
      </w:r>
      <w:r w:rsidRPr="001B0B9F">
        <w:rPr>
          <w:b/>
          <w:bCs/>
          <w:i/>
          <w:iCs/>
          <w:color w:val="000000"/>
        </w:rPr>
        <w:t xml:space="preserve"> architektú</w:t>
      </w:r>
      <w:r w:rsidR="00832779">
        <w:rPr>
          <w:b/>
          <w:bCs/>
          <w:i/>
          <w:iCs/>
          <w:color w:val="000000"/>
        </w:rPr>
        <w:t xml:space="preserve">ry </w:t>
      </w:r>
      <w:r w:rsidRPr="001B0B9F">
        <w:rPr>
          <w:b/>
          <w:bCs/>
          <w:i/>
          <w:iCs/>
          <w:color w:val="000000"/>
        </w:rPr>
        <w:t>jednotlivo do cca. 1.000 m2</w:t>
      </w:r>
    </w:p>
    <w:p w:rsidR="00E01673" w:rsidRPr="001B0B9F" w:rsidRDefault="00E01673" w:rsidP="00E01673">
      <w:pPr>
        <w:pStyle w:val="Odsekzoznamu"/>
        <w:ind w:firstLine="0"/>
        <w:rPr>
          <w:color w:val="000000"/>
        </w:rPr>
      </w:pPr>
      <w:r w:rsidRPr="001B0B9F">
        <w:rPr>
          <w:b/>
          <w:bCs/>
          <w:i/>
          <w:iCs/>
          <w:color w:val="000000"/>
        </w:rPr>
        <w:t>b) menších objektov jednotlivo do cca. 100 m2 (pavilóny, prístrešky, zastávky, lávky, schodiská, toalety,..)</w:t>
      </w:r>
    </w:p>
    <w:p w:rsidR="00E01673" w:rsidRPr="001B0B9F" w:rsidRDefault="00E01673" w:rsidP="00E01673">
      <w:pPr>
        <w:ind w:firstLine="543"/>
        <w:rPr>
          <w:color w:val="000000"/>
        </w:rPr>
      </w:pPr>
      <w:r w:rsidRPr="001B0B9F">
        <w:rPr>
          <w:color w:val="000000"/>
        </w:rPr>
        <w:t xml:space="preserve">a  </w:t>
      </w:r>
      <w:r w:rsidRPr="001B0B9F">
        <w:rPr>
          <w:bCs/>
          <w:i/>
          <w:iCs/>
          <w:color w:val="000000"/>
        </w:rPr>
        <w:t>služby architekta: </w:t>
      </w:r>
    </w:p>
    <w:p w:rsidR="00E01673" w:rsidRPr="001B0B9F" w:rsidRDefault="00E01673" w:rsidP="00E01673">
      <w:pPr>
        <w:pStyle w:val="Odsekzoznamu"/>
        <w:ind w:firstLine="0"/>
        <w:rPr>
          <w:color w:val="000000"/>
        </w:rPr>
      </w:pPr>
      <w:r w:rsidRPr="001B0B9F">
        <w:rPr>
          <w:b/>
          <w:bCs/>
          <w:i/>
          <w:iCs/>
          <w:color w:val="000000"/>
        </w:rPr>
        <w:t xml:space="preserve">a) vytvorenie architektonickej štúdie, komplexné navrhovanie </w:t>
      </w:r>
      <w:r w:rsidRPr="001B0B9F">
        <w:rPr>
          <w:b/>
          <w:i/>
        </w:rPr>
        <w:t>iných</w:t>
      </w:r>
      <w:r w:rsidRPr="001B0B9F">
        <w:rPr>
          <w:b/>
          <w:i/>
          <w:spacing w:val="-11"/>
        </w:rPr>
        <w:t xml:space="preserve"> </w:t>
      </w:r>
      <w:r w:rsidRPr="001B0B9F">
        <w:rPr>
          <w:b/>
          <w:i/>
        </w:rPr>
        <w:t>urbanistických,</w:t>
      </w:r>
      <w:r w:rsidRPr="001B0B9F">
        <w:rPr>
          <w:b/>
          <w:i/>
          <w:spacing w:val="-10"/>
        </w:rPr>
        <w:t xml:space="preserve"> </w:t>
      </w:r>
      <w:r w:rsidRPr="001B0B9F">
        <w:rPr>
          <w:b/>
          <w:i/>
        </w:rPr>
        <w:t>architektonických</w:t>
      </w:r>
      <w:r w:rsidRPr="001B0B9F">
        <w:rPr>
          <w:b/>
          <w:i/>
          <w:spacing w:val="-11"/>
        </w:rPr>
        <w:t xml:space="preserve"> </w:t>
      </w:r>
      <w:r w:rsidRPr="001B0B9F">
        <w:rPr>
          <w:b/>
          <w:i/>
        </w:rPr>
        <w:t>a</w:t>
      </w:r>
      <w:r w:rsidRPr="001B0B9F">
        <w:rPr>
          <w:b/>
          <w:i/>
          <w:spacing w:val="-9"/>
        </w:rPr>
        <w:t xml:space="preserve"> </w:t>
      </w:r>
      <w:r w:rsidRPr="001B0B9F">
        <w:rPr>
          <w:b/>
          <w:i/>
        </w:rPr>
        <w:t>krajinárskych</w:t>
      </w:r>
      <w:r w:rsidRPr="001B0B9F">
        <w:rPr>
          <w:b/>
          <w:i/>
          <w:spacing w:val="-12"/>
        </w:rPr>
        <w:t xml:space="preserve"> </w:t>
      </w:r>
      <w:r w:rsidR="001B0B9F" w:rsidRPr="001B0B9F">
        <w:rPr>
          <w:b/>
          <w:i/>
        </w:rPr>
        <w:t>riešení</w:t>
      </w:r>
      <w:r w:rsidR="001B0B9F" w:rsidRPr="001B0B9F">
        <w:t xml:space="preserve"> </w:t>
      </w:r>
      <w:r w:rsidRPr="001B0B9F">
        <w:rPr>
          <w:spacing w:val="-47"/>
        </w:rPr>
        <w:t xml:space="preserve"> </w:t>
      </w:r>
      <w:r w:rsidRPr="001B0B9F">
        <w:rPr>
          <w:b/>
          <w:bCs/>
          <w:i/>
          <w:iCs/>
          <w:color w:val="000000"/>
        </w:rPr>
        <w:t>s dôrazom na architektonickú kvalitu, </w:t>
      </w:r>
    </w:p>
    <w:p w:rsidR="00E01673" w:rsidRPr="001B0B9F" w:rsidRDefault="00E01673" w:rsidP="00E01673">
      <w:pPr>
        <w:pStyle w:val="Odsekzoznamu"/>
        <w:ind w:firstLine="0"/>
        <w:rPr>
          <w:color w:val="000000"/>
        </w:rPr>
      </w:pPr>
      <w:r w:rsidRPr="001B0B9F">
        <w:rPr>
          <w:b/>
          <w:bCs/>
          <w:i/>
          <w:iCs/>
          <w:color w:val="000000"/>
        </w:rPr>
        <w:t xml:space="preserve">b) vytvorenie rôznych stupňov projektovej dokumentácie (vrátane dokumentácie </w:t>
      </w:r>
      <w:proofErr w:type="spellStart"/>
      <w:r w:rsidRPr="001B0B9F">
        <w:rPr>
          <w:b/>
          <w:bCs/>
          <w:i/>
          <w:iCs/>
          <w:color w:val="000000"/>
        </w:rPr>
        <w:t>profesistov</w:t>
      </w:r>
      <w:proofErr w:type="spellEnd"/>
      <w:r w:rsidRPr="001B0B9F">
        <w:rPr>
          <w:b/>
          <w:bCs/>
          <w:i/>
          <w:iCs/>
          <w:color w:val="000000"/>
        </w:rPr>
        <w:t xml:space="preserve">) pre úradné schválenia podľa potreby (vyjadrenia dotknutých orgánov, ohlásenie drobnej stavby, </w:t>
      </w:r>
      <w:r w:rsidRPr="001B0B9F">
        <w:rPr>
          <w:b/>
          <w:bCs/>
          <w:i/>
          <w:iCs/>
          <w:color w:val="000000"/>
        </w:rPr>
        <w:lastRenderedPageBreak/>
        <w:t>územné rozhodnutie, stavebné povolenie), </w:t>
      </w:r>
    </w:p>
    <w:p w:rsidR="00E01673" w:rsidRPr="001B0B9F" w:rsidRDefault="00E01673" w:rsidP="00E01673">
      <w:pPr>
        <w:pStyle w:val="Odsekzoznamu"/>
        <w:ind w:firstLine="0"/>
        <w:rPr>
          <w:color w:val="000000"/>
        </w:rPr>
      </w:pPr>
      <w:r w:rsidRPr="001B0B9F">
        <w:rPr>
          <w:b/>
          <w:bCs/>
          <w:i/>
          <w:iCs/>
          <w:color w:val="000000"/>
        </w:rPr>
        <w:t xml:space="preserve">c) vytvorenie realizačnej dokumentácie (vrátane dokumentácie </w:t>
      </w:r>
      <w:proofErr w:type="spellStart"/>
      <w:r w:rsidRPr="001B0B9F">
        <w:rPr>
          <w:b/>
          <w:bCs/>
          <w:i/>
          <w:iCs/>
          <w:color w:val="000000"/>
        </w:rPr>
        <w:t>profesistov</w:t>
      </w:r>
      <w:proofErr w:type="spellEnd"/>
      <w:r w:rsidRPr="001B0B9F">
        <w:rPr>
          <w:b/>
          <w:bCs/>
          <w:i/>
          <w:iCs/>
          <w:color w:val="000000"/>
        </w:rPr>
        <w:t>) a výkazu výmer s rozpočtom, </w:t>
      </w:r>
    </w:p>
    <w:p w:rsidR="00E01673" w:rsidRPr="001B0B9F" w:rsidRDefault="00E01673" w:rsidP="00E01673">
      <w:pPr>
        <w:pStyle w:val="Odsekzoznamu"/>
        <w:ind w:firstLine="0"/>
        <w:rPr>
          <w:color w:val="000000"/>
        </w:rPr>
      </w:pPr>
      <w:r w:rsidRPr="001B0B9F">
        <w:rPr>
          <w:b/>
          <w:bCs/>
          <w:i/>
          <w:iCs/>
          <w:color w:val="000000"/>
        </w:rPr>
        <w:t>d) inžinierska činnosť, </w:t>
      </w:r>
    </w:p>
    <w:p w:rsidR="00E01673" w:rsidRPr="001B0B9F" w:rsidRDefault="00E01673" w:rsidP="00E01673">
      <w:pPr>
        <w:pStyle w:val="Odsekzoznamu"/>
        <w:ind w:firstLine="0"/>
        <w:rPr>
          <w:color w:val="000000"/>
        </w:rPr>
      </w:pPr>
      <w:r w:rsidRPr="001B0B9F">
        <w:rPr>
          <w:b/>
          <w:bCs/>
          <w:i/>
          <w:iCs/>
          <w:color w:val="000000"/>
        </w:rPr>
        <w:t>e) výkon odborného autorského dohľadu pri realizácii stavby. </w:t>
      </w:r>
      <w:r w:rsidRPr="001B0B9F">
        <w:rPr>
          <w:color w:val="000000"/>
        </w:rPr>
        <w:t xml:space="preserve"> </w:t>
      </w:r>
    </w:p>
    <w:p w:rsidR="00EB780E" w:rsidRPr="00141A5A" w:rsidRDefault="00EB780E" w:rsidP="001B0B9F">
      <w:pPr>
        <w:tabs>
          <w:tab w:val="left" w:pos="544"/>
        </w:tabs>
        <w:ind w:right="114"/>
      </w:pPr>
    </w:p>
    <w:p w:rsidR="00EF322A" w:rsidRPr="00141A5A" w:rsidRDefault="00EB780E" w:rsidP="001B3605">
      <w:pPr>
        <w:pStyle w:val="Odsekzoznamu"/>
        <w:numPr>
          <w:ilvl w:val="1"/>
          <w:numId w:val="12"/>
        </w:numPr>
        <w:tabs>
          <w:tab w:val="left" w:pos="544"/>
        </w:tabs>
        <w:ind w:right="112"/>
      </w:pPr>
      <w:r>
        <w:t>Úhrnná hodnota zadaní podľa tejto zmluvy nepresiahne finančný limit</w:t>
      </w:r>
      <w:r w:rsidR="00B91A6C" w:rsidRPr="00141A5A">
        <w:t xml:space="preserve"> </w:t>
      </w:r>
      <w:r w:rsidR="001B3605" w:rsidRPr="00141A5A">
        <w:t>30</w:t>
      </w:r>
      <w:r w:rsidR="00B91A6C" w:rsidRPr="00141A5A">
        <w:t>.000,-</w:t>
      </w:r>
      <w:r w:rsidR="00B91A6C" w:rsidRPr="00141A5A">
        <w:rPr>
          <w:spacing w:val="-12"/>
        </w:rPr>
        <w:t xml:space="preserve"> </w:t>
      </w:r>
      <w:r w:rsidR="00B91A6C" w:rsidRPr="00141A5A">
        <w:t>€</w:t>
      </w:r>
      <w:r w:rsidR="00B91A6C" w:rsidRPr="00141A5A">
        <w:rPr>
          <w:spacing w:val="-8"/>
        </w:rPr>
        <w:t xml:space="preserve"> </w:t>
      </w:r>
      <w:r w:rsidR="001B3605" w:rsidRPr="00141A5A">
        <w:rPr>
          <w:spacing w:val="-8"/>
        </w:rPr>
        <w:t>v</w:t>
      </w:r>
      <w:r w:rsidR="00B91A6C" w:rsidRPr="00141A5A">
        <w:t>rátane</w:t>
      </w:r>
      <w:r w:rsidR="00B91A6C" w:rsidRPr="00141A5A">
        <w:rPr>
          <w:spacing w:val="-10"/>
        </w:rPr>
        <w:t xml:space="preserve"> </w:t>
      </w:r>
      <w:r w:rsidR="00B91A6C" w:rsidRPr="00141A5A">
        <w:t>DPH</w:t>
      </w:r>
      <w:r w:rsidR="00B91A6C" w:rsidRPr="00141A5A">
        <w:rPr>
          <w:spacing w:val="-9"/>
        </w:rPr>
        <w:t xml:space="preserve"> </w:t>
      </w:r>
      <w:r w:rsidR="00B91A6C" w:rsidRPr="00141A5A">
        <w:t>(ďalej</w:t>
      </w:r>
      <w:r w:rsidR="00B91A6C" w:rsidRPr="00141A5A">
        <w:rPr>
          <w:spacing w:val="-8"/>
        </w:rPr>
        <w:t xml:space="preserve"> </w:t>
      </w:r>
      <w:r w:rsidR="00B91A6C" w:rsidRPr="00141A5A">
        <w:t>„</w:t>
      </w:r>
      <w:r w:rsidR="00B91A6C" w:rsidRPr="00141A5A">
        <w:rPr>
          <w:b/>
        </w:rPr>
        <w:t>limitná</w:t>
      </w:r>
      <w:r w:rsidR="00B91A6C" w:rsidRPr="00141A5A">
        <w:rPr>
          <w:b/>
          <w:spacing w:val="-48"/>
        </w:rPr>
        <w:t xml:space="preserve"> </w:t>
      </w:r>
      <w:r w:rsidR="00B91A6C" w:rsidRPr="00141A5A">
        <w:rPr>
          <w:b/>
        </w:rPr>
        <w:t>cena</w:t>
      </w:r>
      <w:r w:rsidR="00B91A6C" w:rsidRPr="00141A5A">
        <w:t>“).</w:t>
      </w:r>
      <w:r w:rsidR="00B91A6C" w:rsidRPr="00141A5A">
        <w:rPr>
          <w:spacing w:val="1"/>
        </w:rPr>
        <w:t xml:space="preserve"> </w:t>
      </w:r>
      <w:r w:rsidR="00B91A6C" w:rsidRPr="00141A5A">
        <w:t>V</w:t>
      </w:r>
      <w:r w:rsidR="00B91A6C" w:rsidRPr="00141A5A">
        <w:rPr>
          <w:spacing w:val="1"/>
        </w:rPr>
        <w:t xml:space="preserve"> </w:t>
      </w:r>
      <w:r w:rsidR="00B91A6C" w:rsidRPr="00141A5A">
        <w:t>prípade,</w:t>
      </w:r>
      <w:r w:rsidR="00B91A6C" w:rsidRPr="00141A5A">
        <w:rPr>
          <w:spacing w:val="1"/>
        </w:rPr>
        <w:t xml:space="preserve"> </w:t>
      </w:r>
      <w:r w:rsidR="00B91A6C" w:rsidRPr="00141A5A">
        <w:t>ak</w:t>
      </w:r>
      <w:r w:rsidR="00B91A6C" w:rsidRPr="00141A5A">
        <w:rPr>
          <w:spacing w:val="1"/>
        </w:rPr>
        <w:t xml:space="preserve"> </w:t>
      </w:r>
      <w:r w:rsidR="00B91A6C" w:rsidRPr="00141A5A">
        <w:t>rozsah</w:t>
      </w:r>
      <w:r w:rsidR="00B91A6C" w:rsidRPr="00141A5A">
        <w:rPr>
          <w:spacing w:val="1"/>
        </w:rPr>
        <w:t xml:space="preserve"> </w:t>
      </w:r>
      <w:r w:rsidR="00B91A6C" w:rsidRPr="00141A5A">
        <w:t>objednávateľom</w:t>
      </w:r>
      <w:r w:rsidR="00B91A6C" w:rsidRPr="00141A5A">
        <w:rPr>
          <w:spacing w:val="50"/>
        </w:rPr>
        <w:t xml:space="preserve"> </w:t>
      </w:r>
      <w:r w:rsidR="00B91A6C" w:rsidRPr="00141A5A">
        <w:t>zadaných</w:t>
      </w:r>
      <w:r w:rsidR="00B91A6C" w:rsidRPr="00141A5A">
        <w:rPr>
          <w:spacing w:val="50"/>
        </w:rPr>
        <w:t xml:space="preserve"> </w:t>
      </w:r>
      <w:r w:rsidR="00B91A6C" w:rsidRPr="00141A5A">
        <w:t>zákaziek</w:t>
      </w:r>
      <w:r w:rsidR="00B91A6C" w:rsidRPr="00141A5A">
        <w:rPr>
          <w:spacing w:val="50"/>
        </w:rPr>
        <w:t xml:space="preserve"> </w:t>
      </w:r>
      <w:r w:rsidR="00B91A6C" w:rsidRPr="00141A5A">
        <w:t>nedosiahne</w:t>
      </w:r>
      <w:r w:rsidR="00B91A6C" w:rsidRPr="00141A5A">
        <w:rPr>
          <w:spacing w:val="50"/>
        </w:rPr>
        <w:t xml:space="preserve"> </w:t>
      </w:r>
      <w:r w:rsidR="00B91A6C" w:rsidRPr="00141A5A">
        <w:t>taký</w:t>
      </w:r>
      <w:r w:rsidR="00B91A6C" w:rsidRPr="00141A5A">
        <w:rPr>
          <w:spacing w:val="50"/>
        </w:rPr>
        <w:t xml:space="preserve"> </w:t>
      </w:r>
      <w:r w:rsidR="00B91A6C" w:rsidRPr="00141A5A">
        <w:t>počet</w:t>
      </w:r>
      <w:r w:rsidR="00B91A6C" w:rsidRPr="00141A5A">
        <w:rPr>
          <w:spacing w:val="50"/>
        </w:rPr>
        <w:t xml:space="preserve"> </w:t>
      </w:r>
      <w:r w:rsidR="00B91A6C" w:rsidRPr="00141A5A">
        <w:t>osobohodín,</w:t>
      </w:r>
      <w:r w:rsidR="00B91A6C" w:rsidRPr="00141A5A">
        <w:rPr>
          <w:spacing w:val="-47"/>
        </w:rPr>
        <w:t xml:space="preserve"> </w:t>
      </w:r>
      <w:r w:rsidR="00B91A6C" w:rsidRPr="00141A5A">
        <w:t>aby na ich základe zhotoviteľovi vznikol nárok na zaplatenie odmeny rovnajúcej sa limitnej cene, vznikne</w:t>
      </w:r>
      <w:r w:rsidR="00B91A6C" w:rsidRPr="00141A5A">
        <w:rPr>
          <w:spacing w:val="1"/>
        </w:rPr>
        <w:t xml:space="preserve"> </w:t>
      </w:r>
      <w:r w:rsidR="00B91A6C" w:rsidRPr="00141A5A">
        <w:t>zhotoviteľovi nárok na odmenu iba za počet osobohodín, ktoré zodpovedajú zadaným a riadne zhotoveným</w:t>
      </w:r>
      <w:r w:rsidR="00B91A6C" w:rsidRPr="00141A5A">
        <w:rPr>
          <w:spacing w:val="1"/>
        </w:rPr>
        <w:t xml:space="preserve"> </w:t>
      </w:r>
      <w:r w:rsidR="00B91A6C" w:rsidRPr="00141A5A">
        <w:t>a</w:t>
      </w:r>
      <w:r w:rsidR="00B91A6C" w:rsidRPr="00141A5A">
        <w:rPr>
          <w:spacing w:val="-1"/>
        </w:rPr>
        <w:t xml:space="preserve"> </w:t>
      </w:r>
      <w:r w:rsidR="00B91A6C" w:rsidRPr="00141A5A">
        <w:t>odovzdaným</w:t>
      </w:r>
      <w:r w:rsidR="00B91A6C" w:rsidRPr="00141A5A">
        <w:rPr>
          <w:spacing w:val="-2"/>
        </w:rPr>
        <w:t xml:space="preserve"> </w:t>
      </w:r>
      <w:r w:rsidR="00B91A6C" w:rsidRPr="00141A5A">
        <w:t>zákazkám.</w:t>
      </w:r>
    </w:p>
    <w:p w:rsidR="00EF322A" w:rsidRPr="00141A5A" w:rsidRDefault="00EF322A">
      <w:pPr>
        <w:pStyle w:val="Zkladntext"/>
        <w:rPr>
          <w:sz w:val="22"/>
          <w:szCs w:val="22"/>
        </w:rPr>
      </w:pPr>
    </w:p>
    <w:p w:rsidR="00EF322A" w:rsidRPr="00141A5A" w:rsidRDefault="00B91A6C">
      <w:pPr>
        <w:pStyle w:val="Odsekzoznamu"/>
        <w:numPr>
          <w:ilvl w:val="1"/>
          <w:numId w:val="12"/>
        </w:numPr>
        <w:tabs>
          <w:tab w:val="left" w:pos="544"/>
        </w:tabs>
        <w:ind w:right="125"/>
      </w:pPr>
      <w:r w:rsidRPr="00141A5A">
        <w:t xml:space="preserve">Táto zmluva upravuje všeobecné podmienky, </w:t>
      </w:r>
      <w:r w:rsidR="00876479" w:rsidRPr="00141A5A">
        <w:t xml:space="preserve">pričom presná špecifikácia predmetu plnenia </w:t>
      </w:r>
      <w:r w:rsidR="0015760A" w:rsidRPr="00141A5A">
        <w:t>a</w:t>
      </w:r>
      <w:r w:rsidR="00876479" w:rsidRPr="00141A5A">
        <w:t xml:space="preserve"> rozsahu činností, </w:t>
      </w:r>
      <w:r w:rsidR="0015760A" w:rsidRPr="00141A5A">
        <w:t>o ktorých poskytnutie bude mať objednávateľ v súvislosti s dodávaným plnením záujem, bude predmetom</w:t>
      </w:r>
      <w:r w:rsidR="00876479" w:rsidRPr="00141A5A">
        <w:t xml:space="preserve"> písomnej</w:t>
      </w:r>
      <w:r w:rsidRPr="00141A5A">
        <w:rPr>
          <w:spacing w:val="1"/>
        </w:rPr>
        <w:t xml:space="preserve"> </w:t>
      </w:r>
      <w:r w:rsidRPr="00141A5A">
        <w:t>objednávk</w:t>
      </w:r>
      <w:r w:rsidR="0015760A" w:rsidRPr="00141A5A">
        <w:t>y</w:t>
      </w:r>
      <w:r w:rsidRPr="00141A5A">
        <w:t>.</w:t>
      </w:r>
      <w:r w:rsidR="0015760A" w:rsidRPr="00141A5A">
        <w:t xml:space="preserve"> Rovnako bude predmetom objednávky aj predpokladaný počet časového rozsahu plnenia z hľadiska vyčíslenia počtu osobohodín. Počet osobohodín môže byť pri fakturácii so súhlasom objednávateľa z objektívnych dôvodov zmenený o max. +/- 10% oproti objednanému časovému rozsahu. </w:t>
      </w:r>
    </w:p>
    <w:p w:rsidR="0015760A" w:rsidRPr="00141A5A" w:rsidRDefault="0015760A" w:rsidP="0015760A"/>
    <w:p w:rsidR="00EF322A" w:rsidRPr="00141A5A" w:rsidRDefault="00B91A6C" w:rsidP="0015760A">
      <w:pPr>
        <w:pStyle w:val="Odsekzoznamu"/>
        <w:numPr>
          <w:ilvl w:val="1"/>
          <w:numId w:val="12"/>
        </w:numPr>
        <w:tabs>
          <w:tab w:val="left" w:pos="544"/>
        </w:tabs>
        <w:ind w:right="119"/>
      </w:pPr>
      <w:r w:rsidRPr="00141A5A">
        <w:rPr>
          <w:spacing w:val="-1"/>
        </w:rPr>
        <w:t>Táto</w:t>
      </w:r>
      <w:r w:rsidRPr="00141A5A">
        <w:rPr>
          <w:spacing w:val="-11"/>
        </w:rPr>
        <w:t xml:space="preserve"> </w:t>
      </w:r>
      <w:r w:rsidRPr="00141A5A">
        <w:rPr>
          <w:spacing w:val="-1"/>
        </w:rPr>
        <w:t>zmluva</w:t>
      </w:r>
      <w:r w:rsidRPr="00141A5A">
        <w:rPr>
          <w:spacing w:val="-9"/>
        </w:rPr>
        <w:t xml:space="preserve"> </w:t>
      </w:r>
      <w:r w:rsidRPr="00141A5A">
        <w:rPr>
          <w:spacing w:val="-1"/>
        </w:rPr>
        <w:t>sa</w:t>
      </w:r>
      <w:r w:rsidRPr="00141A5A">
        <w:rPr>
          <w:spacing w:val="-12"/>
        </w:rPr>
        <w:t xml:space="preserve"> </w:t>
      </w:r>
      <w:r w:rsidRPr="00141A5A">
        <w:rPr>
          <w:spacing w:val="-1"/>
        </w:rPr>
        <w:t>uzatvára</w:t>
      </w:r>
      <w:r w:rsidRPr="00141A5A">
        <w:rPr>
          <w:spacing w:val="-12"/>
        </w:rPr>
        <w:t xml:space="preserve"> </w:t>
      </w:r>
      <w:r w:rsidRPr="00141A5A">
        <w:rPr>
          <w:spacing w:val="-1"/>
        </w:rPr>
        <w:t>na</w:t>
      </w:r>
      <w:r w:rsidRPr="00141A5A">
        <w:rPr>
          <w:spacing w:val="-9"/>
        </w:rPr>
        <w:t xml:space="preserve"> </w:t>
      </w:r>
      <w:r w:rsidRPr="00141A5A">
        <w:rPr>
          <w:spacing w:val="-1"/>
        </w:rPr>
        <w:t>obdobie</w:t>
      </w:r>
      <w:r w:rsidRPr="00141A5A">
        <w:rPr>
          <w:spacing w:val="-11"/>
        </w:rPr>
        <w:t xml:space="preserve"> </w:t>
      </w:r>
      <w:r w:rsidRPr="00141A5A">
        <w:rPr>
          <w:spacing w:val="-1"/>
        </w:rPr>
        <w:t>od</w:t>
      </w:r>
      <w:r w:rsidRPr="00141A5A">
        <w:rPr>
          <w:spacing w:val="-13"/>
        </w:rPr>
        <w:t xml:space="preserve"> </w:t>
      </w:r>
      <w:r w:rsidRPr="00141A5A">
        <w:rPr>
          <w:spacing w:val="-1"/>
        </w:rPr>
        <w:t>jej</w:t>
      </w:r>
      <w:r w:rsidRPr="00141A5A">
        <w:rPr>
          <w:spacing w:val="-10"/>
        </w:rPr>
        <w:t xml:space="preserve"> </w:t>
      </w:r>
      <w:r w:rsidRPr="00141A5A">
        <w:rPr>
          <w:spacing w:val="-1"/>
        </w:rPr>
        <w:t>účinnosti</w:t>
      </w:r>
      <w:r w:rsidRPr="00141A5A">
        <w:rPr>
          <w:spacing w:val="-10"/>
        </w:rPr>
        <w:t xml:space="preserve"> </w:t>
      </w:r>
      <w:r w:rsidRPr="00141A5A">
        <w:t>až</w:t>
      </w:r>
      <w:r w:rsidRPr="00141A5A">
        <w:rPr>
          <w:spacing w:val="-11"/>
        </w:rPr>
        <w:t xml:space="preserve"> </w:t>
      </w:r>
      <w:r w:rsidRPr="00141A5A">
        <w:t>do</w:t>
      </w:r>
      <w:r w:rsidRPr="00141A5A">
        <w:rPr>
          <w:spacing w:val="-11"/>
        </w:rPr>
        <w:t xml:space="preserve"> </w:t>
      </w:r>
      <w:r w:rsidRPr="00141A5A">
        <w:t>vyčerpania</w:t>
      </w:r>
      <w:r w:rsidRPr="00141A5A">
        <w:rPr>
          <w:spacing w:val="-11"/>
        </w:rPr>
        <w:t xml:space="preserve"> </w:t>
      </w:r>
      <w:r w:rsidRPr="00141A5A">
        <w:t>limitnej</w:t>
      </w:r>
      <w:r w:rsidRPr="00141A5A">
        <w:rPr>
          <w:spacing w:val="-10"/>
        </w:rPr>
        <w:t xml:space="preserve"> </w:t>
      </w:r>
      <w:r w:rsidRPr="00141A5A">
        <w:t>ceny,</w:t>
      </w:r>
      <w:r w:rsidRPr="00141A5A">
        <w:rPr>
          <w:spacing w:val="-12"/>
        </w:rPr>
        <w:t xml:space="preserve"> </w:t>
      </w:r>
      <w:r w:rsidRPr="00141A5A">
        <w:t>najdlhšie</w:t>
      </w:r>
      <w:r w:rsidRPr="00141A5A">
        <w:rPr>
          <w:spacing w:val="-12"/>
        </w:rPr>
        <w:t xml:space="preserve"> </w:t>
      </w:r>
      <w:r w:rsidRPr="00141A5A">
        <w:t>však</w:t>
      </w:r>
      <w:r w:rsidRPr="00141A5A">
        <w:rPr>
          <w:spacing w:val="-11"/>
        </w:rPr>
        <w:t xml:space="preserve"> </w:t>
      </w:r>
      <w:r w:rsidRPr="00141A5A">
        <w:t>na</w:t>
      </w:r>
      <w:r w:rsidRPr="00141A5A">
        <w:rPr>
          <w:spacing w:val="-12"/>
        </w:rPr>
        <w:t xml:space="preserve"> </w:t>
      </w:r>
      <w:r w:rsidRPr="00141A5A">
        <w:t>obdobie</w:t>
      </w:r>
      <w:r w:rsidRPr="00141A5A">
        <w:rPr>
          <w:spacing w:val="-47"/>
        </w:rPr>
        <w:t xml:space="preserve"> </w:t>
      </w:r>
      <w:r w:rsidR="00614681">
        <w:rPr>
          <w:spacing w:val="-47"/>
        </w:rPr>
        <w:t xml:space="preserve"> </w:t>
      </w:r>
      <w:r w:rsidR="001B3605" w:rsidRPr="00141A5A">
        <w:t>36</w:t>
      </w:r>
      <w:r w:rsidRPr="00141A5A">
        <w:rPr>
          <w:spacing w:val="3"/>
        </w:rPr>
        <w:t xml:space="preserve"> </w:t>
      </w:r>
      <w:r w:rsidRPr="00141A5A">
        <w:t>mesiacov</w:t>
      </w:r>
      <w:r w:rsidRPr="00141A5A">
        <w:rPr>
          <w:spacing w:val="-2"/>
        </w:rPr>
        <w:t xml:space="preserve"> </w:t>
      </w:r>
      <w:r w:rsidRPr="00141A5A">
        <w:t>od</w:t>
      </w:r>
      <w:r w:rsidRPr="00141A5A">
        <w:rPr>
          <w:spacing w:val="1"/>
        </w:rPr>
        <w:t xml:space="preserve"> </w:t>
      </w:r>
      <w:r w:rsidRPr="00141A5A">
        <w:t>dňa jej</w:t>
      </w:r>
      <w:r w:rsidRPr="00141A5A">
        <w:rPr>
          <w:spacing w:val="1"/>
        </w:rPr>
        <w:t xml:space="preserve"> </w:t>
      </w:r>
      <w:r w:rsidRPr="00141A5A">
        <w:t>účinnosti.</w:t>
      </w:r>
    </w:p>
    <w:p w:rsidR="0015760A" w:rsidRPr="00141A5A" w:rsidRDefault="0015760A" w:rsidP="0015760A">
      <w:pPr>
        <w:pStyle w:val="Odsekzoznamu"/>
        <w:tabs>
          <w:tab w:val="left" w:pos="544"/>
        </w:tabs>
        <w:ind w:right="119" w:firstLine="0"/>
      </w:pPr>
    </w:p>
    <w:p w:rsidR="0015760A" w:rsidRPr="00141A5A" w:rsidRDefault="0015760A" w:rsidP="0015760A">
      <w:pPr>
        <w:pStyle w:val="Odsekzoznamu"/>
        <w:numPr>
          <w:ilvl w:val="1"/>
          <w:numId w:val="12"/>
        </w:numPr>
        <w:tabs>
          <w:tab w:val="left" w:pos="544"/>
        </w:tabs>
        <w:ind w:right="119"/>
      </w:pPr>
      <w:r w:rsidRPr="00141A5A">
        <w:t xml:space="preserve">Uzatvorenie </w:t>
      </w:r>
      <w:r w:rsidR="00614681">
        <w:t xml:space="preserve">tejto </w:t>
      </w:r>
      <w:r w:rsidRPr="00141A5A">
        <w:t xml:space="preserve">zmluvy zhotoviteľa nezaväzuje, aby v období jej platnosti pre realizáciu plnenia uvedeného </w:t>
      </w:r>
      <w:r w:rsidR="008758C4" w:rsidRPr="00141A5A">
        <w:t>v bodoch 2.1 a 2.2</w:t>
      </w:r>
      <w:r w:rsidRPr="00141A5A">
        <w:t> </w:t>
      </w:r>
      <w:r w:rsidR="008758C4" w:rsidRPr="00141A5A">
        <w:t xml:space="preserve"> tejto zmluvy využíval</w:t>
      </w:r>
      <w:r w:rsidRPr="00141A5A">
        <w:t xml:space="preserve"> výhradne služby zhotoviteľa</w:t>
      </w:r>
      <w:r w:rsidR="008758C4" w:rsidRPr="00141A5A">
        <w:t xml:space="preserve">. Rovnako uzatvorenie </w:t>
      </w:r>
      <w:r w:rsidR="00614681">
        <w:t xml:space="preserve">tejto </w:t>
      </w:r>
      <w:r w:rsidR="008758C4" w:rsidRPr="00141A5A">
        <w:t>zmluvy objednávateľa nezaväzuje k naplneniu/vyčerpaniu maximálne</w:t>
      </w:r>
      <w:r w:rsidR="00614681">
        <w:t>j</w:t>
      </w:r>
      <w:r w:rsidR="008758C4" w:rsidRPr="00141A5A">
        <w:t xml:space="preserve"> </w:t>
      </w:r>
      <w:r w:rsidR="00614681">
        <w:t>limitnej ceny</w:t>
      </w:r>
      <w:r w:rsidRPr="00141A5A">
        <w:t>.</w:t>
      </w:r>
    </w:p>
    <w:p w:rsidR="0015760A" w:rsidRPr="00141A5A" w:rsidRDefault="0015760A" w:rsidP="0015760A">
      <w:pPr>
        <w:pStyle w:val="Odsekzoznamu"/>
        <w:tabs>
          <w:tab w:val="left" w:pos="544"/>
        </w:tabs>
        <w:ind w:right="119" w:firstLine="0"/>
      </w:pPr>
    </w:p>
    <w:p w:rsidR="00EF322A" w:rsidRPr="00141A5A" w:rsidRDefault="00B91A6C">
      <w:pPr>
        <w:pStyle w:val="Odsekzoznamu"/>
        <w:numPr>
          <w:ilvl w:val="1"/>
          <w:numId w:val="12"/>
        </w:numPr>
        <w:tabs>
          <w:tab w:val="left" w:pos="544"/>
        </w:tabs>
        <w:ind w:right="117"/>
      </w:pPr>
      <w:r w:rsidRPr="00141A5A">
        <w:t>Zhotoviteľ</w:t>
      </w:r>
      <w:r w:rsidRPr="00141A5A">
        <w:rPr>
          <w:spacing w:val="1"/>
        </w:rPr>
        <w:t xml:space="preserve"> </w:t>
      </w:r>
      <w:r w:rsidRPr="00141A5A">
        <w:t>vyhlasuje,</w:t>
      </w:r>
      <w:r w:rsidRPr="00141A5A">
        <w:rPr>
          <w:spacing w:val="1"/>
        </w:rPr>
        <w:t xml:space="preserve"> </w:t>
      </w:r>
      <w:r w:rsidRPr="00141A5A">
        <w:t>že spĺňa nasledujúce požiadavky a</w:t>
      </w:r>
      <w:r w:rsidRPr="00141A5A">
        <w:rPr>
          <w:spacing w:val="1"/>
        </w:rPr>
        <w:t xml:space="preserve"> </w:t>
      </w:r>
      <w:r w:rsidRPr="00141A5A">
        <w:t>bude ich spĺňať po</w:t>
      </w:r>
      <w:r w:rsidRPr="00141A5A">
        <w:rPr>
          <w:spacing w:val="1"/>
        </w:rPr>
        <w:t xml:space="preserve"> </w:t>
      </w:r>
      <w:r w:rsidRPr="00141A5A">
        <w:t>celú dobu trvania tohto</w:t>
      </w:r>
      <w:r w:rsidRPr="00141A5A">
        <w:rPr>
          <w:spacing w:val="1"/>
        </w:rPr>
        <w:t xml:space="preserve"> </w:t>
      </w:r>
      <w:r w:rsidRPr="00141A5A">
        <w:t>zmluvného vzťahu:</w:t>
      </w:r>
    </w:p>
    <w:p w:rsidR="00EF322A" w:rsidRPr="00141A5A" w:rsidRDefault="00B91A6C">
      <w:pPr>
        <w:pStyle w:val="Odsekzoznamu"/>
        <w:numPr>
          <w:ilvl w:val="2"/>
          <w:numId w:val="12"/>
        </w:numPr>
        <w:tabs>
          <w:tab w:val="left" w:pos="969"/>
        </w:tabs>
        <w:ind w:right="122"/>
      </w:pPr>
      <w:r w:rsidRPr="00141A5A">
        <w:t>spĺňa podmienky týkajúce sa osobného postaveni</w:t>
      </w:r>
      <w:r w:rsidR="00706376">
        <w:t xml:space="preserve">a podľa § 32 ods. 1 písm. e), </w:t>
      </w:r>
      <w:r w:rsidRPr="00141A5A">
        <w:t xml:space="preserve"> zák. č. 343/2015 Z. z.</w:t>
      </w:r>
      <w:r w:rsidRPr="00141A5A">
        <w:rPr>
          <w:spacing w:val="-47"/>
        </w:rPr>
        <w:t xml:space="preserve"> </w:t>
      </w:r>
      <w:r w:rsidRPr="00141A5A">
        <w:t>Zákona</w:t>
      </w:r>
      <w:r w:rsidRPr="00141A5A">
        <w:rPr>
          <w:spacing w:val="-2"/>
        </w:rPr>
        <w:t xml:space="preserve"> </w:t>
      </w:r>
      <w:r w:rsidRPr="00141A5A">
        <w:t>o</w:t>
      </w:r>
      <w:r w:rsidRPr="00141A5A">
        <w:rPr>
          <w:spacing w:val="-1"/>
        </w:rPr>
        <w:t xml:space="preserve"> </w:t>
      </w:r>
      <w:r w:rsidRPr="00141A5A">
        <w:t>verejnom</w:t>
      </w:r>
      <w:r w:rsidRPr="00141A5A">
        <w:rPr>
          <w:spacing w:val="-5"/>
        </w:rPr>
        <w:t xml:space="preserve"> </w:t>
      </w:r>
      <w:r w:rsidRPr="00141A5A">
        <w:t>obstarávaní</w:t>
      </w:r>
      <w:r w:rsidRPr="00141A5A">
        <w:rPr>
          <w:spacing w:val="-3"/>
        </w:rPr>
        <w:t xml:space="preserve"> </w:t>
      </w:r>
      <w:r w:rsidRPr="00141A5A">
        <w:t>a</w:t>
      </w:r>
      <w:r w:rsidRPr="00141A5A">
        <w:rPr>
          <w:spacing w:val="2"/>
        </w:rPr>
        <w:t xml:space="preserve"> </w:t>
      </w:r>
      <w:r w:rsidRPr="00141A5A">
        <w:t>o zmene</w:t>
      </w:r>
      <w:r w:rsidRPr="00141A5A">
        <w:rPr>
          <w:spacing w:val="-2"/>
        </w:rPr>
        <w:t xml:space="preserve"> </w:t>
      </w:r>
      <w:r w:rsidRPr="00141A5A">
        <w:t>a</w:t>
      </w:r>
      <w:r w:rsidRPr="00141A5A">
        <w:rPr>
          <w:spacing w:val="-1"/>
        </w:rPr>
        <w:t xml:space="preserve"> </w:t>
      </w:r>
      <w:r w:rsidRPr="00141A5A">
        <w:t>doplnení</w:t>
      </w:r>
      <w:r w:rsidRPr="00141A5A">
        <w:rPr>
          <w:spacing w:val="-2"/>
        </w:rPr>
        <w:t xml:space="preserve"> </w:t>
      </w:r>
      <w:r w:rsidRPr="00141A5A">
        <w:t>niektorých</w:t>
      </w:r>
      <w:r w:rsidRPr="00141A5A">
        <w:rPr>
          <w:spacing w:val="-3"/>
        </w:rPr>
        <w:t xml:space="preserve"> </w:t>
      </w:r>
      <w:r w:rsidRPr="00141A5A">
        <w:t>zákonov v</w:t>
      </w:r>
      <w:r w:rsidRPr="00141A5A">
        <w:rPr>
          <w:spacing w:val="-3"/>
        </w:rPr>
        <w:t xml:space="preserve"> </w:t>
      </w:r>
      <w:r w:rsidRPr="00141A5A">
        <w:t>zn. n.</w:t>
      </w:r>
      <w:r w:rsidRPr="00141A5A">
        <w:rPr>
          <w:spacing w:val="-1"/>
        </w:rPr>
        <w:t xml:space="preserve"> </w:t>
      </w:r>
      <w:r w:rsidRPr="00141A5A">
        <w:t>p.</w:t>
      </w:r>
      <w:r w:rsidRPr="00141A5A">
        <w:rPr>
          <w:spacing w:val="-2"/>
        </w:rPr>
        <w:t xml:space="preserve"> </w:t>
      </w:r>
      <w:r w:rsidRPr="00141A5A">
        <w:t>(ďalej „</w:t>
      </w:r>
      <w:r w:rsidRPr="00141A5A">
        <w:rPr>
          <w:b/>
        </w:rPr>
        <w:t>ZVO</w:t>
      </w:r>
      <w:r w:rsidRPr="00141A5A">
        <w:t>“);</w:t>
      </w:r>
    </w:p>
    <w:p w:rsidR="00EF322A" w:rsidRPr="00141A5A" w:rsidRDefault="00B91A6C">
      <w:pPr>
        <w:pStyle w:val="Odsekzoznamu"/>
        <w:numPr>
          <w:ilvl w:val="2"/>
          <w:numId w:val="12"/>
        </w:numPr>
        <w:tabs>
          <w:tab w:val="left" w:pos="969"/>
        </w:tabs>
        <w:spacing w:before="1"/>
        <w:ind w:right="119"/>
      </w:pPr>
      <w:r w:rsidRPr="00141A5A">
        <w:rPr>
          <w:spacing w:val="-1"/>
        </w:rPr>
        <w:t>disponuje</w:t>
      </w:r>
      <w:r w:rsidRPr="00141A5A">
        <w:rPr>
          <w:spacing w:val="-9"/>
        </w:rPr>
        <w:t xml:space="preserve"> </w:t>
      </w:r>
      <w:r w:rsidRPr="00141A5A">
        <w:rPr>
          <w:spacing w:val="-1"/>
        </w:rPr>
        <w:t>všetkými</w:t>
      </w:r>
      <w:r w:rsidRPr="00141A5A">
        <w:rPr>
          <w:spacing w:val="-10"/>
        </w:rPr>
        <w:t xml:space="preserve"> </w:t>
      </w:r>
      <w:r w:rsidRPr="00141A5A">
        <w:rPr>
          <w:spacing w:val="-1"/>
        </w:rPr>
        <w:t>potrebnými</w:t>
      </w:r>
      <w:r w:rsidRPr="00141A5A">
        <w:rPr>
          <w:spacing w:val="-9"/>
        </w:rPr>
        <w:t xml:space="preserve"> </w:t>
      </w:r>
      <w:r w:rsidRPr="00141A5A">
        <w:rPr>
          <w:spacing w:val="-1"/>
        </w:rPr>
        <w:t>oprávneniami</w:t>
      </w:r>
      <w:r w:rsidRPr="00141A5A">
        <w:rPr>
          <w:spacing w:val="-10"/>
        </w:rPr>
        <w:t xml:space="preserve"> </w:t>
      </w:r>
      <w:r w:rsidRPr="00141A5A">
        <w:t>a</w:t>
      </w:r>
      <w:r w:rsidRPr="00141A5A">
        <w:rPr>
          <w:spacing w:val="-8"/>
        </w:rPr>
        <w:t xml:space="preserve"> </w:t>
      </w:r>
      <w:r w:rsidRPr="00141A5A">
        <w:t>kvalifikáciou,</w:t>
      </w:r>
      <w:r w:rsidRPr="00141A5A">
        <w:rPr>
          <w:spacing w:val="-9"/>
        </w:rPr>
        <w:t xml:space="preserve"> </w:t>
      </w:r>
      <w:r w:rsidRPr="00141A5A">
        <w:t>aby</w:t>
      </w:r>
      <w:r w:rsidRPr="00141A5A">
        <w:rPr>
          <w:spacing w:val="-11"/>
        </w:rPr>
        <w:t xml:space="preserve"> </w:t>
      </w:r>
      <w:r w:rsidRPr="00141A5A">
        <w:t>mohol</w:t>
      </w:r>
      <w:r w:rsidRPr="00141A5A">
        <w:rPr>
          <w:spacing w:val="-9"/>
        </w:rPr>
        <w:t xml:space="preserve"> </w:t>
      </w:r>
      <w:r w:rsidRPr="00141A5A">
        <w:t>poskytovať</w:t>
      </w:r>
      <w:r w:rsidRPr="00141A5A">
        <w:rPr>
          <w:spacing w:val="-11"/>
        </w:rPr>
        <w:t xml:space="preserve"> </w:t>
      </w:r>
      <w:r w:rsidRPr="00141A5A">
        <w:t>služby</w:t>
      </w:r>
      <w:r w:rsidRPr="00141A5A">
        <w:rPr>
          <w:spacing w:val="-12"/>
        </w:rPr>
        <w:t xml:space="preserve"> </w:t>
      </w:r>
      <w:r w:rsidRPr="00141A5A">
        <w:t>podľa</w:t>
      </w:r>
      <w:r w:rsidRPr="00141A5A">
        <w:rPr>
          <w:spacing w:val="-9"/>
        </w:rPr>
        <w:t xml:space="preserve"> </w:t>
      </w:r>
      <w:r w:rsidRPr="00141A5A">
        <w:t>tejto</w:t>
      </w:r>
      <w:r w:rsidRPr="00141A5A">
        <w:rPr>
          <w:spacing w:val="-48"/>
        </w:rPr>
        <w:t xml:space="preserve"> </w:t>
      </w:r>
      <w:r w:rsidRPr="00141A5A">
        <w:t>zmluvy,</w:t>
      </w:r>
      <w:r w:rsidRPr="00141A5A">
        <w:rPr>
          <w:spacing w:val="-1"/>
        </w:rPr>
        <w:t xml:space="preserve"> </w:t>
      </w:r>
      <w:r w:rsidR="00706376">
        <w:t>disponuje autorizačným osvedčením vydaným SKA</w:t>
      </w:r>
    </w:p>
    <w:p w:rsidR="00EF322A" w:rsidRDefault="00B91A6C">
      <w:pPr>
        <w:pStyle w:val="Odsekzoznamu"/>
        <w:numPr>
          <w:ilvl w:val="2"/>
          <w:numId w:val="12"/>
        </w:numPr>
        <w:tabs>
          <w:tab w:val="left" w:pos="969"/>
        </w:tabs>
        <w:ind w:right="115"/>
      </w:pPr>
      <w:r w:rsidRPr="00141A5A">
        <w:t>má</w:t>
      </w:r>
      <w:r w:rsidRPr="00141A5A">
        <w:rPr>
          <w:spacing w:val="32"/>
        </w:rPr>
        <w:t xml:space="preserve"> </w:t>
      </w:r>
      <w:r w:rsidRPr="00141A5A">
        <w:t>k</w:t>
      </w:r>
      <w:r w:rsidRPr="00141A5A">
        <w:rPr>
          <w:spacing w:val="76"/>
        </w:rPr>
        <w:t xml:space="preserve"> </w:t>
      </w:r>
      <w:r w:rsidRPr="00141A5A">
        <w:t>dispozícii</w:t>
      </w:r>
      <w:r w:rsidRPr="00141A5A">
        <w:rPr>
          <w:spacing w:val="77"/>
        </w:rPr>
        <w:t xml:space="preserve"> </w:t>
      </w:r>
      <w:r w:rsidRPr="00141A5A">
        <w:t>tím</w:t>
      </w:r>
      <w:r w:rsidRPr="00141A5A">
        <w:rPr>
          <w:spacing w:val="78"/>
        </w:rPr>
        <w:t xml:space="preserve"> </w:t>
      </w:r>
      <w:r w:rsidRPr="00141A5A">
        <w:t>spolupracovníkov</w:t>
      </w:r>
      <w:r w:rsidRPr="00141A5A">
        <w:rPr>
          <w:spacing w:val="77"/>
        </w:rPr>
        <w:t xml:space="preserve"> </w:t>
      </w:r>
      <w:r w:rsidRPr="00141A5A">
        <w:t>(resp.</w:t>
      </w:r>
      <w:r w:rsidRPr="00141A5A">
        <w:rPr>
          <w:spacing w:val="77"/>
        </w:rPr>
        <w:t xml:space="preserve"> </w:t>
      </w:r>
      <w:r w:rsidRPr="00141A5A">
        <w:t>subdodávateľov)</w:t>
      </w:r>
      <w:r w:rsidRPr="00141A5A">
        <w:rPr>
          <w:spacing w:val="78"/>
        </w:rPr>
        <w:t xml:space="preserve"> </w:t>
      </w:r>
      <w:r w:rsidRPr="00141A5A">
        <w:t>špecifických</w:t>
      </w:r>
      <w:r w:rsidRPr="00141A5A">
        <w:rPr>
          <w:spacing w:val="78"/>
        </w:rPr>
        <w:t xml:space="preserve"> </w:t>
      </w:r>
      <w:r w:rsidRPr="00141A5A">
        <w:t>projektových</w:t>
      </w:r>
      <w:r w:rsidRPr="00141A5A">
        <w:rPr>
          <w:spacing w:val="76"/>
        </w:rPr>
        <w:t xml:space="preserve"> </w:t>
      </w:r>
      <w:r w:rsidRPr="00141A5A">
        <w:t>častí</w:t>
      </w:r>
      <w:r w:rsidRPr="00141A5A">
        <w:rPr>
          <w:spacing w:val="-48"/>
        </w:rPr>
        <w:t xml:space="preserve"> </w:t>
      </w:r>
      <w:r w:rsidRPr="00141A5A">
        <w:t>s oprávnením a odbornou spôsobilosťou, ktoré zaručujú,</w:t>
      </w:r>
      <w:r w:rsidRPr="00141A5A">
        <w:rPr>
          <w:spacing w:val="1"/>
        </w:rPr>
        <w:t xml:space="preserve"> </w:t>
      </w:r>
      <w:r w:rsidRPr="00141A5A">
        <w:t>že zhotovené dielo</w:t>
      </w:r>
      <w:r w:rsidRPr="00141A5A">
        <w:rPr>
          <w:spacing w:val="1"/>
        </w:rPr>
        <w:t xml:space="preserve"> </w:t>
      </w:r>
      <w:r w:rsidRPr="00141A5A">
        <w:t>bude spĺňať</w:t>
      </w:r>
      <w:r w:rsidRPr="00141A5A">
        <w:rPr>
          <w:spacing w:val="1"/>
        </w:rPr>
        <w:t xml:space="preserve"> </w:t>
      </w:r>
      <w:r w:rsidRPr="00141A5A">
        <w:t>všetky</w:t>
      </w:r>
      <w:r w:rsidRPr="00141A5A">
        <w:rPr>
          <w:spacing w:val="1"/>
        </w:rPr>
        <w:t xml:space="preserve"> </w:t>
      </w:r>
      <w:r w:rsidRPr="00141A5A">
        <w:t>náležitosti</w:t>
      </w:r>
      <w:r w:rsidRPr="00141A5A">
        <w:rPr>
          <w:spacing w:val="-6"/>
        </w:rPr>
        <w:t xml:space="preserve"> </w:t>
      </w:r>
      <w:r w:rsidRPr="00141A5A">
        <w:t>potrebné</w:t>
      </w:r>
      <w:r w:rsidRPr="00141A5A">
        <w:rPr>
          <w:spacing w:val="-5"/>
        </w:rPr>
        <w:t xml:space="preserve"> </w:t>
      </w:r>
      <w:r w:rsidRPr="00141A5A">
        <w:t>pre</w:t>
      </w:r>
      <w:r w:rsidRPr="00141A5A">
        <w:rPr>
          <w:spacing w:val="-6"/>
        </w:rPr>
        <w:t xml:space="preserve"> </w:t>
      </w:r>
      <w:r w:rsidRPr="00141A5A">
        <w:t>jeho</w:t>
      </w:r>
      <w:r w:rsidRPr="00141A5A">
        <w:rPr>
          <w:spacing w:val="-4"/>
        </w:rPr>
        <w:t xml:space="preserve"> </w:t>
      </w:r>
      <w:r w:rsidRPr="00141A5A">
        <w:t>úradné</w:t>
      </w:r>
      <w:r w:rsidRPr="00141A5A">
        <w:rPr>
          <w:spacing w:val="-5"/>
        </w:rPr>
        <w:t xml:space="preserve"> </w:t>
      </w:r>
      <w:r w:rsidRPr="00141A5A">
        <w:t>schválenie</w:t>
      </w:r>
      <w:r w:rsidRPr="00141A5A">
        <w:rPr>
          <w:spacing w:val="-5"/>
        </w:rPr>
        <w:t xml:space="preserve"> </w:t>
      </w:r>
      <w:r w:rsidRPr="00141A5A">
        <w:t>(napr.</w:t>
      </w:r>
      <w:r w:rsidRPr="00141A5A">
        <w:rPr>
          <w:spacing w:val="-3"/>
        </w:rPr>
        <w:t xml:space="preserve"> </w:t>
      </w:r>
      <w:r w:rsidRPr="00141A5A">
        <w:t>v</w:t>
      </w:r>
      <w:r w:rsidRPr="00141A5A">
        <w:rPr>
          <w:spacing w:val="-7"/>
        </w:rPr>
        <w:t xml:space="preserve"> </w:t>
      </w:r>
      <w:r w:rsidRPr="00141A5A">
        <w:t>prípade</w:t>
      </w:r>
      <w:r w:rsidRPr="00141A5A">
        <w:rPr>
          <w:spacing w:val="-5"/>
        </w:rPr>
        <w:t xml:space="preserve"> </w:t>
      </w:r>
      <w:r w:rsidRPr="00141A5A">
        <w:t>projektovej</w:t>
      </w:r>
      <w:r w:rsidRPr="00141A5A">
        <w:rPr>
          <w:spacing w:val="-3"/>
        </w:rPr>
        <w:t xml:space="preserve"> </w:t>
      </w:r>
      <w:r w:rsidRPr="00141A5A">
        <w:t>dokumentácie</w:t>
      </w:r>
      <w:r w:rsidRPr="00141A5A">
        <w:rPr>
          <w:spacing w:val="-3"/>
        </w:rPr>
        <w:t xml:space="preserve"> </w:t>
      </w:r>
      <w:r w:rsidRPr="00141A5A">
        <w:t>pre</w:t>
      </w:r>
      <w:r w:rsidRPr="00141A5A">
        <w:rPr>
          <w:spacing w:val="-5"/>
        </w:rPr>
        <w:t xml:space="preserve"> </w:t>
      </w:r>
      <w:r w:rsidRPr="00141A5A">
        <w:t>územné,</w:t>
      </w:r>
      <w:r w:rsidRPr="00141A5A">
        <w:rPr>
          <w:spacing w:val="-48"/>
        </w:rPr>
        <w:t xml:space="preserve"> </w:t>
      </w:r>
      <w:r w:rsidRPr="00141A5A">
        <w:t>stavebné,</w:t>
      </w:r>
      <w:r w:rsidRPr="00141A5A">
        <w:rPr>
          <w:spacing w:val="1"/>
        </w:rPr>
        <w:t xml:space="preserve"> </w:t>
      </w:r>
      <w:r w:rsidRPr="00141A5A">
        <w:t>resp.</w:t>
      </w:r>
      <w:r w:rsidRPr="00141A5A">
        <w:rPr>
          <w:spacing w:val="1"/>
        </w:rPr>
        <w:t xml:space="preserve"> </w:t>
      </w:r>
      <w:r w:rsidRPr="00141A5A">
        <w:t>iné</w:t>
      </w:r>
      <w:r w:rsidRPr="00141A5A">
        <w:rPr>
          <w:spacing w:val="1"/>
        </w:rPr>
        <w:t xml:space="preserve"> </w:t>
      </w:r>
      <w:r w:rsidRPr="00141A5A">
        <w:t>konanie),</w:t>
      </w:r>
      <w:r w:rsidRPr="00141A5A">
        <w:rPr>
          <w:spacing w:val="1"/>
        </w:rPr>
        <w:t xml:space="preserve"> </w:t>
      </w:r>
      <w:r w:rsidRPr="00141A5A">
        <w:t>vydanie</w:t>
      </w:r>
      <w:r w:rsidRPr="00141A5A">
        <w:rPr>
          <w:spacing w:val="1"/>
        </w:rPr>
        <w:t xml:space="preserve"> </w:t>
      </w:r>
      <w:r w:rsidRPr="00141A5A">
        <w:t>revízií,</w:t>
      </w:r>
      <w:r w:rsidRPr="00141A5A">
        <w:rPr>
          <w:spacing w:val="1"/>
        </w:rPr>
        <w:t xml:space="preserve"> </w:t>
      </w:r>
      <w:r w:rsidRPr="00141A5A">
        <w:t>ako</w:t>
      </w:r>
      <w:r w:rsidRPr="00141A5A">
        <w:rPr>
          <w:spacing w:val="1"/>
        </w:rPr>
        <w:t xml:space="preserve"> </w:t>
      </w:r>
      <w:r w:rsidRPr="00141A5A">
        <w:t>aj</w:t>
      </w:r>
      <w:r w:rsidRPr="00141A5A">
        <w:rPr>
          <w:spacing w:val="1"/>
        </w:rPr>
        <w:t xml:space="preserve"> </w:t>
      </w:r>
      <w:r w:rsidRPr="00141A5A">
        <w:t>ďalšie</w:t>
      </w:r>
      <w:r w:rsidRPr="00141A5A">
        <w:rPr>
          <w:spacing w:val="1"/>
        </w:rPr>
        <w:t xml:space="preserve"> </w:t>
      </w:r>
      <w:r w:rsidRPr="00141A5A">
        <w:t>náležitosti</w:t>
      </w:r>
      <w:r w:rsidRPr="00141A5A">
        <w:rPr>
          <w:spacing w:val="1"/>
        </w:rPr>
        <w:t xml:space="preserve"> </w:t>
      </w:r>
      <w:r w:rsidRPr="00141A5A">
        <w:t>potrebné</w:t>
      </w:r>
      <w:r w:rsidRPr="00141A5A">
        <w:rPr>
          <w:spacing w:val="1"/>
        </w:rPr>
        <w:t xml:space="preserve"> </w:t>
      </w:r>
      <w:r w:rsidRPr="00141A5A">
        <w:t>pre</w:t>
      </w:r>
      <w:r w:rsidRPr="00141A5A">
        <w:rPr>
          <w:spacing w:val="1"/>
        </w:rPr>
        <w:t xml:space="preserve"> </w:t>
      </w:r>
      <w:r w:rsidRPr="00141A5A">
        <w:t>schválenie,</w:t>
      </w:r>
      <w:r w:rsidRPr="00141A5A">
        <w:rPr>
          <w:spacing w:val="1"/>
        </w:rPr>
        <w:t xml:space="preserve"> </w:t>
      </w:r>
      <w:r w:rsidRPr="00141A5A">
        <w:t>realizovanie</w:t>
      </w:r>
      <w:r w:rsidRPr="00141A5A">
        <w:rPr>
          <w:spacing w:val="1"/>
        </w:rPr>
        <w:t xml:space="preserve"> </w:t>
      </w:r>
      <w:r w:rsidRPr="00141A5A">
        <w:t>a</w:t>
      </w:r>
      <w:r w:rsidRPr="00141A5A">
        <w:rPr>
          <w:spacing w:val="1"/>
        </w:rPr>
        <w:t xml:space="preserve"> </w:t>
      </w:r>
      <w:r w:rsidRPr="00141A5A">
        <w:t>uvedenie</w:t>
      </w:r>
      <w:r w:rsidRPr="00141A5A">
        <w:rPr>
          <w:spacing w:val="1"/>
        </w:rPr>
        <w:t xml:space="preserve"> </w:t>
      </w:r>
      <w:r w:rsidRPr="00141A5A">
        <w:t>dohotovenej</w:t>
      </w:r>
      <w:r w:rsidRPr="00141A5A">
        <w:rPr>
          <w:spacing w:val="1"/>
        </w:rPr>
        <w:t xml:space="preserve"> </w:t>
      </w:r>
      <w:r w:rsidRPr="00141A5A">
        <w:t>stavby</w:t>
      </w:r>
      <w:r w:rsidRPr="00141A5A">
        <w:rPr>
          <w:spacing w:val="1"/>
        </w:rPr>
        <w:t xml:space="preserve"> </w:t>
      </w:r>
      <w:r w:rsidRPr="00141A5A">
        <w:t>do</w:t>
      </w:r>
      <w:r w:rsidRPr="00141A5A">
        <w:rPr>
          <w:spacing w:val="1"/>
        </w:rPr>
        <w:t xml:space="preserve"> </w:t>
      </w:r>
      <w:r w:rsidRPr="00141A5A">
        <w:t>prevádzky.</w:t>
      </w:r>
    </w:p>
    <w:p w:rsidR="00234A17" w:rsidRPr="00141A5A" w:rsidRDefault="00234A17" w:rsidP="00234A17">
      <w:pPr>
        <w:pStyle w:val="Odsekzoznamu"/>
        <w:tabs>
          <w:tab w:val="left" w:pos="969"/>
        </w:tabs>
        <w:ind w:left="968" w:right="115" w:firstLine="0"/>
      </w:pPr>
    </w:p>
    <w:p w:rsidR="00876479" w:rsidRPr="00141A5A" w:rsidRDefault="00876479">
      <w:pPr>
        <w:pStyle w:val="Zkladntext"/>
        <w:spacing w:before="10"/>
        <w:rPr>
          <w:sz w:val="22"/>
          <w:szCs w:val="22"/>
        </w:rPr>
      </w:pPr>
    </w:p>
    <w:p w:rsidR="00EF322A" w:rsidRPr="00141A5A" w:rsidRDefault="00B91A6C">
      <w:pPr>
        <w:pStyle w:val="Nadpis1"/>
        <w:spacing w:before="1"/>
        <w:ind w:right="3"/>
        <w:rPr>
          <w:sz w:val="22"/>
          <w:szCs w:val="22"/>
        </w:rPr>
      </w:pPr>
      <w:r w:rsidRPr="00141A5A">
        <w:rPr>
          <w:sz w:val="22"/>
          <w:szCs w:val="22"/>
        </w:rPr>
        <w:t>III</w:t>
      </w:r>
    </w:p>
    <w:p w:rsidR="00EF322A" w:rsidRPr="00141A5A" w:rsidRDefault="00B91A6C">
      <w:pPr>
        <w:pStyle w:val="Nadpis2"/>
        <w:rPr>
          <w:sz w:val="22"/>
          <w:szCs w:val="22"/>
        </w:rPr>
      </w:pPr>
      <w:r w:rsidRPr="00141A5A">
        <w:rPr>
          <w:sz w:val="22"/>
          <w:szCs w:val="22"/>
        </w:rPr>
        <w:t>Postup</w:t>
      </w:r>
      <w:r w:rsidRPr="00141A5A">
        <w:rPr>
          <w:spacing w:val="-6"/>
          <w:sz w:val="22"/>
          <w:szCs w:val="22"/>
        </w:rPr>
        <w:t xml:space="preserve"> </w:t>
      </w:r>
      <w:r w:rsidRPr="00141A5A">
        <w:rPr>
          <w:sz w:val="22"/>
          <w:szCs w:val="22"/>
        </w:rPr>
        <w:t>zadávania</w:t>
      </w:r>
      <w:r w:rsidRPr="00141A5A">
        <w:rPr>
          <w:spacing w:val="-4"/>
          <w:sz w:val="22"/>
          <w:szCs w:val="22"/>
        </w:rPr>
        <w:t xml:space="preserve"> </w:t>
      </w:r>
      <w:r w:rsidRPr="00141A5A">
        <w:rPr>
          <w:sz w:val="22"/>
          <w:szCs w:val="22"/>
        </w:rPr>
        <w:t>objednávo</w:t>
      </w:r>
      <w:bookmarkStart w:id="0" w:name="_GoBack"/>
      <w:bookmarkEnd w:id="0"/>
      <w:r w:rsidRPr="00141A5A">
        <w:rPr>
          <w:sz w:val="22"/>
          <w:szCs w:val="22"/>
        </w:rPr>
        <w:t>k</w:t>
      </w:r>
    </w:p>
    <w:p w:rsidR="00EF322A" w:rsidRPr="00141A5A" w:rsidRDefault="00EF322A">
      <w:pPr>
        <w:pStyle w:val="Zkladntext"/>
        <w:spacing w:before="1"/>
        <w:rPr>
          <w:b/>
          <w:sz w:val="22"/>
          <w:szCs w:val="22"/>
        </w:rPr>
      </w:pPr>
    </w:p>
    <w:p w:rsidR="00EF322A" w:rsidRPr="00141A5A" w:rsidRDefault="00B91A6C" w:rsidP="008758C4">
      <w:pPr>
        <w:pStyle w:val="Odsekzoznamu"/>
        <w:numPr>
          <w:ilvl w:val="1"/>
          <w:numId w:val="11"/>
        </w:numPr>
        <w:tabs>
          <w:tab w:val="left" w:pos="544"/>
        </w:tabs>
        <w:ind w:right="119"/>
      </w:pPr>
      <w:r w:rsidRPr="00141A5A">
        <w:t xml:space="preserve">Objednávateľ zadá zhotoviteľovi objednávku formou e-mailu. Objednávka bude obsahovať </w:t>
      </w:r>
      <w:r w:rsidR="008758C4" w:rsidRPr="00141A5A">
        <w:t xml:space="preserve">vymedzenie predmetu zákazky </w:t>
      </w:r>
      <w:r w:rsidR="00614681">
        <w:t>(popis požadovaného diela a činností architekta</w:t>
      </w:r>
      <w:r w:rsidR="00A737F5" w:rsidRPr="00141A5A">
        <w:t xml:space="preserve">) </w:t>
      </w:r>
      <w:r w:rsidR="008758C4" w:rsidRPr="00141A5A">
        <w:t xml:space="preserve">a </w:t>
      </w:r>
      <w:r w:rsidR="00614681">
        <w:t>ďalšie</w:t>
      </w:r>
      <w:r w:rsidRPr="00141A5A">
        <w:t xml:space="preserve"> potrebné</w:t>
      </w:r>
      <w:r w:rsidR="008758C4" w:rsidRPr="00141A5A">
        <w:t xml:space="preserve"> </w:t>
      </w:r>
      <w:r w:rsidRPr="00141A5A">
        <w:rPr>
          <w:spacing w:val="-47"/>
        </w:rPr>
        <w:t xml:space="preserve"> </w:t>
      </w:r>
      <w:r w:rsidRPr="00141A5A">
        <w:t>informácie</w:t>
      </w:r>
      <w:r w:rsidRPr="00141A5A">
        <w:rPr>
          <w:spacing w:val="-1"/>
        </w:rPr>
        <w:t xml:space="preserve"> </w:t>
      </w:r>
      <w:r w:rsidRPr="00141A5A">
        <w:t>a údaje na zhotovenie</w:t>
      </w:r>
      <w:r w:rsidRPr="00141A5A">
        <w:rPr>
          <w:spacing w:val="-1"/>
        </w:rPr>
        <w:t xml:space="preserve"> </w:t>
      </w:r>
      <w:r w:rsidRPr="00141A5A">
        <w:t>diela</w:t>
      </w:r>
      <w:r w:rsidR="008758C4" w:rsidRPr="00141A5A">
        <w:t>, vrátane predpokladaného počtu osobohodín</w:t>
      </w:r>
      <w:r w:rsidR="00A737F5" w:rsidRPr="00141A5A">
        <w:t xml:space="preserve"> a termín odovzdania zhotoveného diela</w:t>
      </w:r>
      <w:r w:rsidRPr="00141A5A">
        <w:t>.</w:t>
      </w:r>
      <w:r w:rsidR="008758C4" w:rsidRPr="00141A5A">
        <w:t xml:space="preserve"> Predpokladaný </w:t>
      </w:r>
      <w:r w:rsidR="00A737F5" w:rsidRPr="00141A5A">
        <w:t xml:space="preserve">počet </w:t>
      </w:r>
      <w:r w:rsidR="008758C4" w:rsidRPr="00141A5A">
        <w:t xml:space="preserve">osobohodín </w:t>
      </w:r>
      <w:r w:rsidRPr="00141A5A">
        <w:t xml:space="preserve">bude </w:t>
      </w:r>
      <w:r w:rsidR="008758C4" w:rsidRPr="00141A5A">
        <w:t>uvedený</w:t>
      </w:r>
      <w:r w:rsidRPr="00141A5A">
        <w:rPr>
          <w:spacing w:val="-5"/>
        </w:rPr>
        <w:t xml:space="preserve"> </w:t>
      </w:r>
      <w:r w:rsidR="00A737F5" w:rsidRPr="00141A5A">
        <w:rPr>
          <w:spacing w:val="-5"/>
        </w:rPr>
        <w:t xml:space="preserve">podľa </w:t>
      </w:r>
      <w:r w:rsidR="00A737F5" w:rsidRPr="00141A5A">
        <w:t>dohody</w:t>
      </w:r>
      <w:r w:rsidRPr="00141A5A">
        <w:rPr>
          <w:spacing w:val="-1"/>
        </w:rPr>
        <w:t xml:space="preserve"> </w:t>
      </w:r>
      <w:r w:rsidRPr="00141A5A">
        <w:t>zmluvných</w:t>
      </w:r>
      <w:r w:rsidRPr="00141A5A">
        <w:rPr>
          <w:spacing w:val="1"/>
        </w:rPr>
        <w:t xml:space="preserve"> </w:t>
      </w:r>
      <w:r w:rsidRPr="00141A5A">
        <w:t>strán</w:t>
      </w:r>
      <w:r w:rsidRPr="00141A5A">
        <w:rPr>
          <w:spacing w:val="-2"/>
        </w:rPr>
        <w:t xml:space="preserve"> </w:t>
      </w:r>
      <w:r w:rsidRPr="00141A5A">
        <w:t>pri</w:t>
      </w:r>
      <w:r w:rsidRPr="00141A5A">
        <w:rPr>
          <w:spacing w:val="-1"/>
        </w:rPr>
        <w:t xml:space="preserve"> </w:t>
      </w:r>
      <w:r w:rsidRPr="00141A5A">
        <w:t>zadávaní</w:t>
      </w:r>
      <w:r w:rsidRPr="00141A5A">
        <w:rPr>
          <w:spacing w:val="-1"/>
        </w:rPr>
        <w:t xml:space="preserve"> </w:t>
      </w:r>
      <w:r w:rsidRPr="00141A5A">
        <w:t>objednávky.</w:t>
      </w:r>
    </w:p>
    <w:p w:rsidR="00EF322A" w:rsidRPr="00141A5A" w:rsidRDefault="00EF322A">
      <w:pPr>
        <w:pStyle w:val="Zkladntext"/>
        <w:spacing w:before="11"/>
        <w:rPr>
          <w:sz w:val="22"/>
          <w:szCs w:val="22"/>
        </w:rPr>
      </w:pPr>
    </w:p>
    <w:p w:rsidR="00EF322A" w:rsidRPr="00141A5A" w:rsidRDefault="00B91A6C">
      <w:pPr>
        <w:pStyle w:val="Odsekzoznamu"/>
        <w:numPr>
          <w:ilvl w:val="1"/>
          <w:numId w:val="11"/>
        </w:numPr>
        <w:tabs>
          <w:tab w:val="left" w:pos="544"/>
        </w:tabs>
        <w:ind w:right="122"/>
      </w:pPr>
      <w:r w:rsidRPr="00141A5A">
        <w:t xml:space="preserve">V časovom rámci (a teda aj </w:t>
      </w:r>
      <w:r w:rsidR="00A737F5" w:rsidRPr="00141A5A">
        <w:t xml:space="preserve">v </w:t>
      </w:r>
      <w:r w:rsidRPr="00141A5A">
        <w:t xml:space="preserve">zodpovedajúcej odmene za zhotovenie diela) sú zahrnuté výkony </w:t>
      </w:r>
      <w:proofErr w:type="spellStart"/>
      <w:r w:rsidRPr="00141A5A">
        <w:t>profesistov</w:t>
      </w:r>
      <w:proofErr w:type="spellEnd"/>
      <w:r w:rsidRPr="00141A5A">
        <w:rPr>
          <w:spacing w:val="1"/>
        </w:rPr>
        <w:t xml:space="preserve"> </w:t>
      </w:r>
      <w:r w:rsidRPr="00141A5A">
        <w:t>(najmä</w:t>
      </w:r>
      <w:r w:rsidRPr="00141A5A">
        <w:rPr>
          <w:spacing w:val="1"/>
        </w:rPr>
        <w:t xml:space="preserve"> </w:t>
      </w:r>
      <w:r w:rsidRPr="00141A5A">
        <w:t>geodet,</w:t>
      </w:r>
      <w:r w:rsidRPr="00141A5A">
        <w:rPr>
          <w:spacing w:val="1"/>
        </w:rPr>
        <w:t xml:space="preserve"> </w:t>
      </w:r>
      <w:r w:rsidRPr="00141A5A">
        <w:t>projektant</w:t>
      </w:r>
      <w:r w:rsidRPr="00141A5A">
        <w:rPr>
          <w:spacing w:val="1"/>
        </w:rPr>
        <w:t xml:space="preserve"> </w:t>
      </w:r>
      <w:r w:rsidRPr="00141A5A">
        <w:t>elektroinštalácie,</w:t>
      </w:r>
      <w:r w:rsidRPr="00141A5A">
        <w:rPr>
          <w:spacing w:val="1"/>
        </w:rPr>
        <w:t xml:space="preserve"> </w:t>
      </w:r>
      <w:r w:rsidRPr="00141A5A">
        <w:t>projektant</w:t>
      </w:r>
      <w:r w:rsidRPr="00141A5A">
        <w:rPr>
          <w:spacing w:val="1"/>
        </w:rPr>
        <w:t xml:space="preserve"> </w:t>
      </w:r>
      <w:r w:rsidRPr="00141A5A">
        <w:t>zdravotechniky,</w:t>
      </w:r>
      <w:r w:rsidRPr="00141A5A">
        <w:rPr>
          <w:spacing w:val="1"/>
        </w:rPr>
        <w:t xml:space="preserve"> </w:t>
      </w:r>
      <w:r w:rsidRPr="00141A5A">
        <w:t>projektant</w:t>
      </w:r>
      <w:r w:rsidRPr="00141A5A">
        <w:rPr>
          <w:spacing w:val="1"/>
        </w:rPr>
        <w:t xml:space="preserve"> </w:t>
      </w:r>
      <w:r w:rsidRPr="00141A5A">
        <w:t>požiarnej</w:t>
      </w:r>
      <w:r w:rsidRPr="00141A5A">
        <w:rPr>
          <w:spacing w:val="1"/>
        </w:rPr>
        <w:t xml:space="preserve"> </w:t>
      </w:r>
      <w:r w:rsidRPr="00141A5A">
        <w:t>ochrany,</w:t>
      </w:r>
      <w:r w:rsidRPr="00141A5A">
        <w:rPr>
          <w:spacing w:val="1"/>
        </w:rPr>
        <w:t xml:space="preserve"> </w:t>
      </w:r>
      <w:r w:rsidRPr="00141A5A">
        <w:t>rozpočtár</w:t>
      </w:r>
      <w:r w:rsidRPr="00141A5A">
        <w:rPr>
          <w:spacing w:val="-2"/>
        </w:rPr>
        <w:t xml:space="preserve"> </w:t>
      </w:r>
      <w:r w:rsidRPr="00141A5A">
        <w:t>a pod.).</w:t>
      </w:r>
    </w:p>
    <w:p w:rsidR="00A737F5" w:rsidRPr="00141A5A" w:rsidRDefault="00A737F5" w:rsidP="00A737F5">
      <w:pPr>
        <w:pStyle w:val="Odsekzoznamu"/>
        <w:tabs>
          <w:tab w:val="left" w:pos="544"/>
        </w:tabs>
        <w:ind w:right="122" w:firstLine="0"/>
      </w:pPr>
    </w:p>
    <w:p w:rsidR="00A737F5" w:rsidRPr="00141A5A" w:rsidRDefault="00A737F5">
      <w:pPr>
        <w:pStyle w:val="Odsekzoznamu"/>
        <w:numPr>
          <w:ilvl w:val="1"/>
          <w:numId w:val="11"/>
        </w:numPr>
        <w:tabs>
          <w:tab w:val="left" w:pos="544"/>
        </w:tabs>
        <w:ind w:right="122"/>
      </w:pPr>
      <w:r w:rsidRPr="00141A5A">
        <w:t xml:space="preserve">Zhotoviteľ na znak vyjadrenia súhlasu s akceptáciou objednávky, zašle objednávateľovi obratom avízo o schválení (prijatí) objednávky formou e-mailu. </w:t>
      </w:r>
    </w:p>
    <w:p w:rsidR="00EF322A" w:rsidRDefault="00EF322A">
      <w:pPr>
        <w:pStyle w:val="Zkladntext"/>
        <w:spacing w:before="1"/>
        <w:rPr>
          <w:sz w:val="22"/>
          <w:szCs w:val="22"/>
        </w:rPr>
      </w:pPr>
    </w:p>
    <w:p w:rsidR="001B0B9F" w:rsidRDefault="001B0B9F">
      <w:pPr>
        <w:pStyle w:val="Zkladntext"/>
        <w:spacing w:before="1"/>
        <w:rPr>
          <w:sz w:val="22"/>
          <w:szCs w:val="22"/>
        </w:rPr>
      </w:pPr>
    </w:p>
    <w:p w:rsidR="001B0B9F" w:rsidRPr="00141A5A" w:rsidRDefault="001B0B9F">
      <w:pPr>
        <w:pStyle w:val="Zkladntext"/>
        <w:spacing w:before="1"/>
        <w:rPr>
          <w:sz w:val="22"/>
          <w:szCs w:val="22"/>
        </w:rPr>
      </w:pPr>
    </w:p>
    <w:p w:rsidR="00A737F5" w:rsidRPr="00141A5A" w:rsidRDefault="00A737F5">
      <w:pPr>
        <w:pStyle w:val="Zkladntext"/>
        <w:spacing w:before="1"/>
        <w:rPr>
          <w:sz w:val="22"/>
          <w:szCs w:val="22"/>
        </w:rPr>
      </w:pPr>
    </w:p>
    <w:p w:rsidR="00EF322A" w:rsidRPr="00141A5A" w:rsidRDefault="00B91A6C" w:rsidP="00141A5A">
      <w:pPr>
        <w:pStyle w:val="Nadpis1"/>
        <w:spacing w:line="229" w:lineRule="exact"/>
        <w:ind w:right="369"/>
        <w:rPr>
          <w:sz w:val="22"/>
          <w:szCs w:val="22"/>
        </w:rPr>
      </w:pPr>
      <w:r w:rsidRPr="00141A5A">
        <w:rPr>
          <w:sz w:val="22"/>
          <w:szCs w:val="22"/>
        </w:rPr>
        <w:lastRenderedPageBreak/>
        <w:t>IV</w:t>
      </w:r>
    </w:p>
    <w:p w:rsidR="00EF322A" w:rsidRPr="00141A5A" w:rsidRDefault="00B91A6C" w:rsidP="00141A5A">
      <w:pPr>
        <w:pStyle w:val="Nadpis2"/>
        <w:spacing w:line="229" w:lineRule="exact"/>
        <w:ind w:right="369"/>
        <w:rPr>
          <w:sz w:val="22"/>
          <w:szCs w:val="22"/>
        </w:rPr>
      </w:pPr>
      <w:r w:rsidRPr="00141A5A">
        <w:rPr>
          <w:sz w:val="22"/>
          <w:szCs w:val="22"/>
        </w:rPr>
        <w:t>Postup</w:t>
      </w:r>
      <w:r w:rsidRPr="00141A5A">
        <w:rPr>
          <w:spacing w:val="-3"/>
          <w:sz w:val="22"/>
          <w:szCs w:val="22"/>
        </w:rPr>
        <w:t xml:space="preserve"> </w:t>
      </w:r>
      <w:r w:rsidRPr="00141A5A">
        <w:rPr>
          <w:sz w:val="22"/>
          <w:szCs w:val="22"/>
        </w:rPr>
        <w:t>zhotovenia diela</w:t>
      </w:r>
    </w:p>
    <w:p w:rsidR="00EF322A" w:rsidRPr="00141A5A" w:rsidRDefault="00EF322A">
      <w:pPr>
        <w:pStyle w:val="Zkladntext"/>
        <w:spacing w:before="1"/>
        <w:rPr>
          <w:b/>
          <w:sz w:val="22"/>
          <w:szCs w:val="22"/>
        </w:rPr>
      </w:pPr>
    </w:p>
    <w:p w:rsidR="00EF322A" w:rsidRPr="00141A5A" w:rsidRDefault="00B91A6C" w:rsidP="00614681">
      <w:pPr>
        <w:pStyle w:val="Odsekzoznamu"/>
        <w:numPr>
          <w:ilvl w:val="1"/>
          <w:numId w:val="10"/>
        </w:numPr>
        <w:tabs>
          <w:tab w:val="left" w:pos="544"/>
          <w:tab w:val="left" w:pos="969"/>
        </w:tabs>
        <w:spacing w:before="75"/>
        <w:ind w:left="567" w:right="120"/>
      </w:pPr>
      <w:r w:rsidRPr="001B0B9F">
        <w:rPr>
          <w:spacing w:val="-1"/>
        </w:rPr>
        <w:t>Do</w:t>
      </w:r>
      <w:r w:rsidRPr="001B0B9F">
        <w:rPr>
          <w:spacing w:val="-8"/>
        </w:rPr>
        <w:t xml:space="preserve"> </w:t>
      </w:r>
      <w:r w:rsidRPr="001B0B9F">
        <w:rPr>
          <w:spacing w:val="-1"/>
        </w:rPr>
        <w:t>7</w:t>
      </w:r>
      <w:r w:rsidRPr="001B0B9F">
        <w:rPr>
          <w:spacing w:val="-7"/>
        </w:rPr>
        <w:t xml:space="preserve"> </w:t>
      </w:r>
      <w:r w:rsidRPr="001B0B9F">
        <w:rPr>
          <w:spacing w:val="-1"/>
        </w:rPr>
        <w:t>(slovom:</w:t>
      </w:r>
      <w:r w:rsidRPr="001B0B9F">
        <w:rPr>
          <w:spacing w:val="-8"/>
        </w:rPr>
        <w:t xml:space="preserve"> </w:t>
      </w:r>
      <w:r w:rsidRPr="001B0B9F">
        <w:rPr>
          <w:spacing w:val="-1"/>
        </w:rPr>
        <w:t>siedmich)</w:t>
      </w:r>
      <w:r w:rsidRPr="001B0B9F">
        <w:rPr>
          <w:spacing w:val="-9"/>
        </w:rPr>
        <w:t xml:space="preserve"> </w:t>
      </w:r>
      <w:r w:rsidRPr="00141A5A">
        <w:t>kalendárnych</w:t>
      </w:r>
      <w:r w:rsidRPr="001B0B9F">
        <w:rPr>
          <w:spacing w:val="-9"/>
        </w:rPr>
        <w:t xml:space="preserve"> </w:t>
      </w:r>
      <w:r w:rsidRPr="00141A5A">
        <w:t>dní</w:t>
      </w:r>
      <w:r w:rsidRPr="001B0B9F">
        <w:rPr>
          <w:spacing w:val="-8"/>
        </w:rPr>
        <w:t xml:space="preserve"> </w:t>
      </w:r>
      <w:r w:rsidRPr="00141A5A">
        <w:t>od</w:t>
      </w:r>
      <w:r w:rsidRPr="001B0B9F">
        <w:rPr>
          <w:spacing w:val="-8"/>
        </w:rPr>
        <w:t xml:space="preserve"> </w:t>
      </w:r>
      <w:r w:rsidRPr="00141A5A">
        <w:t>doručenia</w:t>
      </w:r>
      <w:r w:rsidRPr="001B0B9F">
        <w:rPr>
          <w:spacing w:val="-8"/>
        </w:rPr>
        <w:t xml:space="preserve"> </w:t>
      </w:r>
      <w:r w:rsidRPr="00141A5A">
        <w:t>objednávky</w:t>
      </w:r>
      <w:r w:rsidRPr="001B0B9F">
        <w:rPr>
          <w:spacing w:val="-12"/>
        </w:rPr>
        <w:t xml:space="preserve"> </w:t>
      </w:r>
      <w:r w:rsidRPr="00141A5A">
        <w:t>sa</w:t>
      </w:r>
      <w:r w:rsidRPr="001B0B9F">
        <w:rPr>
          <w:spacing w:val="-9"/>
        </w:rPr>
        <w:t xml:space="preserve"> </w:t>
      </w:r>
      <w:r w:rsidRPr="00141A5A">
        <w:t>zmluvné</w:t>
      </w:r>
      <w:r w:rsidRPr="001B0B9F">
        <w:rPr>
          <w:spacing w:val="-8"/>
        </w:rPr>
        <w:t xml:space="preserve"> </w:t>
      </w:r>
      <w:r w:rsidRPr="00141A5A">
        <w:t>strany</w:t>
      </w:r>
      <w:r w:rsidRPr="001B0B9F">
        <w:rPr>
          <w:spacing w:val="-12"/>
        </w:rPr>
        <w:t xml:space="preserve"> </w:t>
      </w:r>
      <w:r w:rsidRPr="00141A5A">
        <w:t>stretnú</w:t>
      </w:r>
      <w:r w:rsidRPr="001B0B9F">
        <w:rPr>
          <w:spacing w:val="-7"/>
        </w:rPr>
        <w:t xml:space="preserve"> </w:t>
      </w:r>
      <w:r w:rsidRPr="00141A5A">
        <w:t>na</w:t>
      </w:r>
      <w:r w:rsidRPr="001B0B9F">
        <w:rPr>
          <w:spacing w:val="-9"/>
        </w:rPr>
        <w:t xml:space="preserve"> </w:t>
      </w:r>
      <w:r w:rsidRPr="00141A5A">
        <w:t>pracovisku</w:t>
      </w:r>
      <w:r w:rsidRPr="001B0B9F">
        <w:rPr>
          <w:spacing w:val="-47"/>
        </w:rPr>
        <w:t xml:space="preserve"> </w:t>
      </w:r>
      <w:r w:rsidRPr="00141A5A">
        <w:t>objednávateľa</w:t>
      </w:r>
      <w:r w:rsidRPr="001B0B9F">
        <w:rPr>
          <w:spacing w:val="-1"/>
        </w:rPr>
        <w:t xml:space="preserve"> </w:t>
      </w:r>
      <w:r w:rsidRPr="00141A5A">
        <w:t xml:space="preserve">a </w:t>
      </w:r>
      <w:proofErr w:type="spellStart"/>
      <w:r w:rsidRPr="00141A5A">
        <w:t>prejednajú</w:t>
      </w:r>
      <w:proofErr w:type="spellEnd"/>
      <w:r w:rsidRPr="001B0B9F">
        <w:rPr>
          <w:spacing w:val="-2"/>
        </w:rPr>
        <w:t xml:space="preserve"> </w:t>
      </w:r>
      <w:r w:rsidRPr="00141A5A">
        <w:t>zadanie. Na tomto stretnutí</w:t>
      </w:r>
      <w:r w:rsidRPr="001B0B9F">
        <w:rPr>
          <w:spacing w:val="-1"/>
        </w:rPr>
        <w:t xml:space="preserve"> </w:t>
      </w:r>
      <w:r w:rsidR="00A737F5" w:rsidRPr="001B0B9F">
        <w:rPr>
          <w:spacing w:val="-1"/>
        </w:rPr>
        <w:t>môžu strany podľa potreby stanoviť</w:t>
      </w:r>
      <w:r w:rsidR="00A737F5" w:rsidRPr="00141A5A">
        <w:t xml:space="preserve"> </w:t>
      </w:r>
      <w:r w:rsidRPr="00141A5A">
        <w:t>frekvenciu</w:t>
      </w:r>
      <w:r w:rsidRPr="001B0B9F">
        <w:rPr>
          <w:spacing w:val="-5"/>
        </w:rPr>
        <w:t xml:space="preserve"> </w:t>
      </w:r>
      <w:r w:rsidRPr="00141A5A">
        <w:t>a</w:t>
      </w:r>
      <w:r w:rsidRPr="001B0B9F">
        <w:rPr>
          <w:spacing w:val="-3"/>
        </w:rPr>
        <w:t xml:space="preserve"> </w:t>
      </w:r>
      <w:r w:rsidRPr="00141A5A">
        <w:t>spôsob</w:t>
      </w:r>
      <w:r w:rsidRPr="001B0B9F">
        <w:rPr>
          <w:spacing w:val="-1"/>
        </w:rPr>
        <w:t xml:space="preserve"> </w:t>
      </w:r>
      <w:r w:rsidRPr="00141A5A">
        <w:t>uskutočňovania</w:t>
      </w:r>
      <w:r w:rsidRPr="001B0B9F">
        <w:rPr>
          <w:spacing w:val="-1"/>
        </w:rPr>
        <w:t xml:space="preserve"> </w:t>
      </w:r>
      <w:r w:rsidRPr="00141A5A">
        <w:t>kontrol</w:t>
      </w:r>
      <w:r w:rsidRPr="001B0B9F">
        <w:rPr>
          <w:spacing w:val="-4"/>
        </w:rPr>
        <w:t xml:space="preserve"> </w:t>
      </w:r>
      <w:r w:rsidRPr="00141A5A">
        <w:t>rozpracovanosti</w:t>
      </w:r>
      <w:r w:rsidRPr="001B0B9F">
        <w:rPr>
          <w:spacing w:val="-3"/>
        </w:rPr>
        <w:t xml:space="preserve"> </w:t>
      </w:r>
      <w:r w:rsidRPr="00141A5A">
        <w:t>diela</w:t>
      </w:r>
      <w:r w:rsidRPr="001B0B9F">
        <w:rPr>
          <w:spacing w:val="-3"/>
        </w:rPr>
        <w:t xml:space="preserve"> </w:t>
      </w:r>
      <w:r w:rsidRPr="00141A5A">
        <w:t>v</w:t>
      </w:r>
      <w:r w:rsidRPr="001B0B9F">
        <w:rPr>
          <w:spacing w:val="-4"/>
        </w:rPr>
        <w:t xml:space="preserve"> </w:t>
      </w:r>
      <w:r w:rsidRPr="00141A5A">
        <w:t>priebehu</w:t>
      </w:r>
      <w:r w:rsidRPr="001B0B9F">
        <w:rPr>
          <w:spacing w:val="-3"/>
        </w:rPr>
        <w:t xml:space="preserve"> </w:t>
      </w:r>
      <w:r w:rsidRPr="00141A5A">
        <w:t>jeho</w:t>
      </w:r>
      <w:r w:rsidRPr="001B0B9F">
        <w:rPr>
          <w:spacing w:val="-2"/>
        </w:rPr>
        <w:t xml:space="preserve"> </w:t>
      </w:r>
      <w:r w:rsidRPr="00141A5A">
        <w:t>zhotovovania</w:t>
      </w:r>
      <w:r w:rsidR="00A737F5" w:rsidRPr="00141A5A">
        <w:t xml:space="preserve"> a ďalšie náležitosti plnenia diela.</w:t>
      </w:r>
    </w:p>
    <w:p w:rsidR="00EF322A" w:rsidRPr="00141A5A" w:rsidRDefault="00EF322A">
      <w:pPr>
        <w:pStyle w:val="Zkladntext"/>
        <w:spacing w:before="1"/>
        <w:rPr>
          <w:sz w:val="22"/>
          <w:szCs w:val="22"/>
        </w:rPr>
      </w:pPr>
    </w:p>
    <w:p w:rsidR="00EF322A" w:rsidRPr="00141A5A" w:rsidRDefault="00B91A6C">
      <w:pPr>
        <w:pStyle w:val="Odsekzoznamu"/>
        <w:numPr>
          <w:ilvl w:val="1"/>
          <w:numId w:val="10"/>
        </w:numPr>
        <w:tabs>
          <w:tab w:val="left" w:pos="544"/>
        </w:tabs>
        <w:ind w:right="122"/>
      </w:pPr>
      <w:r w:rsidRPr="00141A5A">
        <w:rPr>
          <w:spacing w:val="-1"/>
        </w:rPr>
        <w:t>Zhotoviteľ</w:t>
      </w:r>
      <w:r w:rsidRPr="00141A5A">
        <w:rPr>
          <w:spacing w:val="-8"/>
        </w:rPr>
        <w:t xml:space="preserve"> </w:t>
      </w:r>
      <w:r w:rsidRPr="00141A5A">
        <w:rPr>
          <w:spacing w:val="-1"/>
        </w:rPr>
        <w:t>je</w:t>
      </w:r>
      <w:r w:rsidRPr="00141A5A">
        <w:rPr>
          <w:spacing w:val="-7"/>
        </w:rPr>
        <w:t xml:space="preserve"> </w:t>
      </w:r>
      <w:r w:rsidRPr="00141A5A">
        <w:rPr>
          <w:spacing w:val="-1"/>
        </w:rPr>
        <w:t>povinný</w:t>
      </w:r>
      <w:r w:rsidRPr="00141A5A">
        <w:rPr>
          <w:spacing w:val="-12"/>
        </w:rPr>
        <w:t xml:space="preserve"> </w:t>
      </w:r>
      <w:r w:rsidRPr="00141A5A">
        <w:rPr>
          <w:spacing w:val="-1"/>
        </w:rPr>
        <w:t>dielo</w:t>
      </w:r>
      <w:r w:rsidRPr="00141A5A">
        <w:rPr>
          <w:spacing w:val="-6"/>
        </w:rPr>
        <w:t xml:space="preserve"> </w:t>
      </w:r>
      <w:r w:rsidRPr="00141A5A">
        <w:rPr>
          <w:spacing w:val="-1"/>
        </w:rPr>
        <w:t>upraviť</w:t>
      </w:r>
      <w:r w:rsidRPr="00141A5A">
        <w:rPr>
          <w:spacing w:val="-8"/>
        </w:rPr>
        <w:t xml:space="preserve"> </w:t>
      </w:r>
      <w:r w:rsidRPr="00141A5A">
        <w:rPr>
          <w:spacing w:val="-1"/>
        </w:rPr>
        <w:t>podľa</w:t>
      </w:r>
      <w:r w:rsidRPr="00141A5A">
        <w:rPr>
          <w:spacing w:val="-8"/>
        </w:rPr>
        <w:t xml:space="preserve"> </w:t>
      </w:r>
      <w:r w:rsidRPr="00141A5A">
        <w:t>pripomienok</w:t>
      </w:r>
      <w:r w:rsidRPr="00141A5A">
        <w:rPr>
          <w:spacing w:val="-8"/>
        </w:rPr>
        <w:t xml:space="preserve"> </w:t>
      </w:r>
      <w:r w:rsidRPr="00141A5A">
        <w:t>objednávateľa,</w:t>
      </w:r>
      <w:r w:rsidRPr="00141A5A">
        <w:rPr>
          <w:spacing w:val="-7"/>
        </w:rPr>
        <w:t xml:space="preserve"> </w:t>
      </w:r>
      <w:r w:rsidRPr="00141A5A">
        <w:t>ktoré</w:t>
      </w:r>
      <w:r w:rsidRPr="00141A5A">
        <w:rPr>
          <w:spacing w:val="-4"/>
        </w:rPr>
        <w:t xml:space="preserve"> </w:t>
      </w:r>
      <w:r w:rsidRPr="00141A5A">
        <w:t>mu</w:t>
      </w:r>
      <w:r w:rsidRPr="00141A5A">
        <w:rPr>
          <w:spacing w:val="-8"/>
        </w:rPr>
        <w:t xml:space="preserve"> </w:t>
      </w:r>
      <w:r w:rsidRPr="00141A5A">
        <w:t>budú</w:t>
      </w:r>
      <w:r w:rsidRPr="00141A5A">
        <w:rPr>
          <w:spacing w:val="-9"/>
        </w:rPr>
        <w:t xml:space="preserve"> </w:t>
      </w:r>
      <w:r w:rsidRPr="00141A5A">
        <w:t>oznámené</w:t>
      </w:r>
      <w:r w:rsidRPr="00141A5A">
        <w:rPr>
          <w:spacing w:val="-7"/>
        </w:rPr>
        <w:t xml:space="preserve"> </w:t>
      </w:r>
      <w:r w:rsidRPr="00141A5A">
        <w:t>pri</w:t>
      </w:r>
      <w:r w:rsidRPr="00141A5A">
        <w:rPr>
          <w:spacing w:val="-8"/>
        </w:rPr>
        <w:t xml:space="preserve"> </w:t>
      </w:r>
      <w:r w:rsidRPr="00141A5A">
        <w:t>kontrole</w:t>
      </w:r>
      <w:r w:rsidRPr="00141A5A">
        <w:rPr>
          <w:spacing w:val="-47"/>
        </w:rPr>
        <w:t xml:space="preserve"> </w:t>
      </w:r>
      <w:r w:rsidRPr="00141A5A">
        <w:t>rozpracovanosti diela a/alebo ktoré vzídu z vyjadrení príslušných orgánov verejnej správy (najmä stavebný</w:t>
      </w:r>
      <w:r w:rsidRPr="00141A5A">
        <w:rPr>
          <w:spacing w:val="1"/>
        </w:rPr>
        <w:t xml:space="preserve"> </w:t>
      </w:r>
      <w:r w:rsidRPr="00141A5A">
        <w:t>úrad,</w:t>
      </w:r>
      <w:r w:rsidRPr="00141A5A">
        <w:rPr>
          <w:spacing w:val="-1"/>
        </w:rPr>
        <w:t xml:space="preserve"> </w:t>
      </w:r>
      <w:r w:rsidRPr="00141A5A">
        <w:t>pamiatkový</w:t>
      </w:r>
      <w:r w:rsidRPr="00141A5A">
        <w:rPr>
          <w:spacing w:val="-1"/>
        </w:rPr>
        <w:t xml:space="preserve"> </w:t>
      </w:r>
      <w:r w:rsidRPr="00141A5A">
        <w:t>úrad</w:t>
      </w:r>
      <w:r w:rsidRPr="00141A5A">
        <w:rPr>
          <w:spacing w:val="1"/>
        </w:rPr>
        <w:t xml:space="preserve"> </w:t>
      </w:r>
      <w:r w:rsidRPr="00141A5A">
        <w:t>a</w:t>
      </w:r>
      <w:r w:rsidRPr="00141A5A">
        <w:rPr>
          <w:spacing w:val="3"/>
        </w:rPr>
        <w:t xml:space="preserve"> </w:t>
      </w:r>
      <w:r w:rsidRPr="00141A5A">
        <w:t>pod.).</w:t>
      </w:r>
    </w:p>
    <w:p w:rsidR="00EF322A" w:rsidRPr="00141A5A" w:rsidRDefault="00EF322A">
      <w:pPr>
        <w:pStyle w:val="Zkladntext"/>
        <w:rPr>
          <w:sz w:val="22"/>
          <w:szCs w:val="22"/>
        </w:rPr>
      </w:pPr>
    </w:p>
    <w:p w:rsidR="00EF322A" w:rsidRPr="00141A5A" w:rsidRDefault="00B91A6C">
      <w:pPr>
        <w:pStyle w:val="Nadpis1"/>
        <w:ind w:right="0"/>
        <w:rPr>
          <w:sz w:val="22"/>
          <w:szCs w:val="22"/>
        </w:rPr>
      </w:pPr>
      <w:r w:rsidRPr="00141A5A">
        <w:rPr>
          <w:w w:val="99"/>
          <w:sz w:val="22"/>
          <w:szCs w:val="22"/>
        </w:rPr>
        <w:t>V</w:t>
      </w:r>
    </w:p>
    <w:p w:rsidR="00EF322A" w:rsidRPr="00141A5A" w:rsidRDefault="00B91A6C">
      <w:pPr>
        <w:pStyle w:val="Nadpis2"/>
        <w:rPr>
          <w:sz w:val="22"/>
          <w:szCs w:val="22"/>
        </w:rPr>
      </w:pPr>
      <w:r w:rsidRPr="00141A5A">
        <w:rPr>
          <w:sz w:val="22"/>
          <w:szCs w:val="22"/>
        </w:rPr>
        <w:t>Subdodávatelia</w:t>
      </w:r>
    </w:p>
    <w:p w:rsidR="00EF322A" w:rsidRPr="00141A5A" w:rsidRDefault="00EF322A">
      <w:pPr>
        <w:pStyle w:val="Zkladntext"/>
        <w:spacing w:before="1"/>
        <w:rPr>
          <w:b/>
          <w:sz w:val="22"/>
          <w:szCs w:val="22"/>
        </w:rPr>
      </w:pPr>
    </w:p>
    <w:p w:rsidR="00EF322A" w:rsidRPr="00141A5A" w:rsidRDefault="00B91A6C">
      <w:pPr>
        <w:pStyle w:val="Zkladntext"/>
        <w:ind w:left="543" w:right="116" w:hanging="428"/>
        <w:jc w:val="both"/>
        <w:rPr>
          <w:sz w:val="22"/>
          <w:szCs w:val="22"/>
        </w:rPr>
      </w:pPr>
      <w:r w:rsidRPr="00141A5A">
        <w:rPr>
          <w:sz w:val="22"/>
          <w:szCs w:val="22"/>
        </w:rPr>
        <w:t>5.1.</w:t>
      </w:r>
      <w:r w:rsidRPr="00141A5A">
        <w:rPr>
          <w:spacing w:val="21"/>
          <w:sz w:val="22"/>
          <w:szCs w:val="22"/>
        </w:rPr>
        <w:t xml:space="preserve"> </w:t>
      </w:r>
      <w:r w:rsidRPr="00141A5A">
        <w:rPr>
          <w:sz w:val="22"/>
          <w:szCs w:val="22"/>
        </w:rPr>
        <w:t>Zhotoviteľ</w:t>
      </w:r>
      <w:r w:rsidRPr="00141A5A">
        <w:rPr>
          <w:spacing w:val="-6"/>
          <w:sz w:val="22"/>
          <w:szCs w:val="22"/>
        </w:rPr>
        <w:t xml:space="preserve"> </w:t>
      </w:r>
      <w:r w:rsidRPr="00141A5A">
        <w:rPr>
          <w:sz w:val="22"/>
          <w:szCs w:val="22"/>
        </w:rPr>
        <w:t>je</w:t>
      </w:r>
      <w:r w:rsidRPr="00141A5A">
        <w:rPr>
          <w:spacing w:val="-6"/>
          <w:sz w:val="22"/>
          <w:szCs w:val="22"/>
        </w:rPr>
        <w:t xml:space="preserve"> </w:t>
      </w:r>
      <w:r w:rsidRPr="00141A5A">
        <w:rPr>
          <w:sz w:val="22"/>
          <w:szCs w:val="22"/>
        </w:rPr>
        <w:t>oprávnený</w:t>
      </w:r>
      <w:r w:rsidRPr="00141A5A">
        <w:rPr>
          <w:spacing w:val="-10"/>
          <w:sz w:val="22"/>
          <w:szCs w:val="22"/>
        </w:rPr>
        <w:t xml:space="preserve"> </w:t>
      </w:r>
      <w:r w:rsidRPr="00141A5A">
        <w:rPr>
          <w:sz w:val="22"/>
          <w:szCs w:val="22"/>
        </w:rPr>
        <w:t>dielo</w:t>
      </w:r>
      <w:r w:rsidRPr="00141A5A">
        <w:rPr>
          <w:spacing w:val="-6"/>
          <w:sz w:val="22"/>
          <w:szCs w:val="22"/>
        </w:rPr>
        <w:t xml:space="preserve"> </w:t>
      </w:r>
      <w:r w:rsidRPr="00141A5A">
        <w:rPr>
          <w:sz w:val="22"/>
          <w:szCs w:val="22"/>
        </w:rPr>
        <w:t>alebo</w:t>
      </w:r>
      <w:r w:rsidRPr="00141A5A">
        <w:rPr>
          <w:spacing w:val="-8"/>
          <w:sz w:val="22"/>
          <w:szCs w:val="22"/>
        </w:rPr>
        <w:t xml:space="preserve"> </w:t>
      </w:r>
      <w:r w:rsidRPr="00141A5A">
        <w:rPr>
          <w:sz w:val="22"/>
          <w:szCs w:val="22"/>
        </w:rPr>
        <w:t>jeho</w:t>
      </w:r>
      <w:r w:rsidRPr="00141A5A">
        <w:rPr>
          <w:spacing w:val="-6"/>
          <w:sz w:val="22"/>
          <w:szCs w:val="22"/>
        </w:rPr>
        <w:t xml:space="preserve"> </w:t>
      </w:r>
      <w:r w:rsidRPr="00141A5A">
        <w:rPr>
          <w:sz w:val="22"/>
          <w:szCs w:val="22"/>
        </w:rPr>
        <w:t>časti</w:t>
      </w:r>
      <w:r w:rsidRPr="00141A5A">
        <w:rPr>
          <w:spacing w:val="-7"/>
          <w:sz w:val="22"/>
          <w:szCs w:val="22"/>
        </w:rPr>
        <w:t xml:space="preserve"> </w:t>
      </w:r>
      <w:r w:rsidRPr="00141A5A">
        <w:rPr>
          <w:sz w:val="22"/>
          <w:szCs w:val="22"/>
        </w:rPr>
        <w:t>zhotoviť</w:t>
      </w:r>
      <w:r w:rsidRPr="00141A5A">
        <w:rPr>
          <w:spacing w:val="-8"/>
          <w:sz w:val="22"/>
          <w:szCs w:val="22"/>
        </w:rPr>
        <w:t xml:space="preserve"> </w:t>
      </w:r>
      <w:r w:rsidRPr="00141A5A">
        <w:rPr>
          <w:sz w:val="22"/>
          <w:szCs w:val="22"/>
        </w:rPr>
        <w:t>prostredníctvom</w:t>
      </w:r>
      <w:r w:rsidRPr="00141A5A">
        <w:rPr>
          <w:spacing w:val="-3"/>
          <w:sz w:val="22"/>
          <w:szCs w:val="22"/>
        </w:rPr>
        <w:t xml:space="preserve"> </w:t>
      </w:r>
      <w:r w:rsidRPr="00141A5A">
        <w:rPr>
          <w:sz w:val="22"/>
          <w:szCs w:val="22"/>
        </w:rPr>
        <w:t>subdodávateľov.</w:t>
      </w:r>
      <w:r w:rsidRPr="00141A5A">
        <w:rPr>
          <w:spacing w:val="-6"/>
          <w:sz w:val="22"/>
          <w:szCs w:val="22"/>
        </w:rPr>
        <w:t xml:space="preserve"> </w:t>
      </w:r>
      <w:r w:rsidRPr="00141A5A">
        <w:rPr>
          <w:sz w:val="22"/>
          <w:szCs w:val="22"/>
        </w:rPr>
        <w:t>Pri</w:t>
      </w:r>
      <w:r w:rsidRPr="00141A5A">
        <w:rPr>
          <w:spacing w:val="-7"/>
          <w:sz w:val="22"/>
          <w:szCs w:val="22"/>
        </w:rPr>
        <w:t xml:space="preserve"> </w:t>
      </w:r>
      <w:r w:rsidRPr="00141A5A">
        <w:rPr>
          <w:sz w:val="22"/>
          <w:szCs w:val="22"/>
        </w:rPr>
        <w:t>zhotovení</w:t>
      </w:r>
      <w:r w:rsidRPr="00141A5A">
        <w:rPr>
          <w:spacing w:val="-7"/>
          <w:sz w:val="22"/>
          <w:szCs w:val="22"/>
        </w:rPr>
        <w:t xml:space="preserve"> </w:t>
      </w:r>
      <w:r w:rsidRPr="00141A5A">
        <w:rPr>
          <w:sz w:val="22"/>
          <w:szCs w:val="22"/>
        </w:rPr>
        <w:t>časti</w:t>
      </w:r>
      <w:r w:rsidRPr="00141A5A">
        <w:rPr>
          <w:spacing w:val="-48"/>
          <w:sz w:val="22"/>
          <w:szCs w:val="22"/>
        </w:rPr>
        <w:t xml:space="preserve"> </w:t>
      </w:r>
      <w:r w:rsidRPr="00141A5A">
        <w:rPr>
          <w:sz w:val="22"/>
          <w:szCs w:val="22"/>
        </w:rPr>
        <w:t>diela</w:t>
      </w:r>
      <w:r w:rsidRPr="00141A5A">
        <w:rPr>
          <w:spacing w:val="-3"/>
          <w:sz w:val="22"/>
          <w:szCs w:val="22"/>
        </w:rPr>
        <w:t xml:space="preserve"> </w:t>
      </w:r>
      <w:r w:rsidRPr="00141A5A">
        <w:rPr>
          <w:sz w:val="22"/>
          <w:szCs w:val="22"/>
        </w:rPr>
        <w:t>prostredníctvom</w:t>
      </w:r>
      <w:r w:rsidRPr="00141A5A">
        <w:rPr>
          <w:spacing w:val="-6"/>
          <w:sz w:val="22"/>
          <w:szCs w:val="22"/>
        </w:rPr>
        <w:t xml:space="preserve"> </w:t>
      </w:r>
      <w:r w:rsidRPr="00141A5A">
        <w:rPr>
          <w:sz w:val="22"/>
          <w:szCs w:val="22"/>
        </w:rPr>
        <w:t>subdodávateľov</w:t>
      </w:r>
      <w:r w:rsidRPr="00141A5A">
        <w:rPr>
          <w:spacing w:val="-3"/>
          <w:sz w:val="22"/>
          <w:szCs w:val="22"/>
        </w:rPr>
        <w:t xml:space="preserve"> </w:t>
      </w:r>
      <w:r w:rsidRPr="00141A5A">
        <w:rPr>
          <w:sz w:val="22"/>
          <w:szCs w:val="22"/>
        </w:rPr>
        <w:t>zhotoviteľ</w:t>
      </w:r>
      <w:r w:rsidRPr="00141A5A">
        <w:rPr>
          <w:spacing w:val="-2"/>
          <w:sz w:val="22"/>
          <w:szCs w:val="22"/>
        </w:rPr>
        <w:t xml:space="preserve"> </w:t>
      </w:r>
      <w:r w:rsidRPr="00141A5A">
        <w:rPr>
          <w:sz w:val="22"/>
          <w:szCs w:val="22"/>
        </w:rPr>
        <w:t>objednávateľovi</w:t>
      </w:r>
      <w:r w:rsidRPr="00141A5A">
        <w:rPr>
          <w:spacing w:val="-4"/>
          <w:sz w:val="22"/>
          <w:szCs w:val="22"/>
        </w:rPr>
        <w:t xml:space="preserve"> </w:t>
      </w:r>
      <w:r w:rsidRPr="00141A5A">
        <w:rPr>
          <w:sz w:val="22"/>
          <w:szCs w:val="22"/>
        </w:rPr>
        <w:t>zodpovedá,</w:t>
      </w:r>
      <w:r w:rsidRPr="00141A5A">
        <w:rPr>
          <w:spacing w:val="-1"/>
          <w:sz w:val="22"/>
          <w:szCs w:val="22"/>
        </w:rPr>
        <w:t xml:space="preserve"> </w:t>
      </w:r>
      <w:r w:rsidRPr="00141A5A">
        <w:rPr>
          <w:sz w:val="22"/>
          <w:szCs w:val="22"/>
        </w:rPr>
        <w:t>akoby</w:t>
      </w:r>
      <w:r w:rsidRPr="00141A5A">
        <w:rPr>
          <w:spacing w:val="-6"/>
          <w:sz w:val="22"/>
          <w:szCs w:val="22"/>
        </w:rPr>
        <w:t xml:space="preserve"> </w:t>
      </w:r>
      <w:r w:rsidRPr="00141A5A">
        <w:rPr>
          <w:sz w:val="22"/>
          <w:szCs w:val="22"/>
        </w:rPr>
        <w:t>dielo</w:t>
      </w:r>
      <w:r w:rsidRPr="00141A5A">
        <w:rPr>
          <w:spacing w:val="-1"/>
          <w:sz w:val="22"/>
          <w:szCs w:val="22"/>
        </w:rPr>
        <w:t xml:space="preserve"> </w:t>
      </w:r>
      <w:r w:rsidRPr="00141A5A">
        <w:rPr>
          <w:sz w:val="22"/>
          <w:szCs w:val="22"/>
        </w:rPr>
        <w:t>zhotovoval</w:t>
      </w:r>
      <w:r w:rsidRPr="00141A5A">
        <w:rPr>
          <w:spacing w:val="-3"/>
          <w:sz w:val="22"/>
          <w:szCs w:val="22"/>
        </w:rPr>
        <w:t xml:space="preserve"> </w:t>
      </w:r>
      <w:r w:rsidRPr="00141A5A">
        <w:rPr>
          <w:sz w:val="22"/>
          <w:szCs w:val="22"/>
        </w:rPr>
        <w:t>sám.</w:t>
      </w:r>
    </w:p>
    <w:p w:rsidR="00EF322A" w:rsidRPr="00AB03B4" w:rsidRDefault="00EF322A">
      <w:pPr>
        <w:pStyle w:val="Zkladntext"/>
        <w:spacing w:before="11"/>
        <w:rPr>
          <w:sz w:val="22"/>
          <w:szCs w:val="22"/>
        </w:rPr>
      </w:pPr>
    </w:p>
    <w:p w:rsidR="00EF322A" w:rsidRPr="00AB03B4" w:rsidRDefault="00B91A6C">
      <w:pPr>
        <w:pStyle w:val="Nadpis1"/>
        <w:rPr>
          <w:sz w:val="22"/>
          <w:szCs w:val="22"/>
        </w:rPr>
      </w:pPr>
      <w:r w:rsidRPr="00AB03B4">
        <w:rPr>
          <w:sz w:val="22"/>
          <w:szCs w:val="22"/>
        </w:rPr>
        <w:t>VI</w:t>
      </w:r>
    </w:p>
    <w:p w:rsidR="00EF322A" w:rsidRPr="00AB03B4" w:rsidRDefault="00B91A6C">
      <w:pPr>
        <w:pStyle w:val="Nadpis2"/>
        <w:ind w:right="1"/>
        <w:rPr>
          <w:sz w:val="22"/>
          <w:szCs w:val="22"/>
        </w:rPr>
      </w:pPr>
      <w:r w:rsidRPr="00AB03B4">
        <w:rPr>
          <w:sz w:val="22"/>
          <w:szCs w:val="22"/>
        </w:rPr>
        <w:t>Odovzdanie</w:t>
      </w:r>
      <w:r w:rsidRPr="00AB03B4">
        <w:rPr>
          <w:spacing w:val="-6"/>
          <w:sz w:val="22"/>
          <w:szCs w:val="22"/>
        </w:rPr>
        <w:t xml:space="preserve"> </w:t>
      </w:r>
      <w:r w:rsidRPr="00AB03B4">
        <w:rPr>
          <w:sz w:val="22"/>
          <w:szCs w:val="22"/>
        </w:rPr>
        <w:t>hotového</w:t>
      </w:r>
      <w:r w:rsidRPr="00AB03B4">
        <w:rPr>
          <w:spacing w:val="-3"/>
          <w:sz w:val="22"/>
          <w:szCs w:val="22"/>
        </w:rPr>
        <w:t xml:space="preserve"> </w:t>
      </w:r>
      <w:r w:rsidRPr="00AB03B4">
        <w:rPr>
          <w:sz w:val="22"/>
          <w:szCs w:val="22"/>
        </w:rPr>
        <w:t>diela</w:t>
      </w:r>
    </w:p>
    <w:p w:rsidR="00EF322A" w:rsidRPr="00AB03B4" w:rsidRDefault="00EF322A">
      <w:pPr>
        <w:pStyle w:val="Zkladntext"/>
        <w:spacing w:before="1"/>
        <w:rPr>
          <w:b/>
          <w:sz w:val="22"/>
          <w:szCs w:val="22"/>
        </w:rPr>
      </w:pPr>
    </w:p>
    <w:p w:rsidR="00EF322A" w:rsidRPr="00AB03B4" w:rsidRDefault="00B91A6C">
      <w:pPr>
        <w:pStyle w:val="Odsekzoznamu"/>
        <w:numPr>
          <w:ilvl w:val="1"/>
          <w:numId w:val="9"/>
        </w:numPr>
        <w:tabs>
          <w:tab w:val="left" w:pos="544"/>
        </w:tabs>
        <w:ind w:right="115"/>
      </w:pPr>
      <w:r w:rsidRPr="00AB03B4">
        <w:t>Najmenej 7 (slovom: sedem) kalendárnych dní pred uplynutím termínu na odovzdanie diela je zhotoviteľ</w:t>
      </w:r>
      <w:r w:rsidRPr="00AB03B4">
        <w:rPr>
          <w:spacing w:val="1"/>
        </w:rPr>
        <w:t xml:space="preserve"> </w:t>
      </w:r>
      <w:r w:rsidRPr="00AB03B4">
        <w:rPr>
          <w:spacing w:val="-1"/>
        </w:rPr>
        <w:t>povinný</w:t>
      </w:r>
      <w:r w:rsidRPr="00AB03B4">
        <w:rPr>
          <w:spacing w:val="-16"/>
        </w:rPr>
        <w:t xml:space="preserve"> </w:t>
      </w:r>
      <w:r w:rsidRPr="00AB03B4">
        <w:rPr>
          <w:spacing w:val="-1"/>
        </w:rPr>
        <w:t>odovzdať</w:t>
      </w:r>
      <w:r w:rsidRPr="00AB03B4">
        <w:rPr>
          <w:spacing w:val="-13"/>
        </w:rPr>
        <w:t xml:space="preserve"> </w:t>
      </w:r>
      <w:r w:rsidRPr="00AB03B4">
        <w:rPr>
          <w:spacing w:val="-1"/>
        </w:rPr>
        <w:t>objednávateľovi</w:t>
      </w:r>
      <w:r w:rsidRPr="00AB03B4">
        <w:rPr>
          <w:spacing w:val="-12"/>
        </w:rPr>
        <w:t xml:space="preserve"> </w:t>
      </w:r>
      <w:r w:rsidRPr="00AB03B4">
        <w:t>jedno</w:t>
      </w:r>
      <w:r w:rsidRPr="00AB03B4">
        <w:rPr>
          <w:spacing w:val="-11"/>
        </w:rPr>
        <w:t xml:space="preserve"> </w:t>
      </w:r>
      <w:r w:rsidRPr="00AB03B4">
        <w:t>vyhotovenie</w:t>
      </w:r>
      <w:r w:rsidRPr="00AB03B4">
        <w:rPr>
          <w:spacing w:val="-12"/>
        </w:rPr>
        <w:t xml:space="preserve"> </w:t>
      </w:r>
      <w:r w:rsidRPr="00AB03B4">
        <w:t>diela</w:t>
      </w:r>
      <w:r w:rsidRPr="00AB03B4">
        <w:rPr>
          <w:spacing w:val="-9"/>
        </w:rPr>
        <w:t xml:space="preserve"> </w:t>
      </w:r>
      <w:r w:rsidRPr="00AB03B4">
        <w:t>v</w:t>
      </w:r>
      <w:r w:rsidRPr="00AB03B4">
        <w:rPr>
          <w:spacing w:val="-13"/>
        </w:rPr>
        <w:t xml:space="preserve"> </w:t>
      </w:r>
      <w:r w:rsidRPr="00AB03B4">
        <w:t>elektronickej</w:t>
      </w:r>
      <w:r w:rsidRPr="00AB03B4">
        <w:rPr>
          <w:spacing w:val="-10"/>
        </w:rPr>
        <w:t xml:space="preserve"> </w:t>
      </w:r>
      <w:r w:rsidRPr="00AB03B4">
        <w:t>verzii</w:t>
      </w:r>
      <w:r w:rsidRPr="00AB03B4">
        <w:rPr>
          <w:spacing w:val="-12"/>
        </w:rPr>
        <w:t xml:space="preserve"> </w:t>
      </w:r>
      <w:r w:rsidRPr="00AB03B4">
        <w:t>a</w:t>
      </w:r>
      <w:r w:rsidRPr="00AB03B4">
        <w:rPr>
          <w:spacing w:val="-9"/>
        </w:rPr>
        <w:t xml:space="preserve"> </w:t>
      </w:r>
      <w:r w:rsidRPr="00AB03B4">
        <w:t>umožniť</w:t>
      </w:r>
      <w:r w:rsidRPr="00AB03B4">
        <w:rPr>
          <w:spacing w:val="-12"/>
        </w:rPr>
        <w:t xml:space="preserve"> </w:t>
      </w:r>
      <w:r w:rsidRPr="00AB03B4">
        <w:t>objednávateľovi</w:t>
      </w:r>
      <w:r w:rsidRPr="00AB03B4">
        <w:rPr>
          <w:spacing w:val="-48"/>
        </w:rPr>
        <w:t xml:space="preserve"> </w:t>
      </w:r>
      <w:r w:rsidRPr="00AB03B4">
        <w:t>jeho</w:t>
      </w:r>
      <w:r w:rsidRPr="00AB03B4">
        <w:rPr>
          <w:spacing w:val="18"/>
        </w:rPr>
        <w:t xml:space="preserve"> </w:t>
      </w:r>
      <w:r w:rsidRPr="00AB03B4">
        <w:t>kontrolu</w:t>
      </w:r>
      <w:r w:rsidRPr="00AB03B4">
        <w:rPr>
          <w:spacing w:val="15"/>
        </w:rPr>
        <w:t xml:space="preserve"> </w:t>
      </w:r>
      <w:r w:rsidRPr="00AB03B4">
        <w:t>pred</w:t>
      </w:r>
      <w:r w:rsidRPr="00AB03B4">
        <w:rPr>
          <w:spacing w:val="18"/>
        </w:rPr>
        <w:t xml:space="preserve"> </w:t>
      </w:r>
      <w:r w:rsidRPr="00AB03B4">
        <w:t>jeho</w:t>
      </w:r>
      <w:r w:rsidRPr="00AB03B4">
        <w:rPr>
          <w:spacing w:val="18"/>
        </w:rPr>
        <w:t xml:space="preserve"> </w:t>
      </w:r>
      <w:r w:rsidRPr="00AB03B4">
        <w:t>odovzdaním.</w:t>
      </w:r>
      <w:r w:rsidRPr="00AB03B4">
        <w:rPr>
          <w:spacing w:val="17"/>
        </w:rPr>
        <w:t xml:space="preserve"> </w:t>
      </w:r>
      <w:r w:rsidRPr="00AB03B4">
        <w:t>Objednávateľ</w:t>
      </w:r>
      <w:r w:rsidRPr="00AB03B4">
        <w:rPr>
          <w:spacing w:val="18"/>
        </w:rPr>
        <w:t xml:space="preserve"> </w:t>
      </w:r>
      <w:r w:rsidRPr="00AB03B4">
        <w:t>je</w:t>
      </w:r>
      <w:r w:rsidRPr="00AB03B4">
        <w:rPr>
          <w:spacing w:val="17"/>
        </w:rPr>
        <w:t xml:space="preserve"> </w:t>
      </w:r>
      <w:r w:rsidRPr="00AB03B4">
        <w:t>povinný</w:t>
      </w:r>
      <w:r w:rsidRPr="00AB03B4">
        <w:rPr>
          <w:spacing w:val="16"/>
        </w:rPr>
        <w:t xml:space="preserve"> </w:t>
      </w:r>
      <w:r w:rsidRPr="00AB03B4">
        <w:t>dielo</w:t>
      </w:r>
      <w:r w:rsidRPr="00AB03B4">
        <w:rPr>
          <w:spacing w:val="18"/>
        </w:rPr>
        <w:t xml:space="preserve"> </w:t>
      </w:r>
      <w:r w:rsidRPr="00AB03B4">
        <w:t>prekontrolovať</w:t>
      </w:r>
      <w:r w:rsidRPr="00AB03B4">
        <w:rPr>
          <w:spacing w:val="17"/>
        </w:rPr>
        <w:t xml:space="preserve"> </w:t>
      </w:r>
      <w:r w:rsidRPr="00AB03B4">
        <w:t>a</w:t>
      </w:r>
      <w:r w:rsidRPr="00AB03B4">
        <w:rPr>
          <w:spacing w:val="20"/>
        </w:rPr>
        <w:t xml:space="preserve"> </w:t>
      </w:r>
      <w:r w:rsidRPr="00AB03B4">
        <w:t>v</w:t>
      </w:r>
      <w:r w:rsidRPr="00AB03B4">
        <w:rPr>
          <w:spacing w:val="18"/>
        </w:rPr>
        <w:t xml:space="preserve"> </w:t>
      </w:r>
      <w:r w:rsidRPr="00AB03B4">
        <w:t>prípade,</w:t>
      </w:r>
      <w:r w:rsidRPr="00AB03B4">
        <w:rPr>
          <w:spacing w:val="18"/>
        </w:rPr>
        <w:t xml:space="preserve"> </w:t>
      </w:r>
      <w:r w:rsidRPr="00AB03B4">
        <w:t>ak</w:t>
      </w:r>
      <w:r w:rsidRPr="00AB03B4">
        <w:rPr>
          <w:spacing w:val="16"/>
        </w:rPr>
        <w:t xml:space="preserve"> </w:t>
      </w:r>
      <w:r w:rsidRPr="00AB03B4">
        <w:t>zistí,</w:t>
      </w:r>
      <w:r w:rsidRPr="00AB03B4">
        <w:rPr>
          <w:spacing w:val="-48"/>
        </w:rPr>
        <w:t xml:space="preserve"> </w:t>
      </w:r>
      <w:r w:rsidRPr="00AB03B4">
        <w:t>že ho zhotoviteľ zhotovil v rozpore s požiadavkami objednávateľa (ďalej „</w:t>
      </w:r>
      <w:r w:rsidRPr="00AB03B4">
        <w:rPr>
          <w:b/>
        </w:rPr>
        <w:t>nezrovnalosti</w:t>
      </w:r>
      <w:r w:rsidRPr="00AB03B4">
        <w:t>“), je objednávateľ</w:t>
      </w:r>
      <w:r w:rsidRPr="00AB03B4">
        <w:rPr>
          <w:spacing w:val="-47"/>
        </w:rPr>
        <w:t xml:space="preserve"> </w:t>
      </w:r>
      <w:r w:rsidRPr="00AB03B4">
        <w:t>povinný nezrovnalosti oznámiť zhotoviteľovi do 3 (slovom: troch) pracovných dní, odkedy mu zhotoviteľ</w:t>
      </w:r>
      <w:r w:rsidRPr="00AB03B4">
        <w:rPr>
          <w:spacing w:val="1"/>
        </w:rPr>
        <w:t xml:space="preserve"> </w:t>
      </w:r>
      <w:r w:rsidRPr="00AB03B4">
        <w:t>dielo odovzdal. Zhotoviteľ je povinný nezrovnalosti odstrániť tak, aby dodržal termín na odovzdanie diela.</w:t>
      </w:r>
      <w:r w:rsidRPr="00AB03B4">
        <w:rPr>
          <w:spacing w:val="1"/>
        </w:rPr>
        <w:t xml:space="preserve"> </w:t>
      </w:r>
      <w:r w:rsidRPr="00AB03B4">
        <w:t>Za</w:t>
      </w:r>
      <w:r w:rsidRPr="00AB03B4">
        <w:rPr>
          <w:spacing w:val="38"/>
        </w:rPr>
        <w:t xml:space="preserve"> </w:t>
      </w:r>
      <w:r w:rsidRPr="00AB03B4">
        <w:t>odstránenie</w:t>
      </w:r>
      <w:r w:rsidRPr="00AB03B4">
        <w:rPr>
          <w:spacing w:val="40"/>
        </w:rPr>
        <w:t xml:space="preserve"> </w:t>
      </w:r>
      <w:r w:rsidRPr="00AB03B4">
        <w:t>nezrovnalostí</w:t>
      </w:r>
      <w:r w:rsidRPr="00AB03B4">
        <w:rPr>
          <w:spacing w:val="39"/>
        </w:rPr>
        <w:t xml:space="preserve"> </w:t>
      </w:r>
      <w:r w:rsidRPr="00AB03B4">
        <w:t>zhotoviteľovi</w:t>
      </w:r>
      <w:r w:rsidRPr="00AB03B4">
        <w:rPr>
          <w:spacing w:val="38"/>
        </w:rPr>
        <w:t xml:space="preserve"> </w:t>
      </w:r>
      <w:r w:rsidRPr="00AB03B4">
        <w:t>nevzniká</w:t>
      </w:r>
      <w:r w:rsidRPr="00AB03B4">
        <w:rPr>
          <w:spacing w:val="38"/>
        </w:rPr>
        <w:t xml:space="preserve"> </w:t>
      </w:r>
      <w:r w:rsidRPr="00AB03B4">
        <w:t>nárok</w:t>
      </w:r>
      <w:r w:rsidRPr="00AB03B4">
        <w:rPr>
          <w:spacing w:val="36"/>
        </w:rPr>
        <w:t xml:space="preserve"> </w:t>
      </w:r>
      <w:r w:rsidRPr="00AB03B4">
        <w:t>na</w:t>
      </w:r>
      <w:r w:rsidRPr="00AB03B4">
        <w:rPr>
          <w:spacing w:val="40"/>
        </w:rPr>
        <w:t xml:space="preserve"> </w:t>
      </w:r>
      <w:r w:rsidRPr="00AB03B4">
        <w:t>odmenu.</w:t>
      </w:r>
      <w:r w:rsidRPr="00AB03B4">
        <w:rPr>
          <w:spacing w:val="39"/>
        </w:rPr>
        <w:t xml:space="preserve"> </w:t>
      </w:r>
      <w:r w:rsidRPr="00AB03B4">
        <w:t>V</w:t>
      </w:r>
      <w:r w:rsidRPr="00AB03B4">
        <w:rPr>
          <w:spacing w:val="38"/>
        </w:rPr>
        <w:t xml:space="preserve"> </w:t>
      </w:r>
      <w:r w:rsidRPr="00AB03B4">
        <w:t>prípade,</w:t>
      </w:r>
      <w:r w:rsidRPr="00AB03B4">
        <w:rPr>
          <w:spacing w:val="38"/>
        </w:rPr>
        <w:t xml:space="preserve"> </w:t>
      </w:r>
      <w:r w:rsidRPr="00AB03B4">
        <w:t>ak</w:t>
      </w:r>
      <w:r w:rsidRPr="00AB03B4">
        <w:rPr>
          <w:spacing w:val="39"/>
        </w:rPr>
        <w:t xml:space="preserve"> </w:t>
      </w:r>
      <w:r w:rsidRPr="00AB03B4">
        <w:t>sa</w:t>
      </w:r>
      <w:r w:rsidRPr="00AB03B4">
        <w:rPr>
          <w:spacing w:val="39"/>
        </w:rPr>
        <w:t xml:space="preserve"> </w:t>
      </w:r>
      <w:r w:rsidRPr="00AB03B4">
        <w:t>objednávateľ</w:t>
      </w:r>
      <w:r w:rsidRPr="00AB03B4">
        <w:rPr>
          <w:spacing w:val="-48"/>
        </w:rPr>
        <w:t xml:space="preserve"> </w:t>
      </w:r>
      <w:r w:rsidRPr="00AB03B4">
        <w:t>do 3 (slovom: troch) pracovných dní nevyjadrí, má sa za to, že dielo schválil, bez ohľadu na to, či dielo</w:t>
      </w:r>
      <w:r w:rsidRPr="00AB03B4">
        <w:rPr>
          <w:spacing w:val="1"/>
        </w:rPr>
        <w:t xml:space="preserve"> </w:t>
      </w:r>
      <w:r w:rsidRPr="00AB03B4">
        <w:t>obsahuje</w:t>
      </w:r>
      <w:r w:rsidRPr="00AB03B4">
        <w:rPr>
          <w:spacing w:val="-1"/>
        </w:rPr>
        <w:t xml:space="preserve"> </w:t>
      </w:r>
      <w:r w:rsidRPr="00AB03B4">
        <w:t>nezrovnalosti</w:t>
      </w:r>
      <w:r w:rsidRPr="00AB03B4">
        <w:rPr>
          <w:spacing w:val="-1"/>
        </w:rPr>
        <w:t xml:space="preserve"> </w:t>
      </w:r>
      <w:r w:rsidRPr="00AB03B4">
        <w:t>alebo</w:t>
      </w:r>
      <w:r w:rsidRPr="00AB03B4">
        <w:rPr>
          <w:spacing w:val="1"/>
        </w:rPr>
        <w:t xml:space="preserve"> </w:t>
      </w:r>
      <w:r w:rsidRPr="00AB03B4">
        <w:t>nie.</w:t>
      </w:r>
    </w:p>
    <w:p w:rsidR="00EF322A" w:rsidRPr="00AB03B4" w:rsidRDefault="00EF322A">
      <w:pPr>
        <w:pStyle w:val="Zkladntext"/>
        <w:spacing w:before="11"/>
        <w:rPr>
          <w:sz w:val="22"/>
          <w:szCs w:val="22"/>
        </w:rPr>
      </w:pPr>
    </w:p>
    <w:p w:rsidR="00EF322A" w:rsidRPr="00AB03B4" w:rsidRDefault="00B91A6C">
      <w:pPr>
        <w:pStyle w:val="Odsekzoznamu"/>
        <w:numPr>
          <w:ilvl w:val="1"/>
          <w:numId w:val="9"/>
        </w:numPr>
        <w:tabs>
          <w:tab w:val="left" w:pos="544"/>
        </w:tabs>
        <w:ind w:right="123"/>
      </w:pPr>
      <w:r w:rsidRPr="00AB03B4">
        <w:t>Dielo</w:t>
      </w:r>
      <w:r w:rsidRPr="00AB03B4">
        <w:rPr>
          <w:spacing w:val="1"/>
        </w:rPr>
        <w:t xml:space="preserve"> </w:t>
      </w:r>
      <w:r w:rsidRPr="00AB03B4">
        <w:t>sa</w:t>
      </w:r>
      <w:r w:rsidRPr="00AB03B4">
        <w:rPr>
          <w:spacing w:val="1"/>
        </w:rPr>
        <w:t xml:space="preserve"> </w:t>
      </w:r>
      <w:r w:rsidRPr="00AB03B4">
        <w:t>považuje</w:t>
      </w:r>
      <w:r w:rsidRPr="00AB03B4">
        <w:rPr>
          <w:spacing w:val="1"/>
        </w:rPr>
        <w:t xml:space="preserve"> </w:t>
      </w:r>
      <w:r w:rsidRPr="00AB03B4">
        <w:t>za</w:t>
      </w:r>
      <w:r w:rsidRPr="00AB03B4">
        <w:rPr>
          <w:spacing w:val="1"/>
        </w:rPr>
        <w:t xml:space="preserve"> </w:t>
      </w:r>
      <w:r w:rsidRPr="00AB03B4">
        <w:t>zhotovené</w:t>
      </w:r>
      <w:r w:rsidRPr="00AB03B4">
        <w:rPr>
          <w:spacing w:val="1"/>
        </w:rPr>
        <w:t xml:space="preserve"> </w:t>
      </w:r>
      <w:r w:rsidRPr="00AB03B4">
        <w:t>riadne,</w:t>
      </w:r>
      <w:r w:rsidRPr="00AB03B4">
        <w:rPr>
          <w:spacing w:val="1"/>
        </w:rPr>
        <w:t xml:space="preserve"> </w:t>
      </w:r>
      <w:r w:rsidRPr="00AB03B4">
        <w:t>ak odovzdaná</w:t>
      </w:r>
      <w:r w:rsidRPr="00AB03B4">
        <w:rPr>
          <w:spacing w:val="1"/>
        </w:rPr>
        <w:t xml:space="preserve"> </w:t>
      </w:r>
      <w:r w:rsidRPr="00AB03B4">
        <w:t>dokumentácia</w:t>
      </w:r>
      <w:r w:rsidRPr="00AB03B4">
        <w:rPr>
          <w:spacing w:val="1"/>
        </w:rPr>
        <w:t xml:space="preserve"> </w:t>
      </w:r>
      <w:r w:rsidRPr="00AB03B4">
        <w:t>spĺňa</w:t>
      </w:r>
      <w:r w:rsidRPr="00AB03B4">
        <w:rPr>
          <w:spacing w:val="1"/>
        </w:rPr>
        <w:t xml:space="preserve"> </w:t>
      </w:r>
      <w:r w:rsidRPr="00AB03B4">
        <w:t>požiadavky objednávateľa</w:t>
      </w:r>
      <w:r w:rsidRPr="00AB03B4">
        <w:rPr>
          <w:spacing w:val="1"/>
        </w:rPr>
        <w:t xml:space="preserve"> </w:t>
      </w:r>
      <w:r w:rsidRPr="00AB03B4">
        <w:t>oznámené</w:t>
      </w:r>
      <w:r w:rsidRPr="00AB03B4">
        <w:rPr>
          <w:spacing w:val="-1"/>
        </w:rPr>
        <w:t xml:space="preserve"> </w:t>
      </w:r>
      <w:r w:rsidRPr="00AB03B4">
        <w:t>zhotoviteľovi</w:t>
      </w:r>
      <w:r w:rsidRPr="00AB03B4">
        <w:rPr>
          <w:spacing w:val="-1"/>
        </w:rPr>
        <w:t xml:space="preserve"> </w:t>
      </w:r>
      <w:r w:rsidRPr="00AB03B4">
        <w:t>a zároveň</w:t>
      </w:r>
      <w:r w:rsidRPr="00AB03B4">
        <w:rPr>
          <w:spacing w:val="-1"/>
        </w:rPr>
        <w:t xml:space="preserve"> </w:t>
      </w:r>
      <w:r w:rsidRPr="00AB03B4">
        <w:t>spĺňa požiadavky</w:t>
      </w:r>
      <w:r w:rsidRPr="00AB03B4">
        <w:rPr>
          <w:spacing w:val="-2"/>
        </w:rPr>
        <w:t xml:space="preserve"> </w:t>
      </w:r>
      <w:r w:rsidRPr="00AB03B4">
        <w:t>podľa:</w:t>
      </w:r>
    </w:p>
    <w:p w:rsidR="00EF322A" w:rsidRPr="00AB03B4" w:rsidRDefault="00B91A6C">
      <w:pPr>
        <w:pStyle w:val="Odsekzoznamu"/>
        <w:numPr>
          <w:ilvl w:val="2"/>
          <w:numId w:val="9"/>
        </w:numPr>
        <w:tabs>
          <w:tab w:val="left" w:pos="969"/>
        </w:tabs>
        <w:spacing w:before="1" w:line="229" w:lineRule="exact"/>
        <w:ind w:hanging="426"/>
      </w:pPr>
      <w:r w:rsidRPr="00AB03B4">
        <w:t>príslušných</w:t>
      </w:r>
      <w:r w:rsidRPr="00AB03B4">
        <w:rPr>
          <w:spacing w:val="-5"/>
        </w:rPr>
        <w:t xml:space="preserve"> </w:t>
      </w:r>
      <w:r w:rsidRPr="00AB03B4">
        <w:t>STN;</w:t>
      </w:r>
    </w:p>
    <w:p w:rsidR="00EF322A" w:rsidRPr="00AB03B4" w:rsidRDefault="00B91A6C">
      <w:pPr>
        <w:pStyle w:val="Odsekzoznamu"/>
        <w:numPr>
          <w:ilvl w:val="2"/>
          <w:numId w:val="9"/>
        </w:numPr>
        <w:tabs>
          <w:tab w:val="left" w:pos="969"/>
        </w:tabs>
        <w:ind w:right="115"/>
      </w:pPr>
      <w:r w:rsidRPr="00AB03B4">
        <w:t>príslušných právnych predpisov, najmä zák. č. 50/1976 Zb. Stavebného zákona v zn. n. p. a jeho</w:t>
      </w:r>
      <w:r w:rsidRPr="00AB03B4">
        <w:rPr>
          <w:spacing w:val="1"/>
        </w:rPr>
        <w:t xml:space="preserve"> </w:t>
      </w:r>
      <w:r w:rsidRPr="00AB03B4">
        <w:t>vykonávacích</w:t>
      </w:r>
      <w:r w:rsidRPr="00AB03B4">
        <w:rPr>
          <w:spacing w:val="1"/>
        </w:rPr>
        <w:t xml:space="preserve"> </w:t>
      </w:r>
      <w:r w:rsidRPr="00AB03B4">
        <w:t>vyhlášok,</w:t>
      </w:r>
      <w:r w:rsidRPr="00AB03B4">
        <w:rPr>
          <w:spacing w:val="1"/>
        </w:rPr>
        <w:t xml:space="preserve"> </w:t>
      </w:r>
      <w:r w:rsidRPr="00AB03B4">
        <w:t>najmä</w:t>
      </w:r>
      <w:r w:rsidRPr="00AB03B4">
        <w:rPr>
          <w:spacing w:val="1"/>
        </w:rPr>
        <w:t xml:space="preserve"> </w:t>
      </w:r>
      <w:r w:rsidRPr="00AB03B4">
        <w:t>Vyhlášky</w:t>
      </w:r>
      <w:r w:rsidRPr="00AB03B4">
        <w:rPr>
          <w:spacing w:val="1"/>
        </w:rPr>
        <w:t xml:space="preserve"> </w:t>
      </w:r>
      <w:r w:rsidRPr="00AB03B4">
        <w:t>MŽP</w:t>
      </w:r>
      <w:r w:rsidRPr="00AB03B4">
        <w:rPr>
          <w:spacing w:val="1"/>
        </w:rPr>
        <w:t xml:space="preserve"> </w:t>
      </w:r>
      <w:r w:rsidRPr="00AB03B4">
        <w:t>SR</w:t>
      </w:r>
      <w:r w:rsidRPr="00AB03B4">
        <w:rPr>
          <w:spacing w:val="1"/>
        </w:rPr>
        <w:t xml:space="preserve"> </w:t>
      </w:r>
      <w:r w:rsidRPr="00AB03B4">
        <w:t>č.</w:t>
      </w:r>
      <w:r w:rsidRPr="00AB03B4">
        <w:rPr>
          <w:spacing w:val="1"/>
        </w:rPr>
        <w:t xml:space="preserve"> </w:t>
      </w:r>
      <w:r w:rsidRPr="00AB03B4">
        <w:t>453/2000</w:t>
      </w:r>
      <w:r w:rsidRPr="00AB03B4">
        <w:rPr>
          <w:spacing w:val="1"/>
        </w:rPr>
        <w:t xml:space="preserve"> </w:t>
      </w:r>
      <w:r w:rsidRPr="00AB03B4">
        <w:t>Z.</w:t>
      </w:r>
      <w:r w:rsidRPr="00AB03B4">
        <w:rPr>
          <w:spacing w:val="1"/>
        </w:rPr>
        <w:t xml:space="preserve"> </w:t>
      </w:r>
      <w:r w:rsidRPr="00AB03B4">
        <w:t>z.,</w:t>
      </w:r>
      <w:r w:rsidRPr="00AB03B4">
        <w:rPr>
          <w:spacing w:val="1"/>
        </w:rPr>
        <w:t xml:space="preserve"> </w:t>
      </w:r>
      <w:r w:rsidRPr="00AB03B4">
        <w:t>ak</w:t>
      </w:r>
      <w:r w:rsidRPr="00AB03B4">
        <w:rPr>
          <w:spacing w:val="1"/>
        </w:rPr>
        <w:t xml:space="preserve"> </w:t>
      </w:r>
      <w:r w:rsidRPr="00AB03B4">
        <w:t>bude</w:t>
      </w:r>
      <w:r w:rsidRPr="00AB03B4">
        <w:rPr>
          <w:spacing w:val="1"/>
        </w:rPr>
        <w:t xml:space="preserve"> </w:t>
      </w:r>
      <w:r w:rsidRPr="00AB03B4">
        <w:t>dokumentácia</w:t>
      </w:r>
      <w:r w:rsidRPr="00AB03B4">
        <w:rPr>
          <w:spacing w:val="1"/>
        </w:rPr>
        <w:t xml:space="preserve"> </w:t>
      </w:r>
      <w:r w:rsidRPr="00AB03B4">
        <w:rPr>
          <w:spacing w:val="-1"/>
        </w:rPr>
        <w:t>zhotovovaná</w:t>
      </w:r>
      <w:r w:rsidRPr="00AB03B4">
        <w:rPr>
          <w:spacing w:val="-10"/>
        </w:rPr>
        <w:t xml:space="preserve"> </w:t>
      </w:r>
      <w:r w:rsidRPr="00AB03B4">
        <w:rPr>
          <w:spacing w:val="-1"/>
        </w:rPr>
        <w:t>pre</w:t>
      </w:r>
      <w:r w:rsidRPr="00AB03B4">
        <w:rPr>
          <w:spacing w:val="-10"/>
        </w:rPr>
        <w:t xml:space="preserve"> </w:t>
      </w:r>
      <w:r w:rsidRPr="00AB03B4">
        <w:rPr>
          <w:spacing w:val="-1"/>
        </w:rPr>
        <w:t>územné</w:t>
      </w:r>
      <w:r w:rsidRPr="00AB03B4">
        <w:rPr>
          <w:spacing w:val="-9"/>
        </w:rPr>
        <w:t xml:space="preserve"> </w:t>
      </w:r>
      <w:r w:rsidRPr="00AB03B4">
        <w:rPr>
          <w:spacing w:val="-1"/>
        </w:rPr>
        <w:t>rozhodnutie,</w:t>
      </w:r>
      <w:r w:rsidRPr="00AB03B4">
        <w:rPr>
          <w:spacing w:val="-10"/>
        </w:rPr>
        <w:t xml:space="preserve"> </w:t>
      </w:r>
      <w:r w:rsidRPr="00AB03B4">
        <w:t>stavebné</w:t>
      </w:r>
      <w:r w:rsidRPr="00AB03B4">
        <w:rPr>
          <w:spacing w:val="-9"/>
        </w:rPr>
        <w:t xml:space="preserve"> </w:t>
      </w:r>
      <w:r w:rsidRPr="00AB03B4">
        <w:t>povolenie,</w:t>
      </w:r>
      <w:r w:rsidRPr="00AB03B4">
        <w:rPr>
          <w:spacing w:val="-10"/>
        </w:rPr>
        <w:t xml:space="preserve"> </w:t>
      </w:r>
      <w:r w:rsidRPr="00AB03B4">
        <w:t>povolenie</w:t>
      </w:r>
      <w:r w:rsidRPr="00AB03B4">
        <w:rPr>
          <w:spacing w:val="-10"/>
        </w:rPr>
        <w:t xml:space="preserve"> </w:t>
      </w:r>
      <w:r w:rsidRPr="00AB03B4">
        <w:t>terénnych</w:t>
      </w:r>
      <w:r w:rsidRPr="00AB03B4">
        <w:rPr>
          <w:spacing w:val="-11"/>
        </w:rPr>
        <w:t xml:space="preserve"> </w:t>
      </w:r>
      <w:r w:rsidRPr="00AB03B4">
        <w:t>úprav,</w:t>
      </w:r>
      <w:r w:rsidRPr="00AB03B4">
        <w:rPr>
          <w:spacing w:val="-10"/>
        </w:rPr>
        <w:t xml:space="preserve"> </w:t>
      </w:r>
      <w:r w:rsidRPr="00AB03B4">
        <w:t>realizáciu</w:t>
      </w:r>
      <w:r w:rsidRPr="00AB03B4">
        <w:rPr>
          <w:spacing w:val="-11"/>
        </w:rPr>
        <w:t xml:space="preserve"> </w:t>
      </w:r>
      <w:r w:rsidRPr="00AB03B4">
        <w:t>stavby</w:t>
      </w:r>
      <w:r w:rsidRPr="00AB03B4">
        <w:rPr>
          <w:spacing w:val="-48"/>
        </w:rPr>
        <w:t xml:space="preserve"> </w:t>
      </w:r>
      <w:r w:rsidRPr="00AB03B4">
        <w:t>resp.</w:t>
      </w:r>
      <w:r w:rsidRPr="00AB03B4">
        <w:rPr>
          <w:spacing w:val="-1"/>
        </w:rPr>
        <w:t xml:space="preserve"> </w:t>
      </w:r>
      <w:r w:rsidRPr="00AB03B4">
        <w:t>iné konanie, na</w:t>
      </w:r>
      <w:r w:rsidRPr="00AB03B4">
        <w:rPr>
          <w:spacing w:val="3"/>
        </w:rPr>
        <w:t xml:space="preserve"> </w:t>
      </w:r>
      <w:r w:rsidRPr="00AB03B4">
        <w:t>ktoré</w:t>
      </w:r>
      <w:r w:rsidRPr="00AB03B4">
        <w:rPr>
          <w:spacing w:val="-1"/>
        </w:rPr>
        <w:t xml:space="preserve"> </w:t>
      </w:r>
      <w:r w:rsidRPr="00AB03B4">
        <w:t>sa vzťahujú;</w:t>
      </w:r>
    </w:p>
    <w:p w:rsidR="00EF322A" w:rsidRPr="00AB03B4" w:rsidRDefault="00FF6369" w:rsidP="00614681">
      <w:pPr>
        <w:pStyle w:val="Odsekzoznamu"/>
        <w:numPr>
          <w:ilvl w:val="2"/>
          <w:numId w:val="9"/>
        </w:numPr>
        <w:tabs>
          <w:tab w:val="left" w:pos="969"/>
        </w:tabs>
        <w:spacing w:before="10"/>
        <w:ind w:right="123"/>
      </w:pPr>
      <w:r w:rsidRPr="00AB03B4">
        <w:t>podmienok stanovených na dielo objednávateľom, či už pri úvodnom prerokovaní zadania alebo </w:t>
      </w:r>
      <w:r w:rsidR="00614681">
        <w:t xml:space="preserve">pri </w:t>
      </w:r>
      <w:r w:rsidRPr="00AB03B4">
        <w:t xml:space="preserve">kontrolách rozpracovaného diela </w:t>
      </w:r>
    </w:p>
    <w:p w:rsidR="00FF6369" w:rsidRPr="00AB03B4" w:rsidRDefault="00FF6369" w:rsidP="00FF6369">
      <w:pPr>
        <w:pStyle w:val="Odsekzoznamu"/>
        <w:tabs>
          <w:tab w:val="left" w:pos="969"/>
        </w:tabs>
        <w:spacing w:before="10"/>
        <w:ind w:left="968" w:right="123" w:firstLine="0"/>
      </w:pPr>
    </w:p>
    <w:p w:rsidR="00EF322A" w:rsidRPr="00AB03B4" w:rsidRDefault="00B91A6C">
      <w:pPr>
        <w:pStyle w:val="Odsekzoznamu"/>
        <w:numPr>
          <w:ilvl w:val="1"/>
          <w:numId w:val="9"/>
        </w:numPr>
        <w:tabs>
          <w:tab w:val="left" w:pos="544"/>
        </w:tabs>
      </w:pPr>
      <w:r w:rsidRPr="00AB03B4">
        <w:t>Zhotoviteľ</w:t>
      </w:r>
      <w:r w:rsidRPr="00AB03B4">
        <w:rPr>
          <w:spacing w:val="-4"/>
        </w:rPr>
        <w:t xml:space="preserve"> </w:t>
      </w:r>
      <w:r w:rsidRPr="00AB03B4">
        <w:t>odovzdá</w:t>
      </w:r>
      <w:r w:rsidRPr="00AB03B4">
        <w:rPr>
          <w:spacing w:val="-3"/>
        </w:rPr>
        <w:t xml:space="preserve"> </w:t>
      </w:r>
      <w:r w:rsidRPr="00AB03B4">
        <w:t>objednávateľovi</w:t>
      </w:r>
      <w:r w:rsidRPr="00AB03B4">
        <w:rPr>
          <w:spacing w:val="-5"/>
        </w:rPr>
        <w:t xml:space="preserve"> </w:t>
      </w:r>
      <w:r w:rsidRPr="00AB03B4">
        <w:t>riadne</w:t>
      </w:r>
      <w:r w:rsidRPr="00AB03B4">
        <w:rPr>
          <w:spacing w:val="-3"/>
        </w:rPr>
        <w:t xml:space="preserve"> </w:t>
      </w:r>
      <w:r w:rsidRPr="00AB03B4">
        <w:t>zhotovené</w:t>
      </w:r>
      <w:r w:rsidRPr="00AB03B4">
        <w:rPr>
          <w:spacing w:val="-3"/>
        </w:rPr>
        <w:t xml:space="preserve"> </w:t>
      </w:r>
      <w:r w:rsidRPr="00AB03B4">
        <w:t>dielo</w:t>
      </w:r>
    </w:p>
    <w:p w:rsidR="00EF322A" w:rsidRPr="00AB03B4" w:rsidRDefault="00B91A6C">
      <w:pPr>
        <w:pStyle w:val="Odsekzoznamu"/>
        <w:numPr>
          <w:ilvl w:val="2"/>
          <w:numId w:val="9"/>
        </w:numPr>
        <w:tabs>
          <w:tab w:val="left" w:pos="969"/>
        </w:tabs>
        <w:spacing w:before="1"/>
        <w:ind w:right="114"/>
      </w:pPr>
      <w:r w:rsidRPr="00AB03B4">
        <w:rPr>
          <w:spacing w:val="-1"/>
        </w:rPr>
        <w:t>v</w:t>
      </w:r>
      <w:r w:rsidRPr="00AB03B4">
        <w:rPr>
          <w:spacing w:val="-3"/>
        </w:rPr>
        <w:t xml:space="preserve"> </w:t>
      </w:r>
      <w:r w:rsidRPr="00AB03B4">
        <w:rPr>
          <w:spacing w:val="-1"/>
        </w:rPr>
        <w:t>1</w:t>
      </w:r>
      <w:r w:rsidRPr="00AB03B4">
        <w:rPr>
          <w:spacing w:val="-7"/>
        </w:rPr>
        <w:t xml:space="preserve"> </w:t>
      </w:r>
      <w:proofErr w:type="spellStart"/>
      <w:r w:rsidRPr="00AB03B4">
        <w:t>paré</w:t>
      </w:r>
      <w:proofErr w:type="spellEnd"/>
      <w:r w:rsidRPr="00AB03B4">
        <w:rPr>
          <w:spacing w:val="-8"/>
        </w:rPr>
        <w:t xml:space="preserve"> </w:t>
      </w:r>
      <w:r w:rsidRPr="00AB03B4">
        <w:t>v</w:t>
      </w:r>
      <w:r w:rsidRPr="00AB03B4">
        <w:rPr>
          <w:spacing w:val="-9"/>
        </w:rPr>
        <w:t xml:space="preserve"> </w:t>
      </w:r>
      <w:r w:rsidRPr="00AB03B4">
        <w:t>tlačenej</w:t>
      </w:r>
      <w:r w:rsidRPr="00AB03B4">
        <w:rPr>
          <w:spacing w:val="-7"/>
        </w:rPr>
        <w:t xml:space="preserve"> </w:t>
      </w:r>
      <w:r w:rsidRPr="00AB03B4">
        <w:t>(listinnej)</w:t>
      </w:r>
      <w:r w:rsidRPr="00AB03B4">
        <w:rPr>
          <w:spacing w:val="-8"/>
        </w:rPr>
        <w:t xml:space="preserve"> </w:t>
      </w:r>
      <w:r w:rsidRPr="00AB03B4">
        <w:t>forme</w:t>
      </w:r>
      <w:r w:rsidRPr="00AB03B4">
        <w:rPr>
          <w:spacing w:val="-5"/>
        </w:rPr>
        <w:t xml:space="preserve"> </w:t>
      </w:r>
      <w:r w:rsidRPr="00AB03B4">
        <w:t>na</w:t>
      </w:r>
      <w:r w:rsidRPr="00AB03B4">
        <w:rPr>
          <w:spacing w:val="-9"/>
        </w:rPr>
        <w:t xml:space="preserve"> </w:t>
      </w:r>
      <w:r w:rsidRPr="00AB03B4">
        <w:t>formátoch</w:t>
      </w:r>
      <w:r w:rsidRPr="00AB03B4">
        <w:rPr>
          <w:spacing w:val="-7"/>
        </w:rPr>
        <w:t xml:space="preserve"> </w:t>
      </w:r>
      <w:r w:rsidRPr="00AB03B4">
        <w:t>A3</w:t>
      </w:r>
      <w:r w:rsidR="0099010A" w:rsidRPr="00AB03B4">
        <w:t xml:space="preserve"> osobne</w:t>
      </w:r>
      <w:r w:rsidR="0099010A" w:rsidRPr="00AB03B4">
        <w:rPr>
          <w:spacing w:val="-6"/>
        </w:rPr>
        <w:t xml:space="preserve"> </w:t>
      </w:r>
      <w:r w:rsidR="0099010A" w:rsidRPr="00AB03B4">
        <w:t>k rukám</w:t>
      </w:r>
      <w:r w:rsidR="0099010A" w:rsidRPr="00AB03B4">
        <w:rPr>
          <w:spacing w:val="-8"/>
        </w:rPr>
        <w:t xml:space="preserve"> </w:t>
      </w:r>
      <w:r w:rsidR="0099010A" w:rsidRPr="00AB03B4">
        <w:t>osoby</w:t>
      </w:r>
      <w:r w:rsidR="0099010A" w:rsidRPr="00AB03B4">
        <w:rPr>
          <w:spacing w:val="-8"/>
        </w:rPr>
        <w:t xml:space="preserve"> </w:t>
      </w:r>
      <w:r w:rsidR="0099010A" w:rsidRPr="00AB03B4">
        <w:t>oprávnenej rokovať vo veciach technických</w:t>
      </w:r>
      <w:r w:rsidRPr="00AB03B4">
        <w:t>,</w:t>
      </w:r>
      <w:r w:rsidRPr="00AB03B4">
        <w:rPr>
          <w:spacing w:val="-1"/>
        </w:rPr>
        <w:t xml:space="preserve"> </w:t>
      </w:r>
      <w:r w:rsidRPr="00AB03B4">
        <w:t>ktorá</w:t>
      </w:r>
      <w:r w:rsidRPr="00AB03B4">
        <w:rPr>
          <w:spacing w:val="-4"/>
        </w:rPr>
        <w:t xml:space="preserve"> </w:t>
      </w:r>
      <w:r w:rsidRPr="00AB03B4">
        <w:t>jeho</w:t>
      </w:r>
      <w:r w:rsidRPr="00AB03B4">
        <w:rPr>
          <w:spacing w:val="-2"/>
        </w:rPr>
        <w:t xml:space="preserve"> </w:t>
      </w:r>
      <w:r w:rsidRPr="00AB03B4">
        <w:t>odovzdanie</w:t>
      </w:r>
      <w:r w:rsidRPr="00AB03B4">
        <w:rPr>
          <w:spacing w:val="-2"/>
        </w:rPr>
        <w:t xml:space="preserve"> </w:t>
      </w:r>
      <w:r w:rsidRPr="00AB03B4">
        <w:t>písomne</w:t>
      </w:r>
      <w:r w:rsidRPr="00AB03B4">
        <w:rPr>
          <w:spacing w:val="-2"/>
        </w:rPr>
        <w:t xml:space="preserve"> </w:t>
      </w:r>
      <w:r w:rsidRPr="00AB03B4">
        <w:t>potvrdí,</w:t>
      </w:r>
      <w:r w:rsidRPr="00AB03B4">
        <w:rPr>
          <w:spacing w:val="-1"/>
        </w:rPr>
        <w:t xml:space="preserve"> </w:t>
      </w:r>
      <w:r w:rsidRPr="00AB03B4">
        <w:t>ak</w:t>
      </w:r>
      <w:r w:rsidRPr="00AB03B4">
        <w:rPr>
          <w:spacing w:val="-3"/>
        </w:rPr>
        <w:t xml:space="preserve"> </w:t>
      </w:r>
      <w:r w:rsidRPr="00AB03B4">
        <w:t>v</w:t>
      </w:r>
      <w:r w:rsidRPr="00AB03B4">
        <w:rPr>
          <w:spacing w:val="5"/>
        </w:rPr>
        <w:t xml:space="preserve"> </w:t>
      </w:r>
      <w:r w:rsidRPr="00AB03B4">
        <w:t>odrážke</w:t>
      </w:r>
      <w:r w:rsidRPr="00AB03B4">
        <w:rPr>
          <w:spacing w:val="-2"/>
        </w:rPr>
        <w:t xml:space="preserve"> </w:t>
      </w:r>
      <w:r w:rsidRPr="00AB03B4">
        <w:t>(ii)</w:t>
      </w:r>
      <w:r w:rsidRPr="00AB03B4">
        <w:rPr>
          <w:spacing w:val="-3"/>
        </w:rPr>
        <w:t xml:space="preserve"> </w:t>
      </w:r>
      <w:r w:rsidRPr="00AB03B4">
        <w:t>tohto</w:t>
      </w:r>
      <w:r w:rsidRPr="00AB03B4">
        <w:rPr>
          <w:spacing w:val="-4"/>
        </w:rPr>
        <w:t xml:space="preserve"> </w:t>
      </w:r>
      <w:r w:rsidRPr="00AB03B4">
        <w:t>bodu</w:t>
      </w:r>
      <w:r w:rsidRPr="00AB03B4">
        <w:rPr>
          <w:spacing w:val="-2"/>
        </w:rPr>
        <w:t xml:space="preserve"> </w:t>
      </w:r>
      <w:r w:rsidRPr="00AB03B4">
        <w:t>nie</w:t>
      </w:r>
      <w:r w:rsidRPr="00AB03B4">
        <w:rPr>
          <w:spacing w:val="-2"/>
        </w:rPr>
        <w:t xml:space="preserve"> </w:t>
      </w:r>
      <w:r w:rsidRPr="00AB03B4">
        <w:t>je</w:t>
      </w:r>
      <w:r w:rsidRPr="00AB03B4">
        <w:rPr>
          <w:spacing w:val="-48"/>
        </w:rPr>
        <w:t xml:space="preserve"> </w:t>
      </w:r>
      <w:r w:rsidRPr="00AB03B4">
        <w:t>ustanovené</w:t>
      </w:r>
      <w:r w:rsidRPr="00AB03B4">
        <w:rPr>
          <w:spacing w:val="-1"/>
        </w:rPr>
        <w:t xml:space="preserve"> </w:t>
      </w:r>
      <w:r w:rsidRPr="00AB03B4">
        <w:t>inak;</w:t>
      </w:r>
    </w:p>
    <w:p w:rsidR="00EF322A" w:rsidRPr="00AB03B4" w:rsidRDefault="00B91A6C">
      <w:pPr>
        <w:pStyle w:val="Odsekzoznamu"/>
        <w:numPr>
          <w:ilvl w:val="2"/>
          <w:numId w:val="9"/>
        </w:numPr>
        <w:tabs>
          <w:tab w:val="left" w:pos="969"/>
        </w:tabs>
        <w:spacing w:before="1"/>
        <w:ind w:right="116"/>
      </w:pPr>
      <w:r w:rsidRPr="00AB03B4">
        <w:t>v</w:t>
      </w:r>
      <w:r w:rsidRPr="00AB03B4">
        <w:rPr>
          <w:spacing w:val="-4"/>
        </w:rPr>
        <w:t xml:space="preserve"> </w:t>
      </w:r>
      <w:r w:rsidRPr="00AB03B4">
        <w:t>5</w:t>
      </w:r>
      <w:r w:rsidRPr="00AB03B4">
        <w:rPr>
          <w:spacing w:val="-6"/>
        </w:rPr>
        <w:t xml:space="preserve"> </w:t>
      </w:r>
      <w:proofErr w:type="spellStart"/>
      <w:r w:rsidRPr="00AB03B4">
        <w:t>paré</w:t>
      </w:r>
      <w:proofErr w:type="spellEnd"/>
      <w:r w:rsidRPr="00AB03B4">
        <w:rPr>
          <w:spacing w:val="-6"/>
        </w:rPr>
        <w:t xml:space="preserve"> </w:t>
      </w:r>
      <w:r w:rsidRPr="00AB03B4">
        <w:t>v</w:t>
      </w:r>
      <w:r w:rsidRPr="00AB03B4">
        <w:rPr>
          <w:spacing w:val="-1"/>
        </w:rPr>
        <w:t xml:space="preserve"> </w:t>
      </w:r>
      <w:r w:rsidRPr="00AB03B4">
        <w:t>tlačenej</w:t>
      </w:r>
      <w:r w:rsidRPr="00AB03B4">
        <w:rPr>
          <w:spacing w:val="-4"/>
        </w:rPr>
        <w:t xml:space="preserve"> </w:t>
      </w:r>
      <w:r w:rsidRPr="00AB03B4">
        <w:t>(listinnej)</w:t>
      </w:r>
      <w:r w:rsidRPr="00AB03B4">
        <w:rPr>
          <w:spacing w:val="-6"/>
        </w:rPr>
        <w:t xml:space="preserve"> </w:t>
      </w:r>
      <w:r w:rsidRPr="00AB03B4">
        <w:t>forme</w:t>
      </w:r>
      <w:r w:rsidRPr="00AB03B4">
        <w:rPr>
          <w:spacing w:val="-4"/>
        </w:rPr>
        <w:t xml:space="preserve"> </w:t>
      </w:r>
      <w:r w:rsidRPr="00AB03B4">
        <w:t>na</w:t>
      </w:r>
      <w:r w:rsidRPr="00AB03B4">
        <w:rPr>
          <w:spacing w:val="-4"/>
        </w:rPr>
        <w:t xml:space="preserve"> </w:t>
      </w:r>
      <w:r w:rsidRPr="00AB03B4">
        <w:t>formátoch</w:t>
      </w:r>
      <w:r w:rsidRPr="00AB03B4">
        <w:rPr>
          <w:spacing w:val="-5"/>
        </w:rPr>
        <w:t xml:space="preserve"> </w:t>
      </w:r>
      <w:r w:rsidRPr="00AB03B4">
        <w:t>A3</w:t>
      </w:r>
      <w:r w:rsidRPr="00AB03B4">
        <w:rPr>
          <w:spacing w:val="-6"/>
        </w:rPr>
        <w:t xml:space="preserve"> </w:t>
      </w:r>
      <w:r w:rsidRPr="00AB03B4">
        <w:t>osobne</w:t>
      </w:r>
      <w:r w:rsidRPr="00AB03B4">
        <w:rPr>
          <w:spacing w:val="-6"/>
        </w:rPr>
        <w:t xml:space="preserve"> </w:t>
      </w:r>
      <w:r w:rsidRPr="00AB03B4">
        <w:t>k rukám</w:t>
      </w:r>
      <w:r w:rsidRPr="00AB03B4">
        <w:rPr>
          <w:spacing w:val="-8"/>
        </w:rPr>
        <w:t xml:space="preserve"> </w:t>
      </w:r>
      <w:r w:rsidRPr="00AB03B4">
        <w:t>osoby</w:t>
      </w:r>
      <w:r w:rsidRPr="00AB03B4">
        <w:rPr>
          <w:spacing w:val="-8"/>
        </w:rPr>
        <w:t xml:space="preserve"> </w:t>
      </w:r>
      <w:r w:rsidR="00E55902" w:rsidRPr="00AB03B4">
        <w:t>oprávnenej rokovať vo veciach technických</w:t>
      </w:r>
      <w:r w:rsidRPr="00AB03B4">
        <w:t>, ktorá jeho odovzdanie písomne potvrdí, v prípade, ak ide o dokumentáciu</w:t>
      </w:r>
      <w:r w:rsidRPr="00AB03B4">
        <w:rPr>
          <w:spacing w:val="-47"/>
        </w:rPr>
        <w:t xml:space="preserve"> </w:t>
      </w:r>
      <w:r w:rsidRPr="00AB03B4">
        <w:t>pre</w:t>
      </w:r>
      <w:r w:rsidRPr="00AB03B4">
        <w:rPr>
          <w:spacing w:val="32"/>
        </w:rPr>
        <w:t xml:space="preserve"> </w:t>
      </w:r>
      <w:r w:rsidRPr="00AB03B4">
        <w:t>územné</w:t>
      </w:r>
      <w:r w:rsidRPr="00AB03B4">
        <w:rPr>
          <w:spacing w:val="30"/>
        </w:rPr>
        <w:t xml:space="preserve"> </w:t>
      </w:r>
      <w:r w:rsidRPr="00AB03B4">
        <w:t>rozhodnutie,</w:t>
      </w:r>
      <w:r w:rsidRPr="00AB03B4">
        <w:rPr>
          <w:spacing w:val="30"/>
        </w:rPr>
        <w:t xml:space="preserve"> </w:t>
      </w:r>
      <w:r w:rsidRPr="00AB03B4">
        <w:t>dokumentáciu</w:t>
      </w:r>
      <w:r w:rsidRPr="00AB03B4">
        <w:rPr>
          <w:spacing w:val="78"/>
        </w:rPr>
        <w:t xml:space="preserve"> </w:t>
      </w:r>
      <w:r w:rsidRPr="00AB03B4">
        <w:t>pre</w:t>
      </w:r>
      <w:r w:rsidRPr="00AB03B4">
        <w:rPr>
          <w:spacing w:val="80"/>
        </w:rPr>
        <w:t xml:space="preserve"> </w:t>
      </w:r>
      <w:r w:rsidRPr="00AB03B4">
        <w:t>stavebné</w:t>
      </w:r>
      <w:r w:rsidRPr="00AB03B4">
        <w:rPr>
          <w:spacing w:val="83"/>
        </w:rPr>
        <w:t xml:space="preserve"> </w:t>
      </w:r>
      <w:r w:rsidRPr="00AB03B4">
        <w:t>povolenie,</w:t>
      </w:r>
      <w:r w:rsidRPr="00AB03B4">
        <w:rPr>
          <w:spacing w:val="80"/>
        </w:rPr>
        <w:t xml:space="preserve"> </w:t>
      </w:r>
      <w:r w:rsidRPr="00AB03B4">
        <w:t>dokumentáciu</w:t>
      </w:r>
      <w:r w:rsidRPr="00AB03B4">
        <w:rPr>
          <w:spacing w:val="78"/>
        </w:rPr>
        <w:t xml:space="preserve"> </w:t>
      </w:r>
      <w:r w:rsidRPr="00AB03B4">
        <w:t>pre</w:t>
      </w:r>
      <w:r w:rsidRPr="00AB03B4">
        <w:rPr>
          <w:spacing w:val="80"/>
        </w:rPr>
        <w:t xml:space="preserve"> </w:t>
      </w:r>
      <w:r w:rsidRPr="00AB03B4">
        <w:t>realizáciu,</w:t>
      </w:r>
      <w:r w:rsidRPr="00AB03B4">
        <w:rPr>
          <w:spacing w:val="-48"/>
        </w:rPr>
        <w:t xml:space="preserve"> </w:t>
      </w:r>
      <w:r w:rsidRPr="00AB03B4">
        <w:t>ak</w:t>
      </w:r>
      <w:r w:rsidRPr="00AB03B4">
        <w:rPr>
          <w:spacing w:val="-2"/>
        </w:rPr>
        <w:t xml:space="preserve"> </w:t>
      </w:r>
      <w:r w:rsidRPr="00AB03B4">
        <w:t>sa zmluvné strany</w:t>
      </w:r>
      <w:r w:rsidRPr="00AB03B4">
        <w:rPr>
          <w:spacing w:val="-1"/>
        </w:rPr>
        <w:t xml:space="preserve"> </w:t>
      </w:r>
      <w:r w:rsidRPr="00AB03B4">
        <w:t>nedohodnú</w:t>
      </w:r>
      <w:r w:rsidRPr="00AB03B4">
        <w:rPr>
          <w:spacing w:val="-1"/>
        </w:rPr>
        <w:t xml:space="preserve"> </w:t>
      </w:r>
      <w:r w:rsidRPr="00AB03B4">
        <w:t>inak;</w:t>
      </w:r>
    </w:p>
    <w:p w:rsidR="00EF322A" w:rsidRPr="00AB03B4" w:rsidRDefault="00B91A6C">
      <w:pPr>
        <w:pStyle w:val="Odsekzoznamu"/>
        <w:numPr>
          <w:ilvl w:val="2"/>
          <w:numId w:val="9"/>
        </w:numPr>
        <w:tabs>
          <w:tab w:val="left" w:pos="969"/>
        </w:tabs>
        <w:ind w:right="116"/>
      </w:pPr>
      <w:r w:rsidRPr="00AB03B4">
        <w:t xml:space="preserve">v 1 </w:t>
      </w:r>
      <w:proofErr w:type="spellStart"/>
      <w:r w:rsidRPr="00AB03B4">
        <w:t>paré</w:t>
      </w:r>
      <w:proofErr w:type="spellEnd"/>
      <w:r w:rsidRPr="00AB03B4">
        <w:t xml:space="preserve"> v elektronickej forme v otvorenom (editovateľnom) formáte na e-mailovú</w:t>
      </w:r>
      <w:r w:rsidRPr="00AB03B4">
        <w:rPr>
          <w:spacing w:val="1"/>
        </w:rPr>
        <w:t xml:space="preserve"> </w:t>
      </w:r>
      <w:r w:rsidRPr="00AB03B4">
        <w:t>adresu</w:t>
      </w:r>
      <w:r w:rsidRPr="00AB03B4">
        <w:rPr>
          <w:spacing w:val="-3"/>
        </w:rPr>
        <w:t xml:space="preserve"> </w:t>
      </w:r>
      <w:r w:rsidRPr="00AB03B4">
        <w:t>osoby</w:t>
      </w:r>
      <w:r w:rsidRPr="00AB03B4">
        <w:rPr>
          <w:spacing w:val="-2"/>
        </w:rPr>
        <w:t xml:space="preserve"> </w:t>
      </w:r>
      <w:r w:rsidRPr="00AB03B4">
        <w:t>uvedenej</w:t>
      </w:r>
      <w:r w:rsidRPr="00AB03B4">
        <w:rPr>
          <w:spacing w:val="1"/>
        </w:rPr>
        <w:t xml:space="preserve"> </w:t>
      </w:r>
      <w:r w:rsidRPr="00AB03B4">
        <w:t>v</w:t>
      </w:r>
      <w:r w:rsidRPr="00AB03B4">
        <w:rPr>
          <w:spacing w:val="-2"/>
        </w:rPr>
        <w:t xml:space="preserve"> </w:t>
      </w:r>
      <w:r w:rsidRPr="00AB03B4">
        <w:t>bode</w:t>
      </w:r>
      <w:r w:rsidRPr="00AB03B4">
        <w:rPr>
          <w:spacing w:val="1"/>
        </w:rPr>
        <w:t xml:space="preserve"> </w:t>
      </w:r>
      <w:r w:rsidRPr="00AB03B4">
        <w:t>1.4 (ii)</w:t>
      </w:r>
      <w:r w:rsidRPr="00AB03B4">
        <w:rPr>
          <w:spacing w:val="-3"/>
        </w:rPr>
        <w:t xml:space="preserve"> </w:t>
      </w:r>
      <w:r w:rsidRPr="00AB03B4">
        <w:t>tejto</w:t>
      </w:r>
      <w:r w:rsidRPr="00AB03B4">
        <w:rPr>
          <w:spacing w:val="-3"/>
        </w:rPr>
        <w:t xml:space="preserve"> </w:t>
      </w:r>
      <w:r w:rsidRPr="00AB03B4">
        <w:t>zmluvy,</w:t>
      </w:r>
      <w:r w:rsidRPr="00AB03B4">
        <w:rPr>
          <w:spacing w:val="1"/>
        </w:rPr>
        <w:t xml:space="preserve"> </w:t>
      </w:r>
      <w:r w:rsidRPr="00AB03B4">
        <w:t>ktorá jeho odovzdanie</w:t>
      </w:r>
      <w:r w:rsidRPr="00AB03B4">
        <w:rPr>
          <w:spacing w:val="-1"/>
        </w:rPr>
        <w:t xml:space="preserve"> </w:t>
      </w:r>
      <w:r w:rsidRPr="00AB03B4">
        <w:t>písomne</w:t>
      </w:r>
      <w:r w:rsidRPr="00AB03B4">
        <w:rPr>
          <w:spacing w:val="-1"/>
        </w:rPr>
        <w:t xml:space="preserve"> </w:t>
      </w:r>
      <w:r w:rsidRPr="00AB03B4">
        <w:t>potvrdí.</w:t>
      </w:r>
    </w:p>
    <w:p w:rsidR="00EF322A" w:rsidRPr="00AB03B4" w:rsidRDefault="00EF322A">
      <w:pPr>
        <w:pStyle w:val="Zkladntext"/>
        <w:spacing w:before="10"/>
        <w:rPr>
          <w:sz w:val="22"/>
          <w:szCs w:val="22"/>
        </w:rPr>
      </w:pPr>
    </w:p>
    <w:p w:rsidR="001B0B9F" w:rsidRDefault="00B91A6C" w:rsidP="00614681">
      <w:pPr>
        <w:pStyle w:val="Odsekzoznamu"/>
        <w:numPr>
          <w:ilvl w:val="1"/>
          <w:numId w:val="9"/>
        </w:numPr>
        <w:tabs>
          <w:tab w:val="left" w:pos="544"/>
        </w:tabs>
        <w:spacing w:before="65"/>
        <w:ind w:right="117"/>
      </w:pPr>
      <w:r w:rsidRPr="001B0B9F">
        <w:t>Potvrden</w:t>
      </w:r>
      <w:r w:rsidR="007A7CF9" w:rsidRPr="001B0B9F">
        <w:t>í</w:t>
      </w:r>
      <w:r w:rsidR="00614681">
        <w:t>m</w:t>
      </w:r>
      <w:r w:rsidRPr="001B0B9F">
        <w:t xml:space="preserve"> o odovzdaní diela uveden</w:t>
      </w:r>
      <w:r w:rsidR="00614681">
        <w:t>ým</w:t>
      </w:r>
      <w:r w:rsidRPr="001B0B9F">
        <w:t xml:space="preserve"> v bode 6.3 </w:t>
      </w:r>
      <w:r w:rsidR="007A7CF9" w:rsidRPr="001B0B9F">
        <w:t>objednávateľ zároveň vyhlási, či dielo neobsahuje/obsahuje</w:t>
      </w:r>
      <w:r w:rsidRPr="001B0B9F">
        <w:t xml:space="preserve"> </w:t>
      </w:r>
      <w:r w:rsidR="007A7CF9" w:rsidRPr="001B0B9F">
        <w:t xml:space="preserve">zjavné </w:t>
      </w:r>
      <w:r w:rsidRPr="001B0B9F">
        <w:t>vady</w:t>
      </w:r>
      <w:r w:rsidRPr="001B0B9F">
        <w:rPr>
          <w:spacing w:val="1"/>
        </w:rPr>
        <w:t xml:space="preserve"> </w:t>
      </w:r>
      <w:r w:rsidRPr="001B0B9F">
        <w:t>alebo nezrovnalosti.</w:t>
      </w:r>
      <w:r w:rsidR="007A7CF9" w:rsidRPr="001B0B9F">
        <w:t xml:space="preserve"> Zjavné vady a nedostatky je zhotoviteľ povinný odstrániť do 5 dní od ich vytknutia. Do doby odstránenia </w:t>
      </w:r>
      <w:r w:rsidR="00614681">
        <w:t xml:space="preserve">vád a nedostatkov diela </w:t>
      </w:r>
      <w:r w:rsidR="007A7CF9" w:rsidRPr="001B0B9F">
        <w:t xml:space="preserve">nevzniká povinnosť objednávateľa uhradiť cenu diela. Skryté vady a nedostatky, ktoré existovali už v čase odovzdania diela, môže objednávateľ reklamovať aj neskôr v rámci záruky za vady, pričom v praxi sa bude jednať hlavne o vady a nedostatky, ktoré sa zistia až neskôr po odovzdaní </w:t>
      </w:r>
      <w:r w:rsidR="007A7CF9" w:rsidRPr="001B0B9F">
        <w:lastRenderedPageBreak/>
        <w:t xml:space="preserve">diela, spravidla v stavebnom konaní alebo v procese realizácie (zhotovovania) diela.   </w:t>
      </w:r>
    </w:p>
    <w:p w:rsidR="001B0B9F" w:rsidRDefault="001B0B9F" w:rsidP="001B0B9F">
      <w:pPr>
        <w:pStyle w:val="Odsekzoznamu"/>
        <w:tabs>
          <w:tab w:val="left" w:pos="544"/>
        </w:tabs>
        <w:spacing w:before="65"/>
        <w:ind w:right="117" w:firstLine="0"/>
      </w:pPr>
    </w:p>
    <w:p w:rsidR="00EF322A" w:rsidRPr="001B0B9F" w:rsidRDefault="001B0B9F" w:rsidP="001B0B9F">
      <w:pPr>
        <w:pStyle w:val="Odsekzoznamu"/>
        <w:tabs>
          <w:tab w:val="left" w:pos="0"/>
        </w:tabs>
        <w:spacing w:before="65"/>
        <w:ind w:left="0" w:right="117" w:firstLine="0"/>
        <w:jc w:val="center"/>
        <w:rPr>
          <w:b/>
        </w:rPr>
      </w:pPr>
      <w:r>
        <w:rPr>
          <w:b/>
        </w:rPr>
        <w:t xml:space="preserve">  </w:t>
      </w:r>
      <w:r w:rsidR="00B91A6C" w:rsidRPr="001B0B9F">
        <w:rPr>
          <w:b/>
        </w:rPr>
        <w:t>VII</w:t>
      </w:r>
    </w:p>
    <w:p w:rsidR="00EF322A" w:rsidRPr="001B0B9F" w:rsidRDefault="00B91A6C" w:rsidP="001B0B9F">
      <w:pPr>
        <w:pStyle w:val="Nadpis2"/>
        <w:tabs>
          <w:tab w:val="left" w:pos="0"/>
        </w:tabs>
        <w:spacing w:before="1"/>
        <w:ind w:right="2"/>
        <w:rPr>
          <w:sz w:val="22"/>
          <w:szCs w:val="22"/>
        </w:rPr>
      </w:pPr>
      <w:r w:rsidRPr="001B0B9F">
        <w:rPr>
          <w:sz w:val="22"/>
          <w:szCs w:val="22"/>
        </w:rPr>
        <w:t>Odmena</w:t>
      </w:r>
    </w:p>
    <w:p w:rsidR="00EF322A" w:rsidRPr="001B0B9F" w:rsidRDefault="00EF322A" w:rsidP="001B0B9F">
      <w:pPr>
        <w:pStyle w:val="Zkladntext"/>
        <w:tabs>
          <w:tab w:val="left" w:pos="0"/>
        </w:tabs>
        <w:rPr>
          <w:b/>
          <w:sz w:val="22"/>
          <w:szCs w:val="22"/>
        </w:rPr>
      </w:pPr>
    </w:p>
    <w:p w:rsidR="00EF322A" w:rsidRPr="00AB03B4" w:rsidRDefault="00B91A6C">
      <w:pPr>
        <w:pStyle w:val="Odsekzoznamu"/>
        <w:numPr>
          <w:ilvl w:val="1"/>
          <w:numId w:val="8"/>
        </w:numPr>
        <w:tabs>
          <w:tab w:val="left" w:pos="544"/>
        </w:tabs>
        <w:spacing w:before="1"/>
        <w:ind w:right="112"/>
      </w:pPr>
      <w:r w:rsidRPr="00AB03B4">
        <w:t xml:space="preserve">Odmena za vykonanie predmetu zmluvy bola zmluvnými stranami dohodnutá </w:t>
      </w:r>
      <w:r w:rsidR="00614681">
        <w:t xml:space="preserve">v zmysle ponuky predloženej zhotoviteľom pri prieskume trhu </w:t>
      </w:r>
      <w:r w:rsidRPr="00AB03B4">
        <w:t>v</w:t>
      </w:r>
      <w:r w:rsidR="0099010A" w:rsidRPr="00AB03B4">
        <w:t xml:space="preserve">o výške ................ € </w:t>
      </w:r>
      <w:r w:rsidRPr="00AB03B4">
        <w:t>slovom</w:t>
      </w:r>
      <w:r w:rsidRPr="00AB03B4">
        <w:rPr>
          <w:color w:val="000000" w:themeColor="text1"/>
        </w:rPr>
        <w:t>:</w:t>
      </w:r>
      <w:r w:rsidRPr="00AB03B4">
        <w:rPr>
          <w:color w:val="000000" w:themeColor="text1"/>
          <w:spacing w:val="1"/>
        </w:rPr>
        <w:t xml:space="preserve"> </w:t>
      </w:r>
      <w:r w:rsidR="0099010A" w:rsidRPr="00AB03B4">
        <w:rPr>
          <w:color w:val="000000" w:themeColor="text1"/>
        </w:rPr>
        <w:t>.............................</w:t>
      </w:r>
      <w:r w:rsidRPr="00AB03B4">
        <w:rPr>
          <w:color w:val="000000" w:themeColor="text1"/>
          <w:spacing w:val="-6"/>
        </w:rPr>
        <w:t xml:space="preserve"> </w:t>
      </w:r>
      <w:r w:rsidRPr="00AB03B4">
        <w:t>eur)</w:t>
      </w:r>
      <w:r w:rsidRPr="00AB03B4">
        <w:rPr>
          <w:spacing w:val="-4"/>
        </w:rPr>
        <w:t xml:space="preserve"> </w:t>
      </w:r>
      <w:r w:rsidRPr="00AB03B4">
        <w:t>bez</w:t>
      </w:r>
      <w:r w:rsidRPr="00AB03B4">
        <w:rPr>
          <w:spacing w:val="-4"/>
        </w:rPr>
        <w:t xml:space="preserve"> </w:t>
      </w:r>
      <w:r w:rsidRPr="00AB03B4">
        <w:t>DPH</w:t>
      </w:r>
      <w:r w:rsidRPr="00AB03B4">
        <w:rPr>
          <w:spacing w:val="-5"/>
        </w:rPr>
        <w:t xml:space="preserve"> </w:t>
      </w:r>
      <w:r w:rsidRPr="00AB03B4">
        <w:t>za</w:t>
      </w:r>
      <w:r w:rsidRPr="00AB03B4">
        <w:rPr>
          <w:spacing w:val="-6"/>
        </w:rPr>
        <w:t xml:space="preserve"> </w:t>
      </w:r>
      <w:r w:rsidRPr="00AB03B4">
        <w:t>každú</w:t>
      </w:r>
      <w:r w:rsidRPr="00AB03B4">
        <w:rPr>
          <w:spacing w:val="-6"/>
        </w:rPr>
        <w:t xml:space="preserve"> </w:t>
      </w:r>
      <w:r w:rsidRPr="00AB03B4">
        <w:t>začatú</w:t>
      </w:r>
      <w:r w:rsidRPr="00AB03B4">
        <w:rPr>
          <w:spacing w:val="-7"/>
        </w:rPr>
        <w:t xml:space="preserve"> </w:t>
      </w:r>
      <w:r w:rsidRPr="00AB03B4">
        <w:t>osobohodinu</w:t>
      </w:r>
      <w:r w:rsidRPr="00AB03B4">
        <w:rPr>
          <w:spacing w:val="-6"/>
        </w:rPr>
        <w:t xml:space="preserve"> </w:t>
      </w:r>
      <w:r w:rsidRPr="00AB03B4">
        <w:t>zhotovovania</w:t>
      </w:r>
      <w:r w:rsidRPr="00AB03B4">
        <w:rPr>
          <w:spacing w:val="-4"/>
        </w:rPr>
        <w:t xml:space="preserve"> </w:t>
      </w:r>
      <w:r w:rsidRPr="00AB03B4">
        <w:t>diela</w:t>
      </w:r>
      <w:r w:rsidR="00614681">
        <w:t xml:space="preserve">. </w:t>
      </w:r>
      <w:r w:rsidR="00614681" w:rsidRPr="0005634A">
        <w:rPr>
          <w:rStyle w:val="body0020text00203char"/>
        </w:rPr>
        <w:t>V</w:t>
      </w:r>
      <w:r w:rsidR="00614681">
        <w:rPr>
          <w:rStyle w:val="body0020text00203char"/>
        </w:rPr>
        <w:t> prípade, že zhotoviteľ je platcom DPH k odmene podľa prevej vety bude fakturovaná aj</w:t>
      </w:r>
      <w:r w:rsidR="00614681" w:rsidRPr="0005634A">
        <w:rPr>
          <w:rStyle w:val="body0020text00203char"/>
        </w:rPr>
        <w:t xml:space="preserve"> DPH vo výške podľa právnej úpravy účinnej v čase zdaniteľného plnenia.</w:t>
      </w:r>
      <w:r w:rsidR="00614681">
        <w:rPr>
          <w:rStyle w:val="body0020text00203char"/>
        </w:rPr>
        <w:t xml:space="preserve"> DPH sa započítava aj do limitnej ceny stanovenej v bode 2.2 tejto zmluvy.</w:t>
      </w:r>
    </w:p>
    <w:p w:rsidR="00EF322A" w:rsidRPr="00AB03B4" w:rsidRDefault="00EF322A">
      <w:pPr>
        <w:pStyle w:val="Zkladntext"/>
        <w:spacing w:before="11"/>
        <w:rPr>
          <w:sz w:val="22"/>
          <w:szCs w:val="22"/>
        </w:rPr>
      </w:pPr>
    </w:p>
    <w:p w:rsidR="00EF322A" w:rsidRPr="00AB03B4" w:rsidRDefault="00B91A6C">
      <w:pPr>
        <w:pStyle w:val="Odsekzoznamu"/>
        <w:numPr>
          <w:ilvl w:val="1"/>
          <w:numId w:val="8"/>
        </w:numPr>
        <w:tabs>
          <w:tab w:val="left" w:pos="544"/>
        </w:tabs>
        <w:ind w:right="112"/>
      </w:pPr>
      <w:r w:rsidRPr="00AB03B4">
        <w:t>S poukazom na § 91 Autorského zákona, táto zmluva sa považuje za zmluvu o dielo na objednávku.</w:t>
      </w:r>
      <w:r w:rsidRPr="00AB03B4">
        <w:rPr>
          <w:spacing w:val="1"/>
        </w:rPr>
        <w:t xml:space="preserve"> </w:t>
      </w:r>
      <w:r w:rsidRPr="00AB03B4">
        <w:t>Vzhľadom k tomu platí, že zhotoviteľ ako nositeľ autorských práv udelil objednávateľovi súhlas na použitie</w:t>
      </w:r>
      <w:r w:rsidRPr="00AB03B4">
        <w:rPr>
          <w:spacing w:val="-47"/>
        </w:rPr>
        <w:t xml:space="preserve"> </w:t>
      </w:r>
      <w:r w:rsidRPr="00AB03B4">
        <w:t>diela</w:t>
      </w:r>
      <w:r w:rsidRPr="00AB03B4">
        <w:rPr>
          <w:spacing w:val="-7"/>
        </w:rPr>
        <w:t xml:space="preserve"> </w:t>
      </w:r>
      <w:r w:rsidRPr="00AB03B4">
        <w:t>na</w:t>
      </w:r>
      <w:r w:rsidRPr="00AB03B4">
        <w:rPr>
          <w:spacing w:val="-7"/>
        </w:rPr>
        <w:t xml:space="preserve"> </w:t>
      </w:r>
      <w:r w:rsidRPr="00AB03B4">
        <w:t>účel</w:t>
      </w:r>
      <w:r w:rsidRPr="00AB03B4">
        <w:rPr>
          <w:spacing w:val="-8"/>
        </w:rPr>
        <w:t xml:space="preserve"> </w:t>
      </w:r>
      <w:r w:rsidRPr="00AB03B4">
        <w:t>vyplývajúci</w:t>
      </w:r>
      <w:r w:rsidRPr="00AB03B4">
        <w:rPr>
          <w:spacing w:val="-7"/>
        </w:rPr>
        <w:t xml:space="preserve"> </w:t>
      </w:r>
      <w:r w:rsidRPr="00AB03B4">
        <w:t>z</w:t>
      </w:r>
      <w:r w:rsidRPr="00AB03B4">
        <w:rPr>
          <w:spacing w:val="-1"/>
        </w:rPr>
        <w:t xml:space="preserve"> </w:t>
      </w:r>
      <w:r w:rsidRPr="00AB03B4">
        <w:t>tejto</w:t>
      </w:r>
      <w:r w:rsidRPr="00AB03B4">
        <w:rPr>
          <w:spacing w:val="-7"/>
        </w:rPr>
        <w:t xml:space="preserve"> </w:t>
      </w:r>
      <w:r w:rsidRPr="00AB03B4">
        <w:t>zmluvy,</w:t>
      </w:r>
      <w:r w:rsidRPr="00AB03B4">
        <w:rPr>
          <w:spacing w:val="-7"/>
        </w:rPr>
        <w:t xml:space="preserve"> </w:t>
      </w:r>
      <w:r w:rsidRPr="00AB03B4">
        <w:t>ktorý</w:t>
      </w:r>
      <w:r w:rsidRPr="00AB03B4">
        <w:rPr>
          <w:spacing w:val="-10"/>
        </w:rPr>
        <w:t xml:space="preserve"> </w:t>
      </w:r>
      <w:r w:rsidRPr="00AB03B4">
        <w:t>je</w:t>
      </w:r>
      <w:r w:rsidRPr="00AB03B4">
        <w:rPr>
          <w:spacing w:val="-7"/>
        </w:rPr>
        <w:t xml:space="preserve"> </w:t>
      </w:r>
      <w:r w:rsidRPr="00AB03B4">
        <w:t>špecifikovaný</w:t>
      </w:r>
      <w:r w:rsidRPr="00AB03B4">
        <w:rPr>
          <w:spacing w:val="-8"/>
        </w:rPr>
        <w:t xml:space="preserve"> </w:t>
      </w:r>
      <w:r w:rsidRPr="00AB03B4">
        <w:t>v</w:t>
      </w:r>
      <w:r w:rsidRPr="00AB03B4">
        <w:rPr>
          <w:spacing w:val="-2"/>
        </w:rPr>
        <w:t xml:space="preserve"> </w:t>
      </w:r>
      <w:r w:rsidRPr="00AB03B4">
        <w:t>čl.</w:t>
      </w:r>
      <w:r w:rsidRPr="00AB03B4">
        <w:rPr>
          <w:spacing w:val="-7"/>
        </w:rPr>
        <w:t xml:space="preserve"> </w:t>
      </w:r>
      <w:r w:rsidRPr="00AB03B4">
        <w:t>VIII.</w:t>
      </w:r>
      <w:r w:rsidRPr="00AB03B4">
        <w:rPr>
          <w:spacing w:val="-7"/>
        </w:rPr>
        <w:t xml:space="preserve"> </w:t>
      </w:r>
      <w:r w:rsidRPr="00AB03B4">
        <w:t>Výška</w:t>
      </w:r>
      <w:r w:rsidRPr="00AB03B4">
        <w:rPr>
          <w:spacing w:val="-7"/>
        </w:rPr>
        <w:t xml:space="preserve"> </w:t>
      </w:r>
      <w:r w:rsidRPr="00AB03B4">
        <w:t>licenčnej</w:t>
      </w:r>
      <w:r w:rsidRPr="00AB03B4">
        <w:rPr>
          <w:spacing w:val="-7"/>
        </w:rPr>
        <w:t xml:space="preserve"> </w:t>
      </w:r>
      <w:r w:rsidRPr="00AB03B4">
        <w:t>odmeny</w:t>
      </w:r>
      <w:r w:rsidRPr="00AB03B4">
        <w:rPr>
          <w:spacing w:val="-11"/>
        </w:rPr>
        <w:t xml:space="preserve"> </w:t>
      </w:r>
      <w:r w:rsidRPr="00AB03B4">
        <w:t>je</w:t>
      </w:r>
      <w:r w:rsidRPr="00AB03B4">
        <w:rPr>
          <w:spacing w:val="-6"/>
        </w:rPr>
        <w:t xml:space="preserve"> </w:t>
      </w:r>
      <w:r w:rsidRPr="00AB03B4">
        <w:t>určená</w:t>
      </w:r>
      <w:r w:rsidRPr="00AB03B4">
        <w:rPr>
          <w:spacing w:val="-48"/>
        </w:rPr>
        <w:t xml:space="preserve"> </w:t>
      </w:r>
      <w:r w:rsidRPr="00AB03B4">
        <w:t>v súlade s § 69 ods. 1 Autorského zákona tak, že je už zahrnutá v odmene podľa bodu 7.1</w:t>
      </w:r>
      <w:r w:rsidR="0099010A" w:rsidRPr="00AB03B4">
        <w:t>.</w:t>
      </w:r>
    </w:p>
    <w:p w:rsidR="00AB03B4" w:rsidRPr="00AB03B4" w:rsidRDefault="00AB03B4" w:rsidP="00AB03B4">
      <w:pPr>
        <w:pStyle w:val="Odsekzoznamu"/>
        <w:tabs>
          <w:tab w:val="left" w:pos="544"/>
        </w:tabs>
        <w:ind w:right="112" w:firstLine="0"/>
      </w:pPr>
    </w:p>
    <w:p w:rsidR="007A7CF9" w:rsidRPr="00AB03B4" w:rsidRDefault="00B91A6C" w:rsidP="00AB03B4">
      <w:pPr>
        <w:pStyle w:val="Odsekzoznamu"/>
        <w:numPr>
          <w:ilvl w:val="1"/>
          <w:numId w:val="8"/>
        </w:numPr>
        <w:tabs>
          <w:tab w:val="left" w:pos="544"/>
        </w:tabs>
        <w:ind w:right="112"/>
      </w:pPr>
      <w:r w:rsidRPr="00AB03B4">
        <w:t>Zhotoviteľ</w:t>
      </w:r>
      <w:r w:rsidRPr="00AB03B4">
        <w:rPr>
          <w:spacing w:val="1"/>
        </w:rPr>
        <w:t xml:space="preserve"> </w:t>
      </w:r>
      <w:r w:rsidRPr="00AB03B4">
        <w:t xml:space="preserve">vystaví objednávateľovi faktúru vždy </w:t>
      </w:r>
      <w:r w:rsidR="007A7CF9" w:rsidRPr="00AB03B4">
        <w:rPr>
          <w:color w:val="000000"/>
        </w:rPr>
        <w:t xml:space="preserve">po písomnom protokolárnom odovzdaní a prevzatí </w:t>
      </w:r>
      <w:r w:rsidR="00AB03B4" w:rsidRPr="00AB03B4">
        <w:rPr>
          <w:color w:val="000000"/>
        </w:rPr>
        <w:t xml:space="preserve">uceleného diela, ktoré je predmetom samostatnej objednávky, </w:t>
      </w:r>
      <w:r w:rsidR="007A7CF9" w:rsidRPr="00AB03B4">
        <w:rPr>
          <w:color w:val="000000"/>
        </w:rPr>
        <w:t>bez vád a nezrovnalostí, resp. po odstránení vád vytknutých pri preberacom konaní</w:t>
      </w:r>
      <w:r w:rsidR="00AB03B4" w:rsidRPr="00AB03B4">
        <w:rPr>
          <w:color w:val="000000"/>
        </w:rPr>
        <w:t xml:space="preserve">. </w:t>
      </w:r>
      <w:r w:rsidRPr="00AB03B4">
        <w:t>Splatnosť</w:t>
      </w:r>
      <w:r w:rsidRPr="00AB03B4">
        <w:rPr>
          <w:spacing w:val="1"/>
        </w:rPr>
        <w:t xml:space="preserve"> </w:t>
      </w:r>
      <w:r w:rsidRPr="00AB03B4">
        <w:t>faktúry</w:t>
      </w:r>
      <w:r w:rsidRPr="00AB03B4">
        <w:rPr>
          <w:spacing w:val="-5"/>
        </w:rPr>
        <w:t xml:space="preserve"> </w:t>
      </w:r>
      <w:r w:rsidRPr="00AB03B4">
        <w:t>je</w:t>
      </w:r>
      <w:r w:rsidRPr="00AB03B4">
        <w:rPr>
          <w:spacing w:val="-1"/>
        </w:rPr>
        <w:t xml:space="preserve"> </w:t>
      </w:r>
      <w:r w:rsidR="00AB03B4" w:rsidRPr="00AB03B4">
        <w:t>15</w:t>
      </w:r>
      <w:r w:rsidRPr="00AB03B4">
        <w:t xml:space="preserve"> kalendárnych</w:t>
      </w:r>
      <w:r w:rsidRPr="00AB03B4">
        <w:rPr>
          <w:spacing w:val="-2"/>
        </w:rPr>
        <w:t xml:space="preserve"> </w:t>
      </w:r>
      <w:r w:rsidRPr="00AB03B4">
        <w:t>dní</w:t>
      </w:r>
      <w:r w:rsidRPr="00AB03B4">
        <w:rPr>
          <w:spacing w:val="-2"/>
        </w:rPr>
        <w:t xml:space="preserve"> </w:t>
      </w:r>
      <w:r w:rsidRPr="00AB03B4">
        <w:t>odo dňa doručenia</w:t>
      </w:r>
      <w:r w:rsidRPr="00AB03B4">
        <w:rPr>
          <w:spacing w:val="1"/>
        </w:rPr>
        <w:t xml:space="preserve"> </w:t>
      </w:r>
      <w:r w:rsidRPr="00AB03B4">
        <w:t>faktúry</w:t>
      </w:r>
      <w:r w:rsidRPr="00AB03B4">
        <w:rPr>
          <w:spacing w:val="-5"/>
        </w:rPr>
        <w:t xml:space="preserve"> </w:t>
      </w:r>
      <w:r w:rsidRPr="00AB03B4">
        <w:t>objednávateľovi.</w:t>
      </w:r>
      <w:r w:rsidR="007A7CF9" w:rsidRPr="00AB03B4">
        <w:rPr>
          <w:color w:val="000000"/>
        </w:rPr>
        <w:t xml:space="preserve"> </w:t>
      </w:r>
    </w:p>
    <w:p w:rsidR="00AB03B4" w:rsidRPr="00AB03B4" w:rsidRDefault="00AB03B4" w:rsidP="00AB03B4">
      <w:pPr>
        <w:pStyle w:val="Odsekzoznamu"/>
        <w:tabs>
          <w:tab w:val="left" w:pos="544"/>
        </w:tabs>
        <w:ind w:right="112" w:firstLine="0"/>
      </w:pPr>
    </w:p>
    <w:p w:rsidR="00EF322A" w:rsidRPr="00AB03B4" w:rsidRDefault="00B91A6C" w:rsidP="00AB03B4">
      <w:pPr>
        <w:pStyle w:val="Odsekzoznamu"/>
        <w:numPr>
          <w:ilvl w:val="1"/>
          <w:numId w:val="8"/>
        </w:numPr>
        <w:tabs>
          <w:tab w:val="left" w:pos="544"/>
        </w:tabs>
        <w:ind w:right="115"/>
      </w:pPr>
      <w:r w:rsidRPr="00AB03B4">
        <w:t>V prípade, ak faktúra nebude obsahovať všetky náležitosti podľa príslušných právnych predpisov, obzvlášť</w:t>
      </w:r>
      <w:r w:rsidRPr="00AB03B4">
        <w:rPr>
          <w:spacing w:val="1"/>
        </w:rPr>
        <w:t xml:space="preserve"> </w:t>
      </w:r>
      <w:r w:rsidRPr="00AB03B4">
        <w:t>podľa zák. č. 222/2004 Z. z. Zákona o dani z pridanej hodnoty v zn. n. p., objednávateľ je oprávnený vrátiť</w:t>
      </w:r>
      <w:r w:rsidRPr="00AB03B4">
        <w:rPr>
          <w:spacing w:val="1"/>
        </w:rPr>
        <w:t xml:space="preserve"> </w:t>
      </w:r>
      <w:r w:rsidRPr="00AB03B4">
        <w:t>ju zhotoviteľovi na prepracovanie. V takomto prípade sa preruší plynutie lehoty splatnosti a nová lehota</w:t>
      </w:r>
      <w:r w:rsidRPr="00AB03B4">
        <w:rPr>
          <w:spacing w:val="1"/>
        </w:rPr>
        <w:t xml:space="preserve"> </w:t>
      </w:r>
      <w:r w:rsidRPr="00AB03B4">
        <w:t>splatnosti</w:t>
      </w:r>
      <w:r w:rsidRPr="00AB03B4">
        <w:rPr>
          <w:spacing w:val="-2"/>
        </w:rPr>
        <w:t xml:space="preserve"> </w:t>
      </w:r>
      <w:r w:rsidRPr="00AB03B4">
        <w:t>začne plynúť</w:t>
      </w:r>
      <w:r w:rsidRPr="00AB03B4">
        <w:rPr>
          <w:spacing w:val="-1"/>
        </w:rPr>
        <w:t xml:space="preserve"> </w:t>
      </w:r>
      <w:r w:rsidRPr="00AB03B4">
        <w:t>doručením</w:t>
      </w:r>
      <w:r w:rsidRPr="00AB03B4">
        <w:rPr>
          <w:spacing w:val="-4"/>
        </w:rPr>
        <w:t xml:space="preserve"> </w:t>
      </w:r>
      <w:r w:rsidRPr="00AB03B4">
        <w:t>opravenej</w:t>
      </w:r>
      <w:r w:rsidRPr="00AB03B4">
        <w:rPr>
          <w:spacing w:val="1"/>
        </w:rPr>
        <w:t xml:space="preserve"> </w:t>
      </w:r>
      <w:r w:rsidRPr="00AB03B4">
        <w:t>faktúry</w:t>
      </w:r>
      <w:r w:rsidRPr="00AB03B4">
        <w:rPr>
          <w:spacing w:val="-4"/>
        </w:rPr>
        <w:t xml:space="preserve"> </w:t>
      </w:r>
      <w:r w:rsidRPr="00AB03B4">
        <w:t>objednávateľovi.</w:t>
      </w:r>
    </w:p>
    <w:p w:rsidR="00EF322A" w:rsidRPr="00AB03B4" w:rsidRDefault="00EF322A">
      <w:pPr>
        <w:pStyle w:val="Zkladntext"/>
        <w:spacing w:before="11"/>
        <w:rPr>
          <w:sz w:val="22"/>
          <w:szCs w:val="22"/>
        </w:rPr>
      </w:pPr>
    </w:p>
    <w:p w:rsidR="00EF322A" w:rsidRPr="00AB03B4" w:rsidRDefault="00B91A6C" w:rsidP="00614681">
      <w:pPr>
        <w:pStyle w:val="Odsekzoznamu"/>
        <w:numPr>
          <w:ilvl w:val="1"/>
          <w:numId w:val="8"/>
        </w:numPr>
        <w:tabs>
          <w:tab w:val="left" w:pos="544"/>
        </w:tabs>
        <w:ind w:right="120"/>
      </w:pPr>
      <w:r w:rsidRPr="00AB03B4">
        <w:t xml:space="preserve">Všetky platby podľa tejto zmluvy sa vykonávajú podľa platobných údajov uvedených </w:t>
      </w:r>
      <w:r w:rsidR="00AB03B4" w:rsidRPr="00AB03B4">
        <w:t>na faktúre</w:t>
      </w:r>
      <w:r w:rsidRPr="00AB03B4">
        <w:t xml:space="preserve">. </w:t>
      </w:r>
    </w:p>
    <w:p w:rsidR="00AB03B4" w:rsidRPr="00AB03B4" w:rsidRDefault="00AB03B4" w:rsidP="00AB03B4">
      <w:pPr>
        <w:pStyle w:val="Odsekzoznamu"/>
        <w:tabs>
          <w:tab w:val="left" w:pos="544"/>
        </w:tabs>
        <w:ind w:right="120" w:firstLine="0"/>
      </w:pPr>
    </w:p>
    <w:p w:rsidR="00EF322A" w:rsidRPr="00AB03B4" w:rsidRDefault="00B91A6C">
      <w:pPr>
        <w:pStyle w:val="Odsekzoznamu"/>
        <w:numPr>
          <w:ilvl w:val="1"/>
          <w:numId w:val="8"/>
        </w:numPr>
        <w:tabs>
          <w:tab w:val="left" w:pos="544"/>
        </w:tabs>
        <w:ind w:right="127"/>
      </w:pPr>
      <w:r w:rsidRPr="00AB03B4">
        <w:t>Súčasťou odmeny sú všetky výdavky a náklady zhotoviteľa potrebné na zhotovenie diela, vrátane dopravy,</w:t>
      </w:r>
      <w:r w:rsidRPr="00AB03B4">
        <w:rPr>
          <w:spacing w:val="1"/>
        </w:rPr>
        <w:t xml:space="preserve"> </w:t>
      </w:r>
      <w:r w:rsidRPr="00AB03B4">
        <w:t>všetkých materiálov</w:t>
      </w:r>
      <w:r w:rsidRPr="00AB03B4">
        <w:rPr>
          <w:spacing w:val="-1"/>
        </w:rPr>
        <w:t xml:space="preserve"> </w:t>
      </w:r>
      <w:r w:rsidRPr="00AB03B4">
        <w:t>a</w:t>
      </w:r>
      <w:r w:rsidRPr="00AB03B4">
        <w:rPr>
          <w:spacing w:val="3"/>
        </w:rPr>
        <w:t xml:space="preserve"> </w:t>
      </w:r>
      <w:r w:rsidRPr="00AB03B4">
        <w:t>výdavkov</w:t>
      </w:r>
      <w:r w:rsidRPr="00AB03B4">
        <w:rPr>
          <w:spacing w:val="-2"/>
        </w:rPr>
        <w:t xml:space="preserve"> </w:t>
      </w:r>
      <w:r w:rsidRPr="00AB03B4">
        <w:t>na odmeny</w:t>
      </w:r>
      <w:r w:rsidRPr="00AB03B4">
        <w:rPr>
          <w:spacing w:val="-1"/>
        </w:rPr>
        <w:t xml:space="preserve"> </w:t>
      </w:r>
      <w:r w:rsidRPr="00AB03B4">
        <w:t>za</w:t>
      </w:r>
      <w:r w:rsidRPr="00AB03B4">
        <w:rPr>
          <w:spacing w:val="-1"/>
        </w:rPr>
        <w:t xml:space="preserve"> </w:t>
      </w:r>
      <w:r w:rsidRPr="00AB03B4">
        <w:t>výkony</w:t>
      </w:r>
      <w:r w:rsidRPr="00AB03B4">
        <w:rPr>
          <w:spacing w:val="-1"/>
        </w:rPr>
        <w:t xml:space="preserve"> </w:t>
      </w:r>
      <w:r w:rsidRPr="00AB03B4">
        <w:t>subdodávateľov.</w:t>
      </w:r>
    </w:p>
    <w:p w:rsidR="00EF322A" w:rsidRPr="00AB03B4" w:rsidRDefault="00EF322A">
      <w:pPr>
        <w:pStyle w:val="Zkladntext"/>
        <w:spacing w:before="11"/>
        <w:rPr>
          <w:sz w:val="22"/>
          <w:szCs w:val="22"/>
        </w:rPr>
      </w:pPr>
    </w:p>
    <w:p w:rsidR="00EF322A" w:rsidRPr="00AB03B4" w:rsidRDefault="00B91A6C">
      <w:pPr>
        <w:pStyle w:val="Odsekzoznamu"/>
        <w:numPr>
          <w:ilvl w:val="1"/>
          <w:numId w:val="8"/>
        </w:numPr>
        <w:tabs>
          <w:tab w:val="left" w:pos="544"/>
        </w:tabs>
        <w:ind w:right="116"/>
      </w:pPr>
      <w:r w:rsidRPr="00AB03B4">
        <w:t>Na základe dohody zmluvných strán môže objednávateľ poskytnúť zhotoviteľovi finančný preddavok alebo</w:t>
      </w:r>
      <w:r w:rsidRPr="00AB03B4">
        <w:rPr>
          <w:spacing w:val="-47"/>
        </w:rPr>
        <w:t xml:space="preserve"> </w:t>
      </w:r>
      <w:r w:rsidRPr="00AB03B4">
        <w:t>zálohovú</w:t>
      </w:r>
      <w:r w:rsidRPr="00AB03B4">
        <w:rPr>
          <w:spacing w:val="-2"/>
        </w:rPr>
        <w:t xml:space="preserve"> </w:t>
      </w:r>
      <w:r w:rsidRPr="00AB03B4">
        <w:t>platbu</w:t>
      </w:r>
      <w:r w:rsidRPr="00AB03B4">
        <w:rPr>
          <w:spacing w:val="-1"/>
        </w:rPr>
        <w:t xml:space="preserve"> </w:t>
      </w:r>
      <w:r w:rsidRPr="00AB03B4">
        <w:t>na zhotovenie</w:t>
      </w:r>
      <w:r w:rsidRPr="00AB03B4">
        <w:rPr>
          <w:spacing w:val="2"/>
        </w:rPr>
        <w:t xml:space="preserve"> </w:t>
      </w:r>
      <w:r w:rsidRPr="00AB03B4">
        <w:t>diela.</w:t>
      </w:r>
    </w:p>
    <w:p w:rsidR="00EF322A" w:rsidRDefault="00EF322A">
      <w:pPr>
        <w:pStyle w:val="Zkladntext"/>
        <w:spacing w:before="1"/>
        <w:rPr>
          <w:sz w:val="22"/>
          <w:szCs w:val="22"/>
        </w:rPr>
      </w:pPr>
    </w:p>
    <w:p w:rsidR="00AB03B4" w:rsidRPr="00AB03B4" w:rsidRDefault="00AB03B4">
      <w:pPr>
        <w:pStyle w:val="Zkladntext"/>
        <w:spacing w:before="1"/>
        <w:rPr>
          <w:sz w:val="22"/>
          <w:szCs w:val="22"/>
        </w:rPr>
      </w:pPr>
    </w:p>
    <w:p w:rsidR="00EF322A" w:rsidRPr="00AB03B4" w:rsidRDefault="00B91A6C">
      <w:pPr>
        <w:pStyle w:val="Nadpis1"/>
        <w:rPr>
          <w:sz w:val="22"/>
          <w:szCs w:val="22"/>
        </w:rPr>
      </w:pPr>
      <w:r w:rsidRPr="00AB03B4">
        <w:rPr>
          <w:sz w:val="22"/>
          <w:szCs w:val="22"/>
        </w:rPr>
        <w:t>VIII</w:t>
      </w:r>
    </w:p>
    <w:p w:rsidR="00EF322A" w:rsidRPr="00AB03B4" w:rsidRDefault="00B91A6C">
      <w:pPr>
        <w:pStyle w:val="Nadpis2"/>
        <w:ind w:right="1"/>
        <w:rPr>
          <w:sz w:val="22"/>
          <w:szCs w:val="22"/>
        </w:rPr>
      </w:pPr>
      <w:r w:rsidRPr="00AB03B4">
        <w:rPr>
          <w:sz w:val="22"/>
          <w:szCs w:val="22"/>
        </w:rPr>
        <w:t>Autorské</w:t>
      </w:r>
      <w:r w:rsidRPr="00AB03B4">
        <w:rPr>
          <w:spacing w:val="-4"/>
          <w:sz w:val="22"/>
          <w:szCs w:val="22"/>
        </w:rPr>
        <w:t xml:space="preserve"> </w:t>
      </w:r>
      <w:r w:rsidRPr="00AB03B4">
        <w:rPr>
          <w:sz w:val="22"/>
          <w:szCs w:val="22"/>
        </w:rPr>
        <w:t>právo</w:t>
      </w:r>
    </w:p>
    <w:p w:rsidR="00EF322A" w:rsidRPr="00AB03B4" w:rsidRDefault="00EF322A">
      <w:pPr>
        <w:pStyle w:val="Zkladntext"/>
        <w:spacing w:before="10"/>
        <w:rPr>
          <w:b/>
          <w:sz w:val="22"/>
          <w:szCs w:val="22"/>
        </w:rPr>
      </w:pPr>
    </w:p>
    <w:p w:rsidR="00EF322A" w:rsidRPr="00AB03B4" w:rsidRDefault="00B91A6C">
      <w:pPr>
        <w:pStyle w:val="Odsekzoznamu"/>
        <w:numPr>
          <w:ilvl w:val="1"/>
          <w:numId w:val="7"/>
        </w:numPr>
        <w:tabs>
          <w:tab w:val="left" w:pos="544"/>
        </w:tabs>
        <w:ind w:right="113"/>
      </w:pPr>
      <w:r w:rsidRPr="00AB03B4">
        <w:t>Zhotoviteľ</w:t>
      </w:r>
      <w:r w:rsidRPr="00AB03B4">
        <w:rPr>
          <w:spacing w:val="44"/>
        </w:rPr>
        <w:t xml:space="preserve"> </w:t>
      </w:r>
      <w:r w:rsidRPr="00AB03B4">
        <w:t>udeľuje</w:t>
      </w:r>
      <w:r w:rsidRPr="00AB03B4">
        <w:rPr>
          <w:spacing w:val="45"/>
        </w:rPr>
        <w:t xml:space="preserve"> </w:t>
      </w:r>
      <w:r w:rsidRPr="00AB03B4">
        <w:t>objednávateľovi</w:t>
      </w:r>
      <w:r w:rsidRPr="00AB03B4">
        <w:rPr>
          <w:spacing w:val="45"/>
        </w:rPr>
        <w:t xml:space="preserve"> </w:t>
      </w:r>
      <w:r w:rsidRPr="00AB03B4">
        <w:t>výhradnú</w:t>
      </w:r>
      <w:r w:rsidRPr="00AB03B4">
        <w:rPr>
          <w:spacing w:val="44"/>
        </w:rPr>
        <w:t xml:space="preserve"> </w:t>
      </w:r>
      <w:r w:rsidRPr="00AB03B4">
        <w:t>licenciu</w:t>
      </w:r>
      <w:r w:rsidRPr="00AB03B4">
        <w:rPr>
          <w:spacing w:val="44"/>
        </w:rPr>
        <w:t xml:space="preserve"> </w:t>
      </w:r>
      <w:r w:rsidRPr="00AB03B4">
        <w:t>na</w:t>
      </w:r>
      <w:r w:rsidRPr="00AB03B4">
        <w:rPr>
          <w:spacing w:val="47"/>
        </w:rPr>
        <w:t xml:space="preserve"> </w:t>
      </w:r>
      <w:r w:rsidRPr="00AB03B4">
        <w:t>celú</w:t>
      </w:r>
      <w:r w:rsidRPr="00AB03B4">
        <w:rPr>
          <w:spacing w:val="43"/>
        </w:rPr>
        <w:t xml:space="preserve"> </w:t>
      </w:r>
      <w:r w:rsidRPr="00AB03B4">
        <w:t>dobu</w:t>
      </w:r>
      <w:r w:rsidRPr="00AB03B4">
        <w:rPr>
          <w:spacing w:val="44"/>
        </w:rPr>
        <w:t xml:space="preserve"> </w:t>
      </w:r>
      <w:r w:rsidRPr="00AB03B4">
        <w:t>trvania</w:t>
      </w:r>
      <w:r w:rsidRPr="00AB03B4">
        <w:rPr>
          <w:spacing w:val="45"/>
        </w:rPr>
        <w:t xml:space="preserve"> </w:t>
      </w:r>
      <w:r w:rsidRPr="00AB03B4">
        <w:t>majetkových</w:t>
      </w:r>
      <w:r w:rsidRPr="00AB03B4">
        <w:rPr>
          <w:spacing w:val="44"/>
        </w:rPr>
        <w:t xml:space="preserve"> </w:t>
      </w:r>
      <w:r w:rsidRPr="00AB03B4">
        <w:t>práv</w:t>
      </w:r>
      <w:r w:rsidRPr="00AB03B4">
        <w:rPr>
          <w:spacing w:val="44"/>
        </w:rPr>
        <w:t xml:space="preserve"> </w:t>
      </w:r>
      <w:r w:rsidRPr="00AB03B4">
        <w:t>k</w:t>
      </w:r>
      <w:r w:rsidRPr="00AB03B4">
        <w:rPr>
          <w:spacing w:val="5"/>
        </w:rPr>
        <w:t xml:space="preserve"> </w:t>
      </w:r>
      <w:r w:rsidRPr="00AB03B4">
        <w:t>dielu</w:t>
      </w:r>
      <w:r w:rsidRPr="00AB03B4">
        <w:rPr>
          <w:spacing w:val="-47"/>
        </w:rPr>
        <w:t xml:space="preserve"> </w:t>
      </w:r>
      <w:r w:rsidRPr="00AB03B4">
        <w:t>i</w:t>
      </w:r>
      <w:r w:rsidRPr="00AB03B4">
        <w:rPr>
          <w:spacing w:val="1"/>
        </w:rPr>
        <w:t xml:space="preserve"> </w:t>
      </w:r>
      <w:r w:rsidRPr="00AB03B4">
        <w:t>všetkým</w:t>
      </w:r>
      <w:r w:rsidRPr="00AB03B4">
        <w:rPr>
          <w:spacing w:val="1"/>
        </w:rPr>
        <w:t xml:space="preserve"> </w:t>
      </w:r>
      <w:r w:rsidRPr="00AB03B4">
        <w:t>jeho</w:t>
      </w:r>
      <w:r w:rsidRPr="00AB03B4">
        <w:rPr>
          <w:spacing w:val="1"/>
        </w:rPr>
        <w:t xml:space="preserve"> </w:t>
      </w:r>
      <w:r w:rsidRPr="00AB03B4">
        <w:t>častiam,</w:t>
      </w:r>
      <w:r w:rsidRPr="00AB03B4">
        <w:rPr>
          <w:spacing w:val="1"/>
        </w:rPr>
        <w:t xml:space="preserve"> </w:t>
      </w:r>
      <w:r w:rsidRPr="00AB03B4">
        <w:t>na</w:t>
      </w:r>
      <w:r w:rsidRPr="00AB03B4">
        <w:rPr>
          <w:spacing w:val="1"/>
        </w:rPr>
        <w:t xml:space="preserve"> </w:t>
      </w:r>
      <w:r w:rsidRPr="00AB03B4">
        <w:t>používanie</w:t>
      </w:r>
      <w:r w:rsidRPr="00AB03B4">
        <w:rPr>
          <w:spacing w:val="1"/>
        </w:rPr>
        <w:t xml:space="preserve"> </w:t>
      </w:r>
      <w:r w:rsidRPr="00AB03B4">
        <w:t>diela</w:t>
      </w:r>
      <w:r w:rsidRPr="00AB03B4">
        <w:rPr>
          <w:spacing w:val="1"/>
        </w:rPr>
        <w:t xml:space="preserve"> </w:t>
      </w:r>
      <w:r w:rsidRPr="00AB03B4">
        <w:t>i</w:t>
      </w:r>
      <w:r w:rsidRPr="00AB03B4">
        <w:rPr>
          <w:spacing w:val="1"/>
        </w:rPr>
        <w:t xml:space="preserve"> </w:t>
      </w:r>
      <w:r w:rsidRPr="00AB03B4">
        <w:t>jeho</w:t>
      </w:r>
      <w:r w:rsidRPr="00AB03B4">
        <w:rPr>
          <w:spacing w:val="1"/>
        </w:rPr>
        <w:t xml:space="preserve"> </w:t>
      </w:r>
      <w:r w:rsidRPr="00AB03B4">
        <w:t>častí</w:t>
      </w:r>
      <w:r w:rsidRPr="00AB03B4">
        <w:rPr>
          <w:spacing w:val="1"/>
        </w:rPr>
        <w:t xml:space="preserve"> </w:t>
      </w:r>
      <w:r w:rsidRPr="00AB03B4">
        <w:t>všetkými</w:t>
      </w:r>
      <w:r w:rsidRPr="00AB03B4">
        <w:rPr>
          <w:spacing w:val="1"/>
        </w:rPr>
        <w:t xml:space="preserve"> </w:t>
      </w:r>
      <w:r w:rsidRPr="00AB03B4">
        <w:t>spôsobmi</w:t>
      </w:r>
      <w:r w:rsidRPr="00AB03B4">
        <w:rPr>
          <w:spacing w:val="1"/>
        </w:rPr>
        <w:t xml:space="preserve"> </w:t>
      </w:r>
      <w:r w:rsidRPr="00AB03B4">
        <w:t>(hlavne</w:t>
      </w:r>
      <w:r w:rsidRPr="00AB03B4">
        <w:rPr>
          <w:spacing w:val="1"/>
        </w:rPr>
        <w:t xml:space="preserve"> </w:t>
      </w:r>
      <w:r w:rsidRPr="00AB03B4">
        <w:t>vyhotovenie</w:t>
      </w:r>
      <w:r w:rsidRPr="00AB03B4">
        <w:rPr>
          <w:spacing w:val="1"/>
        </w:rPr>
        <w:t xml:space="preserve"> </w:t>
      </w:r>
      <w:r w:rsidRPr="00AB03B4">
        <w:t>rozmnoženín diela, spracovanie diela, spojenie diela s iným dielom, zhotovenie stavby na základe diela)</w:t>
      </w:r>
      <w:r w:rsidRPr="00AB03B4">
        <w:rPr>
          <w:spacing w:val="1"/>
        </w:rPr>
        <w:t xml:space="preserve"> </w:t>
      </w:r>
      <w:r w:rsidRPr="00AB03B4">
        <w:t>vzhľadom k charakteru diela, bez územného a vecného obmedzenia. Objednávateľ nie je povinný výhradnú</w:t>
      </w:r>
      <w:r w:rsidRPr="00AB03B4">
        <w:rPr>
          <w:spacing w:val="-47"/>
        </w:rPr>
        <w:t xml:space="preserve"> </w:t>
      </w:r>
      <w:r w:rsidRPr="00AB03B4">
        <w:t>licenciu</w:t>
      </w:r>
      <w:r w:rsidRPr="00AB03B4">
        <w:rPr>
          <w:spacing w:val="-2"/>
        </w:rPr>
        <w:t xml:space="preserve"> </w:t>
      </w:r>
      <w:r w:rsidRPr="00AB03B4">
        <w:t>využiť.</w:t>
      </w:r>
    </w:p>
    <w:p w:rsidR="00EF322A" w:rsidRPr="00AB03B4" w:rsidRDefault="00EF322A">
      <w:pPr>
        <w:pStyle w:val="Zkladntext"/>
        <w:spacing w:before="1"/>
        <w:rPr>
          <w:sz w:val="22"/>
          <w:szCs w:val="22"/>
        </w:rPr>
      </w:pPr>
    </w:p>
    <w:p w:rsidR="00EF322A" w:rsidRPr="00AB03B4" w:rsidRDefault="00B91A6C">
      <w:pPr>
        <w:pStyle w:val="Odsekzoznamu"/>
        <w:numPr>
          <w:ilvl w:val="1"/>
          <w:numId w:val="7"/>
        </w:numPr>
        <w:tabs>
          <w:tab w:val="left" w:pos="544"/>
        </w:tabs>
        <w:ind w:right="115"/>
      </w:pPr>
      <w:r w:rsidRPr="00AB03B4">
        <w:t>Zhotoviteľ tiež súhlasí, aby objednávateľ použil iba časť diela, a tiež aby objednávateľ dielo ľubovoľne</w:t>
      </w:r>
      <w:r w:rsidRPr="00AB03B4">
        <w:rPr>
          <w:spacing w:val="1"/>
        </w:rPr>
        <w:t xml:space="preserve"> </w:t>
      </w:r>
      <w:r w:rsidRPr="00AB03B4">
        <w:t>dopracoval a/alebo prepracoval; objednávateľ je však povinný postupovať tak, aby nedošlo k hanlivému</w:t>
      </w:r>
      <w:r w:rsidRPr="00AB03B4">
        <w:rPr>
          <w:spacing w:val="1"/>
        </w:rPr>
        <w:t xml:space="preserve"> </w:t>
      </w:r>
      <w:r w:rsidRPr="00AB03B4">
        <w:t>nakladaniu s dielom, ktoré by znižovalo hodnotu diela alebo spôsobilo ujmu autora na jeho cti alebo dobrej</w:t>
      </w:r>
      <w:r w:rsidRPr="00AB03B4">
        <w:rPr>
          <w:spacing w:val="1"/>
        </w:rPr>
        <w:t xml:space="preserve"> </w:t>
      </w:r>
      <w:r w:rsidRPr="00AB03B4">
        <w:t>povesti.</w:t>
      </w:r>
    </w:p>
    <w:p w:rsidR="00EF322A" w:rsidRPr="00AB03B4" w:rsidRDefault="00EF322A">
      <w:pPr>
        <w:pStyle w:val="Zkladntext"/>
        <w:rPr>
          <w:sz w:val="22"/>
          <w:szCs w:val="22"/>
        </w:rPr>
      </w:pPr>
    </w:p>
    <w:p w:rsidR="00EF322A" w:rsidRPr="00AB03B4" w:rsidRDefault="00B91A6C">
      <w:pPr>
        <w:pStyle w:val="Odsekzoznamu"/>
        <w:numPr>
          <w:ilvl w:val="1"/>
          <w:numId w:val="7"/>
        </w:numPr>
        <w:tabs>
          <w:tab w:val="left" w:pos="544"/>
        </w:tabs>
        <w:ind w:right="118"/>
      </w:pPr>
      <w:r w:rsidRPr="00AB03B4">
        <w:t>Objednávateľ</w:t>
      </w:r>
      <w:r w:rsidRPr="00AB03B4">
        <w:rPr>
          <w:spacing w:val="1"/>
        </w:rPr>
        <w:t xml:space="preserve"> </w:t>
      </w:r>
      <w:r w:rsidRPr="00AB03B4">
        <w:t>môže</w:t>
      </w:r>
      <w:r w:rsidRPr="00AB03B4">
        <w:rPr>
          <w:spacing w:val="50"/>
        </w:rPr>
        <w:t xml:space="preserve"> </w:t>
      </w:r>
      <w:r w:rsidRPr="00AB03B4">
        <w:t>licenciou</w:t>
      </w:r>
      <w:r w:rsidRPr="00AB03B4">
        <w:rPr>
          <w:spacing w:val="50"/>
        </w:rPr>
        <w:t xml:space="preserve"> </w:t>
      </w:r>
      <w:r w:rsidRPr="00AB03B4">
        <w:t>uvedenou</w:t>
      </w:r>
      <w:r w:rsidRPr="00AB03B4">
        <w:rPr>
          <w:spacing w:val="50"/>
        </w:rPr>
        <w:t xml:space="preserve"> </w:t>
      </w:r>
      <w:r w:rsidRPr="00AB03B4">
        <w:t>v</w:t>
      </w:r>
      <w:r w:rsidRPr="00AB03B4">
        <w:rPr>
          <w:spacing w:val="50"/>
        </w:rPr>
        <w:t xml:space="preserve"> </w:t>
      </w:r>
      <w:r w:rsidRPr="00AB03B4">
        <w:t>bodoch</w:t>
      </w:r>
      <w:r w:rsidRPr="00AB03B4">
        <w:rPr>
          <w:spacing w:val="50"/>
        </w:rPr>
        <w:t xml:space="preserve"> </w:t>
      </w:r>
      <w:r w:rsidRPr="00AB03B4">
        <w:t>7.2,</w:t>
      </w:r>
      <w:r w:rsidRPr="00AB03B4">
        <w:rPr>
          <w:spacing w:val="50"/>
        </w:rPr>
        <w:t xml:space="preserve"> </w:t>
      </w:r>
      <w:r w:rsidRPr="00AB03B4">
        <w:t>8.1</w:t>
      </w:r>
      <w:r w:rsidRPr="00AB03B4">
        <w:rPr>
          <w:spacing w:val="50"/>
        </w:rPr>
        <w:t xml:space="preserve"> </w:t>
      </w:r>
      <w:r w:rsidRPr="00AB03B4">
        <w:t>a 8.2</w:t>
      </w:r>
      <w:r w:rsidRPr="00AB03B4">
        <w:rPr>
          <w:spacing w:val="50"/>
        </w:rPr>
        <w:t xml:space="preserve"> </w:t>
      </w:r>
      <w:r w:rsidRPr="00AB03B4">
        <w:t>bez</w:t>
      </w:r>
      <w:r w:rsidRPr="00AB03B4">
        <w:rPr>
          <w:spacing w:val="50"/>
        </w:rPr>
        <w:t xml:space="preserve"> </w:t>
      </w:r>
      <w:r w:rsidRPr="00AB03B4">
        <w:t>obmedzenia</w:t>
      </w:r>
      <w:r w:rsidRPr="00AB03B4">
        <w:rPr>
          <w:spacing w:val="50"/>
        </w:rPr>
        <w:t xml:space="preserve"> </w:t>
      </w:r>
      <w:r w:rsidRPr="00AB03B4">
        <w:t>disponovať;</w:t>
      </w:r>
      <w:r w:rsidRPr="00AB03B4">
        <w:rPr>
          <w:spacing w:val="50"/>
        </w:rPr>
        <w:t xml:space="preserve"> </w:t>
      </w:r>
      <w:r w:rsidRPr="00AB03B4">
        <w:t>najmä</w:t>
      </w:r>
      <w:r w:rsidRPr="00AB03B4">
        <w:rPr>
          <w:spacing w:val="1"/>
        </w:rPr>
        <w:t xml:space="preserve"> </w:t>
      </w:r>
      <w:r w:rsidRPr="00AB03B4">
        <w:t>je oprávnený licenciu bez obmedzenia postúpiť, previesť alebo inak poskytnúť ktorejkoľvek tretej osobe</w:t>
      </w:r>
      <w:r w:rsidRPr="00AB03B4">
        <w:rPr>
          <w:spacing w:val="1"/>
        </w:rPr>
        <w:t xml:space="preserve"> </w:t>
      </w:r>
      <w:r w:rsidRPr="00AB03B4">
        <w:t>(sublicencia).</w:t>
      </w:r>
    </w:p>
    <w:p w:rsidR="00EF322A" w:rsidRPr="00AB03B4" w:rsidRDefault="00EF322A">
      <w:pPr>
        <w:pStyle w:val="Zkladntext"/>
        <w:spacing w:before="1"/>
        <w:rPr>
          <w:sz w:val="22"/>
          <w:szCs w:val="22"/>
        </w:rPr>
      </w:pPr>
    </w:p>
    <w:p w:rsidR="00EF322A" w:rsidRPr="00AB03B4" w:rsidRDefault="00B91A6C">
      <w:pPr>
        <w:pStyle w:val="Odsekzoznamu"/>
        <w:numPr>
          <w:ilvl w:val="1"/>
          <w:numId w:val="7"/>
        </w:numPr>
        <w:tabs>
          <w:tab w:val="left" w:pos="544"/>
        </w:tabs>
        <w:ind w:right="115"/>
      </w:pPr>
      <w:r w:rsidRPr="00AB03B4">
        <w:t>Zhotoviteľ vyhlasuje, že vykonaním predmetu tejto zmluvy neporuší autorské ani iné práva tretej osoby.</w:t>
      </w:r>
      <w:r w:rsidRPr="00AB03B4">
        <w:rPr>
          <w:spacing w:val="1"/>
        </w:rPr>
        <w:t xml:space="preserve"> </w:t>
      </w:r>
      <w:r w:rsidRPr="00AB03B4">
        <w:t>Zhotoviteľ je povinný mať s autorom diela vysporiadané právne vzťahy tak, aby mohol túto zmluvu riadne</w:t>
      </w:r>
      <w:r w:rsidRPr="00AB03B4">
        <w:rPr>
          <w:spacing w:val="1"/>
        </w:rPr>
        <w:t xml:space="preserve"> </w:t>
      </w:r>
      <w:r w:rsidRPr="00AB03B4">
        <w:t>plniť bez toho, aby na diele, ktoré podľa nej objednávateľovi dodá, neviazli akékoľvek právne vady, nebolo</w:t>
      </w:r>
      <w:r w:rsidRPr="00AB03B4">
        <w:rPr>
          <w:spacing w:val="-47"/>
        </w:rPr>
        <w:t xml:space="preserve"> </w:t>
      </w:r>
      <w:r w:rsidRPr="00AB03B4">
        <w:t>zaťažené</w:t>
      </w:r>
      <w:r w:rsidRPr="00AB03B4">
        <w:rPr>
          <w:spacing w:val="-9"/>
        </w:rPr>
        <w:t xml:space="preserve"> </w:t>
      </w:r>
      <w:r w:rsidRPr="00AB03B4">
        <w:t>právami</w:t>
      </w:r>
      <w:r w:rsidRPr="00AB03B4">
        <w:rPr>
          <w:spacing w:val="-9"/>
        </w:rPr>
        <w:t xml:space="preserve"> </w:t>
      </w:r>
      <w:r w:rsidRPr="00AB03B4">
        <w:t>tretej</w:t>
      </w:r>
      <w:r w:rsidRPr="00AB03B4">
        <w:rPr>
          <w:spacing w:val="-7"/>
        </w:rPr>
        <w:t xml:space="preserve"> </w:t>
      </w:r>
      <w:r w:rsidRPr="00AB03B4">
        <w:t>osoby,</w:t>
      </w:r>
      <w:r w:rsidRPr="00AB03B4">
        <w:rPr>
          <w:spacing w:val="-6"/>
        </w:rPr>
        <w:t xml:space="preserve"> </w:t>
      </w:r>
      <w:r w:rsidRPr="00AB03B4">
        <w:t>ani</w:t>
      </w:r>
      <w:r w:rsidRPr="00AB03B4">
        <w:rPr>
          <w:spacing w:val="-8"/>
        </w:rPr>
        <w:t xml:space="preserve"> </w:t>
      </w:r>
      <w:r w:rsidRPr="00AB03B4">
        <w:t>aby</w:t>
      </w:r>
      <w:r w:rsidRPr="00AB03B4">
        <w:rPr>
          <w:spacing w:val="-10"/>
        </w:rPr>
        <w:t xml:space="preserve"> </w:t>
      </w:r>
      <w:r w:rsidRPr="00AB03B4">
        <w:t>inak</w:t>
      </w:r>
      <w:r w:rsidRPr="00AB03B4">
        <w:rPr>
          <w:spacing w:val="-8"/>
        </w:rPr>
        <w:t xml:space="preserve"> </w:t>
      </w:r>
      <w:r w:rsidRPr="00AB03B4">
        <w:t>neporušovalo</w:t>
      </w:r>
      <w:r w:rsidRPr="00AB03B4">
        <w:rPr>
          <w:spacing w:val="-8"/>
        </w:rPr>
        <w:t xml:space="preserve"> </w:t>
      </w:r>
      <w:r w:rsidRPr="00AB03B4">
        <w:t>práva</w:t>
      </w:r>
      <w:r w:rsidRPr="00AB03B4">
        <w:rPr>
          <w:spacing w:val="-8"/>
        </w:rPr>
        <w:t xml:space="preserve"> </w:t>
      </w:r>
      <w:r w:rsidRPr="00AB03B4">
        <w:lastRenderedPageBreak/>
        <w:t>tretích</w:t>
      </w:r>
      <w:r w:rsidRPr="00AB03B4">
        <w:rPr>
          <w:spacing w:val="-10"/>
        </w:rPr>
        <w:t xml:space="preserve"> </w:t>
      </w:r>
      <w:r w:rsidRPr="00AB03B4">
        <w:t>osôb.</w:t>
      </w:r>
      <w:r w:rsidRPr="00AB03B4">
        <w:rPr>
          <w:spacing w:val="-9"/>
        </w:rPr>
        <w:t xml:space="preserve"> </w:t>
      </w:r>
      <w:r w:rsidRPr="00AB03B4">
        <w:t>V</w:t>
      </w:r>
      <w:r w:rsidRPr="00AB03B4">
        <w:rPr>
          <w:spacing w:val="4"/>
        </w:rPr>
        <w:t xml:space="preserve"> </w:t>
      </w:r>
      <w:r w:rsidRPr="00AB03B4">
        <w:t>prípade</w:t>
      </w:r>
      <w:r w:rsidRPr="00AB03B4">
        <w:rPr>
          <w:spacing w:val="-9"/>
        </w:rPr>
        <w:t xml:space="preserve"> </w:t>
      </w:r>
      <w:r w:rsidRPr="00AB03B4">
        <w:t>porušenia</w:t>
      </w:r>
      <w:r w:rsidRPr="00AB03B4">
        <w:rPr>
          <w:spacing w:val="-8"/>
        </w:rPr>
        <w:t xml:space="preserve"> </w:t>
      </w:r>
      <w:r w:rsidRPr="00AB03B4">
        <w:t>tohto</w:t>
      </w:r>
      <w:r w:rsidRPr="00AB03B4">
        <w:rPr>
          <w:spacing w:val="-8"/>
        </w:rPr>
        <w:t xml:space="preserve"> </w:t>
      </w:r>
      <w:r w:rsidRPr="00AB03B4">
        <w:t>bodu</w:t>
      </w:r>
      <w:r w:rsidRPr="00AB03B4">
        <w:rPr>
          <w:spacing w:val="-48"/>
        </w:rPr>
        <w:t xml:space="preserve"> </w:t>
      </w:r>
      <w:r w:rsidRPr="00AB03B4">
        <w:t>zhotoviteľom je objednávateľ oprávnený odstúpiť od zmluvy a zhotoviteľ je povinný nahradiť mu všetku</w:t>
      </w:r>
      <w:r w:rsidRPr="00AB03B4">
        <w:rPr>
          <w:spacing w:val="1"/>
        </w:rPr>
        <w:t xml:space="preserve"> </w:t>
      </w:r>
      <w:r w:rsidRPr="00AB03B4">
        <w:t>škodu,</w:t>
      </w:r>
      <w:r w:rsidRPr="00AB03B4">
        <w:rPr>
          <w:spacing w:val="-1"/>
        </w:rPr>
        <w:t xml:space="preserve"> </w:t>
      </w:r>
      <w:r w:rsidRPr="00AB03B4">
        <w:t>ktorá objednávateľovi</w:t>
      </w:r>
      <w:r w:rsidRPr="00AB03B4">
        <w:rPr>
          <w:spacing w:val="2"/>
        </w:rPr>
        <w:t xml:space="preserve"> </w:t>
      </w:r>
      <w:r w:rsidRPr="00AB03B4">
        <w:t>v</w:t>
      </w:r>
      <w:r w:rsidRPr="00AB03B4">
        <w:rPr>
          <w:spacing w:val="1"/>
        </w:rPr>
        <w:t xml:space="preserve"> </w:t>
      </w:r>
      <w:r w:rsidRPr="00AB03B4">
        <w:t>dôsledku</w:t>
      </w:r>
      <w:r w:rsidRPr="00AB03B4">
        <w:rPr>
          <w:spacing w:val="-1"/>
        </w:rPr>
        <w:t xml:space="preserve"> </w:t>
      </w:r>
      <w:r w:rsidRPr="00AB03B4">
        <w:t>porušenia</w:t>
      </w:r>
      <w:r w:rsidRPr="00AB03B4">
        <w:rPr>
          <w:spacing w:val="2"/>
        </w:rPr>
        <w:t xml:space="preserve"> </w:t>
      </w:r>
      <w:r w:rsidRPr="00AB03B4">
        <w:t>vznikla.</w:t>
      </w:r>
    </w:p>
    <w:p w:rsidR="001B0B9F" w:rsidRDefault="001B0B9F">
      <w:pPr>
        <w:pStyle w:val="Nadpis1"/>
        <w:spacing w:before="76"/>
        <w:ind w:left="365" w:right="369"/>
        <w:rPr>
          <w:sz w:val="22"/>
          <w:szCs w:val="22"/>
        </w:rPr>
      </w:pPr>
    </w:p>
    <w:p w:rsidR="00EF322A" w:rsidRPr="00AB03B4" w:rsidRDefault="00B91A6C">
      <w:pPr>
        <w:pStyle w:val="Nadpis1"/>
        <w:spacing w:before="76"/>
        <w:ind w:left="365" w:right="369"/>
        <w:rPr>
          <w:sz w:val="22"/>
          <w:szCs w:val="22"/>
        </w:rPr>
      </w:pPr>
      <w:r w:rsidRPr="00AB03B4">
        <w:rPr>
          <w:sz w:val="22"/>
          <w:szCs w:val="22"/>
        </w:rPr>
        <w:t>IX</w:t>
      </w:r>
    </w:p>
    <w:p w:rsidR="00EF322A" w:rsidRPr="00AB03B4" w:rsidRDefault="00B91A6C" w:rsidP="00AB03B4">
      <w:pPr>
        <w:pStyle w:val="Nadpis1"/>
        <w:ind w:right="0"/>
        <w:rPr>
          <w:sz w:val="22"/>
          <w:szCs w:val="22"/>
        </w:rPr>
      </w:pPr>
      <w:r w:rsidRPr="00AB03B4">
        <w:rPr>
          <w:sz w:val="22"/>
          <w:szCs w:val="22"/>
        </w:rPr>
        <w:t>Zmluvná</w:t>
      </w:r>
      <w:r w:rsidRPr="00AB03B4">
        <w:rPr>
          <w:spacing w:val="-5"/>
          <w:sz w:val="22"/>
          <w:szCs w:val="22"/>
        </w:rPr>
        <w:t xml:space="preserve"> </w:t>
      </w:r>
      <w:r w:rsidRPr="00AB03B4">
        <w:rPr>
          <w:sz w:val="22"/>
          <w:szCs w:val="22"/>
        </w:rPr>
        <w:t>pokuta,</w:t>
      </w:r>
      <w:r w:rsidRPr="00AB03B4">
        <w:rPr>
          <w:spacing w:val="-5"/>
          <w:sz w:val="22"/>
          <w:szCs w:val="22"/>
        </w:rPr>
        <w:t xml:space="preserve"> </w:t>
      </w:r>
      <w:r w:rsidRPr="00AB03B4">
        <w:rPr>
          <w:sz w:val="22"/>
          <w:szCs w:val="22"/>
        </w:rPr>
        <w:t>úroky</w:t>
      </w:r>
      <w:r w:rsidRPr="00AB03B4">
        <w:rPr>
          <w:spacing w:val="-3"/>
          <w:sz w:val="22"/>
          <w:szCs w:val="22"/>
        </w:rPr>
        <w:t xml:space="preserve"> </w:t>
      </w:r>
      <w:r w:rsidRPr="00AB03B4">
        <w:rPr>
          <w:sz w:val="22"/>
          <w:szCs w:val="22"/>
        </w:rPr>
        <w:t>z</w:t>
      </w:r>
      <w:r w:rsidRPr="00AB03B4">
        <w:rPr>
          <w:spacing w:val="-5"/>
          <w:sz w:val="22"/>
          <w:szCs w:val="22"/>
        </w:rPr>
        <w:t xml:space="preserve"> </w:t>
      </w:r>
      <w:r w:rsidRPr="00AB03B4">
        <w:rPr>
          <w:sz w:val="22"/>
          <w:szCs w:val="22"/>
        </w:rPr>
        <w:t>omeškania</w:t>
      </w:r>
    </w:p>
    <w:p w:rsidR="00EF322A" w:rsidRDefault="00EF322A">
      <w:pPr>
        <w:pStyle w:val="Zkladntext"/>
        <w:spacing w:before="10"/>
        <w:rPr>
          <w:b/>
          <w:sz w:val="19"/>
        </w:rPr>
      </w:pPr>
    </w:p>
    <w:p w:rsidR="00AB03B4" w:rsidRPr="00AB03B4" w:rsidRDefault="00AB03B4" w:rsidP="00AB03B4">
      <w:pPr>
        <w:tabs>
          <w:tab w:val="left" w:pos="544"/>
        </w:tabs>
        <w:ind w:left="567" w:right="122" w:hanging="452"/>
        <w:jc w:val="both"/>
      </w:pPr>
      <w:r w:rsidRPr="00AB03B4">
        <w:t>9.1</w:t>
      </w:r>
      <w:r>
        <w:rPr>
          <w:sz w:val="20"/>
        </w:rPr>
        <w:t xml:space="preserve">. </w:t>
      </w:r>
      <w:r>
        <w:rPr>
          <w:sz w:val="20"/>
        </w:rPr>
        <w:tab/>
      </w:r>
      <w:r>
        <w:rPr>
          <w:sz w:val="20"/>
        </w:rPr>
        <w:tab/>
      </w:r>
      <w:r w:rsidR="00B91A6C" w:rsidRPr="00AB03B4">
        <w:t>Ak sa zhotoviteľ omešká s odovzdaním riadne zhotoveného diela, je povinný zaplatiť objednávateľovi</w:t>
      </w:r>
      <w:r w:rsidR="00B91A6C" w:rsidRPr="00AB03B4">
        <w:rPr>
          <w:spacing w:val="1"/>
        </w:rPr>
        <w:t xml:space="preserve"> </w:t>
      </w:r>
      <w:r w:rsidR="00B91A6C" w:rsidRPr="00AB03B4">
        <w:t>zmluvnú pokutu vo výške 0,05% z ceny zákazky zadanej príslušnou objednávkou bez DPH za každý začatý</w:t>
      </w:r>
      <w:r w:rsidR="00B91A6C" w:rsidRPr="00AB03B4">
        <w:rPr>
          <w:spacing w:val="-47"/>
        </w:rPr>
        <w:t xml:space="preserve"> </w:t>
      </w:r>
      <w:r w:rsidR="00B91A6C" w:rsidRPr="00AB03B4">
        <w:t>deň</w:t>
      </w:r>
      <w:r w:rsidR="00B91A6C" w:rsidRPr="00AB03B4">
        <w:rPr>
          <w:spacing w:val="-2"/>
        </w:rPr>
        <w:t xml:space="preserve"> </w:t>
      </w:r>
      <w:r w:rsidR="00B91A6C" w:rsidRPr="00AB03B4">
        <w:t>omeškania.</w:t>
      </w:r>
    </w:p>
    <w:p w:rsidR="00AB03B4" w:rsidRPr="00AB03B4" w:rsidRDefault="00AB03B4" w:rsidP="00AB03B4">
      <w:pPr>
        <w:tabs>
          <w:tab w:val="left" w:pos="544"/>
        </w:tabs>
        <w:ind w:left="567" w:right="122" w:hanging="452"/>
        <w:jc w:val="both"/>
      </w:pPr>
    </w:p>
    <w:p w:rsidR="000D1E3A" w:rsidRPr="00AB03B4" w:rsidRDefault="00AB03B4" w:rsidP="000D1E3A">
      <w:pPr>
        <w:tabs>
          <w:tab w:val="left" w:pos="544"/>
        </w:tabs>
        <w:ind w:left="567" w:right="122" w:hanging="452"/>
        <w:jc w:val="both"/>
      </w:pPr>
      <w:r w:rsidRPr="00AB03B4">
        <w:t xml:space="preserve">9.2. </w:t>
      </w:r>
      <w:r>
        <w:tab/>
      </w:r>
      <w:r w:rsidR="00B91A6C" w:rsidRPr="00AB03B4">
        <w:t>Ak sa objednávateľ omešká so zaplatením odmeny za odovzdané a riadne zhotovené dielo, je povinný</w:t>
      </w:r>
      <w:r w:rsidR="00B91A6C" w:rsidRPr="00AB03B4">
        <w:rPr>
          <w:spacing w:val="1"/>
        </w:rPr>
        <w:t xml:space="preserve"> </w:t>
      </w:r>
      <w:r w:rsidR="00B91A6C" w:rsidRPr="00AB03B4">
        <w:t xml:space="preserve">zaplatiť zhotoviteľovi </w:t>
      </w:r>
      <w:r w:rsidR="000D1E3A" w:rsidRPr="00AB03B4">
        <w:t>zmluvnú pokutu vo výške 0,05% z ceny zákazky zadanej príslušnou objednávkou bez DPH za každý začatý</w:t>
      </w:r>
      <w:r w:rsidR="00E77500">
        <w:t xml:space="preserve"> </w:t>
      </w:r>
      <w:r w:rsidR="000D1E3A" w:rsidRPr="00AB03B4">
        <w:rPr>
          <w:spacing w:val="-47"/>
        </w:rPr>
        <w:t xml:space="preserve"> </w:t>
      </w:r>
      <w:r w:rsidR="000D1E3A" w:rsidRPr="00AB03B4">
        <w:t>deň</w:t>
      </w:r>
      <w:r w:rsidR="000D1E3A" w:rsidRPr="00AB03B4">
        <w:rPr>
          <w:spacing w:val="-2"/>
        </w:rPr>
        <w:t xml:space="preserve"> </w:t>
      </w:r>
      <w:r w:rsidR="000D1E3A" w:rsidRPr="00AB03B4">
        <w:t>omeškania.</w:t>
      </w:r>
    </w:p>
    <w:p w:rsidR="00EF322A" w:rsidRDefault="00EF322A">
      <w:pPr>
        <w:pStyle w:val="Zkladntext"/>
      </w:pPr>
    </w:p>
    <w:p w:rsidR="000D1E3A" w:rsidRDefault="000D1E3A">
      <w:pPr>
        <w:pStyle w:val="Zkladntext"/>
      </w:pPr>
    </w:p>
    <w:p w:rsidR="00EF322A" w:rsidRPr="00482B88" w:rsidRDefault="00B91A6C">
      <w:pPr>
        <w:pStyle w:val="Nadpis1"/>
        <w:rPr>
          <w:sz w:val="22"/>
          <w:szCs w:val="22"/>
        </w:rPr>
      </w:pPr>
      <w:r w:rsidRPr="00482B88">
        <w:rPr>
          <w:sz w:val="22"/>
          <w:szCs w:val="22"/>
        </w:rPr>
        <w:t>X</w:t>
      </w:r>
    </w:p>
    <w:p w:rsidR="00EF322A" w:rsidRPr="00482B88" w:rsidRDefault="00B91A6C">
      <w:pPr>
        <w:pStyle w:val="Nadpis2"/>
        <w:rPr>
          <w:sz w:val="22"/>
          <w:szCs w:val="22"/>
        </w:rPr>
      </w:pPr>
      <w:r w:rsidRPr="00482B88">
        <w:rPr>
          <w:sz w:val="22"/>
          <w:szCs w:val="22"/>
        </w:rPr>
        <w:t>Ukončenie</w:t>
      </w:r>
      <w:r w:rsidRPr="00482B88">
        <w:rPr>
          <w:spacing w:val="-5"/>
          <w:sz w:val="22"/>
          <w:szCs w:val="22"/>
        </w:rPr>
        <w:t xml:space="preserve"> </w:t>
      </w:r>
      <w:r w:rsidRPr="00482B88">
        <w:rPr>
          <w:sz w:val="22"/>
          <w:szCs w:val="22"/>
        </w:rPr>
        <w:t>zmluvy</w:t>
      </w:r>
    </w:p>
    <w:p w:rsidR="00EF322A" w:rsidRPr="00482B88" w:rsidRDefault="00EF322A">
      <w:pPr>
        <w:pStyle w:val="Zkladntext"/>
        <w:spacing w:before="10"/>
        <w:rPr>
          <w:b/>
          <w:sz w:val="22"/>
          <w:szCs w:val="22"/>
        </w:rPr>
      </w:pPr>
    </w:p>
    <w:p w:rsidR="00EF322A" w:rsidRPr="00482B88" w:rsidRDefault="00482B88" w:rsidP="00482B88">
      <w:pPr>
        <w:tabs>
          <w:tab w:val="left" w:pos="544"/>
        </w:tabs>
        <w:ind w:left="115"/>
      </w:pPr>
      <w:r w:rsidRPr="00482B88">
        <w:t xml:space="preserve">10.1. </w:t>
      </w:r>
      <w:r w:rsidR="00B91A6C" w:rsidRPr="00482B88">
        <w:t>Táto</w:t>
      </w:r>
      <w:r w:rsidR="00B91A6C" w:rsidRPr="00482B88">
        <w:rPr>
          <w:spacing w:val="-3"/>
        </w:rPr>
        <w:t xml:space="preserve"> </w:t>
      </w:r>
      <w:r w:rsidR="00B91A6C" w:rsidRPr="00482B88">
        <w:t>zmluva</w:t>
      </w:r>
      <w:r w:rsidR="00B91A6C" w:rsidRPr="00482B88">
        <w:rPr>
          <w:spacing w:val="-3"/>
        </w:rPr>
        <w:t xml:space="preserve"> </w:t>
      </w:r>
      <w:r w:rsidR="00B91A6C" w:rsidRPr="00482B88">
        <w:t>zanikne:</w:t>
      </w:r>
    </w:p>
    <w:p w:rsidR="00EF322A" w:rsidRDefault="00E77500" w:rsidP="00E77500">
      <w:pPr>
        <w:tabs>
          <w:tab w:val="left" w:pos="968"/>
          <w:tab w:val="left" w:pos="969"/>
        </w:tabs>
        <w:spacing w:before="1"/>
        <w:ind w:left="851" w:hanging="142"/>
      </w:pPr>
      <w:r>
        <w:t xml:space="preserve">a) </w:t>
      </w:r>
      <w:r w:rsidR="00B91A6C" w:rsidRPr="00482B88">
        <w:t>uplynutím</w:t>
      </w:r>
      <w:r w:rsidR="00B91A6C" w:rsidRPr="00E77500">
        <w:rPr>
          <w:spacing w:val="-6"/>
        </w:rPr>
        <w:t xml:space="preserve"> </w:t>
      </w:r>
      <w:r w:rsidR="00B91A6C" w:rsidRPr="00482B88">
        <w:t>času,</w:t>
      </w:r>
      <w:r w:rsidR="00B91A6C" w:rsidRPr="00E77500">
        <w:rPr>
          <w:spacing w:val="-1"/>
        </w:rPr>
        <w:t xml:space="preserve"> </w:t>
      </w:r>
      <w:r w:rsidR="00B91A6C" w:rsidRPr="00482B88">
        <w:t>na</w:t>
      </w:r>
      <w:r w:rsidR="00B91A6C" w:rsidRPr="00E77500">
        <w:rPr>
          <w:spacing w:val="-1"/>
        </w:rPr>
        <w:t xml:space="preserve"> </w:t>
      </w:r>
      <w:r w:rsidR="00B91A6C" w:rsidRPr="00482B88">
        <w:t>ktorý</w:t>
      </w:r>
      <w:r w:rsidR="00B91A6C" w:rsidRPr="00E77500">
        <w:rPr>
          <w:spacing w:val="-5"/>
        </w:rPr>
        <w:t xml:space="preserve"> </w:t>
      </w:r>
      <w:r w:rsidR="00B91A6C" w:rsidRPr="00482B88">
        <w:t>je</w:t>
      </w:r>
      <w:r w:rsidR="00B91A6C" w:rsidRPr="00E77500">
        <w:rPr>
          <w:spacing w:val="-2"/>
        </w:rPr>
        <w:t xml:space="preserve"> </w:t>
      </w:r>
      <w:r w:rsidR="00B91A6C" w:rsidRPr="00482B88">
        <w:t>uzavretá;</w:t>
      </w:r>
    </w:p>
    <w:p w:rsidR="00EF322A" w:rsidRDefault="00E77500" w:rsidP="00E77500">
      <w:pPr>
        <w:tabs>
          <w:tab w:val="left" w:pos="969"/>
        </w:tabs>
        <w:spacing w:before="1"/>
        <w:ind w:left="851" w:hanging="142"/>
      </w:pPr>
      <w:r>
        <w:t xml:space="preserve">b) </w:t>
      </w:r>
      <w:r w:rsidR="00B91A6C" w:rsidRPr="00482B88">
        <w:t>vyčerpaním</w:t>
      </w:r>
      <w:r w:rsidR="00B91A6C" w:rsidRPr="00E77500">
        <w:rPr>
          <w:spacing w:val="-8"/>
        </w:rPr>
        <w:t xml:space="preserve"> </w:t>
      </w:r>
      <w:r w:rsidR="00B91A6C" w:rsidRPr="00482B88">
        <w:t>limitnej</w:t>
      </w:r>
      <w:r w:rsidR="00B91A6C" w:rsidRPr="00E77500">
        <w:rPr>
          <w:spacing w:val="-2"/>
        </w:rPr>
        <w:t xml:space="preserve"> </w:t>
      </w:r>
      <w:r w:rsidR="00B91A6C" w:rsidRPr="00482B88">
        <w:t>ceny;</w:t>
      </w:r>
    </w:p>
    <w:p w:rsidR="00EF322A" w:rsidRDefault="00E77500" w:rsidP="00E77500">
      <w:pPr>
        <w:tabs>
          <w:tab w:val="left" w:pos="969"/>
        </w:tabs>
        <w:spacing w:before="1"/>
        <w:ind w:left="851" w:hanging="142"/>
      </w:pPr>
      <w:r>
        <w:t xml:space="preserve">c) </w:t>
      </w:r>
      <w:r w:rsidR="00B91A6C" w:rsidRPr="00482B88">
        <w:t>dohodou</w:t>
      </w:r>
      <w:r w:rsidR="00B91A6C" w:rsidRPr="00E77500">
        <w:rPr>
          <w:spacing w:val="-5"/>
        </w:rPr>
        <w:t xml:space="preserve"> </w:t>
      </w:r>
      <w:r w:rsidR="00B91A6C" w:rsidRPr="00482B88">
        <w:t>zmluvných</w:t>
      </w:r>
      <w:r w:rsidR="00B91A6C" w:rsidRPr="00E77500">
        <w:rPr>
          <w:spacing w:val="-5"/>
        </w:rPr>
        <w:t xml:space="preserve"> </w:t>
      </w:r>
      <w:r w:rsidR="00B91A6C" w:rsidRPr="00482B88">
        <w:t>strán;</w:t>
      </w:r>
    </w:p>
    <w:p w:rsidR="00EF322A" w:rsidRPr="00482B88" w:rsidRDefault="00E77500" w:rsidP="00E77500">
      <w:pPr>
        <w:tabs>
          <w:tab w:val="left" w:pos="969"/>
        </w:tabs>
        <w:spacing w:before="1"/>
        <w:ind w:left="851" w:hanging="142"/>
      </w:pPr>
      <w:r>
        <w:t xml:space="preserve">d) </w:t>
      </w:r>
      <w:r w:rsidR="00B91A6C" w:rsidRPr="00482B88">
        <w:t>odstúpením</w:t>
      </w:r>
      <w:r w:rsidR="00B91A6C" w:rsidRPr="00E77500">
        <w:rPr>
          <w:spacing w:val="-5"/>
        </w:rPr>
        <w:t xml:space="preserve"> </w:t>
      </w:r>
      <w:r w:rsidR="00B91A6C" w:rsidRPr="00482B88">
        <w:t>od</w:t>
      </w:r>
      <w:r w:rsidR="00B91A6C" w:rsidRPr="00E77500">
        <w:rPr>
          <w:spacing w:val="-1"/>
        </w:rPr>
        <w:t xml:space="preserve"> </w:t>
      </w:r>
      <w:r w:rsidR="00B91A6C" w:rsidRPr="00482B88">
        <w:t>zmluvy.</w:t>
      </w:r>
    </w:p>
    <w:p w:rsidR="00EF322A" w:rsidRPr="00482B88" w:rsidRDefault="00EF322A">
      <w:pPr>
        <w:pStyle w:val="Zkladntext"/>
        <w:spacing w:before="10"/>
        <w:rPr>
          <w:sz w:val="22"/>
          <w:szCs w:val="22"/>
        </w:rPr>
      </w:pPr>
    </w:p>
    <w:p w:rsidR="00EF322A" w:rsidRPr="00482B88" w:rsidRDefault="00482B88" w:rsidP="00482B88">
      <w:pPr>
        <w:tabs>
          <w:tab w:val="left" w:pos="544"/>
        </w:tabs>
        <w:ind w:left="115"/>
      </w:pPr>
      <w:r w:rsidRPr="00482B88">
        <w:t xml:space="preserve">10.2 </w:t>
      </w:r>
      <w:r w:rsidR="00B91A6C" w:rsidRPr="00482B88">
        <w:t>Objednávateľ môže</w:t>
      </w:r>
      <w:r w:rsidR="00B91A6C" w:rsidRPr="00482B88">
        <w:rPr>
          <w:spacing w:val="-2"/>
        </w:rPr>
        <w:t xml:space="preserve"> </w:t>
      </w:r>
      <w:r w:rsidR="00B91A6C" w:rsidRPr="00482B88">
        <w:t>odstúpiť</w:t>
      </w:r>
      <w:r w:rsidR="00B91A6C" w:rsidRPr="00482B88">
        <w:rPr>
          <w:spacing w:val="-4"/>
        </w:rPr>
        <w:t xml:space="preserve"> </w:t>
      </w:r>
      <w:r w:rsidR="00B91A6C" w:rsidRPr="00482B88">
        <w:t>od</w:t>
      </w:r>
      <w:r w:rsidR="00B91A6C" w:rsidRPr="00482B88">
        <w:rPr>
          <w:spacing w:val="-1"/>
        </w:rPr>
        <w:t xml:space="preserve"> </w:t>
      </w:r>
      <w:r w:rsidR="00B91A6C" w:rsidRPr="00482B88">
        <w:t>zmluvy</w:t>
      </w:r>
      <w:r w:rsidR="00B91A6C" w:rsidRPr="00482B88">
        <w:rPr>
          <w:spacing w:val="-6"/>
        </w:rPr>
        <w:t xml:space="preserve"> </w:t>
      </w:r>
      <w:r w:rsidR="00B91A6C" w:rsidRPr="00482B88">
        <w:t>a/alebo</w:t>
      </w:r>
      <w:r w:rsidR="00B91A6C" w:rsidRPr="00482B88">
        <w:rPr>
          <w:spacing w:val="-2"/>
        </w:rPr>
        <w:t xml:space="preserve"> </w:t>
      </w:r>
      <w:r w:rsidR="00B91A6C" w:rsidRPr="00482B88">
        <w:t>od</w:t>
      </w:r>
      <w:r w:rsidR="00B91A6C" w:rsidRPr="00482B88">
        <w:rPr>
          <w:spacing w:val="-3"/>
        </w:rPr>
        <w:t xml:space="preserve"> </w:t>
      </w:r>
      <w:r w:rsidR="00B91A6C" w:rsidRPr="00482B88">
        <w:t>jednotlivej zákazky</w:t>
      </w:r>
      <w:r w:rsidR="006746D4" w:rsidRPr="00482B88">
        <w:t xml:space="preserve"> zadanej objednávkou</w:t>
      </w:r>
      <w:r w:rsidR="00B91A6C" w:rsidRPr="00482B88">
        <w:t>,</w:t>
      </w:r>
      <w:r w:rsidR="00B91A6C" w:rsidRPr="00482B88">
        <w:rPr>
          <w:spacing w:val="-3"/>
        </w:rPr>
        <w:t xml:space="preserve"> </w:t>
      </w:r>
      <w:r w:rsidR="00B91A6C" w:rsidRPr="00482B88">
        <w:t>ak:</w:t>
      </w:r>
    </w:p>
    <w:p w:rsidR="00EF322A" w:rsidRPr="00482B88" w:rsidRDefault="00E77500">
      <w:pPr>
        <w:pStyle w:val="Odsekzoznamu"/>
        <w:numPr>
          <w:ilvl w:val="2"/>
          <w:numId w:val="4"/>
        </w:numPr>
        <w:tabs>
          <w:tab w:val="left" w:pos="968"/>
          <w:tab w:val="left" w:pos="969"/>
        </w:tabs>
        <w:spacing w:before="1"/>
        <w:ind w:right="117"/>
      </w:pPr>
      <w:r>
        <w:rPr>
          <w:spacing w:val="-1"/>
        </w:rPr>
        <w:t xml:space="preserve">   </w:t>
      </w:r>
      <w:r w:rsidR="00B91A6C" w:rsidRPr="00482B88">
        <w:rPr>
          <w:spacing w:val="-1"/>
        </w:rPr>
        <w:t>sa</w:t>
      </w:r>
      <w:r w:rsidR="00B91A6C" w:rsidRPr="00482B88">
        <w:rPr>
          <w:spacing w:val="-12"/>
        </w:rPr>
        <w:t xml:space="preserve"> </w:t>
      </w:r>
      <w:r w:rsidR="00B91A6C" w:rsidRPr="00482B88">
        <w:rPr>
          <w:spacing w:val="-1"/>
        </w:rPr>
        <w:t>zhotoviteľ</w:t>
      </w:r>
      <w:r w:rsidR="00B91A6C" w:rsidRPr="00482B88">
        <w:rPr>
          <w:spacing w:val="-11"/>
        </w:rPr>
        <w:t xml:space="preserve"> </w:t>
      </w:r>
      <w:r w:rsidR="00B91A6C" w:rsidRPr="00482B88">
        <w:rPr>
          <w:spacing w:val="-1"/>
        </w:rPr>
        <w:t>dostane</w:t>
      </w:r>
      <w:r w:rsidR="00B91A6C" w:rsidRPr="00482B88">
        <w:rPr>
          <w:spacing w:val="-8"/>
        </w:rPr>
        <w:t xml:space="preserve"> </w:t>
      </w:r>
      <w:r w:rsidR="00B91A6C" w:rsidRPr="00482B88">
        <w:rPr>
          <w:spacing w:val="-1"/>
        </w:rPr>
        <w:t>do</w:t>
      </w:r>
      <w:r w:rsidR="00B91A6C" w:rsidRPr="00482B88">
        <w:rPr>
          <w:spacing w:val="-11"/>
        </w:rPr>
        <w:t xml:space="preserve"> </w:t>
      </w:r>
      <w:r w:rsidR="00B91A6C" w:rsidRPr="00482B88">
        <w:rPr>
          <w:spacing w:val="-1"/>
        </w:rPr>
        <w:t>omeškania</w:t>
      </w:r>
      <w:r w:rsidR="00B91A6C" w:rsidRPr="00482B88">
        <w:rPr>
          <w:spacing w:val="-10"/>
        </w:rPr>
        <w:t xml:space="preserve"> </w:t>
      </w:r>
      <w:r w:rsidR="00B91A6C" w:rsidRPr="00482B88">
        <w:rPr>
          <w:spacing w:val="-1"/>
        </w:rPr>
        <w:t>s</w:t>
      </w:r>
      <w:r w:rsidR="00B91A6C" w:rsidRPr="00482B88">
        <w:rPr>
          <w:spacing w:val="-12"/>
        </w:rPr>
        <w:t xml:space="preserve"> </w:t>
      </w:r>
      <w:r w:rsidR="00B91A6C" w:rsidRPr="00482B88">
        <w:rPr>
          <w:spacing w:val="-1"/>
        </w:rPr>
        <w:t>riadnym</w:t>
      </w:r>
      <w:r w:rsidR="00B91A6C" w:rsidRPr="00482B88">
        <w:rPr>
          <w:spacing w:val="-13"/>
        </w:rPr>
        <w:t xml:space="preserve"> </w:t>
      </w:r>
      <w:r w:rsidR="00B91A6C" w:rsidRPr="00482B88">
        <w:t>zhotovením</w:t>
      </w:r>
      <w:r w:rsidR="00B91A6C" w:rsidRPr="00482B88">
        <w:rPr>
          <w:spacing w:val="-13"/>
        </w:rPr>
        <w:t xml:space="preserve"> </w:t>
      </w:r>
      <w:r w:rsidR="00B91A6C" w:rsidRPr="00482B88">
        <w:t>akejkoľvek</w:t>
      </w:r>
      <w:r w:rsidR="00B91A6C" w:rsidRPr="00482B88">
        <w:rPr>
          <w:spacing w:val="-10"/>
        </w:rPr>
        <w:t xml:space="preserve"> </w:t>
      </w:r>
      <w:r w:rsidR="00B91A6C" w:rsidRPr="00482B88">
        <w:t>časti</w:t>
      </w:r>
      <w:r w:rsidR="00B91A6C" w:rsidRPr="00482B88">
        <w:rPr>
          <w:spacing w:val="-8"/>
        </w:rPr>
        <w:t xml:space="preserve"> </w:t>
      </w:r>
      <w:r w:rsidR="00B91A6C" w:rsidRPr="00482B88">
        <w:t>diela</w:t>
      </w:r>
      <w:r w:rsidR="00B91A6C" w:rsidRPr="00482B88">
        <w:rPr>
          <w:spacing w:val="-9"/>
        </w:rPr>
        <w:t xml:space="preserve"> </w:t>
      </w:r>
      <w:r w:rsidR="00B91A6C" w:rsidRPr="00482B88">
        <w:t>o</w:t>
      </w:r>
      <w:r w:rsidR="00B91A6C" w:rsidRPr="00482B88">
        <w:rPr>
          <w:spacing w:val="-10"/>
        </w:rPr>
        <w:t xml:space="preserve"> </w:t>
      </w:r>
      <w:r w:rsidR="00B91A6C" w:rsidRPr="00482B88">
        <w:t>viac</w:t>
      </w:r>
      <w:r w:rsidR="00B91A6C" w:rsidRPr="00482B88">
        <w:rPr>
          <w:spacing w:val="-12"/>
        </w:rPr>
        <w:t xml:space="preserve"> </w:t>
      </w:r>
      <w:r w:rsidR="00B91A6C" w:rsidRPr="00482B88">
        <w:t>ako</w:t>
      </w:r>
      <w:r w:rsidR="00B91A6C" w:rsidRPr="00482B88">
        <w:rPr>
          <w:spacing w:val="-11"/>
        </w:rPr>
        <w:t xml:space="preserve"> </w:t>
      </w:r>
      <w:r w:rsidR="00B91A6C" w:rsidRPr="00482B88">
        <w:t>30</w:t>
      </w:r>
      <w:r w:rsidR="00B91A6C" w:rsidRPr="00482B88">
        <w:rPr>
          <w:spacing w:val="-10"/>
        </w:rPr>
        <w:t xml:space="preserve"> </w:t>
      </w:r>
      <w:r w:rsidR="00B91A6C" w:rsidRPr="00482B88">
        <w:t>(slovom:</w:t>
      </w:r>
      <w:r w:rsidR="00B91A6C" w:rsidRPr="00482B88">
        <w:rPr>
          <w:spacing w:val="-47"/>
        </w:rPr>
        <w:t xml:space="preserve"> </w:t>
      </w:r>
      <w:r w:rsidR="00B91A6C" w:rsidRPr="00482B88">
        <w:t>tridsať)</w:t>
      </w:r>
      <w:r w:rsidR="00B91A6C" w:rsidRPr="00482B88">
        <w:rPr>
          <w:spacing w:val="-1"/>
        </w:rPr>
        <w:t xml:space="preserve"> </w:t>
      </w:r>
      <w:r w:rsidR="00B91A6C" w:rsidRPr="00482B88">
        <w:t>kalendárnych</w:t>
      </w:r>
      <w:r w:rsidR="00B91A6C" w:rsidRPr="00482B88">
        <w:rPr>
          <w:spacing w:val="-1"/>
        </w:rPr>
        <w:t xml:space="preserve"> </w:t>
      </w:r>
      <w:r w:rsidR="00B91A6C" w:rsidRPr="00482B88">
        <w:t>dní;</w:t>
      </w:r>
    </w:p>
    <w:p w:rsidR="00EF322A" w:rsidRPr="00482B88" w:rsidRDefault="00B91A6C">
      <w:pPr>
        <w:pStyle w:val="Odsekzoznamu"/>
        <w:numPr>
          <w:ilvl w:val="2"/>
          <w:numId w:val="4"/>
        </w:numPr>
        <w:tabs>
          <w:tab w:val="left" w:pos="969"/>
        </w:tabs>
        <w:spacing w:before="1"/>
        <w:ind w:right="122"/>
      </w:pPr>
      <w:r w:rsidRPr="00482B88">
        <w:t>sa</w:t>
      </w:r>
      <w:r w:rsidRPr="00482B88">
        <w:rPr>
          <w:spacing w:val="14"/>
        </w:rPr>
        <w:t xml:space="preserve"> </w:t>
      </w:r>
      <w:r w:rsidRPr="00482B88">
        <w:t>zhotoviteľ</w:t>
      </w:r>
      <w:r w:rsidRPr="00482B88">
        <w:rPr>
          <w:spacing w:val="15"/>
        </w:rPr>
        <w:t xml:space="preserve"> </w:t>
      </w:r>
      <w:r w:rsidRPr="00482B88">
        <w:t>dostane</w:t>
      </w:r>
      <w:r w:rsidRPr="00482B88">
        <w:rPr>
          <w:spacing w:val="15"/>
        </w:rPr>
        <w:t xml:space="preserve"> </w:t>
      </w:r>
      <w:r w:rsidRPr="00482B88">
        <w:t>do</w:t>
      </w:r>
      <w:r w:rsidRPr="00482B88">
        <w:rPr>
          <w:spacing w:val="15"/>
        </w:rPr>
        <w:t xml:space="preserve"> </w:t>
      </w:r>
      <w:r w:rsidRPr="00482B88">
        <w:t>omeškania</w:t>
      </w:r>
      <w:r w:rsidRPr="00482B88">
        <w:rPr>
          <w:spacing w:val="15"/>
        </w:rPr>
        <w:t xml:space="preserve"> </w:t>
      </w:r>
      <w:r w:rsidRPr="00482B88">
        <w:t>s</w:t>
      </w:r>
      <w:r w:rsidRPr="00482B88">
        <w:rPr>
          <w:spacing w:val="14"/>
        </w:rPr>
        <w:t xml:space="preserve"> </w:t>
      </w:r>
      <w:r w:rsidRPr="00482B88">
        <w:t>odstránením</w:t>
      </w:r>
      <w:r w:rsidRPr="00482B88">
        <w:rPr>
          <w:spacing w:val="13"/>
        </w:rPr>
        <w:t xml:space="preserve"> </w:t>
      </w:r>
      <w:r w:rsidRPr="00482B88">
        <w:t>vád</w:t>
      </w:r>
      <w:r w:rsidRPr="00482B88">
        <w:rPr>
          <w:spacing w:val="15"/>
        </w:rPr>
        <w:t xml:space="preserve"> </w:t>
      </w:r>
      <w:r w:rsidRPr="00482B88">
        <w:t>a/alebo</w:t>
      </w:r>
      <w:r w:rsidRPr="00482B88">
        <w:rPr>
          <w:spacing w:val="15"/>
        </w:rPr>
        <w:t xml:space="preserve"> </w:t>
      </w:r>
      <w:r w:rsidRPr="00482B88">
        <w:t>nedorobkov</w:t>
      </w:r>
      <w:r w:rsidRPr="00482B88">
        <w:rPr>
          <w:spacing w:val="13"/>
        </w:rPr>
        <w:t xml:space="preserve"> </w:t>
      </w:r>
      <w:r w:rsidRPr="00482B88">
        <w:t>časti</w:t>
      </w:r>
      <w:r w:rsidRPr="00482B88">
        <w:rPr>
          <w:spacing w:val="14"/>
        </w:rPr>
        <w:t xml:space="preserve"> </w:t>
      </w:r>
      <w:r w:rsidRPr="00482B88">
        <w:t>diela</w:t>
      </w:r>
      <w:r w:rsidRPr="00482B88">
        <w:rPr>
          <w:spacing w:val="15"/>
        </w:rPr>
        <w:t xml:space="preserve"> </w:t>
      </w:r>
      <w:r w:rsidRPr="00482B88">
        <w:t>o</w:t>
      </w:r>
      <w:r w:rsidRPr="00482B88">
        <w:rPr>
          <w:spacing w:val="13"/>
        </w:rPr>
        <w:t xml:space="preserve"> </w:t>
      </w:r>
      <w:r w:rsidRPr="00482B88">
        <w:t>viac</w:t>
      </w:r>
      <w:r w:rsidRPr="00482B88">
        <w:rPr>
          <w:spacing w:val="15"/>
        </w:rPr>
        <w:t xml:space="preserve"> </w:t>
      </w:r>
      <w:r w:rsidRPr="00482B88">
        <w:t>ako</w:t>
      </w:r>
      <w:r w:rsidRPr="00482B88">
        <w:rPr>
          <w:spacing w:val="15"/>
        </w:rPr>
        <w:t xml:space="preserve"> </w:t>
      </w:r>
      <w:r w:rsidRPr="00482B88">
        <w:t>14</w:t>
      </w:r>
      <w:r w:rsidRPr="00482B88">
        <w:rPr>
          <w:spacing w:val="-47"/>
        </w:rPr>
        <w:t xml:space="preserve"> </w:t>
      </w:r>
      <w:r w:rsidRPr="00482B88">
        <w:t>(slovom:</w:t>
      </w:r>
      <w:r w:rsidRPr="00482B88">
        <w:rPr>
          <w:spacing w:val="1"/>
        </w:rPr>
        <w:t xml:space="preserve"> </w:t>
      </w:r>
      <w:r w:rsidRPr="00482B88">
        <w:t>štrnásť) kalendárnych</w:t>
      </w:r>
      <w:r w:rsidRPr="00482B88">
        <w:rPr>
          <w:spacing w:val="-1"/>
        </w:rPr>
        <w:t xml:space="preserve"> </w:t>
      </w:r>
      <w:r w:rsidRPr="00482B88">
        <w:t>dní;</w:t>
      </w:r>
    </w:p>
    <w:p w:rsidR="00EF322A" w:rsidRPr="00482B88" w:rsidRDefault="000D1E3A" w:rsidP="006746D4">
      <w:pPr>
        <w:pStyle w:val="Odsekzoznamu"/>
        <w:numPr>
          <w:ilvl w:val="2"/>
          <w:numId w:val="4"/>
        </w:numPr>
        <w:tabs>
          <w:tab w:val="left" w:pos="969"/>
        </w:tabs>
        <w:spacing w:line="228" w:lineRule="exact"/>
        <w:ind w:hanging="426"/>
      </w:pPr>
      <w:r w:rsidRPr="00482B88">
        <w:t xml:space="preserve">dôjde k porušeniu </w:t>
      </w:r>
      <w:r w:rsidR="006746D4" w:rsidRPr="00482B88">
        <w:t>inej ako vyššie uvedenej zmluvnej povinnosti</w:t>
      </w:r>
      <w:r w:rsidRPr="00482B88">
        <w:t xml:space="preserve"> zhotoviteľom a zhotoviteľ nevykoná nápravu ani po písomnej výzve objednávateľa </w:t>
      </w:r>
      <w:r w:rsidR="006746D4" w:rsidRPr="00482B88">
        <w:t xml:space="preserve">a uplynutí primeranej lehoty stanovenej na nápravu alebo ak sa opakovane vyskytuje porušovanie zmluvných povinností zhotoviteľom </w:t>
      </w:r>
    </w:p>
    <w:p w:rsidR="006746D4" w:rsidRPr="00482B88" w:rsidRDefault="006746D4" w:rsidP="006746D4">
      <w:pPr>
        <w:pStyle w:val="Odsekzoznamu"/>
        <w:tabs>
          <w:tab w:val="left" w:pos="969"/>
        </w:tabs>
        <w:spacing w:line="228" w:lineRule="exact"/>
        <w:ind w:left="968" w:firstLine="0"/>
      </w:pPr>
    </w:p>
    <w:p w:rsidR="00EF322A" w:rsidRPr="00482B88" w:rsidRDefault="00482B88" w:rsidP="00482B88">
      <w:pPr>
        <w:tabs>
          <w:tab w:val="left" w:pos="544"/>
        </w:tabs>
        <w:ind w:left="115"/>
      </w:pPr>
      <w:r w:rsidRPr="00482B88">
        <w:t xml:space="preserve">10.3 </w:t>
      </w:r>
      <w:r w:rsidR="00B91A6C" w:rsidRPr="00482B88">
        <w:t>Zhotoviteľ môže</w:t>
      </w:r>
      <w:r w:rsidR="00B91A6C" w:rsidRPr="00482B88">
        <w:rPr>
          <w:spacing w:val="-3"/>
        </w:rPr>
        <w:t xml:space="preserve"> </w:t>
      </w:r>
      <w:r w:rsidR="00B91A6C" w:rsidRPr="00482B88">
        <w:t>odstúpiť</w:t>
      </w:r>
      <w:r w:rsidR="00B91A6C" w:rsidRPr="00482B88">
        <w:rPr>
          <w:spacing w:val="-4"/>
        </w:rPr>
        <w:t xml:space="preserve"> </w:t>
      </w:r>
      <w:r w:rsidR="00B91A6C" w:rsidRPr="00482B88">
        <w:t>od</w:t>
      </w:r>
      <w:r w:rsidR="00B91A6C" w:rsidRPr="00482B88">
        <w:rPr>
          <w:spacing w:val="-2"/>
        </w:rPr>
        <w:t xml:space="preserve"> </w:t>
      </w:r>
      <w:r w:rsidR="00B91A6C" w:rsidRPr="00482B88">
        <w:t>zmluvy</w:t>
      </w:r>
      <w:r w:rsidR="00B91A6C" w:rsidRPr="00482B88">
        <w:rPr>
          <w:spacing w:val="-3"/>
        </w:rPr>
        <w:t xml:space="preserve"> </w:t>
      </w:r>
      <w:r w:rsidR="00B91A6C" w:rsidRPr="00482B88">
        <w:t>a/alebo</w:t>
      </w:r>
      <w:r w:rsidR="00B91A6C" w:rsidRPr="00482B88">
        <w:rPr>
          <w:spacing w:val="-2"/>
        </w:rPr>
        <w:t xml:space="preserve"> </w:t>
      </w:r>
      <w:r w:rsidR="00B91A6C" w:rsidRPr="00482B88">
        <w:t>od</w:t>
      </w:r>
      <w:r w:rsidR="00B91A6C" w:rsidRPr="00482B88">
        <w:rPr>
          <w:spacing w:val="-2"/>
        </w:rPr>
        <w:t xml:space="preserve"> </w:t>
      </w:r>
      <w:r w:rsidR="00B91A6C" w:rsidRPr="00482B88">
        <w:t>jednotlivej</w:t>
      </w:r>
      <w:r w:rsidR="00B91A6C" w:rsidRPr="00482B88">
        <w:rPr>
          <w:spacing w:val="-1"/>
        </w:rPr>
        <w:t xml:space="preserve"> </w:t>
      </w:r>
      <w:r w:rsidR="00B91A6C" w:rsidRPr="00482B88">
        <w:t>zákazky</w:t>
      </w:r>
      <w:r w:rsidR="006746D4" w:rsidRPr="00482B88">
        <w:t xml:space="preserve"> zadanej objednávkou</w:t>
      </w:r>
      <w:r w:rsidR="00B91A6C" w:rsidRPr="00482B88">
        <w:t>,</w:t>
      </w:r>
      <w:r w:rsidR="00B91A6C" w:rsidRPr="00482B88">
        <w:rPr>
          <w:spacing w:val="-2"/>
        </w:rPr>
        <w:t xml:space="preserve"> </w:t>
      </w:r>
      <w:r w:rsidR="00B91A6C" w:rsidRPr="00482B88">
        <w:t>ak:</w:t>
      </w:r>
    </w:p>
    <w:p w:rsidR="00EF322A" w:rsidRPr="00482B88" w:rsidRDefault="00E77500" w:rsidP="00E77500">
      <w:pPr>
        <w:tabs>
          <w:tab w:val="left" w:pos="993"/>
          <w:tab w:val="left" w:pos="969"/>
        </w:tabs>
        <w:ind w:left="1134" w:right="113" w:hanging="425"/>
      </w:pPr>
      <w:r>
        <w:t xml:space="preserve">(i) </w:t>
      </w:r>
      <w:r>
        <w:tab/>
      </w:r>
      <w:r>
        <w:tab/>
      </w:r>
      <w:r w:rsidR="00B91A6C" w:rsidRPr="00482B88">
        <w:t>sa</w:t>
      </w:r>
      <w:r w:rsidR="00B91A6C" w:rsidRPr="00E77500">
        <w:rPr>
          <w:spacing w:val="7"/>
        </w:rPr>
        <w:t xml:space="preserve"> </w:t>
      </w:r>
      <w:r w:rsidR="00B91A6C" w:rsidRPr="00482B88">
        <w:t>objednávateľ</w:t>
      </w:r>
      <w:r w:rsidR="00B91A6C" w:rsidRPr="00E77500">
        <w:rPr>
          <w:spacing w:val="7"/>
        </w:rPr>
        <w:t xml:space="preserve"> </w:t>
      </w:r>
      <w:r w:rsidR="00B91A6C" w:rsidRPr="00482B88">
        <w:t>dostane</w:t>
      </w:r>
      <w:r w:rsidR="00B91A6C" w:rsidRPr="00E77500">
        <w:rPr>
          <w:spacing w:val="7"/>
        </w:rPr>
        <w:t xml:space="preserve"> </w:t>
      </w:r>
      <w:r w:rsidR="00B91A6C" w:rsidRPr="00482B88">
        <w:t>do</w:t>
      </w:r>
      <w:r w:rsidR="00B91A6C" w:rsidRPr="00E77500">
        <w:rPr>
          <w:spacing w:val="10"/>
        </w:rPr>
        <w:t xml:space="preserve"> </w:t>
      </w:r>
      <w:r w:rsidR="00B91A6C" w:rsidRPr="00482B88">
        <w:t>omeškania</w:t>
      </w:r>
      <w:r w:rsidR="00B91A6C" w:rsidRPr="00E77500">
        <w:rPr>
          <w:spacing w:val="7"/>
        </w:rPr>
        <w:t xml:space="preserve"> </w:t>
      </w:r>
      <w:r w:rsidR="00B91A6C" w:rsidRPr="00482B88">
        <w:t>so</w:t>
      </w:r>
      <w:r w:rsidR="00B91A6C" w:rsidRPr="00E77500">
        <w:rPr>
          <w:spacing w:val="7"/>
        </w:rPr>
        <w:t xml:space="preserve"> </w:t>
      </w:r>
      <w:r w:rsidR="00B91A6C" w:rsidRPr="00482B88">
        <w:t>zaplatením</w:t>
      </w:r>
      <w:r w:rsidR="00B91A6C" w:rsidRPr="00E77500">
        <w:rPr>
          <w:spacing w:val="5"/>
        </w:rPr>
        <w:t xml:space="preserve"> </w:t>
      </w:r>
      <w:r w:rsidR="00B91A6C" w:rsidRPr="00482B88">
        <w:t>odmeny</w:t>
      </w:r>
      <w:r w:rsidR="00B91A6C" w:rsidRPr="00E77500">
        <w:rPr>
          <w:spacing w:val="5"/>
        </w:rPr>
        <w:t xml:space="preserve"> </w:t>
      </w:r>
      <w:r w:rsidR="00B91A6C" w:rsidRPr="00482B88">
        <w:t>o</w:t>
      </w:r>
      <w:r w:rsidR="00B91A6C" w:rsidRPr="00E77500">
        <w:rPr>
          <w:spacing w:val="10"/>
        </w:rPr>
        <w:t xml:space="preserve"> </w:t>
      </w:r>
      <w:r w:rsidR="00B91A6C" w:rsidRPr="00482B88">
        <w:t>viac</w:t>
      </w:r>
      <w:r w:rsidR="00B91A6C" w:rsidRPr="00E77500">
        <w:rPr>
          <w:spacing w:val="7"/>
        </w:rPr>
        <w:t xml:space="preserve"> </w:t>
      </w:r>
      <w:r w:rsidR="00B91A6C" w:rsidRPr="00482B88">
        <w:t>ako</w:t>
      </w:r>
      <w:r w:rsidR="00B91A6C" w:rsidRPr="00E77500">
        <w:rPr>
          <w:spacing w:val="7"/>
        </w:rPr>
        <w:t xml:space="preserve"> </w:t>
      </w:r>
      <w:r w:rsidR="00B91A6C" w:rsidRPr="00482B88">
        <w:t>30</w:t>
      </w:r>
      <w:r w:rsidR="00B91A6C" w:rsidRPr="00E77500">
        <w:rPr>
          <w:spacing w:val="7"/>
        </w:rPr>
        <w:t xml:space="preserve"> </w:t>
      </w:r>
      <w:r w:rsidR="00B91A6C" w:rsidRPr="00482B88">
        <w:t>(slovom:</w:t>
      </w:r>
      <w:r w:rsidR="00B91A6C" w:rsidRPr="00E77500">
        <w:rPr>
          <w:spacing w:val="6"/>
        </w:rPr>
        <w:t xml:space="preserve"> </w:t>
      </w:r>
      <w:r w:rsidR="00B91A6C" w:rsidRPr="00482B88">
        <w:t>tridsať)</w:t>
      </w:r>
      <w:r w:rsidR="00B91A6C" w:rsidRPr="00E77500">
        <w:rPr>
          <w:spacing w:val="-47"/>
        </w:rPr>
        <w:t xml:space="preserve"> </w:t>
      </w:r>
      <w:r w:rsidR="00B91A6C" w:rsidRPr="00482B88">
        <w:t>kalendárnych</w:t>
      </w:r>
      <w:r w:rsidR="00B91A6C" w:rsidRPr="00E77500">
        <w:rPr>
          <w:spacing w:val="-2"/>
        </w:rPr>
        <w:t xml:space="preserve"> </w:t>
      </w:r>
      <w:r w:rsidR="00B91A6C" w:rsidRPr="00482B88">
        <w:t>dní;</w:t>
      </w:r>
    </w:p>
    <w:p w:rsidR="00EF322A" w:rsidRPr="00482B88" w:rsidRDefault="00E77500" w:rsidP="00E77500">
      <w:pPr>
        <w:tabs>
          <w:tab w:val="left" w:pos="969"/>
        </w:tabs>
        <w:ind w:left="1134" w:right="123" w:hanging="425"/>
      </w:pPr>
      <w:r>
        <w:t xml:space="preserve">(ii) </w:t>
      </w:r>
      <w:r>
        <w:tab/>
      </w:r>
      <w:r w:rsidR="00B91A6C" w:rsidRPr="00482B88">
        <w:t>mu</w:t>
      </w:r>
      <w:r w:rsidR="00B91A6C" w:rsidRPr="00E77500">
        <w:rPr>
          <w:spacing w:val="29"/>
        </w:rPr>
        <w:t xml:space="preserve"> </w:t>
      </w:r>
      <w:r w:rsidR="00B91A6C" w:rsidRPr="00482B88">
        <w:t>objednávateľ</w:t>
      </w:r>
      <w:r w:rsidR="00B91A6C" w:rsidRPr="00E77500">
        <w:rPr>
          <w:spacing w:val="32"/>
        </w:rPr>
        <w:t xml:space="preserve"> </w:t>
      </w:r>
      <w:r w:rsidR="00B91A6C" w:rsidRPr="00482B88">
        <w:t>ani</w:t>
      </w:r>
      <w:r w:rsidR="00B91A6C" w:rsidRPr="00E77500">
        <w:rPr>
          <w:spacing w:val="31"/>
        </w:rPr>
        <w:t xml:space="preserve"> </w:t>
      </w:r>
      <w:r w:rsidR="00B91A6C" w:rsidRPr="00482B88">
        <w:t>po</w:t>
      </w:r>
      <w:r w:rsidR="00B91A6C" w:rsidRPr="00E77500">
        <w:rPr>
          <w:spacing w:val="32"/>
        </w:rPr>
        <w:t xml:space="preserve"> </w:t>
      </w:r>
      <w:r w:rsidR="00B91A6C" w:rsidRPr="00482B88">
        <w:t>opakovanej</w:t>
      </w:r>
      <w:r w:rsidR="00B91A6C" w:rsidRPr="00E77500">
        <w:rPr>
          <w:spacing w:val="33"/>
        </w:rPr>
        <w:t xml:space="preserve"> </w:t>
      </w:r>
      <w:r w:rsidR="00B91A6C" w:rsidRPr="00482B88">
        <w:t>výzve</w:t>
      </w:r>
      <w:r w:rsidR="00B91A6C" w:rsidRPr="00E77500">
        <w:rPr>
          <w:spacing w:val="32"/>
        </w:rPr>
        <w:t xml:space="preserve"> </w:t>
      </w:r>
      <w:r w:rsidR="00B91A6C" w:rsidRPr="00482B88">
        <w:t>neposkytne</w:t>
      </w:r>
      <w:r w:rsidR="00B91A6C" w:rsidRPr="00E77500">
        <w:rPr>
          <w:spacing w:val="32"/>
        </w:rPr>
        <w:t xml:space="preserve"> </w:t>
      </w:r>
      <w:r w:rsidR="00B91A6C" w:rsidRPr="00482B88">
        <w:t>potrebnú</w:t>
      </w:r>
      <w:r w:rsidR="00B91A6C" w:rsidRPr="00E77500">
        <w:rPr>
          <w:spacing w:val="30"/>
        </w:rPr>
        <w:t xml:space="preserve"> </w:t>
      </w:r>
      <w:r w:rsidR="00B91A6C" w:rsidRPr="00482B88">
        <w:t>súčinnosť</w:t>
      </w:r>
      <w:r w:rsidR="00B91A6C" w:rsidRPr="00E77500">
        <w:rPr>
          <w:spacing w:val="30"/>
        </w:rPr>
        <w:t xml:space="preserve"> </w:t>
      </w:r>
      <w:r w:rsidR="00B91A6C" w:rsidRPr="00482B88">
        <w:t>po</w:t>
      </w:r>
      <w:r w:rsidR="00B91A6C" w:rsidRPr="00E77500">
        <w:rPr>
          <w:spacing w:val="31"/>
        </w:rPr>
        <w:t xml:space="preserve"> </w:t>
      </w:r>
      <w:r w:rsidR="00B91A6C" w:rsidRPr="00482B88">
        <w:t>dobu</w:t>
      </w:r>
      <w:r w:rsidR="00B91A6C" w:rsidRPr="00E77500">
        <w:rPr>
          <w:spacing w:val="30"/>
        </w:rPr>
        <w:t xml:space="preserve"> </w:t>
      </w:r>
      <w:r w:rsidR="00B91A6C" w:rsidRPr="00482B88">
        <w:t>dlhšiu</w:t>
      </w:r>
      <w:r w:rsidR="00B91A6C" w:rsidRPr="00E77500">
        <w:rPr>
          <w:spacing w:val="30"/>
        </w:rPr>
        <w:t xml:space="preserve"> </w:t>
      </w:r>
      <w:r w:rsidR="00B91A6C" w:rsidRPr="00482B88">
        <w:t>ako</w:t>
      </w:r>
      <w:r w:rsidR="00B91A6C" w:rsidRPr="00E77500">
        <w:rPr>
          <w:spacing w:val="32"/>
        </w:rPr>
        <w:t xml:space="preserve"> </w:t>
      </w:r>
      <w:r w:rsidR="00B91A6C" w:rsidRPr="00482B88">
        <w:t>14</w:t>
      </w:r>
      <w:r w:rsidR="00B91A6C" w:rsidRPr="00E77500">
        <w:rPr>
          <w:spacing w:val="-47"/>
        </w:rPr>
        <w:t xml:space="preserve"> </w:t>
      </w:r>
      <w:r w:rsidR="00B91A6C" w:rsidRPr="00482B88">
        <w:t>(slovom:</w:t>
      </w:r>
      <w:r w:rsidR="00B91A6C" w:rsidRPr="00E77500">
        <w:rPr>
          <w:spacing w:val="1"/>
        </w:rPr>
        <w:t xml:space="preserve"> </w:t>
      </w:r>
      <w:r w:rsidR="00B91A6C" w:rsidRPr="00482B88">
        <w:t>štrnásť) kalendárnych</w:t>
      </w:r>
      <w:r w:rsidR="00B91A6C" w:rsidRPr="00E77500">
        <w:rPr>
          <w:spacing w:val="-1"/>
        </w:rPr>
        <w:t xml:space="preserve"> </w:t>
      </w:r>
      <w:r w:rsidR="00B91A6C" w:rsidRPr="00482B88">
        <w:t>dní;</w:t>
      </w:r>
    </w:p>
    <w:p w:rsidR="006746D4" w:rsidRPr="00482B88" w:rsidRDefault="00E77500" w:rsidP="00E77500">
      <w:pPr>
        <w:tabs>
          <w:tab w:val="left" w:pos="969"/>
        </w:tabs>
        <w:spacing w:line="228" w:lineRule="exact"/>
        <w:ind w:left="1134" w:hanging="425"/>
      </w:pPr>
      <w:r>
        <w:t xml:space="preserve">(iii) </w:t>
      </w:r>
      <w:r>
        <w:tab/>
      </w:r>
      <w:r w:rsidR="00B91A6C" w:rsidRPr="00482B88">
        <w:t>dôjde</w:t>
      </w:r>
      <w:r w:rsidR="00B91A6C" w:rsidRPr="00E77500">
        <w:rPr>
          <w:spacing w:val="19"/>
        </w:rPr>
        <w:t xml:space="preserve"> </w:t>
      </w:r>
      <w:r w:rsidR="00B91A6C" w:rsidRPr="00482B88">
        <w:t>k</w:t>
      </w:r>
      <w:r w:rsidR="00B91A6C" w:rsidRPr="00E77500">
        <w:rPr>
          <w:spacing w:val="18"/>
        </w:rPr>
        <w:t xml:space="preserve"> </w:t>
      </w:r>
      <w:r w:rsidR="00B91A6C" w:rsidRPr="00482B88">
        <w:t>porušeniu</w:t>
      </w:r>
      <w:r w:rsidR="00B91A6C" w:rsidRPr="00E77500">
        <w:rPr>
          <w:spacing w:val="18"/>
        </w:rPr>
        <w:t xml:space="preserve"> </w:t>
      </w:r>
      <w:r w:rsidR="00B91A6C" w:rsidRPr="00482B88">
        <w:t>inej</w:t>
      </w:r>
      <w:r w:rsidR="00B91A6C" w:rsidRPr="00E77500">
        <w:rPr>
          <w:spacing w:val="21"/>
        </w:rPr>
        <w:t xml:space="preserve"> </w:t>
      </w:r>
      <w:r w:rsidR="00B91A6C" w:rsidRPr="00482B88">
        <w:t>povinnosti</w:t>
      </w:r>
      <w:r w:rsidR="00B91A6C" w:rsidRPr="00E77500">
        <w:rPr>
          <w:spacing w:val="19"/>
        </w:rPr>
        <w:t xml:space="preserve"> </w:t>
      </w:r>
      <w:r w:rsidR="00B91A6C" w:rsidRPr="00482B88">
        <w:t>objednávateľa,</w:t>
      </w:r>
      <w:r w:rsidR="00B91A6C" w:rsidRPr="00E77500">
        <w:rPr>
          <w:spacing w:val="20"/>
        </w:rPr>
        <w:t xml:space="preserve"> </w:t>
      </w:r>
      <w:r w:rsidR="00B91A6C" w:rsidRPr="00482B88">
        <w:t>ak</w:t>
      </w:r>
      <w:r w:rsidR="00B91A6C" w:rsidRPr="00E77500">
        <w:rPr>
          <w:spacing w:val="20"/>
        </w:rPr>
        <w:t xml:space="preserve"> </w:t>
      </w:r>
      <w:r w:rsidR="00B91A6C" w:rsidRPr="00482B88">
        <w:t>nedôjde</w:t>
      </w:r>
      <w:r w:rsidR="00B91A6C" w:rsidRPr="00E77500">
        <w:rPr>
          <w:spacing w:val="20"/>
        </w:rPr>
        <w:t xml:space="preserve"> </w:t>
      </w:r>
      <w:r w:rsidR="00B91A6C" w:rsidRPr="00482B88">
        <w:t>k</w:t>
      </w:r>
      <w:r w:rsidR="00B91A6C" w:rsidRPr="00E77500">
        <w:rPr>
          <w:spacing w:val="18"/>
        </w:rPr>
        <w:t xml:space="preserve"> </w:t>
      </w:r>
      <w:r w:rsidR="00B91A6C" w:rsidRPr="00482B88">
        <w:t>vykonaniu</w:t>
      </w:r>
      <w:r w:rsidR="00B91A6C" w:rsidRPr="00E77500">
        <w:rPr>
          <w:spacing w:val="19"/>
        </w:rPr>
        <w:t xml:space="preserve"> </w:t>
      </w:r>
      <w:r w:rsidR="00B91A6C" w:rsidRPr="00482B88">
        <w:t>nápravy</w:t>
      </w:r>
      <w:r w:rsidR="00B91A6C" w:rsidRPr="00E77500">
        <w:rPr>
          <w:spacing w:val="18"/>
        </w:rPr>
        <w:t xml:space="preserve"> </w:t>
      </w:r>
      <w:r w:rsidR="00B91A6C" w:rsidRPr="00482B88">
        <w:t>ani</w:t>
      </w:r>
      <w:r w:rsidR="00B91A6C" w:rsidRPr="00E77500">
        <w:rPr>
          <w:spacing w:val="22"/>
        </w:rPr>
        <w:t xml:space="preserve"> </w:t>
      </w:r>
      <w:r w:rsidR="00B91A6C" w:rsidRPr="00482B88">
        <w:t>v</w:t>
      </w:r>
      <w:r w:rsidR="00B91A6C" w:rsidRPr="00E77500">
        <w:rPr>
          <w:spacing w:val="17"/>
        </w:rPr>
        <w:t xml:space="preserve"> </w:t>
      </w:r>
      <w:r w:rsidR="00B91A6C" w:rsidRPr="00482B88">
        <w:t>primeranej</w:t>
      </w:r>
      <w:r w:rsidR="00B91A6C" w:rsidRPr="00E77500">
        <w:rPr>
          <w:spacing w:val="-47"/>
        </w:rPr>
        <w:t xml:space="preserve"> </w:t>
      </w:r>
      <w:r w:rsidR="00B91A6C" w:rsidRPr="00482B88">
        <w:t>lehote,</w:t>
      </w:r>
      <w:r w:rsidR="00B91A6C" w:rsidRPr="00E77500">
        <w:rPr>
          <w:spacing w:val="-1"/>
        </w:rPr>
        <w:t xml:space="preserve"> </w:t>
      </w:r>
      <w:r w:rsidR="00B91A6C" w:rsidRPr="00482B88">
        <w:t>ktorú</w:t>
      </w:r>
      <w:r w:rsidR="00B91A6C" w:rsidRPr="00E77500">
        <w:rPr>
          <w:spacing w:val="1"/>
        </w:rPr>
        <w:t xml:space="preserve"> </w:t>
      </w:r>
      <w:r w:rsidR="00B91A6C" w:rsidRPr="00482B88">
        <w:t>na</w:t>
      </w:r>
      <w:r w:rsidR="00B91A6C" w:rsidRPr="00E77500">
        <w:rPr>
          <w:spacing w:val="-1"/>
        </w:rPr>
        <w:t xml:space="preserve"> </w:t>
      </w:r>
      <w:r w:rsidR="00B91A6C" w:rsidRPr="00482B88">
        <w:t>tento</w:t>
      </w:r>
      <w:r w:rsidR="00B91A6C" w:rsidRPr="00E77500">
        <w:rPr>
          <w:spacing w:val="1"/>
        </w:rPr>
        <w:t xml:space="preserve"> </w:t>
      </w:r>
      <w:r w:rsidR="00B91A6C" w:rsidRPr="00482B88">
        <w:t>účel</w:t>
      </w:r>
      <w:r w:rsidR="00B91A6C" w:rsidRPr="00E77500">
        <w:rPr>
          <w:spacing w:val="-1"/>
        </w:rPr>
        <w:t xml:space="preserve"> </w:t>
      </w:r>
      <w:r w:rsidR="00B91A6C" w:rsidRPr="00482B88">
        <w:t>zhotoviteľ</w:t>
      </w:r>
      <w:r w:rsidR="00B91A6C" w:rsidRPr="00E77500">
        <w:rPr>
          <w:spacing w:val="-1"/>
        </w:rPr>
        <w:t xml:space="preserve"> </w:t>
      </w:r>
      <w:r w:rsidR="00B91A6C" w:rsidRPr="00482B88">
        <w:t>objednávateľovi</w:t>
      </w:r>
      <w:r w:rsidR="00B91A6C" w:rsidRPr="00E77500">
        <w:rPr>
          <w:spacing w:val="-1"/>
        </w:rPr>
        <w:t xml:space="preserve"> </w:t>
      </w:r>
      <w:r w:rsidR="006746D4" w:rsidRPr="00482B88">
        <w:t xml:space="preserve">poskytne alebo ak sa opakovane vyskytuje porušovanie zmluvných povinností </w:t>
      </w:r>
      <w:r w:rsidR="00482B88" w:rsidRPr="00482B88">
        <w:t>objednávateľom</w:t>
      </w:r>
      <w:r w:rsidR="006746D4" w:rsidRPr="00482B88">
        <w:t xml:space="preserve"> </w:t>
      </w:r>
    </w:p>
    <w:p w:rsidR="00EF322A" w:rsidRPr="00482B88" w:rsidRDefault="00EF322A" w:rsidP="00E77500">
      <w:pPr>
        <w:pStyle w:val="Zkladntext"/>
        <w:spacing w:before="1"/>
        <w:ind w:left="1134" w:hanging="425"/>
        <w:rPr>
          <w:sz w:val="22"/>
          <w:szCs w:val="22"/>
        </w:rPr>
      </w:pPr>
    </w:p>
    <w:p w:rsidR="00EF322A" w:rsidRPr="00482B88" w:rsidRDefault="00482B88" w:rsidP="00482B88">
      <w:pPr>
        <w:tabs>
          <w:tab w:val="left" w:pos="544"/>
        </w:tabs>
        <w:ind w:left="567" w:right="124" w:hanging="452"/>
      </w:pPr>
      <w:r w:rsidRPr="00482B88">
        <w:t>10.4</w:t>
      </w:r>
      <w:r>
        <w:t>.</w:t>
      </w:r>
      <w:r w:rsidRPr="00482B88">
        <w:t xml:space="preserve"> </w:t>
      </w:r>
      <w:r w:rsidR="00B91A6C" w:rsidRPr="00482B88">
        <w:t>V prípade odstúpenia od zmluvy, táto zmluva zaniká dňom, v ktorom bolo odstúpenie doručené druhej</w:t>
      </w:r>
      <w:r w:rsidR="00B91A6C" w:rsidRPr="00482B88">
        <w:rPr>
          <w:spacing w:val="1"/>
        </w:rPr>
        <w:t xml:space="preserve"> </w:t>
      </w:r>
      <w:r w:rsidR="00B91A6C" w:rsidRPr="00482B88">
        <w:t>zmluvnej</w:t>
      </w:r>
      <w:r w:rsidR="00B91A6C" w:rsidRPr="00482B88">
        <w:rPr>
          <w:spacing w:val="1"/>
        </w:rPr>
        <w:t xml:space="preserve"> </w:t>
      </w:r>
      <w:r w:rsidR="00B91A6C" w:rsidRPr="00482B88">
        <w:t>strane.</w:t>
      </w:r>
    </w:p>
    <w:p w:rsidR="00EF322A" w:rsidRDefault="00EF322A">
      <w:pPr>
        <w:pStyle w:val="Zkladntext"/>
        <w:spacing w:before="10"/>
        <w:rPr>
          <w:sz w:val="19"/>
        </w:rPr>
      </w:pPr>
    </w:p>
    <w:p w:rsidR="00EB780E" w:rsidRDefault="00EB780E">
      <w:pPr>
        <w:pStyle w:val="Zkladntext"/>
        <w:spacing w:before="10"/>
        <w:rPr>
          <w:sz w:val="19"/>
        </w:rPr>
      </w:pPr>
    </w:p>
    <w:p w:rsidR="00EF322A" w:rsidRPr="00EB780E" w:rsidRDefault="00B91A6C">
      <w:pPr>
        <w:pStyle w:val="Nadpis1"/>
        <w:spacing w:before="1"/>
        <w:rPr>
          <w:sz w:val="22"/>
          <w:szCs w:val="22"/>
        </w:rPr>
      </w:pPr>
      <w:r w:rsidRPr="00EB780E">
        <w:rPr>
          <w:sz w:val="22"/>
          <w:szCs w:val="22"/>
        </w:rPr>
        <w:t>XI</w:t>
      </w:r>
    </w:p>
    <w:p w:rsidR="00EF322A" w:rsidRPr="00EB780E" w:rsidRDefault="00B91A6C">
      <w:pPr>
        <w:pStyle w:val="Nadpis2"/>
        <w:ind w:right="0"/>
        <w:rPr>
          <w:sz w:val="22"/>
          <w:szCs w:val="22"/>
        </w:rPr>
      </w:pPr>
      <w:r w:rsidRPr="00EB780E">
        <w:rPr>
          <w:sz w:val="22"/>
          <w:szCs w:val="22"/>
        </w:rPr>
        <w:t>Zodpovednosť</w:t>
      </w:r>
      <w:r w:rsidRPr="00EB780E">
        <w:rPr>
          <w:spacing w:val="-4"/>
          <w:sz w:val="22"/>
          <w:szCs w:val="22"/>
        </w:rPr>
        <w:t xml:space="preserve"> </w:t>
      </w:r>
      <w:r w:rsidRPr="00EB780E">
        <w:rPr>
          <w:sz w:val="22"/>
          <w:szCs w:val="22"/>
        </w:rPr>
        <w:t>za</w:t>
      </w:r>
      <w:r w:rsidRPr="00EB780E">
        <w:rPr>
          <w:spacing w:val="-1"/>
          <w:sz w:val="22"/>
          <w:szCs w:val="22"/>
        </w:rPr>
        <w:t xml:space="preserve"> </w:t>
      </w:r>
      <w:r w:rsidRPr="00EB780E">
        <w:rPr>
          <w:sz w:val="22"/>
          <w:szCs w:val="22"/>
        </w:rPr>
        <w:t>vady</w:t>
      </w:r>
      <w:r w:rsidR="00482B88" w:rsidRPr="00EB780E">
        <w:rPr>
          <w:sz w:val="22"/>
          <w:szCs w:val="22"/>
        </w:rPr>
        <w:t>, záruka</w:t>
      </w:r>
    </w:p>
    <w:p w:rsidR="00482B88" w:rsidRPr="00EB780E" w:rsidRDefault="00482B88">
      <w:pPr>
        <w:pStyle w:val="Nadpis2"/>
        <w:ind w:right="0"/>
        <w:rPr>
          <w:sz w:val="22"/>
          <w:szCs w:val="22"/>
        </w:rPr>
      </w:pPr>
    </w:p>
    <w:p w:rsidR="00EF322A" w:rsidRDefault="00EF322A">
      <w:pPr>
        <w:pStyle w:val="Zkladntext"/>
        <w:spacing w:before="1"/>
        <w:rPr>
          <w:b/>
        </w:rPr>
      </w:pPr>
    </w:p>
    <w:p w:rsidR="00EF322A" w:rsidRPr="00482B88" w:rsidRDefault="00482B88" w:rsidP="00EB780E">
      <w:pPr>
        <w:tabs>
          <w:tab w:val="left" w:pos="709"/>
        </w:tabs>
        <w:ind w:left="709" w:right="117" w:hanging="567"/>
        <w:jc w:val="both"/>
      </w:pPr>
      <w:r w:rsidRPr="00482B88">
        <w:rPr>
          <w:spacing w:val="-1"/>
        </w:rPr>
        <w:t xml:space="preserve">11.1. </w:t>
      </w:r>
      <w:r w:rsidR="00EB780E">
        <w:rPr>
          <w:spacing w:val="-1"/>
        </w:rPr>
        <w:tab/>
      </w:r>
      <w:r w:rsidR="00B91A6C" w:rsidRPr="00482B88">
        <w:rPr>
          <w:spacing w:val="-1"/>
        </w:rPr>
        <w:t>Zhotoviteľ</w:t>
      </w:r>
      <w:r w:rsidR="00B91A6C" w:rsidRPr="00482B88">
        <w:rPr>
          <w:spacing w:val="-9"/>
        </w:rPr>
        <w:t xml:space="preserve"> </w:t>
      </w:r>
      <w:r w:rsidR="00B91A6C" w:rsidRPr="00482B88">
        <w:rPr>
          <w:spacing w:val="-1"/>
        </w:rPr>
        <w:t>zodpovedá,</w:t>
      </w:r>
      <w:r w:rsidR="00B91A6C" w:rsidRPr="00482B88">
        <w:rPr>
          <w:spacing w:val="-7"/>
        </w:rPr>
        <w:t xml:space="preserve"> </w:t>
      </w:r>
      <w:r w:rsidR="00B91A6C" w:rsidRPr="00482B88">
        <w:t>že</w:t>
      </w:r>
      <w:r w:rsidR="00B91A6C" w:rsidRPr="00482B88">
        <w:rPr>
          <w:spacing w:val="-10"/>
        </w:rPr>
        <w:t xml:space="preserve"> </w:t>
      </w:r>
      <w:r w:rsidR="00B91A6C" w:rsidRPr="00482B88">
        <w:t>dielo</w:t>
      </w:r>
      <w:r w:rsidR="00B91A6C" w:rsidRPr="00482B88">
        <w:rPr>
          <w:spacing w:val="-7"/>
        </w:rPr>
        <w:t xml:space="preserve"> </w:t>
      </w:r>
      <w:r w:rsidR="00B91A6C" w:rsidRPr="00482B88">
        <w:t>nemá</w:t>
      </w:r>
      <w:r w:rsidR="00B91A6C" w:rsidRPr="00482B88">
        <w:rPr>
          <w:spacing w:val="-8"/>
        </w:rPr>
        <w:t xml:space="preserve"> </w:t>
      </w:r>
      <w:r w:rsidR="00B91A6C" w:rsidRPr="00482B88">
        <w:t>v</w:t>
      </w:r>
      <w:r w:rsidR="00B91A6C" w:rsidRPr="00482B88">
        <w:rPr>
          <w:spacing w:val="-9"/>
        </w:rPr>
        <w:t xml:space="preserve"> </w:t>
      </w:r>
      <w:r w:rsidR="00B91A6C" w:rsidRPr="00482B88">
        <w:t>čase</w:t>
      </w:r>
      <w:r w:rsidR="00B91A6C" w:rsidRPr="00482B88">
        <w:rPr>
          <w:spacing w:val="-8"/>
        </w:rPr>
        <w:t xml:space="preserve"> </w:t>
      </w:r>
      <w:r w:rsidR="00B91A6C" w:rsidRPr="00482B88">
        <w:t>jeho</w:t>
      </w:r>
      <w:r w:rsidR="00B91A6C" w:rsidRPr="00482B88">
        <w:rPr>
          <w:spacing w:val="-7"/>
        </w:rPr>
        <w:t xml:space="preserve"> </w:t>
      </w:r>
      <w:r w:rsidR="00B91A6C" w:rsidRPr="00482B88">
        <w:t>odovzdania</w:t>
      </w:r>
      <w:r w:rsidR="00B91A6C" w:rsidRPr="00482B88">
        <w:rPr>
          <w:spacing w:val="-9"/>
        </w:rPr>
        <w:t xml:space="preserve"> </w:t>
      </w:r>
      <w:r w:rsidR="00B91A6C" w:rsidRPr="00482B88">
        <w:t>a</w:t>
      </w:r>
      <w:r w:rsidR="00B91A6C" w:rsidRPr="00482B88">
        <w:rPr>
          <w:spacing w:val="-8"/>
        </w:rPr>
        <w:t xml:space="preserve"> </w:t>
      </w:r>
      <w:r w:rsidR="00B91A6C" w:rsidRPr="00482B88">
        <w:t>prevzatia</w:t>
      </w:r>
      <w:r w:rsidR="00B91A6C" w:rsidRPr="00482B88">
        <w:rPr>
          <w:spacing w:val="-8"/>
        </w:rPr>
        <w:t xml:space="preserve"> </w:t>
      </w:r>
      <w:r w:rsidR="00B91A6C" w:rsidRPr="00482B88">
        <w:t>žiadne</w:t>
      </w:r>
      <w:r w:rsidR="00B91A6C" w:rsidRPr="00482B88">
        <w:rPr>
          <w:spacing w:val="-8"/>
        </w:rPr>
        <w:t xml:space="preserve"> </w:t>
      </w:r>
      <w:r w:rsidR="00B91A6C" w:rsidRPr="00482B88">
        <w:t>vady,</w:t>
      </w:r>
      <w:r w:rsidR="00B91A6C" w:rsidRPr="00482B88">
        <w:rPr>
          <w:spacing w:val="-3"/>
        </w:rPr>
        <w:t xml:space="preserve"> </w:t>
      </w:r>
      <w:r w:rsidR="00B91A6C" w:rsidRPr="00482B88">
        <w:t>ktoré</w:t>
      </w:r>
      <w:r w:rsidR="00B91A6C" w:rsidRPr="00482B88">
        <w:rPr>
          <w:spacing w:val="-8"/>
        </w:rPr>
        <w:t xml:space="preserve"> </w:t>
      </w:r>
      <w:r w:rsidR="00B91A6C" w:rsidRPr="00482B88">
        <w:t>by</w:t>
      </w:r>
      <w:r w:rsidR="00B91A6C" w:rsidRPr="00482B88">
        <w:rPr>
          <w:spacing w:val="-12"/>
        </w:rPr>
        <w:t xml:space="preserve"> </w:t>
      </w:r>
      <w:r w:rsidR="00B91A6C" w:rsidRPr="00482B88">
        <w:t>znižovali</w:t>
      </w:r>
      <w:r w:rsidR="00B91A6C" w:rsidRPr="00482B88">
        <w:rPr>
          <w:spacing w:val="-8"/>
        </w:rPr>
        <w:t xml:space="preserve"> </w:t>
      </w:r>
      <w:r w:rsidR="00B91A6C" w:rsidRPr="00482B88">
        <w:t>jeho</w:t>
      </w:r>
      <w:r w:rsidR="00B91A6C" w:rsidRPr="00482B88">
        <w:rPr>
          <w:spacing w:val="-48"/>
        </w:rPr>
        <w:t xml:space="preserve"> </w:t>
      </w:r>
      <w:r>
        <w:rPr>
          <w:spacing w:val="-48"/>
        </w:rPr>
        <w:t xml:space="preserve">             </w:t>
      </w:r>
      <w:r w:rsidR="00B91A6C" w:rsidRPr="00482B88">
        <w:t>hodnotu</w:t>
      </w:r>
      <w:r w:rsidR="00B91A6C" w:rsidRPr="00482B88">
        <w:rPr>
          <w:spacing w:val="-3"/>
        </w:rPr>
        <w:t xml:space="preserve"> </w:t>
      </w:r>
      <w:r w:rsidR="00B91A6C" w:rsidRPr="00482B88">
        <w:t>alebo</w:t>
      </w:r>
      <w:r w:rsidR="00B91A6C" w:rsidRPr="00482B88">
        <w:rPr>
          <w:spacing w:val="1"/>
        </w:rPr>
        <w:t xml:space="preserve"> </w:t>
      </w:r>
      <w:r w:rsidR="00B91A6C" w:rsidRPr="00482B88">
        <w:t>schopnosť</w:t>
      </w:r>
      <w:r w:rsidR="00B91A6C" w:rsidRPr="00482B88">
        <w:rPr>
          <w:spacing w:val="-1"/>
        </w:rPr>
        <w:t xml:space="preserve"> </w:t>
      </w:r>
      <w:r w:rsidR="00B91A6C" w:rsidRPr="00482B88">
        <w:t>jeho</w:t>
      </w:r>
      <w:r w:rsidR="00B91A6C" w:rsidRPr="00482B88">
        <w:rPr>
          <w:spacing w:val="1"/>
        </w:rPr>
        <w:t xml:space="preserve"> </w:t>
      </w:r>
      <w:r w:rsidR="00B91A6C" w:rsidRPr="00482B88">
        <w:t>využitia.</w:t>
      </w:r>
    </w:p>
    <w:p w:rsidR="00EF322A" w:rsidRDefault="00EF322A" w:rsidP="00EB780E">
      <w:pPr>
        <w:pStyle w:val="Zkladntext"/>
        <w:tabs>
          <w:tab w:val="left" w:pos="709"/>
        </w:tabs>
        <w:spacing w:before="10"/>
        <w:ind w:hanging="425"/>
        <w:rPr>
          <w:sz w:val="19"/>
        </w:rPr>
      </w:pPr>
    </w:p>
    <w:p w:rsidR="00482B88" w:rsidRPr="00482B88" w:rsidRDefault="00482B88" w:rsidP="00EB780E">
      <w:pPr>
        <w:pStyle w:val="Normlny1"/>
        <w:tabs>
          <w:tab w:val="left" w:pos="709"/>
        </w:tabs>
        <w:spacing w:before="0" w:beforeAutospacing="0" w:after="0" w:afterAutospacing="0"/>
        <w:ind w:left="709" w:hanging="567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11.2. </w:t>
      </w:r>
      <w:r w:rsidR="00EB780E">
        <w:rPr>
          <w:color w:val="000000"/>
          <w:sz w:val="22"/>
          <w:szCs w:val="22"/>
          <w:lang w:val="sk-SK"/>
        </w:rPr>
        <w:tab/>
      </w:r>
      <w:r w:rsidRPr="00482B88">
        <w:rPr>
          <w:color w:val="000000"/>
          <w:sz w:val="22"/>
          <w:szCs w:val="22"/>
          <w:lang w:val="sk-SK"/>
        </w:rPr>
        <w:t>Zhotoviteľ zodpovedá za to, že predmet tejto zmluvy je zhotovený podľa tejto zmluvy</w:t>
      </w:r>
      <w:r w:rsidR="00EB780E">
        <w:rPr>
          <w:color w:val="000000"/>
          <w:sz w:val="22"/>
          <w:szCs w:val="22"/>
          <w:lang w:val="sk-SK"/>
        </w:rPr>
        <w:t>, príslušnej objednávky a pokynov objednávateľa</w:t>
      </w:r>
      <w:r w:rsidRPr="00482B88">
        <w:rPr>
          <w:color w:val="000000"/>
          <w:sz w:val="22"/>
          <w:szCs w:val="22"/>
          <w:lang w:val="sk-SK"/>
        </w:rPr>
        <w:t xml:space="preserve">, odborne spôsobilými osobami, v súlade s právnymi predpismi vzťahujúcimi sa na predmet zmluvy a že je odovzdaný objednávateľovi na technických nosičoch, ktoré svojou kvalitou zodpovedajú významu a charakteru diela. </w:t>
      </w:r>
    </w:p>
    <w:p w:rsidR="00482B88" w:rsidRPr="00482B88" w:rsidRDefault="00482B88" w:rsidP="00EB780E">
      <w:pPr>
        <w:pStyle w:val="Normlny1"/>
        <w:tabs>
          <w:tab w:val="left" w:pos="709"/>
        </w:tabs>
        <w:spacing w:before="0" w:beforeAutospacing="0" w:after="0" w:afterAutospacing="0"/>
        <w:ind w:left="709" w:hanging="567"/>
        <w:jc w:val="both"/>
        <w:rPr>
          <w:color w:val="000000"/>
          <w:sz w:val="22"/>
          <w:szCs w:val="22"/>
          <w:lang w:val="sk-SK"/>
        </w:rPr>
      </w:pPr>
    </w:p>
    <w:p w:rsidR="00482B88" w:rsidRPr="00482B88" w:rsidRDefault="00EB780E" w:rsidP="00EB780E">
      <w:pPr>
        <w:pStyle w:val="Normlny1"/>
        <w:tabs>
          <w:tab w:val="left" w:pos="709"/>
        </w:tabs>
        <w:spacing w:before="0" w:beforeAutospacing="0" w:after="0" w:afterAutospacing="0"/>
        <w:ind w:left="709" w:hanging="567"/>
        <w:jc w:val="both"/>
        <w:rPr>
          <w:rStyle w:val="normalchar"/>
          <w:color w:val="000000"/>
          <w:sz w:val="22"/>
          <w:szCs w:val="22"/>
          <w:lang w:val="sk-SK"/>
        </w:rPr>
      </w:pPr>
      <w:r>
        <w:rPr>
          <w:rStyle w:val="normalchar"/>
          <w:color w:val="000000"/>
          <w:sz w:val="22"/>
          <w:szCs w:val="22"/>
          <w:lang w:val="sk-SK"/>
        </w:rPr>
        <w:lastRenderedPageBreak/>
        <w:t xml:space="preserve">11.3. </w:t>
      </w:r>
      <w:r w:rsidR="00482B88" w:rsidRPr="00482B88">
        <w:rPr>
          <w:rStyle w:val="normalchar"/>
          <w:color w:val="000000"/>
          <w:sz w:val="22"/>
          <w:szCs w:val="22"/>
          <w:lang w:val="sk-SK"/>
        </w:rPr>
        <w:t>Zhotoviteľ nezodpovedá za vady, ktoré boli spôsobené použitím podkladov prevzatých od objednávateľa  a zhotoviteľ ani pri vynaložení všetkej starostlivosti nemohol zistiť ich nevhodnosť, prípadne na tieto upozornil objednávateľa a ten na ich použití trval.</w:t>
      </w:r>
    </w:p>
    <w:p w:rsidR="00482B88" w:rsidRPr="00482B88" w:rsidRDefault="00482B88" w:rsidP="00EB780E">
      <w:pPr>
        <w:pStyle w:val="Normlny1"/>
        <w:tabs>
          <w:tab w:val="left" w:pos="709"/>
        </w:tabs>
        <w:spacing w:before="0" w:beforeAutospacing="0" w:after="0" w:afterAutospacing="0"/>
        <w:ind w:left="709" w:hanging="567"/>
        <w:jc w:val="both"/>
        <w:rPr>
          <w:rStyle w:val="normalchar"/>
          <w:color w:val="000000"/>
          <w:sz w:val="22"/>
          <w:szCs w:val="22"/>
          <w:lang w:val="sk-SK"/>
        </w:rPr>
      </w:pPr>
    </w:p>
    <w:p w:rsidR="00482B88" w:rsidRPr="00482B88" w:rsidRDefault="00EB780E" w:rsidP="00EB780E">
      <w:pPr>
        <w:pStyle w:val="Normlny1"/>
        <w:tabs>
          <w:tab w:val="left" w:pos="709"/>
        </w:tabs>
        <w:spacing w:before="0" w:beforeAutospacing="0" w:after="0" w:afterAutospacing="0"/>
        <w:ind w:left="709" w:hanging="567"/>
        <w:jc w:val="both"/>
        <w:rPr>
          <w:rStyle w:val="normalchar"/>
          <w:color w:val="000000"/>
          <w:sz w:val="22"/>
          <w:szCs w:val="22"/>
          <w:lang w:val="sk-SK"/>
        </w:rPr>
      </w:pPr>
      <w:r>
        <w:rPr>
          <w:rStyle w:val="normalchar"/>
          <w:color w:val="000000"/>
          <w:sz w:val="22"/>
          <w:szCs w:val="22"/>
          <w:lang w:val="sk-SK"/>
        </w:rPr>
        <w:t>11.4. V prípade vád a nedostatkov diela, ktoré sa vyskytnú po prevzatí diela  v rámci záručnej zodpovednosti za vady</w:t>
      </w:r>
      <w:r w:rsidR="00482B88" w:rsidRPr="00482B88">
        <w:rPr>
          <w:rStyle w:val="normalchar"/>
          <w:color w:val="000000"/>
          <w:sz w:val="22"/>
          <w:szCs w:val="22"/>
          <w:lang w:val="sk-SK"/>
        </w:rPr>
        <w:t>, dohodli zmluvné strany právo objednávateľa požadovať a povinnosť zhotoviteľa poskytnúť bezplatné odstránenie vady. Zhotoviteľ má povinnosť odstrániť vady diela do 15 dní odo dňa uplatnenia reklamácie objednávateľom</w:t>
      </w:r>
      <w:r>
        <w:rPr>
          <w:rStyle w:val="normalchar"/>
          <w:color w:val="000000"/>
          <w:sz w:val="22"/>
          <w:szCs w:val="22"/>
          <w:lang w:val="sk-SK"/>
        </w:rPr>
        <w:t>, ak sa zmluvné strany nedohodnú na inej lehote</w:t>
      </w:r>
      <w:r w:rsidR="00482B88" w:rsidRPr="00482B88">
        <w:rPr>
          <w:rStyle w:val="normalchar"/>
          <w:color w:val="000000"/>
          <w:sz w:val="22"/>
          <w:szCs w:val="22"/>
          <w:lang w:val="sk-SK"/>
        </w:rPr>
        <w:t>.</w:t>
      </w:r>
    </w:p>
    <w:p w:rsidR="00482B88" w:rsidRPr="00482B88" w:rsidRDefault="00482B88" w:rsidP="00EB780E">
      <w:pPr>
        <w:pStyle w:val="Normlny1"/>
        <w:tabs>
          <w:tab w:val="left" w:pos="709"/>
        </w:tabs>
        <w:spacing w:before="0" w:beforeAutospacing="0" w:after="0" w:afterAutospacing="0"/>
        <w:ind w:left="709" w:hanging="567"/>
        <w:jc w:val="both"/>
        <w:rPr>
          <w:rStyle w:val="normalchar"/>
          <w:color w:val="000000"/>
          <w:sz w:val="22"/>
          <w:szCs w:val="22"/>
          <w:lang w:val="sk-SK"/>
        </w:rPr>
      </w:pPr>
    </w:p>
    <w:p w:rsidR="00482B88" w:rsidRPr="00EB780E" w:rsidRDefault="00EB780E" w:rsidP="00EB780E">
      <w:pPr>
        <w:pStyle w:val="Normlny1"/>
        <w:tabs>
          <w:tab w:val="left" w:pos="709"/>
        </w:tabs>
        <w:spacing w:before="0" w:beforeAutospacing="0" w:after="0" w:afterAutospacing="0"/>
        <w:ind w:left="709" w:hanging="567"/>
        <w:jc w:val="both"/>
        <w:rPr>
          <w:rStyle w:val="normalchar"/>
          <w:color w:val="000000"/>
          <w:sz w:val="22"/>
          <w:szCs w:val="22"/>
          <w:lang w:val="sk-SK"/>
        </w:rPr>
      </w:pPr>
      <w:r>
        <w:rPr>
          <w:rStyle w:val="normalchar"/>
          <w:color w:val="000000"/>
          <w:sz w:val="22"/>
          <w:szCs w:val="22"/>
          <w:lang w:val="sk-SK"/>
        </w:rPr>
        <w:t xml:space="preserve">11.5. </w:t>
      </w:r>
      <w:r w:rsidR="00482B88" w:rsidRPr="00482B88">
        <w:rPr>
          <w:rStyle w:val="normalchar"/>
          <w:color w:val="000000"/>
          <w:sz w:val="22"/>
          <w:szCs w:val="22"/>
          <w:lang w:val="sk-SK"/>
        </w:rPr>
        <w:t xml:space="preserve">Prípadnú reklamáciu vady </w:t>
      </w:r>
      <w:r>
        <w:rPr>
          <w:rStyle w:val="normalchar"/>
          <w:color w:val="000000"/>
          <w:sz w:val="22"/>
          <w:szCs w:val="22"/>
          <w:lang w:val="sk-SK"/>
        </w:rPr>
        <w:t>diela</w:t>
      </w:r>
      <w:r w:rsidR="00482B88" w:rsidRPr="00482B88">
        <w:rPr>
          <w:rStyle w:val="normalchar"/>
          <w:color w:val="000000"/>
          <w:sz w:val="22"/>
          <w:szCs w:val="22"/>
          <w:lang w:val="sk-SK"/>
        </w:rPr>
        <w:t xml:space="preserve"> je objednávateľ povinný uplatniť bezodkladne po zistení vady, v písomnej forme do rúk zástupcu zhotoviteľa, uvedeného v čl. 1, ako oprávneného jednať vo</w:t>
      </w:r>
      <w:r w:rsidR="00482B88" w:rsidRPr="00482B88">
        <w:rPr>
          <w:rStyle w:val="apple-converted-space"/>
          <w:color w:val="000000"/>
          <w:sz w:val="22"/>
          <w:szCs w:val="22"/>
          <w:lang w:val="sk-SK"/>
        </w:rPr>
        <w:t> </w:t>
      </w:r>
      <w:r w:rsidR="00482B88" w:rsidRPr="00482B88">
        <w:rPr>
          <w:rStyle w:val="normalchar"/>
          <w:sz w:val="22"/>
          <w:szCs w:val="22"/>
          <w:lang w:val="sk-SK"/>
        </w:rPr>
        <w:t>veciach technických resp. štatutárneho zástupcu.</w:t>
      </w:r>
    </w:p>
    <w:p w:rsidR="00EF322A" w:rsidRDefault="00EF322A">
      <w:pPr>
        <w:pStyle w:val="Zkladntext"/>
        <w:spacing w:before="9"/>
        <w:rPr>
          <w:b/>
          <w:sz w:val="19"/>
        </w:rPr>
      </w:pPr>
    </w:p>
    <w:p w:rsidR="00EF322A" w:rsidRDefault="00EF322A">
      <w:pPr>
        <w:pStyle w:val="Zkladntext"/>
        <w:spacing w:before="1"/>
      </w:pPr>
    </w:p>
    <w:p w:rsidR="00EF322A" w:rsidRPr="00482B88" w:rsidRDefault="00B91A6C">
      <w:pPr>
        <w:pStyle w:val="Nadpis1"/>
        <w:rPr>
          <w:sz w:val="22"/>
          <w:szCs w:val="22"/>
        </w:rPr>
      </w:pPr>
      <w:r w:rsidRPr="00482B88">
        <w:rPr>
          <w:sz w:val="22"/>
          <w:szCs w:val="22"/>
        </w:rPr>
        <w:t>XI</w:t>
      </w:r>
      <w:r w:rsidR="00482B88" w:rsidRPr="00482B88">
        <w:rPr>
          <w:sz w:val="22"/>
          <w:szCs w:val="22"/>
        </w:rPr>
        <w:t>I</w:t>
      </w:r>
    </w:p>
    <w:p w:rsidR="00EF322A" w:rsidRPr="00482B88" w:rsidRDefault="00B91A6C">
      <w:pPr>
        <w:pStyle w:val="Nadpis2"/>
        <w:rPr>
          <w:sz w:val="22"/>
          <w:szCs w:val="22"/>
        </w:rPr>
      </w:pPr>
      <w:r w:rsidRPr="00482B88">
        <w:rPr>
          <w:sz w:val="22"/>
          <w:szCs w:val="22"/>
        </w:rPr>
        <w:t>Záverečné</w:t>
      </w:r>
      <w:r w:rsidRPr="00482B88">
        <w:rPr>
          <w:spacing w:val="-5"/>
          <w:sz w:val="22"/>
          <w:szCs w:val="22"/>
        </w:rPr>
        <w:t xml:space="preserve"> </w:t>
      </w:r>
      <w:r w:rsidRPr="00482B88">
        <w:rPr>
          <w:sz w:val="22"/>
          <w:szCs w:val="22"/>
        </w:rPr>
        <w:t>ustanovenia</w:t>
      </w:r>
    </w:p>
    <w:p w:rsidR="00EF322A" w:rsidRPr="00482B88" w:rsidRDefault="00EF322A">
      <w:pPr>
        <w:pStyle w:val="Zkladntext"/>
        <w:spacing w:before="1"/>
        <w:rPr>
          <w:b/>
          <w:sz w:val="22"/>
          <w:szCs w:val="22"/>
        </w:rPr>
      </w:pPr>
    </w:p>
    <w:p w:rsidR="00482B88" w:rsidRPr="00482B88" w:rsidRDefault="00482B88" w:rsidP="00EB780E">
      <w:pPr>
        <w:tabs>
          <w:tab w:val="left" w:pos="709"/>
        </w:tabs>
        <w:ind w:left="709" w:right="121" w:hanging="594"/>
      </w:pPr>
      <w:r w:rsidRPr="00482B88">
        <w:t xml:space="preserve">12.1. </w:t>
      </w:r>
      <w:r w:rsidR="00EB780E">
        <w:tab/>
      </w:r>
      <w:r w:rsidRPr="00482B88">
        <w:t>Zhotoviteľ</w:t>
      </w:r>
      <w:r w:rsidRPr="00482B88">
        <w:rPr>
          <w:spacing w:val="9"/>
        </w:rPr>
        <w:t xml:space="preserve"> </w:t>
      </w:r>
      <w:r w:rsidRPr="00482B88">
        <w:t>nie</w:t>
      </w:r>
      <w:r w:rsidRPr="00482B88">
        <w:rPr>
          <w:spacing w:val="10"/>
        </w:rPr>
        <w:t xml:space="preserve"> </w:t>
      </w:r>
      <w:r w:rsidRPr="00482B88">
        <w:t>je</w:t>
      </w:r>
      <w:r w:rsidRPr="00482B88">
        <w:rPr>
          <w:spacing w:val="10"/>
        </w:rPr>
        <w:t xml:space="preserve"> </w:t>
      </w:r>
      <w:r w:rsidRPr="00482B88">
        <w:t>oprávnený</w:t>
      </w:r>
      <w:r w:rsidRPr="00482B88">
        <w:rPr>
          <w:spacing w:val="6"/>
        </w:rPr>
        <w:t xml:space="preserve"> </w:t>
      </w:r>
      <w:r w:rsidRPr="00482B88">
        <w:t>bez</w:t>
      </w:r>
      <w:r w:rsidRPr="00482B88">
        <w:rPr>
          <w:spacing w:val="9"/>
        </w:rPr>
        <w:t xml:space="preserve"> </w:t>
      </w:r>
      <w:r w:rsidRPr="00482B88">
        <w:t>písomného</w:t>
      </w:r>
      <w:r w:rsidRPr="00482B88">
        <w:rPr>
          <w:spacing w:val="11"/>
        </w:rPr>
        <w:t xml:space="preserve"> </w:t>
      </w:r>
      <w:r w:rsidRPr="00482B88">
        <w:t>súhlasu</w:t>
      </w:r>
      <w:r w:rsidRPr="00482B88">
        <w:rPr>
          <w:spacing w:val="8"/>
        </w:rPr>
        <w:t xml:space="preserve"> </w:t>
      </w:r>
      <w:r w:rsidRPr="00482B88">
        <w:t>objednávateľa</w:t>
      </w:r>
      <w:r w:rsidRPr="00482B88">
        <w:rPr>
          <w:spacing w:val="10"/>
        </w:rPr>
        <w:t xml:space="preserve"> </w:t>
      </w:r>
      <w:r w:rsidRPr="00482B88">
        <w:t>započítať</w:t>
      </w:r>
      <w:r w:rsidRPr="00482B88">
        <w:rPr>
          <w:spacing w:val="8"/>
        </w:rPr>
        <w:t xml:space="preserve"> </w:t>
      </w:r>
      <w:r w:rsidRPr="00482B88">
        <w:t>akékoľvek</w:t>
      </w:r>
      <w:r w:rsidRPr="00482B88">
        <w:rPr>
          <w:spacing w:val="8"/>
        </w:rPr>
        <w:t xml:space="preserve"> </w:t>
      </w:r>
      <w:r w:rsidRPr="00482B88">
        <w:t>svoje</w:t>
      </w:r>
      <w:r w:rsidRPr="00482B88">
        <w:rPr>
          <w:spacing w:val="10"/>
        </w:rPr>
        <w:t xml:space="preserve"> </w:t>
      </w:r>
      <w:r w:rsidRPr="00482B88">
        <w:t>pohľadávky</w:t>
      </w:r>
      <w:r w:rsidRPr="00482B88">
        <w:rPr>
          <w:spacing w:val="-48"/>
        </w:rPr>
        <w:t xml:space="preserve"> </w:t>
      </w:r>
      <w:r w:rsidRPr="00482B88">
        <w:t>a nároky voči objednávateľovi proti pohľadávkam a nárokom objednávateľa, ani bez písomného súhlasu</w:t>
      </w:r>
      <w:r w:rsidRPr="00482B88">
        <w:rPr>
          <w:spacing w:val="1"/>
        </w:rPr>
        <w:t xml:space="preserve"> </w:t>
      </w:r>
      <w:r w:rsidRPr="00482B88">
        <w:t>objednávateľa</w:t>
      </w:r>
      <w:r w:rsidRPr="00482B88">
        <w:rPr>
          <w:spacing w:val="-1"/>
        </w:rPr>
        <w:t xml:space="preserve"> </w:t>
      </w:r>
      <w:r w:rsidRPr="00482B88">
        <w:t>previesť</w:t>
      </w:r>
      <w:r w:rsidRPr="00482B88">
        <w:rPr>
          <w:spacing w:val="-1"/>
        </w:rPr>
        <w:t xml:space="preserve"> </w:t>
      </w:r>
      <w:r w:rsidRPr="00482B88">
        <w:t>akékoľvek</w:t>
      </w:r>
      <w:r w:rsidRPr="00482B88">
        <w:rPr>
          <w:spacing w:val="-2"/>
        </w:rPr>
        <w:t xml:space="preserve"> </w:t>
      </w:r>
      <w:r w:rsidRPr="00482B88">
        <w:t>práva a</w:t>
      </w:r>
      <w:r w:rsidRPr="00482B88">
        <w:rPr>
          <w:spacing w:val="-1"/>
        </w:rPr>
        <w:t xml:space="preserve"> </w:t>
      </w:r>
      <w:r w:rsidRPr="00482B88">
        <w:t>povinnosti</w:t>
      </w:r>
      <w:r w:rsidRPr="00482B88">
        <w:rPr>
          <w:spacing w:val="-1"/>
        </w:rPr>
        <w:t xml:space="preserve"> </w:t>
      </w:r>
      <w:r w:rsidRPr="00482B88">
        <w:t>z</w:t>
      </w:r>
      <w:r w:rsidRPr="00482B88">
        <w:rPr>
          <w:spacing w:val="-1"/>
        </w:rPr>
        <w:t xml:space="preserve"> </w:t>
      </w:r>
      <w:r w:rsidRPr="00482B88">
        <w:t>tejto</w:t>
      </w:r>
      <w:r w:rsidRPr="00482B88">
        <w:rPr>
          <w:spacing w:val="-2"/>
        </w:rPr>
        <w:t xml:space="preserve"> </w:t>
      </w:r>
      <w:r w:rsidRPr="00482B88">
        <w:t>zmluvy</w:t>
      </w:r>
      <w:r w:rsidRPr="00482B88">
        <w:rPr>
          <w:spacing w:val="-2"/>
        </w:rPr>
        <w:t xml:space="preserve"> </w:t>
      </w:r>
      <w:r w:rsidRPr="00482B88">
        <w:t>na tretiu</w:t>
      </w:r>
      <w:r w:rsidRPr="00482B88">
        <w:rPr>
          <w:spacing w:val="-2"/>
        </w:rPr>
        <w:t xml:space="preserve"> </w:t>
      </w:r>
      <w:r w:rsidRPr="00482B88">
        <w:t>osobu.</w:t>
      </w:r>
    </w:p>
    <w:p w:rsidR="00482B88" w:rsidRPr="00482B88" w:rsidRDefault="00482B88" w:rsidP="00EB780E">
      <w:pPr>
        <w:pStyle w:val="Zkladntext"/>
        <w:tabs>
          <w:tab w:val="left" w:pos="709"/>
        </w:tabs>
        <w:ind w:left="709" w:hanging="594"/>
        <w:rPr>
          <w:sz w:val="22"/>
          <w:szCs w:val="22"/>
        </w:rPr>
      </w:pPr>
    </w:p>
    <w:p w:rsidR="00EF322A" w:rsidRPr="00482B88" w:rsidRDefault="00482B88" w:rsidP="00EB780E">
      <w:pPr>
        <w:tabs>
          <w:tab w:val="left" w:pos="709"/>
        </w:tabs>
        <w:ind w:left="709" w:hanging="594"/>
      </w:pPr>
      <w:r w:rsidRPr="00482B88">
        <w:t xml:space="preserve">12.2. </w:t>
      </w:r>
      <w:r w:rsidR="00EB780E">
        <w:tab/>
      </w:r>
      <w:r w:rsidR="00B91A6C" w:rsidRPr="00482B88">
        <w:t>Túto</w:t>
      </w:r>
      <w:r w:rsidR="00B91A6C" w:rsidRPr="00482B88">
        <w:rPr>
          <w:spacing w:val="-2"/>
        </w:rPr>
        <w:t xml:space="preserve"> </w:t>
      </w:r>
      <w:r w:rsidR="00B91A6C" w:rsidRPr="00482B88">
        <w:t>zmluvu</w:t>
      </w:r>
      <w:r w:rsidR="00B91A6C" w:rsidRPr="00482B88">
        <w:rPr>
          <w:spacing w:val="-1"/>
        </w:rPr>
        <w:t xml:space="preserve"> </w:t>
      </w:r>
      <w:r w:rsidR="00B91A6C" w:rsidRPr="00482B88">
        <w:t>možno</w:t>
      </w:r>
      <w:r w:rsidR="00B91A6C" w:rsidRPr="00482B88">
        <w:rPr>
          <w:spacing w:val="1"/>
        </w:rPr>
        <w:t xml:space="preserve"> </w:t>
      </w:r>
      <w:r w:rsidR="00B91A6C" w:rsidRPr="00482B88">
        <w:t>meniť</w:t>
      </w:r>
      <w:r w:rsidR="00B91A6C" w:rsidRPr="00482B88">
        <w:rPr>
          <w:spacing w:val="-3"/>
        </w:rPr>
        <w:t xml:space="preserve"> </w:t>
      </w:r>
      <w:r w:rsidR="00B91A6C" w:rsidRPr="00482B88">
        <w:t>a</w:t>
      </w:r>
      <w:r w:rsidR="00B91A6C" w:rsidRPr="00482B88">
        <w:rPr>
          <w:spacing w:val="-2"/>
        </w:rPr>
        <w:t xml:space="preserve"> </w:t>
      </w:r>
      <w:r w:rsidR="00B91A6C" w:rsidRPr="00482B88">
        <w:t>dopĺňať</w:t>
      </w:r>
      <w:r w:rsidR="00B91A6C" w:rsidRPr="00482B88">
        <w:rPr>
          <w:spacing w:val="-4"/>
        </w:rPr>
        <w:t xml:space="preserve"> </w:t>
      </w:r>
      <w:r w:rsidR="00B91A6C" w:rsidRPr="00482B88">
        <w:t>jedine</w:t>
      </w:r>
      <w:r w:rsidR="00B91A6C" w:rsidRPr="00482B88">
        <w:rPr>
          <w:spacing w:val="-2"/>
        </w:rPr>
        <w:t xml:space="preserve"> </w:t>
      </w:r>
      <w:r w:rsidR="00B91A6C" w:rsidRPr="00482B88">
        <w:t>písomnými</w:t>
      </w:r>
      <w:r w:rsidR="00B91A6C" w:rsidRPr="00482B88">
        <w:rPr>
          <w:spacing w:val="-3"/>
        </w:rPr>
        <w:t xml:space="preserve"> </w:t>
      </w:r>
      <w:r w:rsidR="00B91A6C" w:rsidRPr="00482B88">
        <w:t>dodatkami</w:t>
      </w:r>
      <w:r w:rsidR="00B91A6C" w:rsidRPr="00482B88">
        <w:rPr>
          <w:spacing w:val="-3"/>
        </w:rPr>
        <w:t xml:space="preserve"> </w:t>
      </w:r>
      <w:r w:rsidR="00B91A6C" w:rsidRPr="00482B88">
        <w:t>v</w:t>
      </w:r>
      <w:r w:rsidR="00B91A6C" w:rsidRPr="00482B88">
        <w:rPr>
          <w:spacing w:val="-3"/>
        </w:rPr>
        <w:t xml:space="preserve"> </w:t>
      </w:r>
      <w:r w:rsidR="00B91A6C" w:rsidRPr="00482B88">
        <w:t>listinnej forme, v</w:t>
      </w:r>
      <w:r w:rsidR="00B91A6C" w:rsidRPr="00482B88">
        <w:rPr>
          <w:spacing w:val="-3"/>
        </w:rPr>
        <w:t xml:space="preserve"> </w:t>
      </w:r>
      <w:r w:rsidR="00B91A6C" w:rsidRPr="00482B88">
        <w:t>súlade</w:t>
      </w:r>
      <w:r w:rsidR="00B91A6C" w:rsidRPr="00482B88">
        <w:rPr>
          <w:spacing w:val="-2"/>
        </w:rPr>
        <w:t xml:space="preserve"> </w:t>
      </w:r>
      <w:r w:rsidR="00B91A6C" w:rsidRPr="00482B88">
        <w:t>s</w:t>
      </w:r>
      <w:r w:rsidR="00B91A6C" w:rsidRPr="00482B88">
        <w:rPr>
          <w:spacing w:val="-3"/>
        </w:rPr>
        <w:t xml:space="preserve"> </w:t>
      </w:r>
      <w:r w:rsidR="00B91A6C" w:rsidRPr="00482B88">
        <w:t>§</w:t>
      </w:r>
      <w:r w:rsidR="00B91A6C" w:rsidRPr="00482B88">
        <w:rPr>
          <w:spacing w:val="-1"/>
        </w:rPr>
        <w:t xml:space="preserve"> </w:t>
      </w:r>
      <w:r w:rsidR="00B91A6C" w:rsidRPr="00482B88">
        <w:t>18</w:t>
      </w:r>
      <w:r w:rsidR="00B91A6C" w:rsidRPr="00482B88">
        <w:rPr>
          <w:spacing w:val="-3"/>
        </w:rPr>
        <w:t xml:space="preserve"> </w:t>
      </w:r>
      <w:r w:rsidR="00B91A6C" w:rsidRPr="00482B88">
        <w:t>ZVO.</w:t>
      </w:r>
    </w:p>
    <w:p w:rsidR="00EF322A" w:rsidRPr="00482B88" w:rsidRDefault="00EF322A" w:rsidP="00EB780E">
      <w:pPr>
        <w:pStyle w:val="Zkladntext"/>
        <w:tabs>
          <w:tab w:val="left" w:pos="709"/>
        </w:tabs>
        <w:spacing w:before="10"/>
        <w:ind w:left="709" w:hanging="594"/>
        <w:rPr>
          <w:sz w:val="22"/>
          <w:szCs w:val="22"/>
        </w:rPr>
      </w:pPr>
    </w:p>
    <w:p w:rsidR="00EF322A" w:rsidRPr="00482B88" w:rsidRDefault="00482B88" w:rsidP="00EB780E">
      <w:pPr>
        <w:tabs>
          <w:tab w:val="left" w:pos="709"/>
        </w:tabs>
        <w:spacing w:before="1"/>
        <w:ind w:left="709" w:right="117" w:hanging="594"/>
      </w:pPr>
      <w:r w:rsidRPr="00482B88">
        <w:t xml:space="preserve">12.3. </w:t>
      </w:r>
      <w:r w:rsidR="00EB780E">
        <w:tab/>
      </w:r>
      <w:r w:rsidR="00B91A6C" w:rsidRPr="00482B88">
        <w:t>Táto</w:t>
      </w:r>
      <w:r w:rsidR="00B91A6C" w:rsidRPr="00482B88">
        <w:rPr>
          <w:spacing w:val="-10"/>
        </w:rPr>
        <w:t xml:space="preserve"> </w:t>
      </w:r>
      <w:r w:rsidR="00B91A6C" w:rsidRPr="00482B88">
        <w:t>zmluva</w:t>
      </w:r>
      <w:r w:rsidR="00B91A6C" w:rsidRPr="00482B88">
        <w:rPr>
          <w:spacing w:val="-7"/>
        </w:rPr>
        <w:t xml:space="preserve"> </w:t>
      </w:r>
      <w:r w:rsidR="00B91A6C" w:rsidRPr="00482B88">
        <w:t>je</w:t>
      </w:r>
      <w:r w:rsidR="00B91A6C" w:rsidRPr="00482B88">
        <w:rPr>
          <w:spacing w:val="-7"/>
        </w:rPr>
        <w:t xml:space="preserve"> </w:t>
      </w:r>
      <w:r w:rsidR="00B91A6C" w:rsidRPr="00482B88">
        <w:t>vyhotovená</w:t>
      </w:r>
      <w:r w:rsidR="00B91A6C" w:rsidRPr="00482B88">
        <w:rPr>
          <w:spacing w:val="-7"/>
        </w:rPr>
        <w:t xml:space="preserve"> </w:t>
      </w:r>
      <w:r w:rsidR="00B91A6C" w:rsidRPr="00482B88">
        <w:t>v</w:t>
      </w:r>
      <w:r w:rsidR="00B91A6C" w:rsidRPr="00482B88">
        <w:rPr>
          <w:spacing w:val="-9"/>
        </w:rPr>
        <w:t xml:space="preserve"> </w:t>
      </w:r>
      <w:r w:rsidRPr="00482B88">
        <w:t>4</w:t>
      </w:r>
      <w:r w:rsidR="00B91A6C" w:rsidRPr="00482B88">
        <w:rPr>
          <w:spacing w:val="-7"/>
        </w:rPr>
        <w:t xml:space="preserve"> </w:t>
      </w:r>
      <w:r w:rsidRPr="00482B88">
        <w:rPr>
          <w:spacing w:val="-7"/>
        </w:rPr>
        <w:t xml:space="preserve"> </w:t>
      </w:r>
      <w:r w:rsidR="00B91A6C" w:rsidRPr="00482B88">
        <w:t>rovnopisoch</w:t>
      </w:r>
      <w:r w:rsidR="00B91A6C" w:rsidRPr="00482B88">
        <w:rPr>
          <w:spacing w:val="-9"/>
        </w:rPr>
        <w:t xml:space="preserve"> </w:t>
      </w:r>
      <w:r w:rsidR="00B91A6C" w:rsidRPr="00482B88">
        <w:t>s</w:t>
      </w:r>
      <w:r w:rsidR="00B91A6C" w:rsidRPr="00482B88">
        <w:rPr>
          <w:spacing w:val="-9"/>
        </w:rPr>
        <w:t xml:space="preserve"> </w:t>
      </w:r>
      <w:r w:rsidR="00B91A6C" w:rsidRPr="00482B88">
        <w:t>platnosťou</w:t>
      </w:r>
      <w:r w:rsidR="00B91A6C" w:rsidRPr="00482B88">
        <w:rPr>
          <w:spacing w:val="-9"/>
        </w:rPr>
        <w:t xml:space="preserve"> </w:t>
      </w:r>
      <w:r w:rsidRPr="00482B88">
        <w:t>originálu, z ktorých 3 preberie objednávateľ</w:t>
      </w:r>
      <w:r w:rsidR="00B91A6C" w:rsidRPr="00482B88">
        <w:t xml:space="preserve"> a </w:t>
      </w:r>
      <w:r w:rsidRPr="00482B88">
        <w:t>1</w:t>
      </w:r>
      <w:r w:rsidR="00B91A6C" w:rsidRPr="00482B88">
        <w:rPr>
          <w:spacing w:val="-1"/>
        </w:rPr>
        <w:t xml:space="preserve"> </w:t>
      </w:r>
      <w:r w:rsidR="00B91A6C" w:rsidRPr="00482B88">
        <w:t>zhotoviteľ.</w:t>
      </w:r>
    </w:p>
    <w:p w:rsidR="00EF322A" w:rsidRPr="00482B88" w:rsidRDefault="00EF322A" w:rsidP="00EB780E">
      <w:pPr>
        <w:pStyle w:val="Zkladntext"/>
        <w:tabs>
          <w:tab w:val="left" w:pos="709"/>
        </w:tabs>
        <w:spacing w:before="1"/>
        <w:ind w:left="709" w:hanging="594"/>
        <w:rPr>
          <w:sz w:val="22"/>
          <w:szCs w:val="22"/>
        </w:rPr>
      </w:pPr>
    </w:p>
    <w:p w:rsidR="00482B88" w:rsidRPr="00482B88" w:rsidRDefault="00482B88" w:rsidP="00EB780E">
      <w:pPr>
        <w:tabs>
          <w:tab w:val="left" w:pos="709"/>
        </w:tabs>
        <w:spacing w:before="75"/>
        <w:ind w:left="709" w:right="118" w:hanging="594"/>
        <w:jc w:val="both"/>
      </w:pPr>
      <w:r w:rsidRPr="00482B88">
        <w:t>12.4.</w:t>
      </w:r>
      <w:r w:rsidRPr="00482B88">
        <w:tab/>
        <w:t>Táto</w:t>
      </w:r>
      <w:r w:rsidRPr="00482B88">
        <w:rPr>
          <w:spacing w:val="1"/>
        </w:rPr>
        <w:t xml:space="preserve"> </w:t>
      </w:r>
      <w:r w:rsidRPr="00482B88">
        <w:t>zmluva</w:t>
      </w:r>
      <w:r w:rsidRPr="00482B88">
        <w:rPr>
          <w:spacing w:val="1"/>
        </w:rPr>
        <w:t xml:space="preserve"> </w:t>
      </w:r>
      <w:r w:rsidRPr="00482B88">
        <w:t>nadobúda</w:t>
      </w:r>
      <w:r w:rsidRPr="00482B88">
        <w:rPr>
          <w:spacing w:val="1"/>
        </w:rPr>
        <w:t xml:space="preserve"> </w:t>
      </w:r>
      <w:r w:rsidRPr="00482B88">
        <w:t>platnosť</w:t>
      </w:r>
      <w:r w:rsidRPr="00482B88">
        <w:rPr>
          <w:spacing w:val="1"/>
        </w:rPr>
        <w:t xml:space="preserve"> </w:t>
      </w:r>
      <w:r w:rsidRPr="00482B88">
        <w:t>jej</w:t>
      </w:r>
      <w:r w:rsidRPr="00482B88">
        <w:rPr>
          <w:spacing w:val="1"/>
        </w:rPr>
        <w:t xml:space="preserve"> </w:t>
      </w:r>
      <w:r w:rsidRPr="00482B88">
        <w:t>podpísaním</w:t>
      </w:r>
      <w:r w:rsidRPr="00482B88">
        <w:rPr>
          <w:spacing w:val="1"/>
        </w:rPr>
        <w:t xml:space="preserve"> </w:t>
      </w:r>
      <w:r w:rsidRPr="00482B88">
        <w:t>obidvoma</w:t>
      </w:r>
      <w:r w:rsidRPr="00482B88">
        <w:rPr>
          <w:spacing w:val="1"/>
        </w:rPr>
        <w:t xml:space="preserve"> </w:t>
      </w:r>
      <w:r w:rsidRPr="00482B88">
        <w:t>zmluvnými</w:t>
      </w:r>
      <w:r w:rsidRPr="00482B88">
        <w:rPr>
          <w:spacing w:val="1"/>
        </w:rPr>
        <w:t xml:space="preserve"> </w:t>
      </w:r>
      <w:r w:rsidRPr="00482B88">
        <w:t>stranami</w:t>
      </w:r>
      <w:r w:rsidRPr="00482B88">
        <w:rPr>
          <w:spacing w:val="1"/>
        </w:rPr>
        <w:t xml:space="preserve"> </w:t>
      </w:r>
      <w:r w:rsidRPr="00482B88">
        <w:t>a</w:t>
      </w:r>
      <w:r w:rsidRPr="00482B88">
        <w:rPr>
          <w:spacing w:val="1"/>
        </w:rPr>
        <w:t xml:space="preserve"> </w:t>
      </w:r>
      <w:r w:rsidRPr="00482B88">
        <w:t>účinnosť</w:t>
      </w:r>
      <w:r w:rsidRPr="00482B88">
        <w:rPr>
          <w:spacing w:val="1"/>
        </w:rPr>
        <w:t xml:space="preserve"> </w:t>
      </w:r>
      <w:r w:rsidRPr="00482B88">
        <w:t xml:space="preserve">dňom </w:t>
      </w:r>
      <w:r w:rsidRPr="00482B88">
        <w:rPr>
          <w:spacing w:val="1"/>
        </w:rPr>
        <w:t>n</w:t>
      </w:r>
      <w:r w:rsidRPr="00482B88">
        <w:t>asledujúcim</w:t>
      </w:r>
      <w:r w:rsidRPr="00482B88">
        <w:rPr>
          <w:spacing w:val="-2"/>
        </w:rPr>
        <w:t xml:space="preserve"> </w:t>
      </w:r>
      <w:r w:rsidRPr="00482B88">
        <w:t>po</w:t>
      </w:r>
      <w:r w:rsidRPr="00482B88">
        <w:rPr>
          <w:spacing w:val="3"/>
        </w:rPr>
        <w:t xml:space="preserve"> </w:t>
      </w:r>
      <w:r w:rsidRPr="00482B88">
        <w:t>dni</w:t>
      </w:r>
      <w:r w:rsidRPr="00482B88">
        <w:rPr>
          <w:spacing w:val="2"/>
        </w:rPr>
        <w:t xml:space="preserve"> </w:t>
      </w:r>
      <w:r w:rsidRPr="00482B88">
        <w:t>jej</w:t>
      </w:r>
      <w:r w:rsidRPr="00482B88">
        <w:rPr>
          <w:spacing w:val="1"/>
        </w:rPr>
        <w:t xml:space="preserve"> </w:t>
      </w:r>
      <w:r w:rsidRPr="00482B88">
        <w:t>zverejnenia</w:t>
      </w:r>
      <w:r w:rsidRPr="00482B88">
        <w:rPr>
          <w:spacing w:val="3"/>
        </w:rPr>
        <w:t xml:space="preserve"> </w:t>
      </w:r>
      <w:r w:rsidRPr="00482B88">
        <w:t>podľa</w:t>
      </w:r>
      <w:r w:rsidRPr="00482B88">
        <w:rPr>
          <w:spacing w:val="3"/>
        </w:rPr>
        <w:t xml:space="preserve"> </w:t>
      </w:r>
      <w:r w:rsidRPr="00482B88">
        <w:t>§ 47a</w:t>
      </w:r>
      <w:r w:rsidRPr="00482B88">
        <w:rPr>
          <w:spacing w:val="3"/>
        </w:rPr>
        <w:t xml:space="preserve"> </w:t>
      </w:r>
      <w:r w:rsidRPr="00482B88">
        <w:t>ods.</w:t>
      </w:r>
      <w:r w:rsidRPr="00482B88">
        <w:rPr>
          <w:spacing w:val="3"/>
        </w:rPr>
        <w:t xml:space="preserve"> </w:t>
      </w:r>
      <w:r w:rsidRPr="00482B88">
        <w:t>1 zák. č.</w:t>
      </w:r>
      <w:r w:rsidRPr="00482B88">
        <w:rPr>
          <w:spacing w:val="3"/>
        </w:rPr>
        <w:t xml:space="preserve"> </w:t>
      </w:r>
      <w:r w:rsidRPr="00482B88">
        <w:t>40/1964</w:t>
      </w:r>
      <w:r w:rsidRPr="00482B88">
        <w:rPr>
          <w:spacing w:val="2"/>
        </w:rPr>
        <w:t xml:space="preserve"> </w:t>
      </w:r>
      <w:r w:rsidRPr="00482B88">
        <w:t>Zb.</w:t>
      </w:r>
      <w:r w:rsidRPr="00482B88">
        <w:rPr>
          <w:spacing w:val="3"/>
        </w:rPr>
        <w:t xml:space="preserve"> </w:t>
      </w:r>
      <w:r w:rsidRPr="00482B88">
        <w:t>Občianskeho</w:t>
      </w:r>
      <w:r w:rsidRPr="00482B88">
        <w:rPr>
          <w:spacing w:val="2"/>
        </w:rPr>
        <w:t xml:space="preserve"> </w:t>
      </w:r>
      <w:r w:rsidRPr="00482B88">
        <w:t>zákonníka</w:t>
      </w:r>
      <w:r w:rsidRPr="00482B88">
        <w:rPr>
          <w:spacing w:val="5"/>
        </w:rPr>
        <w:t xml:space="preserve"> </w:t>
      </w:r>
      <w:r w:rsidRPr="00482B88">
        <w:t>v</w:t>
      </w:r>
      <w:r w:rsidRPr="00482B88">
        <w:rPr>
          <w:spacing w:val="1"/>
        </w:rPr>
        <w:t xml:space="preserve"> </w:t>
      </w:r>
      <w:r w:rsidRPr="00482B88">
        <w:t>zn.</w:t>
      </w:r>
      <w:r w:rsidRPr="00482B88">
        <w:rPr>
          <w:spacing w:val="2"/>
        </w:rPr>
        <w:t xml:space="preserve"> </w:t>
      </w:r>
      <w:r w:rsidRPr="00482B88">
        <w:t>n.</w:t>
      </w:r>
      <w:r w:rsidR="00EB780E">
        <w:t xml:space="preserve"> </w:t>
      </w:r>
      <w:r w:rsidRPr="00482B88">
        <w:t>p.</w:t>
      </w:r>
      <w:r w:rsidRPr="00482B88">
        <w:rPr>
          <w:spacing w:val="8"/>
        </w:rPr>
        <w:t xml:space="preserve"> </w:t>
      </w:r>
      <w:r w:rsidRPr="00482B88">
        <w:t>v</w:t>
      </w:r>
      <w:r w:rsidRPr="00482B88">
        <w:rPr>
          <w:spacing w:val="6"/>
        </w:rPr>
        <w:t xml:space="preserve"> </w:t>
      </w:r>
      <w:r w:rsidRPr="00482B88">
        <w:t>spojení</w:t>
      </w:r>
      <w:r w:rsidRPr="00482B88">
        <w:rPr>
          <w:spacing w:val="7"/>
        </w:rPr>
        <w:t xml:space="preserve"> </w:t>
      </w:r>
      <w:r w:rsidRPr="00482B88">
        <w:t>s</w:t>
      </w:r>
      <w:r w:rsidRPr="00482B88">
        <w:rPr>
          <w:spacing w:val="7"/>
        </w:rPr>
        <w:t xml:space="preserve"> </w:t>
      </w:r>
      <w:r w:rsidRPr="00482B88">
        <w:t>§</w:t>
      </w:r>
      <w:r w:rsidRPr="00482B88">
        <w:rPr>
          <w:spacing w:val="9"/>
        </w:rPr>
        <w:t xml:space="preserve"> </w:t>
      </w:r>
      <w:r w:rsidRPr="00482B88">
        <w:t>5a</w:t>
      </w:r>
      <w:r w:rsidRPr="00482B88">
        <w:rPr>
          <w:spacing w:val="8"/>
        </w:rPr>
        <w:t xml:space="preserve"> </w:t>
      </w:r>
      <w:r w:rsidRPr="00482B88">
        <w:t>zák.</w:t>
      </w:r>
      <w:r w:rsidRPr="00482B88">
        <w:rPr>
          <w:spacing w:val="8"/>
        </w:rPr>
        <w:t xml:space="preserve"> </w:t>
      </w:r>
      <w:r w:rsidRPr="00482B88">
        <w:t>č.</w:t>
      </w:r>
      <w:r w:rsidRPr="00482B88">
        <w:rPr>
          <w:spacing w:val="8"/>
        </w:rPr>
        <w:t xml:space="preserve"> </w:t>
      </w:r>
      <w:r w:rsidRPr="00482B88">
        <w:t>211/2000</w:t>
      </w:r>
      <w:r w:rsidRPr="00482B88">
        <w:rPr>
          <w:spacing w:val="8"/>
        </w:rPr>
        <w:t xml:space="preserve"> </w:t>
      </w:r>
      <w:r w:rsidRPr="00482B88">
        <w:t>Z.</w:t>
      </w:r>
      <w:r w:rsidRPr="00482B88">
        <w:rPr>
          <w:spacing w:val="9"/>
        </w:rPr>
        <w:t xml:space="preserve"> </w:t>
      </w:r>
      <w:r w:rsidRPr="00482B88">
        <w:t>z.</w:t>
      </w:r>
      <w:r w:rsidRPr="00482B88">
        <w:rPr>
          <w:spacing w:val="8"/>
        </w:rPr>
        <w:t xml:space="preserve"> </w:t>
      </w:r>
      <w:r w:rsidRPr="00482B88">
        <w:t>Zákona</w:t>
      </w:r>
      <w:r w:rsidRPr="00482B88">
        <w:rPr>
          <w:spacing w:val="8"/>
        </w:rPr>
        <w:t xml:space="preserve"> </w:t>
      </w:r>
      <w:r w:rsidRPr="00482B88">
        <w:t>o</w:t>
      </w:r>
      <w:r w:rsidRPr="00482B88">
        <w:rPr>
          <w:spacing w:val="8"/>
        </w:rPr>
        <w:t xml:space="preserve"> </w:t>
      </w:r>
      <w:r w:rsidRPr="00482B88">
        <w:t>slobode</w:t>
      </w:r>
      <w:r w:rsidRPr="00482B88">
        <w:rPr>
          <w:spacing w:val="6"/>
        </w:rPr>
        <w:t xml:space="preserve"> </w:t>
      </w:r>
      <w:r w:rsidRPr="00482B88">
        <w:t>informácií</w:t>
      </w:r>
      <w:r w:rsidRPr="00482B88">
        <w:rPr>
          <w:spacing w:val="9"/>
        </w:rPr>
        <w:t xml:space="preserve"> </w:t>
      </w:r>
      <w:r w:rsidRPr="00482B88">
        <w:t>v</w:t>
      </w:r>
      <w:r w:rsidRPr="00482B88">
        <w:rPr>
          <w:spacing w:val="6"/>
        </w:rPr>
        <w:t xml:space="preserve"> </w:t>
      </w:r>
      <w:r w:rsidRPr="00482B88">
        <w:t>zn.</w:t>
      </w:r>
      <w:r w:rsidRPr="00482B88">
        <w:rPr>
          <w:spacing w:val="10"/>
        </w:rPr>
        <w:t xml:space="preserve"> </w:t>
      </w:r>
      <w:r w:rsidRPr="00482B88">
        <w:t>n.</w:t>
      </w:r>
      <w:r w:rsidRPr="00482B88">
        <w:rPr>
          <w:spacing w:val="8"/>
        </w:rPr>
        <w:t xml:space="preserve"> </w:t>
      </w:r>
      <w:r w:rsidRPr="00482B88">
        <w:t>p..</w:t>
      </w:r>
      <w:r w:rsidRPr="00482B88">
        <w:rPr>
          <w:spacing w:val="8"/>
        </w:rPr>
        <w:t xml:space="preserve"> </w:t>
      </w:r>
      <w:r w:rsidRPr="00482B88">
        <w:t>Zverejnenie</w:t>
      </w:r>
      <w:r w:rsidRPr="00482B88">
        <w:rPr>
          <w:spacing w:val="9"/>
        </w:rPr>
        <w:t xml:space="preserve"> </w:t>
      </w:r>
      <w:r w:rsidRPr="00482B88">
        <w:t>zabezpečuje</w:t>
      </w:r>
      <w:r w:rsidRPr="00482B88">
        <w:rPr>
          <w:spacing w:val="-47"/>
        </w:rPr>
        <w:t xml:space="preserve"> </w:t>
      </w:r>
      <w:r w:rsidRPr="00482B88">
        <w:t>objednávateľ.</w:t>
      </w:r>
    </w:p>
    <w:p w:rsidR="00482B88" w:rsidRPr="00482B88" w:rsidRDefault="00482B88" w:rsidP="00EB780E">
      <w:pPr>
        <w:pStyle w:val="Zkladntext"/>
        <w:tabs>
          <w:tab w:val="left" w:pos="709"/>
        </w:tabs>
        <w:spacing w:before="10"/>
        <w:ind w:left="709" w:hanging="594"/>
        <w:rPr>
          <w:sz w:val="22"/>
          <w:szCs w:val="22"/>
        </w:rPr>
      </w:pPr>
    </w:p>
    <w:p w:rsidR="00EF322A" w:rsidRPr="00482B88" w:rsidRDefault="00482B88" w:rsidP="00EB780E">
      <w:pPr>
        <w:tabs>
          <w:tab w:val="left" w:pos="709"/>
        </w:tabs>
        <w:ind w:left="709" w:right="120" w:hanging="594"/>
      </w:pPr>
      <w:r w:rsidRPr="00482B88">
        <w:t xml:space="preserve">12.5. </w:t>
      </w:r>
      <w:r w:rsidR="00EB780E">
        <w:tab/>
      </w:r>
      <w:r w:rsidR="00B91A6C" w:rsidRPr="00482B88">
        <w:t>Zmluvné strany vyhlasujú, že si túto zmluvu prečítali, neuzatvárajú ju v tiesni ani za nápadne nevýhodných</w:t>
      </w:r>
      <w:r w:rsidR="00B91A6C" w:rsidRPr="00482B88">
        <w:rPr>
          <w:spacing w:val="1"/>
        </w:rPr>
        <w:t xml:space="preserve"> </w:t>
      </w:r>
      <w:r w:rsidR="00B91A6C" w:rsidRPr="00482B88">
        <w:t>podmienok,</w:t>
      </w:r>
      <w:r w:rsidR="00B91A6C" w:rsidRPr="00482B88">
        <w:rPr>
          <w:spacing w:val="-1"/>
        </w:rPr>
        <w:t xml:space="preserve"> </w:t>
      </w:r>
      <w:r w:rsidR="00B91A6C" w:rsidRPr="00482B88">
        <w:t>porozumeli jej</w:t>
      </w:r>
      <w:r w:rsidR="00B91A6C" w:rsidRPr="00482B88">
        <w:rPr>
          <w:spacing w:val="1"/>
        </w:rPr>
        <w:t xml:space="preserve"> </w:t>
      </w:r>
      <w:r w:rsidR="00B91A6C" w:rsidRPr="00482B88">
        <w:t>a</w:t>
      </w:r>
      <w:r w:rsidR="00B91A6C" w:rsidRPr="00482B88">
        <w:rPr>
          <w:spacing w:val="-2"/>
        </w:rPr>
        <w:t xml:space="preserve"> </w:t>
      </w:r>
      <w:r w:rsidR="00B91A6C" w:rsidRPr="00482B88">
        <w:t>je jasným,</w:t>
      </w:r>
      <w:r w:rsidR="00B91A6C" w:rsidRPr="00482B88">
        <w:rPr>
          <w:spacing w:val="1"/>
        </w:rPr>
        <w:t xml:space="preserve"> </w:t>
      </w:r>
      <w:r w:rsidR="00B91A6C" w:rsidRPr="00482B88">
        <w:t>určitým</w:t>
      </w:r>
      <w:r w:rsidR="00B91A6C" w:rsidRPr="00482B88">
        <w:rPr>
          <w:spacing w:val="-2"/>
        </w:rPr>
        <w:t xml:space="preserve"> </w:t>
      </w:r>
      <w:r w:rsidR="00B91A6C" w:rsidRPr="00482B88">
        <w:t>a</w:t>
      </w:r>
      <w:r w:rsidR="00B91A6C" w:rsidRPr="00482B88">
        <w:rPr>
          <w:spacing w:val="3"/>
        </w:rPr>
        <w:t xml:space="preserve"> </w:t>
      </w:r>
      <w:r w:rsidR="00B91A6C" w:rsidRPr="00482B88">
        <w:t>verným</w:t>
      </w:r>
      <w:r w:rsidR="00B91A6C" w:rsidRPr="00482B88">
        <w:rPr>
          <w:spacing w:val="-3"/>
        </w:rPr>
        <w:t xml:space="preserve"> </w:t>
      </w:r>
      <w:r w:rsidR="00B91A6C" w:rsidRPr="00482B88">
        <w:t>vyjadrením</w:t>
      </w:r>
      <w:r w:rsidR="00B91A6C" w:rsidRPr="00482B88">
        <w:rPr>
          <w:spacing w:val="-2"/>
        </w:rPr>
        <w:t xml:space="preserve"> </w:t>
      </w:r>
      <w:r w:rsidR="00B91A6C" w:rsidRPr="00482B88">
        <w:t>ich</w:t>
      </w:r>
      <w:r w:rsidR="00B91A6C" w:rsidRPr="00482B88">
        <w:rPr>
          <w:spacing w:val="-2"/>
        </w:rPr>
        <w:t xml:space="preserve"> </w:t>
      </w:r>
      <w:r w:rsidR="00B91A6C" w:rsidRPr="00482B88">
        <w:t>vôle.</w:t>
      </w:r>
    </w:p>
    <w:p w:rsidR="00EF322A" w:rsidRPr="00482B88" w:rsidRDefault="00EF322A" w:rsidP="00EB780E">
      <w:pPr>
        <w:pStyle w:val="Zkladntext"/>
        <w:tabs>
          <w:tab w:val="left" w:pos="709"/>
        </w:tabs>
        <w:ind w:left="709" w:hanging="594"/>
        <w:rPr>
          <w:sz w:val="22"/>
          <w:szCs w:val="22"/>
        </w:rPr>
      </w:pPr>
    </w:p>
    <w:p w:rsidR="00482B88" w:rsidRDefault="00482B88" w:rsidP="00EB780E">
      <w:pPr>
        <w:pStyle w:val="Zkladntext"/>
        <w:tabs>
          <w:tab w:val="left" w:pos="709"/>
        </w:tabs>
        <w:ind w:left="709" w:hanging="594"/>
        <w:rPr>
          <w:sz w:val="22"/>
          <w:szCs w:val="22"/>
        </w:rPr>
      </w:pPr>
    </w:p>
    <w:p w:rsidR="00EB780E" w:rsidRPr="00482B88" w:rsidRDefault="00EB780E" w:rsidP="00EB780E">
      <w:pPr>
        <w:pStyle w:val="Zkladntext"/>
        <w:tabs>
          <w:tab w:val="left" w:pos="709"/>
        </w:tabs>
        <w:ind w:left="709" w:hanging="594"/>
        <w:rPr>
          <w:sz w:val="22"/>
          <w:szCs w:val="22"/>
        </w:rPr>
      </w:pPr>
    </w:p>
    <w:p w:rsidR="00EF322A" w:rsidRPr="00482B88" w:rsidRDefault="00B91A6C">
      <w:pPr>
        <w:pStyle w:val="Zkladntext"/>
        <w:tabs>
          <w:tab w:val="left" w:pos="6071"/>
        </w:tabs>
        <w:spacing w:before="160"/>
        <w:ind w:left="116"/>
        <w:rPr>
          <w:sz w:val="22"/>
          <w:szCs w:val="22"/>
        </w:rPr>
      </w:pPr>
      <w:r w:rsidRPr="00482B88">
        <w:rPr>
          <w:sz w:val="22"/>
          <w:szCs w:val="22"/>
        </w:rPr>
        <w:t>Za</w:t>
      </w:r>
      <w:r w:rsidRPr="00482B88">
        <w:rPr>
          <w:spacing w:val="-2"/>
          <w:sz w:val="22"/>
          <w:szCs w:val="22"/>
        </w:rPr>
        <w:t xml:space="preserve"> </w:t>
      </w:r>
      <w:r w:rsidRPr="00482B88">
        <w:rPr>
          <w:sz w:val="22"/>
          <w:szCs w:val="22"/>
        </w:rPr>
        <w:t>objednávateľa:</w:t>
      </w:r>
      <w:r w:rsidRPr="00482B88">
        <w:rPr>
          <w:sz w:val="22"/>
          <w:szCs w:val="22"/>
        </w:rPr>
        <w:tab/>
        <w:t>Za</w:t>
      </w:r>
      <w:r w:rsidRPr="00482B88">
        <w:rPr>
          <w:spacing w:val="-2"/>
          <w:sz w:val="22"/>
          <w:szCs w:val="22"/>
        </w:rPr>
        <w:t xml:space="preserve"> </w:t>
      </w:r>
      <w:r w:rsidRPr="00482B88">
        <w:rPr>
          <w:sz w:val="22"/>
          <w:szCs w:val="22"/>
        </w:rPr>
        <w:t>zhotoviteľa:</w:t>
      </w:r>
    </w:p>
    <w:p w:rsidR="00EF322A" w:rsidRPr="00482B88" w:rsidRDefault="00EF322A">
      <w:pPr>
        <w:pStyle w:val="Zkladntext"/>
        <w:rPr>
          <w:sz w:val="22"/>
          <w:szCs w:val="22"/>
        </w:rPr>
      </w:pPr>
    </w:p>
    <w:p w:rsidR="00482B88" w:rsidRDefault="00482B88">
      <w:pPr>
        <w:pStyle w:val="Zkladntext"/>
        <w:rPr>
          <w:sz w:val="22"/>
          <w:szCs w:val="22"/>
        </w:rPr>
      </w:pPr>
    </w:p>
    <w:p w:rsidR="00EB780E" w:rsidRPr="00482B88" w:rsidRDefault="00EB780E">
      <w:pPr>
        <w:pStyle w:val="Zkladntext"/>
        <w:rPr>
          <w:sz w:val="22"/>
          <w:szCs w:val="22"/>
        </w:rPr>
      </w:pPr>
    </w:p>
    <w:p w:rsidR="00482B88" w:rsidRPr="00482B88" w:rsidRDefault="00482B88">
      <w:pPr>
        <w:pStyle w:val="Zkladntext"/>
        <w:rPr>
          <w:sz w:val="22"/>
          <w:szCs w:val="22"/>
        </w:rPr>
      </w:pPr>
    </w:p>
    <w:p w:rsidR="00EF322A" w:rsidRPr="00482B88" w:rsidRDefault="00EF322A">
      <w:pPr>
        <w:pStyle w:val="Zkladntext"/>
        <w:rPr>
          <w:sz w:val="22"/>
          <w:szCs w:val="22"/>
        </w:rPr>
      </w:pPr>
    </w:p>
    <w:p w:rsidR="00EF322A" w:rsidRPr="00482B88" w:rsidRDefault="00EF322A">
      <w:pPr>
        <w:pStyle w:val="Zkladntext"/>
        <w:rPr>
          <w:sz w:val="22"/>
          <w:szCs w:val="22"/>
        </w:rPr>
      </w:pPr>
    </w:p>
    <w:p w:rsidR="00EF322A" w:rsidRPr="00482B88" w:rsidRDefault="00B91A6C">
      <w:pPr>
        <w:tabs>
          <w:tab w:val="left" w:pos="5955"/>
        </w:tabs>
        <w:spacing w:before="161"/>
        <w:ind w:right="713"/>
        <w:jc w:val="center"/>
      </w:pPr>
      <w:r w:rsidRPr="00482B88">
        <w:t>................................................</w:t>
      </w:r>
      <w:r w:rsidRPr="00482B88">
        <w:tab/>
        <w:t>................................................</w:t>
      </w:r>
    </w:p>
    <w:p w:rsidR="00EF322A" w:rsidRPr="00482B88" w:rsidRDefault="00482B88" w:rsidP="00482B88">
      <w:pPr>
        <w:pStyle w:val="Zkladntext"/>
        <w:tabs>
          <w:tab w:val="left" w:pos="5955"/>
        </w:tabs>
        <w:spacing w:before="1"/>
        <w:ind w:right="735"/>
        <w:rPr>
          <w:color w:val="000000" w:themeColor="text1"/>
          <w:sz w:val="22"/>
          <w:szCs w:val="22"/>
        </w:rPr>
      </w:pPr>
      <w:r w:rsidRPr="00482B88">
        <w:rPr>
          <w:color w:val="4F81BD" w:themeColor="accent1"/>
          <w:sz w:val="22"/>
          <w:szCs w:val="22"/>
        </w:rPr>
        <w:t xml:space="preserve">             </w:t>
      </w:r>
      <w:r w:rsidRPr="00482B88">
        <w:rPr>
          <w:color w:val="000000" w:themeColor="text1"/>
          <w:sz w:val="22"/>
          <w:szCs w:val="22"/>
        </w:rPr>
        <w:t>Marek Hattas</w:t>
      </w:r>
      <w:r w:rsidR="00B91A6C" w:rsidRPr="00482B88">
        <w:rPr>
          <w:color w:val="000000" w:themeColor="text1"/>
          <w:sz w:val="22"/>
          <w:szCs w:val="22"/>
        </w:rPr>
        <w:tab/>
      </w:r>
    </w:p>
    <w:p w:rsidR="00EF322A" w:rsidRPr="00482B88" w:rsidRDefault="00482B88">
      <w:pPr>
        <w:pStyle w:val="Zkladntext"/>
        <w:tabs>
          <w:tab w:val="left" w:pos="6804"/>
        </w:tabs>
        <w:ind w:right="1655"/>
        <w:jc w:val="center"/>
        <w:rPr>
          <w:sz w:val="22"/>
          <w:szCs w:val="22"/>
        </w:rPr>
      </w:pPr>
      <w:r w:rsidRPr="00482B88">
        <w:rPr>
          <w:color w:val="000000" w:themeColor="text1"/>
          <w:sz w:val="22"/>
          <w:szCs w:val="22"/>
        </w:rPr>
        <w:t>primátor mesta Nitry</w:t>
      </w:r>
      <w:r w:rsidR="00B91A6C" w:rsidRPr="00482B88">
        <w:rPr>
          <w:sz w:val="22"/>
          <w:szCs w:val="22"/>
        </w:rPr>
        <w:tab/>
      </w:r>
    </w:p>
    <w:sectPr w:rsidR="00EF322A" w:rsidRPr="00482B88"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4E69"/>
    <w:multiLevelType w:val="multilevel"/>
    <w:tmpl w:val="AA0CFF5A"/>
    <w:lvl w:ilvl="0">
      <w:start w:val="7"/>
      <w:numFmt w:val="decimal"/>
      <w:lvlText w:val="%1"/>
      <w:lvlJc w:val="left"/>
      <w:pPr>
        <w:ind w:left="543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1" w15:restartNumberingAfterBreak="0">
    <w:nsid w:val="05500CB3"/>
    <w:multiLevelType w:val="multilevel"/>
    <w:tmpl w:val="252C8614"/>
    <w:lvl w:ilvl="0">
      <w:start w:val="1"/>
      <w:numFmt w:val="decimal"/>
      <w:lvlText w:val="%1"/>
      <w:lvlJc w:val="left"/>
      <w:pPr>
        <w:ind w:left="824" w:hanging="70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hint="default"/>
        <w:spacing w:val="0"/>
        <w:w w:val="99"/>
        <w:lang w:val="sk-SK" w:eastAsia="en-US" w:bidi="ar-SA"/>
      </w:rPr>
    </w:lvl>
    <w:lvl w:ilvl="2">
      <w:numFmt w:val="bullet"/>
      <w:lvlText w:val="•"/>
      <w:lvlJc w:val="left"/>
      <w:pPr>
        <w:ind w:left="3025" w:hanging="70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810" w:hanging="70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95" w:hanging="70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80" w:hanging="70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65" w:hanging="70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50" w:hanging="70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36" w:hanging="708"/>
      </w:pPr>
      <w:rPr>
        <w:rFonts w:hint="default"/>
        <w:lang w:val="sk-SK" w:eastAsia="en-US" w:bidi="ar-SA"/>
      </w:rPr>
    </w:lvl>
  </w:abstractNum>
  <w:abstractNum w:abstractNumId="2" w15:restartNumberingAfterBreak="0">
    <w:nsid w:val="0F706212"/>
    <w:multiLevelType w:val="hybridMultilevel"/>
    <w:tmpl w:val="6C9280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01A5"/>
    <w:multiLevelType w:val="multilevel"/>
    <w:tmpl w:val="F32A555A"/>
    <w:lvl w:ilvl="0">
      <w:start w:val="4"/>
      <w:numFmt w:val="decimal"/>
      <w:lvlText w:val="%1"/>
      <w:lvlJc w:val="left"/>
      <w:pPr>
        <w:ind w:left="543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sk-SK" w:eastAsia="en-US" w:bidi="ar-SA"/>
      </w:rPr>
    </w:lvl>
    <w:lvl w:ilvl="2">
      <w:start w:val="1"/>
      <w:numFmt w:val="lowerRoman"/>
      <w:lvlText w:val="(%3)"/>
      <w:lvlJc w:val="left"/>
      <w:pPr>
        <w:ind w:left="96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814" w:hanging="42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42" w:hanging="42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69" w:hanging="42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96" w:hanging="42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24" w:hanging="42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51" w:hanging="425"/>
      </w:pPr>
      <w:rPr>
        <w:rFonts w:hint="default"/>
        <w:lang w:val="sk-SK" w:eastAsia="en-US" w:bidi="ar-SA"/>
      </w:rPr>
    </w:lvl>
  </w:abstractNum>
  <w:abstractNum w:abstractNumId="4" w15:restartNumberingAfterBreak="0">
    <w:nsid w:val="30FF58FD"/>
    <w:multiLevelType w:val="multilevel"/>
    <w:tmpl w:val="ED88019A"/>
    <w:lvl w:ilvl="0">
      <w:start w:val="2"/>
      <w:numFmt w:val="decimal"/>
      <w:lvlText w:val="%1"/>
      <w:lvlJc w:val="left"/>
      <w:pPr>
        <w:ind w:left="543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sk-SK" w:eastAsia="en-US" w:bidi="ar-SA"/>
      </w:rPr>
    </w:lvl>
    <w:lvl w:ilvl="2">
      <w:start w:val="1"/>
      <w:numFmt w:val="lowerRoman"/>
      <w:lvlText w:val="(%3)"/>
      <w:lvlJc w:val="left"/>
      <w:pPr>
        <w:ind w:left="96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814" w:hanging="42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42" w:hanging="42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69" w:hanging="42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96" w:hanging="42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24" w:hanging="42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51" w:hanging="425"/>
      </w:pPr>
      <w:rPr>
        <w:rFonts w:hint="default"/>
        <w:lang w:val="sk-SK" w:eastAsia="en-US" w:bidi="ar-SA"/>
      </w:rPr>
    </w:lvl>
  </w:abstractNum>
  <w:abstractNum w:abstractNumId="5" w15:restartNumberingAfterBreak="0">
    <w:nsid w:val="3F241B0B"/>
    <w:multiLevelType w:val="multilevel"/>
    <w:tmpl w:val="60DAFC60"/>
    <w:lvl w:ilvl="0">
      <w:start w:val="6"/>
      <w:numFmt w:val="decimal"/>
      <w:lvlText w:val="%1"/>
      <w:lvlJc w:val="left"/>
      <w:pPr>
        <w:ind w:left="543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sk-SK" w:eastAsia="en-US" w:bidi="ar-SA"/>
      </w:rPr>
    </w:lvl>
    <w:lvl w:ilvl="2">
      <w:start w:val="1"/>
      <w:numFmt w:val="lowerRoman"/>
      <w:lvlText w:val="(%3)"/>
      <w:lvlJc w:val="left"/>
      <w:pPr>
        <w:ind w:left="96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814" w:hanging="42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42" w:hanging="42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69" w:hanging="42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96" w:hanging="42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24" w:hanging="42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51" w:hanging="425"/>
      </w:pPr>
      <w:rPr>
        <w:rFonts w:hint="default"/>
        <w:lang w:val="sk-SK" w:eastAsia="en-US" w:bidi="ar-SA"/>
      </w:rPr>
    </w:lvl>
  </w:abstractNum>
  <w:abstractNum w:abstractNumId="6" w15:restartNumberingAfterBreak="0">
    <w:nsid w:val="438F02AB"/>
    <w:multiLevelType w:val="multilevel"/>
    <w:tmpl w:val="0E30C96E"/>
    <w:lvl w:ilvl="0">
      <w:start w:val="12"/>
      <w:numFmt w:val="decimal"/>
      <w:lvlText w:val="%1"/>
      <w:lvlJc w:val="left"/>
      <w:pPr>
        <w:ind w:left="543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42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7" w15:restartNumberingAfterBreak="0">
    <w:nsid w:val="45A74A55"/>
    <w:multiLevelType w:val="multilevel"/>
    <w:tmpl w:val="01520CC0"/>
    <w:lvl w:ilvl="0">
      <w:start w:val="10"/>
      <w:numFmt w:val="decimal"/>
      <w:lvlText w:val="%1"/>
      <w:lvlJc w:val="left"/>
      <w:pPr>
        <w:ind w:left="543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7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8" w15:restartNumberingAfterBreak="0">
    <w:nsid w:val="56467807"/>
    <w:multiLevelType w:val="hybridMultilevel"/>
    <w:tmpl w:val="F0B26FB6"/>
    <w:lvl w:ilvl="0" w:tplc="28549CE6">
      <w:start w:val="1"/>
      <w:numFmt w:val="lowerRoman"/>
      <w:lvlText w:val="(%1)"/>
      <w:lvlJc w:val="left"/>
      <w:pPr>
        <w:ind w:left="8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BC2C6F78">
      <w:numFmt w:val="bullet"/>
      <w:lvlText w:val="•"/>
      <w:lvlJc w:val="left"/>
      <w:pPr>
        <w:ind w:left="1668" w:hanging="708"/>
      </w:pPr>
      <w:rPr>
        <w:rFonts w:hint="default"/>
        <w:lang w:val="sk-SK" w:eastAsia="en-US" w:bidi="ar-SA"/>
      </w:rPr>
    </w:lvl>
    <w:lvl w:ilvl="2" w:tplc="B5E0F9E8">
      <w:numFmt w:val="bullet"/>
      <w:lvlText w:val="•"/>
      <w:lvlJc w:val="left"/>
      <w:pPr>
        <w:ind w:left="2517" w:hanging="708"/>
      </w:pPr>
      <w:rPr>
        <w:rFonts w:hint="default"/>
        <w:lang w:val="sk-SK" w:eastAsia="en-US" w:bidi="ar-SA"/>
      </w:rPr>
    </w:lvl>
    <w:lvl w:ilvl="3" w:tplc="DC5C6338">
      <w:numFmt w:val="bullet"/>
      <w:lvlText w:val="•"/>
      <w:lvlJc w:val="left"/>
      <w:pPr>
        <w:ind w:left="3365" w:hanging="708"/>
      </w:pPr>
      <w:rPr>
        <w:rFonts w:hint="default"/>
        <w:lang w:val="sk-SK" w:eastAsia="en-US" w:bidi="ar-SA"/>
      </w:rPr>
    </w:lvl>
    <w:lvl w:ilvl="4" w:tplc="F23EC78C">
      <w:numFmt w:val="bullet"/>
      <w:lvlText w:val="•"/>
      <w:lvlJc w:val="left"/>
      <w:pPr>
        <w:ind w:left="4214" w:hanging="708"/>
      </w:pPr>
      <w:rPr>
        <w:rFonts w:hint="default"/>
        <w:lang w:val="sk-SK" w:eastAsia="en-US" w:bidi="ar-SA"/>
      </w:rPr>
    </w:lvl>
    <w:lvl w:ilvl="5" w:tplc="FDA42C10">
      <w:numFmt w:val="bullet"/>
      <w:lvlText w:val="•"/>
      <w:lvlJc w:val="left"/>
      <w:pPr>
        <w:ind w:left="5063" w:hanging="708"/>
      </w:pPr>
      <w:rPr>
        <w:rFonts w:hint="default"/>
        <w:lang w:val="sk-SK" w:eastAsia="en-US" w:bidi="ar-SA"/>
      </w:rPr>
    </w:lvl>
    <w:lvl w:ilvl="6" w:tplc="EB387248">
      <w:numFmt w:val="bullet"/>
      <w:lvlText w:val="•"/>
      <w:lvlJc w:val="left"/>
      <w:pPr>
        <w:ind w:left="5911" w:hanging="708"/>
      </w:pPr>
      <w:rPr>
        <w:rFonts w:hint="default"/>
        <w:lang w:val="sk-SK" w:eastAsia="en-US" w:bidi="ar-SA"/>
      </w:rPr>
    </w:lvl>
    <w:lvl w:ilvl="7" w:tplc="BF24401A">
      <w:numFmt w:val="bullet"/>
      <w:lvlText w:val="•"/>
      <w:lvlJc w:val="left"/>
      <w:pPr>
        <w:ind w:left="6760" w:hanging="708"/>
      </w:pPr>
      <w:rPr>
        <w:rFonts w:hint="default"/>
        <w:lang w:val="sk-SK" w:eastAsia="en-US" w:bidi="ar-SA"/>
      </w:rPr>
    </w:lvl>
    <w:lvl w:ilvl="8" w:tplc="B6E4DDA2">
      <w:numFmt w:val="bullet"/>
      <w:lvlText w:val="•"/>
      <w:lvlJc w:val="left"/>
      <w:pPr>
        <w:ind w:left="7609" w:hanging="708"/>
      </w:pPr>
      <w:rPr>
        <w:rFonts w:hint="default"/>
        <w:lang w:val="sk-SK" w:eastAsia="en-US" w:bidi="ar-SA"/>
      </w:rPr>
    </w:lvl>
  </w:abstractNum>
  <w:abstractNum w:abstractNumId="9" w15:restartNumberingAfterBreak="0">
    <w:nsid w:val="59B6706D"/>
    <w:multiLevelType w:val="multilevel"/>
    <w:tmpl w:val="20A01290"/>
    <w:lvl w:ilvl="0">
      <w:start w:val="11"/>
      <w:numFmt w:val="decimal"/>
      <w:lvlText w:val="%1"/>
      <w:lvlJc w:val="left"/>
      <w:pPr>
        <w:ind w:left="543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start w:val="1"/>
      <w:numFmt w:val="lowerRoman"/>
      <w:lvlText w:val="(%3)"/>
      <w:lvlJc w:val="left"/>
      <w:pPr>
        <w:ind w:left="113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814" w:hanging="42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42" w:hanging="42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69" w:hanging="42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96" w:hanging="42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24" w:hanging="42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51" w:hanging="425"/>
      </w:pPr>
      <w:rPr>
        <w:rFonts w:hint="default"/>
        <w:lang w:val="sk-SK" w:eastAsia="en-US" w:bidi="ar-SA"/>
      </w:rPr>
    </w:lvl>
  </w:abstractNum>
  <w:abstractNum w:abstractNumId="10" w15:restartNumberingAfterBreak="0">
    <w:nsid w:val="61653325"/>
    <w:multiLevelType w:val="multilevel"/>
    <w:tmpl w:val="0CE875EA"/>
    <w:lvl w:ilvl="0">
      <w:start w:val="13"/>
      <w:numFmt w:val="decimal"/>
      <w:lvlText w:val="%1"/>
      <w:lvlJc w:val="left"/>
      <w:pPr>
        <w:ind w:left="543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11" w15:restartNumberingAfterBreak="0">
    <w:nsid w:val="718D0E3C"/>
    <w:multiLevelType w:val="multilevel"/>
    <w:tmpl w:val="FF10C5E4"/>
    <w:lvl w:ilvl="0">
      <w:start w:val="14"/>
      <w:numFmt w:val="decimal"/>
      <w:lvlText w:val="%1"/>
      <w:lvlJc w:val="left"/>
      <w:pPr>
        <w:ind w:left="543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start w:val="1"/>
      <w:numFmt w:val="lowerRoman"/>
      <w:lvlText w:val="(%3)"/>
      <w:lvlJc w:val="left"/>
      <w:pPr>
        <w:ind w:left="96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814" w:hanging="42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42" w:hanging="42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69" w:hanging="42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96" w:hanging="42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24" w:hanging="42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51" w:hanging="425"/>
      </w:pPr>
      <w:rPr>
        <w:rFonts w:hint="default"/>
        <w:lang w:val="sk-SK" w:eastAsia="en-US" w:bidi="ar-SA"/>
      </w:rPr>
    </w:lvl>
  </w:abstractNum>
  <w:abstractNum w:abstractNumId="12" w15:restartNumberingAfterBreak="0">
    <w:nsid w:val="71FA4910"/>
    <w:multiLevelType w:val="hybridMultilevel"/>
    <w:tmpl w:val="879E43A6"/>
    <w:lvl w:ilvl="0" w:tplc="A094F62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87448"/>
    <w:multiLevelType w:val="hybridMultilevel"/>
    <w:tmpl w:val="9D08D272"/>
    <w:lvl w:ilvl="0" w:tplc="EA928D3A">
      <w:start w:val="1"/>
      <w:numFmt w:val="lowerRoman"/>
      <w:lvlText w:val="(%1)"/>
      <w:lvlJc w:val="left"/>
      <w:pPr>
        <w:ind w:left="8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1" w:tplc="7D68910A">
      <w:numFmt w:val="bullet"/>
      <w:lvlText w:val="•"/>
      <w:lvlJc w:val="left"/>
      <w:pPr>
        <w:ind w:left="1668" w:hanging="708"/>
      </w:pPr>
      <w:rPr>
        <w:rFonts w:hint="default"/>
        <w:lang w:val="sk-SK" w:eastAsia="en-US" w:bidi="ar-SA"/>
      </w:rPr>
    </w:lvl>
    <w:lvl w:ilvl="2" w:tplc="C3841F76">
      <w:numFmt w:val="bullet"/>
      <w:lvlText w:val="•"/>
      <w:lvlJc w:val="left"/>
      <w:pPr>
        <w:ind w:left="2517" w:hanging="708"/>
      </w:pPr>
      <w:rPr>
        <w:rFonts w:hint="default"/>
        <w:lang w:val="sk-SK" w:eastAsia="en-US" w:bidi="ar-SA"/>
      </w:rPr>
    </w:lvl>
    <w:lvl w:ilvl="3" w:tplc="6608C0D4">
      <w:numFmt w:val="bullet"/>
      <w:lvlText w:val="•"/>
      <w:lvlJc w:val="left"/>
      <w:pPr>
        <w:ind w:left="3365" w:hanging="708"/>
      </w:pPr>
      <w:rPr>
        <w:rFonts w:hint="default"/>
        <w:lang w:val="sk-SK" w:eastAsia="en-US" w:bidi="ar-SA"/>
      </w:rPr>
    </w:lvl>
    <w:lvl w:ilvl="4" w:tplc="FFCE05A4">
      <w:numFmt w:val="bullet"/>
      <w:lvlText w:val="•"/>
      <w:lvlJc w:val="left"/>
      <w:pPr>
        <w:ind w:left="4214" w:hanging="708"/>
      </w:pPr>
      <w:rPr>
        <w:rFonts w:hint="default"/>
        <w:lang w:val="sk-SK" w:eastAsia="en-US" w:bidi="ar-SA"/>
      </w:rPr>
    </w:lvl>
    <w:lvl w:ilvl="5" w:tplc="E0CC6E26">
      <w:numFmt w:val="bullet"/>
      <w:lvlText w:val="•"/>
      <w:lvlJc w:val="left"/>
      <w:pPr>
        <w:ind w:left="5063" w:hanging="708"/>
      </w:pPr>
      <w:rPr>
        <w:rFonts w:hint="default"/>
        <w:lang w:val="sk-SK" w:eastAsia="en-US" w:bidi="ar-SA"/>
      </w:rPr>
    </w:lvl>
    <w:lvl w:ilvl="6" w:tplc="160889F0">
      <w:numFmt w:val="bullet"/>
      <w:lvlText w:val="•"/>
      <w:lvlJc w:val="left"/>
      <w:pPr>
        <w:ind w:left="5911" w:hanging="708"/>
      </w:pPr>
      <w:rPr>
        <w:rFonts w:hint="default"/>
        <w:lang w:val="sk-SK" w:eastAsia="en-US" w:bidi="ar-SA"/>
      </w:rPr>
    </w:lvl>
    <w:lvl w:ilvl="7" w:tplc="410E0282">
      <w:numFmt w:val="bullet"/>
      <w:lvlText w:val="•"/>
      <w:lvlJc w:val="left"/>
      <w:pPr>
        <w:ind w:left="6760" w:hanging="708"/>
      </w:pPr>
      <w:rPr>
        <w:rFonts w:hint="default"/>
        <w:lang w:val="sk-SK" w:eastAsia="en-US" w:bidi="ar-SA"/>
      </w:rPr>
    </w:lvl>
    <w:lvl w:ilvl="8" w:tplc="74FC855C">
      <w:numFmt w:val="bullet"/>
      <w:lvlText w:val="•"/>
      <w:lvlJc w:val="left"/>
      <w:pPr>
        <w:ind w:left="7609" w:hanging="708"/>
      </w:pPr>
      <w:rPr>
        <w:rFonts w:hint="default"/>
        <w:lang w:val="sk-SK" w:eastAsia="en-US" w:bidi="ar-SA"/>
      </w:rPr>
    </w:lvl>
  </w:abstractNum>
  <w:abstractNum w:abstractNumId="14" w15:restartNumberingAfterBreak="0">
    <w:nsid w:val="74CF6FAB"/>
    <w:multiLevelType w:val="multilevel"/>
    <w:tmpl w:val="0E9A9D16"/>
    <w:lvl w:ilvl="0">
      <w:start w:val="8"/>
      <w:numFmt w:val="decimal"/>
      <w:lvlText w:val="%1"/>
      <w:lvlJc w:val="left"/>
      <w:pPr>
        <w:ind w:left="543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15" w15:restartNumberingAfterBreak="0">
    <w:nsid w:val="79D1216E"/>
    <w:multiLevelType w:val="multilevel"/>
    <w:tmpl w:val="A788AD9C"/>
    <w:lvl w:ilvl="0">
      <w:start w:val="3"/>
      <w:numFmt w:val="decimal"/>
      <w:lvlText w:val="%1"/>
      <w:lvlJc w:val="left"/>
      <w:pPr>
        <w:ind w:left="543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293" w:hanging="42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69" w:hanging="42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46" w:hanging="42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23" w:hanging="42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99" w:hanging="42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76" w:hanging="42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53" w:hanging="428"/>
      </w:pPr>
      <w:rPr>
        <w:rFonts w:hint="default"/>
        <w:lang w:val="sk-SK" w:eastAsia="en-US" w:bidi="ar-SA"/>
      </w:rPr>
    </w:lvl>
  </w:abstractNum>
  <w:abstractNum w:abstractNumId="16" w15:restartNumberingAfterBreak="0">
    <w:nsid w:val="7CE3593B"/>
    <w:multiLevelType w:val="hybridMultilevel"/>
    <w:tmpl w:val="16BC969E"/>
    <w:lvl w:ilvl="0" w:tplc="98BE30F8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00B41"/>
    <w:multiLevelType w:val="multilevel"/>
    <w:tmpl w:val="3F46D1E2"/>
    <w:lvl w:ilvl="0">
      <w:start w:val="9"/>
      <w:numFmt w:val="decimal"/>
      <w:lvlText w:val="%1"/>
      <w:lvlJc w:val="left"/>
      <w:pPr>
        <w:ind w:left="543" w:hanging="42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>
      <w:start w:val="1"/>
      <w:numFmt w:val="lowerRoman"/>
      <w:lvlText w:val="(%3)"/>
      <w:lvlJc w:val="left"/>
      <w:pPr>
        <w:ind w:left="96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814" w:hanging="42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42" w:hanging="42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69" w:hanging="42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96" w:hanging="42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24" w:hanging="42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51" w:hanging="425"/>
      </w:pPr>
      <w:rPr>
        <w:rFonts w:hint="default"/>
        <w:lang w:val="sk-SK" w:eastAsia="en-US" w:bidi="ar-SA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9"/>
  </w:num>
  <w:num w:numId="5">
    <w:abstractNumId w:val="7"/>
  </w:num>
  <w:num w:numId="6">
    <w:abstractNumId w:val="17"/>
  </w:num>
  <w:num w:numId="7">
    <w:abstractNumId w:val="14"/>
  </w:num>
  <w:num w:numId="8">
    <w:abstractNumId w:val="0"/>
  </w:num>
  <w:num w:numId="9">
    <w:abstractNumId w:val="5"/>
  </w:num>
  <w:num w:numId="10">
    <w:abstractNumId w:val="3"/>
  </w:num>
  <w:num w:numId="11">
    <w:abstractNumId w:val="15"/>
  </w:num>
  <w:num w:numId="12">
    <w:abstractNumId w:val="4"/>
  </w:num>
  <w:num w:numId="13">
    <w:abstractNumId w:val="13"/>
  </w:num>
  <w:num w:numId="14">
    <w:abstractNumId w:val="8"/>
  </w:num>
  <w:num w:numId="15">
    <w:abstractNumId w:val="1"/>
  </w:num>
  <w:num w:numId="16">
    <w:abstractNumId w:val="2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322A"/>
    <w:rsid w:val="000D1E3A"/>
    <w:rsid w:val="00141A5A"/>
    <w:rsid w:val="0015760A"/>
    <w:rsid w:val="001B0B9F"/>
    <w:rsid w:val="001B3605"/>
    <w:rsid w:val="00234A17"/>
    <w:rsid w:val="003B082B"/>
    <w:rsid w:val="00482B88"/>
    <w:rsid w:val="00545567"/>
    <w:rsid w:val="00614681"/>
    <w:rsid w:val="006746D4"/>
    <w:rsid w:val="00706376"/>
    <w:rsid w:val="007A7CF9"/>
    <w:rsid w:val="00832779"/>
    <w:rsid w:val="00872501"/>
    <w:rsid w:val="008758C4"/>
    <w:rsid w:val="00876479"/>
    <w:rsid w:val="008D1EAC"/>
    <w:rsid w:val="0099010A"/>
    <w:rsid w:val="00A737F5"/>
    <w:rsid w:val="00AB03B4"/>
    <w:rsid w:val="00B218A1"/>
    <w:rsid w:val="00B91A6C"/>
    <w:rsid w:val="00E01673"/>
    <w:rsid w:val="00E55902"/>
    <w:rsid w:val="00E77500"/>
    <w:rsid w:val="00EB780E"/>
    <w:rsid w:val="00EF322A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A16D-6367-4885-9073-F7C0F32F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right="2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y"/>
    <w:uiPriority w:val="9"/>
    <w:unhideWhenUsed/>
    <w:qFormat/>
    <w:pPr>
      <w:ind w:right="3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764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0"/>
    <w:qFormat/>
    <w:pPr>
      <w:spacing w:before="74"/>
      <w:ind w:right="1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Nadpis3Char">
    <w:name w:val="Nadpis 3 Char"/>
    <w:basedOn w:val="Predvolenpsmoodseku"/>
    <w:link w:val="Nadpis3"/>
    <w:uiPriority w:val="9"/>
    <w:semiHidden/>
    <w:rsid w:val="008764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character" w:customStyle="1" w:styleId="list0020paragraphchar">
    <w:name w:val="list_0020paragraph__char"/>
    <w:basedOn w:val="Predvolenpsmoodseku"/>
    <w:rsid w:val="007A7CF9"/>
  </w:style>
  <w:style w:type="paragraph" w:customStyle="1" w:styleId="body0020text00203">
    <w:name w:val="body_0020text_00203"/>
    <w:basedOn w:val="Normlny"/>
    <w:rsid w:val="007A7CF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cs-CZ" w:eastAsia="cs-CZ"/>
    </w:rPr>
  </w:style>
  <w:style w:type="paragraph" w:customStyle="1" w:styleId="Normlny1">
    <w:name w:val="Normálny1"/>
    <w:basedOn w:val="Normlny"/>
    <w:rsid w:val="00482B8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cs-CZ" w:eastAsia="cs-CZ"/>
    </w:rPr>
  </w:style>
  <w:style w:type="character" w:customStyle="1" w:styleId="normalchar">
    <w:name w:val="normal__char"/>
    <w:basedOn w:val="Predvolenpsmoodseku"/>
    <w:rsid w:val="00482B88"/>
  </w:style>
  <w:style w:type="character" w:customStyle="1" w:styleId="apple-converted-space">
    <w:name w:val="apple-converted-space"/>
    <w:basedOn w:val="Predvolenpsmoodseku"/>
    <w:rsid w:val="00482B88"/>
  </w:style>
  <w:style w:type="paragraph" w:styleId="Textbubliny">
    <w:name w:val="Balloon Text"/>
    <w:basedOn w:val="Normlny"/>
    <w:link w:val="TextbublinyChar"/>
    <w:uiPriority w:val="99"/>
    <w:semiHidden/>
    <w:unhideWhenUsed/>
    <w:rsid w:val="00EB78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80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body0020text00203char">
    <w:name w:val="body_0020text_00203__char"/>
    <w:basedOn w:val="Predvolenpsmoodseku"/>
    <w:rsid w:val="00614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Vičanová Alexandra, Mgr.</dc:creator>
  <cp:lastModifiedBy>Blisková Mária</cp:lastModifiedBy>
  <cp:revision>12</cp:revision>
  <cp:lastPrinted>2021-06-03T09:49:00Z</cp:lastPrinted>
  <dcterms:created xsi:type="dcterms:W3CDTF">2021-05-17T14:30:00Z</dcterms:created>
  <dcterms:modified xsi:type="dcterms:W3CDTF">2021-06-23T09:25:00Z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Microsoft® Word pre Office 365</vt:lpwstr>
  </property>
  <property fmtid="{D5CDD505-2E9C-101B-9397-08002B2CF9AE}" pid="4" name="LastSaved">
    <vt:filetime>2021-05-17T00:00:00Z</vt:filetime>
  </property>
</Properties>
</file>