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3F6F7" w14:textId="77777777" w:rsidR="00D279EB" w:rsidRDefault="00D279EB" w:rsidP="00952AB0">
      <w:pPr>
        <w:tabs>
          <w:tab w:val="left" w:pos="0"/>
        </w:tabs>
        <w:spacing w:after="0" w:line="0" w:lineRule="atLeast"/>
        <w:rPr>
          <w:rFonts w:ascii="Times New Roman" w:eastAsia="Times New Roman" w:hAnsi="Times New Roman" w:cs="Arial"/>
          <w:b/>
          <w:sz w:val="28"/>
          <w:szCs w:val="20"/>
          <w:lang w:eastAsia="sk-SK"/>
        </w:rPr>
      </w:pPr>
    </w:p>
    <w:p w14:paraId="16117F91" w14:textId="7C4AE65A" w:rsidR="00D279EB" w:rsidRPr="00D279EB" w:rsidRDefault="00D279EB" w:rsidP="00D279EB">
      <w:pPr>
        <w:tabs>
          <w:tab w:val="left" w:pos="0"/>
        </w:tabs>
        <w:spacing w:after="0" w:line="0" w:lineRule="atLeast"/>
        <w:ind w:left="3620"/>
        <w:rPr>
          <w:rFonts w:ascii="Times New Roman" w:eastAsia="Times New Roman" w:hAnsi="Times New Roman" w:cs="Arial"/>
          <w:b/>
          <w:sz w:val="28"/>
          <w:szCs w:val="20"/>
          <w:lang w:eastAsia="sk-SK"/>
        </w:rPr>
      </w:pPr>
      <w:r w:rsidRPr="00D279EB">
        <w:rPr>
          <w:rFonts w:ascii="Times New Roman" w:eastAsia="Times New Roman" w:hAnsi="Times New Roman" w:cs="Arial"/>
          <w:b/>
          <w:sz w:val="28"/>
          <w:szCs w:val="20"/>
          <w:lang w:eastAsia="sk-SK"/>
        </w:rPr>
        <w:t>Rámcová dohoda č.</w:t>
      </w:r>
    </w:p>
    <w:p w14:paraId="3857A7A1" w14:textId="77777777" w:rsidR="00D279EB" w:rsidRPr="00D279EB" w:rsidRDefault="00D279EB" w:rsidP="00D279EB">
      <w:pPr>
        <w:tabs>
          <w:tab w:val="left" w:pos="0"/>
        </w:tabs>
        <w:spacing w:after="0" w:line="48" w:lineRule="exact"/>
        <w:rPr>
          <w:rFonts w:ascii="Times New Roman" w:eastAsia="Times New Roman" w:hAnsi="Times New Roman" w:cs="Arial"/>
          <w:sz w:val="20"/>
          <w:szCs w:val="20"/>
          <w:lang w:eastAsia="sk-SK"/>
        </w:rPr>
      </w:pPr>
    </w:p>
    <w:p w14:paraId="15C6B00C" w14:textId="77777777" w:rsidR="00D279EB" w:rsidRPr="00D279EB" w:rsidRDefault="00D279EB" w:rsidP="00D279EB">
      <w:pPr>
        <w:tabs>
          <w:tab w:val="left" w:pos="0"/>
        </w:tabs>
        <w:spacing w:after="0" w:line="233" w:lineRule="auto"/>
        <w:ind w:left="1020" w:hanging="697"/>
        <w:rPr>
          <w:rFonts w:ascii="Times New Roman" w:eastAsia="Times New Roman" w:hAnsi="Times New Roman" w:cs="Arial"/>
          <w:sz w:val="20"/>
          <w:szCs w:val="20"/>
          <w:lang w:eastAsia="sk-SK"/>
        </w:rPr>
      </w:pPr>
      <w:r w:rsidRPr="00D279EB">
        <w:rPr>
          <w:rFonts w:ascii="Times New Roman" w:eastAsia="Times New Roman" w:hAnsi="Times New Roman" w:cs="Arial"/>
          <w:sz w:val="20"/>
          <w:szCs w:val="20"/>
          <w:lang w:eastAsia="sk-SK"/>
        </w:rPr>
        <w:t xml:space="preserve">uzatvorená podľa ustanovení § 409 a nasledujúcich zákona č. 513/1991 Zb. Obchodný zákonník (ďalej len „Obchodný zákonník“) s prihliadnutím na ustanovenia § 536 a </w:t>
      </w:r>
      <w:proofErr w:type="spellStart"/>
      <w:r w:rsidRPr="00D279EB">
        <w:rPr>
          <w:rFonts w:ascii="Times New Roman" w:eastAsia="Times New Roman" w:hAnsi="Times New Roman" w:cs="Arial"/>
          <w:sz w:val="20"/>
          <w:szCs w:val="20"/>
          <w:lang w:eastAsia="sk-SK"/>
        </w:rPr>
        <w:t>nasl</w:t>
      </w:r>
      <w:proofErr w:type="spellEnd"/>
      <w:r w:rsidRPr="00D279EB">
        <w:rPr>
          <w:rFonts w:ascii="Times New Roman" w:eastAsia="Times New Roman" w:hAnsi="Times New Roman" w:cs="Arial"/>
          <w:sz w:val="20"/>
          <w:szCs w:val="20"/>
          <w:lang w:eastAsia="sk-SK"/>
        </w:rPr>
        <w:t>. Obchodného zákonníka</w:t>
      </w:r>
    </w:p>
    <w:p w14:paraId="025C66B3" w14:textId="77777777" w:rsidR="00D279EB" w:rsidRPr="00D279EB" w:rsidRDefault="00D279EB" w:rsidP="00D279EB">
      <w:pPr>
        <w:tabs>
          <w:tab w:val="left" w:pos="0"/>
        </w:tabs>
        <w:spacing w:after="0" w:line="12" w:lineRule="exact"/>
        <w:rPr>
          <w:rFonts w:ascii="Times New Roman" w:eastAsia="Times New Roman" w:hAnsi="Times New Roman" w:cs="Arial"/>
          <w:sz w:val="20"/>
          <w:szCs w:val="20"/>
          <w:lang w:eastAsia="sk-SK"/>
        </w:rPr>
      </w:pPr>
    </w:p>
    <w:p w14:paraId="2DDC8631" w14:textId="77777777" w:rsidR="00D279EB" w:rsidRPr="00D279EB" w:rsidRDefault="00D279EB" w:rsidP="00D279EB">
      <w:pPr>
        <w:tabs>
          <w:tab w:val="left" w:pos="0"/>
        </w:tabs>
        <w:spacing w:after="0" w:line="234" w:lineRule="auto"/>
        <w:ind w:left="3100" w:hanging="2884"/>
        <w:rPr>
          <w:rFonts w:ascii="Times New Roman" w:eastAsia="Times New Roman" w:hAnsi="Times New Roman" w:cs="Arial"/>
          <w:sz w:val="20"/>
          <w:szCs w:val="20"/>
          <w:lang w:eastAsia="sk-SK"/>
        </w:rPr>
      </w:pPr>
      <w:r w:rsidRPr="00D279EB">
        <w:rPr>
          <w:rFonts w:ascii="Times New Roman" w:eastAsia="Times New Roman" w:hAnsi="Times New Roman" w:cs="Arial"/>
          <w:sz w:val="20"/>
          <w:szCs w:val="20"/>
          <w:lang w:eastAsia="sk-SK"/>
        </w:rPr>
        <w:t>a v zmysle ustanovení § 3 ods. 2 a § 56 zákona c. 343/2015 Z. z. o verejnom obstarávaní a o zmene a doplnení niektorých zákonov (ďalej len “zmluva“)</w:t>
      </w:r>
    </w:p>
    <w:p w14:paraId="0014E33E" w14:textId="77777777" w:rsidR="00D279EB" w:rsidRPr="00D279EB" w:rsidRDefault="00D279EB" w:rsidP="00D279EB">
      <w:pPr>
        <w:tabs>
          <w:tab w:val="left" w:pos="0"/>
        </w:tabs>
        <w:spacing w:after="0" w:line="1" w:lineRule="exact"/>
        <w:rPr>
          <w:rFonts w:ascii="Times New Roman" w:eastAsia="Times New Roman" w:hAnsi="Times New Roman" w:cs="Arial"/>
          <w:sz w:val="20"/>
          <w:szCs w:val="20"/>
          <w:lang w:eastAsia="sk-SK"/>
        </w:rPr>
      </w:pPr>
    </w:p>
    <w:p w14:paraId="3C5E790C" w14:textId="77777777" w:rsidR="00D279EB" w:rsidRPr="00D279EB" w:rsidRDefault="00D279EB" w:rsidP="00D279EB">
      <w:pPr>
        <w:tabs>
          <w:tab w:val="left" w:pos="0"/>
        </w:tabs>
        <w:spacing w:after="0" w:line="0" w:lineRule="atLeast"/>
        <w:ind w:left="780"/>
        <w:rPr>
          <w:rFonts w:ascii="Times New Roman" w:eastAsia="Times New Roman" w:hAnsi="Times New Roman" w:cs="Arial"/>
          <w:szCs w:val="20"/>
          <w:lang w:eastAsia="sk-SK"/>
        </w:rPr>
      </w:pPr>
      <w:r w:rsidRPr="00D279EB">
        <w:rPr>
          <w:rFonts w:ascii="Times New Roman" w:eastAsia="Times New Roman" w:hAnsi="Times New Roman" w:cs="Arial"/>
          <w:szCs w:val="20"/>
          <w:lang w:eastAsia="sk-SK"/>
        </w:rPr>
        <w:t>______________________________________________________________________</w:t>
      </w:r>
    </w:p>
    <w:p w14:paraId="0F568BB1" w14:textId="77777777" w:rsidR="00D279EB" w:rsidRPr="00D279EB" w:rsidRDefault="00D279EB" w:rsidP="00D279EB">
      <w:pPr>
        <w:tabs>
          <w:tab w:val="left" w:pos="0"/>
        </w:tabs>
        <w:spacing w:after="0" w:line="280" w:lineRule="exact"/>
        <w:rPr>
          <w:rFonts w:ascii="Times New Roman" w:eastAsia="Times New Roman" w:hAnsi="Times New Roman" w:cs="Arial"/>
          <w:sz w:val="20"/>
          <w:szCs w:val="20"/>
          <w:lang w:eastAsia="sk-SK"/>
        </w:rPr>
      </w:pPr>
    </w:p>
    <w:p w14:paraId="0639CD9C" w14:textId="77777777" w:rsidR="00D279EB" w:rsidRPr="00D279EB" w:rsidRDefault="00D279EB" w:rsidP="00D279EB">
      <w:pPr>
        <w:tabs>
          <w:tab w:val="left" w:pos="0"/>
        </w:tabs>
        <w:spacing w:after="0" w:line="0" w:lineRule="atLeast"/>
        <w:rPr>
          <w:rFonts w:ascii="Times New Roman" w:eastAsia="Times New Roman" w:hAnsi="Times New Roman" w:cs="Arial"/>
          <w:b/>
          <w:sz w:val="23"/>
          <w:szCs w:val="23"/>
          <w:lang w:eastAsia="sk-SK"/>
        </w:rPr>
      </w:pPr>
      <w:r w:rsidRPr="00D279EB">
        <w:rPr>
          <w:rFonts w:ascii="Times New Roman" w:eastAsia="Times New Roman" w:hAnsi="Times New Roman" w:cs="Arial"/>
          <w:b/>
          <w:sz w:val="23"/>
          <w:szCs w:val="23"/>
          <w:lang w:eastAsia="sk-SK"/>
        </w:rPr>
        <w:tab/>
      </w:r>
      <w:r w:rsidRPr="00D279EB">
        <w:rPr>
          <w:rFonts w:ascii="Times New Roman" w:eastAsia="Times New Roman" w:hAnsi="Times New Roman" w:cs="Arial"/>
          <w:b/>
          <w:sz w:val="23"/>
          <w:szCs w:val="23"/>
          <w:lang w:eastAsia="sk-SK"/>
        </w:rPr>
        <w:tab/>
      </w:r>
      <w:r w:rsidRPr="00D279EB">
        <w:rPr>
          <w:rFonts w:ascii="Times New Roman" w:eastAsia="Times New Roman" w:hAnsi="Times New Roman" w:cs="Arial"/>
          <w:b/>
          <w:sz w:val="23"/>
          <w:szCs w:val="23"/>
          <w:lang w:eastAsia="sk-SK"/>
        </w:rPr>
        <w:tab/>
      </w:r>
      <w:r w:rsidRPr="00D279EB">
        <w:rPr>
          <w:rFonts w:ascii="Times New Roman" w:eastAsia="Times New Roman" w:hAnsi="Times New Roman" w:cs="Arial"/>
          <w:b/>
          <w:sz w:val="23"/>
          <w:szCs w:val="23"/>
          <w:lang w:eastAsia="sk-SK"/>
        </w:rPr>
        <w:tab/>
      </w:r>
      <w:r w:rsidRPr="00D279EB">
        <w:rPr>
          <w:rFonts w:ascii="Times New Roman" w:eastAsia="Times New Roman" w:hAnsi="Times New Roman" w:cs="Arial"/>
          <w:b/>
          <w:sz w:val="23"/>
          <w:szCs w:val="23"/>
          <w:lang w:eastAsia="sk-SK"/>
        </w:rPr>
        <w:tab/>
        <w:t xml:space="preserve">          Článok 1</w:t>
      </w:r>
    </w:p>
    <w:p w14:paraId="72919802" w14:textId="77777777" w:rsidR="00D279EB" w:rsidRPr="00D279EB" w:rsidRDefault="00D279EB" w:rsidP="00D279EB">
      <w:pPr>
        <w:tabs>
          <w:tab w:val="left" w:pos="0"/>
        </w:tabs>
        <w:spacing w:after="0" w:line="1" w:lineRule="exact"/>
        <w:rPr>
          <w:rFonts w:ascii="Times New Roman" w:eastAsia="Times New Roman" w:hAnsi="Times New Roman" w:cs="Arial"/>
          <w:sz w:val="23"/>
          <w:szCs w:val="23"/>
          <w:lang w:eastAsia="sk-SK"/>
        </w:rPr>
      </w:pPr>
    </w:p>
    <w:p w14:paraId="568189B9" w14:textId="77777777" w:rsidR="00D279EB" w:rsidRPr="00D279EB" w:rsidRDefault="00D279EB" w:rsidP="00D279EB">
      <w:pPr>
        <w:tabs>
          <w:tab w:val="left" w:pos="0"/>
        </w:tabs>
        <w:spacing w:after="0" w:line="0" w:lineRule="atLeast"/>
        <w:ind w:left="3820"/>
        <w:rPr>
          <w:rFonts w:ascii="Times New Roman" w:eastAsia="Times New Roman" w:hAnsi="Times New Roman" w:cs="Arial"/>
          <w:b/>
          <w:sz w:val="23"/>
          <w:szCs w:val="23"/>
          <w:lang w:eastAsia="sk-SK"/>
        </w:rPr>
      </w:pPr>
      <w:r w:rsidRPr="00D279EB">
        <w:rPr>
          <w:rFonts w:ascii="Times New Roman" w:eastAsia="Times New Roman" w:hAnsi="Times New Roman" w:cs="Arial"/>
          <w:b/>
          <w:sz w:val="23"/>
          <w:szCs w:val="23"/>
          <w:lang w:eastAsia="sk-SK"/>
        </w:rPr>
        <w:t>Zmluvné strany</w:t>
      </w:r>
    </w:p>
    <w:p w14:paraId="428D67EE" w14:textId="77777777" w:rsidR="00D279EB" w:rsidRPr="00D279EB" w:rsidRDefault="00D279EB" w:rsidP="00D279EB">
      <w:pPr>
        <w:tabs>
          <w:tab w:val="left" w:pos="0"/>
        </w:tabs>
        <w:spacing w:after="0" w:line="0" w:lineRule="atLeast"/>
        <w:rPr>
          <w:rFonts w:ascii="Times New Roman" w:eastAsia="Times New Roman" w:hAnsi="Times New Roman" w:cs="Arial"/>
          <w:b/>
          <w:sz w:val="23"/>
          <w:szCs w:val="23"/>
          <w:lang w:eastAsia="sk-SK"/>
        </w:rPr>
      </w:pPr>
      <w:r w:rsidRPr="00D279EB">
        <w:rPr>
          <w:rFonts w:ascii="Times New Roman" w:eastAsia="Times New Roman" w:hAnsi="Times New Roman" w:cs="Arial"/>
          <w:b/>
          <w:sz w:val="23"/>
          <w:szCs w:val="23"/>
          <w:lang w:eastAsia="sk-SK"/>
        </w:rPr>
        <w:t>Kupujúci:</w:t>
      </w:r>
    </w:p>
    <w:p w14:paraId="45D8FA9D" w14:textId="77777777" w:rsidR="00D279EB" w:rsidRPr="00D279EB" w:rsidRDefault="00D279EB" w:rsidP="00D279EB">
      <w:pPr>
        <w:tabs>
          <w:tab w:val="left" w:pos="0"/>
        </w:tabs>
        <w:spacing w:after="0" w:line="235" w:lineRule="auto"/>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Názov:</w:t>
      </w:r>
      <w:r w:rsidRPr="00D279EB">
        <w:rPr>
          <w:rFonts w:ascii="Times New Roman" w:eastAsia="Times New Roman" w:hAnsi="Times New Roman" w:cs="Arial"/>
          <w:sz w:val="23"/>
          <w:szCs w:val="23"/>
          <w:lang w:eastAsia="sk-SK"/>
        </w:rPr>
        <w:tab/>
      </w:r>
      <w:r w:rsidRPr="00D279EB">
        <w:rPr>
          <w:rFonts w:ascii="Times New Roman" w:eastAsia="Times New Roman" w:hAnsi="Times New Roman" w:cs="Arial"/>
          <w:sz w:val="23"/>
          <w:szCs w:val="23"/>
          <w:lang w:eastAsia="sk-SK"/>
        </w:rPr>
        <w:tab/>
      </w:r>
      <w:r w:rsidRPr="00D279EB">
        <w:rPr>
          <w:rFonts w:ascii="Times New Roman" w:eastAsia="Times New Roman" w:hAnsi="Times New Roman" w:cs="Arial"/>
          <w:sz w:val="23"/>
          <w:szCs w:val="23"/>
          <w:lang w:eastAsia="sk-SK"/>
        </w:rPr>
        <w:tab/>
      </w:r>
      <w:r w:rsidRPr="00D279EB">
        <w:rPr>
          <w:rFonts w:ascii="Times New Roman" w:eastAsia="Times New Roman" w:hAnsi="Times New Roman" w:cs="Arial"/>
          <w:sz w:val="23"/>
          <w:szCs w:val="23"/>
          <w:lang w:eastAsia="sk-SK"/>
        </w:rPr>
        <w:tab/>
        <w:t>Inštitút nukleárnej a molekulárnej medicíny</w:t>
      </w:r>
    </w:p>
    <w:p w14:paraId="30133B1E" w14:textId="77777777" w:rsidR="00D279EB" w:rsidRPr="00D279EB" w:rsidRDefault="00D279EB" w:rsidP="00D279EB">
      <w:pPr>
        <w:tabs>
          <w:tab w:val="left" w:pos="0"/>
        </w:tabs>
        <w:spacing w:after="0" w:line="1" w:lineRule="exact"/>
        <w:rPr>
          <w:rFonts w:ascii="Times New Roman" w:eastAsia="Times New Roman" w:hAnsi="Times New Roman" w:cs="Arial"/>
          <w:sz w:val="23"/>
          <w:szCs w:val="23"/>
          <w:lang w:eastAsia="sk-SK"/>
        </w:rPr>
      </w:pPr>
    </w:p>
    <w:p w14:paraId="6CCFBED2" w14:textId="77777777" w:rsidR="00D279EB" w:rsidRPr="00D279EB" w:rsidRDefault="00D279EB" w:rsidP="00D279EB">
      <w:pPr>
        <w:tabs>
          <w:tab w:val="left" w:pos="0"/>
        </w:tabs>
        <w:spacing w:after="0" w:line="239" w:lineRule="auto"/>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Sídlo:</w:t>
      </w:r>
      <w:r w:rsidRPr="00D279EB">
        <w:rPr>
          <w:rFonts w:ascii="Times New Roman" w:eastAsia="Times New Roman" w:hAnsi="Times New Roman" w:cs="Arial"/>
          <w:sz w:val="23"/>
          <w:szCs w:val="23"/>
          <w:lang w:eastAsia="sk-SK"/>
        </w:rPr>
        <w:tab/>
      </w:r>
      <w:r w:rsidRPr="00D279EB">
        <w:rPr>
          <w:rFonts w:ascii="Times New Roman" w:eastAsia="Times New Roman" w:hAnsi="Times New Roman" w:cs="Arial"/>
          <w:sz w:val="23"/>
          <w:szCs w:val="23"/>
          <w:lang w:eastAsia="sk-SK"/>
        </w:rPr>
        <w:tab/>
      </w:r>
      <w:r w:rsidRPr="00D279EB">
        <w:rPr>
          <w:rFonts w:ascii="Times New Roman" w:eastAsia="Times New Roman" w:hAnsi="Times New Roman" w:cs="Arial"/>
          <w:sz w:val="23"/>
          <w:szCs w:val="23"/>
          <w:lang w:eastAsia="sk-SK"/>
        </w:rPr>
        <w:tab/>
      </w:r>
      <w:r w:rsidRPr="00D279EB">
        <w:rPr>
          <w:rFonts w:ascii="Times New Roman" w:eastAsia="Times New Roman" w:hAnsi="Times New Roman" w:cs="Arial"/>
          <w:sz w:val="23"/>
          <w:szCs w:val="23"/>
          <w:lang w:eastAsia="sk-SK"/>
        </w:rPr>
        <w:tab/>
        <w:t>Rastislavova 43, P.O.BOX E-23 , 042 53 Košice</w:t>
      </w:r>
    </w:p>
    <w:p w14:paraId="78D85EB8" w14:textId="77777777" w:rsidR="00D279EB" w:rsidRPr="00D279EB" w:rsidRDefault="00D279EB" w:rsidP="00D279EB">
      <w:pPr>
        <w:tabs>
          <w:tab w:val="left" w:pos="0"/>
        </w:tabs>
        <w:spacing w:after="0" w:line="0" w:lineRule="atLeast"/>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IČO:</w:t>
      </w:r>
      <w:r w:rsidRPr="00D279EB">
        <w:rPr>
          <w:rFonts w:ascii="Times New Roman" w:eastAsia="Times New Roman" w:hAnsi="Times New Roman" w:cs="Arial"/>
          <w:sz w:val="23"/>
          <w:szCs w:val="23"/>
          <w:lang w:eastAsia="sk-SK"/>
        </w:rPr>
        <w:tab/>
      </w:r>
      <w:r w:rsidRPr="00D279EB">
        <w:rPr>
          <w:rFonts w:ascii="Times New Roman" w:eastAsia="Times New Roman" w:hAnsi="Times New Roman" w:cs="Arial"/>
          <w:sz w:val="23"/>
          <w:szCs w:val="23"/>
          <w:lang w:eastAsia="sk-SK"/>
        </w:rPr>
        <w:tab/>
      </w:r>
      <w:r w:rsidRPr="00D279EB">
        <w:rPr>
          <w:rFonts w:ascii="Times New Roman" w:eastAsia="Times New Roman" w:hAnsi="Times New Roman" w:cs="Arial"/>
          <w:sz w:val="23"/>
          <w:szCs w:val="23"/>
          <w:lang w:eastAsia="sk-SK"/>
        </w:rPr>
        <w:tab/>
      </w:r>
      <w:r w:rsidRPr="00D279EB">
        <w:rPr>
          <w:rFonts w:ascii="Times New Roman" w:eastAsia="Times New Roman" w:hAnsi="Times New Roman" w:cs="Arial"/>
          <w:sz w:val="23"/>
          <w:szCs w:val="23"/>
          <w:lang w:eastAsia="sk-SK"/>
        </w:rPr>
        <w:tab/>
        <w:t>35562340</w:t>
      </w:r>
    </w:p>
    <w:p w14:paraId="1FB6B05B" w14:textId="77777777" w:rsidR="00D279EB" w:rsidRPr="00D279EB" w:rsidRDefault="00D279EB" w:rsidP="00D279EB">
      <w:pPr>
        <w:tabs>
          <w:tab w:val="left" w:pos="0"/>
        </w:tabs>
        <w:spacing w:after="0" w:line="0" w:lineRule="atLeast"/>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DIČ:</w:t>
      </w:r>
      <w:r w:rsidRPr="00D279EB">
        <w:rPr>
          <w:rFonts w:ascii="Times New Roman" w:eastAsia="Times New Roman" w:hAnsi="Times New Roman" w:cs="Arial"/>
          <w:sz w:val="23"/>
          <w:szCs w:val="23"/>
          <w:lang w:eastAsia="sk-SK"/>
        </w:rPr>
        <w:tab/>
      </w:r>
      <w:r w:rsidRPr="00D279EB">
        <w:rPr>
          <w:rFonts w:ascii="Times New Roman" w:eastAsia="Times New Roman" w:hAnsi="Times New Roman" w:cs="Arial"/>
          <w:sz w:val="23"/>
          <w:szCs w:val="23"/>
          <w:lang w:eastAsia="sk-SK"/>
        </w:rPr>
        <w:tab/>
      </w:r>
      <w:r w:rsidRPr="00D279EB">
        <w:rPr>
          <w:rFonts w:ascii="Times New Roman" w:eastAsia="Times New Roman" w:hAnsi="Times New Roman" w:cs="Arial"/>
          <w:sz w:val="23"/>
          <w:szCs w:val="23"/>
          <w:lang w:eastAsia="sk-SK"/>
        </w:rPr>
        <w:tab/>
      </w:r>
      <w:r w:rsidRPr="00D279EB">
        <w:rPr>
          <w:rFonts w:ascii="Times New Roman" w:eastAsia="Times New Roman" w:hAnsi="Times New Roman" w:cs="Arial"/>
          <w:sz w:val="23"/>
          <w:szCs w:val="23"/>
          <w:lang w:eastAsia="sk-SK"/>
        </w:rPr>
        <w:tab/>
        <w:t>2021871808</w:t>
      </w:r>
    </w:p>
    <w:p w14:paraId="3E98621C" w14:textId="77777777" w:rsidR="00D279EB" w:rsidRPr="00D279EB" w:rsidRDefault="00D279EB" w:rsidP="00D279EB">
      <w:pPr>
        <w:tabs>
          <w:tab w:val="left" w:pos="0"/>
        </w:tabs>
        <w:spacing w:after="0" w:line="0" w:lineRule="atLeast"/>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IČ DPH:</w:t>
      </w:r>
      <w:r w:rsidRPr="00D279EB">
        <w:rPr>
          <w:rFonts w:ascii="Times New Roman" w:eastAsia="Times New Roman" w:hAnsi="Times New Roman" w:cs="Arial"/>
          <w:sz w:val="23"/>
          <w:szCs w:val="23"/>
          <w:lang w:eastAsia="sk-SK"/>
        </w:rPr>
        <w:tab/>
      </w:r>
      <w:r w:rsidRPr="00D279EB">
        <w:rPr>
          <w:rFonts w:ascii="Times New Roman" w:eastAsia="Times New Roman" w:hAnsi="Times New Roman" w:cs="Arial"/>
          <w:sz w:val="23"/>
          <w:szCs w:val="23"/>
          <w:lang w:eastAsia="sk-SK"/>
        </w:rPr>
        <w:tab/>
      </w:r>
      <w:r w:rsidRPr="00D279EB">
        <w:rPr>
          <w:rFonts w:ascii="Times New Roman" w:eastAsia="Times New Roman" w:hAnsi="Times New Roman" w:cs="Arial"/>
          <w:sz w:val="23"/>
          <w:szCs w:val="23"/>
          <w:lang w:eastAsia="sk-SK"/>
        </w:rPr>
        <w:tab/>
        <w:t>SK2021871808</w:t>
      </w:r>
    </w:p>
    <w:p w14:paraId="76F897D9" w14:textId="77777777" w:rsidR="00D279EB" w:rsidRPr="00D279EB" w:rsidRDefault="00D279EB" w:rsidP="00D279EB">
      <w:pPr>
        <w:tabs>
          <w:tab w:val="left" w:pos="0"/>
        </w:tabs>
        <w:spacing w:after="0" w:line="0" w:lineRule="atLeast"/>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Číslo zriaďovacej listiny:</w:t>
      </w:r>
      <w:r w:rsidRPr="00D279EB">
        <w:rPr>
          <w:rFonts w:ascii="Times New Roman" w:eastAsia="Times New Roman" w:hAnsi="Times New Roman" w:cs="Arial"/>
          <w:sz w:val="23"/>
          <w:szCs w:val="23"/>
          <w:lang w:eastAsia="sk-SK"/>
        </w:rPr>
        <w:tab/>
        <w:t>08100-14/2004-OPP</w:t>
      </w:r>
    </w:p>
    <w:p w14:paraId="39E64B34" w14:textId="77777777" w:rsidR="00D279EB" w:rsidRPr="00D279EB" w:rsidRDefault="00D279EB" w:rsidP="00D279EB">
      <w:pPr>
        <w:tabs>
          <w:tab w:val="left" w:pos="0"/>
        </w:tabs>
        <w:spacing w:after="0" w:line="0" w:lineRule="atLeast"/>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Osoba oprávnená konať</w:t>
      </w:r>
    </w:p>
    <w:p w14:paraId="52DFEEF8" w14:textId="77777777" w:rsidR="00D279EB" w:rsidRPr="00D279EB" w:rsidRDefault="00D279EB" w:rsidP="00D279EB">
      <w:pPr>
        <w:tabs>
          <w:tab w:val="left" w:pos="0"/>
        </w:tabs>
        <w:spacing w:after="0" w:line="0" w:lineRule="atLeast"/>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v mene kupujúceho:</w:t>
      </w:r>
      <w:r w:rsidRPr="00D279EB">
        <w:rPr>
          <w:rFonts w:ascii="Times New Roman" w:eastAsia="Times New Roman" w:hAnsi="Times New Roman" w:cs="Arial"/>
          <w:sz w:val="23"/>
          <w:szCs w:val="23"/>
          <w:lang w:eastAsia="sk-SK"/>
        </w:rPr>
        <w:tab/>
      </w:r>
      <w:r w:rsidRPr="00D279EB">
        <w:rPr>
          <w:rFonts w:ascii="Times New Roman" w:eastAsia="Times New Roman" w:hAnsi="Times New Roman" w:cs="Arial"/>
          <w:sz w:val="23"/>
          <w:szCs w:val="23"/>
          <w:lang w:eastAsia="sk-SK"/>
        </w:rPr>
        <w:tab/>
        <w:t>MUDr. Viliam Čislák, MPH, MBA – riaditeľ</w:t>
      </w:r>
    </w:p>
    <w:p w14:paraId="73DF7B34" w14:textId="77777777" w:rsidR="00D279EB" w:rsidRPr="00D279EB" w:rsidRDefault="00D279EB" w:rsidP="00D279EB">
      <w:pPr>
        <w:tabs>
          <w:tab w:val="left" w:pos="0"/>
        </w:tabs>
        <w:spacing w:after="0" w:line="0" w:lineRule="atLeast"/>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E-mail:</w:t>
      </w:r>
      <w:r w:rsidRPr="00D279EB">
        <w:rPr>
          <w:rFonts w:ascii="Times New Roman" w:eastAsia="Times New Roman" w:hAnsi="Times New Roman" w:cs="Arial"/>
          <w:sz w:val="23"/>
          <w:szCs w:val="23"/>
          <w:lang w:eastAsia="sk-SK"/>
        </w:rPr>
        <w:tab/>
      </w:r>
      <w:r w:rsidRPr="00D279EB">
        <w:rPr>
          <w:rFonts w:ascii="Times New Roman" w:eastAsia="Times New Roman" w:hAnsi="Times New Roman" w:cs="Arial"/>
          <w:sz w:val="23"/>
          <w:szCs w:val="23"/>
          <w:lang w:eastAsia="sk-SK"/>
        </w:rPr>
        <w:tab/>
      </w:r>
      <w:r w:rsidRPr="00D279EB">
        <w:rPr>
          <w:rFonts w:ascii="Times New Roman" w:eastAsia="Times New Roman" w:hAnsi="Times New Roman" w:cs="Arial"/>
          <w:sz w:val="23"/>
          <w:szCs w:val="23"/>
          <w:lang w:eastAsia="sk-SK"/>
        </w:rPr>
        <w:tab/>
      </w:r>
      <w:r w:rsidRPr="00D279EB">
        <w:rPr>
          <w:rFonts w:ascii="Times New Roman" w:eastAsia="Times New Roman" w:hAnsi="Times New Roman" w:cs="Arial"/>
          <w:sz w:val="23"/>
          <w:szCs w:val="23"/>
          <w:lang w:eastAsia="sk-SK"/>
        </w:rPr>
        <w:tab/>
        <w:t>inmm</w:t>
      </w:r>
      <w:r w:rsidRPr="00D279EB">
        <w:rPr>
          <w:rFonts w:ascii="Times New Roman" w:eastAsia="Times New Roman" w:hAnsi="Times New Roman" w:cs="Times New Roman"/>
          <w:sz w:val="23"/>
          <w:szCs w:val="23"/>
          <w:lang w:eastAsia="sk-SK"/>
        </w:rPr>
        <w:t>@</w:t>
      </w:r>
      <w:r w:rsidRPr="00D279EB">
        <w:rPr>
          <w:rFonts w:ascii="Times New Roman" w:eastAsia="Times New Roman" w:hAnsi="Times New Roman" w:cs="Arial"/>
          <w:sz w:val="23"/>
          <w:szCs w:val="23"/>
          <w:lang w:eastAsia="sk-SK"/>
        </w:rPr>
        <w:t>inmm.sk</w:t>
      </w:r>
    </w:p>
    <w:p w14:paraId="5F86754C" w14:textId="77777777" w:rsidR="00D279EB" w:rsidRPr="00D279EB" w:rsidRDefault="00D279EB" w:rsidP="00D279EB">
      <w:pPr>
        <w:tabs>
          <w:tab w:val="left" w:pos="0"/>
        </w:tabs>
        <w:spacing w:after="0" w:line="0" w:lineRule="atLeast"/>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Bankové spojenie:</w:t>
      </w:r>
      <w:r w:rsidRPr="00D279EB">
        <w:rPr>
          <w:rFonts w:ascii="Times New Roman" w:eastAsia="Times New Roman" w:hAnsi="Times New Roman" w:cs="Arial"/>
          <w:sz w:val="23"/>
          <w:szCs w:val="23"/>
          <w:lang w:eastAsia="sk-SK"/>
        </w:rPr>
        <w:tab/>
      </w:r>
      <w:r w:rsidRPr="00D279EB">
        <w:rPr>
          <w:rFonts w:ascii="Times New Roman" w:eastAsia="Times New Roman" w:hAnsi="Times New Roman" w:cs="Arial"/>
          <w:sz w:val="23"/>
          <w:szCs w:val="23"/>
          <w:lang w:eastAsia="sk-SK"/>
        </w:rPr>
        <w:tab/>
        <w:t>Štátna pokladnica Bratislava</w:t>
      </w:r>
    </w:p>
    <w:p w14:paraId="444EC4BE" w14:textId="77777777" w:rsidR="00D279EB" w:rsidRPr="00D279EB" w:rsidRDefault="00D279EB" w:rsidP="00D279EB">
      <w:pPr>
        <w:tabs>
          <w:tab w:val="left" w:pos="0"/>
        </w:tabs>
        <w:spacing w:after="0" w:line="0" w:lineRule="atLeast"/>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IBAN:</w:t>
      </w:r>
      <w:r w:rsidRPr="00D279EB">
        <w:rPr>
          <w:rFonts w:ascii="Times New Roman" w:eastAsia="Times New Roman" w:hAnsi="Times New Roman" w:cs="Arial"/>
          <w:sz w:val="23"/>
          <w:szCs w:val="23"/>
          <w:lang w:eastAsia="sk-SK"/>
        </w:rPr>
        <w:tab/>
      </w:r>
      <w:r w:rsidRPr="00D279EB">
        <w:rPr>
          <w:rFonts w:ascii="Times New Roman" w:eastAsia="Times New Roman" w:hAnsi="Times New Roman" w:cs="Arial"/>
          <w:sz w:val="23"/>
          <w:szCs w:val="23"/>
          <w:lang w:eastAsia="sk-SK"/>
        </w:rPr>
        <w:tab/>
      </w:r>
      <w:r w:rsidRPr="00D279EB">
        <w:rPr>
          <w:rFonts w:ascii="Times New Roman" w:eastAsia="Times New Roman" w:hAnsi="Times New Roman" w:cs="Arial"/>
          <w:sz w:val="23"/>
          <w:szCs w:val="23"/>
          <w:lang w:eastAsia="sk-SK"/>
        </w:rPr>
        <w:tab/>
      </w:r>
      <w:r w:rsidRPr="00D279EB">
        <w:rPr>
          <w:rFonts w:ascii="Times New Roman" w:eastAsia="Times New Roman" w:hAnsi="Times New Roman" w:cs="Arial"/>
          <w:sz w:val="23"/>
          <w:szCs w:val="23"/>
          <w:lang w:eastAsia="sk-SK"/>
        </w:rPr>
        <w:tab/>
        <w:t>SK1481800000007000285159</w:t>
      </w:r>
    </w:p>
    <w:p w14:paraId="1CDE8897" w14:textId="77777777" w:rsidR="00D279EB" w:rsidRPr="00D279EB" w:rsidRDefault="00D279EB" w:rsidP="00D279EB">
      <w:pPr>
        <w:tabs>
          <w:tab w:val="left" w:pos="0"/>
        </w:tabs>
        <w:spacing w:after="0" w:line="0" w:lineRule="atLeast"/>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Tel.:</w:t>
      </w:r>
      <w:r w:rsidRPr="00D279EB">
        <w:rPr>
          <w:rFonts w:ascii="Times New Roman" w:eastAsia="Times New Roman" w:hAnsi="Times New Roman" w:cs="Arial"/>
          <w:sz w:val="23"/>
          <w:szCs w:val="23"/>
          <w:lang w:eastAsia="sk-SK"/>
        </w:rPr>
        <w:tab/>
      </w:r>
      <w:r w:rsidRPr="00D279EB">
        <w:rPr>
          <w:rFonts w:ascii="Times New Roman" w:eastAsia="Times New Roman" w:hAnsi="Times New Roman" w:cs="Arial"/>
          <w:sz w:val="23"/>
          <w:szCs w:val="23"/>
          <w:lang w:eastAsia="sk-SK"/>
        </w:rPr>
        <w:tab/>
      </w:r>
      <w:r w:rsidRPr="00D279EB">
        <w:rPr>
          <w:rFonts w:ascii="Times New Roman" w:eastAsia="Times New Roman" w:hAnsi="Times New Roman" w:cs="Arial"/>
          <w:sz w:val="23"/>
          <w:szCs w:val="23"/>
          <w:lang w:eastAsia="sk-SK"/>
        </w:rPr>
        <w:tab/>
      </w:r>
      <w:r w:rsidRPr="00D279EB">
        <w:rPr>
          <w:rFonts w:ascii="Times New Roman" w:eastAsia="Times New Roman" w:hAnsi="Times New Roman" w:cs="Arial"/>
          <w:sz w:val="23"/>
          <w:szCs w:val="23"/>
          <w:lang w:eastAsia="sk-SK"/>
        </w:rPr>
        <w:tab/>
        <w:t>+421 55 6118300</w:t>
      </w:r>
    </w:p>
    <w:p w14:paraId="202ABAFC" w14:textId="77777777" w:rsidR="00D279EB" w:rsidRPr="00D279EB" w:rsidRDefault="00D279EB" w:rsidP="00D279EB">
      <w:pPr>
        <w:tabs>
          <w:tab w:val="left" w:pos="0"/>
        </w:tabs>
        <w:spacing w:after="0" w:line="0" w:lineRule="atLeast"/>
        <w:rPr>
          <w:rFonts w:ascii="Times New Roman" w:eastAsia="Times New Roman" w:hAnsi="Times New Roman" w:cs="Arial"/>
          <w:color w:val="0000FF"/>
          <w:sz w:val="23"/>
          <w:szCs w:val="23"/>
          <w:u w:val="single"/>
          <w:lang w:eastAsia="sk-SK"/>
        </w:rPr>
      </w:pPr>
      <w:r w:rsidRPr="00D279EB">
        <w:rPr>
          <w:rFonts w:ascii="Times New Roman" w:eastAsia="Times New Roman" w:hAnsi="Times New Roman" w:cs="Arial"/>
          <w:sz w:val="23"/>
          <w:szCs w:val="23"/>
          <w:lang w:eastAsia="sk-SK"/>
        </w:rPr>
        <w:t>URL/http:</w:t>
      </w:r>
      <w:r w:rsidRPr="00D279EB">
        <w:rPr>
          <w:rFonts w:ascii="Times New Roman" w:eastAsia="Times New Roman" w:hAnsi="Times New Roman" w:cs="Arial"/>
          <w:sz w:val="23"/>
          <w:szCs w:val="23"/>
          <w:lang w:eastAsia="sk-SK"/>
        </w:rPr>
        <w:tab/>
      </w:r>
      <w:r w:rsidRPr="00D279EB">
        <w:rPr>
          <w:rFonts w:ascii="Times New Roman" w:eastAsia="Times New Roman" w:hAnsi="Times New Roman" w:cs="Arial"/>
          <w:sz w:val="23"/>
          <w:szCs w:val="23"/>
          <w:lang w:eastAsia="sk-SK"/>
        </w:rPr>
        <w:tab/>
      </w:r>
      <w:r w:rsidRPr="00D279EB">
        <w:rPr>
          <w:rFonts w:ascii="Times New Roman" w:eastAsia="Times New Roman" w:hAnsi="Times New Roman" w:cs="Arial"/>
          <w:sz w:val="23"/>
          <w:szCs w:val="23"/>
          <w:lang w:eastAsia="sk-SK"/>
        </w:rPr>
        <w:tab/>
      </w:r>
      <w:hyperlink r:id="rId8" w:history="1">
        <w:r w:rsidRPr="00D279EB">
          <w:rPr>
            <w:rFonts w:ascii="Times New Roman" w:eastAsia="Times New Roman" w:hAnsi="Times New Roman" w:cs="Arial"/>
            <w:color w:val="0563C1"/>
            <w:sz w:val="23"/>
            <w:szCs w:val="23"/>
            <w:u w:val="single"/>
            <w:lang w:eastAsia="sk-SK"/>
          </w:rPr>
          <w:t>www.inmm.sk</w:t>
        </w:r>
      </w:hyperlink>
      <w:r w:rsidRPr="00D279EB">
        <w:rPr>
          <w:rFonts w:ascii="Times New Roman" w:eastAsia="Times New Roman" w:hAnsi="Times New Roman" w:cs="Arial"/>
          <w:sz w:val="23"/>
          <w:szCs w:val="23"/>
          <w:lang w:eastAsia="sk-SK"/>
        </w:rPr>
        <w:t xml:space="preserve"> </w:t>
      </w:r>
    </w:p>
    <w:p w14:paraId="22541CE1" w14:textId="77777777" w:rsidR="00D279EB" w:rsidRPr="00D279EB" w:rsidRDefault="00D279EB" w:rsidP="00D279EB">
      <w:pPr>
        <w:tabs>
          <w:tab w:val="left" w:pos="0"/>
        </w:tabs>
        <w:spacing w:after="0" w:line="5" w:lineRule="exact"/>
        <w:rPr>
          <w:rFonts w:ascii="Times New Roman" w:eastAsia="Times New Roman" w:hAnsi="Times New Roman" w:cs="Arial"/>
          <w:sz w:val="23"/>
          <w:szCs w:val="23"/>
          <w:lang w:eastAsia="sk-SK"/>
        </w:rPr>
      </w:pPr>
    </w:p>
    <w:p w14:paraId="0FE4BA95" w14:textId="77777777" w:rsidR="00D279EB" w:rsidRPr="00D279EB" w:rsidRDefault="00D279EB" w:rsidP="00D279EB">
      <w:pPr>
        <w:tabs>
          <w:tab w:val="left" w:pos="0"/>
        </w:tabs>
        <w:spacing w:after="0" w:line="0" w:lineRule="atLeast"/>
        <w:rPr>
          <w:rFonts w:ascii="Times New Roman" w:eastAsia="Times New Roman" w:hAnsi="Times New Roman" w:cs="Arial"/>
          <w:bCs/>
          <w:sz w:val="23"/>
          <w:szCs w:val="23"/>
          <w:lang w:eastAsia="sk-SK"/>
        </w:rPr>
      </w:pPr>
      <w:r w:rsidRPr="00D279EB">
        <w:rPr>
          <w:rFonts w:ascii="Times New Roman" w:eastAsia="Times New Roman" w:hAnsi="Times New Roman" w:cs="Arial"/>
          <w:bCs/>
          <w:sz w:val="23"/>
          <w:szCs w:val="23"/>
          <w:lang w:eastAsia="sk-SK"/>
        </w:rPr>
        <w:t>(ďalej len „kupujúci“)</w:t>
      </w:r>
    </w:p>
    <w:p w14:paraId="54D6AD9C" w14:textId="77777777" w:rsidR="00D279EB" w:rsidRPr="00D279EB" w:rsidRDefault="00D279EB" w:rsidP="00D279EB">
      <w:pPr>
        <w:tabs>
          <w:tab w:val="left" w:pos="0"/>
        </w:tabs>
        <w:spacing w:after="0" w:line="235" w:lineRule="auto"/>
        <w:rPr>
          <w:rFonts w:ascii="Times New Roman" w:eastAsia="Times New Roman" w:hAnsi="Times New Roman" w:cs="Arial"/>
          <w:sz w:val="23"/>
          <w:szCs w:val="23"/>
          <w:lang w:eastAsia="sk-SK"/>
        </w:rPr>
      </w:pPr>
    </w:p>
    <w:p w14:paraId="4ACF1E73" w14:textId="77777777" w:rsidR="00D279EB" w:rsidRPr="00D279EB" w:rsidRDefault="00D279EB" w:rsidP="00D279EB">
      <w:pPr>
        <w:tabs>
          <w:tab w:val="left" w:pos="0"/>
        </w:tabs>
        <w:spacing w:after="0" w:line="235" w:lineRule="auto"/>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a</w:t>
      </w:r>
    </w:p>
    <w:p w14:paraId="06D00762" w14:textId="77777777" w:rsidR="00D279EB" w:rsidRPr="00D279EB" w:rsidRDefault="00D279EB" w:rsidP="00D279EB">
      <w:pPr>
        <w:tabs>
          <w:tab w:val="left" w:pos="0"/>
        </w:tabs>
        <w:spacing w:after="0" w:line="1" w:lineRule="exact"/>
        <w:rPr>
          <w:rFonts w:ascii="Times New Roman" w:eastAsia="Times New Roman" w:hAnsi="Times New Roman" w:cs="Arial"/>
          <w:sz w:val="23"/>
          <w:szCs w:val="23"/>
          <w:lang w:eastAsia="sk-SK"/>
        </w:rPr>
      </w:pPr>
    </w:p>
    <w:p w14:paraId="75B7F9C3" w14:textId="77777777" w:rsidR="00D279EB" w:rsidRPr="00D279EB" w:rsidRDefault="00D279EB" w:rsidP="00D279EB">
      <w:pPr>
        <w:tabs>
          <w:tab w:val="left" w:pos="0"/>
        </w:tabs>
        <w:spacing w:after="0" w:line="0" w:lineRule="atLeast"/>
        <w:rPr>
          <w:rFonts w:ascii="Times New Roman" w:eastAsia="Times New Roman" w:hAnsi="Times New Roman" w:cs="Arial"/>
          <w:b/>
          <w:sz w:val="23"/>
          <w:szCs w:val="23"/>
          <w:lang w:eastAsia="sk-SK"/>
        </w:rPr>
      </w:pPr>
    </w:p>
    <w:p w14:paraId="2DF5B2C4" w14:textId="77777777" w:rsidR="00D279EB" w:rsidRPr="00D279EB" w:rsidRDefault="00D279EB" w:rsidP="00D279EB">
      <w:pPr>
        <w:tabs>
          <w:tab w:val="left" w:pos="0"/>
        </w:tabs>
        <w:spacing w:after="0" w:line="0" w:lineRule="atLeast"/>
        <w:rPr>
          <w:rFonts w:ascii="Times New Roman" w:eastAsia="Times New Roman" w:hAnsi="Times New Roman" w:cs="Arial"/>
          <w:b/>
          <w:sz w:val="23"/>
          <w:szCs w:val="23"/>
          <w:lang w:eastAsia="sk-SK"/>
        </w:rPr>
      </w:pPr>
      <w:r w:rsidRPr="00D279EB">
        <w:rPr>
          <w:rFonts w:ascii="Times New Roman" w:eastAsia="Times New Roman" w:hAnsi="Times New Roman" w:cs="Arial"/>
          <w:b/>
          <w:sz w:val="23"/>
          <w:szCs w:val="23"/>
          <w:lang w:eastAsia="sk-SK"/>
        </w:rPr>
        <w:t>Predávajúci:</w:t>
      </w:r>
    </w:p>
    <w:p w14:paraId="45D7C5AC" w14:textId="77777777" w:rsidR="00D279EB" w:rsidRPr="00D279EB" w:rsidRDefault="00D279EB" w:rsidP="00D279EB">
      <w:pPr>
        <w:tabs>
          <w:tab w:val="left" w:pos="0"/>
        </w:tabs>
        <w:spacing w:after="0" w:line="0" w:lineRule="atLeast"/>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Obchodné meno:</w:t>
      </w:r>
      <w:r w:rsidRPr="00D279EB">
        <w:rPr>
          <w:rFonts w:ascii="Times New Roman" w:eastAsia="Times New Roman" w:hAnsi="Times New Roman" w:cs="Arial"/>
          <w:sz w:val="23"/>
          <w:szCs w:val="23"/>
          <w:lang w:eastAsia="sk-SK"/>
        </w:rPr>
        <w:tab/>
      </w:r>
      <w:r w:rsidRPr="00D279EB">
        <w:rPr>
          <w:rFonts w:ascii="Times New Roman" w:eastAsia="Times New Roman" w:hAnsi="Times New Roman" w:cs="Arial"/>
          <w:sz w:val="23"/>
          <w:szCs w:val="23"/>
          <w:lang w:eastAsia="sk-SK"/>
        </w:rPr>
        <w:tab/>
      </w:r>
      <w:r w:rsidRPr="00D279EB">
        <w:rPr>
          <w:rFonts w:ascii="Times New Roman" w:eastAsia="Times New Roman" w:hAnsi="Times New Roman" w:cs="Arial"/>
          <w:sz w:val="23"/>
          <w:szCs w:val="23"/>
          <w:highlight w:val="lightGray"/>
          <w:lang w:eastAsia="sk-SK"/>
        </w:rPr>
        <w:t>...........................................</w:t>
      </w:r>
    </w:p>
    <w:p w14:paraId="01C7215E" w14:textId="77777777" w:rsidR="00D279EB" w:rsidRPr="00D279EB" w:rsidRDefault="00D279EB" w:rsidP="00D279EB">
      <w:pPr>
        <w:tabs>
          <w:tab w:val="left" w:pos="0"/>
        </w:tabs>
        <w:spacing w:after="0" w:line="0" w:lineRule="atLeast"/>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Sídlo:</w:t>
      </w:r>
      <w:r w:rsidRPr="00D279EB">
        <w:rPr>
          <w:rFonts w:ascii="Times New Roman" w:eastAsia="Times New Roman" w:hAnsi="Times New Roman" w:cs="Arial"/>
          <w:sz w:val="23"/>
          <w:szCs w:val="23"/>
          <w:lang w:eastAsia="sk-SK"/>
        </w:rPr>
        <w:tab/>
      </w:r>
      <w:r w:rsidRPr="00D279EB">
        <w:rPr>
          <w:rFonts w:ascii="Times New Roman" w:eastAsia="Times New Roman" w:hAnsi="Times New Roman" w:cs="Arial"/>
          <w:sz w:val="23"/>
          <w:szCs w:val="23"/>
          <w:lang w:eastAsia="sk-SK"/>
        </w:rPr>
        <w:tab/>
      </w:r>
      <w:r w:rsidRPr="00D279EB">
        <w:rPr>
          <w:rFonts w:ascii="Times New Roman" w:eastAsia="Times New Roman" w:hAnsi="Times New Roman" w:cs="Arial"/>
          <w:sz w:val="23"/>
          <w:szCs w:val="23"/>
          <w:lang w:eastAsia="sk-SK"/>
        </w:rPr>
        <w:tab/>
      </w:r>
      <w:r w:rsidRPr="00D279EB">
        <w:rPr>
          <w:rFonts w:ascii="Times New Roman" w:eastAsia="Times New Roman" w:hAnsi="Times New Roman" w:cs="Arial"/>
          <w:sz w:val="23"/>
          <w:szCs w:val="23"/>
          <w:lang w:eastAsia="sk-SK"/>
        </w:rPr>
        <w:tab/>
      </w:r>
      <w:r w:rsidRPr="00D279EB">
        <w:rPr>
          <w:rFonts w:ascii="Times New Roman" w:eastAsia="Times New Roman" w:hAnsi="Times New Roman" w:cs="Arial"/>
          <w:sz w:val="23"/>
          <w:szCs w:val="23"/>
          <w:highlight w:val="lightGray"/>
          <w:lang w:eastAsia="sk-SK"/>
        </w:rPr>
        <w:t>...........................................</w:t>
      </w:r>
    </w:p>
    <w:p w14:paraId="4F57CA5F" w14:textId="77777777" w:rsidR="00D279EB" w:rsidRPr="00D279EB" w:rsidRDefault="00D279EB" w:rsidP="00D279EB">
      <w:pPr>
        <w:tabs>
          <w:tab w:val="left" w:pos="0"/>
        </w:tabs>
        <w:spacing w:after="0" w:line="237" w:lineRule="auto"/>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IČO:</w:t>
      </w:r>
      <w:r w:rsidRPr="00D279EB">
        <w:rPr>
          <w:rFonts w:ascii="Times New Roman" w:eastAsia="Times New Roman" w:hAnsi="Times New Roman" w:cs="Arial"/>
          <w:sz w:val="23"/>
          <w:szCs w:val="23"/>
          <w:lang w:eastAsia="sk-SK"/>
        </w:rPr>
        <w:tab/>
      </w:r>
      <w:r w:rsidRPr="00D279EB">
        <w:rPr>
          <w:rFonts w:ascii="Times New Roman" w:eastAsia="Times New Roman" w:hAnsi="Times New Roman" w:cs="Arial"/>
          <w:sz w:val="23"/>
          <w:szCs w:val="23"/>
          <w:lang w:eastAsia="sk-SK"/>
        </w:rPr>
        <w:tab/>
      </w:r>
      <w:r w:rsidRPr="00D279EB">
        <w:rPr>
          <w:rFonts w:ascii="Times New Roman" w:eastAsia="Times New Roman" w:hAnsi="Times New Roman" w:cs="Arial"/>
          <w:sz w:val="23"/>
          <w:szCs w:val="23"/>
          <w:lang w:eastAsia="sk-SK"/>
        </w:rPr>
        <w:tab/>
      </w:r>
      <w:r w:rsidRPr="00D279EB">
        <w:rPr>
          <w:rFonts w:ascii="Times New Roman" w:eastAsia="Times New Roman" w:hAnsi="Times New Roman" w:cs="Arial"/>
          <w:sz w:val="23"/>
          <w:szCs w:val="23"/>
          <w:lang w:eastAsia="sk-SK"/>
        </w:rPr>
        <w:tab/>
      </w:r>
      <w:r w:rsidRPr="00D279EB">
        <w:rPr>
          <w:rFonts w:ascii="Times New Roman" w:eastAsia="Times New Roman" w:hAnsi="Times New Roman" w:cs="Arial"/>
          <w:sz w:val="23"/>
          <w:szCs w:val="23"/>
          <w:highlight w:val="lightGray"/>
          <w:lang w:eastAsia="sk-SK"/>
        </w:rPr>
        <w:t>...........................................</w:t>
      </w:r>
    </w:p>
    <w:p w14:paraId="75FB7354" w14:textId="77777777" w:rsidR="00D279EB" w:rsidRPr="00D279EB" w:rsidRDefault="00D279EB" w:rsidP="00D279EB">
      <w:pPr>
        <w:tabs>
          <w:tab w:val="left" w:pos="0"/>
        </w:tabs>
        <w:spacing w:after="0" w:line="1" w:lineRule="exact"/>
        <w:rPr>
          <w:rFonts w:ascii="Times New Roman" w:eastAsia="Times New Roman" w:hAnsi="Times New Roman" w:cs="Arial"/>
          <w:sz w:val="23"/>
          <w:szCs w:val="23"/>
          <w:lang w:eastAsia="sk-SK"/>
        </w:rPr>
      </w:pPr>
    </w:p>
    <w:p w14:paraId="4A846609" w14:textId="77777777" w:rsidR="00D279EB" w:rsidRPr="00D279EB" w:rsidRDefault="00D279EB" w:rsidP="00D279EB">
      <w:pPr>
        <w:tabs>
          <w:tab w:val="left" w:pos="0"/>
        </w:tabs>
        <w:spacing w:after="0" w:line="0" w:lineRule="atLeast"/>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DIČ:</w:t>
      </w:r>
      <w:r w:rsidRPr="00D279EB">
        <w:rPr>
          <w:rFonts w:ascii="Times New Roman" w:eastAsia="Times New Roman" w:hAnsi="Times New Roman" w:cs="Arial"/>
          <w:sz w:val="23"/>
          <w:szCs w:val="23"/>
          <w:lang w:eastAsia="sk-SK"/>
        </w:rPr>
        <w:tab/>
      </w:r>
      <w:r w:rsidRPr="00D279EB">
        <w:rPr>
          <w:rFonts w:ascii="Times New Roman" w:eastAsia="Times New Roman" w:hAnsi="Times New Roman" w:cs="Arial"/>
          <w:sz w:val="23"/>
          <w:szCs w:val="23"/>
          <w:lang w:eastAsia="sk-SK"/>
        </w:rPr>
        <w:tab/>
      </w:r>
      <w:r w:rsidRPr="00D279EB">
        <w:rPr>
          <w:rFonts w:ascii="Times New Roman" w:eastAsia="Times New Roman" w:hAnsi="Times New Roman" w:cs="Arial"/>
          <w:sz w:val="23"/>
          <w:szCs w:val="23"/>
          <w:lang w:eastAsia="sk-SK"/>
        </w:rPr>
        <w:tab/>
      </w:r>
      <w:r w:rsidRPr="00D279EB">
        <w:rPr>
          <w:rFonts w:ascii="Times New Roman" w:eastAsia="Times New Roman" w:hAnsi="Times New Roman" w:cs="Arial"/>
          <w:sz w:val="23"/>
          <w:szCs w:val="23"/>
          <w:lang w:eastAsia="sk-SK"/>
        </w:rPr>
        <w:tab/>
      </w:r>
      <w:r w:rsidRPr="00D279EB">
        <w:rPr>
          <w:rFonts w:ascii="Times New Roman" w:eastAsia="Times New Roman" w:hAnsi="Times New Roman" w:cs="Arial"/>
          <w:sz w:val="23"/>
          <w:szCs w:val="23"/>
          <w:highlight w:val="lightGray"/>
          <w:lang w:eastAsia="sk-SK"/>
        </w:rPr>
        <w:t>...........................................</w:t>
      </w:r>
    </w:p>
    <w:p w14:paraId="544B3F4F" w14:textId="77777777" w:rsidR="00D279EB" w:rsidRPr="00D279EB" w:rsidRDefault="00D279EB" w:rsidP="00D279EB">
      <w:pPr>
        <w:tabs>
          <w:tab w:val="left" w:pos="0"/>
        </w:tabs>
        <w:spacing w:after="0" w:line="0" w:lineRule="atLeast"/>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IČ DPH:</w:t>
      </w:r>
      <w:r w:rsidRPr="00D279EB">
        <w:rPr>
          <w:rFonts w:ascii="Times New Roman" w:eastAsia="Times New Roman" w:hAnsi="Times New Roman" w:cs="Arial"/>
          <w:sz w:val="23"/>
          <w:szCs w:val="23"/>
          <w:lang w:eastAsia="sk-SK"/>
        </w:rPr>
        <w:tab/>
      </w:r>
      <w:r w:rsidRPr="00D279EB">
        <w:rPr>
          <w:rFonts w:ascii="Times New Roman" w:eastAsia="Times New Roman" w:hAnsi="Times New Roman" w:cs="Arial"/>
          <w:sz w:val="23"/>
          <w:szCs w:val="23"/>
          <w:lang w:eastAsia="sk-SK"/>
        </w:rPr>
        <w:tab/>
      </w:r>
      <w:r w:rsidRPr="00D279EB">
        <w:rPr>
          <w:rFonts w:ascii="Times New Roman" w:eastAsia="Times New Roman" w:hAnsi="Times New Roman" w:cs="Arial"/>
          <w:sz w:val="23"/>
          <w:szCs w:val="23"/>
          <w:lang w:eastAsia="sk-SK"/>
        </w:rPr>
        <w:tab/>
      </w:r>
      <w:r w:rsidRPr="00D279EB">
        <w:rPr>
          <w:rFonts w:ascii="Times New Roman" w:eastAsia="Times New Roman" w:hAnsi="Times New Roman" w:cs="Arial"/>
          <w:sz w:val="23"/>
          <w:szCs w:val="23"/>
          <w:highlight w:val="lightGray"/>
          <w:lang w:eastAsia="sk-SK"/>
        </w:rPr>
        <w:t>...........................................</w:t>
      </w:r>
    </w:p>
    <w:p w14:paraId="65C8A3F2" w14:textId="77777777" w:rsidR="00D279EB" w:rsidRPr="00D279EB" w:rsidRDefault="00D279EB" w:rsidP="00D279EB">
      <w:pPr>
        <w:tabs>
          <w:tab w:val="left" w:pos="0"/>
        </w:tabs>
        <w:spacing w:after="0" w:line="0" w:lineRule="atLeast"/>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Zapísaná:</w:t>
      </w:r>
      <w:r w:rsidRPr="00D279EB">
        <w:rPr>
          <w:rFonts w:ascii="Times New Roman" w:eastAsia="Times New Roman" w:hAnsi="Times New Roman" w:cs="Arial"/>
          <w:sz w:val="23"/>
          <w:szCs w:val="23"/>
          <w:lang w:eastAsia="sk-SK"/>
        </w:rPr>
        <w:tab/>
      </w:r>
      <w:r w:rsidRPr="00D279EB">
        <w:rPr>
          <w:rFonts w:ascii="Times New Roman" w:eastAsia="Times New Roman" w:hAnsi="Times New Roman" w:cs="Arial"/>
          <w:sz w:val="23"/>
          <w:szCs w:val="23"/>
          <w:lang w:eastAsia="sk-SK"/>
        </w:rPr>
        <w:tab/>
      </w:r>
      <w:r w:rsidRPr="00D279EB">
        <w:rPr>
          <w:rFonts w:ascii="Times New Roman" w:eastAsia="Times New Roman" w:hAnsi="Times New Roman" w:cs="Arial"/>
          <w:sz w:val="23"/>
          <w:szCs w:val="23"/>
          <w:lang w:eastAsia="sk-SK"/>
        </w:rPr>
        <w:tab/>
      </w:r>
      <w:r w:rsidRPr="00D279EB">
        <w:rPr>
          <w:rFonts w:ascii="Times New Roman" w:eastAsia="Times New Roman" w:hAnsi="Times New Roman" w:cs="Arial"/>
          <w:sz w:val="23"/>
          <w:szCs w:val="23"/>
          <w:highlight w:val="lightGray"/>
          <w:lang w:eastAsia="sk-SK"/>
        </w:rPr>
        <w:t>...........................................</w:t>
      </w:r>
    </w:p>
    <w:p w14:paraId="5D466A7B" w14:textId="77777777" w:rsidR="00D279EB" w:rsidRPr="00D279EB" w:rsidRDefault="00D279EB" w:rsidP="00D279EB">
      <w:pPr>
        <w:tabs>
          <w:tab w:val="left" w:pos="0"/>
        </w:tabs>
        <w:spacing w:after="0" w:line="1" w:lineRule="exact"/>
        <w:rPr>
          <w:rFonts w:ascii="Times New Roman" w:eastAsia="Times New Roman" w:hAnsi="Times New Roman" w:cs="Arial"/>
          <w:sz w:val="23"/>
          <w:szCs w:val="23"/>
          <w:lang w:eastAsia="sk-SK"/>
        </w:rPr>
      </w:pPr>
    </w:p>
    <w:p w14:paraId="716FDC47" w14:textId="77777777" w:rsidR="00D279EB" w:rsidRPr="00D279EB" w:rsidRDefault="00D279EB" w:rsidP="00D279EB">
      <w:pPr>
        <w:tabs>
          <w:tab w:val="left" w:pos="0"/>
        </w:tabs>
        <w:spacing w:after="0" w:line="0" w:lineRule="atLeast"/>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Osoba oprávnená konať</w:t>
      </w:r>
    </w:p>
    <w:p w14:paraId="6B6289B3" w14:textId="27323B6C" w:rsidR="00D279EB" w:rsidRPr="00D279EB" w:rsidRDefault="00D279EB" w:rsidP="00D279EB">
      <w:pPr>
        <w:tabs>
          <w:tab w:val="left" w:pos="0"/>
        </w:tabs>
        <w:spacing w:after="0" w:line="0" w:lineRule="atLeast"/>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v mene predávajúceho:</w:t>
      </w:r>
      <w:r w:rsidRPr="00D279EB">
        <w:rPr>
          <w:rFonts w:ascii="Times New Roman" w:eastAsia="Times New Roman" w:hAnsi="Times New Roman" w:cs="Arial"/>
          <w:sz w:val="23"/>
          <w:szCs w:val="23"/>
          <w:lang w:eastAsia="sk-SK"/>
        </w:rPr>
        <w:tab/>
      </w:r>
      <w:r w:rsidRPr="00D279EB">
        <w:rPr>
          <w:rFonts w:ascii="Times New Roman" w:eastAsia="Times New Roman" w:hAnsi="Times New Roman" w:cs="Arial"/>
          <w:sz w:val="23"/>
          <w:szCs w:val="23"/>
          <w:highlight w:val="lightGray"/>
          <w:lang w:eastAsia="sk-SK"/>
        </w:rPr>
        <w:t>...........................................</w:t>
      </w:r>
    </w:p>
    <w:p w14:paraId="3E49863F" w14:textId="77777777" w:rsidR="00D279EB" w:rsidRPr="00D279EB" w:rsidRDefault="00D279EB" w:rsidP="00D279EB">
      <w:pPr>
        <w:tabs>
          <w:tab w:val="left" w:pos="0"/>
        </w:tabs>
        <w:spacing w:after="0" w:line="0" w:lineRule="atLeast"/>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E-mail:</w:t>
      </w:r>
      <w:r w:rsidRPr="00D279EB">
        <w:rPr>
          <w:rFonts w:ascii="Times New Roman" w:eastAsia="Times New Roman" w:hAnsi="Times New Roman" w:cs="Arial"/>
          <w:sz w:val="23"/>
          <w:szCs w:val="23"/>
          <w:lang w:eastAsia="sk-SK"/>
        </w:rPr>
        <w:tab/>
      </w:r>
      <w:r w:rsidRPr="00D279EB">
        <w:rPr>
          <w:rFonts w:ascii="Times New Roman" w:eastAsia="Times New Roman" w:hAnsi="Times New Roman" w:cs="Arial"/>
          <w:sz w:val="23"/>
          <w:szCs w:val="23"/>
          <w:lang w:eastAsia="sk-SK"/>
        </w:rPr>
        <w:tab/>
      </w:r>
      <w:r w:rsidRPr="00D279EB">
        <w:rPr>
          <w:rFonts w:ascii="Times New Roman" w:eastAsia="Times New Roman" w:hAnsi="Times New Roman" w:cs="Arial"/>
          <w:sz w:val="23"/>
          <w:szCs w:val="23"/>
          <w:lang w:eastAsia="sk-SK"/>
        </w:rPr>
        <w:tab/>
      </w:r>
      <w:r w:rsidRPr="00D279EB">
        <w:rPr>
          <w:rFonts w:ascii="Times New Roman" w:eastAsia="Times New Roman" w:hAnsi="Times New Roman" w:cs="Arial"/>
          <w:sz w:val="23"/>
          <w:szCs w:val="23"/>
          <w:lang w:eastAsia="sk-SK"/>
        </w:rPr>
        <w:tab/>
      </w:r>
      <w:r w:rsidRPr="00D279EB">
        <w:rPr>
          <w:rFonts w:ascii="Times New Roman" w:eastAsia="Times New Roman" w:hAnsi="Times New Roman" w:cs="Arial"/>
          <w:sz w:val="23"/>
          <w:szCs w:val="23"/>
          <w:highlight w:val="lightGray"/>
          <w:lang w:eastAsia="sk-SK"/>
        </w:rPr>
        <w:t>...........................................</w:t>
      </w:r>
    </w:p>
    <w:p w14:paraId="25B00038" w14:textId="77777777" w:rsidR="00D279EB" w:rsidRPr="00D279EB" w:rsidRDefault="00D279EB" w:rsidP="00D279EB">
      <w:pPr>
        <w:tabs>
          <w:tab w:val="left" w:pos="0"/>
        </w:tabs>
        <w:spacing w:after="0" w:line="0" w:lineRule="atLeast"/>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Bankové spojenie:</w:t>
      </w:r>
      <w:r w:rsidRPr="00D279EB">
        <w:rPr>
          <w:rFonts w:ascii="Times New Roman" w:eastAsia="Times New Roman" w:hAnsi="Times New Roman" w:cs="Arial"/>
          <w:sz w:val="23"/>
          <w:szCs w:val="23"/>
          <w:lang w:eastAsia="sk-SK"/>
        </w:rPr>
        <w:tab/>
      </w:r>
      <w:r w:rsidRPr="00D279EB">
        <w:rPr>
          <w:rFonts w:ascii="Times New Roman" w:eastAsia="Times New Roman" w:hAnsi="Times New Roman" w:cs="Arial"/>
          <w:sz w:val="23"/>
          <w:szCs w:val="23"/>
          <w:lang w:eastAsia="sk-SK"/>
        </w:rPr>
        <w:tab/>
      </w:r>
      <w:r w:rsidRPr="00D279EB">
        <w:rPr>
          <w:rFonts w:ascii="Times New Roman" w:eastAsia="Times New Roman" w:hAnsi="Times New Roman" w:cs="Arial"/>
          <w:sz w:val="23"/>
          <w:szCs w:val="23"/>
          <w:highlight w:val="lightGray"/>
          <w:lang w:eastAsia="sk-SK"/>
        </w:rPr>
        <w:t>...........................................</w:t>
      </w:r>
    </w:p>
    <w:p w14:paraId="6C053C4F" w14:textId="77777777" w:rsidR="00D279EB" w:rsidRPr="00D279EB" w:rsidRDefault="00D279EB" w:rsidP="00D279EB">
      <w:pPr>
        <w:tabs>
          <w:tab w:val="left" w:pos="0"/>
        </w:tabs>
        <w:spacing w:after="0" w:line="0" w:lineRule="atLeast"/>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IBAN:</w:t>
      </w:r>
      <w:r w:rsidRPr="00D279EB">
        <w:rPr>
          <w:rFonts w:ascii="Times New Roman" w:eastAsia="Times New Roman" w:hAnsi="Times New Roman" w:cs="Arial"/>
          <w:sz w:val="23"/>
          <w:szCs w:val="23"/>
          <w:lang w:eastAsia="sk-SK"/>
        </w:rPr>
        <w:tab/>
      </w:r>
      <w:r w:rsidRPr="00D279EB">
        <w:rPr>
          <w:rFonts w:ascii="Times New Roman" w:eastAsia="Times New Roman" w:hAnsi="Times New Roman" w:cs="Arial"/>
          <w:sz w:val="23"/>
          <w:szCs w:val="23"/>
          <w:lang w:eastAsia="sk-SK"/>
        </w:rPr>
        <w:tab/>
      </w:r>
      <w:r w:rsidRPr="00D279EB">
        <w:rPr>
          <w:rFonts w:ascii="Times New Roman" w:eastAsia="Times New Roman" w:hAnsi="Times New Roman" w:cs="Arial"/>
          <w:sz w:val="23"/>
          <w:szCs w:val="23"/>
          <w:lang w:eastAsia="sk-SK"/>
        </w:rPr>
        <w:tab/>
      </w:r>
      <w:r w:rsidRPr="00D279EB">
        <w:rPr>
          <w:rFonts w:ascii="Times New Roman" w:eastAsia="Times New Roman" w:hAnsi="Times New Roman" w:cs="Arial"/>
          <w:sz w:val="23"/>
          <w:szCs w:val="23"/>
          <w:lang w:eastAsia="sk-SK"/>
        </w:rPr>
        <w:tab/>
      </w:r>
      <w:r w:rsidRPr="00D279EB">
        <w:rPr>
          <w:rFonts w:ascii="Times New Roman" w:eastAsia="Times New Roman" w:hAnsi="Times New Roman" w:cs="Arial"/>
          <w:sz w:val="23"/>
          <w:szCs w:val="23"/>
          <w:highlight w:val="lightGray"/>
          <w:lang w:eastAsia="sk-SK"/>
        </w:rPr>
        <w:t>...........................................</w:t>
      </w:r>
    </w:p>
    <w:p w14:paraId="1FE785FB" w14:textId="77777777" w:rsidR="00D279EB" w:rsidRPr="00D279EB" w:rsidRDefault="00D279EB" w:rsidP="00D279EB">
      <w:pPr>
        <w:tabs>
          <w:tab w:val="left" w:pos="0"/>
        </w:tabs>
        <w:spacing w:after="0" w:line="0" w:lineRule="atLeast"/>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Tel.:</w:t>
      </w:r>
      <w:r w:rsidRPr="00D279EB">
        <w:rPr>
          <w:rFonts w:ascii="Times New Roman" w:eastAsia="Times New Roman" w:hAnsi="Times New Roman" w:cs="Arial"/>
          <w:sz w:val="23"/>
          <w:szCs w:val="23"/>
          <w:lang w:eastAsia="sk-SK"/>
        </w:rPr>
        <w:tab/>
      </w:r>
      <w:r w:rsidRPr="00D279EB">
        <w:rPr>
          <w:rFonts w:ascii="Times New Roman" w:eastAsia="Times New Roman" w:hAnsi="Times New Roman" w:cs="Arial"/>
          <w:sz w:val="23"/>
          <w:szCs w:val="23"/>
          <w:lang w:eastAsia="sk-SK"/>
        </w:rPr>
        <w:tab/>
      </w:r>
      <w:r w:rsidRPr="00D279EB">
        <w:rPr>
          <w:rFonts w:ascii="Times New Roman" w:eastAsia="Times New Roman" w:hAnsi="Times New Roman" w:cs="Arial"/>
          <w:sz w:val="23"/>
          <w:szCs w:val="23"/>
          <w:lang w:eastAsia="sk-SK"/>
        </w:rPr>
        <w:tab/>
      </w:r>
      <w:r w:rsidRPr="00D279EB">
        <w:rPr>
          <w:rFonts w:ascii="Times New Roman" w:eastAsia="Times New Roman" w:hAnsi="Times New Roman" w:cs="Arial"/>
          <w:sz w:val="23"/>
          <w:szCs w:val="23"/>
          <w:lang w:eastAsia="sk-SK"/>
        </w:rPr>
        <w:tab/>
      </w:r>
      <w:r w:rsidRPr="00D279EB">
        <w:rPr>
          <w:rFonts w:ascii="Times New Roman" w:eastAsia="Times New Roman" w:hAnsi="Times New Roman" w:cs="Arial"/>
          <w:sz w:val="23"/>
          <w:szCs w:val="23"/>
          <w:highlight w:val="lightGray"/>
          <w:lang w:eastAsia="sk-SK"/>
        </w:rPr>
        <w:t>...........................................</w:t>
      </w:r>
    </w:p>
    <w:p w14:paraId="100BBB96" w14:textId="77777777" w:rsidR="00D279EB" w:rsidRPr="00D279EB" w:rsidRDefault="00D279EB" w:rsidP="00D279EB">
      <w:pPr>
        <w:tabs>
          <w:tab w:val="left" w:pos="0"/>
        </w:tabs>
        <w:spacing w:after="0" w:line="0" w:lineRule="atLeast"/>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URL/http:</w:t>
      </w:r>
      <w:r w:rsidRPr="00D279EB">
        <w:rPr>
          <w:rFonts w:ascii="Times New Roman" w:eastAsia="Times New Roman" w:hAnsi="Times New Roman" w:cs="Arial"/>
          <w:sz w:val="23"/>
          <w:szCs w:val="23"/>
          <w:lang w:eastAsia="sk-SK"/>
        </w:rPr>
        <w:tab/>
      </w:r>
      <w:r w:rsidRPr="00D279EB">
        <w:rPr>
          <w:rFonts w:ascii="Times New Roman" w:eastAsia="Times New Roman" w:hAnsi="Times New Roman" w:cs="Arial"/>
          <w:sz w:val="23"/>
          <w:szCs w:val="23"/>
          <w:lang w:eastAsia="sk-SK"/>
        </w:rPr>
        <w:tab/>
      </w:r>
      <w:r w:rsidRPr="00D279EB">
        <w:rPr>
          <w:rFonts w:ascii="Times New Roman" w:eastAsia="Times New Roman" w:hAnsi="Times New Roman" w:cs="Arial"/>
          <w:sz w:val="23"/>
          <w:szCs w:val="23"/>
          <w:lang w:eastAsia="sk-SK"/>
        </w:rPr>
        <w:tab/>
      </w:r>
      <w:r w:rsidRPr="00D279EB">
        <w:rPr>
          <w:rFonts w:ascii="Times New Roman" w:eastAsia="Times New Roman" w:hAnsi="Times New Roman" w:cs="Arial"/>
          <w:sz w:val="23"/>
          <w:szCs w:val="23"/>
          <w:highlight w:val="lightGray"/>
          <w:lang w:eastAsia="sk-SK"/>
        </w:rPr>
        <w:t>...........................................</w:t>
      </w:r>
    </w:p>
    <w:p w14:paraId="2D283552" w14:textId="77777777" w:rsidR="00D279EB" w:rsidRPr="00D279EB" w:rsidRDefault="00D279EB" w:rsidP="00D279EB">
      <w:pPr>
        <w:tabs>
          <w:tab w:val="left" w:pos="0"/>
        </w:tabs>
        <w:spacing w:after="0" w:line="5" w:lineRule="exact"/>
        <w:rPr>
          <w:rFonts w:ascii="Times New Roman" w:eastAsia="Times New Roman" w:hAnsi="Times New Roman" w:cs="Arial"/>
          <w:sz w:val="23"/>
          <w:szCs w:val="23"/>
          <w:lang w:eastAsia="sk-SK"/>
        </w:rPr>
      </w:pPr>
    </w:p>
    <w:p w14:paraId="7A925DBB" w14:textId="77777777" w:rsidR="00D279EB" w:rsidRPr="00D279EB" w:rsidRDefault="00D279EB" w:rsidP="00D279EB">
      <w:pPr>
        <w:tabs>
          <w:tab w:val="left" w:pos="0"/>
        </w:tabs>
        <w:spacing w:after="0" w:line="0" w:lineRule="atLeast"/>
        <w:rPr>
          <w:rFonts w:ascii="Times New Roman" w:eastAsia="Times New Roman" w:hAnsi="Times New Roman" w:cs="Arial"/>
          <w:bCs/>
          <w:sz w:val="23"/>
          <w:szCs w:val="23"/>
          <w:lang w:eastAsia="sk-SK"/>
        </w:rPr>
      </w:pPr>
      <w:r w:rsidRPr="00D279EB">
        <w:rPr>
          <w:rFonts w:ascii="Times New Roman" w:eastAsia="Times New Roman" w:hAnsi="Times New Roman" w:cs="Arial"/>
          <w:bCs/>
          <w:sz w:val="23"/>
          <w:szCs w:val="23"/>
          <w:lang w:eastAsia="sk-SK"/>
        </w:rPr>
        <w:t>(ďalej len „predávajúci“)</w:t>
      </w:r>
    </w:p>
    <w:p w14:paraId="5C22D20F" w14:textId="77777777" w:rsidR="00D279EB" w:rsidRPr="00D279EB" w:rsidRDefault="00D279EB" w:rsidP="00D279EB">
      <w:pPr>
        <w:tabs>
          <w:tab w:val="left" w:pos="0"/>
        </w:tabs>
        <w:spacing w:after="0" w:line="248" w:lineRule="auto"/>
        <w:rPr>
          <w:rFonts w:ascii="Times New Roman" w:eastAsia="Times New Roman" w:hAnsi="Times New Roman" w:cs="Arial"/>
          <w:b/>
          <w:sz w:val="23"/>
          <w:szCs w:val="23"/>
          <w:lang w:eastAsia="sk-SK"/>
        </w:rPr>
      </w:pPr>
      <w:bookmarkStart w:id="0" w:name="page49"/>
      <w:bookmarkEnd w:id="0"/>
    </w:p>
    <w:p w14:paraId="3EE15E7E" w14:textId="77777777" w:rsidR="00D279EB" w:rsidRPr="00D279EB" w:rsidRDefault="00D279EB" w:rsidP="00D279EB">
      <w:pPr>
        <w:tabs>
          <w:tab w:val="left" w:pos="0"/>
        </w:tabs>
        <w:spacing w:after="0" w:line="248" w:lineRule="auto"/>
        <w:rPr>
          <w:rFonts w:ascii="Times New Roman" w:eastAsia="Times New Roman" w:hAnsi="Times New Roman" w:cs="Arial"/>
          <w:b/>
          <w:sz w:val="23"/>
          <w:szCs w:val="23"/>
          <w:lang w:eastAsia="sk-SK"/>
        </w:rPr>
      </w:pPr>
    </w:p>
    <w:p w14:paraId="66F2E7D4" w14:textId="77777777" w:rsidR="00D279EB" w:rsidRPr="00D279EB" w:rsidRDefault="00D279EB" w:rsidP="00D279EB">
      <w:pPr>
        <w:tabs>
          <w:tab w:val="left" w:pos="0"/>
        </w:tabs>
        <w:spacing w:after="0" w:line="248" w:lineRule="auto"/>
        <w:rPr>
          <w:rFonts w:ascii="Times New Roman" w:eastAsia="Times New Roman" w:hAnsi="Times New Roman" w:cs="Arial"/>
          <w:b/>
          <w:sz w:val="23"/>
          <w:szCs w:val="23"/>
          <w:lang w:eastAsia="sk-SK"/>
        </w:rPr>
      </w:pPr>
      <w:r w:rsidRPr="00D279EB">
        <w:rPr>
          <w:rFonts w:ascii="Times New Roman" w:eastAsia="Times New Roman" w:hAnsi="Times New Roman" w:cs="Arial"/>
          <w:b/>
          <w:sz w:val="23"/>
          <w:szCs w:val="23"/>
          <w:lang w:eastAsia="sk-SK"/>
        </w:rPr>
        <w:tab/>
      </w:r>
      <w:r w:rsidRPr="00D279EB">
        <w:rPr>
          <w:rFonts w:ascii="Times New Roman" w:eastAsia="Times New Roman" w:hAnsi="Times New Roman" w:cs="Arial"/>
          <w:b/>
          <w:sz w:val="23"/>
          <w:szCs w:val="23"/>
          <w:lang w:eastAsia="sk-SK"/>
        </w:rPr>
        <w:tab/>
      </w:r>
      <w:r w:rsidRPr="00D279EB">
        <w:rPr>
          <w:rFonts w:ascii="Times New Roman" w:eastAsia="Times New Roman" w:hAnsi="Times New Roman" w:cs="Arial"/>
          <w:b/>
          <w:sz w:val="23"/>
          <w:szCs w:val="23"/>
          <w:lang w:eastAsia="sk-SK"/>
        </w:rPr>
        <w:tab/>
      </w:r>
      <w:r w:rsidRPr="00D279EB">
        <w:rPr>
          <w:rFonts w:ascii="Times New Roman" w:eastAsia="Times New Roman" w:hAnsi="Times New Roman" w:cs="Arial"/>
          <w:b/>
          <w:sz w:val="23"/>
          <w:szCs w:val="23"/>
          <w:lang w:eastAsia="sk-SK"/>
        </w:rPr>
        <w:tab/>
      </w:r>
      <w:r w:rsidRPr="00D279EB">
        <w:rPr>
          <w:rFonts w:ascii="Times New Roman" w:eastAsia="Times New Roman" w:hAnsi="Times New Roman" w:cs="Arial"/>
          <w:b/>
          <w:sz w:val="23"/>
          <w:szCs w:val="23"/>
          <w:lang w:eastAsia="sk-SK"/>
        </w:rPr>
        <w:tab/>
      </w:r>
      <w:r w:rsidRPr="00D279EB">
        <w:rPr>
          <w:rFonts w:ascii="Times New Roman" w:eastAsia="Times New Roman" w:hAnsi="Times New Roman" w:cs="Arial"/>
          <w:b/>
          <w:sz w:val="23"/>
          <w:szCs w:val="23"/>
          <w:lang w:eastAsia="sk-SK"/>
        </w:rPr>
        <w:tab/>
        <w:t>Článok 2</w:t>
      </w:r>
    </w:p>
    <w:p w14:paraId="0FB4AAFA" w14:textId="77777777" w:rsidR="00D279EB" w:rsidRPr="00D279EB" w:rsidRDefault="00D279EB" w:rsidP="00D279EB">
      <w:pPr>
        <w:tabs>
          <w:tab w:val="left" w:pos="0"/>
        </w:tabs>
        <w:spacing w:after="0" w:line="248" w:lineRule="auto"/>
        <w:jc w:val="center"/>
        <w:rPr>
          <w:rFonts w:ascii="Times New Roman" w:eastAsia="Times New Roman" w:hAnsi="Times New Roman" w:cs="Arial"/>
          <w:b/>
          <w:sz w:val="23"/>
          <w:szCs w:val="23"/>
          <w:lang w:eastAsia="sk-SK"/>
        </w:rPr>
      </w:pPr>
      <w:r w:rsidRPr="00D279EB">
        <w:rPr>
          <w:rFonts w:ascii="Times New Roman" w:eastAsia="Times New Roman" w:hAnsi="Times New Roman" w:cs="Arial"/>
          <w:b/>
          <w:sz w:val="23"/>
          <w:szCs w:val="23"/>
          <w:lang w:eastAsia="sk-SK"/>
        </w:rPr>
        <w:t xml:space="preserve">           Východiskové podklady a údaje</w:t>
      </w:r>
    </w:p>
    <w:p w14:paraId="210FEF12" w14:textId="77777777" w:rsidR="00D279EB" w:rsidRPr="00D279EB" w:rsidRDefault="00D279EB" w:rsidP="00D279EB">
      <w:pPr>
        <w:tabs>
          <w:tab w:val="left" w:pos="0"/>
        </w:tabs>
        <w:spacing w:after="0" w:line="1" w:lineRule="exact"/>
        <w:rPr>
          <w:rFonts w:ascii="Times New Roman" w:eastAsia="Times New Roman" w:hAnsi="Times New Roman" w:cs="Arial"/>
          <w:sz w:val="23"/>
          <w:szCs w:val="23"/>
          <w:lang w:eastAsia="sk-SK"/>
        </w:rPr>
      </w:pPr>
    </w:p>
    <w:p w14:paraId="7B534C7E" w14:textId="77777777" w:rsidR="00D279EB" w:rsidRPr="00D279EB" w:rsidRDefault="00D279EB" w:rsidP="005F152F">
      <w:pPr>
        <w:numPr>
          <w:ilvl w:val="0"/>
          <w:numId w:val="4"/>
        </w:numPr>
        <w:spacing w:after="0" w:line="237" w:lineRule="auto"/>
        <w:ind w:left="567" w:hanging="567"/>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 xml:space="preserve">Kupujúci a Predávajúci (ďalej len „zmluvné strany“) uzatvárajú túto zmluvu v zmysle ustanovenia § 409 Obchodného zákonníka v spojení s ustanovením § 3 ods. 2 zák. č. 343/2015 Z. z. o verejnom obstarávaní a o zmene a doplnení niektorých zákonov (ďalej len „zákon o verejnom obstarávaní“).  </w:t>
      </w:r>
    </w:p>
    <w:p w14:paraId="45AA7E80" w14:textId="77777777" w:rsidR="00D279EB" w:rsidRPr="00D279EB" w:rsidRDefault="00D279EB" w:rsidP="005F152F">
      <w:pPr>
        <w:spacing w:after="0" w:line="13" w:lineRule="exact"/>
        <w:ind w:left="567" w:hanging="567"/>
        <w:rPr>
          <w:rFonts w:ascii="Times New Roman" w:eastAsia="Times New Roman" w:hAnsi="Times New Roman" w:cs="Arial"/>
          <w:sz w:val="23"/>
          <w:szCs w:val="23"/>
          <w:lang w:eastAsia="sk-SK"/>
        </w:rPr>
      </w:pPr>
    </w:p>
    <w:p w14:paraId="38C3D0BD" w14:textId="77777777" w:rsidR="00D279EB" w:rsidRPr="00D279EB" w:rsidRDefault="00D279EB" w:rsidP="005F152F">
      <w:pPr>
        <w:numPr>
          <w:ilvl w:val="0"/>
          <w:numId w:val="4"/>
        </w:numPr>
        <w:spacing w:after="0" w:line="236" w:lineRule="auto"/>
        <w:ind w:left="567" w:hanging="567"/>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Táto zmluva bola uzavretá ako výsledok verejného obstarávania podľa zákona o verejnom obstarávaní postupom verejného obstarávania – verejná súťaž – nadlimitná zákazka na dodanie tovaru.</w:t>
      </w:r>
    </w:p>
    <w:p w14:paraId="4B2BAD23" w14:textId="77777777" w:rsidR="00D279EB" w:rsidRPr="00D279EB" w:rsidRDefault="00D279EB" w:rsidP="005F152F">
      <w:pPr>
        <w:numPr>
          <w:ilvl w:val="0"/>
          <w:numId w:val="4"/>
        </w:numPr>
        <w:spacing w:after="0" w:line="236" w:lineRule="auto"/>
        <w:ind w:left="567" w:hanging="567"/>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lastRenderedPageBreak/>
        <w:t xml:space="preserve">Predávajúci, je uchádzač, ktorého komisia na vyhodnotenie ponúk predložených vo verejnom obstarávaní vyhodnotila ako úspešného a ktorého ponuku verejný obstarávateľ prijal a ktorý ponúkol v elektronickej aukcii najnižšie predajné ceny. S týmto účastníkom/uchádzačom je uzatvorená táto zmluva, na základe ktorej budú vystavované písomné čiastkové objednávky podľa skutočných potrieb kupujúceho. </w:t>
      </w:r>
    </w:p>
    <w:p w14:paraId="659E06AF" w14:textId="77777777" w:rsidR="00D279EB" w:rsidRPr="00D279EB" w:rsidRDefault="00D279EB" w:rsidP="005F152F">
      <w:pPr>
        <w:numPr>
          <w:ilvl w:val="0"/>
          <w:numId w:val="4"/>
        </w:numPr>
        <w:spacing w:after="0" w:line="236" w:lineRule="auto"/>
        <w:ind w:left="567" w:hanging="567"/>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 xml:space="preserve">Táto zmluva sa uzatvára s jedným účastníkom verejného obstarávania bez opätovného otvorenia súťaže. </w:t>
      </w:r>
    </w:p>
    <w:p w14:paraId="7A7341C9" w14:textId="77777777" w:rsidR="00D279EB" w:rsidRPr="00D279EB" w:rsidRDefault="00D279EB" w:rsidP="005F152F">
      <w:pPr>
        <w:numPr>
          <w:ilvl w:val="0"/>
          <w:numId w:val="4"/>
        </w:numPr>
        <w:spacing w:after="0" w:line="236" w:lineRule="auto"/>
        <w:ind w:left="567" w:hanging="567"/>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Zákazky sa budú počas platnosti tejto zmluvy zadávať v rámci podmienok určených v tejto zmluve.</w:t>
      </w:r>
    </w:p>
    <w:p w14:paraId="32AFB089" w14:textId="77777777" w:rsidR="00D279EB" w:rsidRPr="00D279EB" w:rsidRDefault="00D279EB" w:rsidP="005F152F">
      <w:pPr>
        <w:spacing w:after="0" w:line="236" w:lineRule="auto"/>
        <w:ind w:left="567" w:hanging="567"/>
        <w:jc w:val="both"/>
        <w:rPr>
          <w:rFonts w:ascii="Times New Roman" w:eastAsia="Times New Roman" w:hAnsi="Times New Roman" w:cs="Arial"/>
          <w:sz w:val="23"/>
          <w:szCs w:val="23"/>
          <w:lang w:eastAsia="sk-SK"/>
        </w:rPr>
      </w:pPr>
    </w:p>
    <w:p w14:paraId="19143CA2" w14:textId="77777777" w:rsidR="00D279EB" w:rsidRPr="00D279EB" w:rsidRDefault="00D279EB" w:rsidP="00D279EB">
      <w:pPr>
        <w:tabs>
          <w:tab w:val="left" w:pos="0"/>
        </w:tabs>
        <w:spacing w:after="0" w:line="0" w:lineRule="atLeast"/>
        <w:jc w:val="center"/>
        <w:rPr>
          <w:rFonts w:ascii="Times New Roman" w:eastAsia="Times New Roman" w:hAnsi="Times New Roman" w:cs="Arial"/>
          <w:b/>
          <w:sz w:val="23"/>
          <w:szCs w:val="23"/>
          <w:lang w:eastAsia="sk-SK"/>
        </w:rPr>
      </w:pPr>
      <w:r w:rsidRPr="00D279EB">
        <w:rPr>
          <w:rFonts w:ascii="Times New Roman" w:eastAsia="Times New Roman" w:hAnsi="Times New Roman" w:cs="Arial"/>
          <w:b/>
          <w:sz w:val="23"/>
          <w:szCs w:val="23"/>
          <w:lang w:eastAsia="sk-SK"/>
        </w:rPr>
        <w:t>Čl. 3</w:t>
      </w:r>
    </w:p>
    <w:p w14:paraId="3866C38E" w14:textId="77777777" w:rsidR="00D279EB" w:rsidRPr="00D279EB" w:rsidRDefault="00D279EB" w:rsidP="00D279EB">
      <w:pPr>
        <w:tabs>
          <w:tab w:val="left" w:pos="0"/>
        </w:tabs>
        <w:spacing w:after="0" w:line="0" w:lineRule="atLeast"/>
        <w:jc w:val="center"/>
        <w:rPr>
          <w:rFonts w:ascii="Times New Roman" w:eastAsia="Times New Roman" w:hAnsi="Times New Roman" w:cs="Arial"/>
          <w:b/>
          <w:sz w:val="23"/>
          <w:szCs w:val="23"/>
          <w:lang w:eastAsia="sk-SK"/>
        </w:rPr>
      </w:pPr>
      <w:r w:rsidRPr="00D279EB">
        <w:rPr>
          <w:rFonts w:ascii="Times New Roman" w:eastAsia="Times New Roman" w:hAnsi="Times New Roman" w:cs="Arial"/>
          <w:b/>
          <w:sz w:val="23"/>
          <w:szCs w:val="23"/>
          <w:lang w:eastAsia="sk-SK"/>
        </w:rPr>
        <w:t>Predmet zmluvy</w:t>
      </w:r>
    </w:p>
    <w:p w14:paraId="5968FAF9" w14:textId="77777777" w:rsidR="00D279EB" w:rsidRPr="00D279EB" w:rsidRDefault="00D279EB" w:rsidP="005F152F">
      <w:pPr>
        <w:numPr>
          <w:ilvl w:val="0"/>
          <w:numId w:val="5"/>
        </w:numPr>
        <w:spacing w:after="0" w:line="235" w:lineRule="auto"/>
        <w:ind w:left="426" w:hanging="426"/>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Predmetom tejto zmluvy je záväzok predávajúceho dodávať kupujúcemu na základe písomných čiastkových objednávok lieky podľa špecifikácie uvedenej v Prílohe č. 1, ktorá tvorí neoddeliteľnú súčasť tejto zmluvy a za podmienok uvedených v tejto zmluve (ďalej len „tovar“).</w:t>
      </w:r>
    </w:p>
    <w:p w14:paraId="2B70FAE0" w14:textId="77777777" w:rsidR="00D279EB" w:rsidRPr="00D279EB" w:rsidRDefault="00D279EB" w:rsidP="005F152F">
      <w:pPr>
        <w:numPr>
          <w:ilvl w:val="0"/>
          <w:numId w:val="5"/>
        </w:numPr>
        <w:tabs>
          <w:tab w:val="left" w:pos="426"/>
        </w:tabs>
        <w:spacing w:after="0" w:line="235" w:lineRule="auto"/>
        <w:ind w:left="426" w:hanging="426"/>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 xml:space="preserve">Predávajúci bude dodávať kupujúcemu tovar v množstve uvedenom v čiastkovej objednávke. </w:t>
      </w:r>
    </w:p>
    <w:p w14:paraId="285523BD" w14:textId="77777777" w:rsidR="00D279EB" w:rsidRPr="00D279EB" w:rsidRDefault="00D279EB" w:rsidP="005F152F">
      <w:pPr>
        <w:numPr>
          <w:ilvl w:val="0"/>
          <w:numId w:val="5"/>
        </w:numPr>
        <w:tabs>
          <w:tab w:val="left" w:pos="426"/>
        </w:tabs>
        <w:spacing w:after="0" w:line="235" w:lineRule="auto"/>
        <w:ind w:left="426" w:hanging="426"/>
        <w:jc w:val="both"/>
        <w:rPr>
          <w:rFonts w:ascii="Times New Roman" w:eastAsia="Times New Roman" w:hAnsi="Times New Roman" w:cs="Arial"/>
          <w:b/>
          <w:sz w:val="23"/>
          <w:szCs w:val="23"/>
          <w:lang w:eastAsia="sk-SK"/>
        </w:rPr>
      </w:pPr>
      <w:r w:rsidRPr="00D279EB">
        <w:rPr>
          <w:rFonts w:ascii="Times New Roman" w:eastAsia="Times New Roman" w:hAnsi="Times New Roman" w:cs="Arial"/>
          <w:sz w:val="23"/>
          <w:szCs w:val="23"/>
          <w:lang w:eastAsia="sk-SK"/>
        </w:rPr>
        <w:t xml:space="preserve">Predávajúci berie na vedomie, že ku dňu uzatvorenia tejto zmluvy má kupujúci uzatvorenú </w:t>
      </w:r>
      <w:r w:rsidRPr="00D279EB">
        <w:rPr>
          <w:rFonts w:ascii="Times New Roman" w:eastAsia="Times New Roman" w:hAnsi="Times New Roman" w:cs="Arial"/>
          <w:b/>
          <w:sz w:val="23"/>
          <w:szCs w:val="23"/>
          <w:lang w:eastAsia="sk-SK"/>
        </w:rPr>
        <w:t>Zmluvu o poskytovaní lekárenskej starostlivosti zo dňa 18.01.2021,</w:t>
      </w:r>
      <w:r w:rsidRPr="00D279EB">
        <w:rPr>
          <w:rFonts w:ascii="Times New Roman" w:eastAsia="Times New Roman" w:hAnsi="Times New Roman" w:cs="Arial"/>
          <w:sz w:val="23"/>
          <w:szCs w:val="23"/>
          <w:lang w:eastAsia="sk-SK"/>
        </w:rPr>
        <w:t xml:space="preserve"> a to s poskytovateľom – obchodnou spoločnosťou </w:t>
      </w:r>
      <w:bookmarkStart w:id="1" w:name="_Hlk530043576"/>
      <w:r w:rsidRPr="00D279EB">
        <w:rPr>
          <w:rFonts w:ascii="Times New Roman" w:eastAsia="Times New Roman" w:hAnsi="Times New Roman" w:cs="Arial"/>
          <w:b/>
          <w:sz w:val="23"/>
          <w:szCs w:val="23"/>
          <w:lang w:eastAsia="sk-SK"/>
        </w:rPr>
        <w:t xml:space="preserve">AVION </w:t>
      </w:r>
      <w:proofErr w:type="spellStart"/>
      <w:r w:rsidRPr="00D279EB">
        <w:rPr>
          <w:rFonts w:ascii="Times New Roman" w:eastAsia="Times New Roman" w:hAnsi="Times New Roman" w:cs="Arial"/>
          <w:b/>
          <w:sz w:val="23"/>
          <w:szCs w:val="23"/>
          <w:lang w:eastAsia="sk-SK"/>
        </w:rPr>
        <w:t>Real</w:t>
      </w:r>
      <w:proofErr w:type="spellEnd"/>
      <w:r w:rsidRPr="00D279EB">
        <w:rPr>
          <w:rFonts w:ascii="Times New Roman" w:eastAsia="Times New Roman" w:hAnsi="Times New Roman" w:cs="Arial"/>
          <w:b/>
          <w:sz w:val="23"/>
          <w:szCs w:val="23"/>
          <w:lang w:eastAsia="sk-SK"/>
        </w:rPr>
        <w:t xml:space="preserve"> s.r.o., sídlo: Mlynská 18, 040 01 Košice, IČO: 36 573 361</w:t>
      </w:r>
      <w:r w:rsidRPr="00D279EB">
        <w:rPr>
          <w:rFonts w:ascii="Times New Roman" w:eastAsia="Times New Roman" w:hAnsi="Times New Roman" w:cs="Arial"/>
          <w:sz w:val="23"/>
          <w:szCs w:val="23"/>
          <w:lang w:eastAsia="sk-SK"/>
        </w:rPr>
        <w:t xml:space="preserve">, ktorá je zapísaná v Obchodnom registri Okresného súdu Košice I, Oddiel: </w:t>
      </w:r>
      <w:proofErr w:type="spellStart"/>
      <w:r w:rsidRPr="00D279EB">
        <w:rPr>
          <w:rFonts w:ascii="Times New Roman" w:eastAsia="Times New Roman" w:hAnsi="Times New Roman" w:cs="Arial"/>
          <w:sz w:val="23"/>
          <w:szCs w:val="23"/>
          <w:lang w:eastAsia="sk-SK"/>
        </w:rPr>
        <w:t>Sro</w:t>
      </w:r>
      <w:proofErr w:type="spellEnd"/>
      <w:r w:rsidRPr="00D279EB">
        <w:rPr>
          <w:rFonts w:ascii="Times New Roman" w:eastAsia="Times New Roman" w:hAnsi="Times New Roman" w:cs="Arial"/>
          <w:sz w:val="23"/>
          <w:szCs w:val="23"/>
          <w:lang w:eastAsia="sk-SK"/>
        </w:rPr>
        <w:t xml:space="preserve">, Vložka číslo: 14249/V. Na základe Zmluvy o poskytovaní lekárenskej starostlivosti sa poskytovateľ zaviazal </w:t>
      </w:r>
      <w:r w:rsidRPr="00D279EB">
        <w:rPr>
          <w:rFonts w:ascii="Times New Roman" w:eastAsia="Times New Roman" w:hAnsi="Times New Roman" w:cs="Arial"/>
          <w:b/>
          <w:sz w:val="23"/>
          <w:szCs w:val="23"/>
          <w:lang w:eastAsia="sk-SK"/>
        </w:rPr>
        <w:t>poskytovať kupujúcemu lekárenskú starostlivosť vo svojej prevádzkarni (verejnej lekárni), názov lekárne: „AVION“, nachádzajúcej sa na adrese: Rastislavova 45, 040 01 Košice</w:t>
      </w:r>
      <w:bookmarkEnd w:id="1"/>
      <w:r w:rsidRPr="00D279EB">
        <w:rPr>
          <w:rFonts w:ascii="Times New Roman" w:eastAsia="Times New Roman" w:hAnsi="Times New Roman" w:cs="Arial"/>
          <w:sz w:val="23"/>
          <w:szCs w:val="23"/>
          <w:lang w:eastAsia="sk-SK"/>
        </w:rPr>
        <w:t>, a to v rozsahu: preberanie dodávky liekov a zdravotníckych potrieb od predávajúcich, ktorí sú zmluvnými partnermi kupujúceho, uchovávanie (skladovanie) a kontrola liekov, výdaj liekov, individuálna príprava liekov, poskytovanie odborných informácií a rád o liekoch a dietetických potravinách.</w:t>
      </w:r>
    </w:p>
    <w:p w14:paraId="6548E49F" w14:textId="77777777" w:rsidR="00D279EB" w:rsidRPr="00D279EB" w:rsidRDefault="00D279EB" w:rsidP="005F152F">
      <w:pPr>
        <w:numPr>
          <w:ilvl w:val="0"/>
          <w:numId w:val="5"/>
        </w:numPr>
        <w:tabs>
          <w:tab w:val="left" w:pos="0"/>
        </w:tabs>
        <w:spacing w:after="0" w:line="235" w:lineRule="auto"/>
        <w:ind w:left="426" w:hanging="426"/>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Uzatvorením tejto zmluvy predávajúcemu nevzniká právny nárok na uzatvorenie čiastkovej kúpnej zmluvy s kupujúcim a táto zmluva kupujúcemu nezakladá povinnosť objednať si od predávajúceho tovar.</w:t>
      </w:r>
    </w:p>
    <w:p w14:paraId="3877953C" w14:textId="77777777" w:rsidR="00D279EB" w:rsidRPr="00D279EB" w:rsidRDefault="00D279EB" w:rsidP="005F152F">
      <w:pPr>
        <w:numPr>
          <w:ilvl w:val="0"/>
          <w:numId w:val="5"/>
        </w:numPr>
        <w:tabs>
          <w:tab w:val="left" w:pos="0"/>
        </w:tabs>
        <w:spacing w:after="0" w:line="235" w:lineRule="auto"/>
        <w:ind w:left="426" w:hanging="426"/>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 xml:space="preserve">Rozšírenie sortimentu predmetu zmluvy v zmysle doplnenia o lieky inej indikačnej skupiny nie je možné. </w:t>
      </w:r>
    </w:p>
    <w:p w14:paraId="5EA4E0BB" w14:textId="77777777" w:rsidR="00D279EB" w:rsidRPr="00D279EB" w:rsidRDefault="00D279EB" w:rsidP="005F152F">
      <w:pPr>
        <w:numPr>
          <w:ilvl w:val="0"/>
          <w:numId w:val="5"/>
        </w:numPr>
        <w:tabs>
          <w:tab w:val="left" w:pos="0"/>
        </w:tabs>
        <w:spacing w:after="0" w:line="235" w:lineRule="auto"/>
        <w:ind w:left="426" w:hanging="426"/>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 xml:space="preserve">Kupujúci sa zaväzuje objednaný a riadne dodaný tovar podľa tejto zmluvy prevziať a zaplatiť zaňho dohodnutú kúpnu cenu. </w:t>
      </w:r>
    </w:p>
    <w:p w14:paraId="764E6023" w14:textId="77777777" w:rsidR="00D279EB" w:rsidRPr="00D279EB" w:rsidRDefault="00D279EB" w:rsidP="005F152F">
      <w:pPr>
        <w:tabs>
          <w:tab w:val="left" w:pos="0"/>
        </w:tabs>
        <w:spacing w:after="0" w:line="235" w:lineRule="auto"/>
        <w:ind w:left="426" w:hanging="426"/>
        <w:jc w:val="both"/>
        <w:rPr>
          <w:rFonts w:ascii="Times New Roman" w:eastAsia="Times New Roman" w:hAnsi="Times New Roman" w:cs="Arial"/>
          <w:sz w:val="23"/>
          <w:szCs w:val="23"/>
          <w:lang w:eastAsia="sk-SK"/>
        </w:rPr>
      </w:pPr>
    </w:p>
    <w:p w14:paraId="37CB28BC" w14:textId="77777777" w:rsidR="00D279EB" w:rsidRPr="00D279EB" w:rsidRDefault="00D279EB" w:rsidP="00D279EB">
      <w:pPr>
        <w:tabs>
          <w:tab w:val="left" w:pos="0"/>
        </w:tabs>
        <w:spacing w:after="0" w:line="0" w:lineRule="atLeast"/>
        <w:jc w:val="center"/>
        <w:rPr>
          <w:rFonts w:ascii="Times New Roman" w:eastAsia="Times New Roman" w:hAnsi="Times New Roman" w:cs="Arial"/>
          <w:b/>
          <w:sz w:val="23"/>
          <w:szCs w:val="23"/>
          <w:lang w:eastAsia="sk-SK"/>
        </w:rPr>
      </w:pPr>
      <w:r w:rsidRPr="00D279EB">
        <w:rPr>
          <w:rFonts w:ascii="Times New Roman" w:eastAsia="Times New Roman" w:hAnsi="Times New Roman" w:cs="Arial"/>
          <w:b/>
          <w:sz w:val="23"/>
          <w:szCs w:val="23"/>
          <w:lang w:eastAsia="sk-SK"/>
        </w:rPr>
        <w:t>Čl. 4</w:t>
      </w:r>
    </w:p>
    <w:p w14:paraId="07E67E41" w14:textId="77777777" w:rsidR="00D279EB" w:rsidRPr="00D279EB" w:rsidRDefault="00D279EB" w:rsidP="00D279EB">
      <w:pPr>
        <w:tabs>
          <w:tab w:val="left" w:pos="0"/>
        </w:tabs>
        <w:spacing w:after="0" w:line="0" w:lineRule="atLeast"/>
        <w:jc w:val="center"/>
        <w:rPr>
          <w:rFonts w:ascii="Times New Roman" w:eastAsia="Times New Roman" w:hAnsi="Times New Roman" w:cs="Arial"/>
          <w:b/>
          <w:sz w:val="23"/>
          <w:szCs w:val="23"/>
          <w:lang w:eastAsia="sk-SK"/>
        </w:rPr>
      </w:pPr>
      <w:r w:rsidRPr="00D279EB">
        <w:rPr>
          <w:rFonts w:ascii="Times New Roman" w:eastAsia="Times New Roman" w:hAnsi="Times New Roman" w:cs="Arial"/>
          <w:b/>
          <w:sz w:val="23"/>
          <w:szCs w:val="23"/>
          <w:lang w:eastAsia="sk-SK"/>
        </w:rPr>
        <w:t>Miesto a termín plnenia</w:t>
      </w:r>
    </w:p>
    <w:p w14:paraId="308641CE" w14:textId="77777777" w:rsidR="00D279EB" w:rsidRPr="00D279EB" w:rsidRDefault="00D279EB" w:rsidP="005F152F">
      <w:pPr>
        <w:numPr>
          <w:ilvl w:val="0"/>
          <w:numId w:val="6"/>
        </w:numPr>
        <w:spacing w:after="0" w:line="235" w:lineRule="auto"/>
        <w:ind w:left="426" w:hanging="426"/>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 xml:space="preserve">Predávajúci sa zaväzuje, že tovar bude dodávať v množstvách špecifikovaných v jednotlivých objednávkach, ktoré budú vystavované podľa skutočných potrieb kupujúceho. </w:t>
      </w:r>
    </w:p>
    <w:p w14:paraId="29974C89" w14:textId="77777777" w:rsidR="00D279EB" w:rsidRPr="00D279EB" w:rsidRDefault="00D279EB" w:rsidP="005F152F">
      <w:pPr>
        <w:numPr>
          <w:ilvl w:val="0"/>
          <w:numId w:val="6"/>
        </w:numPr>
        <w:tabs>
          <w:tab w:val="left" w:pos="0"/>
        </w:tabs>
        <w:spacing w:after="0" w:line="235" w:lineRule="auto"/>
        <w:ind w:left="426" w:hanging="426"/>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 xml:space="preserve">Vystavené objednávky bude kupujúci zasielať predávajúcemu e-mailom na adresu: </w:t>
      </w:r>
      <w:r w:rsidRPr="00D279EB">
        <w:rPr>
          <w:rFonts w:ascii="Times New Roman" w:eastAsia="Times New Roman" w:hAnsi="Times New Roman" w:cs="Arial"/>
          <w:sz w:val="23"/>
          <w:szCs w:val="23"/>
          <w:highlight w:val="lightGray"/>
          <w:lang w:eastAsia="sk-SK"/>
        </w:rPr>
        <w:t>..............................</w:t>
      </w:r>
      <w:r w:rsidRPr="00D279EB">
        <w:rPr>
          <w:rFonts w:ascii="Times New Roman" w:eastAsia="Times New Roman" w:hAnsi="Times New Roman" w:cs="Arial"/>
          <w:sz w:val="23"/>
          <w:szCs w:val="23"/>
          <w:lang w:eastAsia="sk-SK"/>
        </w:rPr>
        <w:t>, pričom predávajúci je povinný doručenú objednávku potvrdiť e-mailom na odosielajúcu e-mailovú adresu kupujúceho, podľa bodu 5. tohto článku zmluvy.</w:t>
      </w:r>
    </w:p>
    <w:p w14:paraId="2C5FEF4C" w14:textId="77777777" w:rsidR="00D279EB" w:rsidRPr="00D279EB" w:rsidRDefault="00D279EB" w:rsidP="005F152F">
      <w:pPr>
        <w:numPr>
          <w:ilvl w:val="0"/>
          <w:numId w:val="6"/>
        </w:numPr>
        <w:spacing w:after="0" w:line="235" w:lineRule="auto"/>
        <w:ind w:left="426" w:hanging="426"/>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 xml:space="preserve">Kupujúci v objednávkach uvedie: </w:t>
      </w:r>
    </w:p>
    <w:p w14:paraId="776C140B" w14:textId="77777777" w:rsidR="00D279EB" w:rsidRPr="00D279EB" w:rsidRDefault="00D279EB" w:rsidP="0083576E">
      <w:pPr>
        <w:numPr>
          <w:ilvl w:val="0"/>
          <w:numId w:val="15"/>
        </w:numPr>
        <w:spacing w:after="0" w:line="235" w:lineRule="auto"/>
        <w:ind w:left="851" w:hanging="426"/>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 xml:space="preserve">označenie kupujúceho a predávajúceho, </w:t>
      </w:r>
    </w:p>
    <w:p w14:paraId="0849D73F" w14:textId="77777777" w:rsidR="00D279EB" w:rsidRPr="00D279EB" w:rsidRDefault="00D279EB" w:rsidP="0083576E">
      <w:pPr>
        <w:numPr>
          <w:ilvl w:val="0"/>
          <w:numId w:val="15"/>
        </w:numPr>
        <w:spacing w:after="0" w:line="235" w:lineRule="auto"/>
        <w:ind w:left="851" w:hanging="426"/>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 xml:space="preserve">názov tovaru, ŠUKL kód, prípadne iné označenie, </w:t>
      </w:r>
    </w:p>
    <w:p w14:paraId="13D33912" w14:textId="77777777" w:rsidR="00D279EB" w:rsidRPr="00D279EB" w:rsidRDefault="00D279EB" w:rsidP="0083576E">
      <w:pPr>
        <w:numPr>
          <w:ilvl w:val="0"/>
          <w:numId w:val="15"/>
        </w:numPr>
        <w:spacing w:after="0" w:line="235" w:lineRule="auto"/>
        <w:ind w:left="851" w:hanging="426"/>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 xml:space="preserve">množstvo tovaru, </w:t>
      </w:r>
    </w:p>
    <w:p w14:paraId="29412F52" w14:textId="77777777" w:rsidR="00D279EB" w:rsidRPr="00D279EB" w:rsidRDefault="00D279EB" w:rsidP="0083576E">
      <w:pPr>
        <w:numPr>
          <w:ilvl w:val="0"/>
          <w:numId w:val="15"/>
        </w:numPr>
        <w:spacing w:after="0" w:line="235" w:lineRule="auto"/>
        <w:ind w:left="851" w:hanging="426"/>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 xml:space="preserve">dohodnutú kúpnu cenu za jednotku tovaru, </w:t>
      </w:r>
    </w:p>
    <w:p w14:paraId="44C13714" w14:textId="77777777" w:rsidR="00D279EB" w:rsidRPr="00D279EB" w:rsidRDefault="00D279EB" w:rsidP="0083576E">
      <w:pPr>
        <w:numPr>
          <w:ilvl w:val="0"/>
          <w:numId w:val="15"/>
        </w:numPr>
        <w:spacing w:after="0" w:line="235" w:lineRule="auto"/>
        <w:ind w:left="851" w:hanging="426"/>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 xml:space="preserve">dátum vystavenia objednávky. </w:t>
      </w:r>
    </w:p>
    <w:p w14:paraId="436ACF62" w14:textId="77777777" w:rsidR="00D279EB" w:rsidRPr="00D279EB" w:rsidRDefault="00D279EB" w:rsidP="005F152F">
      <w:pPr>
        <w:numPr>
          <w:ilvl w:val="0"/>
          <w:numId w:val="6"/>
        </w:numPr>
        <w:spacing w:after="0" w:line="235" w:lineRule="auto"/>
        <w:ind w:left="426" w:hanging="426"/>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 xml:space="preserve">Kupujúci a predávajúci berú na vedomie, že každá objednávka kupujúceho je samostatným návrhom kupujúceho na uzavretie čiastkovej kúpnej zmluvy, pričom ďalšie obsahové náležitosti čiastkovej kúpnej zmluvy, ktoré nebudú uvedené v objednávke, sa budú spravovať ustanoveniami tejto zmluvy. </w:t>
      </w:r>
    </w:p>
    <w:p w14:paraId="73A2C9A0" w14:textId="77777777" w:rsidR="00D279EB" w:rsidRPr="00D279EB" w:rsidRDefault="00D279EB" w:rsidP="005F152F">
      <w:pPr>
        <w:numPr>
          <w:ilvl w:val="0"/>
          <w:numId w:val="6"/>
        </w:numPr>
        <w:spacing w:after="0" w:line="235" w:lineRule="auto"/>
        <w:ind w:left="426" w:hanging="426"/>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 xml:space="preserve">Po obdržaní objednávky sa oprávnená osoba predávajúceho vyjadrí e-mailom k objednávke </w:t>
      </w:r>
      <w:r w:rsidRPr="00D279EB">
        <w:rPr>
          <w:rFonts w:ascii="Times New Roman" w:eastAsia="Times New Roman" w:hAnsi="Times New Roman" w:cs="Arial"/>
          <w:b/>
          <w:sz w:val="23"/>
          <w:szCs w:val="23"/>
          <w:lang w:eastAsia="sk-SK"/>
        </w:rPr>
        <w:t>do 24 hodín</w:t>
      </w:r>
      <w:r w:rsidRPr="00D279EB">
        <w:rPr>
          <w:rFonts w:ascii="Times New Roman" w:eastAsia="Times New Roman" w:hAnsi="Times New Roman" w:cs="Arial"/>
          <w:sz w:val="23"/>
          <w:szCs w:val="23"/>
          <w:lang w:eastAsia="sk-SK"/>
        </w:rPr>
        <w:t xml:space="preserve"> od doručenia objednávky kupujúceho, a to tak, že: </w:t>
      </w:r>
    </w:p>
    <w:p w14:paraId="471DF5F6" w14:textId="77777777" w:rsidR="00D279EB" w:rsidRPr="00D279EB" w:rsidRDefault="00D279EB" w:rsidP="0083576E">
      <w:pPr>
        <w:numPr>
          <w:ilvl w:val="0"/>
          <w:numId w:val="13"/>
        </w:numPr>
        <w:spacing w:after="0" w:line="235" w:lineRule="auto"/>
        <w:ind w:left="851" w:hanging="426"/>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lastRenderedPageBreak/>
        <w:t xml:space="preserve">objednávku potvrdí bez akýchkoľvek výhrad, o čom zašle kupujúcemu relevantný doklad e-mailom a v takomto prípade sa čiastková kúpna zmluva uzatvorí v deň, keď potvrdenie objednávky dôjde kupujúcemu </w:t>
      </w:r>
    </w:p>
    <w:p w14:paraId="6371BB80" w14:textId="77777777" w:rsidR="00D279EB" w:rsidRPr="00D279EB" w:rsidRDefault="00D279EB" w:rsidP="00D279EB">
      <w:pPr>
        <w:spacing w:after="0" w:line="235" w:lineRule="auto"/>
        <w:ind w:left="851"/>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alebo</w:t>
      </w:r>
    </w:p>
    <w:p w14:paraId="1D33153D" w14:textId="77777777" w:rsidR="00D279EB" w:rsidRPr="00D279EB" w:rsidRDefault="00D279EB" w:rsidP="0083576E">
      <w:pPr>
        <w:numPr>
          <w:ilvl w:val="0"/>
          <w:numId w:val="13"/>
        </w:numPr>
        <w:spacing w:after="0" w:line="235" w:lineRule="auto"/>
        <w:ind w:left="851" w:hanging="426"/>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 xml:space="preserve">k objednávke zašle kupujúcemu výhrady, obmedzenia alebo iné zmeny; takýto prejav vôle predávajúceho je novým návrhom na uzavretie čiastkovej kúpnej zmluvy s pozmeneným obsahom; v takomto prípade sa čiastková kúpna zmluva uzatvorí v deň, keď kupujúci prijme pozmenený návrh predávajúceho a takéto prijatie dôjde predávajúcemu. </w:t>
      </w:r>
    </w:p>
    <w:p w14:paraId="4BC282AD" w14:textId="77777777" w:rsidR="00D279EB" w:rsidRPr="00D279EB" w:rsidRDefault="00D279EB" w:rsidP="005F152F">
      <w:pPr>
        <w:numPr>
          <w:ilvl w:val="0"/>
          <w:numId w:val="6"/>
        </w:numPr>
        <w:spacing w:after="0" w:line="235" w:lineRule="auto"/>
        <w:ind w:left="426" w:hanging="426"/>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Kupujúci berie na vedomie, že jedna objednávka môže byť plnená aj viacerými samostatnými dodávkami (dodacími listami).</w:t>
      </w:r>
    </w:p>
    <w:p w14:paraId="001C0590" w14:textId="77777777" w:rsidR="00D279EB" w:rsidRPr="00D279EB" w:rsidRDefault="00D279EB" w:rsidP="005F152F">
      <w:pPr>
        <w:numPr>
          <w:ilvl w:val="0"/>
          <w:numId w:val="6"/>
        </w:numPr>
        <w:tabs>
          <w:tab w:val="left" w:pos="0"/>
        </w:tabs>
        <w:spacing w:after="0" w:line="235" w:lineRule="auto"/>
        <w:ind w:left="426" w:hanging="426"/>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 xml:space="preserve">Predávajúci sa zaväzuje dodať tovar podľa doručenej a potvrdenej objednávky v termíne najneskôr do </w:t>
      </w:r>
      <w:r w:rsidRPr="00D279EB">
        <w:rPr>
          <w:rFonts w:ascii="Times New Roman" w:eastAsia="Times New Roman" w:hAnsi="Times New Roman" w:cs="Arial"/>
          <w:sz w:val="23"/>
          <w:szCs w:val="23"/>
          <w:highlight w:val="lightGray"/>
          <w:lang w:eastAsia="sk-SK"/>
        </w:rPr>
        <w:t>.............. (uviesť počet hodín - maximálne 48 hod.)</w:t>
      </w:r>
      <w:r w:rsidRPr="00D279EB">
        <w:rPr>
          <w:rFonts w:ascii="Times New Roman" w:eastAsia="Times New Roman" w:hAnsi="Times New Roman" w:cs="Arial"/>
          <w:sz w:val="23"/>
          <w:szCs w:val="23"/>
          <w:lang w:eastAsia="sk-SK"/>
        </w:rPr>
        <w:t xml:space="preserve"> od potvrdenia prijatia objednávky, pokiaľ sa zmluvné strany v jednotlivej čiastkovej kúpnej zmluve nedohodnú inak. Do tejto lehoty nezapočítava čas od piatka 15:00 hod. do pondelka 08:00 hod. a obdobne to platí pred dňom štátneho sviatku alebo dňom pracovného pokoja. </w:t>
      </w:r>
    </w:p>
    <w:p w14:paraId="4E0E0934" w14:textId="77777777" w:rsidR="00D279EB" w:rsidRPr="00D279EB" w:rsidRDefault="00D279EB" w:rsidP="005F152F">
      <w:pPr>
        <w:numPr>
          <w:ilvl w:val="0"/>
          <w:numId w:val="6"/>
        </w:numPr>
        <w:tabs>
          <w:tab w:val="left" w:pos="0"/>
        </w:tabs>
        <w:spacing w:after="0" w:line="235" w:lineRule="auto"/>
        <w:ind w:left="426" w:hanging="426"/>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 xml:space="preserve">Predávajúci sa zaväzuje, že dodá kupujúcemu spolu s tovarom faktúru a dodací list. </w:t>
      </w:r>
    </w:p>
    <w:p w14:paraId="0B83E9F6" w14:textId="77777777" w:rsidR="00D279EB" w:rsidRPr="00D279EB" w:rsidRDefault="00D279EB" w:rsidP="005F152F">
      <w:pPr>
        <w:numPr>
          <w:ilvl w:val="0"/>
          <w:numId w:val="6"/>
        </w:numPr>
        <w:tabs>
          <w:tab w:val="left" w:pos="0"/>
        </w:tabs>
        <w:spacing w:after="0" w:line="235" w:lineRule="auto"/>
        <w:ind w:left="426" w:hanging="426"/>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 xml:space="preserve">Miestom plnenia/dodania tovaru je prevádzkareň (verejná lekáreň) spoločnosti   </w:t>
      </w:r>
      <w:r w:rsidRPr="00D279EB">
        <w:rPr>
          <w:rFonts w:ascii="Times New Roman" w:eastAsia="Times New Roman" w:hAnsi="Times New Roman" w:cs="Arial"/>
          <w:bCs/>
          <w:sz w:val="23"/>
          <w:szCs w:val="23"/>
          <w:lang w:eastAsia="sk-SK"/>
        </w:rPr>
        <w:t xml:space="preserve">AVION </w:t>
      </w:r>
      <w:proofErr w:type="spellStart"/>
      <w:r w:rsidRPr="00D279EB">
        <w:rPr>
          <w:rFonts w:ascii="Times New Roman" w:eastAsia="Times New Roman" w:hAnsi="Times New Roman" w:cs="Arial"/>
          <w:bCs/>
          <w:sz w:val="23"/>
          <w:szCs w:val="23"/>
          <w:lang w:eastAsia="sk-SK"/>
        </w:rPr>
        <w:t>Real</w:t>
      </w:r>
      <w:proofErr w:type="spellEnd"/>
      <w:r w:rsidRPr="00D279EB">
        <w:rPr>
          <w:rFonts w:ascii="Times New Roman" w:eastAsia="Times New Roman" w:hAnsi="Times New Roman" w:cs="Arial"/>
          <w:bCs/>
          <w:sz w:val="23"/>
          <w:szCs w:val="23"/>
          <w:lang w:eastAsia="sk-SK"/>
        </w:rPr>
        <w:t xml:space="preserve"> s.r.o., sídlo: Mlynská 18, 040 01 Košice, IČO: 36 573 361</w:t>
      </w:r>
      <w:r w:rsidRPr="00D279EB">
        <w:rPr>
          <w:rFonts w:ascii="Times New Roman" w:eastAsia="Times New Roman" w:hAnsi="Times New Roman" w:cs="Arial"/>
          <w:sz w:val="23"/>
          <w:szCs w:val="23"/>
          <w:lang w:eastAsia="sk-SK"/>
        </w:rPr>
        <w:t xml:space="preserve">, </w:t>
      </w:r>
      <w:r w:rsidRPr="00D279EB">
        <w:rPr>
          <w:rFonts w:ascii="Times New Roman" w:eastAsia="Times New Roman" w:hAnsi="Times New Roman" w:cs="Arial"/>
          <w:b/>
          <w:sz w:val="23"/>
          <w:szCs w:val="23"/>
          <w:lang w:eastAsia="sk-SK"/>
        </w:rPr>
        <w:t xml:space="preserve">názov lekárne: „AVION“, nachádzajúca sa na adrese: Rastislavova 45, 040 01 Košice. </w:t>
      </w:r>
    </w:p>
    <w:p w14:paraId="5EB32A9A" w14:textId="77777777" w:rsidR="00D279EB" w:rsidRPr="00D279EB" w:rsidRDefault="00D279EB" w:rsidP="005F152F">
      <w:pPr>
        <w:numPr>
          <w:ilvl w:val="0"/>
          <w:numId w:val="6"/>
        </w:numPr>
        <w:tabs>
          <w:tab w:val="left" w:pos="0"/>
        </w:tabs>
        <w:spacing w:after="0" w:line="235" w:lineRule="auto"/>
        <w:ind w:left="426" w:hanging="426"/>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 xml:space="preserve">Tovar bude chránený – balený obvyklým spôsobom u dodávok tohto druhu tovaru tak, aby nedošlo k jeho poškodeniu. </w:t>
      </w:r>
    </w:p>
    <w:p w14:paraId="1A76448B" w14:textId="77777777" w:rsidR="00D279EB" w:rsidRPr="00D279EB" w:rsidRDefault="00D279EB" w:rsidP="005F152F">
      <w:pPr>
        <w:numPr>
          <w:ilvl w:val="0"/>
          <w:numId w:val="6"/>
        </w:numPr>
        <w:spacing w:after="0" w:line="235" w:lineRule="auto"/>
        <w:ind w:left="426" w:hanging="426"/>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 xml:space="preserve">Kupujúci, resp. oprávnený zamestnanec verejnej lekárne na dodacom liste podpisom a pečiatkou potvrdí dodanie a prevzatie tovaru. </w:t>
      </w:r>
    </w:p>
    <w:p w14:paraId="46303FDE" w14:textId="77777777" w:rsidR="00D279EB" w:rsidRPr="00D279EB" w:rsidRDefault="00D279EB" w:rsidP="005F152F">
      <w:pPr>
        <w:numPr>
          <w:ilvl w:val="0"/>
          <w:numId w:val="6"/>
        </w:numPr>
        <w:spacing w:after="0" w:line="235" w:lineRule="auto"/>
        <w:ind w:left="426" w:hanging="426"/>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 xml:space="preserve">Kupujúci, resp. oprávnený zamestnanec verejnej lekárne má právo odmietnuť prevzatie dodávky a vrátiť ju na náklady predávajúceho v prípade, že sa predmet dodávky nezhoduje s vystavenou a potvrdenou objednávkou. </w:t>
      </w:r>
    </w:p>
    <w:p w14:paraId="440F0A67" w14:textId="77777777" w:rsidR="00D279EB" w:rsidRPr="00D279EB" w:rsidRDefault="00D279EB" w:rsidP="005F152F">
      <w:pPr>
        <w:numPr>
          <w:ilvl w:val="0"/>
          <w:numId w:val="6"/>
        </w:numPr>
        <w:spacing w:after="0" w:line="235" w:lineRule="auto"/>
        <w:ind w:left="426" w:hanging="426"/>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 xml:space="preserve">Predávajúci je povinný dodať kupujúcemu tovar v množstve podľa objednávky kupujúceho, akosti a vyhotovení podľa špecifikácie uvedenej v Prílohe č. 1 tejto zmluvy; dodávka adekvátnej náhrady za objednaný tovar je prípustná len vtedy, ak predávajúci pred uzatvorením čiastkovej kúpnej zmluvy písomne informoval kupujúceho o tom, že objednaný tovar nie je dostupný na slovenskom alebo zahraničnom trhu a teda, že predávajúci nevie včas zabezpečiť dodávku tohto tovaru. </w:t>
      </w:r>
    </w:p>
    <w:p w14:paraId="100EFAB2" w14:textId="77777777" w:rsidR="00D279EB" w:rsidRPr="00D279EB" w:rsidRDefault="00D279EB" w:rsidP="005F152F">
      <w:pPr>
        <w:numPr>
          <w:ilvl w:val="0"/>
          <w:numId w:val="6"/>
        </w:numPr>
        <w:spacing w:after="0" w:line="235" w:lineRule="auto"/>
        <w:ind w:left="426" w:hanging="426"/>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 xml:space="preserve">Ak predávajúci dodá kupujúcemu tovar inej akosti a vyhotovenia ako je stanovené v predchádzajúcom bode, porušuje tým povinnosť ustanovenú v ustanovení § 420 Obchodného zákonníka a dodávka tovaru je </w:t>
      </w:r>
      <w:proofErr w:type="spellStart"/>
      <w:r w:rsidRPr="00D279EB">
        <w:rPr>
          <w:rFonts w:ascii="Times New Roman" w:eastAsia="Times New Roman" w:hAnsi="Times New Roman" w:cs="Arial"/>
          <w:sz w:val="23"/>
          <w:szCs w:val="23"/>
          <w:lang w:eastAsia="sk-SK"/>
        </w:rPr>
        <w:t>vadná</w:t>
      </w:r>
      <w:proofErr w:type="spellEnd"/>
      <w:r w:rsidRPr="00D279EB">
        <w:rPr>
          <w:rFonts w:ascii="Times New Roman" w:eastAsia="Times New Roman" w:hAnsi="Times New Roman" w:cs="Arial"/>
          <w:sz w:val="23"/>
          <w:szCs w:val="23"/>
          <w:lang w:eastAsia="sk-SK"/>
        </w:rPr>
        <w:t xml:space="preserve">. </w:t>
      </w:r>
      <w:proofErr w:type="spellStart"/>
      <w:r w:rsidRPr="00D279EB">
        <w:rPr>
          <w:rFonts w:ascii="Times New Roman" w:eastAsia="Times New Roman" w:hAnsi="Times New Roman" w:cs="Arial"/>
          <w:sz w:val="23"/>
          <w:szCs w:val="23"/>
          <w:lang w:eastAsia="sk-SK"/>
        </w:rPr>
        <w:t>Vadnou</w:t>
      </w:r>
      <w:proofErr w:type="spellEnd"/>
      <w:r w:rsidRPr="00D279EB">
        <w:rPr>
          <w:rFonts w:ascii="Times New Roman" w:eastAsia="Times New Roman" w:hAnsi="Times New Roman" w:cs="Arial"/>
          <w:sz w:val="23"/>
          <w:szCs w:val="23"/>
          <w:lang w:eastAsia="sk-SK"/>
        </w:rPr>
        <w:t xml:space="preserve"> je tiež dodávka iného než dohodnutého tovaru. </w:t>
      </w:r>
    </w:p>
    <w:p w14:paraId="29B43A02" w14:textId="77777777" w:rsidR="00D279EB" w:rsidRPr="00D279EB" w:rsidRDefault="00D279EB" w:rsidP="005F152F">
      <w:pPr>
        <w:numPr>
          <w:ilvl w:val="0"/>
          <w:numId w:val="6"/>
        </w:numPr>
        <w:spacing w:after="0" w:line="235" w:lineRule="auto"/>
        <w:ind w:left="426" w:hanging="426"/>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Ak predávajúci dodá kupujúcemu tovar v menšom množstve ako potvrdil v objednávke a táto skutočnosť vyplýva z dokladu o odovzdaní tovaru alebo z vyhlásenia predávajúceho, nevzťahujú sa na chýbajúci tovar ustanovenia o vadách tovaru. Ak predávajúci dodá kupujúcemu väčšie množstvo tovaru než ktoré potvrdil v objednávke, môže kupujúci dodávku prijať alebo môže odmietnuť prijatie prebytočného množstva tovaru. Pokiaľ kupujúci prijme väčšie množstvo tovaru ako bolo potvrdené v objednávke, je povinný zaňho zaplatiť kúpnu cenu zodpovedajúcu dohodnutej jednotkovej kúpnej cene krát množstvo dodaného tovaru.</w:t>
      </w:r>
    </w:p>
    <w:p w14:paraId="0222332D" w14:textId="77777777" w:rsidR="00D279EB" w:rsidRPr="00D279EB" w:rsidRDefault="00D279EB" w:rsidP="00952AB0">
      <w:pPr>
        <w:tabs>
          <w:tab w:val="left" w:pos="0"/>
        </w:tabs>
        <w:spacing w:after="0" w:line="235" w:lineRule="auto"/>
        <w:ind w:left="426" w:hanging="426"/>
        <w:jc w:val="both"/>
        <w:rPr>
          <w:rFonts w:ascii="Times New Roman" w:eastAsia="Times New Roman" w:hAnsi="Times New Roman" w:cs="Arial"/>
          <w:sz w:val="23"/>
          <w:szCs w:val="23"/>
          <w:lang w:eastAsia="sk-SK"/>
        </w:rPr>
      </w:pPr>
    </w:p>
    <w:p w14:paraId="7511EDA8" w14:textId="77777777" w:rsidR="00D279EB" w:rsidRPr="00D279EB" w:rsidRDefault="00D279EB" w:rsidP="00D279EB">
      <w:pPr>
        <w:tabs>
          <w:tab w:val="left" w:pos="0"/>
        </w:tabs>
        <w:spacing w:after="0" w:line="0" w:lineRule="atLeast"/>
        <w:jc w:val="center"/>
        <w:rPr>
          <w:rFonts w:ascii="Times New Roman" w:eastAsia="Times New Roman" w:hAnsi="Times New Roman" w:cs="Arial"/>
          <w:b/>
          <w:sz w:val="23"/>
          <w:szCs w:val="23"/>
          <w:lang w:eastAsia="sk-SK"/>
        </w:rPr>
      </w:pPr>
      <w:r w:rsidRPr="00D279EB">
        <w:rPr>
          <w:rFonts w:ascii="Times New Roman" w:eastAsia="Times New Roman" w:hAnsi="Times New Roman" w:cs="Arial"/>
          <w:b/>
          <w:sz w:val="23"/>
          <w:szCs w:val="23"/>
          <w:lang w:eastAsia="sk-SK"/>
        </w:rPr>
        <w:t>Čl. 5</w:t>
      </w:r>
    </w:p>
    <w:p w14:paraId="4BD73B98" w14:textId="77777777" w:rsidR="00D279EB" w:rsidRPr="00D279EB" w:rsidRDefault="00D279EB" w:rsidP="00D279EB">
      <w:pPr>
        <w:tabs>
          <w:tab w:val="left" w:pos="0"/>
        </w:tabs>
        <w:spacing w:after="0" w:line="0" w:lineRule="atLeast"/>
        <w:jc w:val="center"/>
        <w:rPr>
          <w:rFonts w:ascii="Times New Roman" w:eastAsia="Times New Roman" w:hAnsi="Times New Roman" w:cs="Arial"/>
          <w:b/>
          <w:sz w:val="23"/>
          <w:szCs w:val="23"/>
          <w:lang w:eastAsia="sk-SK"/>
        </w:rPr>
      </w:pPr>
      <w:r w:rsidRPr="00D279EB">
        <w:rPr>
          <w:rFonts w:ascii="Times New Roman" w:eastAsia="Times New Roman" w:hAnsi="Times New Roman" w:cs="Arial"/>
          <w:b/>
          <w:sz w:val="23"/>
          <w:szCs w:val="23"/>
          <w:lang w:eastAsia="sk-SK"/>
        </w:rPr>
        <w:t>Cena</w:t>
      </w:r>
    </w:p>
    <w:p w14:paraId="1B1626D7" w14:textId="77777777" w:rsidR="00D279EB" w:rsidRPr="00D279EB" w:rsidRDefault="00D279EB" w:rsidP="00D279EB">
      <w:pPr>
        <w:tabs>
          <w:tab w:val="left" w:pos="0"/>
        </w:tabs>
        <w:spacing w:after="0" w:line="7" w:lineRule="exact"/>
        <w:rPr>
          <w:rFonts w:ascii="Times New Roman" w:eastAsia="Times New Roman" w:hAnsi="Times New Roman" w:cs="Arial"/>
          <w:sz w:val="23"/>
          <w:szCs w:val="23"/>
          <w:lang w:eastAsia="sk-SK"/>
        </w:rPr>
      </w:pPr>
    </w:p>
    <w:p w14:paraId="3BDCB9CE" w14:textId="77777777" w:rsidR="00D279EB" w:rsidRPr="00D279EB" w:rsidRDefault="00D279EB" w:rsidP="007D4C12">
      <w:pPr>
        <w:numPr>
          <w:ilvl w:val="0"/>
          <w:numId w:val="11"/>
        </w:numPr>
        <w:spacing w:after="0" w:line="237" w:lineRule="auto"/>
        <w:ind w:left="426" w:hanging="426"/>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Kúpna cena tovaru je stanovená na základe zrealizovaného postupu verejného obstarávania a v zmysle zákona č. 18/1996 Z. z. o cenách pričom cena predložená v ponuke predávajúceho je záväzná pre zmluvné strany počas celého obdobia trvania tejto zmluvy.</w:t>
      </w:r>
    </w:p>
    <w:p w14:paraId="1DD0FA6A" w14:textId="77777777" w:rsidR="00D279EB" w:rsidRPr="00D279EB" w:rsidRDefault="00D279EB" w:rsidP="007D4C12">
      <w:pPr>
        <w:numPr>
          <w:ilvl w:val="0"/>
          <w:numId w:val="11"/>
        </w:numPr>
        <w:spacing w:after="0" w:line="237" w:lineRule="auto"/>
        <w:ind w:left="426" w:hanging="426"/>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 xml:space="preserve">Kúpna cena tovaru je uvedená v Prílohe č. 2, ktorá tvorí neoddeliteľnú súčasť tejto zmluvy. Kúpna cena je pre kupujúceho konečná a zahŕňa všetky náklady súvisiace so zabezpečením a dodaním predmetu plnenia v súlade s ustanoveniami tejto zmluvy vrátane dopravy, cla, dovoznej prirážky, obalov a ostatných poplatkov a nákladov súvisiacich s dodaním tovaru na miesto dodania. </w:t>
      </w:r>
    </w:p>
    <w:p w14:paraId="75238188" w14:textId="77777777" w:rsidR="00D279EB" w:rsidRPr="00D279EB" w:rsidRDefault="00D279EB" w:rsidP="007D4C12">
      <w:pPr>
        <w:numPr>
          <w:ilvl w:val="0"/>
          <w:numId w:val="11"/>
        </w:numPr>
        <w:spacing w:after="0" w:line="237" w:lineRule="auto"/>
        <w:ind w:left="426" w:hanging="426"/>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Kúpna cena je dohodnutá ako jednotková za merné hodnoty tovaru aj ako za jedno balenie uvedené v špecifikácii v Prílohe č. 2. Kúpna cena je uvedená v eurách bez DPH, s DPH vo výške podľa platných právnych predpisov v čase uzatvorenia zmluvy.</w:t>
      </w:r>
    </w:p>
    <w:p w14:paraId="6E2D341E" w14:textId="77777777" w:rsidR="00D279EB" w:rsidRPr="00D279EB" w:rsidRDefault="00D279EB" w:rsidP="00D279EB">
      <w:pPr>
        <w:tabs>
          <w:tab w:val="left" w:pos="0"/>
        </w:tabs>
        <w:spacing w:after="0" w:line="248" w:lineRule="auto"/>
        <w:ind w:firstLine="1135"/>
        <w:rPr>
          <w:rFonts w:ascii="Times New Roman" w:eastAsia="Times New Roman" w:hAnsi="Times New Roman" w:cs="Arial"/>
          <w:b/>
          <w:sz w:val="23"/>
          <w:szCs w:val="23"/>
          <w:lang w:eastAsia="sk-SK"/>
        </w:rPr>
      </w:pPr>
      <w:r w:rsidRPr="00D279EB">
        <w:rPr>
          <w:rFonts w:ascii="Times New Roman" w:eastAsia="Times New Roman" w:hAnsi="Times New Roman" w:cs="Arial"/>
          <w:b/>
          <w:sz w:val="23"/>
          <w:szCs w:val="23"/>
          <w:lang w:eastAsia="sk-SK"/>
        </w:rPr>
        <w:lastRenderedPageBreak/>
        <w:tab/>
      </w:r>
      <w:r w:rsidRPr="00D279EB">
        <w:rPr>
          <w:rFonts w:ascii="Times New Roman" w:eastAsia="Times New Roman" w:hAnsi="Times New Roman" w:cs="Arial"/>
          <w:b/>
          <w:sz w:val="23"/>
          <w:szCs w:val="23"/>
          <w:lang w:eastAsia="sk-SK"/>
        </w:rPr>
        <w:tab/>
      </w:r>
      <w:r w:rsidRPr="00D279EB">
        <w:rPr>
          <w:rFonts w:ascii="Times New Roman" w:eastAsia="Times New Roman" w:hAnsi="Times New Roman" w:cs="Arial"/>
          <w:b/>
          <w:sz w:val="23"/>
          <w:szCs w:val="23"/>
          <w:lang w:eastAsia="sk-SK"/>
        </w:rPr>
        <w:tab/>
      </w:r>
      <w:r w:rsidRPr="00D279EB">
        <w:rPr>
          <w:rFonts w:ascii="Times New Roman" w:eastAsia="Times New Roman" w:hAnsi="Times New Roman" w:cs="Arial"/>
          <w:b/>
          <w:sz w:val="23"/>
          <w:szCs w:val="23"/>
          <w:lang w:eastAsia="sk-SK"/>
        </w:rPr>
        <w:tab/>
      </w:r>
      <w:r w:rsidRPr="00D279EB">
        <w:rPr>
          <w:rFonts w:ascii="Times New Roman" w:eastAsia="Times New Roman" w:hAnsi="Times New Roman" w:cs="Arial"/>
          <w:b/>
          <w:sz w:val="23"/>
          <w:szCs w:val="23"/>
          <w:lang w:eastAsia="sk-SK"/>
        </w:rPr>
        <w:tab/>
        <w:t>Čl. 6</w:t>
      </w:r>
    </w:p>
    <w:p w14:paraId="57354A86" w14:textId="77777777" w:rsidR="00D279EB" w:rsidRPr="00D279EB" w:rsidRDefault="00D279EB" w:rsidP="00D279EB">
      <w:pPr>
        <w:tabs>
          <w:tab w:val="left" w:pos="0"/>
        </w:tabs>
        <w:spacing w:after="0" w:line="248" w:lineRule="auto"/>
        <w:rPr>
          <w:rFonts w:ascii="Times New Roman" w:eastAsia="Times New Roman" w:hAnsi="Times New Roman" w:cs="Arial"/>
          <w:b/>
          <w:sz w:val="23"/>
          <w:szCs w:val="23"/>
          <w:lang w:eastAsia="sk-SK"/>
        </w:rPr>
      </w:pPr>
      <w:r w:rsidRPr="00D279EB">
        <w:rPr>
          <w:rFonts w:ascii="Times New Roman" w:eastAsia="Times New Roman" w:hAnsi="Times New Roman" w:cs="Arial"/>
          <w:b/>
          <w:sz w:val="23"/>
          <w:szCs w:val="23"/>
          <w:lang w:eastAsia="sk-SK"/>
        </w:rPr>
        <w:t xml:space="preserve"> </w:t>
      </w:r>
      <w:r w:rsidRPr="00D279EB">
        <w:rPr>
          <w:rFonts w:ascii="Times New Roman" w:eastAsia="Times New Roman" w:hAnsi="Times New Roman" w:cs="Arial"/>
          <w:b/>
          <w:sz w:val="23"/>
          <w:szCs w:val="23"/>
          <w:lang w:eastAsia="sk-SK"/>
        </w:rPr>
        <w:tab/>
      </w:r>
      <w:r w:rsidRPr="00D279EB">
        <w:rPr>
          <w:rFonts w:ascii="Times New Roman" w:eastAsia="Times New Roman" w:hAnsi="Times New Roman" w:cs="Arial"/>
          <w:b/>
          <w:sz w:val="23"/>
          <w:szCs w:val="23"/>
          <w:lang w:eastAsia="sk-SK"/>
        </w:rPr>
        <w:tab/>
      </w:r>
      <w:r w:rsidRPr="00D279EB">
        <w:rPr>
          <w:rFonts w:ascii="Times New Roman" w:eastAsia="Times New Roman" w:hAnsi="Times New Roman" w:cs="Arial"/>
          <w:b/>
          <w:sz w:val="23"/>
          <w:szCs w:val="23"/>
          <w:lang w:eastAsia="sk-SK"/>
        </w:rPr>
        <w:tab/>
      </w:r>
      <w:r w:rsidRPr="00D279EB">
        <w:rPr>
          <w:rFonts w:ascii="Times New Roman" w:eastAsia="Times New Roman" w:hAnsi="Times New Roman" w:cs="Arial"/>
          <w:b/>
          <w:sz w:val="23"/>
          <w:szCs w:val="23"/>
          <w:lang w:eastAsia="sk-SK"/>
        </w:rPr>
        <w:tab/>
      </w:r>
      <w:r w:rsidRPr="00D279EB">
        <w:rPr>
          <w:rFonts w:ascii="Times New Roman" w:eastAsia="Times New Roman" w:hAnsi="Times New Roman" w:cs="Arial"/>
          <w:b/>
          <w:sz w:val="23"/>
          <w:szCs w:val="23"/>
          <w:lang w:eastAsia="sk-SK"/>
        </w:rPr>
        <w:tab/>
        <w:t>Platobné podmienky</w:t>
      </w:r>
    </w:p>
    <w:p w14:paraId="3278D89D" w14:textId="77777777" w:rsidR="00D279EB" w:rsidRPr="00D279EB" w:rsidRDefault="00D279EB" w:rsidP="007D4C12">
      <w:pPr>
        <w:numPr>
          <w:ilvl w:val="0"/>
          <w:numId w:val="7"/>
        </w:numPr>
        <w:spacing w:after="0" w:line="229" w:lineRule="auto"/>
        <w:ind w:left="426" w:right="-32" w:hanging="426"/>
        <w:jc w:val="both"/>
        <w:rPr>
          <w:rFonts w:ascii="Times New Roman" w:eastAsia="Times New Roman" w:hAnsi="Times New Roman" w:cs="Arial"/>
          <w:color w:val="00000A"/>
          <w:sz w:val="23"/>
          <w:szCs w:val="23"/>
          <w:lang w:eastAsia="sk-SK"/>
        </w:rPr>
      </w:pPr>
      <w:r w:rsidRPr="00D279EB">
        <w:rPr>
          <w:rFonts w:ascii="Times New Roman" w:eastAsia="Times New Roman" w:hAnsi="Times New Roman" w:cs="Arial"/>
          <w:sz w:val="23"/>
          <w:szCs w:val="23"/>
          <w:lang w:eastAsia="sk-SK"/>
        </w:rPr>
        <w:t>Predávajúcemu vzniká nárok na zaplatenie kúpnej ceny na základe riadneho plnenia v súlade s touto zmluvou a vystavenou objednávkou.</w:t>
      </w:r>
    </w:p>
    <w:p w14:paraId="611AC205" w14:textId="77777777" w:rsidR="00D279EB" w:rsidRPr="00D279EB" w:rsidRDefault="00D279EB" w:rsidP="007D4C12">
      <w:pPr>
        <w:numPr>
          <w:ilvl w:val="0"/>
          <w:numId w:val="7"/>
        </w:numPr>
        <w:spacing w:after="0" w:line="229" w:lineRule="auto"/>
        <w:ind w:left="426" w:right="-32" w:hanging="426"/>
        <w:jc w:val="both"/>
        <w:rPr>
          <w:rFonts w:ascii="Times New Roman" w:eastAsia="Times New Roman" w:hAnsi="Times New Roman" w:cs="Arial"/>
          <w:color w:val="00000A"/>
          <w:sz w:val="23"/>
          <w:szCs w:val="23"/>
          <w:lang w:eastAsia="sk-SK"/>
        </w:rPr>
      </w:pPr>
      <w:r w:rsidRPr="00D279EB">
        <w:rPr>
          <w:rFonts w:ascii="Times New Roman" w:eastAsia="Times New Roman" w:hAnsi="Times New Roman" w:cs="Arial"/>
          <w:sz w:val="23"/>
          <w:szCs w:val="23"/>
          <w:lang w:eastAsia="sk-SK"/>
        </w:rPr>
        <w:t xml:space="preserve">Predávajúci sa zaväzuje, že kupujúcemu bude fakturovať len skutočne objednané a prevzaté množstvo tovaru s uplatnením ceny za balenie, ktorá je uvedená v Prílohe č. 2 k tejto zmluve. </w:t>
      </w:r>
    </w:p>
    <w:p w14:paraId="5A92227D" w14:textId="77777777" w:rsidR="00D279EB" w:rsidRPr="00D279EB" w:rsidRDefault="00D279EB" w:rsidP="007D4C12">
      <w:pPr>
        <w:numPr>
          <w:ilvl w:val="0"/>
          <w:numId w:val="7"/>
        </w:numPr>
        <w:spacing w:after="0" w:line="229" w:lineRule="auto"/>
        <w:ind w:left="426" w:right="-32" w:hanging="426"/>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Kupujúci nie je viazaný predpokladaným množstvom tovaru uvedeného v Prílohe č. 1 tejto zmluvy. Skutočne odobraté množstvo tovaru môže byť nižšie, rovné alebo vyššie ako predpokladané množstvo tovaru. Predmetom fakturácie bude len kupujúcim skutočne objednaný a predávajúcim skutočne dodaný tovar.</w:t>
      </w:r>
    </w:p>
    <w:p w14:paraId="33420C19" w14:textId="77777777" w:rsidR="00D279EB" w:rsidRPr="00D279EB" w:rsidRDefault="00D279EB" w:rsidP="007D4C12">
      <w:pPr>
        <w:numPr>
          <w:ilvl w:val="0"/>
          <w:numId w:val="7"/>
        </w:numPr>
        <w:spacing w:after="0" w:line="229" w:lineRule="auto"/>
        <w:ind w:left="426" w:right="-32" w:hanging="426"/>
        <w:jc w:val="both"/>
        <w:rPr>
          <w:rFonts w:ascii="Times New Roman" w:eastAsia="Times New Roman" w:hAnsi="Times New Roman" w:cs="Arial"/>
          <w:color w:val="00000A"/>
          <w:sz w:val="23"/>
          <w:szCs w:val="23"/>
          <w:lang w:eastAsia="sk-SK"/>
        </w:rPr>
      </w:pPr>
      <w:r w:rsidRPr="00D279EB">
        <w:rPr>
          <w:rFonts w:ascii="Times New Roman" w:eastAsia="Times New Roman" w:hAnsi="Times New Roman" w:cs="Arial"/>
          <w:sz w:val="23"/>
          <w:szCs w:val="23"/>
          <w:lang w:eastAsia="sk-SK"/>
        </w:rPr>
        <w:t>Kupujúci neposkytuje preddavok ani zálohovú platbu na dodanie predmetu zmluvy.</w:t>
      </w:r>
    </w:p>
    <w:p w14:paraId="07D6EA23" w14:textId="77777777" w:rsidR="00D279EB" w:rsidRPr="00D279EB" w:rsidRDefault="00D279EB" w:rsidP="007D4C12">
      <w:pPr>
        <w:numPr>
          <w:ilvl w:val="0"/>
          <w:numId w:val="7"/>
        </w:numPr>
        <w:spacing w:after="0" w:line="229" w:lineRule="auto"/>
        <w:ind w:left="426" w:right="-32" w:hanging="426"/>
        <w:jc w:val="both"/>
        <w:rPr>
          <w:rFonts w:ascii="Times New Roman" w:eastAsia="Times New Roman" w:hAnsi="Times New Roman" w:cs="Arial"/>
          <w:color w:val="00000A"/>
          <w:sz w:val="23"/>
          <w:szCs w:val="23"/>
          <w:lang w:eastAsia="sk-SK"/>
        </w:rPr>
      </w:pPr>
      <w:r w:rsidRPr="00D279EB">
        <w:rPr>
          <w:rFonts w:ascii="Times New Roman" w:eastAsia="Times New Roman" w:hAnsi="Times New Roman" w:cs="Arial"/>
          <w:sz w:val="23"/>
          <w:szCs w:val="23"/>
          <w:lang w:eastAsia="sk-SK"/>
        </w:rPr>
        <w:t xml:space="preserve">Kupujúci uhradí dohodnutú kúpnu cenu predávajúcemu na základe faktúry vystavenej predávajúcim a doručenej kupujúcemu za každú jednotlivú objednávku samostatne. </w:t>
      </w:r>
    </w:p>
    <w:p w14:paraId="5AE0E607" w14:textId="77777777" w:rsidR="00D279EB" w:rsidRPr="00D279EB" w:rsidRDefault="00D279EB" w:rsidP="007D4C12">
      <w:pPr>
        <w:numPr>
          <w:ilvl w:val="0"/>
          <w:numId w:val="7"/>
        </w:numPr>
        <w:spacing w:after="0" w:line="229" w:lineRule="auto"/>
        <w:ind w:left="426" w:right="-32" w:hanging="426"/>
        <w:jc w:val="both"/>
        <w:rPr>
          <w:rFonts w:ascii="Times New Roman" w:eastAsia="Times New Roman" w:hAnsi="Times New Roman" w:cs="Arial"/>
          <w:color w:val="00000A"/>
          <w:sz w:val="23"/>
          <w:szCs w:val="23"/>
          <w:lang w:eastAsia="sk-SK"/>
        </w:rPr>
      </w:pPr>
      <w:r w:rsidRPr="00D279EB">
        <w:rPr>
          <w:rFonts w:ascii="Times New Roman" w:eastAsia="Times New Roman" w:hAnsi="Times New Roman" w:cs="Arial"/>
          <w:sz w:val="23"/>
          <w:szCs w:val="23"/>
          <w:lang w:eastAsia="sk-SK"/>
        </w:rPr>
        <w:t xml:space="preserve">Predávajúci doručí faktúru kupujúcemu v 2 vyhotoveniach v listinnej podobe spolu s prílohami alebo v elektronickej podobe. Faktúra musí byť vystavená v súlade s platnými právnymi predpismi, musí obsahovať všetky náležitosti účtovného a daňového dokladu a jej prílohou musí byť kópia potvrdeného dodacieho listu. V prípade dodávky liekov a dietetických prípravkov musí faktúra obsahovať aj: kód lieku pridelený Štátnym ústavom pre kontrolu liečiv, názov lieku, liekovú formu, množstvo, veľkosť balenia lieku, exspiráciu, šaržu. </w:t>
      </w:r>
    </w:p>
    <w:p w14:paraId="00E585EB" w14:textId="77777777" w:rsidR="00D279EB" w:rsidRPr="00D279EB" w:rsidRDefault="00D279EB" w:rsidP="007D4C12">
      <w:pPr>
        <w:numPr>
          <w:ilvl w:val="0"/>
          <w:numId w:val="7"/>
        </w:numPr>
        <w:spacing w:after="0" w:line="229" w:lineRule="auto"/>
        <w:ind w:left="426" w:right="-32" w:hanging="426"/>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Predávajúci je povinný vystaviť faktúru za dodávku tovaru najneskôr do piateho pracovného dňa v mesiaci nasledujúcom po dni dodania tovaru.</w:t>
      </w:r>
    </w:p>
    <w:p w14:paraId="004F4704" w14:textId="77777777" w:rsidR="00D279EB" w:rsidRPr="00D279EB" w:rsidRDefault="00D279EB" w:rsidP="007D4C12">
      <w:pPr>
        <w:numPr>
          <w:ilvl w:val="0"/>
          <w:numId w:val="7"/>
        </w:numPr>
        <w:spacing w:after="0" w:line="0" w:lineRule="atLeast"/>
        <w:ind w:left="426" w:right="-32" w:hanging="426"/>
        <w:jc w:val="both"/>
        <w:rPr>
          <w:rFonts w:ascii="Times New Roman" w:eastAsia="Times New Roman" w:hAnsi="Times New Roman" w:cs="Arial"/>
          <w:color w:val="00000A"/>
          <w:sz w:val="23"/>
          <w:szCs w:val="23"/>
          <w:lang w:eastAsia="sk-SK"/>
        </w:rPr>
      </w:pPr>
      <w:r w:rsidRPr="00D279EB">
        <w:rPr>
          <w:rFonts w:ascii="Times New Roman" w:eastAsia="Times New Roman" w:hAnsi="Times New Roman" w:cs="Arial"/>
          <w:sz w:val="23"/>
          <w:szCs w:val="23"/>
          <w:lang w:eastAsia="sk-SK"/>
        </w:rPr>
        <w:t>Lehota splatnosti faktúry je 60 dní odo dňa jej doručenia kupujúcemu. V prípade, že splatnosť faktúry pripadne na deň pracovného voľna alebo pracovného pokoja, bude sa za</w:t>
      </w:r>
      <w:r w:rsidRPr="00D279EB">
        <w:rPr>
          <w:rFonts w:ascii="Times New Roman" w:eastAsia="Times New Roman" w:hAnsi="Times New Roman" w:cs="Arial"/>
          <w:color w:val="00000A"/>
          <w:sz w:val="23"/>
          <w:szCs w:val="23"/>
          <w:lang w:eastAsia="sk-SK"/>
        </w:rPr>
        <w:t xml:space="preserve"> </w:t>
      </w:r>
      <w:r w:rsidRPr="00D279EB">
        <w:rPr>
          <w:rFonts w:ascii="Times New Roman" w:eastAsia="Times New Roman" w:hAnsi="Times New Roman" w:cs="Arial"/>
          <w:sz w:val="23"/>
          <w:szCs w:val="23"/>
          <w:lang w:eastAsia="sk-SK"/>
        </w:rPr>
        <w:t>deň splatnosti považovať najbližší nasledujúci pracovný deň. Platby budú realizované bezhotovostným platobným prevodom. Faktúra sa považuje za uhradenú dňom pripísania finančných prostriedkov na účet predávajúceho.</w:t>
      </w:r>
    </w:p>
    <w:p w14:paraId="7C64123B" w14:textId="77777777" w:rsidR="00D279EB" w:rsidRPr="00D279EB" w:rsidRDefault="00D279EB" w:rsidP="007D4C12">
      <w:pPr>
        <w:numPr>
          <w:ilvl w:val="0"/>
          <w:numId w:val="7"/>
        </w:numPr>
        <w:spacing w:after="0" w:line="229" w:lineRule="auto"/>
        <w:ind w:left="426" w:right="-32" w:hanging="426"/>
        <w:jc w:val="both"/>
        <w:rPr>
          <w:rFonts w:ascii="Times New Roman" w:eastAsia="Times New Roman" w:hAnsi="Times New Roman" w:cs="Arial"/>
          <w:color w:val="00000A"/>
          <w:sz w:val="23"/>
          <w:szCs w:val="23"/>
          <w:lang w:eastAsia="sk-SK"/>
        </w:rPr>
      </w:pPr>
      <w:r w:rsidRPr="00D279EB">
        <w:rPr>
          <w:rFonts w:ascii="Times New Roman" w:eastAsia="Times New Roman" w:hAnsi="Times New Roman" w:cs="Arial"/>
          <w:sz w:val="23"/>
          <w:szCs w:val="23"/>
          <w:lang w:eastAsia="sk-SK"/>
        </w:rPr>
        <w:t xml:space="preserve">Ak faktúra obsahuje formálne, vecné alebo číselné chyby alebo ak faktúra nemá náležitosti daňového dokladu podľa platnej legislatívy a kupujúci na túto skutočnosť upozorní predávajúceho, ten je povinný zaslať kupujúcemu opravenú faktúru. Lehota splatnosti faktúry začína v tomto prípade plynúť až okamihom doručenia opravenej faktúry, resp. faktúry, ktorá spĺňa náležitosti daňového dokladu. </w:t>
      </w:r>
    </w:p>
    <w:p w14:paraId="261C6C77" w14:textId="77777777" w:rsidR="00D279EB" w:rsidRPr="00D279EB" w:rsidRDefault="00D279EB" w:rsidP="007D4C12">
      <w:pPr>
        <w:spacing w:after="0" w:line="12" w:lineRule="exact"/>
        <w:ind w:left="426" w:right="-32" w:hanging="426"/>
        <w:jc w:val="both"/>
        <w:rPr>
          <w:rFonts w:ascii="Times New Roman" w:eastAsia="Times New Roman" w:hAnsi="Times New Roman" w:cs="Arial"/>
          <w:sz w:val="23"/>
          <w:szCs w:val="23"/>
          <w:lang w:eastAsia="sk-SK"/>
        </w:rPr>
      </w:pPr>
      <w:bookmarkStart w:id="2" w:name="page51"/>
      <w:bookmarkEnd w:id="2"/>
    </w:p>
    <w:p w14:paraId="2B79C528" w14:textId="77777777" w:rsidR="00D279EB" w:rsidRPr="00D279EB" w:rsidRDefault="00D279EB" w:rsidP="007D4C12">
      <w:pPr>
        <w:numPr>
          <w:ilvl w:val="0"/>
          <w:numId w:val="7"/>
        </w:numPr>
        <w:spacing w:after="0" w:line="236" w:lineRule="auto"/>
        <w:ind w:left="426" w:right="-32" w:hanging="426"/>
        <w:jc w:val="both"/>
        <w:rPr>
          <w:rFonts w:ascii="Times New Roman" w:eastAsia="Times New Roman" w:hAnsi="Times New Roman" w:cs="Arial"/>
          <w:color w:val="00000A"/>
          <w:sz w:val="23"/>
          <w:szCs w:val="23"/>
          <w:lang w:eastAsia="sk-SK"/>
        </w:rPr>
      </w:pPr>
      <w:r w:rsidRPr="00D279EB">
        <w:rPr>
          <w:rFonts w:ascii="Times New Roman" w:eastAsia="Times New Roman" w:hAnsi="Times New Roman" w:cs="Arial"/>
          <w:sz w:val="23"/>
          <w:szCs w:val="23"/>
          <w:lang w:eastAsia="sk-SK"/>
        </w:rPr>
        <w:t>Pre omeškanie kupujúceho so zaplatením ceny za poskytované služby platia ustanovenia § 369a Obchodného zákonníka. - „Osobitné ustanovenie o sadzbe úrokov z omeškania pri omeškaní dlžníka, ktorým je subjekt verejného práva“ .</w:t>
      </w:r>
    </w:p>
    <w:p w14:paraId="798D64A6" w14:textId="77777777" w:rsidR="00D279EB" w:rsidRPr="00D279EB" w:rsidRDefault="00D279EB" w:rsidP="00D279EB">
      <w:pPr>
        <w:tabs>
          <w:tab w:val="left" w:pos="0"/>
        </w:tabs>
        <w:spacing w:after="0" w:line="0" w:lineRule="atLeast"/>
        <w:ind w:left="426" w:hanging="426"/>
        <w:rPr>
          <w:rFonts w:ascii="Times New Roman" w:eastAsia="Times New Roman" w:hAnsi="Times New Roman" w:cs="Arial"/>
          <w:b/>
          <w:sz w:val="23"/>
          <w:szCs w:val="23"/>
          <w:lang w:eastAsia="sk-SK"/>
        </w:rPr>
      </w:pPr>
    </w:p>
    <w:p w14:paraId="405B1B55" w14:textId="77777777" w:rsidR="00D279EB" w:rsidRPr="00D279EB" w:rsidRDefault="00D279EB" w:rsidP="00D279EB">
      <w:pPr>
        <w:tabs>
          <w:tab w:val="left" w:pos="0"/>
        </w:tabs>
        <w:spacing w:after="0" w:line="0" w:lineRule="atLeast"/>
        <w:rPr>
          <w:rFonts w:ascii="Times New Roman" w:eastAsia="Times New Roman" w:hAnsi="Times New Roman" w:cs="Arial"/>
          <w:b/>
          <w:sz w:val="23"/>
          <w:szCs w:val="23"/>
          <w:lang w:eastAsia="sk-SK"/>
        </w:rPr>
      </w:pPr>
      <w:r w:rsidRPr="00D279EB">
        <w:rPr>
          <w:rFonts w:ascii="Times New Roman" w:eastAsia="Times New Roman" w:hAnsi="Times New Roman" w:cs="Arial"/>
          <w:b/>
          <w:sz w:val="23"/>
          <w:szCs w:val="23"/>
          <w:lang w:eastAsia="sk-SK"/>
        </w:rPr>
        <w:tab/>
      </w:r>
      <w:r w:rsidRPr="00D279EB">
        <w:rPr>
          <w:rFonts w:ascii="Times New Roman" w:eastAsia="Times New Roman" w:hAnsi="Times New Roman" w:cs="Arial"/>
          <w:b/>
          <w:sz w:val="23"/>
          <w:szCs w:val="23"/>
          <w:lang w:eastAsia="sk-SK"/>
        </w:rPr>
        <w:tab/>
      </w:r>
      <w:r w:rsidRPr="00D279EB">
        <w:rPr>
          <w:rFonts w:ascii="Times New Roman" w:eastAsia="Times New Roman" w:hAnsi="Times New Roman" w:cs="Arial"/>
          <w:b/>
          <w:sz w:val="23"/>
          <w:szCs w:val="23"/>
          <w:lang w:eastAsia="sk-SK"/>
        </w:rPr>
        <w:tab/>
      </w:r>
      <w:r w:rsidRPr="00D279EB">
        <w:rPr>
          <w:rFonts w:ascii="Times New Roman" w:eastAsia="Times New Roman" w:hAnsi="Times New Roman" w:cs="Arial"/>
          <w:b/>
          <w:sz w:val="23"/>
          <w:szCs w:val="23"/>
          <w:lang w:eastAsia="sk-SK"/>
        </w:rPr>
        <w:tab/>
      </w:r>
      <w:r w:rsidRPr="00D279EB">
        <w:rPr>
          <w:rFonts w:ascii="Times New Roman" w:eastAsia="Times New Roman" w:hAnsi="Times New Roman" w:cs="Arial"/>
          <w:b/>
          <w:sz w:val="23"/>
          <w:szCs w:val="23"/>
          <w:lang w:eastAsia="sk-SK"/>
        </w:rPr>
        <w:tab/>
      </w:r>
      <w:r w:rsidRPr="00D279EB">
        <w:rPr>
          <w:rFonts w:ascii="Times New Roman" w:eastAsia="Times New Roman" w:hAnsi="Times New Roman" w:cs="Arial"/>
          <w:b/>
          <w:sz w:val="23"/>
          <w:szCs w:val="23"/>
          <w:lang w:eastAsia="sk-SK"/>
        </w:rPr>
        <w:tab/>
        <w:t>Čl. 7</w:t>
      </w:r>
    </w:p>
    <w:p w14:paraId="02345C6E" w14:textId="77777777" w:rsidR="00D279EB" w:rsidRPr="00D279EB" w:rsidRDefault="00D279EB" w:rsidP="00D279EB">
      <w:pPr>
        <w:tabs>
          <w:tab w:val="left" w:pos="0"/>
        </w:tabs>
        <w:spacing w:after="0" w:line="0" w:lineRule="atLeast"/>
        <w:jc w:val="center"/>
        <w:rPr>
          <w:rFonts w:ascii="Times New Roman" w:eastAsia="Times New Roman" w:hAnsi="Times New Roman" w:cs="Arial"/>
          <w:b/>
          <w:sz w:val="23"/>
          <w:szCs w:val="23"/>
          <w:lang w:eastAsia="sk-SK"/>
        </w:rPr>
      </w:pPr>
      <w:r w:rsidRPr="00D279EB">
        <w:rPr>
          <w:rFonts w:ascii="Times New Roman" w:eastAsia="Times New Roman" w:hAnsi="Times New Roman" w:cs="Arial"/>
          <w:b/>
          <w:sz w:val="23"/>
          <w:szCs w:val="23"/>
          <w:lang w:eastAsia="sk-SK"/>
        </w:rPr>
        <w:t>Podmienky úpravy ceny</w:t>
      </w:r>
    </w:p>
    <w:p w14:paraId="2DCAA58E" w14:textId="77777777" w:rsidR="00D279EB" w:rsidRPr="00D279EB" w:rsidRDefault="00D279EB" w:rsidP="00D279EB">
      <w:pPr>
        <w:tabs>
          <w:tab w:val="left" w:pos="0"/>
        </w:tabs>
        <w:spacing w:after="0" w:line="7" w:lineRule="exact"/>
        <w:rPr>
          <w:rFonts w:ascii="Times New Roman" w:eastAsia="Times New Roman" w:hAnsi="Times New Roman" w:cs="Arial"/>
          <w:sz w:val="23"/>
          <w:szCs w:val="23"/>
          <w:lang w:eastAsia="sk-SK"/>
        </w:rPr>
      </w:pPr>
    </w:p>
    <w:p w14:paraId="523DF7E7" w14:textId="77777777" w:rsidR="00D279EB" w:rsidRPr="00D279EB" w:rsidRDefault="00D279EB" w:rsidP="007D4C12">
      <w:pPr>
        <w:numPr>
          <w:ilvl w:val="0"/>
          <w:numId w:val="1"/>
        </w:numPr>
        <w:spacing w:after="0" w:line="236" w:lineRule="auto"/>
        <w:ind w:left="426" w:hanging="426"/>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Predávajúci je oprávnený požadovať len také zmeny dohodnutej ceny, ktoré vyplývajú:</w:t>
      </w:r>
    </w:p>
    <w:p w14:paraId="2E5C360E" w14:textId="77777777" w:rsidR="00D279EB" w:rsidRPr="00D279EB" w:rsidRDefault="00D279EB" w:rsidP="0083576E">
      <w:pPr>
        <w:numPr>
          <w:ilvl w:val="0"/>
          <w:numId w:val="14"/>
        </w:numPr>
        <w:spacing w:after="0" w:line="236" w:lineRule="auto"/>
        <w:ind w:left="851" w:hanging="426"/>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 xml:space="preserve">zo zmien daňových predpisov (zmena výšky zákonnej sadzby DPH), </w:t>
      </w:r>
    </w:p>
    <w:p w14:paraId="22928876" w14:textId="77777777" w:rsidR="00D279EB" w:rsidRPr="00D279EB" w:rsidRDefault="00D279EB" w:rsidP="00D279EB">
      <w:pPr>
        <w:spacing w:after="0" w:line="236" w:lineRule="auto"/>
        <w:ind w:left="851" w:hanging="426"/>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 xml:space="preserve">b) </w:t>
      </w:r>
      <w:r w:rsidRPr="00D279EB">
        <w:rPr>
          <w:rFonts w:ascii="Times New Roman" w:eastAsia="Times New Roman" w:hAnsi="Times New Roman" w:cs="Arial"/>
          <w:sz w:val="23"/>
          <w:szCs w:val="23"/>
          <w:lang w:eastAsia="sk-SK"/>
        </w:rPr>
        <w:tab/>
        <w:t>zo zmien colných predpisov,</w:t>
      </w:r>
    </w:p>
    <w:p w14:paraId="6A89D462" w14:textId="77777777" w:rsidR="00D279EB" w:rsidRPr="00D279EB" w:rsidRDefault="00D279EB" w:rsidP="00D279EB">
      <w:pPr>
        <w:spacing w:after="0" w:line="236" w:lineRule="auto"/>
        <w:ind w:left="851" w:hanging="426"/>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 xml:space="preserve">c) </w:t>
      </w:r>
      <w:r w:rsidRPr="00D279EB">
        <w:rPr>
          <w:rFonts w:ascii="Times New Roman" w:eastAsia="Times New Roman" w:hAnsi="Times New Roman" w:cs="Arial"/>
          <w:sz w:val="23"/>
          <w:szCs w:val="23"/>
          <w:lang w:eastAsia="sk-SK"/>
        </w:rPr>
        <w:tab/>
        <w:t xml:space="preserve">zo zmien legislatívy upravujúcich rozsah regulácie cien v oblasti zdravotníctva, ktoré v čase spracovania ponuky nebolo možné predpokladať. </w:t>
      </w:r>
    </w:p>
    <w:p w14:paraId="44A59250" w14:textId="77777777" w:rsidR="00D279EB" w:rsidRPr="00D279EB" w:rsidRDefault="00D279EB" w:rsidP="00D279EB">
      <w:pPr>
        <w:spacing w:after="0" w:line="236" w:lineRule="auto"/>
        <w:ind w:left="426" w:hanging="1"/>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 xml:space="preserve">O zmene výšky dohodnutej ceny predávajúci informuje kupujúceho. </w:t>
      </w:r>
    </w:p>
    <w:p w14:paraId="1EEAD152" w14:textId="77777777" w:rsidR="00D279EB" w:rsidRPr="00D279EB" w:rsidRDefault="00D279EB" w:rsidP="007D4C12">
      <w:pPr>
        <w:numPr>
          <w:ilvl w:val="0"/>
          <w:numId w:val="1"/>
        </w:numPr>
        <w:spacing w:after="0" w:line="236" w:lineRule="auto"/>
        <w:ind w:left="426" w:hanging="426"/>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Kupujúci je oprávnený vykonať prieskum cien minimálne raz za 6 mesiacov alebo v prípade, ak sa na relevantnom trhu objaví ekvivalent tovaru (</w:t>
      </w:r>
      <w:proofErr w:type="spellStart"/>
      <w:r w:rsidRPr="00D279EB">
        <w:rPr>
          <w:rFonts w:ascii="Times New Roman" w:eastAsia="Times New Roman" w:hAnsi="Times New Roman" w:cs="Arial"/>
          <w:sz w:val="23"/>
          <w:szCs w:val="23"/>
          <w:lang w:eastAsia="sk-SK"/>
        </w:rPr>
        <w:t>generikum</w:t>
      </w:r>
      <w:proofErr w:type="spellEnd"/>
      <w:r w:rsidRPr="00D279EB">
        <w:rPr>
          <w:rFonts w:ascii="Times New Roman" w:eastAsia="Times New Roman" w:hAnsi="Times New Roman" w:cs="Arial"/>
          <w:sz w:val="23"/>
          <w:szCs w:val="23"/>
          <w:lang w:eastAsia="sk-SK"/>
        </w:rPr>
        <w:t xml:space="preserve">), pričom do úvahy budú brané vždy aspoň tri cenové ponuky na identický alebo genericky zastupiteľný tovar v súlade s touto zmluvou, ak v čase prieskumu trhu existujú. </w:t>
      </w:r>
    </w:p>
    <w:p w14:paraId="316CEA7E" w14:textId="77777777" w:rsidR="00D279EB" w:rsidRPr="00D279EB" w:rsidRDefault="00D279EB" w:rsidP="007D4C12">
      <w:pPr>
        <w:numPr>
          <w:ilvl w:val="0"/>
          <w:numId w:val="1"/>
        </w:numPr>
        <w:spacing w:after="0" w:line="236" w:lineRule="auto"/>
        <w:ind w:left="426" w:hanging="426"/>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Prieskum cien trhu, ktorým sa budú zisťovať a porovnávať najnižšie ceny tovarov a ekvivalentov tovarov (</w:t>
      </w:r>
      <w:proofErr w:type="spellStart"/>
      <w:r w:rsidRPr="00D279EB">
        <w:rPr>
          <w:rFonts w:ascii="Times New Roman" w:eastAsia="Times New Roman" w:hAnsi="Times New Roman" w:cs="Arial"/>
          <w:sz w:val="23"/>
          <w:szCs w:val="23"/>
          <w:lang w:eastAsia="sk-SK"/>
        </w:rPr>
        <w:t>generikum</w:t>
      </w:r>
      <w:proofErr w:type="spellEnd"/>
      <w:r w:rsidRPr="00D279EB">
        <w:rPr>
          <w:rFonts w:ascii="Times New Roman" w:eastAsia="Times New Roman" w:hAnsi="Times New Roman" w:cs="Arial"/>
          <w:sz w:val="23"/>
          <w:szCs w:val="23"/>
          <w:lang w:eastAsia="sk-SK"/>
        </w:rPr>
        <w:t xml:space="preserve">) na relevantnom trhu bude obdobný spôsobu prieskumu trhu, ktorý vykonáva kupujúci pri zadávaní zákaziek vo verejnom obstarávaní. Ponuky, ktoré je kupujúci oprávnený posudzovať v rámci prieskumu trhu musia byť čo do kvality a podmienok jeho dodania zhodné s podmienkami dohodnutými v tejto zmluve. </w:t>
      </w:r>
    </w:p>
    <w:p w14:paraId="3A6CA3FD" w14:textId="77777777" w:rsidR="00D279EB" w:rsidRPr="00D279EB" w:rsidRDefault="00D279EB" w:rsidP="007D4C12">
      <w:pPr>
        <w:numPr>
          <w:ilvl w:val="0"/>
          <w:numId w:val="1"/>
        </w:numPr>
        <w:spacing w:after="0" w:line="236" w:lineRule="auto"/>
        <w:ind w:left="426" w:hanging="426"/>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 xml:space="preserve">O vykonanom prieskume cien trhu vyhotoví kupujúci záznam. Súčasťou záznamu bude výstupný list s určením novej ceny tovaru. Kupujúci je povinný bezodkladne oznámiť predávajúcemu zníženie ceny (písomne listom alebo e-mailom). Takto určená cena sa stáva záväznou pre zmluvné strany dňom nasledujúcim po dni doručenia výstupného listu </w:t>
      </w:r>
      <w:r w:rsidRPr="00D279EB">
        <w:rPr>
          <w:rFonts w:ascii="Times New Roman" w:eastAsia="Times New Roman" w:hAnsi="Times New Roman" w:cs="Arial"/>
          <w:sz w:val="23"/>
          <w:szCs w:val="23"/>
          <w:lang w:eastAsia="sk-SK"/>
        </w:rPr>
        <w:lastRenderedPageBreak/>
        <w:t xml:space="preserve">predávajúcemu, najneskôr však desiatym dňom odo dňa vykonania porovnania cien na relevantnom trhu. </w:t>
      </w:r>
    </w:p>
    <w:p w14:paraId="74DBEDEF" w14:textId="77777777" w:rsidR="00D279EB" w:rsidRPr="00D279EB" w:rsidRDefault="00D279EB" w:rsidP="007D4C12">
      <w:pPr>
        <w:numPr>
          <w:ilvl w:val="0"/>
          <w:numId w:val="1"/>
        </w:numPr>
        <w:spacing w:after="0" w:line="236" w:lineRule="auto"/>
        <w:ind w:left="426" w:hanging="426"/>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V prípade, ak sa prieskumom trhu zistí, že ceny tovaru alebo ekvivalentu tovaru (</w:t>
      </w:r>
      <w:proofErr w:type="spellStart"/>
      <w:r w:rsidRPr="00D279EB">
        <w:rPr>
          <w:rFonts w:ascii="Times New Roman" w:eastAsia="Times New Roman" w:hAnsi="Times New Roman" w:cs="Arial"/>
          <w:sz w:val="23"/>
          <w:szCs w:val="23"/>
          <w:lang w:eastAsia="sk-SK"/>
        </w:rPr>
        <w:t>generikum</w:t>
      </w:r>
      <w:proofErr w:type="spellEnd"/>
      <w:r w:rsidRPr="00D279EB">
        <w:rPr>
          <w:rFonts w:ascii="Times New Roman" w:eastAsia="Times New Roman" w:hAnsi="Times New Roman" w:cs="Arial"/>
          <w:sz w:val="23"/>
          <w:szCs w:val="23"/>
          <w:lang w:eastAsia="sk-SK"/>
        </w:rPr>
        <w:t xml:space="preserve">) na trhu sú nižšie ako cena určená touto zmluvou, predávajúci sa zaväzuje znížiť cenu tak, aby jeho cena bola najviac v sume priemeru medzi tromi najnižšími cenami zistenými kupujúcim pri prieskume trhu. Táto cena bude pre predávajúceho záväzná minimálne do doby vykonania ďalšieho prieskumu trhu. </w:t>
      </w:r>
    </w:p>
    <w:p w14:paraId="3443DF8A" w14:textId="77777777" w:rsidR="00D279EB" w:rsidRPr="00D279EB" w:rsidRDefault="00D279EB" w:rsidP="007D4C12">
      <w:pPr>
        <w:numPr>
          <w:ilvl w:val="0"/>
          <w:numId w:val="1"/>
        </w:numPr>
        <w:spacing w:after="0" w:line="236" w:lineRule="auto"/>
        <w:ind w:left="426" w:hanging="426"/>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V prípade ak predávajúci nezníži cenu tovaru podľa predchádzajúceho bodu má kupujúci právo od zmluvy odstúpiť, ak sa v tomto prípade kupujúci rozhodne od zmluvy neodstúpiť, predávajúci sa zaväzuje na základe predchádzajúceho písomného súhlasu kupujúceho dodávať ekvivalent tovaru (</w:t>
      </w:r>
      <w:proofErr w:type="spellStart"/>
      <w:r w:rsidRPr="00D279EB">
        <w:rPr>
          <w:rFonts w:ascii="Times New Roman" w:eastAsia="Times New Roman" w:hAnsi="Times New Roman" w:cs="Arial"/>
          <w:sz w:val="23"/>
          <w:szCs w:val="23"/>
          <w:lang w:eastAsia="sk-SK"/>
        </w:rPr>
        <w:t>generikum</w:t>
      </w:r>
      <w:proofErr w:type="spellEnd"/>
      <w:r w:rsidRPr="00D279EB">
        <w:rPr>
          <w:rFonts w:ascii="Times New Roman" w:eastAsia="Times New Roman" w:hAnsi="Times New Roman" w:cs="Arial"/>
          <w:sz w:val="23"/>
          <w:szCs w:val="23"/>
          <w:lang w:eastAsia="sk-SK"/>
        </w:rPr>
        <w:t>) s cenou najviac v sume priemeru medzi tromi najnižšími cenami zistenými kupujúcim pri prieskume trhu, ak v čase prieskumu trhu existujú.</w:t>
      </w:r>
    </w:p>
    <w:p w14:paraId="2AE37266" w14:textId="77777777" w:rsidR="00D279EB" w:rsidRPr="00D279EB" w:rsidRDefault="00D279EB" w:rsidP="007D4C12">
      <w:pPr>
        <w:numPr>
          <w:ilvl w:val="0"/>
          <w:numId w:val="1"/>
        </w:numPr>
        <w:spacing w:after="0" w:line="236" w:lineRule="auto"/>
        <w:ind w:left="426" w:hanging="426"/>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 xml:space="preserve">Pre porovnanie cien tovarov na relevantnom trhu v období nasledujúcom po znížení ceny v zmysle tohto ustanovenia, je relevantná vždy cena podľa tejto zmluvy. </w:t>
      </w:r>
    </w:p>
    <w:p w14:paraId="72A86E8C" w14:textId="77777777" w:rsidR="00D279EB" w:rsidRPr="00D279EB" w:rsidRDefault="00D279EB" w:rsidP="007D4C12">
      <w:pPr>
        <w:numPr>
          <w:ilvl w:val="0"/>
          <w:numId w:val="1"/>
        </w:numPr>
        <w:spacing w:after="0" w:line="236" w:lineRule="auto"/>
        <w:ind w:left="426" w:hanging="426"/>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 xml:space="preserve">V prípade, ak sa po uzatvorení tejto zmluvy preukáže, že na relevantnom trhu existuje cena (ďalej len „nižšia cena“) za rovnaký alebo porovnateľný tovar, ktorý je predmetom tejto zmluvy a predávajúci už preukázateľne v minulosti za takúto nižšiu cenu tovar poskytol, resp. ešte stále poskytuje, pričom rozdiel medzi nižšou cenou a cenou podľa tejto zmluvy je viac ako 5% v neprospech ceny podľa tejto zmluvy, zaväzuje sa predávajúci poskytnúť kupujúcemu pre tovar objednaný po preukázaní tejto skutočnosti dodatočnú zľavu vo výške rozdielu medzi ním poskytovanou cenou podľa tejto zmluvy a nižšou cenou. </w:t>
      </w:r>
    </w:p>
    <w:p w14:paraId="42A5D33E" w14:textId="77777777" w:rsidR="00D279EB" w:rsidRPr="00D279EB" w:rsidRDefault="00D279EB" w:rsidP="007D4C12">
      <w:pPr>
        <w:numPr>
          <w:ilvl w:val="0"/>
          <w:numId w:val="1"/>
        </w:numPr>
        <w:spacing w:after="0" w:line="236" w:lineRule="auto"/>
        <w:ind w:left="426" w:hanging="426"/>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 xml:space="preserve">V prípade, že počas doby trvania tejto zmluvy výrobca, ktorý dodáva lieky predávajúcemu, zníži ceny liekov, ktoré sú predmetom tejto zmluvy, predávajúci zníži ceny kupujúcemu v rovnakom pomere ako boli znížené ceny zo strany výrobcu. </w:t>
      </w:r>
    </w:p>
    <w:p w14:paraId="6EA5B807" w14:textId="77777777" w:rsidR="00D279EB" w:rsidRPr="00D279EB" w:rsidRDefault="00D279EB" w:rsidP="007D4C12">
      <w:pPr>
        <w:numPr>
          <w:ilvl w:val="0"/>
          <w:numId w:val="1"/>
        </w:numPr>
        <w:spacing w:after="0" w:line="236" w:lineRule="auto"/>
        <w:ind w:left="426" w:hanging="426"/>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 xml:space="preserve">Pri úprave úradne určených cien liekov predávajúci je povinný dňom platnosti nových úradne určených cien upraviť cenu tak, aby nepresahovala zmluvnú cenu a bola kalkulovaná v zmysle platných opatrení o cenovej regulácií liekov Ministerstva zdravotníctva Slovenskej republiky (ďalej len „MZ SR“) a platných úradne určených cien. </w:t>
      </w:r>
    </w:p>
    <w:p w14:paraId="6691E1D2" w14:textId="77777777" w:rsidR="00D279EB" w:rsidRPr="00D279EB" w:rsidRDefault="00D279EB" w:rsidP="007D4C12">
      <w:pPr>
        <w:numPr>
          <w:ilvl w:val="0"/>
          <w:numId w:val="1"/>
        </w:numPr>
        <w:spacing w:after="0" w:line="236" w:lineRule="auto"/>
        <w:ind w:left="426" w:hanging="426"/>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 xml:space="preserve">Pri zmene výšky úhrad zdravotnou poisťovňou pri liekoch </w:t>
      </w:r>
      <w:proofErr w:type="spellStart"/>
      <w:r w:rsidRPr="00D279EB">
        <w:rPr>
          <w:rFonts w:ascii="Times New Roman" w:eastAsia="Times New Roman" w:hAnsi="Times New Roman" w:cs="Arial"/>
          <w:sz w:val="23"/>
          <w:szCs w:val="23"/>
          <w:lang w:eastAsia="sk-SK"/>
        </w:rPr>
        <w:t>zakategorizovaných</w:t>
      </w:r>
      <w:proofErr w:type="spellEnd"/>
      <w:r w:rsidRPr="00D279EB">
        <w:rPr>
          <w:rFonts w:ascii="Times New Roman" w:eastAsia="Times New Roman" w:hAnsi="Times New Roman" w:cs="Arial"/>
          <w:sz w:val="23"/>
          <w:szCs w:val="23"/>
          <w:lang w:eastAsia="sk-SK"/>
        </w:rPr>
        <w:t xml:space="preserve"> „A </w:t>
      </w:r>
      <w:proofErr w:type="spellStart"/>
      <w:r w:rsidRPr="00D279EB">
        <w:rPr>
          <w:rFonts w:ascii="Times New Roman" w:eastAsia="Times New Roman" w:hAnsi="Times New Roman" w:cs="Arial"/>
          <w:sz w:val="23"/>
          <w:szCs w:val="23"/>
          <w:lang w:eastAsia="sk-SK"/>
        </w:rPr>
        <w:t>a</w:t>
      </w:r>
      <w:proofErr w:type="spellEnd"/>
      <w:r w:rsidRPr="00D279EB">
        <w:rPr>
          <w:rFonts w:ascii="Times New Roman" w:eastAsia="Times New Roman" w:hAnsi="Times New Roman" w:cs="Arial"/>
          <w:sz w:val="23"/>
          <w:szCs w:val="23"/>
          <w:lang w:eastAsia="sk-SK"/>
        </w:rPr>
        <w:t xml:space="preserve"> AS“ počas trvania tejto zmluvy je predávajúci povinný upraviť cenu automaticky a bez dodatku tak, aby nepresahovala úhradu stanovenú Opatrením MZ SR, ktorým sa vydáva Zoznam kategorizovaných liekov. O tejto zmene bude predávajúci bezodkladne písomne informovať kupujúceho. </w:t>
      </w:r>
    </w:p>
    <w:p w14:paraId="05912A1B" w14:textId="77777777" w:rsidR="00D279EB" w:rsidRPr="00D279EB" w:rsidRDefault="00D279EB" w:rsidP="007D4C12">
      <w:pPr>
        <w:numPr>
          <w:ilvl w:val="0"/>
          <w:numId w:val="1"/>
        </w:numPr>
        <w:spacing w:after="0" w:line="236" w:lineRule="auto"/>
        <w:ind w:left="426" w:hanging="426"/>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Ak na relevantnom trhu existujú lieky, ktoré vyhovujú špecifikácii predmetu zákazky a sú v Zozname kategorizovaných liekov zaradené v kategórii A/AS, je predávajúci povinný predkladať cenové ponuky výlučne na lieky s úhradou zdravotnej poisťovne. Predávajúci je povinný predkladať cenové ponuky len do výšky úhrady zdravotnej poisťovne stanovené v platnom opatrení MZ SR, ktorým sa vydáva Zoznam kategorizovaných liekov.</w:t>
      </w:r>
    </w:p>
    <w:p w14:paraId="2D09081B" w14:textId="77777777" w:rsidR="00D279EB" w:rsidRPr="00D279EB" w:rsidRDefault="00D279EB" w:rsidP="007D4C12">
      <w:pPr>
        <w:numPr>
          <w:ilvl w:val="0"/>
          <w:numId w:val="1"/>
        </w:numPr>
        <w:spacing w:after="0" w:line="236" w:lineRule="auto"/>
        <w:ind w:left="426" w:hanging="426"/>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Pre vylúčenie pochybností sa zmluvné strany výslovne dohodli, že v prípade, ak počas doby trvania tejto zmluvy nastane výpadok lieku, ktorý je špecifikovaný v Prílohe č. 1 tejto zmluvy, je predávajúci oprávnený na základe predchádzajúceho písomného súhlasu kupujúceho dodávať iný liek s rovnakou alebo nižšou cenou, t. j. liek s iným ŠUKL kódom, ale s rovnakou účinnou látkou, ktorá je v súlade so špecifikáciou predmetu zákazky, zodpovedá liekom v indikačnej skupine uvedenej v Prílohe č. 1 a je v Zozname kategorizovaných liekov.</w:t>
      </w:r>
    </w:p>
    <w:p w14:paraId="4E88B36C" w14:textId="77777777" w:rsidR="00D279EB" w:rsidRPr="00D279EB" w:rsidRDefault="00D279EB" w:rsidP="00D279EB">
      <w:pPr>
        <w:tabs>
          <w:tab w:val="left" w:pos="0"/>
        </w:tabs>
        <w:spacing w:after="0" w:line="0" w:lineRule="atLeast"/>
        <w:rPr>
          <w:rFonts w:ascii="Times New Roman" w:eastAsia="Times New Roman" w:hAnsi="Times New Roman" w:cs="Arial"/>
          <w:b/>
          <w:sz w:val="23"/>
          <w:szCs w:val="23"/>
          <w:lang w:eastAsia="sk-SK"/>
        </w:rPr>
      </w:pPr>
    </w:p>
    <w:p w14:paraId="6D58183D" w14:textId="77777777" w:rsidR="00D279EB" w:rsidRPr="00D279EB" w:rsidRDefault="00D279EB" w:rsidP="00D279EB">
      <w:pPr>
        <w:tabs>
          <w:tab w:val="left" w:pos="0"/>
        </w:tabs>
        <w:spacing w:after="0" w:line="0" w:lineRule="atLeast"/>
        <w:jc w:val="center"/>
        <w:rPr>
          <w:rFonts w:ascii="Times New Roman" w:eastAsia="Times New Roman" w:hAnsi="Times New Roman" w:cs="Arial"/>
          <w:b/>
          <w:sz w:val="23"/>
          <w:szCs w:val="23"/>
          <w:lang w:eastAsia="sk-SK"/>
        </w:rPr>
      </w:pPr>
      <w:r w:rsidRPr="00D279EB">
        <w:rPr>
          <w:rFonts w:ascii="Times New Roman" w:eastAsia="Times New Roman" w:hAnsi="Times New Roman" w:cs="Arial"/>
          <w:b/>
          <w:sz w:val="23"/>
          <w:szCs w:val="23"/>
          <w:lang w:eastAsia="sk-SK"/>
        </w:rPr>
        <w:t>Článok 8</w:t>
      </w:r>
    </w:p>
    <w:p w14:paraId="67A6CC7A" w14:textId="77777777" w:rsidR="00D279EB" w:rsidRPr="00D279EB" w:rsidRDefault="00D279EB" w:rsidP="00D279EB">
      <w:pPr>
        <w:tabs>
          <w:tab w:val="left" w:pos="0"/>
        </w:tabs>
        <w:spacing w:after="0" w:line="0" w:lineRule="atLeast"/>
        <w:jc w:val="center"/>
        <w:rPr>
          <w:rFonts w:ascii="Times New Roman" w:eastAsia="Times New Roman" w:hAnsi="Times New Roman" w:cs="Arial"/>
          <w:b/>
          <w:sz w:val="23"/>
          <w:szCs w:val="23"/>
          <w:lang w:eastAsia="sk-SK"/>
        </w:rPr>
      </w:pPr>
      <w:r w:rsidRPr="00D279EB">
        <w:rPr>
          <w:rFonts w:ascii="Times New Roman" w:eastAsia="Times New Roman" w:hAnsi="Times New Roman" w:cs="Arial"/>
          <w:b/>
          <w:sz w:val="23"/>
          <w:szCs w:val="23"/>
          <w:lang w:eastAsia="sk-SK"/>
        </w:rPr>
        <w:t>Reklamácia vady tovaru</w:t>
      </w:r>
    </w:p>
    <w:p w14:paraId="04FF48F4" w14:textId="77777777" w:rsidR="00D279EB" w:rsidRPr="00D279EB" w:rsidRDefault="00D279EB" w:rsidP="0083576E">
      <w:pPr>
        <w:numPr>
          <w:ilvl w:val="2"/>
          <w:numId w:val="10"/>
        </w:numPr>
        <w:spacing w:after="0" w:line="0" w:lineRule="atLeast"/>
        <w:ind w:left="426" w:hanging="425"/>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Prípadné reklamácie a nároky z vád tovaru budú riešené v zmysle príslušných ustanovení Obchodného zákonníka.</w:t>
      </w:r>
    </w:p>
    <w:p w14:paraId="509E69F1" w14:textId="77777777" w:rsidR="00D279EB" w:rsidRPr="00D279EB" w:rsidRDefault="00D279EB" w:rsidP="0083576E">
      <w:pPr>
        <w:numPr>
          <w:ilvl w:val="2"/>
          <w:numId w:val="10"/>
        </w:numPr>
        <w:spacing w:after="0" w:line="0" w:lineRule="atLeast"/>
        <w:ind w:left="426" w:hanging="426"/>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 xml:space="preserve">Predávajúci o oprávnenosti reklamácie rozhodne do 15  pracovných dní od vrátenia tovaru kupujúcim a oprávnenú reklamáciu vyrieši do 15 pracovných dní od uznania reklamácie. </w:t>
      </w:r>
    </w:p>
    <w:p w14:paraId="68533052" w14:textId="77777777" w:rsidR="00D279EB" w:rsidRPr="00D279EB" w:rsidRDefault="00D279EB" w:rsidP="0083576E">
      <w:pPr>
        <w:numPr>
          <w:ilvl w:val="2"/>
          <w:numId w:val="10"/>
        </w:numPr>
        <w:spacing w:after="0" w:line="0" w:lineRule="atLeast"/>
        <w:ind w:left="426" w:hanging="426"/>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 xml:space="preserve">Ak zistí vady tovaru Štátny ústav pre kontrolu liečiv Slovenskej republiky, plynie predávajúcemu lehota na vyriešenie reklamácie od doručenia stanoviska tohto úradu predávajúcemu. </w:t>
      </w:r>
    </w:p>
    <w:p w14:paraId="5A719799" w14:textId="77777777" w:rsidR="00D279EB" w:rsidRPr="00D279EB" w:rsidRDefault="00D279EB" w:rsidP="0083576E">
      <w:pPr>
        <w:numPr>
          <w:ilvl w:val="2"/>
          <w:numId w:val="10"/>
        </w:numPr>
        <w:spacing w:after="0" w:line="0" w:lineRule="atLeast"/>
        <w:ind w:left="426" w:hanging="426"/>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lastRenderedPageBreak/>
        <w:t xml:space="preserve">Ak kupujúci zistí vady tovaru po jeho prevzatí, je povinný o tejto skutočnosti bezodkladne informovať predávajúceho, ktorý je povinný navrhnúť spôsob odstránenia vady. </w:t>
      </w:r>
    </w:p>
    <w:p w14:paraId="52D1B24E" w14:textId="77777777" w:rsidR="00D279EB" w:rsidRPr="00D279EB" w:rsidRDefault="00D279EB" w:rsidP="00D279EB">
      <w:pPr>
        <w:spacing w:after="0" w:line="0" w:lineRule="atLeast"/>
        <w:ind w:left="426" w:hanging="426"/>
        <w:jc w:val="both"/>
        <w:rPr>
          <w:rFonts w:ascii="Times New Roman" w:eastAsia="Times New Roman" w:hAnsi="Times New Roman" w:cs="Arial"/>
          <w:sz w:val="23"/>
          <w:szCs w:val="23"/>
          <w:lang w:eastAsia="sk-SK"/>
        </w:rPr>
      </w:pPr>
    </w:p>
    <w:p w14:paraId="51B23F7D" w14:textId="77777777" w:rsidR="00D279EB" w:rsidRPr="00D279EB" w:rsidRDefault="00D279EB" w:rsidP="00D279EB">
      <w:pPr>
        <w:tabs>
          <w:tab w:val="left" w:pos="0"/>
        </w:tabs>
        <w:spacing w:after="0" w:line="0" w:lineRule="atLeast"/>
        <w:jc w:val="center"/>
        <w:rPr>
          <w:rFonts w:ascii="Times New Roman" w:eastAsia="Times New Roman" w:hAnsi="Times New Roman" w:cs="Arial"/>
          <w:b/>
          <w:sz w:val="23"/>
          <w:szCs w:val="23"/>
          <w:lang w:eastAsia="sk-SK"/>
        </w:rPr>
      </w:pPr>
      <w:r w:rsidRPr="00D279EB">
        <w:rPr>
          <w:rFonts w:ascii="Times New Roman" w:eastAsia="Times New Roman" w:hAnsi="Times New Roman" w:cs="Arial"/>
          <w:b/>
          <w:sz w:val="23"/>
          <w:szCs w:val="23"/>
          <w:lang w:eastAsia="sk-SK"/>
        </w:rPr>
        <w:t>Článok 9</w:t>
      </w:r>
    </w:p>
    <w:p w14:paraId="3E3A807E" w14:textId="77777777" w:rsidR="00D279EB" w:rsidRPr="00D279EB" w:rsidRDefault="00D279EB" w:rsidP="00D279EB">
      <w:pPr>
        <w:tabs>
          <w:tab w:val="left" w:pos="0"/>
        </w:tabs>
        <w:spacing w:after="0" w:line="0" w:lineRule="atLeast"/>
        <w:jc w:val="center"/>
        <w:rPr>
          <w:rFonts w:ascii="Times New Roman" w:eastAsia="Times New Roman" w:hAnsi="Times New Roman" w:cs="Arial"/>
          <w:b/>
          <w:sz w:val="23"/>
          <w:szCs w:val="23"/>
          <w:lang w:eastAsia="sk-SK"/>
        </w:rPr>
      </w:pPr>
      <w:r w:rsidRPr="00D279EB">
        <w:rPr>
          <w:rFonts w:ascii="Times New Roman" w:eastAsia="Times New Roman" w:hAnsi="Times New Roman" w:cs="Arial"/>
          <w:b/>
          <w:sz w:val="23"/>
          <w:szCs w:val="23"/>
          <w:lang w:eastAsia="sk-SK"/>
        </w:rPr>
        <w:t>Záručné podmienky</w:t>
      </w:r>
    </w:p>
    <w:p w14:paraId="656032B2" w14:textId="77777777" w:rsidR="00D279EB" w:rsidRPr="00D279EB" w:rsidRDefault="00D279EB" w:rsidP="0083576E">
      <w:pPr>
        <w:numPr>
          <w:ilvl w:val="3"/>
          <w:numId w:val="10"/>
        </w:numPr>
        <w:spacing w:after="0" w:line="0" w:lineRule="atLeast"/>
        <w:ind w:left="426" w:hanging="426"/>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 xml:space="preserve">Predávajúci sa zaväzuje dodať tovar v množstve, sortimente a akosti určenej platnou legislatívou Slovenskej republiky a v súlade so špecifikáciou uvedenou v tejto zmluve. </w:t>
      </w:r>
    </w:p>
    <w:p w14:paraId="3685B719" w14:textId="77777777" w:rsidR="00D279EB" w:rsidRPr="00D279EB" w:rsidRDefault="00D279EB" w:rsidP="0083576E">
      <w:pPr>
        <w:numPr>
          <w:ilvl w:val="3"/>
          <w:numId w:val="10"/>
        </w:numPr>
        <w:spacing w:after="0" w:line="0" w:lineRule="atLeast"/>
        <w:ind w:left="426" w:hanging="426"/>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Predávajúci poskytuje na tovar záruku v dĺžke zodpovedajúcej dobe exspirácie poskytnutej výrobcom tovaru uvedenej na obale tovaru. Záruka sa nevzťahuje na vady, ktoré vznikli nesprávnou manipuláciou alebo nesprávnym skladovaním tovaru kupujúcim.</w:t>
      </w:r>
    </w:p>
    <w:p w14:paraId="42CE0B28" w14:textId="77777777" w:rsidR="00D279EB" w:rsidRPr="00D279EB" w:rsidRDefault="00D279EB" w:rsidP="00D279EB">
      <w:pPr>
        <w:tabs>
          <w:tab w:val="left" w:pos="0"/>
        </w:tabs>
        <w:spacing w:after="0" w:line="0" w:lineRule="atLeast"/>
        <w:ind w:hanging="426"/>
        <w:jc w:val="both"/>
        <w:rPr>
          <w:rFonts w:ascii="Times New Roman" w:eastAsia="Times New Roman" w:hAnsi="Times New Roman" w:cs="Arial"/>
          <w:sz w:val="23"/>
          <w:szCs w:val="23"/>
          <w:lang w:eastAsia="sk-SK"/>
        </w:rPr>
      </w:pPr>
    </w:p>
    <w:p w14:paraId="758EC589" w14:textId="77777777" w:rsidR="00D279EB" w:rsidRPr="00D279EB" w:rsidRDefault="00D279EB" w:rsidP="00D279EB">
      <w:pPr>
        <w:tabs>
          <w:tab w:val="left" w:pos="0"/>
        </w:tabs>
        <w:spacing w:after="0" w:line="0" w:lineRule="atLeast"/>
        <w:jc w:val="center"/>
        <w:rPr>
          <w:rFonts w:ascii="Times New Roman" w:eastAsia="Times New Roman" w:hAnsi="Times New Roman" w:cs="Arial"/>
          <w:b/>
          <w:sz w:val="23"/>
          <w:szCs w:val="23"/>
          <w:lang w:eastAsia="sk-SK"/>
        </w:rPr>
      </w:pPr>
      <w:r w:rsidRPr="00D279EB">
        <w:rPr>
          <w:rFonts w:ascii="Times New Roman" w:eastAsia="Times New Roman" w:hAnsi="Times New Roman" w:cs="Arial"/>
          <w:b/>
          <w:sz w:val="23"/>
          <w:szCs w:val="23"/>
          <w:lang w:eastAsia="sk-SK"/>
        </w:rPr>
        <w:t>Článok 10</w:t>
      </w:r>
    </w:p>
    <w:p w14:paraId="013D07F8" w14:textId="77777777" w:rsidR="00D279EB" w:rsidRPr="00D279EB" w:rsidRDefault="00D279EB" w:rsidP="00D279EB">
      <w:pPr>
        <w:spacing w:after="0" w:line="0" w:lineRule="atLeast"/>
        <w:ind w:left="426" w:hanging="426"/>
        <w:jc w:val="center"/>
        <w:rPr>
          <w:rFonts w:ascii="Times New Roman" w:eastAsia="Times New Roman" w:hAnsi="Times New Roman" w:cs="Arial"/>
          <w:b/>
          <w:sz w:val="23"/>
          <w:szCs w:val="23"/>
          <w:lang w:eastAsia="sk-SK"/>
        </w:rPr>
      </w:pPr>
      <w:r w:rsidRPr="00D279EB">
        <w:rPr>
          <w:rFonts w:ascii="Times New Roman" w:eastAsia="Times New Roman" w:hAnsi="Times New Roman" w:cs="Arial"/>
          <w:b/>
          <w:sz w:val="23"/>
          <w:szCs w:val="23"/>
          <w:lang w:eastAsia="sk-SK"/>
        </w:rPr>
        <w:t>Sankcie</w:t>
      </w:r>
    </w:p>
    <w:p w14:paraId="1D67577D" w14:textId="77777777" w:rsidR="00D279EB" w:rsidRPr="00D279EB" w:rsidRDefault="00D279EB" w:rsidP="0083576E">
      <w:pPr>
        <w:numPr>
          <w:ilvl w:val="4"/>
          <w:numId w:val="10"/>
        </w:numPr>
        <w:spacing w:after="0" w:line="0" w:lineRule="atLeast"/>
        <w:ind w:left="426" w:hanging="426"/>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V prípade ak bude kupujúci v omeškaní so splnením peňažného záväzku v zmysle tejto zmluvy, je predávajúci oprávnený účtovať si úrok z omeškania vo výške podľa ustanovení § 369 ods. 2 Obchodného zákonníka.</w:t>
      </w:r>
    </w:p>
    <w:p w14:paraId="20941833" w14:textId="77777777" w:rsidR="00D279EB" w:rsidRPr="00D279EB" w:rsidRDefault="00D279EB" w:rsidP="0083576E">
      <w:pPr>
        <w:numPr>
          <w:ilvl w:val="4"/>
          <w:numId w:val="10"/>
        </w:numPr>
        <w:spacing w:after="0" w:line="0" w:lineRule="atLeast"/>
        <w:ind w:left="426" w:hanging="426"/>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 xml:space="preserve">Kupujúci je oprávnený uplatniť si zmluvnú pokutu vo výške 0,5 % z ceny nedodaného tovaru s DPH za každý, aj začatý deň omeškania v prípade, že predávajúci nedodrží zmluvne dohodnutú lehotu dodania. Tým nie je dotknuté právo kupujúceho na náhradu škody, ktorá mu vznikla nedodržaním dohodnutého termínu plnenia. </w:t>
      </w:r>
    </w:p>
    <w:p w14:paraId="6C712DEF" w14:textId="77777777" w:rsidR="00D279EB" w:rsidRPr="00D279EB" w:rsidRDefault="00D279EB" w:rsidP="0083576E">
      <w:pPr>
        <w:numPr>
          <w:ilvl w:val="4"/>
          <w:numId w:val="10"/>
        </w:numPr>
        <w:spacing w:after="0" w:line="0" w:lineRule="atLeast"/>
        <w:ind w:left="426" w:hanging="426"/>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 xml:space="preserve">Ak je dodaním tovaru s vadami porušená táto zmluva podstatným spôsobom má kupujúci nárok na náhradu škody ako aj zmluvnú pokutu vo výške 0,5 % z ceny tovaru s DPH, ktorý bol dodaný s vadami. </w:t>
      </w:r>
    </w:p>
    <w:p w14:paraId="4CFC245E" w14:textId="77777777" w:rsidR="00D279EB" w:rsidRPr="00D279EB" w:rsidRDefault="00D279EB" w:rsidP="0083576E">
      <w:pPr>
        <w:numPr>
          <w:ilvl w:val="4"/>
          <w:numId w:val="10"/>
        </w:numPr>
        <w:spacing w:after="0" w:line="0" w:lineRule="atLeast"/>
        <w:ind w:left="426" w:hanging="426"/>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 xml:space="preserve">Predávajúci sa zaväzuje, že si nebude voči kupujúcemu nárokovať iné než vyššie uvedené sankcie. </w:t>
      </w:r>
    </w:p>
    <w:p w14:paraId="000C1A05" w14:textId="77777777" w:rsidR="00D279EB" w:rsidRPr="00D279EB" w:rsidRDefault="00D279EB" w:rsidP="00D279EB">
      <w:pPr>
        <w:spacing w:after="0" w:line="0" w:lineRule="atLeast"/>
        <w:ind w:left="426"/>
        <w:jc w:val="both"/>
        <w:rPr>
          <w:rFonts w:ascii="Times New Roman" w:eastAsia="Times New Roman" w:hAnsi="Times New Roman" w:cs="Arial"/>
          <w:sz w:val="23"/>
          <w:szCs w:val="23"/>
          <w:lang w:eastAsia="sk-SK"/>
        </w:rPr>
      </w:pPr>
    </w:p>
    <w:p w14:paraId="6B4EEC8F" w14:textId="77777777" w:rsidR="00D279EB" w:rsidRPr="00D279EB" w:rsidRDefault="00D279EB" w:rsidP="00D279EB">
      <w:pPr>
        <w:tabs>
          <w:tab w:val="left" w:pos="0"/>
        </w:tabs>
        <w:spacing w:after="0" w:line="0" w:lineRule="atLeast"/>
        <w:jc w:val="center"/>
        <w:rPr>
          <w:rFonts w:ascii="Times New Roman" w:eastAsia="Times New Roman" w:hAnsi="Times New Roman" w:cs="Arial"/>
          <w:b/>
          <w:sz w:val="23"/>
          <w:szCs w:val="23"/>
          <w:lang w:eastAsia="sk-SK"/>
        </w:rPr>
      </w:pPr>
      <w:r w:rsidRPr="00D279EB">
        <w:rPr>
          <w:rFonts w:ascii="Times New Roman" w:eastAsia="Times New Roman" w:hAnsi="Times New Roman" w:cs="Arial"/>
          <w:b/>
          <w:sz w:val="23"/>
          <w:szCs w:val="23"/>
          <w:lang w:eastAsia="sk-SK"/>
        </w:rPr>
        <w:t>Článok 11</w:t>
      </w:r>
    </w:p>
    <w:p w14:paraId="4DD61360" w14:textId="77777777" w:rsidR="00D279EB" w:rsidRPr="00D279EB" w:rsidRDefault="00D279EB" w:rsidP="00D279EB">
      <w:pPr>
        <w:tabs>
          <w:tab w:val="left" w:pos="0"/>
        </w:tabs>
        <w:spacing w:after="0" w:line="0" w:lineRule="atLeast"/>
        <w:jc w:val="center"/>
        <w:rPr>
          <w:rFonts w:ascii="Times New Roman" w:eastAsia="Times New Roman" w:hAnsi="Times New Roman" w:cs="Arial"/>
          <w:b/>
          <w:sz w:val="23"/>
          <w:szCs w:val="23"/>
          <w:lang w:eastAsia="sk-SK"/>
        </w:rPr>
      </w:pPr>
      <w:r w:rsidRPr="00D279EB">
        <w:rPr>
          <w:rFonts w:ascii="Times New Roman" w:eastAsia="Times New Roman" w:hAnsi="Times New Roman" w:cs="Arial"/>
          <w:b/>
          <w:sz w:val="23"/>
          <w:szCs w:val="23"/>
          <w:lang w:eastAsia="sk-SK"/>
        </w:rPr>
        <w:t>Prechod rizika a prechod vlastníckeho práva</w:t>
      </w:r>
    </w:p>
    <w:p w14:paraId="28B220DE" w14:textId="77777777" w:rsidR="00D279EB" w:rsidRPr="00D279EB" w:rsidRDefault="00D279EB" w:rsidP="0083576E">
      <w:pPr>
        <w:numPr>
          <w:ilvl w:val="5"/>
          <w:numId w:val="10"/>
        </w:numPr>
        <w:spacing w:after="0" w:line="0" w:lineRule="atLeast"/>
        <w:ind w:left="426" w:hanging="426"/>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 xml:space="preserve">Prechod rizika za prípadné škody prechádza z predávajúceho na kupujúceho momentom odovzdania a prevzatia tovaru. </w:t>
      </w:r>
    </w:p>
    <w:p w14:paraId="54A3BA11" w14:textId="77777777" w:rsidR="00D279EB" w:rsidRPr="00D279EB" w:rsidRDefault="00D279EB" w:rsidP="0083576E">
      <w:pPr>
        <w:numPr>
          <w:ilvl w:val="5"/>
          <w:numId w:val="10"/>
        </w:numPr>
        <w:spacing w:after="0" w:line="0" w:lineRule="atLeast"/>
        <w:ind w:left="426" w:hanging="426"/>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Prechod vlastníckeho práva k tovaru prechádza z predávajúceho na kupujúceho okamihom odovzdania a prevzatia tovaru.</w:t>
      </w:r>
    </w:p>
    <w:p w14:paraId="2825FAB7" w14:textId="77777777" w:rsidR="00D279EB" w:rsidRPr="00D279EB" w:rsidRDefault="00D279EB" w:rsidP="00D279EB">
      <w:pPr>
        <w:tabs>
          <w:tab w:val="left" w:pos="0"/>
        </w:tabs>
        <w:spacing w:after="0" w:line="236" w:lineRule="auto"/>
        <w:jc w:val="both"/>
        <w:rPr>
          <w:rFonts w:ascii="Times New Roman" w:eastAsia="Times New Roman" w:hAnsi="Times New Roman" w:cs="Arial"/>
          <w:sz w:val="23"/>
          <w:szCs w:val="23"/>
          <w:lang w:eastAsia="sk-SK"/>
        </w:rPr>
      </w:pPr>
    </w:p>
    <w:p w14:paraId="540FFE78" w14:textId="77777777" w:rsidR="00D279EB" w:rsidRPr="00D279EB" w:rsidRDefault="00D279EB" w:rsidP="00D279EB">
      <w:pPr>
        <w:tabs>
          <w:tab w:val="left" w:pos="0"/>
        </w:tabs>
        <w:spacing w:after="0" w:line="0" w:lineRule="atLeast"/>
        <w:jc w:val="center"/>
        <w:rPr>
          <w:rFonts w:ascii="Times New Roman" w:eastAsia="Times New Roman" w:hAnsi="Times New Roman" w:cs="Arial"/>
          <w:b/>
          <w:sz w:val="23"/>
          <w:szCs w:val="23"/>
          <w:lang w:eastAsia="sk-SK"/>
        </w:rPr>
      </w:pPr>
      <w:bookmarkStart w:id="3" w:name="page52"/>
      <w:bookmarkEnd w:id="3"/>
      <w:r w:rsidRPr="00D279EB">
        <w:rPr>
          <w:rFonts w:ascii="Times New Roman" w:eastAsia="Times New Roman" w:hAnsi="Times New Roman" w:cs="Arial"/>
          <w:b/>
          <w:sz w:val="23"/>
          <w:szCs w:val="23"/>
          <w:lang w:eastAsia="sk-SK"/>
        </w:rPr>
        <w:t>Článok 12</w:t>
      </w:r>
    </w:p>
    <w:p w14:paraId="04A22015" w14:textId="77777777" w:rsidR="00D279EB" w:rsidRPr="00D279EB" w:rsidRDefault="00D279EB" w:rsidP="00D279EB">
      <w:pPr>
        <w:tabs>
          <w:tab w:val="left" w:pos="0"/>
        </w:tabs>
        <w:spacing w:after="0" w:line="0" w:lineRule="atLeast"/>
        <w:jc w:val="center"/>
        <w:rPr>
          <w:rFonts w:ascii="Times New Roman" w:eastAsia="Times New Roman" w:hAnsi="Times New Roman" w:cs="Arial"/>
          <w:b/>
          <w:sz w:val="23"/>
          <w:szCs w:val="23"/>
          <w:lang w:eastAsia="sk-SK"/>
        </w:rPr>
      </w:pPr>
      <w:r w:rsidRPr="00D279EB">
        <w:rPr>
          <w:rFonts w:ascii="Times New Roman" w:eastAsia="Times New Roman" w:hAnsi="Times New Roman" w:cs="Arial"/>
          <w:b/>
          <w:sz w:val="23"/>
          <w:szCs w:val="23"/>
          <w:lang w:eastAsia="sk-SK"/>
        </w:rPr>
        <w:t>Postúpenie a započítanie pohľadávok</w:t>
      </w:r>
    </w:p>
    <w:p w14:paraId="5AB57AFA" w14:textId="77777777" w:rsidR="00D279EB" w:rsidRPr="00D279EB" w:rsidRDefault="00D279EB" w:rsidP="00D279EB">
      <w:pPr>
        <w:spacing w:after="0"/>
        <w:ind w:left="426" w:hanging="426"/>
        <w:contextualSpacing/>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1.</w:t>
      </w:r>
      <w:r w:rsidRPr="00D279EB">
        <w:rPr>
          <w:rFonts w:ascii="Times New Roman" w:eastAsia="Times New Roman" w:hAnsi="Times New Roman" w:cs="Arial"/>
          <w:sz w:val="23"/>
          <w:szCs w:val="23"/>
          <w:lang w:eastAsia="sk-SK"/>
        </w:rPr>
        <w:tab/>
        <w:t xml:space="preserve">Pohľadávky, ktoré vzniknú predávajúcemu z tohto zmluvného vzťahu, predávajúci nie je oprávnený postúpiť podľa ustanovenia § 524 a </w:t>
      </w:r>
      <w:proofErr w:type="spellStart"/>
      <w:r w:rsidRPr="00D279EB">
        <w:rPr>
          <w:rFonts w:ascii="Times New Roman" w:eastAsia="Times New Roman" w:hAnsi="Times New Roman" w:cs="Arial"/>
          <w:sz w:val="23"/>
          <w:szCs w:val="23"/>
          <w:lang w:eastAsia="sk-SK"/>
        </w:rPr>
        <w:t>nasl</w:t>
      </w:r>
      <w:proofErr w:type="spellEnd"/>
      <w:r w:rsidRPr="00D279EB">
        <w:rPr>
          <w:rFonts w:ascii="Times New Roman" w:eastAsia="Times New Roman" w:hAnsi="Times New Roman" w:cs="Arial"/>
          <w:sz w:val="23"/>
          <w:szCs w:val="23"/>
          <w:lang w:eastAsia="sk-SK"/>
        </w:rPr>
        <w:t>. zákona č. 40/1964 Zb. Občiansky zákonník (ďalej len „Občiansky zákonník“) tretím osobám bez predchádzajúceho súhlasu kupujúceho. Právny úkon, ktorým budú postúpené pohľadávky v rozpore s dohodou kupujúceho podľa predchádzajúcej vety tohto ustanovenia zmluvy, je podľa ustanovenia § 39 Občianskeho zákonníka neplatný. Súhlas kupujúceho je platný len za podmienky, že bol na takýto úkon udelený predchádzajúci písomný súhlas Ministerstva zdravotníctva Slovenskej republiky.</w:t>
      </w:r>
    </w:p>
    <w:p w14:paraId="7F3BAF3E" w14:textId="77777777" w:rsidR="00D279EB" w:rsidRPr="00D279EB" w:rsidRDefault="00D279EB" w:rsidP="00D279EB">
      <w:pPr>
        <w:spacing w:after="0"/>
        <w:ind w:left="426" w:hanging="426"/>
        <w:contextualSpacing/>
        <w:jc w:val="both"/>
        <w:rPr>
          <w:rFonts w:ascii="Times New Roman" w:eastAsia="Times New Roman" w:hAnsi="Times New Roman" w:cs="Arial"/>
          <w:sz w:val="23"/>
          <w:szCs w:val="23"/>
          <w:lang w:eastAsia="sk-SK"/>
        </w:rPr>
      </w:pPr>
    </w:p>
    <w:p w14:paraId="2FBEE957" w14:textId="77777777" w:rsidR="00D279EB" w:rsidRPr="00D279EB" w:rsidRDefault="00D279EB" w:rsidP="00D279EB">
      <w:pPr>
        <w:spacing w:after="0"/>
        <w:ind w:left="426" w:hanging="426"/>
        <w:contextualSpacing/>
        <w:jc w:val="both"/>
        <w:rPr>
          <w:rFonts w:ascii="Times New Roman" w:eastAsia="Times New Roman" w:hAnsi="Times New Roman" w:cs="Arial"/>
          <w:sz w:val="23"/>
          <w:szCs w:val="23"/>
          <w:lang w:eastAsia="sk-SK"/>
        </w:rPr>
      </w:pPr>
    </w:p>
    <w:p w14:paraId="4A0A8659" w14:textId="77777777" w:rsidR="00D279EB" w:rsidRPr="00D279EB" w:rsidRDefault="00D279EB" w:rsidP="00D279EB">
      <w:pPr>
        <w:tabs>
          <w:tab w:val="left" w:pos="0"/>
        </w:tabs>
        <w:spacing w:after="0" w:line="0" w:lineRule="atLeast"/>
        <w:jc w:val="center"/>
        <w:rPr>
          <w:rFonts w:ascii="Times New Roman" w:eastAsia="Times New Roman" w:hAnsi="Times New Roman" w:cs="Arial"/>
          <w:b/>
          <w:sz w:val="23"/>
          <w:szCs w:val="23"/>
          <w:lang w:eastAsia="sk-SK"/>
        </w:rPr>
      </w:pPr>
      <w:r w:rsidRPr="00D279EB">
        <w:rPr>
          <w:rFonts w:ascii="Times New Roman" w:eastAsia="Times New Roman" w:hAnsi="Times New Roman" w:cs="Arial"/>
          <w:b/>
          <w:sz w:val="23"/>
          <w:szCs w:val="23"/>
          <w:lang w:eastAsia="sk-SK"/>
        </w:rPr>
        <w:t>Článok 13</w:t>
      </w:r>
    </w:p>
    <w:p w14:paraId="10D0D2B6" w14:textId="77777777" w:rsidR="00D279EB" w:rsidRPr="00D279EB" w:rsidRDefault="00D279EB" w:rsidP="00D279EB">
      <w:pPr>
        <w:tabs>
          <w:tab w:val="left" w:pos="0"/>
        </w:tabs>
        <w:spacing w:after="0" w:line="0" w:lineRule="atLeast"/>
        <w:jc w:val="center"/>
        <w:rPr>
          <w:rFonts w:ascii="Times New Roman" w:eastAsia="Times New Roman" w:hAnsi="Times New Roman" w:cs="Arial"/>
          <w:b/>
          <w:sz w:val="23"/>
          <w:szCs w:val="23"/>
          <w:lang w:eastAsia="sk-SK"/>
        </w:rPr>
      </w:pPr>
      <w:r w:rsidRPr="00D279EB">
        <w:rPr>
          <w:rFonts w:ascii="Times New Roman" w:eastAsia="Times New Roman" w:hAnsi="Times New Roman" w:cs="Arial"/>
          <w:b/>
          <w:sz w:val="23"/>
          <w:szCs w:val="23"/>
          <w:lang w:eastAsia="sk-SK"/>
        </w:rPr>
        <w:t>Skončenie zmluvy</w:t>
      </w:r>
    </w:p>
    <w:p w14:paraId="36304372" w14:textId="77777777" w:rsidR="00D279EB" w:rsidRPr="00D279EB" w:rsidRDefault="00D279EB" w:rsidP="0083576E">
      <w:pPr>
        <w:numPr>
          <w:ilvl w:val="7"/>
          <w:numId w:val="10"/>
        </w:numPr>
        <w:spacing w:after="0" w:line="0" w:lineRule="atLeast"/>
        <w:ind w:left="426" w:hanging="426"/>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 xml:space="preserve">Táto zmluva sa skončí uplynutím času, na ktorý bola dojednaná. </w:t>
      </w:r>
    </w:p>
    <w:p w14:paraId="74983025" w14:textId="77777777" w:rsidR="00D279EB" w:rsidRPr="00D279EB" w:rsidRDefault="00D279EB" w:rsidP="0083576E">
      <w:pPr>
        <w:numPr>
          <w:ilvl w:val="7"/>
          <w:numId w:val="10"/>
        </w:numPr>
        <w:spacing w:after="0" w:line="0" w:lineRule="atLeast"/>
        <w:ind w:left="426" w:hanging="426"/>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 xml:space="preserve">Túto zmluvu je možné ukončiť aj na základe vzájomnej dohody oboch zmluvných strán k dátumu, ktorý si dohodnú. </w:t>
      </w:r>
    </w:p>
    <w:p w14:paraId="0D7C0371" w14:textId="77777777" w:rsidR="00D279EB" w:rsidRPr="00D279EB" w:rsidRDefault="00D279EB" w:rsidP="0083576E">
      <w:pPr>
        <w:numPr>
          <w:ilvl w:val="7"/>
          <w:numId w:val="10"/>
        </w:numPr>
        <w:spacing w:after="0" w:line="0" w:lineRule="atLeast"/>
        <w:ind w:left="426" w:hanging="426"/>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Táto zmluva alebo jej časť môže byť vypovedaná ktoroukoľvek zo zmluvných strán z akéhokoľvek dôvodu a tiež bez udania dôvodu. Výpovedná lehota je 3-mesačná a začína plynúť prvým dňom mesiaca nasledujúceho po doručení písomnej výpovede druhej zmluvnej strane. Výpoveď musí mať písomnú formu a musí byť doručená druhej zmluvnej strane, inak je neplatná.</w:t>
      </w:r>
    </w:p>
    <w:p w14:paraId="699CAD3C" w14:textId="77777777" w:rsidR="00D279EB" w:rsidRPr="00D279EB" w:rsidRDefault="00D279EB" w:rsidP="0083576E">
      <w:pPr>
        <w:numPr>
          <w:ilvl w:val="7"/>
          <w:numId w:val="10"/>
        </w:numPr>
        <w:spacing w:after="0" w:line="0" w:lineRule="atLeast"/>
        <w:ind w:left="426" w:hanging="426"/>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lastRenderedPageBreak/>
        <w:t xml:space="preserve">Ak zmluvná strana poruší podstatným spôsobom alebo opakovane povinnosť vyplývajúcu z tejto zmluvy, druhá strana môže od zmluvy odstúpiť, ak to oznámi bez zbytočného odkladu po tom, čo sa o tomto porušení dozvedela. Za podstatné porušenie povinnosti sa považuje najmä: dodanie tovaru s vadami alebo nedodanie tovaru v stanovenom termíne a množstve, omeškanie kupujúceho s úhradou faktúry o viac ako dva mesiace. </w:t>
      </w:r>
    </w:p>
    <w:p w14:paraId="3AAED6ED" w14:textId="77777777" w:rsidR="00D279EB" w:rsidRPr="00D279EB" w:rsidRDefault="00D279EB" w:rsidP="0083576E">
      <w:pPr>
        <w:numPr>
          <w:ilvl w:val="2"/>
          <w:numId w:val="10"/>
        </w:numPr>
        <w:spacing w:after="0" w:line="0" w:lineRule="atLeast"/>
        <w:ind w:left="426" w:hanging="426"/>
        <w:jc w:val="both"/>
        <w:rPr>
          <w:rFonts w:ascii="Times New Roman" w:eastAsia="Times New Roman" w:hAnsi="Times New Roman" w:cs="Arial"/>
          <w:color w:val="00000A"/>
          <w:sz w:val="23"/>
          <w:szCs w:val="23"/>
          <w:lang w:eastAsia="sk-SK"/>
        </w:rPr>
      </w:pPr>
      <w:r w:rsidRPr="00D279EB">
        <w:rPr>
          <w:rFonts w:ascii="Times New Roman" w:eastAsia="Times New Roman" w:hAnsi="Times New Roman" w:cs="Arial"/>
          <w:color w:val="00000A"/>
          <w:sz w:val="23"/>
          <w:szCs w:val="23"/>
          <w:lang w:eastAsia="sk-SK"/>
        </w:rPr>
        <w:t>Právne účinky odstúpenia od tejto zmluvy nastávajú dňom doručenia písomného oznámenia o odstúpení druhej zmluvnej strane. Odstúpenie od zmluvy musí mať písomnú formu, musí byť doručené druhej zmluvnej strane a musí v ňom byť uvedený konkrétny dôvod odstúpenia, inak je neplatné.</w:t>
      </w:r>
    </w:p>
    <w:p w14:paraId="60780CCD" w14:textId="77777777" w:rsidR="00D279EB" w:rsidRPr="00D279EB" w:rsidRDefault="00D279EB" w:rsidP="0083576E">
      <w:pPr>
        <w:numPr>
          <w:ilvl w:val="2"/>
          <w:numId w:val="10"/>
        </w:numPr>
        <w:spacing w:after="0" w:line="235" w:lineRule="auto"/>
        <w:ind w:left="426" w:hanging="426"/>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 xml:space="preserve">Predávajúci je vzhľadom na rozsah plnenia oprávnený plniť svoje záväzky z tejto zmluvy aj prostredníctvom tretích osôb - subdodávateľov. </w:t>
      </w:r>
    </w:p>
    <w:p w14:paraId="788FF1FB" w14:textId="77777777" w:rsidR="00D279EB" w:rsidRPr="00D279EB" w:rsidRDefault="00D279EB" w:rsidP="0083576E">
      <w:pPr>
        <w:numPr>
          <w:ilvl w:val="2"/>
          <w:numId w:val="10"/>
        </w:numPr>
        <w:spacing w:after="0" w:line="235" w:lineRule="auto"/>
        <w:ind w:left="426" w:hanging="426"/>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 xml:space="preserve">Pokiaľ predávajúci použije na plnenie svojich záväzkov podľa tejto zmluvy tretiu osobu - subdodávateľa, zodpovedá tak, akoby záväzok z tejto zmluvy plnil sám. </w:t>
      </w:r>
    </w:p>
    <w:p w14:paraId="45431E66" w14:textId="77777777" w:rsidR="00D279EB" w:rsidRPr="00D279EB" w:rsidRDefault="00D279EB" w:rsidP="00D279EB">
      <w:pPr>
        <w:spacing w:after="0" w:line="13" w:lineRule="exact"/>
        <w:ind w:left="426" w:hanging="426"/>
        <w:rPr>
          <w:rFonts w:ascii="Times New Roman" w:eastAsia="Times New Roman" w:hAnsi="Times New Roman" w:cs="Arial"/>
          <w:sz w:val="23"/>
          <w:szCs w:val="23"/>
          <w:lang w:eastAsia="sk-SK"/>
        </w:rPr>
      </w:pPr>
    </w:p>
    <w:p w14:paraId="3AF1FE68" w14:textId="77777777" w:rsidR="00D279EB" w:rsidRPr="00D279EB" w:rsidRDefault="00D279EB" w:rsidP="0083576E">
      <w:pPr>
        <w:numPr>
          <w:ilvl w:val="2"/>
          <w:numId w:val="10"/>
        </w:numPr>
        <w:spacing w:after="0" w:line="234" w:lineRule="auto"/>
        <w:ind w:left="426" w:hanging="426"/>
        <w:jc w:val="both"/>
        <w:rPr>
          <w:rFonts w:ascii="Times New Roman" w:eastAsia="Times New Roman" w:hAnsi="Times New Roman" w:cs="Arial"/>
          <w:color w:val="00000A"/>
          <w:sz w:val="23"/>
          <w:szCs w:val="23"/>
          <w:lang w:eastAsia="sk-SK"/>
        </w:rPr>
      </w:pPr>
      <w:r w:rsidRPr="00D279EB">
        <w:rPr>
          <w:rFonts w:ascii="Times New Roman" w:eastAsia="Times New Roman" w:hAnsi="Times New Roman" w:cs="Arial"/>
          <w:sz w:val="23"/>
          <w:szCs w:val="23"/>
          <w:lang w:eastAsia="sk-SK"/>
        </w:rPr>
        <w:t>Kupujúci v súlade s ustanovením § 41 ods. 4 zákona o verejnom obstarávaní určil:</w:t>
      </w:r>
    </w:p>
    <w:p w14:paraId="70B99CF7" w14:textId="77777777" w:rsidR="00D279EB" w:rsidRPr="00D279EB" w:rsidRDefault="00D279EB" w:rsidP="00D279EB">
      <w:pPr>
        <w:spacing w:after="0" w:line="2" w:lineRule="exact"/>
        <w:ind w:left="426" w:hanging="426"/>
        <w:rPr>
          <w:rFonts w:ascii="Times New Roman" w:eastAsia="Times New Roman" w:hAnsi="Times New Roman" w:cs="Arial"/>
          <w:color w:val="00000A"/>
          <w:sz w:val="23"/>
          <w:szCs w:val="23"/>
          <w:lang w:eastAsia="sk-SK"/>
        </w:rPr>
      </w:pPr>
    </w:p>
    <w:p w14:paraId="1BC7B0FC" w14:textId="77777777" w:rsidR="00D279EB" w:rsidRPr="00D279EB" w:rsidRDefault="00D279EB" w:rsidP="0083576E">
      <w:pPr>
        <w:numPr>
          <w:ilvl w:val="3"/>
          <w:numId w:val="12"/>
        </w:numPr>
        <w:spacing w:after="0" w:line="0" w:lineRule="atLeast"/>
        <w:ind w:left="851" w:hanging="426"/>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povinnosť predávajúceho oznámiť akúkoľvek zmenu údajov o subdodávateľovi,</w:t>
      </w:r>
    </w:p>
    <w:p w14:paraId="56DD73C2" w14:textId="77777777" w:rsidR="00D279EB" w:rsidRPr="00D279EB" w:rsidRDefault="00D279EB" w:rsidP="0083576E">
      <w:pPr>
        <w:numPr>
          <w:ilvl w:val="3"/>
          <w:numId w:val="12"/>
        </w:numPr>
        <w:spacing w:after="0" w:line="0" w:lineRule="atLeast"/>
        <w:ind w:left="851" w:hanging="426"/>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pravidlá zmeny subdodávateľa a povinnosť predávajúceho oznámiť zmenu subdodávateľa a údaje podľa ustanovenia § 41 ods. 3 zákona o verejnom obstarávaní o novom subdodávateľovi, údaje o osobe oprávnenej konať za subdodávateľa v rozsahu meno a priezvisko, adresa pobytu, dátum narodenia.</w:t>
      </w:r>
    </w:p>
    <w:p w14:paraId="08AECCDF" w14:textId="77777777" w:rsidR="00D279EB" w:rsidRPr="00D279EB" w:rsidRDefault="00D279EB" w:rsidP="00D279EB">
      <w:pPr>
        <w:spacing w:after="0" w:line="13" w:lineRule="exact"/>
        <w:ind w:left="426" w:hanging="426"/>
        <w:rPr>
          <w:rFonts w:ascii="Times New Roman" w:eastAsia="Times New Roman" w:hAnsi="Times New Roman" w:cs="Arial"/>
          <w:sz w:val="23"/>
          <w:szCs w:val="23"/>
          <w:lang w:eastAsia="sk-SK"/>
        </w:rPr>
      </w:pPr>
    </w:p>
    <w:p w14:paraId="34F63000" w14:textId="77777777" w:rsidR="00D279EB" w:rsidRPr="00D279EB" w:rsidRDefault="00D279EB" w:rsidP="0083576E">
      <w:pPr>
        <w:numPr>
          <w:ilvl w:val="2"/>
          <w:numId w:val="10"/>
        </w:numPr>
        <w:spacing w:after="0" w:line="234" w:lineRule="auto"/>
        <w:ind w:left="426" w:hanging="426"/>
        <w:jc w:val="both"/>
        <w:rPr>
          <w:rFonts w:ascii="Times New Roman" w:eastAsia="Times New Roman" w:hAnsi="Times New Roman" w:cs="Arial"/>
          <w:color w:val="00000A"/>
          <w:sz w:val="23"/>
          <w:szCs w:val="23"/>
          <w:lang w:eastAsia="sk-SK"/>
        </w:rPr>
      </w:pPr>
      <w:r w:rsidRPr="00D279EB">
        <w:rPr>
          <w:rFonts w:ascii="Times New Roman" w:eastAsia="Times New Roman" w:hAnsi="Times New Roman" w:cs="Arial"/>
          <w:sz w:val="23"/>
          <w:szCs w:val="23"/>
          <w:lang w:eastAsia="sk-SK"/>
        </w:rPr>
        <w:t>Predávajúci môže zmeniť ním uvedeného subdodávateľa len so súhlasom kupujúceho na základe riadneho písomného odôvodnenia potreby takej zmeny.</w:t>
      </w:r>
    </w:p>
    <w:p w14:paraId="639C3130" w14:textId="77777777" w:rsidR="00D279EB" w:rsidRPr="00D279EB" w:rsidRDefault="00D279EB" w:rsidP="00D279EB">
      <w:pPr>
        <w:spacing w:after="0" w:line="13" w:lineRule="exact"/>
        <w:ind w:left="426" w:hanging="426"/>
        <w:rPr>
          <w:rFonts w:ascii="Times New Roman" w:eastAsia="Times New Roman" w:hAnsi="Times New Roman" w:cs="Arial"/>
          <w:color w:val="00000A"/>
          <w:sz w:val="23"/>
          <w:szCs w:val="23"/>
          <w:lang w:eastAsia="sk-SK"/>
        </w:rPr>
      </w:pPr>
    </w:p>
    <w:p w14:paraId="7A17D953" w14:textId="77777777" w:rsidR="00D279EB" w:rsidRPr="00D279EB" w:rsidRDefault="00D279EB" w:rsidP="0083576E">
      <w:pPr>
        <w:numPr>
          <w:ilvl w:val="2"/>
          <w:numId w:val="10"/>
        </w:numPr>
        <w:spacing w:after="0" w:line="0" w:lineRule="atLeast"/>
        <w:ind w:left="426" w:hanging="426"/>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 xml:space="preserve">Údaje o všetkých známych subdodávateľoch v čase uzatvorenie tejto zmluvy uvádza predávajúci v Prílohe č. 3 k tejto zmluve. Zároveň sa predávajúci s kupujúcim dohodli, že predávajúci vždy do 10 dní po skončení kalendárneho roka počas platnosti tejto zmluvy zaktualizuje a zašle kupujúcemu zoznam svojich subdodávateľov uvedený v Prílohe č. 3 tejto zmluvy, pričom túto aktualizáciu vykoná ku 31.12.  kalendárneho roka  a v štruktúre uvedenej v Prílohe č. 3 k zmluve. Ak predávajúci v uvedenom termíne aktualizáciu nezašle kupujúcemu, má sa za to, že zoznam subdodávateľov sa oproti poslednej verzii zoznamu nijako nezmenil. </w:t>
      </w:r>
    </w:p>
    <w:p w14:paraId="7FF92BA7" w14:textId="77777777" w:rsidR="00D279EB" w:rsidRPr="00D279EB" w:rsidRDefault="00D279EB" w:rsidP="0083576E">
      <w:pPr>
        <w:numPr>
          <w:ilvl w:val="2"/>
          <w:numId w:val="10"/>
        </w:numPr>
        <w:spacing w:after="0" w:line="0" w:lineRule="atLeast"/>
        <w:ind w:left="426" w:hanging="426"/>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 xml:space="preserve">Ktorákoľvek zo zmluvných strán môže odstúpiť od tejto zmluvy alebo jej časti v prípade, že za splnenia podmienok uvedených v Článku 7 tejto zmluvy nedôjde k zmene ceny predmetu zmluvy alebo v prípade ak dôjde k zmene ceny podľa Článku 7 bod 2. zmluvy a predávajúci s touto zmenou týmto určením nesúhlasí. </w:t>
      </w:r>
    </w:p>
    <w:p w14:paraId="150C9218" w14:textId="77777777" w:rsidR="00D279EB" w:rsidRPr="00D279EB" w:rsidRDefault="00D279EB" w:rsidP="0083576E">
      <w:pPr>
        <w:numPr>
          <w:ilvl w:val="2"/>
          <w:numId w:val="10"/>
        </w:numPr>
        <w:spacing w:after="0" w:line="0" w:lineRule="atLeast"/>
        <w:ind w:left="426" w:hanging="426"/>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 xml:space="preserve">Kupujúci má právo odstúpiť od tejto zmluvy aj z dôvodov uvedených v ustanovení § 19 zákona o verejnom obstarávaní. </w:t>
      </w:r>
    </w:p>
    <w:p w14:paraId="1E4D4FE7" w14:textId="77777777" w:rsidR="00D279EB" w:rsidRPr="00D279EB" w:rsidRDefault="00D279EB" w:rsidP="00D279EB">
      <w:pPr>
        <w:spacing w:after="0" w:line="0" w:lineRule="atLeast"/>
        <w:ind w:left="426" w:hanging="426"/>
        <w:jc w:val="both"/>
        <w:rPr>
          <w:rFonts w:ascii="Times New Roman" w:eastAsia="Times New Roman" w:hAnsi="Times New Roman" w:cs="Arial"/>
          <w:sz w:val="23"/>
          <w:szCs w:val="23"/>
          <w:lang w:eastAsia="sk-SK"/>
        </w:rPr>
      </w:pPr>
    </w:p>
    <w:p w14:paraId="16FF18B4" w14:textId="77777777" w:rsidR="00D279EB" w:rsidRPr="00D279EB" w:rsidRDefault="00D279EB" w:rsidP="00D279EB">
      <w:pPr>
        <w:tabs>
          <w:tab w:val="left" w:pos="0"/>
        </w:tabs>
        <w:spacing w:after="0" w:line="0" w:lineRule="atLeast"/>
        <w:jc w:val="center"/>
        <w:rPr>
          <w:rFonts w:ascii="Times New Roman" w:eastAsia="Times New Roman" w:hAnsi="Times New Roman" w:cs="Arial"/>
          <w:b/>
          <w:sz w:val="23"/>
          <w:szCs w:val="23"/>
          <w:lang w:eastAsia="sk-SK"/>
        </w:rPr>
      </w:pPr>
      <w:r w:rsidRPr="00D279EB">
        <w:rPr>
          <w:rFonts w:ascii="Times New Roman" w:eastAsia="Times New Roman" w:hAnsi="Times New Roman" w:cs="Arial"/>
          <w:b/>
          <w:sz w:val="23"/>
          <w:szCs w:val="23"/>
          <w:lang w:eastAsia="sk-SK"/>
        </w:rPr>
        <w:t>Článok 14</w:t>
      </w:r>
    </w:p>
    <w:p w14:paraId="53636551" w14:textId="77777777" w:rsidR="00D279EB" w:rsidRPr="00D279EB" w:rsidRDefault="00D279EB" w:rsidP="00D279EB">
      <w:pPr>
        <w:tabs>
          <w:tab w:val="left" w:pos="0"/>
        </w:tabs>
        <w:spacing w:after="0" w:line="0" w:lineRule="atLeast"/>
        <w:jc w:val="center"/>
        <w:rPr>
          <w:rFonts w:ascii="Times New Roman" w:eastAsia="Times New Roman" w:hAnsi="Times New Roman" w:cs="Arial"/>
          <w:b/>
          <w:sz w:val="23"/>
          <w:szCs w:val="23"/>
          <w:lang w:eastAsia="sk-SK"/>
        </w:rPr>
      </w:pPr>
      <w:r w:rsidRPr="00D279EB">
        <w:rPr>
          <w:rFonts w:ascii="Times New Roman" w:eastAsia="Times New Roman" w:hAnsi="Times New Roman" w:cs="Arial"/>
          <w:b/>
          <w:sz w:val="23"/>
          <w:szCs w:val="23"/>
          <w:lang w:eastAsia="sk-SK"/>
        </w:rPr>
        <w:t>Trvanie, platnosť a účinnosť rámcovej dohody</w:t>
      </w:r>
    </w:p>
    <w:p w14:paraId="2732A98C" w14:textId="77777777" w:rsidR="00D279EB" w:rsidRPr="00D279EB" w:rsidRDefault="00D279EB" w:rsidP="0083576E">
      <w:pPr>
        <w:numPr>
          <w:ilvl w:val="8"/>
          <w:numId w:val="10"/>
        </w:numPr>
        <w:spacing w:after="0" w:line="0" w:lineRule="atLeast"/>
        <w:ind w:left="426" w:hanging="426"/>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Táto zmluva sa uzatvára na dobú určitú, na obdobie 24 mesiacov odo dňa nadobudnutia jej účinnosti.</w:t>
      </w:r>
    </w:p>
    <w:p w14:paraId="5D9F2085" w14:textId="77777777" w:rsidR="00D279EB" w:rsidRPr="00D279EB" w:rsidRDefault="00D279EB" w:rsidP="0083576E">
      <w:pPr>
        <w:numPr>
          <w:ilvl w:val="8"/>
          <w:numId w:val="10"/>
        </w:numPr>
        <w:spacing w:after="0" w:line="0" w:lineRule="atLeast"/>
        <w:ind w:left="426" w:hanging="426"/>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Táto zmluva nadobúda platnosť dňom podpisu zmluvy oboma zmluvnými stranami a účinnosť dňom nasledujúcim po dni jej zverejnenia v Centrálnom registri zmlúv. Zmluvu a jej prípadné dodatky zverejňuje Kupujúci.</w:t>
      </w:r>
    </w:p>
    <w:p w14:paraId="3CAF8527" w14:textId="77777777" w:rsidR="00D279EB" w:rsidRPr="00D279EB" w:rsidRDefault="00D279EB" w:rsidP="00D279EB">
      <w:pPr>
        <w:tabs>
          <w:tab w:val="left" w:pos="0"/>
        </w:tabs>
        <w:spacing w:after="0" w:line="0" w:lineRule="atLeast"/>
        <w:jc w:val="both"/>
        <w:rPr>
          <w:rFonts w:ascii="Times New Roman" w:eastAsia="Times New Roman" w:hAnsi="Times New Roman" w:cs="Arial"/>
          <w:sz w:val="23"/>
          <w:szCs w:val="23"/>
          <w:lang w:eastAsia="sk-SK"/>
        </w:rPr>
      </w:pPr>
    </w:p>
    <w:p w14:paraId="34940628" w14:textId="77777777" w:rsidR="00D279EB" w:rsidRPr="00D279EB" w:rsidRDefault="00D279EB" w:rsidP="00D279EB">
      <w:pPr>
        <w:tabs>
          <w:tab w:val="left" w:pos="0"/>
        </w:tabs>
        <w:spacing w:after="0" w:line="0" w:lineRule="atLeast"/>
        <w:jc w:val="center"/>
        <w:rPr>
          <w:rFonts w:ascii="Times New Roman" w:eastAsia="Times New Roman" w:hAnsi="Times New Roman" w:cs="Arial"/>
          <w:b/>
          <w:sz w:val="23"/>
          <w:szCs w:val="23"/>
          <w:lang w:eastAsia="sk-SK"/>
        </w:rPr>
      </w:pPr>
      <w:r w:rsidRPr="00D279EB">
        <w:rPr>
          <w:rFonts w:ascii="Times New Roman" w:eastAsia="Times New Roman" w:hAnsi="Times New Roman" w:cs="Arial"/>
          <w:b/>
          <w:sz w:val="23"/>
          <w:szCs w:val="23"/>
          <w:lang w:eastAsia="sk-SK"/>
        </w:rPr>
        <w:t>Článok 15</w:t>
      </w:r>
    </w:p>
    <w:p w14:paraId="2DBCEFF8" w14:textId="77777777" w:rsidR="00D279EB" w:rsidRPr="00D279EB" w:rsidRDefault="00D279EB" w:rsidP="00D279EB">
      <w:pPr>
        <w:tabs>
          <w:tab w:val="left" w:pos="0"/>
        </w:tabs>
        <w:spacing w:after="0" w:line="0" w:lineRule="atLeast"/>
        <w:jc w:val="center"/>
        <w:rPr>
          <w:rFonts w:ascii="Times New Roman" w:eastAsia="Times New Roman" w:hAnsi="Times New Roman" w:cs="Arial"/>
          <w:b/>
          <w:sz w:val="23"/>
          <w:szCs w:val="23"/>
          <w:lang w:eastAsia="sk-SK"/>
        </w:rPr>
      </w:pPr>
      <w:r w:rsidRPr="00D279EB">
        <w:rPr>
          <w:rFonts w:ascii="Times New Roman" w:eastAsia="Times New Roman" w:hAnsi="Times New Roman" w:cs="Arial"/>
          <w:b/>
          <w:sz w:val="23"/>
          <w:szCs w:val="23"/>
          <w:lang w:eastAsia="sk-SK"/>
        </w:rPr>
        <w:t>Mlčanlivosť</w:t>
      </w:r>
    </w:p>
    <w:p w14:paraId="444EC2DA" w14:textId="77777777" w:rsidR="00D279EB" w:rsidRPr="00D279EB" w:rsidRDefault="00D279EB" w:rsidP="0083576E">
      <w:pPr>
        <w:numPr>
          <w:ilvl w:val="0"/>
          <w:numId w:val="16"/>
        </w:numPr>
        <w:tabs>
          <w:tab w:val="left" w:pos="0"/>
        </w:tabs>
        <w:spacing w:after="0" w:line="0" w:lineRule="atLeast"/>
        <w:ind w:left="426" w:hanging="426"/>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 xml:space="preserve">Všetky skutočnosti, informácie, podklady, stanoviská a údaje, ktoré sa zmluvné strany dozvedia v súvislosti so zmluvou, jej plnením, okrem skutočností, informácií a údajov, ktoré nepodliehajú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w:t>
      </w:r>
    </w:p>
    <w:p w14:paraId="1C960328" w14:textId="77777777" w:rsidR="00D279EB" w:rsidRPr="00D279EB" w:rsidRDefault="00D279EB" w:rsidP="00D279EB">
      <w:pPr>
        <w:tabs>
          <w:tab w:val="left" w:pos="0"/>
        </w:tabs>
        <w:spacing w:after="0" w:line="0" w:lineRule="atLeast"/>
        <w:jc w:val="both"/>
        <w:rPr>
          <w:rFonts w:ascii="Times New Roman" w:eastAsia="Times New Roman" w:hAnsi="Times New Roman" w:cs="Arial"/>
          <w:sz w:val="23"/>
          <w:szCs w:val="23"/>
          <w:lang w:eastAsia="sk-SK"/>
        </w:rPr>
      </w:pPr>
    </w:p>
    <w:p w14:paraId="4203E6D4" w14:textId="77777777" w:rsidR="00D279EB" w:rsidRPr="00D279EB" w:rsidRDefault="00D279EB" w:rsidP="00D279EB">
      <w:pPr>
        <w:tabs>
          <w:tab w:val="left" w:pos="0"/>
        </w:tabs>
        <w:spacing w:after="0" w:line="0" w:lineRule="atLeast"/>
        <w:jc w:val="center"/>
        <w:rPr>
          <w:rFonts w:ascii="Times New Roman" w:eastAsia="Times New Roman" w:hAnsi="Times New Roman" w:cs="Arial"/>
          <w:b/>
          <w:sz w:val="23"/>
          <w:szCs w:val="23"/>
          <w:lang w:eastAsia="sk-SK"/>
        </w:rPr>
      </w:pPr>
      <w:r w:rsidRPr="00D279EB">
        <w:rPr>
          <w:rFonts w:ascii="Times New Roman" w:eastAsia="Times New Roman" w:hAnsi="Times New Roman" w:cs="Arial"/>
          <w:b/>
          <w:sz w:val="23"/>
          <w:szCs w:val="23"/>
          <w:lang w:eastAsia="sk-SK"/>
        </w:rPr>
        <w:lastRenderedPageBreak/>
        <w:t>Článok 16</w:t>
      </w:r>
    </w:p>
    <w:p w14:paraId="2ABB2FEE" w14:textId="77777777" w:rsidR="00D279EB" w:rsidRPr="00D279EB" w:rsidRDefault="00D279EB" w:rsidP="00D279EB">
      <w:pPr>
        <w:tabs>
          <w:tab w:val="left" w:pos="0"/>
        </w:tabs>
        <w:spacing w:after="0" w:line="0" w:lineRule="atLeast"/>
        <w:jc w:val="center"/>
        <w:rPr>
          <w:rFonts w:ascii="Times New Roman" w:eastAsia="Times New Roman" w:hAnsi="Times New Roman" w:cs="Arial"/>
          <w:b/>
          <w:sz w:val="23"/>
          <w:szCs w:val="23"/>
          <w:lang w:eastAsia="sk-SK"/>
        </w:rPr>
      </w:pPr>
      <w:r w:rsidRPr="00D279EB">
        <w:rPr>
          <w:rFonts w:ascii="Times New Roman" w:eastAsia="Times New Roman" w:hAnsi="Times New Roman" w:cs="Arial"/>
          <w:b/>
          <w:sz w:val="23"/>
          <w:szCs w:val="23"/>
          <w:lang w:eastAsia="sk-SK"/>
        </w:rPr>
        <w:t>Záverečné ustanovenia</w:t>
      </w:r>
    </w:p>
    <w:p w14:paraId="6A2A79ED" w14:textId="77777777" w:rsidR="00D279EB" w:rsidRPr="00D279EB" w:rsidRDefault="00D279EB" w:rsidP="0083576E">
      <w:pPr>
        <w:numPr>
          <w:ilvl w:val="0"/>
          <w:numId w:val="17"/>
        </w:numPr>
        <w:spacing w:after="0" w:line="0" w:lineRule="atLeast"/>
        <w:ind w:left="426" w:hanging="426"/>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 xml:space="preserve">Práva a povinnosti účastníkov, ktoré nie sú v tejto zmluve výslovne upravené, riadia sa ustanoveniami § 409 a </w:t>
      </w:r>
      <w:proofErr w:type="spellStart"/>
      <w:r w:rsidRPr="00D279EB">
        <w:rPr>
          <w:rFonts w:ascii="Times New Roman" w:eastAsia="Times New Roman" w:hAnsi="Times New Roman" w:cs="Arial"/>
          <w:sz w:val="23"/>
          <w:szCs w:val="23"/>
          <w:lang w:eastAsia="sk-SK"/>
        </w:rPr>
        <w:t>nasl</w:t>
      </w:r>
      <w:proofErr w:type="spellEnd"/>
      <w:r w:rsidRPr="00D279EB">
        <w:rPr>
          <w:rFonts w:ascii="Times New Roman" w:eastAsia="Times New Roman" w:hAnsi="Times New Roman" w:cs="Arial"/>
          <w:sz w:val="23"/>
          <w:szCs w:val="23"/>
          <w:lang w:eastAsia="sk-SK"/>
        </w:rPr>
        <w:t xml:space="preserve">. Obchodného zákonníka a inými všeobecne záväznými právnymi predpismi platnými na území Slovenskej republiky. </w:t>
      </w:r>
    </w:p>
    <w:p w14:paraId="7A946956" w14:textId="77777777" w:rsidR="00D279EB" w:rsidRPr="00D279EB" w:rsidRDefault="00D279EB" w:rsidP="0083576E">
      <w:pPr>
        <w:numPr>
          <w:ilvl w:val="0"/>
          <w:numId w:val="17"/>
        </w:numPr>
        <w:spacing w:after="0" w:line="0" w:lineRule="atLeast"/>
        <w:ind w:left="426" w:hanging="426"/>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 xml:space="preserve">Podmienky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Z. z . Civilný sporový poriadok (ďalej len „CSP“). </w:t>
      </w:r>
    </w:p>
    <w:p w14:paraId="2A9A0C31" w14:textId="77777777" w:rsidR="00D279EB" w:rsidRPr="00D279EB" w:rsidRDefault="00D279EB" w:rsidP="0083576E">
      <w:pPr>
        <w:numPr>
          <w:ilvl w:val="0"/>
          <w:numId w:val="17"/>
        </w:numPr>
        <w:spacing w:after="0" w:line="0" w:lineRule="atLeast"/>
        <w:ind w:left="426" w:hanging="426"/>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Túto zmluvu je možné meniť len formou písomného dodatku k zmluve pri dodržaní ustanovenia § 18 zákona o verejnom obstarávaní, ktorý bude podpísaný obidvoma zmluvnými stranami. Dodatok sa stane neoddeliteľnou súčasťou tejto zmluvy. Uvedené sa netýka zmeny Prílohy č. 3, ktorú môže meniť predávajúci postupom podľa Článku 13 bod 9. a 10. tejto zmluvy.</w:t>
      </w:r>
    </w:p>
    <w:p w14:paraId="72D288B1" w14:textId="77777777" w:rsidR="00D279EB" w:rsidRPr="00D279EB" w:rsidRDefault="00D279EB" w:rsidP="0083576E">
      <w:pPr>
        <w:numPr>
          <w:ilvl w:val="0"/>
          <w:numId w:val="17"/>
        </w:numPr>
        <w:spacing w:after="0" w:line="0" w:lineRule="atLeast"/>
        <w:ind w:left="426" w:hanging="426"/>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Zmluvné strany sa dohodli, že na doručovanie všetkých písomností vyplývajúcich z tohto zmluvného vzťahu sa primerane použijú ustanovenia § 111 až § 113 CSP.</w:t>
      </w:r>
    </w:p>
    <w:p w14:paraId="11D2E6CA" w14:textId="77777777" w:rsidR="00D279EB" w:rsidRPr="00D279EB" w:rsidRDefault="00D279EB" w:rsidP="0083576E">
      <w:pPr>
        <w:numPr>
          <w:ilvl w:val="0"/>
          <w:numId w:val="17"/>
        </w:numPr>
        <w:spacing w:after="0" w:line="0" w:lineRule="atLeast"/>
        <w:ind w:left="426" w:hanging="426"/>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Táto zmluva je vyhotovená v štyroch rovnopisoch, z ktorých každý má platnosť originálu. Kupujúci a predávajúci obdržia po dvoch rovnopisoch.</w:t>
      </w:r>
    </w:p>
    <w:p w14:paraId="62EC89DB" w14:textId="77777777" w:rsidR="00D279EB" w:rsidRPr="00D279EB" w:rsidRDefault="00D279EB" w:rsidP="0083576E">
      <w:pPr>
        <w:numPr>
          <w:ilvl w:val="0"/>
          <w:numId w:val="17"/>
        </w:numPr>
        <w:spacing w:after="0" w:line="240" w:lineRule="auto"/>
        <w:ind w:left="426" w:hanging="426"/>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Zmluvné strany vyhlasujú, že zmluvu uzavreli slobodne a vážne, zmluva nebola uzatvorená v tiesni ani za nápadne nevýhodných podmienok. Zmluvné strany vyhlasujú, že si text tejto zmluvy riadne a dôsledne prečítali, porozumeli jej obsahu a právnym účinkom z nej vyplývajúcim a na znak súhlasu s jej obsahom a záväzkami obidvoch zmluvných strán ju vlastnoručne podpísali. Ich zmluvné prejavy sú dostatočne jasné, určité a zrozumiteľné.</w:t>
      </w:r>
    </w:p>
    <w:p w14:paraId="2771726C" w14:textId="77777777" w:rsidR="00D279EB" w:rsidRPr="00D279EB" w:rsidRDefault="00D279EB" w:rsidP="0083576E">
      <w:pPr>
        <w:numPr>
          <w:ilvl w:val="0"/>
          <w:numId w:val="17"/>
        </w:numPr>
        <w:spacing w:after="0" w:line="240" w:lineRule="auto"/>
        <w:ind w:left="426" w:hanging="426"/>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Zmluvné strany sa výslovne dohodli, že ak je alebo sa stane niektoré ustanovenie tejto zmluvy neplatným alebo neúčinným, táto neplatnosť či neúčinnosť sa nedotýka ostatných ustanovení tejto zmluvy. Zmluvné strany sa zaväzujú, že také neplatné alebo neúčinné ustanovenie bude nahradené na základe dohody ustanovením platným s rovnakým významom.</w:t>
      </w:r>
    </w:p>
    <w:p w14:paraId="463F673C" w14:textId="77777777" w:rsidR="00D279EB" w:rsidRPr="00D279EB" w:rsidRDefault="00D279EB" w:rsidP="0083576E">
      <w:pPr>
        <w:numPr>
          <w:ilvl w:val="0"/>
          <w:numId w:val="17"/>
        </w:numPr>
        <w:spacing w:after="0" w:line="240" w:lineRule="auto"/>
        <w:ind w:left="426" w:hanging="426"/>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Neoddeliteľnou súčasťou tejto zmluvy sú tieto prílohy:</w:t>
      </w:r>
    </w:p>
    <w:p w14:paraId="09684603" w14:textId="77777777" w:rsidR="00D279EB" w:rsidRPr="00D279EB" w:rsidRDefault="00D279EB" w:rsidP="00D279EB">
      <w:pPr>
        <w:spacing w:after="0" w:line="0" w:lineRule="atLeast"/>
        <w:ind w:left="426"/>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Príloha č. 1 -  Podrobná špecifikácia predmetu zákazky,</w:t>
      </w:r>
    </w:p>
    <w:p w14:paraId="00529312" w14:textId="77777777" w:rsidR="00D279EB" w:rsidRPr="00D279EB" w:rsidRDefault="00D279EB" w:rsidP="00D279EB">
      <w:pPr>
        <w:spacing w:after="0" w:line="0" w:lineRule="atLeast"/>
        <w:ind w:left="426"/>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 xml:space="preserve">Príloha č. 2 - </w:t>
      </w:r>
      <w:r w:rsidRPr="00D279EB">
        <w:rPr>
          <w:rFonts w:ascii="Times New Roman" w:eastAsia="Times New Roman" w:hAnsi="Times New Roman" w:cs="Arial"/>
          <w:color w:val="00000A"/>
          <w:sz w:val="23"/>
          <w:szCs w:val="23"/>
          <w:lang w:eastAsia="sk-SK"/>
        </w:rPr>
        <w:t>Návrh uchádzača na plnenie</w:t>
      </w:r>
      <w:r w:rsidRPr="00D279EB">
        <w:rPr>
          <w:rFonts w:ascii="Times New Roman" w:eastAsia="Times New Roman" w:hAnsi="Times New Roman" w:cs="Arial"/>
          <w:sz w:val="23"/>
          <w:szCs w:val="23"/>
          <w:lang w:eastAsia="sk-SK"/>
        </w:rPr>
        <w:t xml:space="preserve"> </w:t>
      </w:r>
      <w:r w:rsidRPr="00D279EB">
        <w:rPr>
          <w:rFonts w:ascii="Times New Roman" w:eastAsia="Times New Roman" w:hAnsi="Times New Roman" w:cs="Arial"/>
          <w:color w:val="00000A"/>
          <w:sz w:val="23"/>
          <w:szCs w:val="23"/>
          <w:lang w:eastAsia="sk-SK"/>
        </w:rPr>
        <w:t>kritérií na predmet zákazky/zmluvy,</w:t>
      </w:r>
    </w:p>
    <w:p w14:paraId="7AE0D2EE" w14:textId="77777777" w:rsidR="00D279EB" w:rsidRPr="00D279EB" w:rsidRDefault="00D279EB" w:rsidP="00D279EB">
      <w:pPr>
        <w:spacing w:after="0" w:line="0" w:lineRule="atLeast"/>
        <w:ind w:left="426"/>
        <w:jc w:val="both"/>
        <w:rPr>
          <w:rFonts w:ascii="Times New Roman" w:eastAsia="Times New Roman" w:hAnsi="Times New Roman" w:cs="Arial"/>
          <w:sz w:val="23"/>
          <w:szCs w:val="23"/>
          <w:lang w:eastAsia="sk-SK"/>
        </w:rPr>
      </w:pPr>
      <w:r w:rsidRPr="00D279EB">
        <w:rPr>
          <w:rFonts w:ascii="Times New Roman" w:eastAsia="Times New Roman" w:hAnsi="Times New Roman" w:cs="Arial"/>
          <w:sz w:val="23"/>
          <w:szCs w:val="23"/>
          <w:lang w:eastAsia="sk-SK"/>
        </w:rPr>
        <w:t xml:space="preserve">Príloha č. 3 - Zoznam subdodávateľov. </w:t>
      </w:r>
    </w:p>
    <w:p w14:paraId="1E08F9E9" w14:textId="77777777" w:rsidR="00D279EB" w:rsidRPr="00D279EB" w:rsidRDefault="00D279EB" w:rsidP="00D279EB">
      <w:pPr>
        <w:spacing w:after="0" w:line="240" w:lineRule="auto"/>
        <w:ind w:left="426"/>
        <w:rPr>
          <w:rFonts w:ascii="Times New Roman" w:eastAsia="Times New Roman" w:hAnsi="Times New Roman" w:cs="Arial"/>
          <w:sz w:val="23"/>
          <w:szCs w:val="23"/>
          <w:lang w:eastAsia="sk-SK"/>
        </w:rPr>
      </w:pPr>
    </w:p>
    <w:p w14:paraId="596834D6" w14:textId="77777777" w:rsidR="00D279EB" w:rsidRPr="00D279EB" w:rsidRDefault="00D279EB" w:rsidP="00D279EB">
      <w:pPr>
        <w:spacing w:after="0" w:line="240" w:lineRule="auto"/>
        <w:ind w:left="426"/>
        <w:rPr>
          <w:rFonts w:ascii="Times New Roman" w:eastAsia="Times New Roman" w:hAnsi="Times New Roman" w:cs="Arial"/>
          <w:sz w:val="23"/>
          <w:szCs w:val="23"/>
          <w:lang w:eastAsia="sk-SK"/>
        </w:rPr>
      </w:pPr>
    </w:p>
    <w:p w14:paraId="0DBFE3BE" w14:textId="77777777" w:rsidR="00D279EB" w:rsidRPr="00D279EB" w:rsidRDefault="00D279EB" w:rsidP="00D279EB">
      <w:pPr>
        <w:tabs>
          <w:tab w:val="left" w:pos="0"/>
        </w:tabs>
        <w:spacing w:after="0" w:line="240" w:lineRule="auto"/>
        <w:rPr>
          <w:rFonts w:ascii="Times New Roman" w:eastAsia="Times New Roman" w:hAnsi="Times New Roman" w:cs="Arial"/>
          <w:sz w:val="23"/>
          <w:szCs w:val="23"/>
          <w:lang w:eastAsia="sk-SK"/>
        </w:rPr>
      </w:pPr>
    </w:p>
    <w:p w14:paraId="15909604" w14:textId="77777777" w:rsidR="00D279EB" w:rsidRPr="00D279EB" w:rsidRDefault="00D279EB" w:rsidP="00D279EB">
      <w:pPr>
        <w:tabs>
          <w:tab w:val="left" w:pos="0"/>
        </w:tabs>
        <w:spacing w:after="0" w:line="240" w:lineRule="auto"/>
        <w:rPr>
          <w:rFonts w:ascii="Times New Roman" w:eastAsia="Times New Roman" w:hAnsi="Times New Roman" w:cs="Arial"/>
          <w:sz w:val="23"/>
          <w:szCs w:val="23"/>
          <w:lang w:eastAsia="sk-SK"/>
        </w:rPr>
      </w:pPr>
    </w:p>
    <w:p w14:paraId="66D7CE73" w14:textId="77777777" w:rsidR="00D279EB" w:rsidRPr="00D279EB" w:rsidRDefault="00D279EB" w:rsidP="00D279EB">
      <w:pPr>
        <w:widowControl w:val="0"/>
        <w:tabs>
          <w:tab w:val="left" w:pos="0"/>
          <w:tab w:val="left" w:pos="4982"/>
          <w:tab w:val="left" w:leader="dot" w:pos="7999"/>
        </w:tabs>
        <w:autoSpaceDE w:val="0"/>
        <w:autoSpaceDN w:val="0"/>
        <w:adjustRightInd w:val="0"/>
        <w:rPr>
          <w:rFonts w:ascii="Times New Roman" w:eastAsia="Calibri" w:hAnsi="Times New Roman" w:cs="Times New Roman"/>
          <w:sz w:val="23"/>
          <w:szCs w:val="23"/>
          <w:lang w:eastAsia="sk-SK"/>
        </w:rPr>
      </w:pPr>
      <w:r w:rsidRPr="00D279EB">
        <w:rPr>
          <w:rFonts w:ascii="Times New Roman" w:eastAsia="Calibri" w:hAnsi="Times New Roman" w:cs="Times New Roman"/>
          <w:sz w:val="23"/>
          <w:szCs w:val="23"/>
          <w:lang w:eastAsia="sk-SK"/>
        </w:rPr>
        <w:t>V ..........................., dňa ...........................</w:t>
      </w:r>
      <w:r w:rsidRPr="00D279EB">
        <w:rPr>
          <w:rFonts w:ascii="Times New Roman" w:eastAsia="Calibri" w:hAnsi="Times New Roman" w:cs="Times New Roman"/>
          <w:sz w:val="23"/>
          <w:szCs w:val="23"/>
          <w:lang w:eastAsia="sk-SK"/>
        </w:rPr>
        <w:tab/>
        <w:t>V ............................, dňa ...........................</w:t>
      </w:r>
    </w:p>
    <w:p w14:paraId="0017F80F" w14:textId="77777777" w:rsidR="00D279EB" w:rsidRPr="00D279EB" w:rsidRDefault="00D279EB" w:rsidP="00D279EB">
      <w:pPr>
        <w:widowControl w:val="0"/>
        <w:tabs>
          <w:tab w:val="left" w:pos="0"/>
          <w:tab w:val="left" w:pos="4982"/>
        </w:tabs>
        <w:autoSpaceDE w:val="0"/>
        <w:autoSpaceDN w:val="0"/>
        <w:adjustRightInd w:val="0"/>
        <w:spacing w:before="187"/>
        <w:rPr>
          <w:rFonts w:ascii="Times New Roman" w:eastAsia="Calibri" w:hAnsi="Times New Roman" w:cs="Times New Roman"/>
          <w:sz w:val="23"/>
          <w:szCs w:val="23"/>
          <w:lang w:eastAsia="sk-SK"/>
        </w:rPr>
      </w:pPr>
      <w:r w:rsidRPr="00D279EB">
        <w:rPr>
          <w:rFonts w:ascii="Times New Roman" w:eastAsia="Calibri" w:hAnsi="Times New Roman" w:cs="Times New Roman"/>
          <w:sz w:val="23"/>
          <w:szCs w:val="23"/>
          <w:lang w:eastAsia="sk-SK"/>
        </w:rPr>
        <w:t>Za kupujúceho:</w:t>
      </w:r>
      <w:r w:rsidRPr="00D279EB">
        <w:rPr>
          <w:rFonts w:ascii="Times New Roman" w:eastAsia="Calibri" w:hAnsi="Times New Roman" w:cs="Times New Roman"/>
          <w:sz w:val="23"/>
          <w:szCs w:val="23"/>
          <w:lang w:eastAsia="sk-SK"/>
        </w:rPr>
        <w:tab/>
        <w:t>Za predávajúceho:</w:t>
      </w:r>
    </w:p>
    <w:p w14:paraId="3294089A" w14:textId="77777777" w:rsidR="00D279EB" w:rsidRPr="00D279EB" w:rsidRDefault="00D279EB" w:rsidP="00D279EB">
      <w:pPr>
        <w:tabs>
          <w:tab w:val="left" w:pos="0"/>
        </w:tabs>
        <w:spacing w:after="0"/>
        <w:rPr>
          <w:rFonts w:ascii="Times New Roman" w:eastAsia="Calibri" w:hAnsi="Times New Roman" w:cs="Times New Roman"/>
          <w:sz w:val="23"/>
          <w:szCs w:val="23"/>
          <w:lang w:eastAsia="sk-SK"/>
        </w:rPr>
      </w:pPr>
    </w:p>
    <w:p w14:paraId="741ADBC7" w14:textId="77777777" w:rsidR="00D279EB" w:rsidRPr="00D279EB" w:rsidRDefault="00D279EB" w:rsidP="00D279EB">
      <w:pPr>
        <w:tabs>
          <w:tab w:val="left" w:pos="0"/>
        </w:tabs>
        <w:spacing w:after="0"/>
        <w:rPr>
          <w:rFonts w:ascii="Times New Roman" w:eastAsia="Calibri" w:hAnsi="Times New Roman" w:cs="Times New Roman"/>
          <w:sz w:val="23"/>
          <w:szCs w:val="23"/>
          <w:lang w:eastAsia="sk-SK"/>
        </w:rPr>
      </w:pPr>
    </w:p>
    <w:p w14:paraId="456E54FB" w14:textId="77777777" w:rsidR="00D279EB" w:rsidRPr="00D279EB" w:rsidRDefault="00D279EB" w:rsidP="00D279EB">
      <w:pPr>
        <w:tabs>
          <w:tab w:val="left" w:pos="0"/>
        </w:tabs>
        <w:spacing w:after="0"/>
        <w:rPr>
          <w:rFonts w:ascii="Times New Roman" w:eastAsia="Calibri" w:hAnsi="Times New Roman" w:cs="Times New Roman"/>
          <w:sz w:val="23"/>
          <w:szCs w:val="23"/>
          <w:lang w:eastAsia="sk-SK"/>
        </w:rPr>
      </w:pPr>
    </w:p>
    <w:p w14:paraId="34BF0C68" w14:textId="77777777" w:rsidR="00D279EB" w:rsidRPr="00D279EB" w:rsidRDefault="00D279EB" w:rsidP="00D279EB">
      <w:pPr>
        <w:tabs>
          <w:tab w:val="left" w:pos="0"/>
        </w:tabs>
        <w:spacing w:after="0"/>
        <w:rPr>
          <w:rFonts w:ascii="Times New Roman" w:eastAsia="Calibri" w:hAnsi="Times New Roman" w:cs="Times New Roman"/>
          <w:sz w:val="23"/>
          <w:szCs w:val="23"/>
        </w:rPr>
      </w:pPr>
      <w:r w:rsidRPr="00D279EB">
        <w:rPr>
          <w:rFonts w:ascii="Times New Roman" w:eastAsia="Calibri" w:hAnsi="Times New Roman" w:cs="Times New Roman"/>
          <w:sz w:val="23"/>
          <w:szCs w:val="23"/>
          <w:lang w:eastAsia="sk-SK"/>
        </w:rPr>
        <w:t>................................................</w:t>
      </w:r>
      <w:r w:rsidRPr="00D279EB">
        <w:rPr>
          <w:rFonts w:ascii="Times New Roman" w:eastAsia="Calibri" w:hAnsi="Times New Roman" w:cs="Times New Roman"/>
          <w:sz w:val="23"/>
          <w:szCs w:val="23"/>
          <w:lang w:eastAsia="sk-SK"/>
        </w:rPr>
        <w:tab/>
      </w:r>
      <w:r w:rsidRPr="00D279EB">
        <w:rPr>
          <w:rFonts w:ascii="Times New Roman" w:eastAsia="Calibri" w:hAnsi="Times New Roman" w:cs="Times New Roman"/>
          <w:sz w:val="23"/>
          <w:szCs w:val="23"/>
          <w:lang w:eastAsia="sk-SK"/>
        </w:rPr>
        <w:tab/>
      </w:r>
      <w:r w:rsidRPr="00D279EB">
        <w:rPr>
          <w:rFonts w:ascii="Times New Roman" w:eastAsia="Calibri" w:hAnsi="Times New Roman" w:cs="Times New Roman"/>
          <w:sz w:val="23"/>
          <w:szCs w:val="23"/>
          <w:lang w:eastAsia="sk-SK"/>
        </w:rPr>
        <w:tab/>
      </w:r>
      <w:r w:rsidRPr="00D279EB">
        <w:rPr>
          <w:rFonts w:ascii="Times New Roman" w:eastAsia="Calibri" w:hAnsi="Times New Roman" w:cs="Times New Roman"/>
          <w:sz w:val="23"/>
          <w:szCs w:val="23"/>
          <w:lang w:eastAsia="sk-SK"/>
        </w:rPr>
        <w:tab/>
        <w:t>............................................</w:t>
      </w:r>
    </w:p>
    <w:p w14:paraId="204BC8DA" w14:textId="77777777" w:rsidR="00D279EB" w:rsidRPr="00D279EB" w:rsidRDefault="00D279EB" w:rsidP="00D279EB">
      <w:pPr>
        <w:tabs>
          <w:tab w:val="left" w:pos="0"/>
        </w:tabs>
        <w:spacing w:after="0"/>
        <w:rPr>
          <w:rFonts w:ascii="Times New Roman" w:eastAsia="Calibri" w:hAnsi="Times New Roman" w:cs="Times New Roman"/>
          <w:sz w:val="23"/>
          <w:szCs w:val="23"/>
          <w:lang w:eastAsia="sk-SK"/>
        </w:rPr>
      </w:pPr>
      <w:r w:rsidRPr="00D279EB">
        <w:rPr>
          <w:rFonts w:ascii="Times New Roman" w:eastAsia="Calibri" w:hAnsi="Times New Roman" w:cs="Times New Roman"/>
          <w:sz w:val="23"/>
          <w:szCs w:val="23"/>
        </w:rPr>
        <w:t>MUDr. Viliam Čislák, MPH, MBA</w:t>
      </w:r>
      <w:r w:rsidRPr="00D279EB">
        <w:rPr>
          <w:rFonts w:ascii="Times New Roman" w:eastAsia="Calibri" w:hAnsi="Times New Roman" w:cs="Times New Roman"/>
          <w:sz w:val="23"/>
          <w:szCs w:val="23"/>
        </w:rPr>
        <w:tab/>
      </w:r>
      <w:r w:rsidRPr="00D279EB">
        <w:rPr>
          <w:rFonts w:ascii="Times New Roman" w:eastAsia="Calibri" w:hAnsi="Times New Roman" w:cs="Times New Roman"/>
          <w:sz w:val="23"/>
          <w:szCs w:val="23"/>
        </w:rPr>
        <w:tab/>
      </w:r>
      <w:r w:rsidRPr="00D279EB">
        <w:rPr>
          <w:rFonts w:ascii="Times New Roman" w:eastAsia="Calibri" w:hAnsi="Times New Roman" w:cs="Times New Roman"/>
          <w:sz w:val="23"/>
          <w:szCs w:val="23"/>
        </w:rPr>
        <w:tab/>
      </w:r>
      <w:r w:rsidRPr="00D279EB">
        <w:rPr>
          <w:rFonts w:ascii="Times New Roman" w:eastAsia="Calibri" w:hAnsi="Times New Roman" w:cs="Times New Roman"/>
          <w:sz w:val="23"/>
          <w:szCs w:val="23"/>
          <w:highlight w:val="lightGray"/>
          <w:lang w:eastAsia="sk-SK"/>
        </w:rPr>
        <w:t>............................</w:t>
      </w:r>
    </w:p>
    <w:p w14:paraId="16650939" w14:textId="77777777" w:rsidR="00D279EB" w:rsidRPr="00D279EB" w:rsidRDefault="00D279EB" w:rsidP="00D279EB">
      <w:pPr>
        <w:tabs>
          <w:tab w:val="left" w:pos="0"/>
        </w:tabs>
        <w:spacing w:after="0"/>
        <w:rPr>
          <w:rFonts w:ascii="Times New Roman" w:eastAsia="Calibri" w:hAnsi="Times New Roman" w:cs="Times New Roman"/>
          <w:sz w:val="23"/>
          <w:szCs w:val="23"/>
        </w:rPr>
      </w:pPr>
      <w:r w:rsidRPr="00D279EB">
        <w:rPr>
          <w:rFonts w:ascii="Times New Roman" w:eastAsia="Calibri" w:hAnsi="Times New Roman" w:cs="Times New Roman"/>
          <w:sz w:val="23"/>
          <w:szCs w:val="23"/>
        </w:rPr>
        <w:t>riaditeľ</w:t>
      </w:r>
      <w:r w:rsidRPr="00D279EB">
        <w:rPr>
          <w:rFonts w:ascii="Times New Roman" w:eastAsia="Calibri" w:hAnsi="Times New Roman" w:cs="Times New Roman"/>
          <w:sz w:val="23"/>
          <w:szCs w:val="23"/>
        </w:rPr>
        <w:tab/>
      </w:r>
      <w:r w:rsidRPr="00D279EB">
        <w:rPr>
          <w:rFonts w:ascii="Times New Roman" w:eastAsia="Calibri" w:hAnsi="Times New Roman" w:cs="Times New Roman"/>
          <w:sz w:val="23"/>
          <w:szCs w:val="23"/>
        </w:rPr>
        <w:tab/>
      </w:r>
      <w:r w:rsidRPr="00D279EB">
        <w:rPr>
          <w:rFonts w:ascii="Times New Roman" w:eastAsia="Calibri" w:hAnsi="Times New Roman" w:cs="Times New Roman"/>
          <w:sz w:val="23"/>
          <w:szCs w:val="23"/>
        </w:rPr>
        <w:tab/>
      </w:r>
      <w:r w:rsidRPr="00D279EB">
        <w:rPr>
          <w:rFonts w:ascii="Times New Roman" w:eastAsia="Calibri" w:hAnsi="Times New Roman" w:cs="Times New Roman"/>
          <w:sz w:val="23"/>
          <w:szCs w:val="23"/>
        </w:rPr>
        <w:tab/>
      </w:r>
      <w:r w:rsidRPr="00D279EB">
        <w:rPr>
          <w:rFonts w:ascii="Times New Roman" w:eastAsia="Calibri" w:hAnsi="Times New Roman" w:cs="Times New Roman"/>
          <w:sz w:val="23"/>
          <w:szCs w:val="23"/>
        </w:rPr>
        <w:tab/>
      </w:r>
      <w:r w:rsidRPr="00D279EB">
        <w:rPr>
          <w:rFonts w:ascii="Times New Roman" w:eastAsia="Calibri" w:hAnsi="Times New Roman" w:cs="Times New Roman"/>
          <w:sz w:val="23"/>
          <w:szCs w:val="23"/>
        </w:rPr>
        <w:tab/>
      </w:r>
      <w:r w:rsidRPr="00D279EB">
        <w:rPr>
          <w:rFonts w:ascii="Times New Roman" w:eastAsia="Calibri" w:hAnsi="Times New Roman" w:cs="Times New Roman"/>
          <w:sz w:val="23"/>
          <w:szCs w:val="23"/>
        </w:rPr>
        <w:tab/>
      </w:r>
    </w:p>
    <w:p w14:paraId="3D1F81C2" w14:textId="77777777" w:rsidR="00D279EB" w:rsidRPr="00D279EB" w:rsidRDefault="00D279EB" w:rsidP="00D279EB">
      <w:pPr>
        <w:tabs>
          <w:tab w:val="left" w:pos="0"/>
        </w:tabs>
        <w:spacing w:after="0" w:line="248" w:lineRule="auto"/>
        <w:rPr>
          <w:rFonts w:ascii="Harlow Solid Italic" w:eastAsia="Harlow Solid Italic" w:hAnsi="Harlow Solid Italic" w:cs="Arial"/>
          <w:sz w:val="23"/>
          <w:szCs w:val="23"/>
          <w:lang w:eastAsia="sk-SK"/>
        </w:rPr>
        <w:sectPr w:rsidR="00D279EB" w:rsidRPr="00D279EB" w:rsidSect="0040084F">
          <w:headerReference w:type="default" r:id="rId9"/>
          <w:pgSz w:w="11900" w:h="16838"/>
          <w:pgMar w:top="705" w:right="1300" w:bottom="708" w:left="1418" w:header="340" w:footer="0" w:gutter="0"/>
          <w:cols w:space="0" w:equalWidth="0">
            <w:col w:w="9182"/>
          </w:cols>
          <w:docGrid w:linePitch="360"/>
        </w:sectPr>
      </w:pPr>
    </w:p>
    <w:p w14:paraId="7CC1D633" w14:textId="77777777" w:rsidR="00D279EB" w:rsidRPr="00D279EB" w:rsidRDefault="00D279EB" w:rsidP="00D279EB">
      <w:pPr>
        <w:tabs>
          <w:tab w:val="left" w:pos="0"/>
        </w:tabs>
        <w:spacing w:after="0" w:line="278" w:lineRule="exact"/>
        <w:rPr>
          <w:rFonts w:ascii="Times New Roman" w:eastAsia="Times New Roman" w:hAnsi="Times New Roman" w:cs="Arial"/>
          <w:sz w:val="23"/>
          <w:szCs w:val="23"/>
          <w:lang w:eastAsia="sk-SK"/>
        </w:rPr>
      </w:pPr>
      <w:bookmarkStart w:id="4" w:name="page55"/>
      <w:bookmarkEnd w:id="4"/>
    </w:p>
    <w:p w14:paraId="334363DB" w14:textId="77777777" w:rsidR="00D279EB" w:rsidRPr="00D279EB" w:rsidRDefault="00D279EB" w:rsidP="00D279EB">
      <w:pPr>
        <w:tabs>
          <w:tab w:val="left" w:pos="0"/>
        </w:tabs>
        <w:spacing w:after="0" w:line="0" w:lineRule="atLeast"/>
        <w:rPr>
          <w:rFonts w:ascii="Times New Roman" w:eastAsia="Times New Roman" w:hAnsi="Times New Roman" w:cs="Arial"/>
          <w:b/>
          <w:sz w:val="28"/>
          <w:szCs w:val="28"/>
          <w:lang w:eastAsia="sk-SK"/>
        </w:rPr>
      </w:pPr>
      <w:r w:rsidRPr="00D279EB">
        <w:rPr>
          <w:rFonts w:ascii="Times New Roman" w:eastAsia="Times New Roman" w:hAnsi="Times New Roman" w:cs="Arial"/>
          <w:b/>
          <w:sz w:val="28"/>
          <w:szCs w:val="28"/>
          <w:lang w:eastAsia="sk-SK"/>
        </w:rPr>
        <w:t>Príloha č. 1 k Rámcovej dohode č.</w:t>
      </w:r>
    </w:p>
    <w:p w14:paraId="3B5A8FD1" w14:textId="77777777" w:rsidR="00D279EB" w:rsidRPr="00D279EB" w:rsidRDefault="00D279EB" w:rsidP="00D279EB">
      <w:pPr>
        <w:tabs>
          <w:tab w:val="left" w:pos="0"/>
        </w:tabs>
        <w:spacing w:after="0" w:line="273" w:lineRule="exact"/>
        <w:rPr>
          <w:rFonts w:ascii="Times New Roman" w:eastAsia="Times New Roman" w:hAnsi="Times New Roman" w:cs="Arial"/>
          <w:sz w:val="28"/>
          <w:szCs w:val="28"/>
          <w:lang w:eastAsia="sk-SK"/>
        </w:rPr>
      </w:pPr>
    </w:p>
    <w:p w14:paraId="1C4C14CD" w14:textId="77777777" w:rsidR="00D279EB" w:rsidRPr="00D279EB" w:rsidRDefault="00D279EB" w:rsidP="00D279EB">
      <w:pPr>
        <w:spacing w:after="0" w:line="0" w:lineRule="atLeast"/>
        <w:ind w:left="851" w:hanging="851"/>
        <w:rPr>
          <w:rFonts w:ascii="Times New Roman" w:eastAsia="Times New Roman" w:hAnsi="Times New Roman" w:cs="Arial"/>
          <w:b/>
          <w:sz w:val="28"/>
          <w:szCs w:val="28"/>
          <w:lang w:eastAsia="sk-SK"/>
        </w:rPr>
      </w:pPr>
      <w:r w:rsidRPr="00D279EB">
        <w:rPr>
          <w:rFonts w:ascii="Times New Roman" w:eastAsia="Times New Roman" w:hAnsi="Times New Roman" w:cs="Arial"/>
          <w:b/>
          <w:sz w:val="28"/>
          <w:szCs w:val="28"/>
          <w:lang w:eastAsia="sk-SK"/>
        </w:rPr>
        <w:t>Podrobná špecifikácia predmetu zákazky</w:t>
      </w:r>
    </w:p>
    <w:p w14:paraId="2DC6C814" w14:textId="77777777" w:rsidR="00D279EB" w:rsidRPr="00D279EB" w:rsidRDefault="00D279EB" w:rsidP="00D279EB">
      <w:pPr>
        <w:spacing w:after="0" w:line="0" w:lineRule="atLeast"/>
        <w:ind w:left="851" w:hanging="851"/>
        <w:rPr>
          <w:rFonts w:ascii="Times New Roman" w:eastAsia="Times New Roman" w:hAnsi="Times New Roman" w:cs="Arial"/>
          <w:b/>
          <w:sz w:val="23"/>
          <w:szCs w:val="23"/>
          <w:lang w:eastAsia="sk-SK"/>
        </w:rPr>
      </w:pPr>
    </w:p>
    <w:p w14:paraId="3DF6654F" w14:textId="77777777" w:rsidR="00D279EB" w:rsidRPr="00D279EB" w:rsidRDefault="00D279EB" w:rsidP="00D279EB">
      <w:pPr>
        <w:spacing w:after="0" w:line="115" w:lineRule="exact"/>
        <w:ind w:left="851" w:hanging="851"/>
        <w:rPr>
          <w:rFonts w:ascii="Times New Roman" w:eastAsia="Times New Roman" w:hAnsi="Times New Roman" w:cs="Arial"/>
          <w:sz w:val="23"/>
          <w:szCs w:val="23"/>
          <w:lang w:eastAsia="sk-SK"/>
        </w:rPr>
      </w:pPr>
    </w:p>
    <w:p w14:paraId="30994A76" w14:textId="77777777" w:rsidR="00D279EB" w:rsidRPr="00D279EB" w:rsidRDefault="00D279EB" w:rsidP="00D279EB">
      <w:pPr>
        <w:tabs>
          <w:tab w:val="left" w:pos="0"/>
        </w:tabs>
        <w:spacing w:after="0" w:line="239" w:lineRule="auto"/>
        <w:ind w:left="4420"/>
        <w:rPr>
          <w:rFonts w:ascii="Times New Roman" w:eastAsia="Times New Roman" w:hAnsi="Times New Roman" w:cs="Arial"/>
          <w:b/>
          <w:sz w:val="23"/>
          <w:szCs w:val="20"/>
          <w:lang w:eastAsia="sk-SK"/>
        </w:rPr>
      </w:pPr>
      <w:r w:rsidRPr="00D279EB">
        <w:rPr>
          <w:rFonts w:ascii="Times New Roman" w:eastAsia="Times New Roman" w:hAnsi="Times New Roman" w:cs="Arial"/>
          <w:b/>
          <w:sz w:val="23"/>
          <w:szCs w:val="20"/>
          <w:lang w:eastAsia="sk-SK"/>
        </w:rPr>
        <w:t>Časť I.</w:t>
      </w:r>
    </w:p>
    <w:p w14:paraId="03CA64A4" w14:textId="77777777" w:rsidR="00D279EB" w:rsidRPr="00D279EB" w:rsidRDefault="00D279EB" w:rsidP="00D279EB">
      <w:pPr>
        <w:tabs>
          <w:tab w:val="left" w:pos="0"/>
        </w:tabs>
        <w:spacing w:after="0" w:line="63" w:lineRule="exact"/>
        <w:rPr>
          <w:rFonts w:ascii="Times New Roman" w:eastAsia="Times New Roman" w:hAnsi="Times New Roman" w:cs="Arial"/>
          <w:sz w:val="20"/>
          <w:szCs w:val="20"/>
          <w:lang w:eastAsia="sk-SK"/>
        </w:rPr>
      </w:pPr>
    </w:p>
    <w:p w14:paraId="06839DE8" w14:textId="77777777" w:rsidR="00D279EB" w:rsidRPr="00D279EB" w:rsidRDefault="00D279EB" w:rsidP="00D279EB">
      <w:pPr>
        <w:tabs>
          <w:tab w:val="left" w:pos="0"/>
        </w:tabs>
        <w:spacing w:after="0" w:line="239" w:lineRule="auto"/>
        <w:ind w:left="3080"/>
        <w:rPr>
          <w:rFonts w:ascii="Times New Roman" w:eastAsia="Times New Roman" w:hAnsi="Times New Roman" w:cs="Arial"/>
          <w:b/>
          <w:sz w:val="23"/>
          <w:szCs w:val="20"/>
          <w:lang w:eastAsia="sk-SK"/>
        </w:rPr>
      </w:pPr>
      <w:r w:rsidRPr="00D279EB">
        <w:rPr>
          <w:rFonts w:ascii="Times New Roman" w:eastAsia="Times New Roman" w:hAnsi="Times New Roman" w:cs="Arial"/>
          <w:b/>
          <w:sz w:val="23"/>
          <w:szCs w:val="20"/>
          <w:lang w:eastAsia="sk-SK"/>
        </w:rPr>
        <w:t>Všeobecný opis predmetu zákazky</w:t>
      </w:r>
    </w:p>
    <w:p w14:paraId="024D74D9" w14:textId="77777777" w:rsidR="00D279EB" w:rsidRPr="00D279EB" w:rsidRDefault="00D279EB" w:rsidP="00D279EB">
      <w:pPr>
        <w:tabs>
          <w:tab w:val="left" w:pos="0"/>
        </w:tabs>
        <w:spacing w:after="0" w:line="380" w:lineRule="exact"/>
        <w:rPr>
          <w:rFonts w:ascii="Times New Roman" w:eastAsia="Times New Roman" w:hAnsi="Times New Roman" w:cs="Arial"/>
          <w:sz w:val="20"/>
          <w:szCs w:val="20"/>
          <w:lang w:eastAsia="sk-SK"/>
        </w:rPr>
      </w:pPr>
    </w:p>
    <w:p w14:paraId="708858B5" w14:textId="77777777" w:rsidR="00D279EB" w:rsidRPr="00D279EB" w:rsidRDefault="00D279EB" w:rsidP="0083576E">
      <w:pPr>
        <w:numPr>
          <w:ilvl w:val="1"/>
          <w:numId w:val="22"/>
        </w:numPr>
        <w:tabs>
          <w:tab w:val="left" w:pos="0"/>
        </w:tabs>
        <w:spacing w:after="0" w:line="239" w:lineRule="auto"/>
        <w:ind w:left="567" w:hanging="567"/>
        <w:jc w:val="both"/>
        <w:rPr>
          <w:rFonts w:ascii="Times New Roman" w:eastAsia="Times New Roman" w:hAnsi="Times New Roman" w:cs="Arial"/>
          <w:b/>
          <w:szCs w:val="20"/>
          <w:lang w:eastAsia="sk-SK"/>
        </w:rPr>
      </w:pPr>
      <w:r w:rsidRPr="00D279EB">
        <w:rPr>
          <w:rFonts w:ascii="Times New Roman" w:eastAsia="Times New Roman" w:hAnsi="Times New Roman" w:cs="Arial"/>
          <w:sz w:val="23"/>
          <w:szCs w:val="20"/>
          <w:lang w:eastAsia="sk-SK"/>
        </w:rPr>
        <w:t>Predmetom zákazky je pravidelný nákup a dodávka nižšie uvedeného</w:t>
      </w:r>
      <w:r w:rsidRPr="00D279EB">
        <w:rPr>
          <w:rFonts w:ascii="Times New Roman" w:eastAsia="Times New Roman" w:hAnsi="Times New Roman" w:cs="Arial"/>
          <w:b/>
          <w:szCs w:val="20"/>
          <w:lang w:eastAsia="sk-SK"/>
        </w:rPr>
        <w:t xml:space="preserve"> </w:t>
      </w:r>
      <w:r w:rsidRPr="00D279EB">
        <w:rPr>
          <w:rFonts w:ascii="Times New Roman" w:eastAsia="Times New Roman" w:hAnsi="Times New Roman" w:cs="Arial"/>
          <w:sz w:val="23"/>
          <w:szCs w:val="20"/>
          <w:lang w:eastAsia="sk-SK"/>
        </w:rPr>
        <w:t>predmetu zmluvy:</w:t>
      </w:r>
      <w:r w:rsidRPr="00D279EB">
        <w:rPr>
          <w:rFonts w:ascii="Times New Roman" w:eastAsia="Times New Roman" w:hAnsi="Times New Roman" w:cs="Arial"/>
          <w:b/>
          <w:szCs w:val="20"/>
          <w:lang w:eastAsia="sk-SK"/>
        </w:rPr>
        <w:t xml:space="preserve"> </w:t>
      </w:r>
    </w:p>
    <w:p w14:paraId="39C01A95" w14:textId="77777777" w:rsidR="00D279EB" w:rsidRPr="00D279EB" w:rsidRDefault="00D279EB" w:rsidP="00633B34">
      <w:pPr>
        <w:spacing w:after="0" w:line="240" w:lineRule="auto"/>
        <w:ind w:left="567" w:hanging="567"/>
        <w:jc w:val="both"/>
        <w:rPr>
          <w:rFonts w:ascii="Times New Roman" w:eastAsia="Times New Roman" w:hAnsi="Times New Roman" w:cs="Arial"/>
          <w:strike/>
          <w:sz w:val="23"/>
          <w:szCs w:val="20"/>
          <w:lang w:eastAsia="sk-SK"/>
        </w:rPr>
      </w:pPr>
    </w:p>
    <w:p w14:paraId="19C8963B" w14:textId="77777777" w:rsidR="00D279EB" w:rsidRPr="00D279EB" w:rsidRDefault="00D279EB" w:rsidP="00633B34">
      <w:pPr>
        <w:spacing w:after="0" w:line="240" w:lineRule="auto"/>
        <w:ind w:left="567"/>
        <w:jc w:val="both"/>
        <w:rPr>
          <w:rFonts w:ascii="Times New Roman" w:eastAsia="Times New Roman" w:hAnsi="Times New Roman" w:cs="Arial"/>
          <w:sz w:val="23"/>
          <w:szCs w:val="20"/>
          <w:lang w:eastAsia="sk-SK"/>
        </w:rPr>
      </w:pPr>
      <w:r w:rsidRPr="00D279EB">
        <w:rPr>
          <w:rFonts w:ascii="Times New Roman" w:eastAsia="Times New Roman" w:hAnsi="Times New Roman" w:cs="Arial"/>
          <w:sz w:val="23"/>
          <w:szCs w:val="20"/>
          <w:lang w:eastAsia="sk-SK"/>
        </w:rPr>
        <w:t>Lieky pre potreby Inštitútu nukleárnej a molekulárnej medicíny</w:t>
      </w:r>
    </w:p>
    <w:p w14:paraId="3F380F94" w14:textId="77777777" w:rsidR="00D279EB" w:rsidRPr="00D279EB" w:rsidRDefault="00D279EB" w:rsidP="00633B34">
      <w:pPr>
        <w:spacing w:after="0" w:line="240" w:lineRule="auto"/>
        <w:ind w:left="567" w:hanging="567"/>
        <w:jc w:val="both"/>
        <w:rPr>
          <w:rFonts w:ascii="Times New Roman" w:eastAsia="Times New Roman" w:hAnsi="Times New Roman" w:cs="Arial"/>
          <w:sz w:val="23"/>
          <w:szCs w:val="20"/>
          <w:lang w:eastAsia="sk-SK"/>
        </w:rPr>
      </w:pPr>
    </w:p>
    <w:p w14:paraId="64BA78CE" w14:textId="77777777" w:rsidR="00D279EB" w:rsidRPr="00D279EB" w:rsidRDefault="00D279EB" w:rsidP="0083576E">
      <w:pPr>
        <w:numPr>
          <w:ilvl w:val="0"/>
          <w:numId w:val="23"/>
        </w:numPr>
        <w:spacing w:after="0" w:line="240" w:lineRule="auto"/>
        <w:ind w:left="567" w:hanging="567"/>
        <w:jc w:val="both"/>
        <w:rPr>
          <w:rFonts w:ascii="Times New Roman" w:eastAsia="Times New Roman" w:hAnsi="Times New Roman" w:cs="Arial"/>
          <w:sz w:val="23"/>
          <w:szCs w:val="20"/>
          <w:lang w:eastAsia="sk-SK"/>
        </w:rPr>
      </w:pPr>
      <w:r w:rsidRPr="00D279EB">
        <w:rPr>
          <w:rFonts w:ascii="Times New Roman" w:eastAsia="Times New Roman" w:hAnsi="Times New Roman" w:cs="Arial"/>
          <w:sz w:val="23"/>
          <w:szCs w:val="20"/>
          <w:lang w:eastAsia="sk-SK"/>
        </w:rPr>
        <w:t>Predmetom zákazky je pravidelná dodávka liekov pre potreby Inštitútu nukleárnej a molekulárnej medicíny do verejnej lekárne, ktorá je zmluvným partnerom verejného obstarávateľa v postavení kupujúceho, na základe vystavených objednávok a za podmienok uvedených v rámcovej dohode počas jej trvania. Lieky, ktoré uchádzač uvedie vo svojej ponuke vo verejnej súťaži musia spĺňať požiadavky verejného obstarávateľa, spĺňať požadované kritéria podľa platnej legislatívy a podľa registračného rozhodnutia, byť dodávané v originálnom balení.</w:t>
      </w:r>
    </w:p>
    <w:p w14:paraId="60B96115" w14:textId="77777777" w:rsidR="00D279EB" w:rsidRPr="00D279EB" w:rsidRDefault="00D279EB" w:rsidP="0083576E">
      <w:pPr>
        <w:numPr>
          <w:ilvl w:val="0"/>
          <w:numId w:val="23"/>
        </w:numPr>
        <w:spacing w:after="0" w:line="240" w:lineRule="auto"/>
        <w:ind w:left="567" w:hanging="567"/>
        <w:jc w:val="both"/>
        <w:rPr>
          <w:rFonts w:ascii="Times New Roman" w:eastAsia="Times New Roman" w:hAnsi="Times New Roman" w:cs="Arial"/>
          <w:sz w:val="23"/>
          <w:szCs w:val="20"/>
          <w:lang w:eastAsia="sk-SK"/>
        </w:rPr>
      </w:pPr>
      <w:r w:rsidRPr="00D279EB">
        <w:rPr>
          <w:rFonts w:ascii="Times New Roman" w:eastAsia="Times New Roman" w:hAnsi="Times New Roman" w:cs="Arial"/>
          <w:sz w:val="23"/>
          <w:szCs w:val="20"/>
          <w:lang w:eastAsia="sk-SK"/>
        </w:rPr>
        <w:t xml:space="preserve">Predpokladané dvojročné objemy uvedené v časti II. Podrobného opisu predmetu zákazky nie sú pre verejného obstarávateľa záväzné, sú len orientačné, verejný obstarávateľ počas trvania rámcovej dohody bude nákup predmetu zákazky realizovať podľa jeho aktuálnych a skutočných potrieb a požiadaviek. Skutočne objednané množstvá m. j. liekov počas platnosti rámcovej dohody môžu byť nižšie, rovné alebo aj vyššie ako predpokladané množstvá lieku. </w:t>
      </w:r>
    </w:p>
    <w:p w14:paraId="42CE5233" w14:textId="77777777" w:rsidR="00D279EB" w:rsidRPr="00D279EB" w:rsidRDefault="00D279EB" w:rsidP="00633B34">
      <w:pPr>
        <w:spacing w:after="0" w:line="240" w:lineRule="auto"/>
        <w:ind w:left="567"/>
        <w:jc w:val="both"/>
        <w:rPr>
          <w:rFonts w:ascii="Times New Roman" w:eastAsia="Times New Roman" w:hAnsi="Times New Roman" w:cs="Arial"/>
          <w:sz w:val="23"/>
          <w:szCs w:val="20"/>
          <w:lang w:eastAsia="sk-SK"/>
        </w:rPr>
      </w:pPr>
      <w:r w:rsidRPr="00D279EB">
        <w:rPr>
          <w:rFonts w:ascii="Times New Roman" w:eastAsia="Times New Roman" w:hAnsi="Times New Roman" w:cs="Arial"/>
          <w:sz w:val="23"/>
          <w:szCs w:val="20"/>
          <w:lang w:eastAsia="sk-SK"/>
        </w:rPr>
        <w:t xml:space="preserve">Predmetom fakturácie budú len skutočne objednané a dodané lieky podľa nevyhnutnej potreby verejného obstarávateľa. </w:t>
      </w:r>
    </w:p>
    <w:p w14:paraId="003433C4" w14:textId="77777777" w:rsidR="00D279EB" w:rsidRPr="00D279EB" w:rsidRDefault="00D279EB" w:rsidP="00633B34">
      <w:pPr>
        <w:spacing w:after="0" w:line="240" w:lineRule="auto"/>
        <w:ind w:left="567"/>
        <w:jc w:val="both"/>
        <w:rPr>
          <w:rFonts w:ascii="Times New Roman" w:eastAsia="Times New Roman" w:hAnsi="Times New Roman" w:cs="Arial"/>
          <w:sz w:val="23"/>
          <w:szCs w:val="20"/>
          <w:lang w:eastAsia="sk-SK"/>
        </w:rPr>
      </w:pPr>
      <w:r w:rsidRPr="00D279EB">
        <w:rPr>
          <w:rFonts w:ascii="Times New Roman" w:eastAsia="Times New Roman" w:hAnsi="Times New Roman" w:cs="Arial"/>
          <w:sz w:val="23"/>
          <w:szCs w:val="20"/>
          <w:lang w:eastAsia="sk-SK"/>
        </w:rPr>
        <w:t>V prípade uzavretia zmluvného vzťahu sa každý uchádzač zaväzuje, že ak v priebehu uvedeného zmluvného obdobia dôjde k zrušeniu, zákazu použitia, prípade k náhrade niektorej z časti predmetu zákazky, po dohode s verejným obstarávateľom zabezpečí potrebnú dodávku reálne možnej náhrady v súlade s platnou právnou legislatívou SR a EÚ v uvedenej oblasti.</w:t>
      </w:r>
    </w:p>
    <w:p w14:paraId="6DB29362" w14:textId="77777777" w:rsidR="00D279EB" w:rsidRPr="00D279EB" w:rsidRDefault="00D279EB" w:rsidP="0083576E">
      <w:pPr>
        <w:numPr>
          <w:ilvl w:val="0"/>
          <w:numId w:val="23"/>
        </w:numPr>
        <w:spacing w:after="0" w:line="239" w:lineRule="auto"/>
        <w:ind w:left="567" w:hanging="567"/>
        <w:jc w:val="both"/>
        <w:rPr>
          <w:rFonts w:ascii="Times New Roman" w:eastAsia="Times New Roman" w:hAnsi="Times New Roman" w:cs="Arial"/>
          <w:sz w:val="23"/>
          <w:szCs w:val="20"/>
          <w:lang w:eastAsia="sk-SK"/>
        </w:rPr>
      </w:pPr>
      <w:r w:rsidRPr="00D279EB">
        <w:rPr>
          <w:rFonts w:ascii="Times New Roman" w:eastAsia="Times New Roman" w:hAnsi="Times New Roman" w:cs="Arial"/>
          <w:sz w:val="23"/>
          <w:szCs w:val="20"/>
          <w:lang w:eastAsia="sk-SK"/>
        </w:rPr>
        <w:t xml:space="preserve">Predmet zákazky je rozdelený na 24 častí. Keďže sa bude vyhodnocovať predmet zákazky jednotlivo, tzn. každá časť samostatne, uchádzačovi sa umožňuje predložiť ponuku na jednu časť predmetu zákazky, na viacero častí predmetu zákazky alebo na všetky časti predmetu zákazky, tak ako je predmet zákazky špecifikovaný v tejto kapitole v časti II.  „Podrobný opis predmetu zákazky“. </w:t>
      </w:r>
    </w:p>
    <w:p w14:paraId="76CD04BF" w14:textId="77777777" w:rsidR="00D279EB" w:rsidRPr="00D279EB" w:rsidRDefault="00D279EB" w:rsidP="00633B34">
      <w:pPr>
        <w:spacing w:after="0" w:line="239" w:lineRule="auto"/>
        <w:ind w:left="567"/>
        <w:jc w:val="both"/>
        <w:rPr>
          <w:rFonts w:ascii="Times New Roman" w:eastAsia="Times New Roman" w:hAnsi="Times New Roman" w:cs="Arial"/>
          <w:sz w:val="23"/>
          <w:szCs w:val="20"/>
          <w:lang w:eastAsia="sk-SK"/>
        </w:rPr>
      </w:pPr>
      <w:r w:rsidRPr="00D279EB">
        <w:rPr>
          <w:rFonts w:ascii="Times New Roman" w:eastAsia="Times New Roman" w:hAnsi="Times New Roman" w:cs="Arial"/>
          <w:sz w:val="23"/>
          <w:szCs w:val="20"/>
          <w:lang w:eastAsia="sk-SK"/>
        </w:rPr>
        <w:t xml:space="preserve">Uchádzač je oprávnený ponúknuť na každú požadovanú časť len jeden liek. V prípade, že uchádzač predloží k požadovanej časti viac liekov, komisia na vyhodnotenie ponúk nebude k nim prihliadať. </w:t>
      </w:r>
    </w:p>
    <w:p w14:paraId="323BFC10" w14:textId="77777777" w:rsidR="00D279EB" w:rsidRPr="00D279EB" w:rsidRDefault="00D279EB" w:rsidP="00633B34">
      <w:pPr>
        <w:spacing w:after="0" w:line="239" w:lineRule="auto"/>
        <w:ind w:left="567"/>
        <w:jc w:val="both"/>
        <w:rPr>
          <w:rFonts w:ascii="Times New Roman" w:eastAsia="Times New Roman" w:hAnsi="Times New Roman" w:cs="Arial"/>
          <w:sz w:val="23"/>
          <w:szCs w:val="20"/>
          <w:lang w:eastAsia="sk-SK"/>
        </w:rPr>
      </w:pPr>
      <w:r w:rsidRPr="00D279EB">
        <w:rPr>
          <w:rFonts w:ascii="Times New Roman" w:eastAsia="Times New Roman" w:hAnsi="Times New Roman" w:cs="Arial"/>
          <w:sz w:val="23"/>
          <w:szCs w:val="20"/>
          <w:lang w:eastAsia="sk-SK"/>
        </w:rPr>
        <w:t xml:space="preserve">Vlastnosti požadovaných liekov sú dané/deklarované kódom prideleným Štátnym ústavom pre kontrolu liečiv (ŠÚKL) Bratislava. </w:t>
      </w:r>
    </w:p>
    <w:p w14:paraId="4241C236" w14:textId="77777777" w:rsidR="00D279EB" w:rsidRPr="00D279EB" w:rsidRDefault="00D279EB" w:rsidP="00633B34">
      <w:pPr>
        <w:spacing w:after="0" w:line="239" w:lineRule="auto"/>
        <w:ind w:left="567"/>
        <w:jc w:val="both"/>
        <w:rPr>
          <w:rFonts w:ascii="Times New Roman" w:eastAsia="Times New Roman" w:hAnsi="Times New Roman" w:cs="Arial"/>
          <w:sz w:val="23"/>
          <w:szCs w:val="20"/>
          <w:lang w:eastAsia="sk-SK"/>
        </w:rPr>
      </w:pPr>
      <w:r w:rsidRPr="00D279EB">
        <w:rPr>
          <w:rFonts w:ascii="Times New Roman" w:eastAsia="Times New Roman" w:hAnsi="Times New Roman" w:cs="Arial"/>
          <w:sz w:val="23"/>
          <w:szCs w:val="20"/>
          <w:lang w:eastAsia="sk-SK"/>
        </w:rPr>
        <w:t>Uchádzač na základe vlastností lieku, ktoré charakterizuje kód ŠÚKL, môže ponúknuť aj ekvivalent výrobku (</w:t>
      </w:r>
      <w:proofErr w:type="spellStart"/>
      <w:r w:rsidRPr="00D279EB">
        <w:rPr>
          <w:rFonts w:ascii="Times New Roman" w:eastAsia="Times New Roman" w:hAnsi="Times New Roman" w:cs="Arial"/>
          <w:sz w:val="23"/>
          <w:szCs w:val="20"/>
          <w:lang w:eastAsia="sk-SK"/>
        </w:rPr>
        <w:t>generikum</w:t>
      </w:r>
      <w:proofErr w:type="spellEnd"/>
      <w:r w:rsidRPr="00D279EB">
        <w:rPr>
          <w:rFonts w:ascii="Times New Roman" w:eastAsia="Times New Roman" w:hAnsi="Times New Roman" w:cs="Arial"/>
          <w:sz w:val="23"/>
          <w:szCs w:val="20"/>
          <w:lang w:eastAsia="sk-SK"/>
        </w:rPr>
        <w:t xml:space="preserve">). </w:t>
      </w:r>
    </w:p>
    <w:p w14:paraId="6FC467A2" w14:textId="77777777" w:rsidR="00D279EB" w:rsidRPr="00D279EB" w:rsidRDefault="00D279EB" w:rsidP="00633B34">
      <w:pPr>
        <w:spacing w:after="0" w:line="239" w:lineRule="auto"/>
        <w:ind w:left="567"/>
        <w:jc w:val="both"/>
        <w:rPr>
          <w:rFonts w:ascii="Times New Roman" w:eastAsia="Times New Roman" w:hAnsi="Times New Roman" w:cs="Arial"/>
          <w:sz w:val="23"/>
          <w:szCs w:val="20"/>
          <w:lang w:eastAsia="sk-SK"/>
        </w:rPr>
      </w:pPr>
      <w:r w:rsidRPr="00D279EB">
        <w:rPr>
          <w:rFonts w:ascii="Times New Roman" w:eastAsia="Times New Roman" w:hAnsi="Times New Roman" w:cs="Arial"/>
          <w:sz w:val="23"/>
          <w:szCs w:val="20"/>
          <w:lang w:eastAsia="sk-SK"/>
        </w:rPr>
        <w:t xml:space="preserve">Uchádzač je povinný predkladať cenové ponuky maximálne do výšky stanovenej v platnom opatrení MZ SR, ktorým sa vydáva Zoznam kategorizovaných liekov. Predložené cenové ponuky nesmú presiahnuť ÚZP v platnom opatrení MZ SR, ktorým sa vydáva Zoznam liekov a liečiv plne uhrádzaných alebo čiastočne uhrádzaných na základe verejného zdravotného poistenia. </w:t>
      </w:r>
    </w:p>
    <w:p w14:paraId="5CC89FC5" w14:textId="77777777" w:rsidR="00D279EB" w:rsidRPr="00D279EB" w:rsidRDefault="00D279EB" w:rsidP="00633B34">
      <w:pPr>
        <w:spacing w:after="0" w:line="239" w:lineRule="auto"/>
        <w:ind w:left="567"/>
        <w:jc w:val="both"/>
        <w:rPr>
          <w:rFonts w:ascii="Times New Roman" w:eastAsia="Times New Roman" w:hAnsi="Times New Roman" w:cs="Arial"/>
          <w:sz w:val="23"/>
          <w:szCs w:val="20"/>
          <w:lang w:eastAsia="sk-SK"/>
        </w:rPr>
      </w:pPr>
      <w:r w:rsidRPr="00D279EB">
        <w:rPr>
          <w:rFonts w:ascii="Times New Roman" w:eastAsia="Times New Roman" w:hAnsi="Times New Roman" w:cs="Arial"/>
          <w:sz w:val="23"/>
          <w:szCs w:val="20"/>
          <w:lang w:eastAsia="sk-SK"/>
        </w:rPr>
        <w:t>V prípade, že cena uvedená v ponuke uchádzača nebude stanovená v súlade s podmienkou uvedenou v predchádzajúcom odseku, verejný obstarávateľ si vyhradzuje právo takú ponuku vylúčiť, z dôvodu nesplnenia požiadavky na predmet zákazky uvedenej v týchto súťažných podkladoch.</w:t>
      </w:r>
    </w:p>
    <w:p w14:paraId="17A63464" w14:textId="77777777" w:rsidR="00D279EB" w:rsidRPr="00D279EB" w:rsidRDefault="00D279EB" w:rsidP="00633B34">
      <w:pPr>
        <w:spacing w:after="0" w:line="239" w:lineRule="auto"/>
        <w:ind w:left="567"/>
        <w:jc w:val="both"/>
        <w:rPr>
          <w:rFonts w:ascii="Times New Roman" w:eastAsia="Times New Roman" w:hAnsi="Times New Roman" w:cs="Arial"/>
          <w:sz w:val="23"/>
          <w:szCs w:val="20"/>
          <w:lang w:eastAsia="sk-SK"/>
        </w:rPr>
      </w:pPr>
      <w:r w:rsidRPr="00D279EB">
        <w:rPr>
          <w:rFonts w:ascii="Times New Roman" w:eastAsia="Times New Roman" w:hAnsi="Times New Roman" w:cs="Arial"/>
          <w:sz w:val="23"/>
          <w:szCs w:val="20"/>
          <w:lang w:eastAsia="sk-SK"/>
        </w:rPr>
        <w:t xml:space="preserve">Pri zmene výšky úhrad zdravotnou poisťovňou pri liekoch </w:t>
      </w:r>
      <w:proofErr w:type="spellStart"/>
      <w:r w:rsidRPr="00D279EB">
        <w:rPr>
          <w:rFonts w:ascii="Times New Roman" w:eastAsia="Times New Roman" w:hAnsi="Times New Roman" w:cs="Arial"/>
          <w:sz w:val="23"/>
          <w:szCs w:val="20"/>
          <w:lang w:eastAsia="sk-SK"/>
        </w:rPr>
        <w:t>zakategorizovaných</w:t>
      </w:r>
      <w:proofErr w:type="spellEnd"/>
      <w:r w:rsidRPr="00D279EB">
        <w:rPr>
          <w:rFonts w:ascii="Times New Roman" w:eastAsia="Times New Roman" w:hAnsi="Times New Roman" w:cs="Arial"/>
          <w:sz w:val="23"/>
          <w:szCs w:val="20"/>
          <w:lang w:eastAsia="sk-SK"/>
        </w:rPr>
        <w:t xml:space="preserve"> „A </w:t>
      </w:r>
      <w:proofErr w:type="spellStart"/>
      <w:r w:rsidRPr="00D279EB">
        <w:rPr>
          <w:rFonts w:ascii="Times New Roman" w:eastAsia="Times New Roman" w:hAnsi="Times New Roman" w:cs="Arial"/>
          <w:sz w:val="23"/>
          <w:szCs w:val="20"/>
          <w:lang w:eastAsia="sk-SK"/>
        </w:rPr>
        <w:t>a</w:t>
      </w:r>
      <w:proofErr w:type="spellEnd"/>
      <w:r w:rsidRPr="00D279EB">
        <w:rPr>
          <w:rFonts w:ascii="Times New Roman" w:eastAsia="Times New Roman" w:hAnsi="Times New Roman" w:cs="Arial"/>
          <w:sz w:val="23"/>
          <w:szCs w:val="20"/>
          <w:lang w:eastAsia="sk-SK"/>
        </w:rPr>
        <w:t xml:space="preserve"> AS“ počas trvania rámcovej dohody je úspešný uchádzač (predávajúci) povinný upraviť cenu automaticky a bez dodatku tak, aby nepresahovala úhradu stanovenú Opatrením MZ SR, ktorým sa vydáva </w:t>
      </w:r>
      <w:r w:rsidRPr="00D279EB">
        <w:rPr>
          <w:rFonts w:ascii="Times New Roman" w:eastAsia="Times New Roman" w:hAnsi="Times New Roman" w:cs="Arial"/>
          <w:sz w:val="23"/>
          <w:szCs w:val="20"/>
          <w:lang w:eastAsia="sk-SK"/>
        </w:rPr>
        <w:lastRenderedPageBreak/>
        <w:t xml:space="preserve">Zoznam liečiv a liekov plne uhrádzaných alebo čiastočne uhrádzaných na základe verejného zdravotného poistenia. </w:t>
      </w:r>
    </w:p>
    <w:p w14:paraId="5E34A26A" w14:textId="77777777" w:rsidR="00D279EB" w:rsidRPr="00D279EB" w:rsidRDefault="00D279EB" w:rsidP="00633B34">
      <w:pPr>
        <w:spacing w:after="0" w:line="239" w:lineRule="auto"/>
        <w:ind w:left="567"/>
        <w:jc w:val="both"/>
        <w:rPr>
          <w:rFonts w:ascii="Times New Roman" w:eastAsia="Times New Roman" w:hAnsi="Times New Roman" w:cs="Arial"/>
          <w:sz w:val="23"/>
          <w:szCs w:val="20"/>
          <w:lang w:eastAsia="sk-SK"/>
        </w:rPr>
      </w:pPr>
      <w:r w:rsidRPr="00D279EB">
        <w:rPr>
          <w:rFonts w:ascii="Times New Roman" w:eastAsia="Times New Roman" w:hAnsi="Times New Roman" w:cs="Arial"/>
          <w:sz w:val="23"/>
          <w:szCs w:val="20"/>
          <w:lang w:eastAsia="sk-SK"/>
        </w:rPr>
        <w:t xml:space="preserve">Uchádzač ponuku spracuje v súlade so zákonom č. 362/2011 Z. z. o liekoch a zdravotníckych pomôckach. </w:t>
      </w:r>
    </w:p>
    <w:p w14:paraId="24479E4B" w14:textId="77777777" w:rsidR="00D279EB" w:rsidRPr="00D279EB" w:rsidRDefault="00D279EB" w:rsidP="00633B34">
      <w:pPr>
        <w:spacing w:after="0" w:line="239" w:lineRule="auto"/>
        <w:ind w:left="567" w:hanging="567"/>
        <w:jc w:val="both"/>
        <w:rPr>
          <w:rFonts w:ascii="Times New Roman" w:eastAsia="Times New Roman" w:hAnsi="Times New Roman" w:cs="Arial"/>
          <w:sz w:val="23"/>
          <w:szCs w:val="20"/>
          <w:lang w:eastAsia="sk-SK"/>
        </w:rPr>
      </w:pPr>
    </w:p>
    <w:p w14:paraId="6A90584B" w14:textId="77777777" w:rsidR="00D279EB" w:rsidRPr="00D279EB" w:rsidRDefault="00D279EB" w:rsidP="00633B34">
      <w:pPr>
        <w:tabs>
          <w:tab w:val="left" w:pos="0"/>
        </w:tabs>
        <w:spacing w:after="0" w:line="239" w:lineRule="auto"/>
        <w:ind w:left="567" w:hanging="567"/>
        <w:jc w:val="both"/>
        <w:rPr>
          <w:rFonts w:ascii="Times New Roman" w:eastAsia="Times New Roman" w:hAnsi="Times New Roman" w:cs="Arial"/>
          <w:sz w:val="23"/>
          <w:szCs w:val="20"/>
          <w:lang w:eastAsia="sk-SK"/>
        </w:rPr>
      </w:pPr>
    </w:p>
    <w:p w14:paraId="3E98262A" w14:textId="77777777" w:rsidR="00D279EB" w:rsidRPr="00D279EB" w:rsidRDefault="00D279EB" w:rsidP="00D279EB">
      <w:pPr>
        <w:tabs>
          <w:tab w:val="left" w:pos="0"/>
        </w:tabs>
        <w:spacing w:after="0" w:line="239" w:lineRule="auto"/>
        <w:ind w:left="4380"/>
        <w:rPr>
          <w:rFonts w:ascii="Times New Roman" w:eastAsia="Times New Roman" w:hAnsi="Times New Roman" w:cs="Arial"/>
          <w:b/>
          <w:sz w:val="23"/>
          <w:szCs w:val="20"/>
          <w:lang w:eastAsia="sk-SK"/>
        </w:rPr>
      </w:pPr>
      <w:r w:rsidRPr="00D279EB">
        <w:rPr>
          <w:rFonts w:ascii="Times New Roman" w:eastAsia="Times New Roman" w:hAnsi="Times New Roman" w:cs="Arial"/>
          <w:b/>
          <w:sz w:val="23"/>
          <w:szCs w:val="20"/>
          <w:lang w:eastAsia="sk-SK"/>
        </w:rPr>
        <w:t>Časť II.</w:t>
      </w:r>
    </w:p>
    <w:p w14:paraId="6DFCE8D4" w14:textId="77777777" w:rsidR="00D279EB" w:rsidRPr="00D279EB" w:rsidRDefault="00D279EB" w:rsidP="00D279EB">
      <w:pPr>
        <w:tabs>
          <w:tab w:val="left" w:pos="0"/>
        </w:tabs>
        <w:spacing w:after="0" w:line="76" w:lineRule="exact"/>
        <w:rPr>
          <w:rFonts w:ascii="Times New Roman" w:eastAsia="Times New Roman" w:hAnsi="Times New Roman" w:cs="Arial"/>
          <w:sz w:val="20"/>
          <w:szCs w:val="20"/>
          <w:lang w:eastAsia="sk-SK"/>
        </w:rPr>
      </w:pPr>
    </w:p>
    <w:p w14:paraId="1A7D0979" w14:textId="77777777" w:rsidR="00D279EB" w:rsidRPr="00D279EB" w:rsidRDefault="00D279EB" w:rsidP="00D279EB">
      <w:pPr>
        <w:tabs>
          <w:tab w:val="left" w:pos="0"/>
        </w:tabs>
        <w:spacing w:after="0" w:line="337" w:lineRule="auto"/>
        <w:ind w:left="740" w:firstLine="2393"/>
        <w:rPr>
          <w:rFonts w:ascii="Times New Roman" w:eastAsia="Times New Roman" w:hAnsi="Times New Roman" w:cs="Arial"/>
          <w:b/>
          <w:sz w:val="23"/>
          <w:szCs w:val="20"/>
          <w:lang w:eastAsia="sk-SK"/>
        </w:rPr>
      </w:pPr>
      <w:r w:rsidRPr="00D279EB">
        <w:rPr>
          <w:rFonts w:ascii="Times New Roman" w:eastAsia="Times New Roman" w:hAnsi="Times New Roman" w:cs="Arial"/>
          <w:b/>
          <w:sz w:val="23"/>
          <w:szCs w:val="20"/>
          <w:lang w:eastAsia="sk-SK"/>
        </w:rPr>
        <w:t xml:space="preserve">Podrobný opis predmetu zákazky </w:t>
      </w:r>
    </w:p>
    <w:p w14:paraId="49E1358E" w14:textId="77777777" w:rsidR="00D279EB" w:rsidRPr="00D279EB" w:rsidRDefault="00D279EB" w:rsidP="0083576E">
      <w:pPr>
        <w:numPr>
          <w:ilvl w:val="0"/>
          <w:numId w:val="18"/>
        </w:numPr>
        <w:spacing w:after="0" w:line="240" w:lineRule="auto"/>
        <w:ind w:left="426" w:hanging="426"/>
        <w:rPr>
          <w:rFonts w:ascii="Times New Roman" w:eastAsia="Times New Roman" w:hAnsi="Times New Roman" w:cs="Arial"/>
          <w:sz w:val="23"/>
          <w:szCs w:val="20"/>
          <w:lang w:eastAsia="sk-SK"/>
        </w:rPr>
      </w:pPr>
      <w:r w:rsidRPr="00D279EB">
        <w:rPr>
          <w:rFonts w:ascii="Times New Roman" w:eastAsia="Times New Roman" w:hAnsi="Times New Roman" w:cs="Arial"/>
          <w:b/>
          <w:sz w:val="23"/>
          <w:szCs w:val="20"/>
          <w:lang w:eastAsia="sk-SK"/>
        </w:rPr>
        <w:t xml:space="preserve">časť </w:t>
      </w:r>
      <w:r w:rsidRPr="00D279EB">
        <w:rPr>
          <w:rFonts w:ascii="Times New Roman" w:eastAsia="Times New Roman" w:hAnsi="Times New Roman" w:cs="Arial"/>
          <w:sz w:val="23"/>
          <w:szCs w:val="20"/>
          <w:lang w:eastAsia="sk-SK"/>
        </w:rPr>
        <w:t xml:space="preserve">- </w:t>
      </w:r>
      <w:r w:rsidRPr="00D279EB">
        <w:rPr>
          <w:rFonts w:ascii="Times New Roman" w:eastAsia="Times New Roman" w:hAnsi="Times New Roman" w:cs="Arial"/>
          <w:b/>
          <w:sz w:val="23"/>
          <w:szCs w:val="20"/>
          <w:lang w:eastAsia="sk-SK"/>
        </w:rPr>
        <w:t xml:space="preserve">Liečivá pri poruchách </w:t>
      </w:r>
      <w:proofErr w:type="spellStart"/>
      <w:r w:rsidRPr="00D279EB">
        <w:rPr>
          <w:rFonts w:ascii="Times New Roman" w:eastAsia="Times New Roman" w:hAnsi="Times New Roman" w:cs="Arial"/>
          <w:b/>
          <w:sz w:val="23"/>
          <w:szCs w:val="20"/>
          <w:lang w:eastAsia="sk-SK"/>
        </w:rPr>
        <w:t>acidity</w:t>
      </w:r>
      <w:proofErr w:type="spellEnd"/>
    </w:p>
    <w:p w14:paraId="5FD0772E" w14:textId="77777777" w:rsidR="00D279EB" w:rsidRPr="00D279EB" w:rsidRDefault="00D279EB" w:rsidP="00D279EB">
      <w:pPr>
        <w:spacing w:after="0" w:line="240" w:lineRule="auto"/>
        <w:rPr>
          <w:rFonts w:ascii="Times New Roman" w:eastAsia="Times New Roman" w:hAnsi="Times New Roman" w:cs="Arial"/>
          <w:sz w:val="23"/>
          <w:szCs w:val="20"/>
          <w:highlight w:val="yellow"/>
          <w:lang w:eastAsia="sk-SK"/>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268"/>
        <w:gridCol w:w="850"/>
        <w:gridCol w:w="1134"/>
        <w:gridCol w:w="1134"/>
        <w:gridCol w:w="1559"/>
        <w:gridCol w:w="1418"/>
        <w:gridCol w:w="1134"/>
      </w:tblGrid>
      <w:tr w:rsidR="00D279EB" w:rsidRPr="00D279EB" w14:paraId="745C7B15" w14:textId="77777777" w:rsidTr="00A16FA8">
        <w:trPr>
          <w:trHeight w:val="960"/>
        </w:trPr>
        <w:tc>
          <w:tcPr>
            <w:tcW w:w="993" w:type="dxa"/>
            <w:shd w:val="clear" w:color="auto" w:fill="auto"/>
            <w:vAlign w:val="center"/>
            <w:hideMark/>
          </w:tcPr>
          <w:p w14:paraId="5B78FD72" w14:textId="77777777" w:rsidR="00D279EB" w:rsidRPr="00D279EB" w:rsidRDefault="00D279EB" w:rsidP="00D279EB">
            <w:pPr>
              <w:spacing w:after="0" w:line="240" w:lineRule="auto"/>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ATC označenie účinnej látky</w:t>
            </w:r>
          </w:p>
        </w:tc>
        <w:tc>
          <w:tcPr>
            <w:tcW w:w="2268" w:type="dxa"/>
            <w:shd w:val="clear" w:color="auto" w:fill="auto"/>
            <w:vAlign w:val="center"/>
            <w:hideMark/>
          </w:tcPr>
          <w:p w14:paraId="4B9FE12B"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Názov účinnej látky, množstvo</w:t>
            </w:r>
          </w:p>
        </w:tc>
        <w:tc>
          <w:tcPr>
            <w:tcW w:w="850" w:type="dxa"/>
            <w:shd w:val="clear" w:color="auto" w:fill="auto"/>
            <w:vAlign w:val="center"/>
            <w:hideMark/>
          </w:tcPr>
          <w:p w14:paraId="4F8E17E5"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Lieková forma</w:t>
            </w:r>
          </w:p>
        </w:tc>
        <w:tc>
          <w:tcPr>
            <w:tcW w:w="1134" w:type="dxa"/>
            <w:shd w:val="clear" w:color="auto" w:fill="auto"/>
            <w:vAlign w:val="center"/>
            <w:hideMark/>
          </w:tcPr>
          <w:p w14:paraId="19378DE7"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Merná jednotka</w:t>
            </w:r>
          </w:p>
          <w:p w14:paraId="034B8501"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highlight w:val="yellow"/>
                <w:lang w:eastAsia="sk-SK"/>
              </w:rPr>
            </w:pPr>
            <w:r w:rsidRPr="00D279EB">
              <w:rPr>
                <w:rFonts w:ascii="Times New Roman" w:eastAsia="Times New Roman" w:hAnsi="Times New Roman" w:cs="Times New Roman"/>
                <w:b/>
                <w:bCs/>
                <w:color w:val="000000"/>
                <w:sz w:val="18"/>
                <w:szCs w:val="18"/>
                <w:lang w:eastAsia="sk-SK"/>
              </w:rPr>
              <w:t xml:space="preserve"> (m. j.)</w:t>
            </w:r>
          </w:p>
        </w:tc>
        <w:tc>
          <w:tcPr>
            <w:tcW w:w="1134" w:type="dxa"/>
            <w:shd w:val="clear" w:color="auto" w:fill="auto"/>
            <w:vAlign w:val="center"/>
            <w:hideMark/>
          </w:tcPr>
          <w:p w14:paraId="033A1FAE" w14:textId="77777777" w:rsidR="00D279EB" w:rsidRPr="00D279EB" w:rsidRDefault="00D279EB" w:rsidP="00D279EB">
            <w:pPr>
              <w:spacing w:after="0" w:line="240" w:lineRule="auto"/>
              <w:jc w:val="center"/>
              <w:rPr>
                <w:rFonts w:ascii="Times New Roman" w:eastAsia="Times New Roman" w:hAnsi="Times New Roman" w:cs="Times New Roman"/>
                <w:b/>
                <w:bCs/>
                <w:sz w:val="18"/>
                <w:szCs w:val="18"/>
                <w:lang w:eastAsia="sk-SK"/>
              </w:rPr>
            </w:pPr>
            <w:r w:rsidRPr="00D279EB">
              <w:rPr>
                <w:rFonts w:ascii="Times New Roman" w:eastAsia="Times New Roman" w:hAnsi="Times New Roman" w:cs="Times New Roman"/>
                <w:b/>
                <w:bCs/>
                <w:sz w:val="18"/>
                <w:szCs w:val="18"/>
                <w:lang w:eastAsia="sk-SK"/>
              </w:rPr>
              <w:t>Cesta podania</w:t>
            </w:r>
          </w:p>
        </w:tc>
        <w:tc>
          <w:tcPr>
            <w:tcW w:w="1559" w:type="dxa"/>
            <w:shd w:val="clear" w:color="auto" w:fill="auto"/>
            <w:vAlign w:val="center"/>
            <w:hideMark/>
          </w:tcPr>
          <w:p w14:paraId="67DDFF0C"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Počet predpokladaných m. j. za 24 mesiacov</w:t>
            </w:r>
          </w:p>
        </w:tc>
        <w:tc>
          <w:tcPr>
            <w:tcW w:w="1418" w:type="dxa"/>
            <w:shd w:val="clear" w:color="auto" w:fill="auto"/>
            <w:vAlign w:val="center"/>
            <w:hideMark/>
          </w:tcPr>
          <w:p w14:paraId="4A8E5FF9"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Celková predpokladaná cena za liek bez DPH za 24 mesiacov</w:t>
            </w:r>
          </w:p>
        </w:tc>
        <w:tc>
          <w:tcPr>
            <w:tcW w:w="1134" w:type="dxa"/>
            <w:vAlign w:val="center"/>
          </w:tcPr>
          <w:p w14:paraId="5304A5E1"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Calibri" w:hAnsi="Times New Roman" w:cs="Times New Roman"/>
                <w:b/>
                <w:bCs/>
                <w:sz w:val="18"/>
                <w:szCs w:val="18"/>
                <w:lang w:eastAsia="sk-SK"/>
              </w:rPr>
              <w:t>Maximálna veľkosť balenia</w:t>
            </w:r>
          </w:p>
        </w:tc>
      </w:tr>
      <w:tr w:rsidR="00D279EB" w:rsidRPr="00D279EB" w14:paraId="007730FE" w14:textId="77777777" w:rsidTr="00A16FA8">
        <w:trPr>
          <w:trHeight w:val="305"/>
        </w:trPr>
        <w:tc>
          <w:tcPr>
            <w:tcW w:w="993" w:type="dxa"/>
            <w:shd w:val="clear" w:color="auto" w:fill="auto"/>
            <w:noWrap/>
            <w:vAlign w:val="center"/>
            <w:hideMark/>
          </w:tcPr>
          <w:p w14:paraId="1AEAC65F"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Calibri" w:hAnsi="Times New Roman" w:cs="Times New Roman"/>
                <w:sz w:val="18"/>
                <w:szCs w:val="18"/>
                <w:lang w:eastAsia="sk-SK"/>
              </w:rPr>
              <w:t>A02BA02</w:t>
            </w:r>
          </w:p>
        </w:tc>
        <w:tc>
          <w:tcPr>
            <w:tcW w:w="2268" w:type="dxa"/>
            <w:shd w:val="clear" w:color="auto" w:fill="auto"/>
            <w:vAlign w:val="center"/>
            <w:hideMark/>
          </w:tcPr>
          <w:p w14:paraId="3BC8FA29"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 xml:space="preserve">25 mg </w:t>
            </w:r>
            <w:proofErr w:type="spellStart"/>
            <w:r w:rsidRPr="00D279EB">
              <w:rPr>
                <w:rFonts w:ascii="Times New Roman" w:eastAsia="Times New Roman" w:hAnsi="Times New Roman" w:cs="Times New Roman"/>
                <w:color w:val="000000"/>
                <w:sz w:val="18"/>
                <w:szCs w:val="18"/>
                <w:lang w:eastAsia="sk-SK"/>
              </w:rPr>
              <w:t>ranitidínu</w:t>
            </w:r>
            <w:proofErr w:type="spellEnd"/>
            <w:r w:rsidRPr="00D279EB">
              <w:rPr>
                <w:rFonts w:ascii="Times New Roman" w:eastAsia="Times New Roman" w:hAnsi="Times New Roman" w:cs="Times New Roman"/>
                <w:color w:val="000000"/>
                <w:sz w:val="18"/>
                <w:szCs w:val="18"/>
                <w:lang w:eastAsia="sk-SK"/>
              </w:rPr>
              <w:t>/ml</w:t>
            </w:r>
          </w:p>
        </w:tc>
        <w:tc>
          <w:tcPr>
            <w:tcW w:w="850" w:type="dxa"/>
            <w:shd w:val="clear" w:color="auto" w:fill="auto"/>
            <w:vAlign w:val="center"/>
            <w:hideMark/>
          </w:tcPr>
          <w:p w14:paraId="2831D3F5"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proofErr w:type="spellStart"/>
            <w:r w:rsidRPr="00D279EB">
              <w:rPr>
                <w:rFonts w:ascii="Times New Roman" w:eastAsia="Calibri" w:hAnsi="Times New Roman" w:cs="Times New Roman"/>
                <w:sz w:val="18"/>
                <w:szCs w:val="18"/>
                <w:lang w:eastAsia="sk-SK"/>
              </w:rPr>
              <w:t>sol</w:t>
            </w:r>
            <w:proofErr w:type="spellEnd"/>
            <w:r w:rsidRPr="00D279EB">
              <w:rPr>
                <w:rFonts w:ascii="Times New Roman" w:eastAsia="Calibri" w:hAnsi="Times New Roman" w:cs="Times New Roman"/>
                <w:sz w:val="18"/>
                <w:szCs w:val="18"/>
                <w:lang w:eastAsia="sk-SK"/>
              </w:rPr>
              <w:t xml:space="preserve"> </w:t>
            </w:r>
            <w:proofErr w:type="spellStart"/>
            <w:r w:rsidRPr="00D279EB">
              <w:rPr>
                <w:rFonts w:ascii="Times New Roman" w:eastAsia="Calibri" w:hAnsi="Times New Roman" w:cs="Times New Roman"/>
                <w:sz w:val="18"/>
                <w:szCs w:val="18"/>
                <w:lang w:eastAsia="sk-SK"/>
              </w:rPr>
              <w:t>inj</w:t>
            </w:r>
            <w:proofErr w:type="spellEnd"/>
          </w:p>
        </w:tc>
        <w:tc>
          <w:tcPr>
            <w:tcW w:w="1134"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1A9D2869"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highlight w:val="yellow"/>
                <w:lang w:eastAsia="sk-SK"/>
              </w:rPr>
            </w:pPr>
            <w:r w:rsidRPr="00D279EB">
              <w:rPr>
                <w:rFonts w:ascii="Times New Roman" w:eastAsia="Calibri" w:hAnsi="Times New Roman" w:cs="Times New Roman"/>
                <w:color w:val="000000"/>
                <w:sz w:val="18"/>
                <w:szCs w:val="18"/>
                <w:lang w:eastAsia="sk-SK"/>
              </w:rPr>
              <w:t>ampulka</w:t>
            </w:r>
          </w:p>
        </w:tc>
        <w:tc>
          <w:tcPr>
            <w:tcW w:w="1134" w:type="dxa"/>
            <w:shd w:val="clear" w:color="auto" w:fill="auto"/>
            <w:noWrap/>
            <w:vAlign w:val="center"/>
            <w:hideMark/>
          </w:tcPr>
          <w:p w14:paraId="1A2405C9"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Calibri" w:hAnsi="Times New Roman" w:cs="Times New Roman"/>
                <w:color w:val="000000"/>
                <w:sz w:val="18"/>
                <w:szCs w:val="18"/>
                <w:lang w:eastAsia="sk-SK"/>
              </w:rPr>
              <w:t>intravenózna</w:t>
            </w:r>
          </w:p>
        </w:tc>
        <w:tc>
          <w:tcPr>
            <w:tcW w:w="1559" w:type="dxa"/>
            <w:shd w:val="clear" w:color="auto" w:fill="auto"/>
            <w:noWrap/>
            <w:vAlign w:val="center"/>
            <w:hideMark/>
          </w:tcPr>
          <w:p w14:paraId="72FEA7FD"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Calibri" w:hAnsi="Times New Roman" w:cs="Times New Roman"/>
                <w:sz w:val="18"/>
                <w:szCs w:val="18"/>
                <w:lang w:eastAsia="sk-SK"/>
              </w:rPr>
              <w:t>10</w:t>
            </w:r>
          </w:p>
        </w:tc>
        <w:tc>
          <w:tcPr>
            <w:tcW w:w="1418" w:type="dxa"/>
            <w:shd w:val="clear" w:color="auto" w:fill="auto"/>
            <w:noWrap/>
            <w:vAlign w:val="center"/>
            <w:hideMark/>
          </w:tcPr>
          <w:p w14:paraId="2E7F890D"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color w:val="000000"/>
                <w:sz w:val="18"/>
                <w:szCs w:val="18"/>
                <w:lang w:eastAsia="sk-SK"/>
              </w:rPr>
              <w:t>6,84 €</w:t>
            </w:r>
          </w:p>
        </w:tc>
        <w:tc>
          <w:tcPr>
            <w:tcW w:w="1134" w:type="dxa"/>
            <w:vAlign w:val="center"/>
          </w:tcPr>
          <w:p w14:paraId="6DB9802D"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sz w:val="18"/>
                <w:szCs w:val="18"/>
                <w:lang w:eastAsia="sk-SK"/>
              </w:rPr>
              <w:t>5x2ml</w:t>
            </w:r>
          </w:p>
        </w:tc>
      </w:tr>
      <w:tr w:rsidR="00D279EB" w:rsidRPr="00D279EB" w14:paraId="151B48CE" w14:textId="77777777" w:rsidTr="00A16FA8">
        <w:trPr>
          <w:trHeight w:val="240"/>
        </w:trPr>
        <w:tc>
          <w:tcPr>
            <w:tcW w:w="993" w:type="dxa"/>
            <w:shd w:val="clear" w:color="auto" w:fill="auto"/>
            <w:noWrap/>
            <w:vAlign w:val="center"/>
            <w:hideMark/>
          </w:tcPr>
          <w:p w14:paraId="779F3073"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Calibri" w:hAnsi="Times New Roman" w:cs="Times New Roman"/>
                <w:sz w:val="18"/>
                <w:szCs w:val="18"/>
                <w:lang w:eastAsia="sk-SK"/>
              </w:rPr>
              <w:t>A02BC01</w:t>
            </w:r>
          </w:p>
        </w:tc>
        <w:tc>
          <w:tcPr>
            <w:tcW w:w="2268" w:type="dxa"/>
            <w:shd w:val="clear" w:color="auto" w:fill="auto"/>
            <w:vAlign w:val="center"/>
            <w:hideMark/>
          </w:tcPr>
          <w:p w14:paraId="3112A41D"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 xml:space="preserve">10 mg </w:t>
            </w:r>
            <w:proofErr w:type="spellStart"/>
            <w:r w:rsidRPr="00D279EB">
              <w:rPr>
                <w:rFonts w:ascii="Times New Roman" w:eastAsia="Times New Roman" w:hAnsi="Times New Roman" w:cs="Times New Roman"/>
                <w:color w:val="000000"/>
                <w:sz w:val="18"/>
                <w:szCs w:val="18"/>
                <w:lang w:eastAsia="sk-SK"/>
              </w:rPr>
              <w:t>omeprazolu</w:t>
            </w:r>
            <w:proofErr w:type="spellEnd"/>
            <w:r w:rsidRPr="00D279EB">
              <w:rPr>
                <w:rFonts w:ascii="Times New Roman" w:eastAsia="Times New Roman" w:hAnsi="Times New Roman" w:cs="Times New Roman"/>
                <w:color w:val="000000"/>
                <w:sz w:val="18"/>
                <w:szCs w:val="18"/>
                <w:lang w:eastAsia="sk-SK"/>
              </w:rPr>
              <w:t>/</w:t>
            </w:r>
            <w:proofErr w:type="spellStart"/>
            <w:r w:rsidRPr="00D279EB">
              <w:rPr>
                <w:rFonts w:ascii="Times New Roman" w:eastAsia="Times New Roman" w:hAnsi="Times New Roman" w:cs="Times New Roman"/>
                <w:color w:val="000000"/>
                <w:sz w:val="18"/>
                <w:szCs w:val="18"/>
                <w:lang w:eastAsia="sk-SK"/>
              </w:rPr>
              <w:t>cps</w:t>
            </w:r>
            <w:proofErr w:type="spellEnd"/>
          </w:p>
        </w:tc>
        <w:tc>
          <w:tcPr>
            <w:tcW w:w="850" w:type="dxa"/>
            <w:shd w:val="clear" w:color="auto" w:fill="auto"/>
            <w:vAlign w:val="center"/>
            <w:hideMark/>
          </w:tcPr>
          <w:p w14:paraId="332EC6FA"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proofErr w:type="spellStart"/>
            <w:r w:rsidRPr="00D279EB">
              <w:rPr>
                <w:rFonts w:ascii="Times New Roman" w:eastAsia="Calibri" w:hAnsi="Times New Roman" w:cs="Times New Roman"/>
                <w:sz w:val="18"/>
                <w:szCs w:val="18"/>
                <w:lang w:eastAsia="sk-SK"/>
              </w:rPr>
              <w:t>cps</w:t>
            </w:r>
            <w:proofErr w:type="spellEnd"/>
            <w:r w:rsidRPr="00D279EB">
              <w:rPr>
                <w:rFonts w:ascii="Times New Roman" w:eastAsia="Calibri" w:hAnsi="Times New Roman" w:cs="Times New Roman"/>
                <w:sz w:val="18"/>
                <w:szCs w:val="18"/>
                <w:lang w:eastAsia="sk-SK"/>
              </w:rPr>
              <w:t xml:space="preserve"> dur</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4942184"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highlight w:val="yellow"/>
                <w:lang w:eastAsia="sk-SK"/>
              </w:rPr>
            </w:pPr>
            <w:r w:rsidRPr="00D279EB">
              <w:rPr>
                <w:rFonts w:ascii="Times New Roman" w:eastAsia="Calibri" w:hAnsi="Times New Roman" w:cs="Times New Roman"/>
                <w:color w:val="000000"/>
                <w:sz w:val="18"/>
                <w:szCs w:val="18"/>
                <w:lang w:eastAsia="sk-SK"/>
              </w:rPr>
              <w:t>kapsula</w:t>
            </w:r>
          </w:p>
        </w:tc>
        <w:tc>
          <w:tcPr>
            <w:tcW w:w="1134" w:type="dxa"/>
            <w:shd w:val="clear" w:color="auto" w:fill="auto"/>
            <w:noWrap/>
            <w:vAlign w:val="center"/>
            <w:hideMark/>
          </w:tcPr>
          <w:p w14:paraId="61D67D5F"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Calibri" w:hAnsi="Times New Roman" w:cs="Times New Roman"/>
                <w:color w:val="000000"/>
                <w:sz w:val="18"/>
                <w:szCs w:val="18"/>
                <w:lang w:eastAsia="sk-SK"/>
              </w:rPr>
              <w:t>perorálna</w:t>
            </w:r>
          </w:p>
        </w:tc>
        <w:tc>
          <w:tcPr>
            <w:tcW w:w="1559" w:type="dxa"/>
            <w:shd w:val="clear" w:color="auto" w:fill="auto"/>
            <w:noWrap/>
            <w:vAlign w:val="center"/>
            <w:hideMark/>
          </w:tcPr>
          <w:p w14:paraId="7C949D18"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Calibri" w:hAnsi="Times New Roman" w:cs="Times New Roman"/>
                <w:sz w:val="18"/>
                <w:szCs w:val="18"/>
                <w:lang w:eastAsia="sk-SK"/>
              </w:rPr>
              <w:t>560</w:t>
            </w:r>
          </w:p>
        </w:tc>
        <w:tc>
          <w:tcPr>
            <w:tcW w:w="1418" w:type="dxa"/>
            <w:shd w:val="clear" w:color="auto" w:fill="auto"/>
            <w:noWrap/>
            <w:vAlign w:val="center"/>
            <w:hideMark/>
          </w:tcPr>
          <w:p w14:paraId="6C5B9E06"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color w:val="000000"/>
                <w:sz w:val="18"/>
                <w:szCs w:val="18"/>
                <w:lang w:eastAsia="sk-SK"/>
              </w:rPr>
              <w:t>55,60 €</w:t>
            </w:r>
          </w:p>
        </w:tc>
        <w:tc>
          <w:tcPr>
            <w:tcW w:w="1134" w:type="dxa"/>
            <w:vAlign w:val="center"/>
          </w:tcPr>
          <w:p w14:paraId="11CA3336"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sz w:val="18"/>
                <w:szCs w:val="18"/>
                <w:lang w:eastAsia="sk-SK"/>
              </w:rPr>
              <w:t>28cps</w:t>
            </w:r>
          </w:p>
        </w:tc>
      </w:tr>
      <w:tr w:rsidR="00D279EB" w:rsidRPr="00D279EB" w14:paraId="47C49F72" w14:textId="77777777" w:rsidTr="00A16FA8">
        <w:trPr>
          <w:trHeight w:val="240"/>
        </w:trPr>
        <w:tc>
          <w:tcPr>
            <w:tcW w:w="993" w:type="dxa"/>
            <w:shd w:val="clear" w:color="auto" w:fill="auto"/>
            <w:noWrap/>
            <w:vAlign w:val="center"/>
            <w:hideMark/>
          </w:tcPr>
          <w:p w14:paraId="52C4C46D"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Calibri" w:hAnsi="Times New Roman" w:cs="Times New Roman"/>
                <w:sz w:val="18"/>
                <w:szCs w:val="18"/>
                <w:lang w:eastAsia="sk-SK"/>
              </w:rPr>
              <w:t>A02BC01</w:t>
            </w:r>
          </w:p>
        </w:tc>
        <w:tc>
          <w:tcPr>
            <w:tcW w:w="2268" w:type="dxa"/>
            <w:shd w:val="clear" w:color="auto" w:fill="auto"/>
            <w:vAlign w:val="center"/>
            <w:hideMark/>
          </w:tcPr>
          <w:p w14:paraId="61B06F46"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 xml:space="preserve">20 mg </w:t>
            </w:r>
            <w:proofErr w:type="spellStart"/>
            <w:r w:rsidRPr="00D279EB">
              <w:rPr>
                <w:rFonts w:ascii="Times New Roman" w:eastAsia="Times New Roman" w:hAnsi="Times New Roman" w:cs="Times New Roman"/>
                <w:color w:val="000000"/>
                <w:sz w:val="18"/>
                <w:szCs w:val="18"/>
                <w:lang w:eastAsia="sk-SK"/>
              </w:rPr>
              <w:t>omeprazolu</w:t>
            </w:r>
            <w:proofErr w:type="spellEnd"/>
            <w:r w:rsidRPr="00D279EB">
              <w:rPr>
                <w:rFonts w:ascii="Times New Roman" w:eastAsia="Times New Roman" w:hAnsi="Times New Roman" w:cs="Times New Roman"/>
                <w:color w:val="000000"/>
                <w:sz w:val="18"/>
                <w:szCs w:val="18"/>
                <w:lang w:eastAsia="sk-SK"/>
              </w:rPr>
              <w:t>/</w:t>
            </w:r>
            <w:proofErr w:type="spellStart"/>
            <w:r w:rsidRPr="00D279EB">
              <w:rPr>
                <w:rFonts w:ascii="Times New Roman" w:eastAsia="Times New Roman" w:hAnsi="Times New Roman" w:cs="Times New Roman"/>
                <w:color w:val="000000"/>
                <w:sz w:val="18"/>
                <w:szCs w:val="18"/>
                <w:lang w:eastAsia="sk-SK"/>
              </w:rPr>
              <w:t>cps</w:t>
            </w:r>
            <w:proofErr w:type="spellEnd"/>
          </w:p>
        </w:tc>
        <w:tc>
          <w:tcPr>
            <w:tcW w:w="850" w:type="dxa"/>
            <w:shd w:val="clear" w:color="auto" w:fill="auto"/>
            <w:vAlign w:val="center"/>
            <w:hideMark/>
          </w:tcPr>
          <w:p w14:paraId="48A9BCED"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proofErr w:type="spellStart"/>
            <w:r w:rsidRPr="00D279EB">
              <w:rPr>
                <w:rFonts w:ascii="Times New Roman" w:eastAsia="Calibri" w:hAnsi="Times New Roman" w:cs="Times New Roman"/>
                <w:sz w:val="18"/>
                <w:szCs w:val="18"/>
                <w:lang w:eastAsia="sk-SK"/>
              </w:rPr>
              <w:t>cps</w:t>
            </w:r>
            <w:proofErr w:type="spellEnd"/>
            <w:r w:rsidRPr="00D279EB">
              <w:rPr>
                <w:rFonts w:ascii="Times New Roman" w:eastAsia="Calibri" w:hAnsi="Times New Roman" w:cs="Times New Roman"/>
                <w:sz w:val="18"/>
                <w:szCs w:val="18"/>
                <w:lang w:eastAsia="sk-SK"/>
              </w:rPr>
              <w:t xml:space="preserve"> dur</w:t>
            </w:r>
          </w:p>
        </w:tc>
        <w:tc>
          <w:tcPr>
            <w:tcW w:w="1134" w:type="dxa"/>
            <w:tcBorders>
              <w:top w:val="nil"/>
              <w:left w:val="single" w:sz="4" w:space="0" w:color="auto"/>
              <w:bottom w:val="single" w:sz="8" w:space="0" w:color="auto"/>
              <w:right w:val="single" w:sz="4" w:space="0" w:color="auto"/>
            </w:tcBorders>
            <w:shd w:val="clear" w:color="auto" w:fill="auto"/>
            <w:vAlign w:val="center"/>
            <w:hideMark/>
          </w:tcPr>
          <w:p w14:paraId="32C1AA8A"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highlight w:val="yellow"/>
                <w:lang w:eastAsia="sk-SK"/>
              </w:rPr>
            </w:pPr>
            <w:r w:rsidRPr="00D279EB">
              <w:rPr>
                <w:rFonts w:ascii="Times New Roman" w:eastAsia="Calibri" w:hAnsi="Times New Roman" w:cs="Times New Roman"/>
                <w:color w:val="000000"/>
                <w:sz w:val="18"/>
                <w:szCs w:val="18"/>
                <w:lang w:eastAsia="sk-SK"/>
              </w:rPr>
              <w:t>kapsula</w:t>
            </w:r>
          </w:p>
        </w:tc>
        <w:tc>
          <w:tcPr>
            <w:tcW w:w="1134" w:type="dxa"/>
            <w:shd w:val="clear" w:color="auto" w:fill="auto"/>
            <w:noWrap/>
            <w:vAlign w:val="center"/>
            <w:hideMark/>
          </w:tcPr>
          <w:p w14:paraId="4AB82CD3"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Calibri" w:hAnsi="Times New Roman" w:cs="Times New Roman"/>
                <w:color w:val="000000"/>
                <w:sz w:val="18"/>
                <w:szCs w:val="18"/>
                <w:lang w:eastAsia="sk-SK"/>
              </w:rPr>
              <w:t>perorálna</w:t>
            </w:r>
          </w:p>
        </w:tc>
        <w:tc>
          <w:tcPr>
            <w:tcW w:w="1559" w:type="dxa"/>
            <w:shd w:val="clear" w:color="auto" w:fill="auto"/>
            <w:noWrap/>
            <w:vAlign w:val="center"/>
            <w:hideMark/>
          </w:tcPr>
          <w:p w14:paraId="169C7971"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Calibri" w:hAnsi="Times New Roman" w:cs="Times New Roman"/>
                <w:sz w:val="18"/>
                <w:szCs w:val="18"/>
                <w:lang w:eastAsia="sk-SK"/>
              </w:rPr>
              <w:t>140</w:t>
            </w:r>
          </w:p>
        </w:tc>
        <w:tc>
          <w:tcPr>
            <w:tcW w:w="1418" w:type="dxa"/>
            <w:shd w:val="clear" w:color="auto" w:fill="auto"/>
            <w:noWrap/>
            <w:vAlign w:val="center"/>
            <w:hideMark/>
          </w:tcPr>
          <w:p w14:paraId="0BEB8EEA"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color w:val="000000"/>
                <w:sz w:val="18"/>
                <w:szCs w:val="18"/>
                <w:lang w:eastAsia="sk-SK"/>
              </w:rPr>
              <w:t>13,40</w:t>
            </w:r>
          </w:p>
        </w:tc>
        <w:tc>
          <w:tcPr>
            <w:tcW w:w="1134" w:type="dxa"/>
            <w:vAlign w:val="center"/>
          </w:tcPr>
          <w:p w14:paraId="66D65696"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sz w:val="18"/>
                <w:szCs w:val="18"/>
                <w:lang w:eastAsia="sk-SK"/>
              </w:rPr>
              <w:t>28cps</w:t>
            </w:r>
          </w:p>
        </w:tc>
      </w:tr>
    </w:tbl>
    <w:p w14:paraId="5D25A1EB" w14:textId="77777777" w:rsidR="00D279EB" w:rsidRPr="00D279EB" w:rsidRDefault="00D279EB" w:rsidP="00D279EB">
      <w:pPr>
        <w:suppressAutoHyphens/>
        <w:spacing w:after="0" w:line="240" w:lineRule="auto"/>
        <w:jc w:val="both"/>
        <w:rPr>
          <w:rFonts w:ascii="Times New Roman" w:eastAsia="Calibri" w:hAnsi="Times New Roman" w:cs="Times New Roman"/>
          <w:sz w:val="23"/>
          <w:szCs w:val="23"/>
          <w:lang w:eastAsia="sk-SK"/>
        </w:rPr>
      </w:pPr>
      <w:r w:rsidRPr="00D279EB">
        <w:rPr>
          <w:rFonts w:ascii="Times New Roman" w:eastAsia="Calibri" w:hAnsi="Times New Roman" w:cs="Times New Roman"/>
          <w:b/>
          <w:bCs/>
          <w:sz w:val="23"/>
          <w:szCs w:val="23"/>
          <w:lang w:eastAsia="sk-SK"/>
        </w:rPr>
        <w:t>Celková predpokladaná cena za 1. časť bez DPH za 24 mesiacov: 75,84 EUR</w:t>
      </w:r>
    </w:p>
    <w:p w14:paraId="07C1957B" w14:textId="77777777" w:rsidR="00D279EB" w:rsidRPr="00D279EB" w:rsidRDefault="00D279EB" w:rsidP="00D279EB">
      <w:pPr>
        <w:spacing w:after="0" w:line="240" w:lineRule="auto"/>
        <w:rPr>
          <w:rFonts w:ascii="Times New Roman" w:eastAsia="Times New Roman" w:hAnsi="Times New Roman" w:cs="Arial"/>
          <w:sz w:val="23"/>
          <w:szCs w:val="20"/>
          <w:lang w:eastAsia="sk-SK"/>
        </w:rPr>
      </w:pPr>
    </w:p>
    <w:p w14:paraId="289052BF" w14:textId="77777777" w:rsidR="00D279EB" w:rsidRPr="00D279EB" w:rsidRDefault="00D279EB" w:rsidP="0083576E">
      <w:pPr>
        <w:numPr>
          <w:ilvl w:val="0"/>
          <w:numId w:val="18"/>
        </w:numPr>
        <w:spacing w:after="0" w:line="240" w:lineRule="auto"/>
        <w:rPr>
          <w:rFonts w:ascii="Times New Roman" w:eastAsia="Times New Roman" w:hAnsi="Times New Roman" w:cs="Arial"/>
          <w:b/>
          <w:sz w:val="23"/>
          <w:szCs w:val="20"/>
          <w:lang w:eastAsia="sk-SK"/>
        </w:rPr>
      </w:pPr>
      <w:r w:rsidRPr="00D279EB">
        <w:rPr>
          <w:rFonts w:ascii="Times New Roman" w:eastAsia="Times New Roman" w:hAnsi="Times New Roman" w:cs="Arial"/>
          <w:b/>
          <w:sz w:val="23"/>
          <w:szCs w:val="20"/>
          <w:lang w:eastAsia="sk-SK"/>
        </w:rPr>
        <w:t>časť - Liečivá na funkčné gastrointestinálne poruchy</w:t>
      </w:r>
    </w:p>
    <w:p w14:paraId="43C332AB" w14:textId="77777777" w:rsidR="00D279EB" w:rsidRPr="00D279EB" w:rsidRDefault="00D279EB" w:rsidP="00D279EB">
      <w:pPr>
        <w:spacing w:after="0" w:line="240" w:lineRule="auto"/>
        <w:ind w:left="426"/>
        <w:rPr>
          <w:rFonts w:ascii="Times New Roman" w:eastAsia="Times New Roman" w:hAnsi="Times New Roman" w:cs="Arial"/>
          <w:sz w:val="23"/>
          <w:szCs w:val="20"/>
          <w:lang w:eastAsia="sk-SK"/>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268"/>
        <w:gridCol w:w="850"/>
        <w:gridCol w:w="1134"/>
        <w:gridCol w:w="1134"/>
        <w:gridCol w:w="1559"/>
        <w:gridCol w:w="1418"/>
        <w:gridCol w:w="1134"/>
      </w:tblGrid>
      <w:tr w:rsidR="00D279EB" w:rsidRPr="00D279EB" w14:paraId="1A729B15" w14:textId="77777777" w:rsidTr="00A16FA8">
        <w:trPr>
          <w:trHeight w:val="960"/>
        </w:trPr>
        <w:tc>
          <w:tcPr>
            <w:tcW w:w="993" w:type="dxa"/>
            <w:shd w:val="clear" w:color="auto" w:fill="auto"/>
            <w:vAlign w:val="center"/>
            <w:hideMark/>
          </w:tcPr>
          <w:p w14:paraId="327B9653" w14:textId="77777777" w:rsidR="00D279EB" w:rsidRPr="00D279EB" w:rsidRDefault="00D279EB" w:rsidP="00D279EB">
            <w:pPr>
              <w:spacing w:after="0" w:line="240" w:lineRule="auto"/>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ATC označenie účinnej látky</w:t>
            </w:r>
          </w:p>
        </w:tc>
        <w:tc>
          <w:tcPr>
            <w:tcW w:w="2268" w:type="dxa"/>
            <w:shd w:val="clear" w:color="auto" w:fill="auto"/>
            <w:vAlign w:val="center"/>
            <w:hideMark/>
          </w:tcPr>
          <w:p w14:paraId="4A42BD93"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Názov účinnej látky, množstvo</w:t>
            </w:r>
          </w:p>
        </w:tc>
        <w:tc>
          <w:tcPr>
            <w:tcW w:w="850" w:type="dxa"/>
            <w:shd w:val="clear" w:color="auto" w:fill="auto"/>
            <w:vAlign w:val="center"/>
            <w:hideMark/>
          </w:tcPr>
          <w:p w14:paraId="7D6F9EEB"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Lieková forma</w:t>
            </w:r>
          </w:p>
        </w:tc>
        <w:tc>
          <w:tcPr>
            <w:tcW w:w="1134" w:type="dxa"/>
            <w:shd w:val="clear" w:color="auto" w:fill="auto"/>
            <w:vAlign w:val="center"/>
            <w:hideMark/>
          </w:tcPr>
          <w:p w14:paraId="3E309A80"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Merná jednotka</w:t>
            </w:r>
          </w:p>
          <w:p w14:paraId="69A40786"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 xml:space="preserve"> (m. j.)</w:t>
            </w:r>
          </w:p>
        </w:tc>
        <w:tc>
          <w:tcPr>
            <w:tcW w:w="1134" w:type="dxa"/>
            <w:shd w:val="clear" w:color="auto" w:fill="auto"/>
            <w:vAlign w:val="center"/>
            <w:hideMark/>
          </w:tcPr>
          <w:p w14:paraId="54C19684" w14:textId="77777777" w:rsidR="00D279EB" w:rsidRPr="00D279EB" w:rsidRDefault="00D279EB" w:rsidP="00D279EB">
            <w:pPr>
              <w:spacing w:after="0" w:line="240" w:lineRule="auto"/>
              <w:jc w:val="center"/>
              <w:rPr>
                <w:rFonts w:ascii="Times New Roman" w:eastAsia="Times New Roman" w:hAnsi="Times New Roman" w:cs="Times New Roman"/>
                <w:b/>
                <w:bCs/>
                <w:sz w:val="18"/>
                <w:szCs w:val="18"/>
                <w:lang w:eastAsia="sk-SK"/>
              </w:rPr>
            </w:pPr>
            <w:r w:rsidRPr="00D279EB">
              <w:rPr>
                <w:rFonts w:ascii="Times New Roman" w:eastAsia="Times New Roman" w:hAnsi="Times New Roman" w:cs="Times New Roman"/>
                <w:b/>
                <w:bCs/>
                <w:sz w:val="18"/>
                <w:szCs w:val="18"/>
                <w:lang w:eastAsia="sk-SK"/>
              </w:rPr>
              <w:t>Cesta podania</w:t>
            </w:r>
          </w:p>
        </w:tc>
        <w:tc>
          <w:tcPr>
            <w:tcW w:w="1559" w:type="dxa"/>
            <w:shd w:val="clear" w:color="auto" w:fill="auto"/>
            <w:vAlign w:val="center"/>
            <w:hideMark/>
          </w:tcPr>
          <w:p w14:paraId="21B822F1"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Počet predpokladaných m. j. za 24 mesiacov</w:t>
            </w:r>
          </w:p>
        </w:tc>
        <w:tc>
          <w:tcPr>
            <w:tcW w:w="1418" w:type="dxa"/>
            <w:shd w:val="clear" w:color="auto" w:fill="auto"/>
            <w:vAlign w:val="center"/>
            <w:hideMark/>
          </w:tcPr>
          <w:p w14:paraId="30213AFD"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Celková predpokladaná cena za liek bez DPH za 24 mesiacov</w:t>
            </w:r>
          </w:p>
        </w:tc>
        <w:tc>
          <w:tcPr>
            <w:tcW w:w="1134" w:type="dxa"/>
            <w:vAlign w:val="center"/>
          </w:tcPr>
          <w:p w14:paraId="05E0C1AC"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Calibri" w:hAnsi="Times New Roman" w:cs="Times New Roman"/>
                <w:b/>
                <w:bCs/>
                <w:sz w:val="18"/>
                <w:szCs w:val="18"/>
                <w:lang w:eastAsia="sk-SK"/>
              </w:rPr>
              <w:t>Maximálna veľkosť balenia</w:t>
            </w:r>
          </w:p>
        </w:tc>
      </w:tr>
      <w:tr w:rsidR="00D279EB" w:rsidRPr="00D279EB" w14:paraId="50FF08F1" w14:textId="77777777" w:rsidTr="00A16FA8">
        <w:trPr>
          <w:trHeight w:val="240"/>
        </w:trPr>
        <w:tc>
          <w:tcPr>
            <w:tcW w:w="993" w:type="dxa"/>
            <w:shd w:val="clear" w:color="auto" w:fill="auto"/>
            <w:noWrap/>
            <w:vAlign w:val="center"/>
            <w:hideMark/>
          </w:tcPr>
          <w:p w14:paraId="39B445ED"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A03AD02</w:t>
            </w:r>
          </w:p>
        </w:tc>
        <w:tc>
          <w:tcPr>
            <w:tcW w:w="2268" w:type="dxa"/>
            <w:shd w:val="clear" w:color="auto" w:fill="auto"/>
            <w:vAlign w:val="center"/>
            <w:hideMark/>
          </w:tcPr>
          <w:p w14:paraId="53EB7202"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 xml:space="preserve">40 mg </w:t>
            </w:r>
            <w:proofErr w:type="spellStart"/>
            <w:r w:rsidRPr="00D279EB">
              <w:rPr>
                <w:rFonts w:ascii="Times New Roman" w:eastAsia="Times New Roman" w:hAnsi="Times New Roman" w:cs="Times New Roman"/>
                <w:color w:val="000000"/>
                <w:sz w:val="18"/>
                <w:szCs w:val="18"/>
                <w:lang w:eastAsia="sk-SK"/>
              </w:rPr>
              <w:t>drotaveríniumchloridu</w:t>
            </w:r>
            <w:proofErr w:type="spellEnd"/>
            <w:r w:rsidRPr="00D279EB">
              <w:rPr>
                <w:rFonts w:ascii="Times New Roman" w:eastAsia="Times New Roman" w:hAnsi="Times New Roman" w:cs="Times New Roman"/>
                <w:color w:val="000000"/>
                <w:sz w:val="18"/>
                <w:szCs w:val="18"/>
                <w:lang w:eastAsia="sk-SK"/>
              </w:rPr>
              <w:t>/</w:t>
            </w:r>
            <w:proofErr w:type="spellStart"/>
            <w:r w:rsidRPr="00D279EB">
              <w:rPr>
                <w:rFonts w:ascii="Times New Roman" w:eastAsia="Times New Roman" w:hAnsi="Times New Roman" w:cs="Times New Roman"/>
                <w:color w:val="000000"/>
                <w:sz w:val="18"/>
                <w:szCs w:val="18"/>
                <w:lang w:eastAsia="sk-SK"/>
              </w:rPr>
              <w:t>tbl</w:t>
            </w:r>
            <w:proofErr w:type="spellEnd"/>
          </w:p>
        </w:tc>
        <w:tc>
          <w:tcPr>
            <w:tcW w:w="850" w:type="dxa"/>
            <w:shd w:val="clear" w:color="auto" w:fill="auto"/>
            <w:vAlign w:val="center"/>
            <w:hideMark/>
          </w:tcPr>
          <w:p w14:paraId="0A819990"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proofErr w:type="spellStart"/>
            <w:r w:rsidRPr="00D279EB">
              <w:rPr>
                <w:rFonts w:ascii="Times New Roman" w:eastAsia="Times New Roman" w:hAnsi="Times New Roman" w:cs="Times New Roman"/>
                <w:color w:val="000000"/>
                <w:sz w:val="18"/>
                <w:szCs w:val="18"/>
                <w:lang w:eastAsia="sk-SK"/>
              </w:rPr>
              <w:t>tbl</w:t>
            </w:r>
            <w:proofErr w:type="spellEnd"/>
          </w:p>
        </w:tc>
        <w:tc>
          <w:tcPr>
            <w:tcW w:w="1134"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28ECCCD5"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highlight w:val="yellow"/>
                <w:lang w:eastAsia="sk-SK"/>
              </w:rPr>
            </w:pPr>
            <w:r w:rsidRPr="00D279EB">
              <w:rPr>
                <w:rFonts w:ascii="Times New Roman" w:eastAsia="Calibri" w:hAnsi="Times New Roman" w:cs="Times New Roman"/>
                <w:color w:val="000000"/>
                <w:sz w:val="18"/>
                <w:szCs w:val="18"/>
                <w:lang w:eastAsia="sk-SK"/>
              </w:rPr>
              <w:t>tableta</w:t>
            </w:r>
          </w:p>
        </w:tc>
        <w:tc>
          <w:tcPr>
            <w:tcW w:w="1134" w:type="dxa"/>
            <w:shd w:val="clear" w:color="auto" w:fill="auto"/>
            <w:noWrap/>
            <w:vAlign w:val="center"/>
            <w:hideMark/>
          </w:tcPr>
          <w:p w14:paraId="1F7ABE9A"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perorálna</w:t>
            </w:r>
          </w:p>
        </w:tc>
        <w:tc>
          <w:tcPr>
            <w:tcW w:w="1559" w:type="dxa"/>
            <w:shd w:val="clear" w:color="auto" w:fill="auto"/>
            <w:noWrap/>
            <w:vAlign w:val="center"/>
            <w:hideMark/>
          </w:tcPr>
          <w:p w14:paraId="42EEEEC4"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24</w:t>
            </w:r>
          </w:p>
        </w:tc>
        <w:tc>
          <w:tcPr>
            <w:tcW w:w="1418" w:type="dxa"/>
            <w:shd w:val="clear" w:color="auto" w:fill="auto"/>
            <w:noWrap/>
            <w:vAlign w:val="center"/>
            <w:hideMark/>
          </w:tcPr>
          <w:p w14:paraId="634AA05B"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4,08 €</w:t>
            </w:r>
          </w:p>
        </w:tc>
        <w:tc>
          <w:tcPr>
            <w:tcW w:w="1134" w:type="dxa"/>
            <w:vAlign w:val="center"/>
          </w:tcPr>
          <w:p w14:paraId="40F6A404"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24tbl</w:t>
            </w:r>
          </w:p>
        </w:tc>
      </w:tr>
      <w:tr w:rsidR="00D279EB" w:rsidRPr="00D279EB" w14:paraId="3DF9B5FF" w14:textId="77777777" w:rsidTr="00A16FA8">
        <w:trPr>
          <w:trHeight w:val="240"/>
        </w:trPr>
        <w:tc>
          <w:tcPr>
            <w:tcW w:w="993" w:type="dxa"/>
            <w:shd w:val="clear" w:color="auto" w:fill="auto"/>
            <w:noWrap/>
            <w:vAlign w:val="center"/>
            <w:hideMark/>
          </w:tcPr>
          <w:p w14:paraId="6306D712"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A03BB01</w:t>
            </w:r>
          </w:p>
        </w:tc>
        <w:tc>
          <w:tcPr>
            <w:tcW w:w="2268" w:type="dxa"/>
            <w:shd w:val="clear" w:color="auto" w:fill="auto"/>
            <w:vAlign w:val="center"/>
            <w:hideMark/>
          </w:tcPr>
          <w:p w14:paraId="1875BF5C"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 xml:space="preserve">20 mg </w:t>
            </w:r>
            <w:proofErr w:type="spellStart"/>
            <w:r w:rsidRPr="00D279EB">
              <w:rPr>
                <w:rFonts w:ascii="Times New Roman" w:eastAsia="Times New Roman" w:hAnsi="Times New Roman" w:cs="Times New Roman"/>
                <w:color w:val="000000"/>
                <w:sz w:val="18"/>
                <w:szCs w:val="18"/>
                <w:lang w:eastAsia="sk-SK"/>
              </w:rPr>
              <w:t>butylscopolaminii</w:t>
            </w:r>
            <w:proofErr w:type="spellEnd"/>
            <w:r w:rsidRPr="00D279EB">
              <w:rPr>
                <w:rFonts w:ascii="Times New Roman" w:eastAsia="Times New Roman" w:hAnsi="Times New Roman" w:cs="Times New Roman"/>
                <w:color w:val="000000"/>
                <w:sz w:val="18"/>
                <w:szCs w:val="18"/>
                <w:lang w:eastAsia="sk-SK"/>
              </w:rPr>
              <w:t xml:space="preserve"> </w:t>
            </w:r>
            <w:proofErr w:type="spellStart"/>
            <w:r w:rsidRPr="00D279EB">
              <w:rPr>
                <w:rFonts w:ascii="Times New Roman" w:eastAsia="Times New Roman" w:hAnsi="Times New Roman" w:cs="Times New Roman"/>
                <w:color w:val="000000"/>
                <w:sz w:val="18"/>
                <w:szCs w:val="18"/>
                <w:lang w:eastAsia="sk-SK"/>
              </w:rPr>
              <w:t>bromidum</w:t>
            </w:r>
            <w:proofErr w:type="spellEnd"/>
            <w:r w:rsidRPr="00D279EB">
              <w:rPr>
                <w:rFonts w:ascii="Times New Roman" w:eastAsia="Times New Roman" w:hAnsi="Times New Roman" w:cs="Times New Roman"/>
                <w:color w:val="000000"/>
                <w:sz w:val="18"/>
                <w:szCs w:val="18"/>
                <w:lang w:eastAsia="sk-SK"/>
              </w:rPr>
              <w:t>/ml</w:t>
            </w:r>
          </w:p>
        </w:tc>
        <w:tc>
          <w:tcPr>
            <w:tcW w:w="850" w:type="dxa"/>
            <w:shd w:val="clear" w:color="auto" w:fill="auto"/>
            <w:vAlign w:val="center"/>
            <w:hideMark/>
          </w:tcPr>
          <w:p w14:paraId="783ADC86"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proofErr w:type="spellStart"/>
            <w:r w:rsidRPr="00D279EB">
              <w:rPr>
                <w:rFonts w:ascii="Times New Roman" w:eastAsia="Times New Roman" w:hAnsi="Times New Roman" w:cs="Times New Roman"/>
                <w:color w:val="000000"/>
                <w:sz w:val="18"/>
                <w:szCs w:val="18"/>
                <w:lang w:eastAsia="sk-SK"/>
              </w:rPr>
              <w:t>sol</w:t>
            </w:r>
            <w:proofErr w:type="spellEnd"/>
            <w:r w:rsidRPr="00D279EB">
              <w:rPr>
                <w:rFonts w:ascii="Times New Roman" w:eastAsia="Times New Roman" w:hAnsi="Times New Roman" w:cs="Times New Roman"/>
                <w:color w:val="000000"/>
                <w:sz w:val="18"/>
                <w:szCs w:val="18"/>
                <w:lang w:eastAsia="sk-SK"/>
              </w:rPr>
              <w:t xml:space="preserve"> </w:t>
            </w:r>
            <w:proofErr w:type="spellStart"/>
            <w:r w:rsidRPr="00D279EB">
              <w:rPr>
                <w:rFonts w:ascii="Times New Roman" w:eastAsia="Times New Roman" w:hAnsi="Times New Roman" w:cs="Times New Roman"/>
                <w:color w:val="000000"/>
                <w:sz w:val="18"/>
                <w:szCs w:val="18"/>
                <w:lang w:eastAsia="sk-SK"/>
              </w:rPr>
              <w:t>inj</w:t>
            </w:r>
            <w:proofErr w:type="spellEnd"/>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52AF20D"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highlight w:val="yellow"/>
                <w:lang w:eastAsia="sk-SK"/>
              </w:rPr>
            </w:pPr>
            <w:r w:rsidRPr="00D279EB">
              <w:rPr>
                <w:rFonts w:ascii="Times New Roman" w:eastAsia="Calibri" w:hAnsi="Times New Roman" w:cs="Times New Roman"/>
                <w:color w:val="000000"/>
                <w:sz w:val="18"/>
                <w:szCs w:val="18"/>
                <w:lang w:eastAsia="sk-SK"/>
              </w:rPr>
              <w:t>ampulka</w:t>
            </w:r>
          </w:p>
        </w:tc>
        <w:tc>
          <w:tcPr>
            <w:tcW w:w="1134" w:type="dxa"/>
            <w:shd w:val="clear" w:color="auto" w:fill="auto"/>
            <w:noWrap/>
            <w:vAlign w:val="center"/>
            <w:hideMark/>
          </w:tcPr>
          <w:p w14:paraId="5B948974"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intravenózna</w:t>
            </w:r>
          </w:p>
        </w:tc>
        <w:tc>
          <w:tcPr>
            <w:tcW w:w="1559" w:type="dxa"/>
            <w:shd w:val="clear" w:color="auto" w:fill="auto"/>
            <w:noWrap/>
            <w:vAlign w:val="center"/>
            <w:hideMark/>
          </w:tcPr>
          <w:p w14:paraId="6C6A11D6"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5</w:t>
            </w:r>
          </w:p>
        </w:tc>
        <w:tc>
          <w:tcPr>
            <w:tcW w:w="1418" w:type="dxa"/>
            <w:shd w:val="clear" w:color="auto" w:fill="auto"/>
            <w:noWrap/>
            <w:vAlign w:val="center"/>
            <w:hideMark/>
          </w:tcPr>
          <w:p w14:paraId="3C3B31C2"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2,00 €</w:t>
            </w:r>
          </w:p>
        </w:tc>
        <w:tc>
          <w:tcPr>
            <w:tcW w:w="1134" w:type="dxa"/>
            <w:vAlign w:val="center"/>
          </w:tcPr>
          <w:p w14:paraId="45F0B26C"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5x1ml</w:t>
            </w:r>
          </w:p>
        </w:tc>
      </w:tr>
      <w:tr w:rsidR="00D279EB" w:rsidRPr="00D279EB" w14:paraId="64EB337E" w14:textId="77777777" w:rsidTr="00A16FA8">
        <w:trPr>
          <w:trHeight w:val="480"/>
        </w:trPr>
        <w:tc>
          <w:tcPr>
            <w:tcW w:w="993" w:type="dxa"/>
            <w:shd w:val="clear" w:color="auto" w:fill="auto"/>
            <w:noWrap/>
            <w:vAlign w:val="center"/>
            <w:hideMark/>
          </w:tcPr>
          <w:p w14:paraId="2FC7CC88"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A03DA02</w:t>
            </w:r>
          </w:p>
        </w:tc>
        <w:tc>
          <w:tcPr>
            <w:tcW w:w="2268" w:type="dxa"/>
            <w:shd w:val="clear" w:color="auto" w:fill="auto"/>
            <w:vAlign w:val="center"/>
            <w:hideMark/>
          </w:tcPr>
          <w:p w14:paraId="1EFE4F88"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 xml:space="preserve">500 mg/ml sodnej soli </w:t>
            </w:r>
            <w:proofErr w:type="spellStart"/>
            <w:r w:rsidRPr="00D279EB">
              <w:rPr>
                <w:rFonts w:ascii="Times New Roman" w:eastAsia="Times New Roman" w:hAnsi="Times New Roman" w:cs="Times New Roman"/>
                <w:color w:val="000000"/>
                <w:sz w:val="18"/>
                <w:szCs w:val="18"/>
                <w:lang w:eastAsia="sk-SK"/>
              </w:rPr>
              <w:t>metamizolu</w:t>
            </w:r>
            <w:proofErr w:type="spellEnd"/>
            <w:r w:rsidRPr="00D279EB">
              <w:rPr>
                <w:rFonts w:ascii="Times New Roman" w:eastAsia="Times New Roman" w:hAnsi="Times New Roman" w:cs="Times New Roman"/>
                <w:color w:val="000000"/>
                <w:sz w:val="18"/>
                <w:szCs w:val="18"/>
                <w:lang w:eastAsia="sk-SK"/>
              </w:rPr>
              <w:t xml:space="preserve">, 5 mg/ml </w:t>
            </w:r>
            <w:proofErr w:type="spellStart"/>
            <w:r w:rsidRPr="00D279EB">
              <w:rPr>
                <w:rFonts w:ascii="Times New Roman" w:eastAsia="Times New Roman" w:hAnsi="Times New Roman" w:cs="Times New Roman"/>
                <w:color w:val="000000"/>
                <w:sz w:val="18"/>
                <w:szCs w:val="18"/>
                <w:lang w:eastAsia="sk-SK"/>
              </w:rPr>
              <w:t>pitofenóniumchloridu</w:t>
            </w:r>
            <w:proofErr w:type="spellEnd"/>
          </w:p>
        </w:tc>
        <w:tc>
          <w:tcPr>
            <w:tcW w:w="850" w:type="dxa"/>
            <w:shd w:val="clear" w:color="auto" w:fill="auto"/>
            <w:vAlign w:val="center"/>
            <w:hideMark/>
          </w:tcPr>
          <w:p w14:paraId="1D3DCAE2"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proofErr w:type="spellStart"/>
            <w:r w:rsidRPr="00D279EB">
              <w:rPr>
                <w:rFonts w:ascii="Times New Roman" w:eastAsia="Times New Roman" w:hAnsi="Times New Roman" w:cs="Times New Roman"/>
                <w:color w:val="000000"/>
                <w:sz w:val="18"/>
                <w:szCs w:val="18"/>
                <w:lang w:eastAsia="sk-SK"/>
              </w:rPr>
              <w:t>gto</w:t>
            </w:r>
            <w:proofErr w:type="spellEnd"/>
            <w:r w:rsidRPr="00D279EB">
              <w:rPr>
                <w:rFonts w:ascii="Times New Roman" w:eastAsia="Times New Roman" w:hAnsi="Times New Roman" w:cs="Times New Roman"/>
                <w:color w:val="000000"/>
                <w:sz w:val="18"/>
                <w:szCs w:val="18"/>
                <w:lang w:eastAsia="sk-SK"/>
              </w:rPr>
              <w:t xml:space="preserve"> </w:t>
            </w:r>
            <w:proofErr w:type="spellStart"/>
            <w:r w:rsidRPr="00D279EB">
              <w:rPr>
                <w:rFonts w:ascii="Times New Roman" w:eastAsia="Times New Roman" w:hAnsi="Times New Roman" w:cs="Times New Roman"/>
                <w:color w:val="000000"/>
                <w:sz w:val="18"/>
                <w:szCs w:val="18"/>
                <w:lang w:eastAsia="sk-SK"/>
              </w:rPr>
              <w:t>por</w:t>
            </w:r>
            <w:proofErr w:type="spellEnd"/>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69CF599"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highlight w:val="yellow"/>
                <w:lang w:eastAsia="sk-SK"/>
              </w:rPr>
            </w:pPr>
            <w:r w:rsidRPr="00D279EB">
              <w:rPr>
                <w:rFonts w:ascii="Times New Roman" w:eastAsia="Calibri" w:hAnsi="Times New Roman" w:cs="Times New Roman"/>
                <w:color w:val="000000"/>
                <w:sz w:val="18"/>
                <w:szCs w:val="18"/>
                <w:lang w:eastAsia="sk-SK"/>
              </w:rPr>
              <w:t>fľaša</w:t>
            </w:r>
          </w:p>
        </w:tc>
        <w:tc>
          <w:tcPr>
            <w:tcW w:w="1134" w:type="dxa"/>
            <w:shd w:val="clear" w:color="auto" w:fill="auto"/>
            <w:noWrap/>
            <w:vAlign w:val="center"/>
            <w:hideMark/>
          </w:tcPr>
          <w:p w14:paraId="2E86E2F2"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perorálna</w:t>
            </w:r>
          </w:p>
        </w:tc>
        <w:tc>
          <w:tcPr>
            <w:tcW w:w="1559" w:type="dxa"/>
            <w:shd w:val="clear" w:color="auto" w:fill="auto"/>
            <w:noWrap/>
            <w:vAlign w:val="center"/>
            <w:hideMark/>
          </w:tcPr>
          <w:p w14:paraId="07BD3B21"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4</w:t>
            </w:r>
          </w:p>
        </w:tc>
        <w:tc>
          <w:tcPr>
            <w:tcW w:w="1418" w:type="dxa"/>
            <w:shd w:val="clear" w:color="auto" w:fill="auto"/>
            <w:noWrap/>
            <w:vAlign w:val="center"/>
            <w:hideMark/>
          </w:tcPr>
          <w:p w14:paraId="019212F8"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7,8 €</w:t>
            </w:r>
          </w:p>
        </w:tc>
        <w:tc>
          <w:tcPr>
            <w:tcW w:w="1134" w:type="dxa"/>
            <w:vAlign w:val="center"/>
          </w:tcPr>
          <w:p w14:paraId="5BEE6D7D"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50ml</w:t>
            </w:r>
          </w:p>
        </w:tc>
      </w:tr>
    </w:tbl>
    <w:p w14:paraId="2E236156" w14:textId="77777777" w:rsidR="00D279EB" w:rsidRPr="00D279EB" w:rsidRDefault="00D279EB" w:rsidP="00D279EB">
      <w:pPr>
        <w:suppressAutoHyphens/>
        <w:spacing w:after="0" w:line="240" w:lineRule="auto"/>
        <w:jc w:val="both"/>
        <w:rPr>
          <w:rFonts w:ascii="Times New Roman" w:eastAsia="Calibri" w:hAnsi="Times New Roman" w:cs="Times New Roman"/>
          <w:sz w:val="23"/>
          <w:szCs w:val="23"/>
          <w:lang w:eastAsia="sk-SK"/>
        </w:rPr>
      </w:pPr>
      <w:r w:rsidRPr="00D279EB">
        <w:rPr>
          <w:rFonts w:ascii="Times New Roman" w:eastAsia="Calibri" w:hAnsi="Times New Roman" w:cs="Times New Roman"/>
          <w:b/>
          <w:bCs/>
          <w:sz w:val="23"/>
          <w:szCs w:val="23"/>
          <w:lang w:eastAsia="sk-SK"/>
        </w:rPr>
        <w:t>Celková predpokladaná cena za 2. časť bez DPH za 24 mesiacov: 13,88 EUR</w:t>
      </w:r>
    </w:p>
    <w:p w14:paraId="1E59DDB0" w14:textId="77777777" w:rsidR="00D279EB" w:rsidRPr="00D279EB" w:rsidRDefault="00D279EB" w:rsidP="00D279EB">
      <w:pPr>
        <w:spacing w:after="0" w:line="240" w:lineRule="auto"/>
        <w:rPr>
          <w:rFonts w:ascii="Times New Roman" w:eastAsia="Times New Roman" w:hAnsi="Times New Roman" w:cs="Arial"/>
          <w:sz w:val="23"/>
          <w:szCs w:val="20"/>
          <w:lang w:eastAsia="sk-SK"/>
        </w:rPr>
      </w:pPr>
    </w:p>
    <w:p w14:paraId="789A5A50" w14:textId="77777777" w:rsidR="00D279EB" w:rsidRPr="00D279EB" w:rsidRDefault="00D279EB" w:rsidP="0083576E">
      <w:pPr>
        <w:numPr>
          <w:ilvl w:val="0"/>
          <w:numId w:val="18"/>
        </w:numPr>
        <w:spacing w:after="0" w:line="240" w:lineRule="auto"/>
        <w:rPr>
          <w:rFonts w:ascii="Times New Roman" w:eastAsia="Times New Roman" w:hAnsi="Times New Roman" w:cs="Arial"/>
          <w:b/>
          <w:sz w:val="23"/>
          <w:szCs w:val="20"/>
          <w:lang w:eastAsia="sk-SK"/>
        </w:rPr>
      </w:pPr>
      <w:r w:rsidRPr="00D279EB">
        <w:rPr>
          <w:rFonts w:ascii="Times New Roman" w:eastAsia="Times New Roman" w:hAnsi="Times New Roman" w:cs="Arial"/>
          <w:b/>
          <w:sz w:val="23"/>
          <w:szCs w:val="20"/>
          <w:lang w:eastAsia="sk-SK"/>
        </w:rPr>
        <w:t>časť – Liečivá na zápchu</w:t>
      </w:r>
    </w:p>
    <w:p w14:paraId="5487A3CD" w14:textId="77777777" w:rsidR="00D279EB" w:rsidRPr="00D279EB" w:rsidRDefault="00D279EB" w:rsidP="00D279EB">
      <w:pPr>
        <w:spacing w:after="0" w:line="240" w:lineRule="auto"/>
        <w:ind w:left="426"/>
        <w:rPr>
          <w:rFonts w:ascii="Times New Roman" w:eastAsia="Times New Roman" w:hAnsi="Times New Roman" w:cs="Arial"/>
          <w:sz w:val="23"/>
          <w:szCs w:val="20"/>
          <w:lang w:eastAsia="sk-SK"/>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268"/>
        <w:gridCol w:w="850"/>
        <w:gridCol w:w="1134"/>
        <w:gridCol w:w="1134"/>
        <w:gridCol w:w="1559"/>
        <w:gridCol w:w="1418"/>
        <w:gridCol w:w="1134"/>
      </w:tblGrid>
      <w:tr w:rsidR="00D279EB" w:rsidRPr="00D279EB" w14:paraId="5E74E479" w14:textId="77777777" w:rsidTr="00A16FA8">
        <w:trPr>
          <w:trHeight w:val="960"/>
        </w:trPr>
        <w:tc>
          <w:tcPr>
            <w:tcW w:w="993" w:type="dxa"/>
            <w:shd w:val="clear" w:color="auto" w:fill="auto"/>
            <w:vAlign w:val="center"/>
            <w:hideMark/>
          </w:tcPr>
          <w:p w14:paraId="72A3C94F" w14:textId="77777777" w:rsidR="00D279EB" w:rsidRPr="00D279EB" w:rsidRDefault="00D279EB" w:rsidP="00D279EB">
            <w:pPr>
              <w:spacing w:after="0" w:line="240" w:lineRule="auto"/>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ATC označenie účinnej látky</w:t>
            </w:r>
          </w:p>
        </w:tc>
        <w:tc>
          <w:tcPr>
            <w:tcW w:w="2268" w:type="dxa"/>
            <w:shd w:val="clear" w:color="auto" w:fill="auto"/>
            <w:vAlign w:val="center"/>
            <w:hideMark/>
          </w:tcPr>
          <w:p w14:paraId="106ED3BD"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Názov účinnej látky, množstvo</w:t>
            </w:r>
          </w:p>
        </w:tc>
        <w:tc>
          <w:tcPr>
            <w:tcW w:w="850" w:type="dxa"/>
            <w:shd w:val="clear" w:color="auto" w:fill="auto"/>
            <w:vAlign w:val="center"/>
            <w:hideMark/>
          </w:tcPr>
          <w:p w14:paraId="06BDACD7"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Lieková forma</w:t>
            </w:r>
          </w:p>
        </w:tc>
        <w:tc>
          <w:tcPr>
            <w:tcW w:w="1134" w:type="dxa"/>
            <w:shd w:val="clear" w:color="auto" w:fill="auto"/>
            <w:vAlign w:val="center"/>
            <w:hideMark/>
          </w:tcPr>
          <w:p w14:paraId="359C69E8"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Merná jednotka</w:t>
            </w:r>
          </w:p>
          <w:p w14:paraId="4C97ACCB"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 xml:space="preserve"> (m. j.)</w:t>
            </w:r>
          </w:p>
        </w:tc>
        <w:tc>
          <w:tcPr>
            <w:tcW w:w="1134" w:type="dxa"/>
            <w:shd w:val="clear" w:color="auto" w:fill="auto"/>
            <w:vAlign w:val="center"/>
            <w:hideMark/>
          </w:tcPr>
          <w:p w14:paraId="71CCB478" w14:textId="77777777" w:rsidR="00D279EB" w:rsidRPr="00D279EB" w:rsidRDefault="00D279EB" w:rsidP="00D279EB">
            <w:pPr>
              <w:spacing w:after="0" w:line="240" w:lineRule="auto"/>
              <w:jc w:val="center"/>
              <w:rPr>
                <w:rFonts w:ascii="Times New Roman" w:eastAsia="Times New Roman" w:hAnsi="Times New Roman" w:cs="Times New Roman"/>
                <w:b/>
                <w:bCs/>
                <w:sz w:val="18"/>
                <w:szCs w:val="18"/>
                <w:lang w:eastAsia="sk-SK"/>
              </w:rPr>
            </w:pPr>
            <w:r w:rsidRPr="00D279EB">
              <w:rPr>
                <w:rFonts w:ascii="Times New Roman" w:eastAsia="Times New Roman" w:hAnsi="Times New Roman" w:cs="Times New Roman"/>
                <w:b/>
                <w:bCs/>
                <w:sz w:val="18"/>
                <w:szCs w:val="18"/>
                <w:lang w:eastAsia="sk-SK"/>
              </w:rPr>
              <w:t>Cesta podania</w:t>
            </w:r>
          </w:p>
        </w:tc>
        <w:tc>
          <w:tcPr>
            <w:tcW w:w="1559" w:type="dxa"/>
            <w:shd w:val="clear" w:color="auto" w:fill="auto"/>
            <w:vAlign w:val="center"/>
            <w:hideMark/>
          </w:tcPr>
          <w:p w14:paraId="55345FCC"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Počet predpokladaných m. j. za 24 mesiacov</w:t>
            </w:r>
          </w:p>
        </w:tc>
        <w:tc>
          <w:tcPr>
            <w:tcW w:w="1418" w:type="dxa"/>
            <w:shd w:val="clear" w:color="auto" w:fill="auto"/>
            <w:vAlign w:val="center"/>
            <w:hideMark/>
          </w:tcPr>
          <w:p w14:paraId="554BE6DB"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Celková predpokladaná cena za liek bez DPH za 24 mesiacov</w:t>
            </w:r>
          </w:p>
        </w:tc>
        <w:tc>
          <w:tcPr>
            <w:tcW w:w="1134" w:type="dxa"/>
            <w:vAlign w:val="center"/>
          </w:tcPr>
          <w:p w14:paraId="5BE43FEA"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Calibri" w:hAnsi="Times New Roman" w:cs="Times New Roman"/>
                <w:b/>
                <w:bCs/>
                <w:sz w:val="18"/>
                <w:szCs w:val="18"/>
                <w:lang w:eastAsia="sk-SK"/>
              </w:rPr>
              <w:t>Maximálna veľkosť balenia</w:t>
            </w:r>
          </w:p>
        </w:tc>
      </w:tr>
      <w:tr w:rsidR="00D279EB" w:rsidRPr="00D279EB" w14:paraId="04305F82" w14:textId="77777777" w:rsidTr="00A16FA8">
        <w:trPr>
          <w:trHeight w:val="240"/>
        </w:trPr>
        <w:tc>
          <w:tcPr>
            <w:tcW w:w="993" w:type="dxa"/>
            <w:shd w:val="clear" w:color="auto" w:fill="auto"/>
            <w:noWrap/>
            <w:vAlign w:val="center"/>
            <w:hideMark/>
          </w:tcPr>
          <w:p w14:paraId="456DE873"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A06AB08</w:t>
            </w:r>
          </w:p>
        </w:tc>
        <w:tc>
          <w:tcPr>
            <w:tcW w:w="2268" w:type="dxa"/>
            <w:shd w:val="clear" w:color="auto" w:fill="auto"/>
            <w:vAlign w:val="center"/>
            <w:hideMark/>
          </w:tcPr>
          <w:p w14:paraId="247B4C3C"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 xml:space="preserve">7,5 mg </w:t>
            </w:r>
            <w:proofErr w:type="spellStart"/>
            <w:r w:rsidRPr="00D279EB">
              <w:rPr>
                <w:rFonts w:ascii="Times New Roman" w:eastAsia="Times New Roman" w:hAnsi="Times New Roman" w:cs="Times New Roman"/>
                <w:color w:val="000000"/>
                <w:sz w:val="18"/>
                <w:szCs w:val="18"/>
                <w:lang w:eastAsia="sk-SK"/>
              </w:rPr>
              <w:t>dinátriumpikosulfátu</w:t>
            </w:r>
            <w:proofErr w:type="spellEnd"/>
            <w:r w:rsidRPr="00D279EB">
              <w:rPr>
                <w:rFonts w:ascii="Times New Roman" w:eastAsia="Times New Roman" w:hAnsi="Times New Roman" w:cs="Times New Roman"/>
                <w:color w:val="000000"/>
                <w:sz w:val="18"/>
                <w:szCs w:val="18"/>
                <w:lang w:eastAsia="sk-SK"/>
              </w:rPr>
              <w:t>/ml</w:t>
            </w:r>
          </w:p>
        </w:tc>
        <w:tc>
          <w:tcPr>
            <w:tcW w:w="850" w:type="dxa"/>
            <w:shd w:val="clear" w:color="auto" w:fill="auto"/>
            <w:vAlign w:val="center"/>
            <w:hideMark/>
          </w:tcPr>
          <w:p w14:paraId="29286613"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proofErr w:type="spellStart"/>
            <w:r w:rsidRPr="00D279EB">
              <w:rPr>
                <w:rFonts w:ascii="Times New Roman" w:eastAsia="Times New Roman" w:hAnsi="Times New Roman" w:cs="Times New Roman"/>
                <w:color w:val="000000"/>
                <w:sz w:val="18"/>
                <w:szCs w:val="18"/>
                <w:lang w:eastAsia="sk-SK"/>
              </w:rPr>
              <w:t>gtt</w:t>
            </w:r>
            <w:proofErr w:type="spellEnd"/>
            <w:r w:rsidRPr="00D279EB">
              <w:rPr>
                <w:rFonts w:ascii="Times New Roman" w:eastAsia="Times New Roman" w:hAnsi="Times New Roman" w:cs="Times New Roman"/>
                <w:color w:val="000000"/>
                <w:sz w:val="18"/>
                <w:szCs w:val="18"/>
                <w:lang w:eastAsia="sk-SK"/>
              </w:rPr>
              <w:t xml:space="preserve"> </w:t>
            </w:r>
            <w:proofErr w:type="spellStart"/>
            <w:r w:rsidRPr="00D279EB">
              <w:rPr>
                <w:rFonts w:ascii="Times New Roman" w:eastAsia="Times New Roman" w:hAnsi="Times New Roman" w:cs="Times New Roman"/>
                <w:color w:val="000000"/>
                <w:sz w:val="18"/>
                <w:szCs w:val="18"/>
                <w:lang w:eastAsia="sk-SK"/>
              </w:rPr>
              <w:t>por</w:t>
            </w:r>
            <w:proofErr w:type="spellEnd"/>
          </w:p>
        </w:tc>
        <w:tc>
          <w:tcPr>
            <w:tcW w:w="1134"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0DE0BD4C"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highlight w:val="yellow"/>
                <w:lang w:eastAsia="sk-SK"/>
              </w:rPr>
            </w:pPr>
            <w:r w:rsidRPr="00D279EB">
              <w:rPr>
                <w:rFonts w:ascii="Times New Roman" w:eastAsia="Calibri" w:hAnsi="Times New Roman" w:cs="Times New Roman"/>
                <w:color w:val="000000"/>
                <w:sz w:val="18"/>
                <w:szCs w:val="18"/>
                <w:lang w:eastAsia="sk-SK"/>
              </w:rPr>
              <w:t>fľaša</w:t>
            </w:r>
          </w:p>
        </w:tc>
        <w:tc>
          <w:tcPr>
            <w:tcW w:w="1134" w:type="dxa"/>
            <w:shd w:val="clear" w:color="auto" w:fill="auto"/>
            <w:noWrap/>
            <w:vAlign w:val="center"/>
            <w:hideMark/>
          </w:tcPr>
          <w:p w14:paraId="01CAD0A6"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perorálna</w:t>
            </w:r>
          </w:p>
        </w:tc>
        <w:tc>
          <w:tcPr>
            <w:tcW w:w="1559" w:type="dxa"/>
            <w:shd w:val="clear" w:color="auto" w:fill="auto"/>
            <w:noWrap/>
            <w:vAlign w:val="center"/>
            <w:hideMark/>
          </w:tcPr>
          <w:p w14:paraId="5CB32115"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Calibri" w:hAnsi="Times New Roman" w:cs="Times New Roman"/>
                <w:sz w:val="18"/>
                <w:szCs w:val="18"/>
                <w:lang w:eastAsia="sk-SK"/>
              </w:rPr>
              <w:t>3</w:t>
            </w:r>
          </w:p>
        </w:tc>
        <w:tc>
          <w:tcPr>
            <w:tcW w:w="1418" w:type="dxa"/>
            <w:shd w:val="clear" w:color="auto" w:fill="auto"/>
            <w:noWrap/>
            <w:vAlign w:val="center"/>
            <w:hideMark/>
          </w:tcPr>
          <w:p w14:paraId="5F0905FC"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highlight w:val="magenta"/>
                <w:lang w:eastAsia="sk-SK"/>
              </w:rPr>
            </w:pPr>
            <w:r w:rsidRPr="00D279EB">
              <w:rPr>
                <w:rFonts w:ascii="Times New Roman" w:eastAsia="Calibri" w:hAnsi="Times New Roman" w:cs="Times New Roman"/>
                <w:sz w:val="18"/>
                <w:szCs w:val="18"/>
                <w:lang w:eastAsia="sk-SK"/>
              </w:rPr>
              <w:t>9,39 €</w:t>
            </w:r>
          </w:p>
        </w:tc>
        <w:tc>
          <w:tcPr>
            <w:tcW w:w="1134" w:type="dxa"/>
            <w:vAlign w:val="center"/>
          </w:tcPr>
          <w:p w14:paraId="78377FD7"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sz w:val="18"/>
                <w:szCs w:val="18"/>
                <w:lang w:eastAsia="sk-SK"/>
              </w:rPr>
              <w:t>25ml</w:t>
            </w:r>
          </w:p>
        </w:tc>
      </w:tr>
      <w:tr w:rsidR="00D279EB" w:rsidRPr="00D279EB" w14:paraId="625A829D" w14:textId="77777777" w:rsidTr="00A16FA8">
        <w:trPr>
          <w:trHeight w:val="240"/>
        </w:trPr>
        <w:tc>
          <w:tcPr>
            <w:tcW w:w="993" w:type="dxa"/>
            <w:shd w:val="clear" w:color="auto" w:fill="auto"/>
            <w:noWrap/>
            <w:vAlign w:val="center"/>
          </w:tcPr>
          <w:p w14:paraId="4ECCB034"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A06AX01</w:t>
            </w:r>
          </w:p>
        </w:tc>
        <w:tc>
          <w:tcPr>
            <w:tcW w:w="2268" w:type="dxa"/>
            <w:shd w:val="clear" w:color="auto" w:fill="auto"/>
            <w:vAlign w:val="center"/>
          </w:tcPr>
          <w:p w14:paraId="1D909AA7" w14:textId="77777777" w:rsidR="00D279EB" w:rsidRPr="00D279EB" w:rsidRDefault="00D279EB" w:rsidP="00D279EB">
            <w:pPr>
              <w:spacing w:after="0" w:line="240" w:lineRule="auto"/>
              <w:rPr>
                <w:rFonts w:ascii="Times New Roman" w:eastAsia="Times New Roman" w:hAnsi="Times New Roman" w:cs="Times New Roman"/>
                <w:sz w:val="18"/>
                <w:szCs w:val="18"/>
                <w:lang w:eastAsia="sk-SK"/>
              </w:rPr>
            </w:pPr>
            <w:proofErr w:type="spellStart"/>
            <w:r w:rsidRPr="00D279EB">
              <w:rPr>
                <w:rFonts w:ascii="Times New Roman" w:eastAsia="Times New Roman" w:hAnsi="Times New Roman" w:cs="Times New Roman"/>
                <w:sz w:val="18"/>
                <w:szCs w:val="18"/>
                <w:lang w:eastAsia="sk-SK"/>
              </w:rPr>
              <w:t>Glycerolum</w:t>
            </w:r>
            <w:proofErr w:type="spellEnd"/>
            <w:r w:rsidRPr="00D279EB">
              <w:rPr>
                <w:rFonts w:ascii="Times New Roman" w:eastAsia="Times New Roman" w:hAnsi="Times New Roman" w:cs="Times New Roman"/>
                <w:sz w:val="18"/>
                <w:szCs w:val="18"/>
                <w:lang w:eastAsia="sk-SK"/>
              </w:rPr>
              <w:t xml:space="preserve"> 85%  2,06 g/sup</w:t>
            </w:r>
          </w:p>
        </w:tc>
        <w:tc>
          <w:tcPr>
            <w:tcW w:w="850" w:type="dxa"/>
            <w:shd w:val="clear" w:color="auto" w:fill="auto"/>
            <w:vAlign w:val="center"/>
          </w:tcPr>
          <w:p w14:paraId="4F89B163" w14:textId="77777777" w:rsidR="00D279EB" w:rsidRPr="00D279EB" w:rsidRDefault="00D279EB" w:rsidP="00D279EB">
            <w:pPr>
              <w:spacing w:after="0" w:line="240" w:lineRule="auto"/>
              <w:jc w:val="center"/>
              <w:rPr>
                <w:rFonts w:ascii="Times New Roman" w:eastAsia="Times New Roman" w:hAnsi="Times New Roman" w:cs="Times New Roman"/>
                <w:sz w:val="18"/>
                <w:szCs w:val="18"/>
                <w:lang w:eastAsia="sk-SK"/>
              </w:rPr>
            </w:pPr>
            <w:r w:rsidRPr="00D279EB">
              <w:rPr>
                <w:rFonts w:ascii="Times New Roman" w:eastAsia="Times New Roman" w:hAnsi="Times New Roman" w:cs="Times New Roman"/>
                <w:sz w:val="18"/>
                <w:szCs w:val="18"/>
                <w:lang w:eastAsia="sk-SK"/>
              </w:rPr>
              <w:t>sup</w:t>
            </w:r>
          </w:p>
        </w:tc>
        <w:tc>
          <w:tcPr>
            <w:tcW w:w="1134" w:type="dxa"/>
            <w:tcBorders>
              <w:top w:val="nil"/>
              <w:left w:val="single" w:sz="4" w:space="0" w:color="auto"/>
              <w:bottom w:val="single" w:sz="8" w:space="0" w:color="auto"/>
              <w:right w:val="single" w:sz="4" w:space="0" w:color="auto"/>
            </w:tcBorders>
            <w:shd w:val="clear" w:color="auto" w:fill="auto"/>
            <w:vAlign w:val="center"/>
          </w:tcPr>
          <w:p w14:paraId="7067100F"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highlight w:val="yellow"/>
                <w:lang w:eastAsia="sk-SK"/>
              </w:rPr>
            </w:pPr>
            <w:r w:rsidRPr="00D279EB">
              <w:rPr>
                <w:rFonts w:ascii="Times New Roman" w:eastAsia="Calibri" w:hAnsi="Times New Roman" w:cs="Times New Roman"/>
                <w:color w:val="000000"/>
                <w:sz w:val="18"/>
                <w:szCs w:val="18"/>
                <w:lang w:eastAsia="sk-SK"/>
              </w:rPr>
              <w:t>čapík</w:t>
            </w:r>
          </w:p>
        </w:tc>
        <w:tc>
          <w:tcPr>
            <w:tcW w:w="1134" w:type="dxa"/>
            <w:shd w:val="clear" w:color="auto" w:fill="auto"/>
            <w:noWrap/>
            <w:vAlign w:val="center"/>
          </w:tcPr>
          <w:p w14:paraId="3CDFFB46"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rektálna</w:t>
            </w:r>
          </w:p>
        </w:tc>
        <w:tc>
          <w:tcPr>
            <w:tcW w:w="1559" w:type="dxa"/>
            <w:shd w:val="clear" w:color="auto" w:fill="auto"/>
            <w:noWrap/>
            <w:vAlign w:val="center"/>
          </w:tcPr>
          <w:p w14:paraId="77B76E97"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Calibri" w:hAnsi="Times New Roman" w:cs="Times New Roman"/>
                <w:sz w:val="18"/>
                <w:szCs w:val="18"/>
                <w:lang w:eastAsia="sk-SK"/>
              </w:rPr>
              <w:t>80</w:t>
            </w:r>
          </w:p>
        </w:tc>
        <w:tc>
          <w:tcPr>
            <w:tcW w:w="1418" w:type="dxa"/>
            <w:shd w:val="clear" w:color="auto" w:fill="auto"/>
            <w:noWrap/>
            <w:vAlign w:val="center"/>
          </w:tcPr>
          <w:p w14:paraId="531A7F9B"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highlight w:val="magenta"/>
                <w:lang w:eastAsia="sk-SK"/>
              </w:rPr>
            </w:pPr>
            <w:r w:rsidRPr="00D279EB">
              <w:rPr>
                <w:rFonts w:ascii="Times New Roman" w:eastAsia="Calibri" w:hAnsi="Times New Roman" w:cs="Times New Roman"/>
                <w:sz w:val="18"/>
                <w:szCs w:val="18"/>
                <w:lang w:eastAsia="sk-SK"/>
              </w:rPr>
              <w:t>20,00 €</w:t>
            </w:r>
          </w:p>
        </w:tc>
        <w:tc>
          <w:tcPr>
            <w:tcW w:w="1134" w:type="dxa"/>
            <w:vAlign w:val="center"/>
          </w:tcPr>
          <w:p w14:paraId="3A9E34C0"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sz w:val="18"/>
                <w:szCs w:val="18"/>
                <w:lang w:eastAsia="sk-SK"/>
              </w:rPr>
              <w:t>10ks</w:t>
            </w:r>
          </w:p>
        </w:tc>
      </w:tr>
    </w:tbl>
    <w:p w14:paraId="4551AB35" w14:textId="77777777" w:rsidR="00D279EB" w:rsidRPr="00D279EB" w:rsidRDefault="00D279EB" w:rsidP="00D279EB">
      <w:pPr>
        <w:spacing w:after="0" w:line="240" w:lineRule="auto"/>
        <w:rPr>
          <w:rFonts w:ascii="Times New Roman" w:eastAsia="Calibri" w:hAnsi="Times New Roman" w:cs="Times New Roman"/>
          <w:b/>
          <w:bCs/>
          <w:sz w:val="23"/>
          <w:szCs w:val="23"/>
          <w:lang w:eastAsia="sk-SK"/>
        </w:rPr>
      </w:pPr>
      <w:r w:rsidRPr="00D279EB">
        <w:rPr>
          <w:rFonts w:ascii="Times New Roman" w:eastAsia="Calibri" w:hAnsi="Times New Roman" w:cs="Times New Roman"/>
          <w:b/>
          <w:bCs/>
          <w:sz w:val="23"/>
          <w:szCs w:val="23"/>
          <w:lang w:eastAsia="sk-SK"/>
        </w:rPr>
        <w:t>Celková predpokladaná cena za 3. časť bez DPH za 24 mesiacov: 29,39 EUR</w:t>
      </w:r>
    </w:p>
    <w:p w14:paraId="6921F8DA" w14:textId="77777777" w:rsidR="00D279EB" w:rsidRPr="00D279EB" w:rsidRDefault="00D279EB" w:rsidP="00D279EB">
      <w:pPr>
        <w:spacing w:after="0" w:line="240" w:lineRule="auto"/>
        <w:ind w:left="426"/>
        <w:rPr>
          <w:rFonts w:ascii="Times New Roman" w:eastAsia="Times New Roman" w:hAnsi="Times New Roman" w:cs="Arial"/>
          <w:sz w:val="23"/>
          <w:szCs w:val="20"/>
          <w:highlight w:val="yellow"/>
          <w:lang w:eastAsia="sk-SK"/>
        </w:rPr>
      </w:pPr>
    </w:p>
    <w:p w14:paraId="5754B2EA" w14:textId="77777777" w:rsidR="00D279EB" w:rsidRPr="00D279EB" w:rsidRDefault="00D279EB" w:rsidP="0083576E">
      <w:pPr>
        <w:numPr>
          <w:ilvl w:val="0"/>
          <w:numId w:val="18"/>
        </w:numPr>
        <w:spacing w:after="0" w:line="240" w:lineRule="auto"/>
        <w:rPr>
          <w:rFonts w:ascii="Times New Roman" w:eastAsia="Times New Roman" w:hAnsi="Times New Roman" w:cs="Arial"/>
          <w:b/>
          <w:sz w:val="23"/>
          <w:szCs w:val="20"/>
          <w:lang w:eastAsia="sk-SK"/>
        </w:rPr>
      </w:pPr>
      <w:r w:rsidRPr="00D279EB">
        <w:rPr>
          <w:rFonts w:ascii="Times New Roman" w:eastAsia="Times New Roman" w:hAnsi="Times New Roman" w:cs="Arial"/>
          <w:b/>
          <w:sz w:val="23"/>
          <w:szCs w:val="20"/>
          <w:lang w:eastAsia="sk-SK"/>
        </w:rPr>
        <w:t xml:space="preserve">časť – </w:t>
      </w:r>
      <w:proofErr w:type="spellStart"/>
      <w:r w:rsidRPr="00D279EB">
        <w:rPr>
          <w:rFonts w:ascii="Times New Roman" w:eastAsia="Times New Roman" w:hAnsi="Times New Roman" w:cs="Arial"/>
          <w:b/>
          <w:sz w:val="23"/>
          <w:szCs w:val="20"/>
          <w:lang w:eastAsia="sk-SK"/>
        </w:rPr>
        <w:t>Antidiaroiká</w:t>
      </w:r>
      <w:proofErr w:type="spellEnd"/>
      <w:r w:rsidRPr="00D279EB">
        <w:rPr>
          <w:rFonts w:ascii="Times New Roman" w:eastAsia="Times New Roman" w:hAnsi="Times New Roman" w:cs="Arial"/>
          <w:b/>
          <w:sz w:val="23"/>
          <w:szCs w:val="20"/>
          <w:lang w:eastAsia="sk-SK"/>
        </w:rPr>
        <w:t xml:space="preserve">, črevné </w:t>
      </w:r>
      <w:proofErr w:type="spellStart"/>
      <w:r w:rsidRPr="00D279EB">
        <w:rPr>
          <w:rFonts w:ascii="Times New Roman" w:eastAsia="Times New Roman" w:hAnsi="Times New Roman" w:cs="Arial"/>
          <w:b/>
          <w:sz w:val="23"/>
          <w:szCs w:val="20"/>
          <w:lang w:eastAsia="sk-SK"/>
        </w:rPr>
        <w:t>antiinfektíva</w:t>
      </w:r>
      <w:proofErr w:type="spellEnd"/>
      <w:r w:rsidRPr="00D279EB">
        <w:rPr>
          <w:rFonts w:ascii="Times New Roman" w:eastAsia="Times New Roman" w:hAnsi="Times New Roman" w:cs="Arial"/>
          <w:b/>
          <w:sz w:val="23"/>
          <w:szCs w:val="20"/>
          <w:lang w:eastAsia="sk-SK"/>
        </w:rPr>
        <w:t xml:space="preserve"> a </w:t>
      </w:r>
      <w:proofErr w:type="spellStart"/>
      <w:r w:rsidRPr="00D279EB">
        <w:rPr>
          <w:rFonts w:ascii="Times New Roman" w:eastAsia="Times New Roman" w:hAnsi="Times New Roman" w:cs="Arial"/>
          <w:b/>
          <w:sz w:val="23"/>
          <w:szCs w:val="20"/>
          <w:lang w:eastAsia="sk-SK"/>
        </w:rPr>
        <w:t>antiflogistiká</w:t>
      </w:r>
      <w:proofErr w:type="spellEnd"/>
    </w:p>
    <w:p w14:paraId="67608E2D" w14:textId="77777777" w:rsidR="00D279EB" w:rsidRPr="00D279EB" w:rsidRDefault="00D279EB" w:rsidP="00D279EB">
      <w:pPr>
        <w:spacing w:after="0" w:line="240" w:lineRule="auto"/>
        <w:ind w:left="426"/>
        <w:rPr>
          <w:rFonts w:ascii="Times New Roman" w:eastAsia="Times New Roman" w:hAnsi="Times New Roman" w:cs="Arial"/>
          <w:sz w:val="23"/>
          <w:szCs w:val="20"/>
          <w:highlight w:val="yellow"/>
          <w:lang w:eastAsia="sk-SK"/>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268"/>
        <w:gridCol w:w="850"/>
        <w:gridCol w:w="1134"/>
        <w:gridCol w:w="1134"/>
        <w:gridCol w:w="1559"/>
        <w:gridCol w:w="1418"/>
        <w:gridCol w:w="1134"/>
      </w:tblGrid>
      <w:tr w:rsidR="00D279EB" w:rsidRPr="00D279EB" w14:paraId="562938D0" w14:textId="77777777" w:rsidTr="00A16FA8">
        <w:trPr>
          <w:trHeight w:val="960"/>
        </w:trPr>
        <w:tc>
          <w:tcPr>
            <w:tcW w:w="993" w:type="dxa"/>
            <w:shd w:val="clear" w:color="auto" w:fill="auto"/>
            <w:vAlign w:val="center"/>
            <w:hideMark/>
          </w:tcPr>
          <w:p w14:paraId="7E3B4603" w14:textId="77777777" w:rsidR="00D279EB" w:rsidRPr="00D279EB" w:rsidRDefault="00D279EB" w:rsidP="00D279EB">
            <w:pPr>
              <w:spacing w:after="0" w:line="240" w:lineRule="auto"/>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ATC označenie účinnej látky</w:t>
            </w:r>
          </w:p>
        </w:tc>
        <w:tc>
          <w:tcPr>
            <w:tcW w:w="2268" w:type="dxa"/>
            <w:shd w:val="clear" w:color="auto" w:fill="auto"/>
            <w:vAlign w:val="center"/>
            <w:hideMark/>
          </w:tcPr>
          <w:p w14:paraId="42F9CFFC"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Názov účinnej látky, množstvo</w:t>
            </w:r>
          </w:p>
        </w:tc>
        <w:tc>
          <w:tcPr>
            <w:tcW w:w="850" w:type="dxa"/>
            <w:shd w:val="clear" w:color="auto" w:fill="auto"/>
            <w:vAlign w:val="center"/>
            <w:hideMark/>
          </w:tcPr>
          <w:p w14:paraId="04ACC9CC"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Lieková forma</w:t>
            </w:r>
          </w:p>
        </w:tc>
        <w:tc>
          <w:tcPr>
            <w:tcW w:w="1134" w:type="dxa"/>
            <w:shd w:val="clear" w:color="auto" w:fill="auto"/>
            <w:vAlign w:val="center"/>
            <w:hideMark/>
          </w:tcPr>
          <w:p w14:paraId="73C64304"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Merná jednotka</w:t>
            </w:r>
          </w:p>
          <w:p w14:paraId="1805DB3B"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 xml:space="preserve"> (m. j.)</w:t>
            </w:r>
          </w:p>
        </w:tc>
        <w:tc>
          <w:tcPr>
            <w:tcW w:w="1134" w:type="dxa"/>
            <w:shd w:val="clear" w:color="auto" w:fill="auto"/>
            <w:vAlign w:val="center"/>
            <w:hideMark/>
          </w:tcPr>
          <w:p w14:paraId="33B813C4" w14:textId="77777777" w:rsidR="00D279EB" w:rsidRPr="00D279EB" w:rsidRDefault="00D279EB" w:rsidP="00D279EB">
            <w:pPr>
              <w:spacing w:after="0" w:line="240" w:lineRule="auto"/>
              <w:jc w:val="center"/>
              <w:rPr>
                <w:rFonts w:ascii="Times New Roman" w:eastAsia="Times New Roman" w:hAnsi="Times New Roman" w:cs="Times New Roman"/>
                <w:b/>
                <w:bCs/>
                <w:sz w:val="18"/>
                <w:szCs w:val="18"/>
                <w:lang w:eastAsia="sk-SK"/>
              </w:rPr>
            </w:pPr>
            <w:r w:rsidRPr="00D279EB">
              <w:rPr>
                <w:rFonts w:ascii="Times New Roman" w:eastAsia="Times New Roman" w:hAnsi="Times New Roman" w:cs="Times New Roman"/>
                <w:b/>
                <w:bCs/>
                <w:sz w:val="18"/>
                <w:szCs w:val="18"/>
                <w:lang w:eastAsia="sk-SK"/>
              </w:rPr>
              <w:t>Cesta podania</w:t>
            </w:r>
          </w:p>
        </w:tc>
        <w:tc>
          <w:tcPr>
            <w:tcW w:w="1559" w:type="dxa"/>
            <w:shd w:val="clear" w:color="auto" w:fill="auto"/>
            <w:vAlign w:val="center"/>
            <w:hideMark/>
          </w:tcPr>
          <w:p w14:paraId="37DB1BEC"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Počet predpokladaných m. j. za 24 mesiacov</w:t>
            </w:r>
          </w:p>
        </w:tc>
        <w:tc>
          <w:tcPr>
            <w:tcW w:w="1418" w:type="dxa"/>
            <w:shd w:val="clear" w:color="auto" w:fill="auto"/>
            <w:vAlign w:val="center"/>
            <w:hideMark/>
          </w:tcPr>
          <w:p w14:paraId="6BCAFEC7"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Celková predpokladaná cena za liek bez DPH za 24 mesiacov</w:t>
            </w:r>
          </w:p>
        </w:tc>
        <w:tc>
          <w:tcPr>
            <w:tcW w:w="1134" w:type="dxa"/>
            <w:vAlign w:val="center"/>
          </w:tcPr>
          <w:p w14:paraId="659D1486"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Calibri" w:hAnsi="Times New Roman" w:cs="Times New Roman"/>
                <w:b/>
                <w:bCs/>
                <w:sz w:val="18"/>
                <w:szCs w:val="18"/>
                <w:lang w:eastAsia="sk-SK"/>
              </w:rPr>
              <w:t>Maximálna veľkosť balenia</w:t>
            </w:r>
          </w:p>
        </w:tc>
      </w:tr>
      <w:tr w:rsidR="00D279EB" w:rsidRPr="00D279EB" w14:paraId="26D10F8E" w14:textId="77777777" w:rsidTr="00A16FA8">
        <w:trPr>
          <w:trHeight w:val="240"/>
        </w:trPr>
        <w:tc>
          <w:tcPr>
            <w:tcW w:w="993" w:type="dxa"/>
            <w:shd w:val="clear" w:color="auto" w:fill="auto"/>
            <w:noWrap/>
            <w:vAlign w:val="center"/>
          </w:tcPr>
          <w:p w14:paraId="06755F21"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Calibri" w:hAnsi="Times New Roman" w:cs="Times New Roman"/>
                <w:color w:val="000000"/>
                <w:sz w:val="18"/>
                <w:szCs w:val="18"/>
                <w:lang w:eastAsia="sk-SK"/>
              </w:rPr>
              <w:t>A07BA01</w:t>
            </w:r>
          </w:p>
        </w:tc>
        <w:tc>
          <w:tcPr>
            <w:tcW w:w="2268" w:type="dxa"/>
            <w:shd w:val="clear" w:color="auto" w:fill="auto"/>
            <w:vAlign w:val="center"/>
          </w:tcPr>
          <w:p w14:paraId="5FCF271D"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Aktívne uhlie 320 mg/</w:t>
            </w:r>
            <w:proofErr w:type="spellStart"/>
            <w:r w:rsidRPr="00D279EB">
              <w:rPr>
                <w:rFonts w:ascii="Times New Roman" w:eastAsia="Times New Roman" w:hAnsi="Times New Roman" w:cs="Times New Roman"/>
                <w:color w:val="000000"/>
                <w:sz w:val="18"/>
                <w:szCs w:val="18"/>
                <w:lang w:eastAsia="sk-SK"/>
              </w:rPr>
              <w:t>tbl</w:t>
            </w:r>
            <w:proofErr w:type="spellEnd"/>
          </w:p>
        </w:tc>
        <w:tc>
          <w:tcPr>
            <w:tcW w:w="850" w:type="dxa"/>
            <w:shd w:val="clear" w:color="auto" w:fill="auto"/>
            <w:vAlign w:val="center"/>
          </w:tcPr>
          <w:p w14:paraId="291C713B"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proofErr w:type="spellStart"/>
            <w:r w:rsidRPr="00D279EB">
              <w:rPr>
                <w:rFonts w:ascii="Times New Roman" w:eastAsia="Times New Roman" w:hAnsi="Times New Roman" w:cs="Times New Roman"/>
                <w:color w:val="000000"/>
                <w:sz w:val="18"/>
                <w:szCs w:val="18"/>
                <w:lang w:eastAsia="sk-SK"/>
              </w:rPr>
              <w:t>tbl</w:t>
            </w:r>
            <w:proofErr w:type="spellEnd"/>
          </w:p>
        </w:tc>
        <w:tc>
          <w:tcPr>
            <w:tcW w:w="1134" w:type="dxa"/>
            <w:tcBorders>
              <w:top w:val="single" w:sz="8" w:space="0" w:color="auto"/>
              <w:left w:val="single" w:sz="4" w:space="0" w:color="auto"/>
              <w:bottom w:val="single" w:sz="4" w:space="0" w:color="auto"/>
              <w:right w:val="single" w:sz="4" w:space="0" w:color="auto"/>
            </w:tcBorders>
            <w:shd w:val="clear" w:color="auto" w:fill="auto"/>
            <w:vAlign w:val="center"/>
          </w:tcPr>
          <w:p w14:paraId="4330BB47"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highlight w:val="yellow"/>
                <w:lang w:eastAsia="sk-SK"/>
              </w:rPr>
            </w:pPr>
            <w:r w:rsidRPr="00D279EB">
              <w:rPr>
                <w:rFonts w:ascii="Times New Roman" w:eastAsia="Calibri" w:hAnsi="Times New Roman" w:cs="Times New Roman"/>
                <w:color w:val="000000"/>
                <w:sz w:val="18"/>
                <w:szCs w:val="18"/>
                <w:lang w:eastAsia="sk-SK"/>
              </w:rPr>
              <w:t>tableta</w:t>
            </w:r>
          </w:p>
        </w:tc>
        <w:tc>
          <w:tcPr>
            <w:tcW w:w="1134" w:type="dxa"/>
            <w:shd w:val="clear" w:color="auto" w:fill="auto"/>
            <w:noWrap/>
            <w:vAlign w:val="center"/>
          </w:tcPr>
          <w:p w14:paraId="3F8D5A46"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perorálna</w:t>
            </w:r>
          </w:p>
        </w:tc>
        <w:tc>
          <w:tcPr>
            <w:tcW w:w="1559" w:type="dxa"/>
            <w:shd w:val="clear" w:color="auto" w:fill="auto"/>
            <w:noWrap/>
            <w:vAlign w:val="center"/>
          </w:tcPr>
          <w:p w14:paraId="2CCD1436"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Calibri" w:hAnsi="Times New Roman" w:cs="Times New Roman"/>
                <w:sz w:val="18"/>
                <w:szCs w:val="18"/>
                <w:lang w:eastAsia="sk-SK"/>
              </w:rPr>
              <w:t>200</w:t>
            </w:r>
          </w:p>
        </w:tc>
        <w:tc>
          <w:tcPr>
            <w:tcW w:w="1418" w:type="dxa"/>
            <w:shd w:val="clear" w:color="auto" w:fill="auto"/>
            <w:noWrap/>
            <w:vAlign w:val="center"/>
          </w:tcPr>
          <w:p w14:paraId="528D1ADB"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highlight w:val="magenta"/>
                <w:lang w:eastAsia="sk-SK"/>
              </w:rPr>
            </w:pPr>
            <w:r w:rsidRPr="00D279EB">
              <w:rPr>
                <w:rFonts w:ascii="Times New Roman" w:eastAsia="Calibri" w:hAnsi="Times New Roman" w:cs="Times New Roman"/>
                <w:sz w:val="18"/>
                <w:szCs w:val="18"/>
                <w:lang w:eastAsia="sk-SK"/>
              </w:rPr>
              <w:t>14,00 €</w:t>
            </w:r>
          </w:p>
        </w:tc>
        <w:tc>
          <w:tcPr>
            <w:tcW w:w="1134" w:type="dxa"/>
            <w:vAlign w:val="center"/>
          </w:tcPr>
          <w:p w14:paraId="0A4C2917"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sz w:val="18"/>
                <w:szCs w:val="18"/>
                <w:lang w:eastAsia="sk-SK"/>
              </w:rPr>
              <w:t>20tbl</w:t>
            </w:r>
          </w:p>
        </w:tc>
      </w:tr>
      <w:tr w:rsidR="00D279EB" w:rsidRPr="00D279EB" w14:paraId="17A04881" w14:textId="77777777" w:rsidTr="00A16FA8">
        <w:trPr>
          <w:trHeight w:val="240"/>
        </w:trPr>
        <w:tc>
          <w:tcPr>
            <w:tcW w:w="993" w:type="dxa"/>
            <w:shd w:val="clear" w:color="auto" w:fill="auto"/>
            <w:noWrap/>
            <w:vAlign w:val="center"/>
          </w:tcPr>
          <w:p w14:paraId="3D4E76E7"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Calibri" w:hAnsi="Times New Roman" w:cs="Times New Roman"/>
                <w:color w:val="000000"/>
                <w:sz w:val="18"/>
                <w:szCs w:val="18"/>
                <w:lang w:eastAsia="sk-SK"/>
              </w:rPr>
              <w:t>A07DA01</w:t>
            </w:r>
          </w:p>
        </w:tc>
        <w:tc>
          <w:tcPr>
            <w:tcW w:w="2268" w:type="dxa"/>
            <w:shd w:val="clear" w:color="auto" w:fill="auto"/>
            <w:vAlign w:val="center"/>
          </w:tcPr>
          <w:p w14:paraId="06345E3A"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 xml:space="preserve">2,5 mg hydrochlorid </w:t>
            </w:r>
            <w:proofErr w:type="spellStart"/>
            <w:r w:rsidRPr="00D279EB">
              <w:rPr>
                <w:rFonts w:ascii="Times New Roman" w:eastAsia="Times New Roman" w:hAnsi="Times New Roman" w:cs="Times New Roman"/>
                <w:color w:val="000000"/>
                <w:sz w:val="18"/>
                <w:szCs w:val="18"/>
                <w:lang w:eastAsia="sk-SK"/>
              </w:rPr>
              <w:t>difenoxylátu</w:t>
            </w:r>
            <w:proofErr w:type="spellEnd"/>
            <w:r w:rsidRPr="00D279EB">
              <w:rPr>
                <w:rFonts w:ascii="Times New Roman" w:eastAsia="Times New Roman" w:hAnsi="Times New Roman" w:cs="Times New Roman"/>
                <w:color w:val="000000"/>
                <w:sz w:val="18"/>
                <w:szCs w:val="18"/>
                <w:lang w:eastAsia="sk-SK"/>
              </w:rPr>
              <w:t xml:space="preserve"> a 0,025 mg </w:t>
            </w:r>
            <w:proofErr w:type="spellStart"/>
            <w:r w:rsidRPr="00D279EB">
              <w:rPr>
                <w:rFonts w:ascii="Times New Roman" w:eastAsia="Times New Roman" w:hAnsi="Times New Roman" w:cs="Times New Roman"/>
                <w:color w:val="000000"/>
                <w:sz w:val="18"/>
                <w:szCs w:val="18"/>
                <w:lang w:eastAsia="sk-SK"/>
              </w:rPr>
              <w:t>atropíniumsulfátu</w:t>
            </w:r>
            <w:proofErr w:type="spellEnd"/>
            <w:r w:rsidRPr="00D279EB">
              <w:rPr>
                <w:rFonts w:ascii="Times New Roman" w:eastAsia="Times New Roman" w:hAnsi="Times New Roman" w:cs="Times New Roman"/>
                <w:color w:val="000000"/>
                <w:sz w:val="18"/>
                <w:szCs w:val="18"/>
                <w:lang w:eastAsia="sk-SK"/>
              </w:rPr>
              <w:t>/</w:t>
            </w:r>
            <w:proofErr w:type="spellStart"/>
            <w:r w:rsidRPr="00D279EB">
              <w:rPr>
                <w:rFonts w:ascii="Times New Roman" w:eastAsia="Times New Roman" w:hAnsi="Times New Roman" w:cs="Times New Roman"/>
                <w:color w:val="000000"/>
                <w:sz w:val="18"/>
                <w:szCs w:val="18"/>
                <w:lang w:eastAsia="sk-SK"/>
              </w:rPr>
              <w:t>tbl</w:t>
            </w:r>
            <w:proofErr w:type="spellEnd"/>
          </w:p>
        </w:tc>
        <w:tc>
          <w:tcPr>
            <w:tcW w:w="850" w:type="dxa"/>
            <w:shd w:val="clear" w:color="auto" w:fill="auto"/>
            <w:vAlign w:val="center"/>
          </w:tcPr>
          <w:p w14:paraId="220F9689"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proofErr w:type="spellStart"/>
            <w:r w:rsidRPr="00D279EB">
              <w:rPr>
                <w:rFonts w:ascii="Times New Roman" w:eastAsia="Times New Roman" w:hAnsi="Times New Roman" w:cs="Times New Roman"/>
                <w:color w:val="000000"/>
                <w:sz w:val="18"/>
                <w:szCs w:val="18"/>
                <w:lang w:eastAsia="sk-SK"/>
              </w:rPr>
              <w:t>tbl</w:t>
            </w:r>
            <w:proofErr w:type="spellEnd"/>
          </w:p>
        </w:tc>
        <w:tc>
          <w:tcPr>
            <w:tcW w:w="1134" w:type="dxa"/>
            <w:tcBorders>
              <w:top w:val="nil"/>
              <w:left w:val="single" w:sz="4" w:space="0" w:color="auto"/>
              <w:bottom w:val="single" w:sz="8" w:space="0" w:color="auto"/>
              <w:right w:val="single" w:sz="4" w:space="0" w:color="auto"/>
            </w:tcBorders>
            <w:shd w:val="clear" w:color="auto" w:fill="auto"/>
            <w:vAlign w:val="center"/>
          </w:tcPr>
          <w:p w14:paraId="4B0ED9D7"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highlight w:val="yellow"/>
                <w:lang w:eastAsia="sk-SK"/>
              </w:rPr>
            </w:pPr>
            <w:r w:rsidRPr="00D279EB">
              <w:rPr>
                <w:rFonts w:ascii="Times New Roman" w:eastAsia="Calibri" w:hAnsi="Times New Roman" w:cs="Times New Roman"/>
                <w:color w:val="000000"/>
                <w:sz w:val="18"/>
                <w:szCs w:val="18"/>
                <w:lang w:eastAsia="sk-SK"/>
              </w:rPr>
              <w:t>tableta</w:t>
            </w:r>
          </w:p>
        </w:tc>
        <w:tc>
          <w:tcPr>
            <w:tcW w:w="1134" w:type="dxa"/>
            <w:shd w:val="clear" w:color="auto" w:fill="auto"/>
            <w:noWrap/>
            <w:vAlign w:val="center"/>
          </w:tcPr>
          <w:p w14:paraId="13C7DF4E"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perorálna</w:t>
            </w:r>
          </w:p>
        </w:tc>
        <w:tc>
          <w:tcPr>
            <w:tcW w:w="1559" w:type="dxa"/>
            <w:shd w:val="clear" w:color="auto" w:fill="auto"/>
            <w:noWrap/>
            <w:vAlign w:val="center"/>
          </w:tcPr>
          <w:p w14:paraId="75CE70C6"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Calibri" w:hAnsi="Times New Roman" w:cs="Times New Roman"/>
                <w:sz w:val="18"/>
                <w:szCs w:val="18"/>
                <w:lang w:eastAsia="sk-SK"/>
              </w:rPr>
              <w:t>100</w:t>
            </w:r>
          </w:p>
        </w:tc>
        <w:tc>
          <w:tcPr>
            <w:tcW w:w="1418" w:type="dxa"/>
            <w:shd w:val="clear" w:color="auto" w:fill="auto"/>
            <w:noWrap/>
            <w:vAlign w:val="center"/>
          </w:tcPr>
          <w:p w14:paraId="0BC95A0A"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highlight w:val="magenta"/>
                <w:lang w:eastAsia="sk-SK"/>
              </w:rPr>
            </w:pPr>
            <w:r w:rsidRPr="00D279EB">
              <w:rPr>
                <w:rFonts w:ascii="Times New Roman" w:eastAsia="Calibri" w:hAnsi="Times New Roman" w:cs="Times New Roman"/>
                <w:sz w:val="18"/>
                <w:szCs w:val="18"/>
                <w:lang w:eastAsia="sk-SK"/>
              </w:rPr>
              <w:t>11,00 €</w:t>
            </w:r>
          </w:p>
        </w:tc>
        <w:tc>
          <w:tcPr>
            <w:tcW w:w="1134" w:type="dxa"/>
            <w:vAlign w:val="center"/>
          </w:tcPr>
          <w:p w14:paraId="468FD9B8"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sz w:val="18"/>
                <w:szCs w:val="18"/>
                <w:lang w:eastAsia="sk-SK"/>
              </w:rPr>
              <w:t>20tbl</w:t>
            </w:r>
          </w:p>
        </w:tc>
      </w:tr>
    </w:tbl>
    <w:p w14:paraId="52BEF653" w14:textId="05454134" w:rsidR="00D279EB" w:rsidRPr="00D279EB" w:rsidRDefault="00D279EB" w:rsidP="00633B34">
      <w:pPr>
        <w:suppressAutoHyphens/>
        <w:spacing w:after="0" w:line="240" w:lineRule="auto"/>
        <w:jc w:val="both"/>
        <w:rPr>
          <w:rFonts w:ascii="Times New Roman" w:eastAsia="Calibri" w:hAnsi="Times New Roman" w:cs="Times New Roman"/>
          <w:sz w:val="23"/>
          <w:szCs w:val="23"/>
          <w:lang w:eastAsia="sk-SK"/>
        </w:rPr>
      </w:pPr>
      <w:r w:rsidRPr="00D279EB">
        <w:rPr>
          <w:rFonts w:ascii="Times New Roman" w:eastAsia="Calibri" w:hAnsi="Times New Roman" w:cs="Times New Roman"/>
          <w:b/>
          <w:bCs/>
          <w:sz w:val="23"/>
          <w:szCs w:val="23"/>
          <w:lang w:eastAsia="sk-SK"/>
        </w:rPr>
        <w:t>Celková predpokladaná cena za 4. časť bez DPH za 24 mesiacov: 25,00 EUR</w:t>
      </w:r>
    </w:p>
    <w:p w14:paraId="02FCBE79" w14:textId="77777777" w:rsidR="00D279EB" w:rsidRPr="00D279EB" w:rsidRDefault="00D279EB" w:rsidP="00D279EB">
      <w:pPr>
        <w:spacing w:after="0" w:line="240" w:lineRule="auto"/>
        <w:ind w:left="426"/>
        <w:rPr>
          <w:rFonts w:ascii="Times New Roman" w:eastAsia="Times New Roman" w:hAnsi="Times New Roman" w:cs="Arial"/>
          <w:sz w:val="23"/>
          <w:szCs w:val="20"/>
          <w:highlight w:val="yellow"/>
          <w:lang w:eastAsia="sk-SK"/>
        </w:rPr>
      </w:pPr>
    </w:p>
    <w:p w14:paraId="3523E626" w14:textId="77777777" w:rsidR="00D279EB" w:rsidRPr="00D279EB" w:rsidRDefault="00D279EB" w:rsidP="0083576E">
      <w:pPr>
        <w:numPr>
          <w:ilvl w:val="0"/>
          <w:numId w:val="18"/>
        </w:numPr>
        <w:spacing w:after="0" w:line="240" w:lineRule="auto"/>
        <w:ind w:left="426" w:hanging="426"/>
        <w:rPr>
          <w:rFonts w:ascii="Times New Roman" w:eastAsia="Times New Roman" w:hAnsi="Times New Roman" w:cs="Arial"/>
          <w:b/>
          <w:sz w:val="23"/>
          <w:szCs w:val="20"/>
          <w:lang w:eastAsia="sk-SK"/>
        </w:rPr>
      </w:pPr>
      <w:r w:rsidRPr="00D279EB">
        <w:rPr>
          <w:rFonts w:ascii="Times New Roman" w:eastAsia="Times New Roman" w:hAnsi="Times New Roman" w:cs="Arial"/>
          <w:b/>
          <w:sz w:val="23"/>
          <w:szCs w:val="20"/>
          <w:lang w:eastAsia="sk-SK"/>
        </w:rPr>
        <w:t xml:space="preserve">časť – </w:t>
      </w:r>
      <w:proofErr w:type="spellStart"/>
      <w:r w:rsidRPr="00D279EB">
        <w:rPr>
          <w:rFonts w:ascii="Times New Roman" w:eastAsia="Times New Roman" w:hAnsi="Times New Roman" w:cs="Arial"/>
          <w:b/>
          <w:sz w:val="23"/>
          <w:szCs w:val="20"/>
          <w:lang w:eastAsia="sk-SK"/>
        </w:rPr>
        <w:t>Digestíva</w:t>
      </w:r>
      <w:proofErr w:type="spellEnd"/>
      <w:r w:rsidRPr="00D279EB">
        <w:rPr>
          <w:rFonts w:ascii="Times New Roman" w:eastAsia="Times New Roman" w:hAnsi="Times New Roman" w:cs="Arial"/>
          <w:b/>
          <w:sz w:val="23"/>
          <w:szCs w:val="20"/>
          <w:lang w:eastAsia="sk-SK"/>
        </w:rPr>
        <w:t xml:space="preserve"> vrátane enzýmov</w:t>
      </w:r>
    </w:p>
    <w:p w14:paraId="3D411081" w14:textId="77777777" w:rsidR="00D279EB" w:rsidRPr="00D279EB" w:rsidRDefault="00D279EB" w:rsidP="00D279EB">
      <w:pPr>
        <w:spacing w:after="0" w:line="240" w:lineRule="auto"/>
        <w:ind w:left="426"/>
        <w:rPr>
          <w:rFonts w:ascii="Times New Roman" w:eastAsia="Times New Roman" w:hAnsi="Times New Roman" w:cs="Arial"/>
          <w:sz w:val="23"/>
          <w:szCs w:val="20"/>
          <w:highlight w:val="yellow"/>
          <w:lang w:eastAsia="sk-SK"/>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268"/>
        <w:gridCol w:w="850"/>
        <w:gridCol w:w="1134"/>
        <w:gridCol w:w="1134"/>
        <w:gridCol w:w="1559"/>
        <w:gridCol w:w="1418"/>
        <w:gridCol w:w="1134"/>
      </w:tblGrid>
      <w:tr w:rsidR="00D279EB" w:rsidRPr="00D279EB" w14:paraId="46C439B7" w14:textId="77777777" w:rsidTr="00A16FA8">
        <w:trPr>
          <w:trHeight w:val="960"/>
        </w:trPr>
        <w:tc>
          <w:tcPr>
            <w:tcW w:w="993" w:type="dxa"/>
            <w:shd w:val="clear" w:color="auto" w:fill="auto"/>
            <w:vAlign w:val="center"/>
            <w:hideMark/>
          </w:tcPr>
          <w:p w14:paraId="04230766" w14:textId="77777777" w:rsidR="00D279EB" w:rsidRPr="00D279EB" w:rsidRDefault="00D279EB" w:rsidP="00D279EB">
            <w:pPr>
              <w:spacing w:after="0" w:line="240" w:lineRule="auto"/>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ATC označenie účinnej látky</w:t>
            </w:r>
          </w:p>
        </w:tc>
        <w:tc>
          <w:tcPr>
            <w:tcW w:w="2268" w:type="dxa"/>
            <w:shd w:val="clear" w:color="auto" w:fill="auto"/>
            <w:vAlign w:val="center"/>
            <w:hideMark/>
          </w:tcPr>
          <w:p w14:paraId="4EDF820F"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Názov účinnej látky, množstvo</w:t>
            </w:r>
          </w:p>
        </w:tc>
        <w:tc>
          <w:tcPr>
            <w:tcW w:w="850" w:type="dxa"/>
            <w:shd w:val="clear" w:color="auto" w:fill="auto"/>
            <w:vAlign w:val="center"/>
            <w:hideMark/>
          </w:tcPr>
          <w:p w14:paraId="6F8D6784"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Lieková forma</w:t>
            </w:r>
          </w:p>
        </w:tc>
        <w:tc>
          <w:tcPr>
            <w:tcW w:w="1134" w:type="dxa"/>
            <w:shd w:val="clear" w:color="auto" w:fill="auto"/>
            <w:vAlign w:val="center"/>
            <w:hideMark/>
          </w:tcPr>
          <w:p w14:paraId="1EC92CA4"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Merná jednotka</w:t>
            </w:r>
          </w:p>
          <w:p w14:paraId="26C24275"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 xml:space="preserve"> (m. j.)</w:t>
            </w:r>
          </w:p>
        </w:tc>
        <w:tc>
          <w:tcPr>
            <w:tcW w:w="1134" w:type="dxa"/>
            <w:shd w:val="clear" w:color="auto" w:fill="auto"/>
            <w:vAlign w:val="center"/>
            <w:hideMark/>
          </w:tcPr>
          <w:p w14:paraId="057C42CC" w14:textId="77777777" w:rsidR="00D279EB" w:rsidRPr="00D279EB" w:rsidRDefault="00D279EB" w:rsidP="00D279EB">
            <w:pPr>
              <w:spacing w:after="0" w:line="240" w:lineRule="auto"/>
              <w:jc w:val="center"/>
              <w:rPr>
                <w:rFonts w:ascii="Times New Roman" w:eastAsia="Times New Roman" w:hAnsi="Times New Roman" w:cs="Times New Roman"/>
                <w:b/>
                <w:bCs/>
                <w:sz w:val="18"/>
                <w:szCs w:val="18"/>
                <w:lang w:eastAsia="sk-SK"/>
              </w:rPr>
            </w:pPr>
            <w:r w:rsidRPr="00D279EB">
              <w:rPr>
                <w:rFonts w:ascii="Times New Roman" w:eastAsia="Times New Roman" w:hAnsi="Times New Roman" w:cs="Times New Roman"/>
                <w:b/>
                <w:bCs/>
                <w:sz w:val="18"/>
                <w:szCs w:val="18"/>
                <w:lang w:eastAsia="sk-SK"/>
              </w:rPr>
              <w:t>Cesta podania</w:t>
            </w:r>
          </w:p>
        </w:tc>
        <w:tc>
          <w:tcPr>
            <w:tcW w:w="1559" w:type="dxa"/>
            <w:shd w:val="clear" w:color="auto" w:fill="auto"/>
            <w:vAlign w:val="center"/>
            <w:hideMark/>
          </w:tcPr>
          <w:p w14:paraId="0B1B39BF"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Počet predpokladaných m. j. za 24 mesiacov</w:t>
            </w:r>
          </w:p>
        </w:tc>
        <w:tc>
          <w:tcPr>
            <w:tcW w:w="1418" w:type="dxa"/>
            <w:shd w:val="clear" w:color="auto" w:fill="auto"/>
            <w:vAlign w:val="center"/>
            <w:hideMark/>
          </w:tcPr>
          <w:p w14:paraId="2E82F941"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Celková predpokladaná cena za liek bez DPH za 24 mesiacov</w:t>
            </w:r>
          </w:p>
        </w:tc>
        <w:tc>
          <w:tcPr>
            <w:tcW w:w="1134" w:type="dxa"/>
            <w:vAlign w:val="center"/>
          </w:tcPr>
          <w:p w14:paraId="71A0F42C"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Calibri" w:hAnsi="Times New Roman" w:cs="Times New Roman"/>
                <w:b/>
                <w:bCs/>
                <w:sz w:val="18"/>
                <w:szCs w:val="18"/>
                <w:lang w:eastAsia="sk-SK"/>
              </w:rPr>
              <w:t>Maximálna veľkosť balenia</w:t>
            </w:r>
          </w:p>
        </w:tc>
      </w:tr>
      <w:tr w:rsidR="00D279EB" w:rsidRPr="00D279EB" w14:paraId="314A2855" w14:textId="77777777" w:rsidTr="00A16FA8">
        <w:trPr>
          <w:trHeight w:val="240"/>
        </w:trPr>
        <w:tc>
          <w:tcPr>
            <w:tcW w:w="993" w:type="dxa"/>
            <w:shd w:val="clear" w:color="auto" w:fill="auto"/>
            <w:noWrap/>
            <w:vAlign w:val="center"/>
            <w:hideMark/>
          </w:tcPr>
          <w:p w14:paraId="70E6F386"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A09AA01</w:t>
            </w:r>
          </w:p>
        </w:tc>
        <w:tc>
          <w:tcPr>
            <w:tcW w:w="2268" w:type="dxa"/>
            <w:shd w:val="clear" w:color="auto" w:fill="auto"/>
            <w:vAlign w:val="center"/>
            <w:hideMark/>
          </w:tcPr>
          <w:p w14:paraId="671957E9"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 xml:space="preserve">200 </w:t>
            </w:r>
            <w:proofErr w:type="spellStart"/>
            <w:r w:rsidRPr="00D279EB">
              <w:rPr>
                <w:rFonts w:ascii="Times New Roman" w:eastAsia="Times New Roman" w:hAnsi="Times New Roman" w:cs="Times New Roman"/>
                <w:color w:val="000000"/>
                <w:sz w:val="18"/>
                <w:szCs w:val="18"/>
                <w:lang w:eastAsia="sk-SK"/>
              </w:rPr>
              <w:t>m.j</w:t>
            </w:r>
            <w:proofErr w:type="spellEnd"/>
            <w:r w:rsidRPr="00D279EB">
              <w:rPr>
                <w:rFonts w:ascii="Times New Roman" w:eastAsia="Times New Roman" w:hAnsi="Times New Roman" w:cs="Times New Roman"/>
                <w:color w:val="000000"/>
                <w:sz w:val="18"/>
                <w:szCs w:val="18"/>
                <w:lang w:eastAsia="sk-SK"/>
              </w:rPr>
              <w:t xml:space="preserve">. (36,60 mg) </w:t>
            </w:r>
            <w:proofErr w:type="spellStart"/>
            <w:r w:rsidRPr="00D279EB">
              <w:rPr>
                <w:rFonts w:ascii="Times New Roman" w:eastAsia="Times New Roman" w:hAnsi="Times New Roman" w:cs="Times New Roman"/>
                <w:color w:val="000000"/>
                <w:sz w:val="18"/>
                <w:szCs w:val="18"/>
                <w:lang w:eastAsia="sk-SK"/>
              </w:rPr>
              <w:t>takadiastázy</w:t>
            </w:r>
            <w:proofErr w:type="spellEnd"/>
            <w:r w:rsidRPr="00D279EB">
              <w:rPr>
                <w:rFonts w:ascii="Times New Roman" w:eastAsia="Times New Roman" w:hAnsi="Times New Roman" w:cs="Times New Roman"/>
                <w:color w:val="000000"/>
                <w:sz w:val="18"/>
                <w:szCs w:val="18"/>
                <w:lang w:eastAsia="sk-SK"/>
              </w:rPr>
              <w:t>/</w:t>
            </w:r>
            <w:proofErr w:type="spellStart"/>
            <w:r w:rsidRPr="00D279EB">
              <w:rPr>
                <w:rFonts w:ascii="Times New Roman" w:eastAsia="Times New Roman" w:hAnsi="Times New Roman" w:cs="Times New Roman"/>
                <w:color w:val="000000"/>
                <w:sz w:val="18"/>
                <w:szCs w:val="18"/>
                <w:lang w:eastAsia="sk-SK"/>
              </w:rPr>
              <w:t>tbl</w:t>
            </w:r>
            <w:proofErr w:type="spellEnd"/>
          </w:p>
        </w:tc>
        <w:tc>
          <w:tcPr>
            <w:tcW w:w="850" w:type="dxa"/>
            <w:shd w:val="clear" w:color="auto" w:fill="auto"/>
            <w:vAlign w:val="center"/>
            <w:hideMark/>
          </w:tcPr>
          <w:p w14:paraId="524E65C7"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proofErr w:type="spellStart"/>
            <w:r w:rsidRPr="00D279EB">
              <w:rPr>
                <w:rFonts w:ascii="Times New Roman" w:eastAsia="Times New Roman" w:hAnsi="Times New Roman" w:cs="Times New Roman"/>
                <w:color w:val="000000"/>
                <w:sz w:val="18"/>
                <w:szCs w:val="18"/>
                <w:lang w:eastAsia="sk-SK"/>
              </w:rPr>
              <w:t>tbl</w:t>
            </w:r>
            <w:proofErr w:type="spellEnd"/>
            <w:r w:rsidRPr="00D279EB">
              <w:rPr>
                <w:rFonts w:ascii="Times New Roman" w:eastAsia="Times New Roman" w:hAnsi="Times New Roman" w:cs="Times New Roman"/>
                <w:color w:val="000000"/>
                <w:sz w:val="18"/>
                <w:szCs w:val="18"/>
                <w:lang w:eastAsia="sk-SK"/>
              </w:rPr>
              <w:t xml:space="preserve"> </w:t>
            </w:r>
            <w:proofErr w:type="spellStart"/>
            <w:r w:rsidRPr="00D279EB">
              <w:rPr>
                <w:rFonts w:ascii="Times New Roman" w:eastAsia="Times New Roman" w:hAnsi="Times New Roman" w:cs="Times New Roman"/>
                <w:color w:val="000000"/>
                <w:sz w:val="18"/>
                <w:szCs w:val="18"/>
                <w:lang w:eastAsia="sk-SK"/>
              </w:rPr>
              <w:t>obd</w:t>
            </w:r>
            <w:proofErr w:type="spellEnd"/>
          </w:p>
        </w:tc>
        <w:tc>
          <w:tcPr>
            <w:tcW w:w="1134" w:type="dxa"/>
            <w:tcBorders>
              <w:top w:val="single" w:sz="8" w:space="0" w:color="auto"/>
              <w:left w:val="single" w:sz="4" w:space="0" w:color="auto"/>
              <w:bottom w:val="nil"/>
              <w:right w:val="single" w:sz="4" w:space="0" w:color="auto"/>
            </w:tcBorders>
            <w:shd w:val="clear" w:color="auto" w:fill="auto"/>
            <w:vAlign w:val="center"/>
            <w:hideMark/>
          </w:tcPr>
          <w:p w14:paraId="24A35EDB"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highlight w:val="yellow"/>
                <w:lang w:eastAsia="sk-SK"/>
              </w:rPr>
            </w:pPr>
            <w:r w:rsidRPr="00D279EB">
              <w:rPr>
                <w:rFonts w:ascii="Times New Roman" w:eastAsia="Calibri" w:hAnsi="Times New Roman" w:cs="Times New Roman"/>
                <w:color w:val="000000"/>
                <w:sz w:val="18"/>
                <w:szCs w:val="18"/>
                <w:lang w:eastAsia="sk-SK"/>
              </w:rPr>
              <w:t>tableta</w:t>
            </w:r>
          </w:p>
        </w:tc>
        <w:tc>
          <w:tcPr>
            <w:tcW w:w="1134" w:type="dxa"/>
            <w:shd w:val="clear" w:color="auto" w:fill="auto"/>
            <w:noWrap/>
            <w:vAlign w:val="center"/>
            <w:hideMark/>
          </w:tcPr>
          <w:p w14:paraId="2A7AD00D"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perorálna</w:t>
            </w:r>
          </w:p>
        </w:tc>
        <w:tc>
          <w:tcPr>
            <w:tcW w:w="1559" w:type="dxa"/>
            <w:shd w:val="clear" w:color="auto" w:fill="auto"/>
            <w:noWrap/>
            <w:vAlign w:val="center"/>
            <w:hideMark/>
          </w:tcPr>
          <w:p w14:paraId="448C4A0E"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Calibri" w:hAnsi="Times New Roman" w:cs="Times New Roman"/>
                <w:sz w:val="18"/>
                <w:szCs w:val="18"/>
                <w:lang w:eastAsia="sk-SK"/>
              </w:rPr>
              <w:t>150</w:t>
            </w:r>
          </w:p>
        </w:tc>
        <w:tc>
          <w:tcPr>
            <w:tcW w:w="1418" w:type="dxa"/>
            <w:shd w:val="clear" w:color="auto" w:fill="auto"/>
            <w:noWrap/>
            <w:vAlign w:val="center"/>
            <w:hideMark/>
          </w:tcPr>
          <w:p w14:paraId="5501D1ED"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highlight w:val="magenta"/>
                <w:lang w:eastAsia="sk-SK"/>
              </w:rPr>
            </w:pPr>
            <w:r w:rsidRPr="00D279EB">
              <w:rPr>
                <w:rFonts w:ascii="Times New Roman" w:eastAsia="Calibri" w:hAnsi="Times New Roman" w:cs="Times New Roman"/>
                <w:sz w:val="18"/>
                <w:szCs w:val="18"/>
                <w:lang w:eastAsia="sk-SK"/>
              </w:rPr>
              <w:t>12,00 €</w:t>
            </w:r>
          </w:p>
        </w:tc>
        <w:tc>
          <w:tcPr>
            <w:tcW w:w="1134" w:type="dxa"/>
            <w:vAlign w:val="center"/>
          </w:tcPr>
          <w:p w14:paraId="41DF5EF1" w14:textId="77777777" w:rsidR="00D279EB" w:rsidRPr="00D279EB" w:rsidRDefault="00D279EB" w:rsidP="00D279EB">
            <w:pPr>
              <w:spacing w:after="0" w:line="240" w:lineRule="auto"/>
              <w:jc w:val="center"/>
              <w:rPr>
                <w:rFonts w:ascii="Times New Roman" w:eastAsia="Calibri" w:hAnsi="Times New Roman" w:cs="Times New Roman"/>
                <w:sz w:val="18"/>
                <w:szCs w:val="18"/>
                <w:lang w:eastAsia="sk-SK"/>
              </w:rPr>
            </w:pPr>
            <w:r w:rsidRPr="00D279EB">
              <w:rPr>
                <w:rFonts w:ascii="Times New Roman" w:eastAsia="Calibri" w:hAnsi="Times New Roman" w:cs="Times New Roman"/>
                <w:sz w:val="18"/>
                <w:szCs w:val="18"/>
                <w:lang w:eastAsia="sk-SK"/>
              </w:rPr>
              <w:t>50tbl</w:t>
            </w:r>
          </w:p>
        </w:tc>
      </w:tr>
      <w:tr w:rsidR="00D279EB" w:rsidRPr="00D279EB" w14:paraId="4D098348" w14:textId="77777777" w:rsidTr="00A16FA8">
        <w:trPr>
          <w:trHeight w:val="240"/>
        </w:trPr>
        <w:tc>
          <w:tcPr>
            <w:tcW w:w="993" w:type="dxa"/>
            <w:shd w:val="clear" w:color="auto" w:fill="auto"/>
            <w:noWrap/>
            <w:vAlign w:val="center"/>
          </w:tcPr>
          <w:p w14:paraId="04FA041F"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A09AA02</w:t>
            </w:r>
          </w:p>
        </w:tc>
        <w:tc>
          <w:tcPr>
            <w:tcW w:w="2268" w:type="dxa"/>
            <w:shd w:val="clear" w:color="auto" w:fill="auto"/>
            <w:vAlign w:val="center"/>
          </w:tcPr>
          <w:p w14:paraId="067CD86E"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 xml:space="preserve">220 mg </w:t>
            </w:r>
            <w:proofErr w:type="spellStart"/>
            <w:r w:rsidRPr="00D279EB">
              <w:rPr>
                <w:rFonts w:ascii="Times New Roman" w:eastAsia="Times New Roman" w:hAnsi="Times New Roman" w:cs="Times New Roman"/>
                <w:color w:val="000000"/>
                <w:sz w:val="18"/>
                <w:szCs w:val="18"/>
                <w:lang w:eastAsia="sk-SK"/>
              </w:rPr>
              <w:t>pankreatínu</w:t>
            </w:r>
            <w:proofErr w:type="spellEnd"/>
            <w:r w:rsidRPr="00D279EB">
              <w:rPr>
                <w:rFonts w:ascii="Times New Roman" w:eastAsia="Times New Roman" w:hAnsi="Times New Roman" w:cs="Times New Roman"/>
                <w:color w:val="000000"/>
                <w:sz w:val="18"/>
                <w:szCs w:val="18"/>
                <w:lang w:eastAsia="sk-SK"/>
              </w:rPr>
              <w:t>/</w:t>
            </w:r>
            <w:proofErr w:type="spellStart"/>
            <w:r w:rsidRPr="00D279EB">
              <w:rPr>
                <w:rFonts w:ascii="Times New Roman" w:eastAsia="Times New Roman" w:hAnsi="Times New Roman" w:cs="Times New Roman"/>
                <w:color w:val="000000"/>
                <w:sz w:val="18"/>
                <w:szCs w:val="18"/>
                <w:lang w:eastAsia="sk-SK"/>
              </w:rPr>
              <w:t>tbl</w:t>
            </w:r>
            <w:proofErr w:type="spellEnd"/>
            <w:r w:rsidRPr="00D279EB">
              <w:rPr>
                <w:rFonts w:ascii="Times New Roman" w:eastAsia="Times New Roman" w:hAnsi="Times New Roman" w:cs="Times New Roman"/>
                <w:color w:val="000000"/>
                <w:sz w:val="18"/>
                <w:szCs w:val="18"/>
                <w:lang w:eastAsia="sk-SK"/>
              </w:rPr>
              <w:t xml:space="preserve">  </w:t>
            </w:r>
          </w:p>
        </w:tc>
        <w:tc>
          <w:tcPr>
            <w:tcW w:w="850" w:type="dxa"/>
            <w:shd w:val="clear" w:color="auto" w:fill="auto"/>
            <w:vAlign w:val="center"/>
          </w:tcPr>
          <w:p w14:paraId="7E87AC27"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proofErr w:type="spellStart"/>
            <w:r w:rsidRPr="00D279EB">
              <w:rPr>
                <w:rFonts w:ascii="Times New Roman" w:eastAsia="Times New Roman" w:hAnsi="Times New Roman" w:cs="Times New Roman"/>
                <w:color w:val="000000"/>
                <w:sz w:val="18"/>
                <w:szCs w:val="18"/>
                <w:lang w:eastAsia="sk-SK"/>
              </w:rPr>
              <w:t>tbl</w:t>
            </w:r>
            <w:proofErr w:type="spellEnd"/>
            <w:r w:rsidRPr="00D279EB">
              <w:rPr>
                <w:rFonts w:ascii="Times New Roman" w:eastAsia="Times New Roman" w:hAnsi="Times New Roman" w:cs="Times New Roman"/>
                <w:color w:val="000000"/>
                <w:sz w:val="18"/>
                <w:szCs w:val="18"/>
                <w:lang w:eastAsia="sk-SK"/>
              </w:rPr>
              <w:t xml:space="preserve"> </w:t>
            </w:r>
            <w:proofErr w:type="spellStart"/>
            <w:r w:rsidRPr="00D279EB">
              <w:rPr>
                <w:rFonts w:ascii="Times New Roman" w:eastAsia="Times New Roman" w:hAnsi="Times New Roman" w:cs="Times New Roman"/>
                <w:color w:val="000000"/>
                <w:sz w:val="18"/>
                <w:szCs w:val="18"/>
                <w:lang w:eastAsia="sk-SK"/>
              </w:rPr>
              <w:t>ent</w:t>
            </w:r>
            <w:proofErr w:type="spellEnd"/>
          </w:p>
        </w:tc>
        <w:tc>
          <w:tcPr>
            <w:tcW w:w="1134" w:type="dxa"/>
            <w:tcBorders>
              <w:top w:val="single" w:sz="4" w:space="0" w:color="auto"/>
              <w:left w:val="single" w:sz="4" w:space="0" w:color="auto"/>
              <w:bottom w:val="single" w:sz="8" w:space="0" w:color="auto"/>
              <w:right w:val="single" w:sz="4" w:space="0" w:color="auto"/>
            </w:tcBorders>
            <w:shd w:val="clear" w:color="auto" w:fill="auto"/>
            <w:vAlign w:val="center"/>
          </w:tcPr>
          <w:p w14:paraId="35E45D36"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highlight w:val="yellow"/>
                <w:lang w:eastAsia="sk-SK"/>
              </w:rPr>
            </w:pPr>
            <w:r w:rsidRPr="00D279EB">
              <w:rPr>
                <w:rFonts w:ascii="Times New Roman" w:eastAsia="Calibri" w:hAnsi="Times New Roman" w:cs="Times New Roman"/>
                <w:color w:val="000000"/>
                <w:sz w:val="18"/>
                <w:szCs w:val="18"/>
                <w:lang w:eastAsia="sk-SK"/>
              </w:rPr>
              <w:t>tableta</w:t>
            </w:r>
          </w:p>
        </w:tc>
        <w:tc>
          <w:tcPr>
            <w:tcW w:w="1134" w:type="dxa"/>
            <w:shd w:val="clear" w:color="auto" w:fill="auto"/>
            <w:noWrap/>
            <w:vAlign w:val="center"/>
          </w:tcPr>
          <w:p w14:paraId="14D8C300"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perorálna</w:t>
            </w:r>
          </w:p>
        </w:tc>
        <w:tc>
          <w:tcPr>
            <w:tcW w:w="1559" w:type="dxa"/>
            <w:shd w:val="clear" w:color="auto" w:fill="auto"/>
            <w:noWrap/>
            <w:vAlign w:val="center"/>
          </w:tcPr>
          <w:p w14:paraId="5ABD9D6E"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Calibri" w:hAnsi="Times New Roman" w:cs="Times New Roman"/>
                <w:sz w:val="18"/>
                <w:szCs w:val="18"/>
                <w:lang w:eastAsia="sk-SK"/>
              </w:rPr>
              <w:t>180</w:t>
            </w:r>
          </w:p>
        </w:tc>
        <w:tc>
          <w:tcPr>
            <w:tcW w:w="1418" w:type="dxa"/>
            <w:shd w:val="clear" w:color="auto" w:fill="auto"/>
            <w:noWrap/>
            <w:vAlign w:val="center"/>
          </w:tcPr>
          <w:p w14:paraId="374D7B46"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highlight w:val="magenta"/>
                <w:lang w:eastAsia="sk-SK"/>
              </w:rPr>
            </w:pPr>
            <w:r w:rsidRPr="00D279EB">
              <w:rPr>
                <w:rFonts w:ascii="Times New Roman" w:eastAsia="Calibri" w:hAnsi="Times New Roman" w:cs="Times New Roman"/>
                <w:sz w:val="18"/>
                <w:szCs w:val="18"/>
                <w:lang w:eastAsia="sk-SK"/>
              </w:rPr>
              <w:t>19,80€</w:t>
            </w:r>
          </w:p>
        </w:tc>
        <w:tc>
          <w:tcPr>
            <w:tcW w:w="1134" w:type="dxa"/>
            <w:vAlign w:val="center"/>
          </w:tcPr>
          <w:p w14:paraId="327EFF00" w14:textId="77777777" w:rsidR="00D279EB" w:rsidRPr="00D279EB" w:rsidRDefault="00D279EB" w:rsidP="00D279EB">
            <w:pPr>
              <w:spacing w:after="0" w:line="240" w:lineRule="auto"/>
              <w:jc w:val="center"/>
              <w:rPr>
                <w:rFonts w:ascii="Times New Roman" w:eastAsia="Calibri" w:hAnsi="Times New Roman" w:cs="Times New Roman"/>
                <w:sz w:val="18"/>
                <w:szCs w:val="18"/>
                <w:lang w:eastAsia="sk-SK"/>
              </w:rPr>
            </w:pPr>
            <w:r w:rsidRPr="00D279EB">
              <w:rPr>
                <w:rFonts w:ascii="Times New Roman" w:eastAsia="Calibri" w:hAnsi="Times New Roman" w:cs="Times New Roman"/>
                <w:sz w:val="18"/>
                <w:szCs w:val="18"/>
                <w:lang w:eastAsia="sk-SK"/>
              </w:rPr>
              <w:t>30tbl</w:t>
            </w:r>
          </w:p>
        </w:tc>
      </w:tr>
    </w:tbl>
    <w:p w14:paraId="00FE4AA9" w14:textId="77777777" w:rsidR="00D279EB" w:rsidRPr="00D279EB" w:rsidRDefault="00D279EB" w:rsidP="00D279EB">
      <w:pPr>
        <w:suppressAutoHyphens/>
        <w:spacing w:after="0" w:line="240" w:lineRule="auto"/>
        <w:jc w:val="both"/>
        <w:rPr>
          <w:rFonts w:ascii="Times New Roman" w:eastAsia="Calibri" w:hAnsi="Times New Roman" w:cs="Times New Roman"/>
          <w:sz w:val="23"/>
          <w:szCs w:val="23"/>
          <w:lang w:eastAsia="sk-SK"/>
        </w:rPr>
      </w:pPr>
      <w:r w:rsidRPr="00D279EB">
        <w:rPr>
          <w:rFonts w:ascii="Times New Roman" w:eastAsia="Calibri" w:hAnsi="Times New Roman" w:cs="Times New Roman"/>
          <w:b/>
          <w:bCs/>
          <w:sz w:val="23"/>
          <w:szCs w:val="23"/>
          <w:lang w:eastAsia="sk-SK"/>
        </w:rPr>
        <w:t>Celková predpokladaná cena za 5. časť bez DPH za 24 mesiacov: 31,80 EUR</w:t>
      </w:r>
    </w:p>
    <w:p w14:paraId="3682DF48" w14:textId="77777777" w:rsidR="00D279EB" w:rsidRPr="00D279EB" w:rsidRDefault="00D279EB" w:rsidP="00D279EB">
      <w:pPr>
        <w:spacing w:after="0" w:line="240" w:lineRule="auto"/>
        <w:ind w:left="426"/>
        <w:rPr>
          <w:rFonts w:ascii="Times New Roman" w:eastAsia="Times New Roman" w:hAnsi="Times New Roman" w:cs="Arial"/>
          <w:sz w:val="23"/>
          <w:szCs w:val="20"/>
          <w:lang w:eastAsia="sk-SK"/>
        </w:rPr>
      </w:pPr>
    </w:p>
    <w:p w14:paraId="55BC953D" w14:textId="77777777" w:rsidR="00D279EB" w:rsidRPr="00D279EB" w:rsidRDefault="00D279EB" w:rsidP="0083576E">
      <w:pPr>
        <w:numPr>
          <w:ilvl w:val="0"/>
          <w:numId w:val="18"/>
        </w:numPr>
        <w:spacing w:after="0" w:line="240" w:lineRule="auto"/>
        <w:ind w:left="426" w:hanging="426"/>
        <w:rPr>
          <w:rFonts w:ascii="Times New Roman" w:eastAsia="Times New Roman" w:hAnsi="Times New Roman" w:cs="Arial"/>
          <w:b/>
          <w:sz w:val="23"/>
          <w:szCs w:val="20"/>
          <w:lang w:eastAsia="sk-SK"/>
        </w:rPr>
      </w:pPr>
      <w:r w:rsidRPr="00D279EB">
        <w:rPr>
          <w:rFonts w:ascii="Times New Roman" w:eastAsia="Times New Roman" w:hAnsi="Times New Roman" w:cs="Arial"/>
          <w:b/>
          <w:sz w:val="23"/>
          <w:szCs w:val="20"/>
          <w:lang w:eastAsia="sk-SK"/>
        </w:rPr>
        <w:t>časť – Vitamíny</w:t>
      </w:r>
    </w:p>
    <w:p w14:paraId="3EB6206C" w14:textId="77777777" w:rsidR="00D279EB" w:rsidRPr="00D279EB" w:rsidRDefault="00D279EB" w:rsidP="00D279EB">
      <w:pPr>
        <w:spacing w:after="0" w:line="240" w:lineRule="auto"/>
        <w:ind w:left="426"/>
        <w:rPr>
          <w:rFonts w:ascii="Times New Roman" w:eastAsia="Times New Roman" w:hAnsi="Times New Roman" w:cs="Arial"/>
          <w:b/>
          <w:sz w:val="23"/>
          <w:szCs w:val="20"/>
          <w:lang w:eastAsia="sk-SK"/>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268"/>
        <w:gridCol w:w="850"/>
        <w:gridCol w:w="1134"/>
        <w:gridCol w:w="1134"/>
        <w:gridCol w:w="1559"/>
        <w:gridCol w:w="1418"/>
        <w:gridCol w:w="1134"/>
      </w:tblGrid>
      <w:tr w:rsidR="00D279EB" w:rsidRPr="00D279EB" w14:paraId="4FA5EC9E" w14:textId="77777777" w:rsidTr="00A16FA8">
        <w:trPr>
          <w:trHeight w:val="960"/>
        </w:trPr>
        <w:tc>
          <w:tcPr>
            <w:tcW w:w="993" w:type="dxa"/>
            <w:shd w:val="clear" w:color="auto" w:fill="auto"/>
            <w:vAlign w:val="center"/>
            <w:hideMark/>
          </w:tcPr>
          <w:p w14:paraId="6C06B236" w14:textId="77777777" w:rsidR="00D279EB" w:rsidRPr="00D279EB" w:rsidRDefault="00D279EB" w:rsidP="00D279EB">
            <w:pPr>
              <w:spacing w:after="0" w:line="240" w:lineRule="auto"/>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ATC označenie účinnej látky</w:t>
            </w:r>
          </w:p>
        </w:tc>
        <w:tc>
          <w:tcPr>
            <w:tcW w:w="2268" w:type="dxa"/>
            <w:shd w:val="clear" w:color="auto" w:fill="auto"/>
            <w:vAlign w:val="center"/>
            <w:hideMark/>
          </w:tcPr>
          <w:p w14:paraId="57EFBFCC"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Názov účinnej látky, množstvo</w:t>
            </w:r>
          </w:p>
        </w:tc>
        <w:tc>
          <w:tcPr>
            <w:tcW w:w="850" w:type="dxa"/>
            <w:shd w:val="clear" w:color="auto" w:fill="auto"/>
            <w:vAlign w:val="center"/>
            <w:hideMark/>
          </w:tcPr>
          <w:p w14:paraId="239DCA74"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Lieková forma</w:t>
            </w:r>
          </w:p>
        </w:tc>
        <w:tc>
          <w:tcPr>
            <w:tcW w:w="1134" w:type="dxa"/>
            <w:shd w:val="clear" w:color="auto" w:fill="auto"/>
            <w:vAlign w:val="center"/>
            <w:hideMark/>
          </w:tcPr>
          <w:p w14:paraId="776C99B5"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Merná jednotka</w:t>
            </w:r>
          </w:p>
          <w:p w14:paraId="1C519F3B"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 xml:space="preserve"> (m. j.)</w:t>
            </w:r>
          </w:p>
        </w:tc>
        <w:tc>
          <w:tcPr>
            <w:tcW w:w="1134" w:type="dxa"/>
            <w:shd w:val="clear" w:color="auto" w:fill="auto"/>
            <w:vAlign w:val="center"/>
            <w:hideMark/>
          </w:tcPr>
          <w:p w14:paraId="02565242" w14:textId="77777777" w:rsidR="00D279EB" w:rsidRPr="00D279EB" w:rsidRDefault="00D279EB" w:rsidP="00D279EB">
            <w:pPr>
              <w:spacing w:after="0" w:line="240" w:lineRule="auto"/>
              <w:jc w:val="center"/>
              <w:rPr>
                <w:rFonts w:ascii="Times New Roman" w:eastAsia="Times New Roman" w:hAnsi="Times New Roman" w:cs="Times New Roman"/>
                <w:b/>
                <w:bCs/>
                <w:sz w:val="18"/>
                <w:szCs w:val="18"/>
                <w:lang w:eastAsia="sk-SK"/>
              </w:rPr>
            </w:pPr>
            <w:r w:rsidRPr="00D279EB">
              <w:rPr>
                <w:rFonts w:ascii="Times New Roman" w:eastAsia="Times New Roman" w:hAnsi="Times New Roman" w:cs="Times New Roman"/>
                <w:b/>
                <w:bCs/>
                <w:sz w:val="18"/>
                <w:szCs w:val="18"/>
                <w:lang w:eastAsia="sk-SK"/>
              </w:rPr>
              <w:t>Cesta podania</w:t>
            </w:r>
          </w:p>
        </w:tc>
        <w:tc>
          <w:tcPr>
            <w:tcW w:w="1559" w:type="dxa"/>
            <w:shd w:val="clear" w:color="auto" w:fill="auto"/>
            <w:vAlign w:val="center"/>
            <w:hideMark/>
          </w:tcPr>
          <w:p w14:paraId="449E6DD1"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Počet predpokladaných m. j. za 24 mesiacov</w:t>
            </w:r>
          </w:p>
        </w:tc>
        <w:tc>
          <w:tcPr>
            <w:tcW w:w="1418" w:type="dxa"/>
            <w:shd w:val="clear" w:color="auto" w:fill="auto"/>
            <w:vAlign w:val="center"/>
            <w:hideMark/>
          </w:tcPr>
          <w:p w14:paraId="0CE7BB7B"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Celková predpokladaná cena za liek bez DPH za 24 mesiacov</w:t>
            </w:r>
          </w:p>
        </w:tc>
        <w:tc>
          <w:tcPr>
            <w:tcW w:w="1134" w:type="dxa"/>
            <w:vAlign w:val="center"/>
          </w:tcPr>
          <w:p w14:paraId="31100BEA"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Calibri" w:hAnsi="Times New Roman" w:cs="Times New Roman"/>
                <w:b/>
                <w:bCs/>
                <w:sz w:val="18"/>
                <w:szCs w:val="18"/>
                <w:lang w:eastAsia="sk-SK"/>
              </w:rPr>
              <w:t>Maximálna veľkosť balenia</w:t>
            </w:r>
          </w:p>
        </w:tc>
      </w:tr>
      <w:tr w:rsidR="00D279EB" w:rsidRPr="00D279EB" w14:paraId="64FD7944" w14:textId="77777777" w:rsidTr="00A16FA8">
        <w:trPr>
          <w:trHeight w:val="240"/>
        </w:trPr>
        <w:tc>
          <w:tcPr>
            <w:tcW w:w="993" w:type="dxa"/>
            <w:shd w:val="clear" w:color="auto" w:fill="auto"/>
            <w:noWrap/>
            <w:vAlign w:val="center"/>
            <w:hideMark/>
          </w:tcPr>
          <w:p w14:paraId="2B7356B8"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A11CC03</w:t>
            </w:r>
          </w:p>
        </w:tc>
        <w:tc>
          <w:tcPr>
            <w:tcW w:w="2268" w:type="dxa"/>
            <w:shd w:val="clear" w:color="auto" w:fill="auto"/>
            <w:vAlign w:val="center"/>
            <w:hideMark/>
          </w:tcPr>
          <w:p w14:paraId="02D2AB36"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 xml:space="preserve">1 µg </w:t>
            </w:r>
            <w:proofErr w:type="spellStart"/>
            <w:r w:rsidRPr="00D279EB">
              <w:rPr>
                <w:rFonts w:ascii="Times New Roman" w:eastAsia="Times New Roman" w:hAnsi="Times New Roman" w:cs="Times New Roman"/>
                <w:color w:val="000000"/>
                <w:sz w:val="18"/>
                <w:szCs w:val="18"/>
                <w:lang w:eastAsia="sk-SK"/>
              </w:rPr>
              <w:t>alfakalcidolu</w:t>
            </w:r>
            <w:proofErr w:type="spellEnd"/>
            <w:r w:rsidRPr="00D279EB">
              <w:rPr>
                <w:rFonts w:ascii="Times New Roman" w:eastAsia="Times New Roman" w:hAnsi="Times New Roman" w:cs="Times New Roman"/>
                <w:color w:val="000000"/>
                <w:sz w:val="18"/>
                <w:szCs w:val="18"/>
                <w:lang w:eastAsia="sk-SK"/>
              </w:rPr>
              <w:t>/</w:t>
            </w:r>
            <w:proofErr w:type="spellStart"/>
            <w:r w:rsidRPr="00D279EB">
              <w:rPr>
                <w:rFonts w:ascii="Times New Roman" w:eastAsia="Times New Roman" w:hAnsi="Times New Roman" w:cs="Times New Roman"/>
                <w:color w:val="000000"/>
                <w:sz w:val="18"/>
                <w:szCs w:val="18"/>
                <w:lang w:eastAsia="sk-SK"/>
              </w:rPr>
              <w:t>cps</w:t>
            </w:r>
            <w:proofErr w:type="spellEnd"/>
          </w:p>
        </w:tc>
        <w:tc>
          <w:tcPr>
            <w:tcW w:w="850" w:type="dxa"/>
            <w:shd w:val="clear" w:color="auto" w:fill="auto"/>
            <w:vAlign w:val="center"/>
            <w:hideMark/>
          </w:tcPr>
          <w:p w14:paraId="66FEEC57"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proofErr w:type="spellStart"/>
            <w:r w:rsidRPr="00D279EB">
              <w:rPr>
                <w:rFonts w:ascii="Times New Roman" w:eastAsia="Times New Roman" w:hAnsi="Times New Roman" w:cs="Times New Roman"/>
                <w:color w:val="000000"/>
                <w:sz w:val="18"/>
                <w:szCs w:val="18"/>
                <w:lang w:eastAsia="sk-SK"/>
              </w:rPr>
              <w:t>cps</w:t>
            </w:r>
            <w:proofErr w:type="spellEnd"/>
            <w:r w:rsidRPr="00D279EB">
              <w:rPr>
                <w:rFonts w:ascii="Times New Roman" w:eastAsia="Times New Roman" w:hAnsi="Times New Roman" w:cs="Times New Roman"/>
                <w:color w:val="000000"/>
                <w:sz w:val="18"/>
                <w:szCs w:val="18"/>
                <w:lang w:eastAsia="sk-SK"/>
              </w:rPr>
              <w:t xml:space="preserve"> mol</w:t>
            </w:r>
          </w:p>
        </w:tc>
        <w:tc>
          <w:tcPr>
            <w:tcW w:w="1134"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5CBDA883"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highlight w:val="yellow"/>
                <w:lang w:eastAsia="sk-SK"/>
              </w:rPr>
            </w:pPr>
            <w:r w:rsidRPr="00D279EB">
              <w:rPr>
                <w:rFonts w:ascii="Times New Roman" w:eastAsia="Calibri" w:hAnsi="Times New Roman" w:cs="Times New Roman"/>
                <w:color w:val="000000"/>
                <w:sz w:val="18"/>
                <w:szCs w:val="18"/>
                <w:lang w:eastAsia="sk-SK"/>
              </w:rPr>
              <w:t>kapsula</w:t>
            </w:r>
          </w:p>
        </w:tc>
        <w:tc>
          <w:tcPr>
            <w:tcW w:w="1134" w:type="dxa"/>
            <w:shd w:val="clear" w:color="auto" w:fill="auto"/>
            <w:noWrap/>
            <w:vAlign w:val="center"/>
            <w:hideMark/>
          </w:tcPr>
          <w:p w14:paraId="72F69170"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perorálna</w:t>
            </w:r>
          </w:p>
        </w:tc>
        <w:tc>
          <w:tcPr>
            <w:tcW w:w="1559" w:type="dxa"/>
            <w:shd w:val="clear" w:color="auto" w:fill="auto"/>
            <w:noWrap/>
            <w:vAlign w:val="center"/>
            <w:hideMark/>
          </w:tcPr>
          <w:p w14:paraId="78366C72"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Calibri" w:hAnsi="Times New Roman" w:cs="Times New Roman"/>
                <w:sz w:val="18"/>
                <w:szCs w:val="18"/>
                <w:lang w:eastAsia="sk-SK"/>
              </w:rPr>
              <w:t>60</w:t>
            </w:r>
          </w:p>
        </w:tc>
        <w:tc>
          <w:tcPr>
            <w:tcW w:w="1418" w:type="dxa"/>
            <w:shd w:val="clear" w:color="auto" w:fill="auto"/>
            <w:noWrap/>
            <w:vAlign w:val="center"/>
            <w:hideMark/>
          </w:tcPr>
          <w:p w14:paraId="5AEB4DDE"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sz w:val="18"/>
                <w:szCs w:val="18"/>
                <w:lang w:eastAsia="sk-SK"/>
              </w:rPr>
              <w:t>14,40 €</w:t>
            </w:r>
          </w:p>
        </w:tc>
        <w:tc>
          <w:tcPr>
            <w:tcW w:w="1134" w:type="dxa"/>
            <w:vAlign w:val="center"/>
          </w:tcPr>
          <w:p w14:paraId="1017329D"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sz w:val="18"/>
                <w:szCs w:val="18"/>
                <w:lang w:eastAsia="sk-SK"/>
              </w:rPr>
              <w:t xml:space="preserve">30 </w:t>
            </w:r>
            <w:proofErr w:type="spellStart"/>
            <w:r w:rsidRPr="00D279EB">
              <w:rPr>
                <w:rFonts w:ascii="Times New Roman" w:eastAsia="Calibri" w:hAnsi="Times New Roman" w:cs="Times New Roman"/>
                <w:sz w:val="18"/>
                <w:szCs w:val="18"/>
                <w:lang w:eastAsia="sk-SK"/>
              </w:rPr>
              <w:t>cps</w:t>
            </w:r>
            <w:proofErr w:type="spellEnd"/>
          </w:p>
        </w:tc>
      </w:tr>
      <w:tr w:rsidR="00D279EB" w:rsidRPr="00D279EB" w14:paraId="1364F0A4" w14:textId="77777777" w:rsidTr="00A16FA8">
        <w:trPr>
          <w:trHeight w:val="240"/>
        </w:trPr>
        <w:tc>
          <w:tcPr>
            <w:tcW w:w="993" w:type="dxa"/>
            <w:shd w:val="clear" w:color="auto" w:fill="auto"/>
            <w:noWrap/>
            <w:vAlign w:val="center"/>
          </w:tcPr>
          <w:p w14:paraId="6B220370"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A11CC05</w:t>
            </w:r>
          </w:p>
        </w:tc>
        <w:tc>
          <w:tcPr>
            <w:tcW w:w="2268" w:type="dxa"/>
            <w:shd w:val="clear" w:color="auto" w:fill="auto"/>
            <w:vAlign w:val="center"/>
          </w:tcPr>
          <w:p w14:paraId="12EAC272"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 xml:space="preserve">0,5 mg </w:t>
            </w:r>
            <w:proofErr w:type="spellStart"/>
            <w:r w:rsidRPr="00D279EB">
              <w:rPr>
                <w:rFonts w:ascii="Times New Roman" w:eastAsia="Times New Roman" w:hAnsi="Times New Roman" w:cs="Times New Roman"/>
                <w:color w:val="000000"/>
                <w:sz w:val="18"/>
                <w:szCs w:val="18"/>
                <w:lang w:eastAsia="sk-SK"/>
              </w:rPr>
              <w:t>cholekalciferolu</w:t>
            </w:r>
            <w:proofErr w:type="spellEnd"/>
            <w:r w:rsidRPr="00D279EB">
              <w:rPr>
                <w:rFonts w:ascii="Times New Roman" w:eastAsia="Times New Roman" w:hAnsi="Times New Roman" w:cs="Times New Roman"/>
                <w:color w:val="000000"/>
                <w:sz w:val="18"/>
                <w:szCs w:val="18"/>
                <w:lang w:eastAsia="sk-SK"/>
              </w:rPr>
              <w:t>/ml</w:t>
            </w:r>
          </w:p>
        </w:tc>
        <w:tc>
          <w:tcPr>
            <w:tcW w:w="850" w:type="dxa"/>
            <w:shd w:val="clear" w:color="auto" w:fill="auto"/>
            <w:vAlign w:val="center"/>
          </w:tcPr>
          <w:p w14:paraId="53325279"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proofErr w:type="spellStart"/>
            <w:r w:rsidRPr="00D279EB">
              <w:rPr>
                <w:rFonts w:ascii="Times New Roman" w:eastAsia="Times New Roman" w:hAnsi="Times New Roman" w:cs="Times New Roman"/>
                <w:color w:val="000000"/>
                <w:sz w:val="18"/>
                <w:szCs w:val="18"/>
                <w:lang w:eastAsia="sk-SK"/>
              </w:rPr>
              <w:t>gtt</w:t>
            </w:r>
            <w:proofErr w:type="spellEnd"/>
            <w:r w:rsidRPr="00D279EB">
              <w:rPr>
                <w:rFonts w:ascii="Times New Roman" w:eastAsia="Times New Roman" w:hAnsi="Times New Roman" w:cs="Times New Roman"/>
                <w:color w:val="000000"/>
                <w:sz w:val="18"/>
                <w:szCs w:val="18"/>
                <w:lang w:eastAsia="sk-SK"/>
              </w:rPr>
              <w:t xml:space="preserve"> </w:t>
            </w:r>
            <w:proofErr w:type="spellStart"/>
            <w:r w:rsidRPr="00D279EB">
              <w:rPr>
                <w:rFonts w:ascii="Times New Roman" w:eastAsia="Times New Roman" w:hAnsi="Times New Roman" w:cs="Times New Roman"/>
                <w:color w:val="000000"/>
                <w:sz w:val="18"/>
                <w:szCs w:val="18"/>
                <w:lang w:eastAsia="sk-SK"/>
              </w:rPr>
              <w:t>por</w:t>
            </w:r>
            <w:proofErr w:type="spellEnd"/>
          </w:p>
        </w:tc>
        <w:tc>
          <w:tcPr>
            <w:tcW w:w="1134" w:type="dxa"/>
            <w:tcBorders>
              <w:top w:val="nil"/>
              <w:left w:val="single" w:sz="4" w:space="0" w:color="auto"/>
              <w:bottom w:val="single" w:sz="4" w:space="0" w:color="auto"/>
              <w:right w:val="single" w:sz="4" w:space="0" w:color="auto"/>
            </w:tcBorders>
            <w:shd w:val="clear" w:color="auto" w:fill="auto"/>
            <w:vAlign w:val="center"/>
          </w:tcPr>
          <w:p w14:paraId="4C92DB9A"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highlight w:val="yellow"/>
                <w:lang w:eastAsia="sk-SK"/>
              </w:rPr>
            </w:pPr>
            <w:r w:rsidRPr="00D279EB">
              <w:rPr>
                <w:rFonts w:ascii="Times New Roman" w:eastAsia="Calibri" w:hAnsi="Times New Roman" w:cs="Times New Roman"/>
                <w:color w:val="000000"/>
                <w:sz w:val="18"/>
                <w:szCs w:val="18"/>
                <w:lang w:eastAsia="sk-SK"/>
              </w:rPr>
              <w:t>fľaša</w:t>
            </w:r>
          </w:p>
        </w:tc>
        <w:tc>
          <w:tcPr>
            <w:tcW w:w="1134" w:type="dxa"/>
            <w:shd w:val="clear" w:color="auto" w:fill="auto"/>
            <w:noWrap/>
            <w:vAlign w:val="center"/>
          </w:tcPr>
          <w:p w14:paraId="38FF6F26"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perorálna</w:t>
            </w:r>
          </w:p>
        </w:tc>
        <w:tc>
          <w:tcPr>
            <w:tcW w:w="1559" w:type="dxa"/>
            <w:shd w:val="clear" w:color="auto" w:fill="auto"/>
            <w:noWrap/>
            <w:vAlign w:val="center"/>
          </w:tcPr>
          <w:p w14:paraId="3A57D43B"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Calibri" w:hAnsi="Times New Roman" w:cs="Times New Roman"/>
                <w:sz w:val="18"/>
                <w:szCs w:val="18"/>
                <w:lang w:eastAsia="sk-SK"/>
              </w:rPr>
              <w:t>7</w:t>
            </w:r>
          </w:p>
        </w:tc>
        <w:tc>
          <w:tcPr>
            <w:tcW w:w="1418" w:type="dxa"/>
            <w:shd w:val="clear" w:color="auto" w:fill="auto"/>
            <w:noWrap/>
            <w:vAlign w:val="center"/>
          </w:tcPr>
          <w:p w14:paraId="5675A397"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sz w:val="18"/>
                <w:szCs w:val="18"/>
                <w:lang w:eastAsia="sk-SK"/>
              </w:rPr>
              <w:t>7,35 €</w:t>
            </w:r>
          </w:p>
        </w:tc>
        <w:tc>
          <w:tcPr>
            <w:tcW w:w="1134" w:type="dxa"/>
            <w:vAlign w:val="center"/>
          </w:tcPr>
          <w:p w14:paraId="7A11AE9F"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sz w:val="18"/>
                <w:szCs w:val="18"/>
                <w:lang w:eastAsia="sk-SK"/>
              </w:rPr>
              <w:t>10ml</w:t>
            </w:r>
          </w:p>
        </w:tc>
      </w:tr>
      <w:tr w:rsidR="00D279EB" w:rsidRPr="00D279EB" w14:paraId="4A67A743" w14:textId="77777777" w:rsidTr="00A16FA8">
        <w:trPr>
          <w:trHeight w:val="240"/>
        </w:trPr>
        <w:tc>
          <w:tcPr>
            <w:tcW w:w="993" w:type="dxa"/>
            <w:shd w:val="clear" w:color="auto" w:fill="auto"/>
            <w:noWrap/>
            <w:vAlign w:val="center"/>
          </w:tcPr>
          <w:p w14:paraId="22708631"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A11HA02</w:t>
            </w:r>
          </w:p>
        </w:tc>
        <w:tc>
          <w:tcPr>
            <w:tcW w:w="2268" w:type="dxa"/>
            <w:shd w:val="clear" w:color="auto" w:fill="auto"/>
            <w:vAlign w:val="center"/>
          </w:tcPr>
          <w:p w14:paraId="51D8CBA2"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 xml:space="preserve">20 mg </w:t>
            </w:r>
            <w:proofErr w:type="spellStart"/>
            <w:r w:rsidRPr="00D279EB">
              <w:rPr>
                <w:rFonts w:ascii="Times New Roman" w:eastAsia="Times New Roman" w:hAnsi="Times New Roman" w:cs="Times New Roman"/>
                <w:color w:val="000000"/>
                <w:sz w:val="18"/>
                <w:szCs w:val="18"/>
                <w:lang w:eastAsia="sk-SK"/>
              </w:rPr>
              <w:t>pyridoxíniumchloridu</w:t>
            </w:r>
            <w:proofErr w:type="spellEnd"/>
            <w:r w:rsidRPr="00D279EB">
              <w:rPr>
                <w:rFonts w:ascii="Times New Roman" w:eastAsia="Times New Roman" w:hAnsi="Times New Roman" w:cs="Times New Roman"/>
                <w:color w:val="000000"/>
                <w:sz w:val="18"/>
                <w:szCs w:val="18"/>
                <w:lang w:eastAsia="sk-SK"/>
              </w:rPr>
              <w:t>/</w:t>
            </w:r>
            <w:proofErr w:type="spellStart"/>
            <w:r w:rsidRPr="00D279EB">
              <w:rPr>
                <w:rFonts w:ascii="Times New Roman" w:eastAsia="Times New Roman" w:hAnsi="Times New Roman" w:cs="Times New Roman"/>
                <w:color w:val="000000"/>
                <w:sz w:val="18"/>
                <w:szCs w:val="18"/>
                <w:lang w:eastAsia="sk-SK"/>
              </w:rPr>
              <w:t>tbl</w:t>
            </w:r>
            <w:proofErr w:type="spellEnd"/>
          </w:p>
        </w:tc>
        <w:tc>
          <w:tcPr>
            <w:tcW w:w="850" w:type="dxa"/>
            <w:shd w:val="clear" w:color="auto" w:fill="auto"/>
            <w:vAlign w:val="center"/>
          </w:tcPr>
          <w:p w14:paraId="0508EAC9"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proofErr w:type="spellStart"/>
            <w:r w:rsidRPr="00D279EB">
              <w:rPr>
                <w:rFonts w:ascii="Times New Roman" w:eastAsia="Times New Roman" w:hAnsi="Times New Roman" w:cs="Times New Roman"/>
                <w:color w:val="000000"/>
                <w:sz w:val="18"/>
                <w:szCs w:val="18"/>
                <w:lang w:eastAsia="sk-SK"/>
              </w:rPr>
              <w:t>tbl</w:t>
            </w:r>
            <w:proofErr w:type="spellEnd"/>
          </w:p>
        </w:tc>
        <w:tc>
          <w:tcPr>
            <w:tcW w:w="1134" w:type="dxa"/>
            <w:tcBorders>
              <w:top w:val="nil"/>
              <w:left w:val="single" w:sz="4" w:space="0" w:color="auto"/>
              <w:bottom w:val="single" w:sz="8" w:space="0" w:color="auto"/>
              <w:right w:val="single" w:sz="4" w:space="0" w:color="auto"/>
            </w:tcBorders>
            <w:shd w:val="clear" w:color="auto" w:fill="auto"/>
            <w:vAlign w:val="center"/>
          </w:tcPr>
          <w:p w14:paraId="4223C7D5"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highlight w:val="yellow"/>
                <w:lang w:eastAsia="sk-SK"/>
              </w:rPr>
            </w:pPr>
            <w:r w:rsidRPr="00D279EB">
              <w:rPr>
                <w:rFonts w:ascii="Times New Roman" w:eastAsia="Calibri" w:hAnsi="Times New Roman" w:cs="Times New Roman"/>
                <w:color w:val="000000"/>
                <w:sz w:val="18"/>
                <w:szCs w:val="18"/>
                <w:lang w:eastAsia="sk-SK"/>
              </w:rPr>
              <w:t>tableta</w:t>
            </w:r>
          </w:p>
        </w:tc>
        <w:tc>
          <w:tcPr>
            <w:tcW w:w="1134" w:type="dxa"/>
            <w:shd w:val="clear" w:color="auto" w:fill="auto"/>
            <w:noWrap/>
            <w:vAlign w:val="center"/>
          </w:tcPr>
          <w:p w14:paraId="71B613A9"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perorálna</w:t>
            </w:r>
          </w:p>
        </w:tc>
        <w:tc>
          <w:tcPr>
            <w:tcW w:w="1559" w:type="dxa"/>
            <w:shd w:val="clear" w:color="auto" w:fill="auto"/>
            <w:noWrap/>
            <w:vAlign w:val="center"/>
          </w:tcPr>
          <w:p w14:paraId="711D4010"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Calibri" w:hAnsi="Times New Roman" w:cs="Times New Roman"/>
                <w:sz w:val="18"/>
                <w:szCs w:val="18"/>
                <w:lang w:eastAsia="sk-SK"/>
              </w:rPr>
              <w:t>100</w:t>
            </w:r>
          </w:p>
        </w:tc>
        <w:tc>
          <w:tcPr>
            <w:tcW w:w="1418" w:type="dxa"/>
            <w:shd w:val="clear" w:color="auto" w:fill="auto"/>
            <w:noWrap/>
            <w:vAlign w:val="center"/>
          </w:tcPr>
          <w:p w14:paraId="0A2FA7D1"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sz w:val="18"/>
                <w:szCs w:val="18"/>
                <w:lang w:eastAsia="sk-SK"/>
              </w:rPr>
              <w:t>20,00 €</w:t>
            </w:r>
          </w:p>
        </w:tc>
        <w:tc>
          <w:tcPr>
            <w:tcW w:w="1134" w:type="dxa"/>
            <w:vAlign w:val="center"/>
          </w:tcPr>
          <w:p w14:paraId="6145B618"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sz w:val="18"/>
                <w:szCs w:val="18"/>
                <w:lang w:eastAsia="sk-SK"/>
              </w:rPr>
              <w:t>20tbl</w:t>
            </w:r>
          </w:p>
        </w:tc>
      </w:tr>
    </w:tbl>
    <w:p w14:paraId="05888870" w14:textId="77777777" w:rsidR="00D279EB" w:rsidRPr="00D279EB" w:rsidRDefault="00D279EB" w:rsidP="00D279EB">
      <w:pPr>
        <w:spacing w:after="0" w:line="240" w:lineRule="auto"/>
        <w:rPr>
          <w:rFonts w:ascii="Times New Roman" w:eastAsia="Times New Roman" w:hAnsi="Times New Roman" w:cs="Arial"/>
          <w:sz w:val="23"/>
          <w:szCs w:val="20"/>
          <w:lang w:eastAsia="sk-SK"/>
        </w:rPr>
      </w:pPr>
      <w:r w:rsidRPr="00D279EB">
        <w:rPr>
          <w:rFonts w:ascii="Times New Roman" w:eastAsia="Times New Roman" w:hAnsi="Times New Roman" w:cs="Arial"/>
          <w:b/>
          <w:bCs/>
          <w:sz w:val="23"/>
          <w:szCs w:val="20"/>
          <w:lang w:eastAsia="sk-SK"/>
        </w:rPr>
        <w:t>Celková predpokladaná cena za 6. časť bez DPH za 24 mesiacov: 41,75 EUR</w:t>
      </w:r>
    </w:p>
    <w:p w14:paraId="61E6F505" w14:textId="77777777" w:rsidR="00D279EB" w:rsidRPr="00D279EB" w:rsidRDefault="00D279EB" w:rsidP="00D279EB">
      <w:pPr>
        <w:spacing w:after="0" w:line="240" w:lineRule="auto"/>
        <w:ind w:left="426"/>
        <w:rPr>
          <w:rFonts w:ascii="Times New Roman" w:eastAsia="Times New Roman" w:hAnsi="Times New Roman" w:cs="Arial"/>
          <w:sz w:val="23"/>
          <w:szCs w:val="20"/>
          <w:lang w:eastAsia="sk-SK"/>
        </w:rPr>
      </w:pPr>
    </w:p>
    <w:p w14:paraId="7452B3D4" w14:textId="77777777" w:rsidR="00D279EB" w:rsidRPr="00D279EB" w:rsidRDefault="00D279EB" w:rsidP="0083576E">
      <w:pPr>
        <w:numPr>
          <w:ilvl w:val="0"/>
          <w:numId w:val="18"/>
        </w:numPr>
        <w:spacing w:after="0" w:line="240" w:lineRule="auto"/>
        <w:ind w:left="426" w:hanging="426"/>
        <w:rPr>
          <w:rFonts w:ascii="Times New Roman" w:eastAsia="Times New Roman" w:hAnsi="Times New Roman" w:cs="Arial"/>
          <w:b/>
          <w:sz w:val="23"/>
          <w:szCs w:val="20"/>
          <w:lang w:eastAsia="sk-SK"/>
        </w:rPr>
      </w:pPr>
      <w:r w:rsidRPr="00D279EB">
        <w:rPr>
          <w:rFonts w:ascii="Times New Roman" w:eastAsia="Times New Roman" w:hAnsi="Times New Roman" w:cs="Arial"/>
          <w:b/>
          <w:sz w:val="23"/>
          <w:szCs w:val="20"/>
          <w:lang w:eastAsia="sk-SK"/>
        </w:rPr>
        <w:t>časť – Minerálne doplnky</w:t>
      </w:r>
    </w:p>
    <w:p w14:paraId="23C9C540" w14:textId="77777777" w:rsidR="00D279EB" w:rsidRPr="00D279EB" w:rsidRDefault="00D279EB" w:rsidP="00D279EB">
      <w:pPr>
        <w:spacing w:after="0" w:line="240" w:lineRule="auto"/>
        <w:ind w:left="426"/>
        <w:rPr>
          <w:rFonts w:ascii="Times New Roman" w:eastAsia="Times New Roman" w:hAnsi="Times New Roman" w:cs="Arial"/>
          <w:b/>
          <w:sz w:val="23"/>
          <w:szCs w:val="20"/>
          <w:lang w:eastAsia="sk-SK"/>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268"/>
        <w:gridCol w:w="850"/>
        <w:gridCol w:w="1134"/>
        <w:gridCol w:w="1134"/>
        <w:gridCol w:w="1559"/>
        <w:gridCol w:w="1418"/>
        <w:gridCol w:w="1134"/>
      </w:tblGrid>
      <w:tr w:rsidR="00D279EB" w:rsidRPr="00D279EB" w14:paraId="712A1996" w14:textId="77777777" w:rsidTr="00A16FA8">
        <w:trPr>
          <w:trHeight w:val="960"/>
        </w:trPr>
        <w:tc>
          <w:tcPr>
            <w:tcW w:w="993" w:type="dxa"/>
            <w:shd w:val="clear" w:color="auto" w:fill="auto"/>
            <w:vAlign w:val="center"/>
            <w:hideMark/>
          </w:tcPr>
          <w:p w14:paraId="0EA0FE32" w14:textId="77777777" w:rsidR="00D279EB" w:rsidRPr="00D279EB" w:rsidRDefault="00D279EB" w:rsidP="00D279EB">
            <w:pPr>
              <w:spacing w:after="0" w:line="240" w:lineRule="auto"/>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ATC označenie účinnej látky</w:t>
            </w:r>
          </w:p>
        </w:tc>
        <w:tc>
          <w:tcPr>
            <w:tcW w:w="2268" w:type="dxa"/>
            <w:shd w:val="clear" w:color="auto" w:fill="auto"/>
            <w:vAlign w:val="center"/>
            <w:hideMark/>
          </w:tcPr>
          <w:p w14:paraId="514484C0"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Názov účinnej látky, množstvo</w:t>
            </w:r>
          </w:p>
        </w:tc>
        <w:tc>
          <w:tcPr>
            <w:tcW w:w="850" w:type="dxa"/>
            <w:shd w:val="clear" w:color="auto" w:fill="auto"/>
            <w:vAlign w:val="center"/>
            <w:hideMark/>
          </w:tcPr>
          <w:p w14:paraId="4CA5A99E"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Lieková forma</w:t>
            </w:r>
          </w:p>
        </w:tc>
        <w:tc>
          <w:tcPr>
            <w:tcW w:w="1134" w:type="dxa"/>
            <w:shd w:val="clear" w:color="auto" w:fill="auto"/>
            <w:vAlign w:val="center"/>
            <w:hideMark/>
          </w:tcPr>
          <w:p w14:paraId="0A68F382"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Merná jednotka</w:t>
            </w:r>
          </w:p>
          <w:p w14:paraId="77528549"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 xml:space="preserve"> (m. j.)</w:t>
            </w:r>
          </w:p>
        </w:tc>
        <w:tc>
          <w:tcPr>
            <w:tcW w:w="1134" w:type="dxa"/>
            <w:shd w:val="clear" w:color="auto" w:fill="auto"/>
            <w:vAlign w:val="center"/>
            <w:hideMark/>
          </w:tcPr>
          <w:p w14:paraId="33D0312A" w14:textId="77777777" w:rsidR="00D279EB" w:rsidRPr="00D279EB" w:rsidRDefault="00D279EB" w:rsidP="00D279EB">
            <w:pPr>
              <w:spacing w:after="0" w:line="240" w:lineRule="auto"/>
              <w:jc w:val="center"/>
              <w:rPr>
                <w:rFonts w:ascii="Times New Roman" w:eastAsia="Times New Roman" w:hAnsi="Times New Roman" w:cs="Times New Roman"/>
                <w:b/>
                <w:bCs/>
                <w:sz w:val="18"/>
                <w:szCs w:val="18"/>
                <w:lang w:eastAsia="sk-SK"/>
              </w:rPr>
            </w:pPr>
            <w:r w:rsidRPr="00D279EB">
              <w:rPr>
                <w:rFonts w:ascii="Times New Roman" w:eastAsia="Times New Roman" w:hAnsi="Times New Roman" w:cs="Times New Roman"/>
                <w:b/>
                <w:bCs/>
                <w:sz w:val="18"/>
                <w:szCs w:val="18"/>
                <w:lang w:eastAsia="sk-SK"/>
              </w:rPr>
              <w:t>Cesta podania</w:t>
            </w:r>
          </w:p>
        </w:tc>
        <w:tc>
          <w:tcPr>
            <w:tcW w:w="1559" w:type="dxa"/>
            <w:shd w:val="clear" w:color="auto" w:fill="auto"/>
            <w:vAlign w:val="center"/>
            <w:hideMark/>
          </w:tcPr>
          <w:p w14:paraId="54FAE49C"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Počet predpokladaných m. j. za 24 mesiacov</w:t>
            </w:r>
          </w:p>
        </w:tc>
        <w:tc>
          <w:tcPr>
            <w:tcW w:w="1418" w:type="dxa"/>
            <w:shd w:val="clear" w:color="auto" w:fill="auto"/>
            <w:vAlign w:val="center"/>
            <w:hideMark/>
          </w:tcPr>
          <w:p w14:paraId="38211209"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Celková predpokladaná cena za liek bez DPH za 24 mesiacov</w:t>
            </w:r>
          </w:p>
        </w:tc>
        <w:tc>
          <w:tcPr>
            <w:tcW w:w="1134" w:type="dxa"/>
            <w:vAlign w:val="center"/>
          </w:tcPr>
          <w:p w14:paraId="67BDA32E"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Calibri" w:hAnsi="Times New Roman" w:cs="Times New Roman"/>
                <w:b/>
                <w:bCs/>
                <w:sz w:val="18"/>
                <w:szCs w:val="18"/>
                <w:lang w:eastAsia="sk-SK"/>
              </w:rPr>
              <w:t>Maximálna veľkosť balenia</w:t>
            </w:r>
          </w:p>
        </w:tc>
      </w:tr>
      <w:tr w:rsidR="00D279EB" w:rsidRPr="00D279EB" w14:paraId="432D7EB6" w14:textId="77777777" w:rsidTr="00A16FA8">
        <w:trPr>
          <w:trHeight w:val="240"/>
        </w:trPr>
        <w:tc>
          <w:tcPr>
            <w:tcW w:w="993" w:type="dxa"/>
            <w:shd w:val="clear" w:color="auto" w:fill="auto"/>
            <w:noWrap/>
            <w:vAlign w:val="center"/>
          </w:tcPr>
          <w:p w14:paraId="772495B0"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A12AA07</w:t>
            </w:r>
          </w:p>
        </w:tc>
        <w:tc>
          <w:tcPr>
            <w:tcW w:w="2268" w:type="dxa"/>
            <w:shd w:val="clear" w:color="auto" w:fill="auto"/>
            <w:vAlign w:val="center"/>
          </w:tcPr>
          <w:p w14:paraId="518F6710"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 xml:space="preserve">0,671 g </w:t>
            </w:r>
            <w:proofErr w:type="spellStart"/>
            <w:r w:rsidRPr="00D279EB">
              <w:rPr>
                <w:rFonts w:ascii="Times New Roman" w:eastAsia="Times New Roman" w:hAnsi="Times New Roman" w:cs="Times New Roman"/>
                <w:color w:val="000000"/>
                <w:sz w:val="18"/>
                <w:szCs w:val="18"/>
                <w:lang w:eastAsia="sk-SK"/>
              </w:rPr>
              <w:t>dihydrátu</w:t>
            </w:r>
            <w:proofErr w:type="spellEnd"/>
            <w:r w:rsidRPr="00D279EB">
              <w:rPr>
                <w:rFonts w:ascii="Times New Roman" w:eastAsia="Times New Roman" w:hAnsi="Times New Roman" w:cs="Times New Roman"/>
                <w:color w:val="000000"/>
                <w:sz w:val="18"/>
                <w:szCs w:val="18"/>
                <w:lang w:eastAsia="sk-SK"/>
              </w:rPr>
              <w:t xml:space="preserve"> chloridu vápenatého/10 ml</w:t>
            </w:r>
          </w:p>
        </w:tc>
        <w:tc>
          <w:tcPr>
            <w:tcW w:w="850" w:type="dxa"/>
            <w:shd w:val="clear" w:color="auto" w:fill="auto"/>
            <w:vAlign w:val="center"/>
          </w:tcPr>
          <w:p w14:paraId="0571C0D6"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proofErr w:type="spellStart"/>
            <w:r w:rsidRPr="00D279EB">
              <w:rPr>
                <w:rFonts w:ascii="Times New Roman" w:eastAsia="Times New Roman" w:hAnsi="Times New Roman" w:cs="Times New Roman"/>
                <w:color w:val="000000"/>
                <w:sz w:val="18"/>
                <w:szCs w:val="18"/>
                <w:lang w:eastAsia="sk-SK"/>
              </w:rPr>
              <w:t>sol</w:t>
            </w:r>
            <w:proofErr w:type="spellEnd"/>
            <w:r w:rsidRPr="00D279EB">
              <w:rPr>
                <w:rFonts w:ascii="Times New Roman" w:eastAsia="Times New Roman" w:hAnsi="Times New Roman" w:cs="Times New Roman"/>
                <w:color w:val="000000"/>
                <w:sz w:val="18"/>
                <w:szCs w:val="18"/>
                <w:lang w:eastAsia="sk-SK"/>
              </w:rPr>
              <w:t xml:space="preserve"> </w:t>
            </w:r>
            <w:proofErr w:type="spellStart"/>
            <w:r w:rsidRPr="00D279EB">
              <w:rPr>
                <w:rFonts w:ascii="Times New Roman" w:eastAsia="Times New Roman" w:hAnsi="Times New Roman" w:cs="Times New Roman"/>
                <w:color w:val="000000"/>
                <w:sz w:val="18"/>
                <w:szCs w:val="18"/>
                <w:lang w:eastAsia="sk-SK"/>
              </w:rPr>
              <w:t>inj</w:t>
            </w:r>
            <w:proofErr w:type="spellEnd"/>
          </w:p>
        </w:tc>
        <w:tc>
          <w:tcPr>
            <w:tcW w:w="1134" w:type="dxa"/>
            <w:shd w:val="clear" w:color="auto" w:fill="auto"/>
            <w:vAlign w:val="center"/>
          </w:tcPr>
          <w:p w14:paraId="77FF740E"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ampulka</w:t>
            </w:r>
          </w:p>
        </w:tc>
        <w:tc>
          <w:tcPr>
            <w:tcW w:w="1134" w:type="dxa"/>
            <w:shd w:val="clear" w:color="auto" w:fill="auto"/>
            <w:noWrap/>
            <w:vAlign w:val="center"/>
          </w:tcPr>
          <w:p w14:paraId="1E1444A2"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intravenózna</w:t>
            </w:r>
          </w:p>
        </w:tc>
        <w:tc>
          <w:tcPr>
            <w:tcW w:w="1559" w:type="dxa"/>
            <w:shd w:val="clear" w:color="auto" w:fill="auto"/>
            <w:noWrap/>
            <w:vAlign w:val="center"/>
          </w:tcPr>
          <w:p w14:paraId="0A99C4F6"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10</w:t>
            </w:r>
          </w:p>
        </w:tc>
        <w:tc>
          <w:tcPr>
            <w:tcW w:w="1418" w:type="dxa"/>
            <w:shd w:val="clear" w:color="auto" w:fill="auto"/>
            <w:noWrap/>
            <w:vAlign w:val="center"/>
          </w:tcPr>
          <w:p w14:paraId="4825B722"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color w:val="000000"/>
                <w:sz w:val="18"/>
                <w:szCs w:val="18"/>
                <w:lang w:eastAsia="sk-SK"/>
              </w:rPr>
              <w:t>4,52 €</w:t>
            </w:r>
          </w:p>
        </w:tc>
        <w:tc>
          <w:tcPr>
            <w:tcW w:w="1134" w:type="dxa"/>
            <w:vAlign w:val="center"/>
          </w:tcPr>
          <w:p w14:paraId="69EF5BCE"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color w:val="000000"/>
                <w:sz w:val="18"/>
                <w:szCs w:val="18"/>
                <w:lang w:eastAsia="sk-SK"/>
              </w:rPr>
              <w:t>5x10ml</w:t>
            </w:r>
          </w:p>
          <w:p w14:paraId="1EA1E07B"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p>
        </w:tc>
      </w:tr>
    </w:tbl>
    <w:p w14:paraId="4362F684" w14:textId="77777777" w:rsidR="00D279EB" w:rsidRPr="00D279EB" w:rsidRDefault="00D279EB" w:rsidP="00D279EB">
      <w:pPr>
        <w:spacing w:after="0" w:line="240" w:lineRule="auto"/>
        <w:rPr>
          <w:rFonts w:ascii="Times New Roman" w:eastAsia="Times New Roman" w:hAnsi="Times New Roman" w:cs="Arial"/>
          <w:sz w:val="23"/>
          <w:szCs w:val="20"/>
          <w:lang w:eastAsia="sk-SK"/>
        </w:rPr>
      </w:pPr>
      <w:r w:rsidRPr="00D279EB">
        <w:rPr>
          <w:rFonts w:ascii="Times New Roman" w:eastAsia="Times New Roman" w:hAnsi="Times New Roman" w:cs="Arial"/>
          <w:b/>
          <w:bCs/>
          <w:sz w:val="23"/>
          <w:szCs w:val="20"/>
          <w:lang w:eastAsia="sk-SK"/>
        </w:rPr>
        <w:t>Celková predpokladaná cena za 7. časť bez DPH za 24 mesiacov: 4,52 EUR</w:t>
      </w:r>
    </w:p>
    <w:p w14:paraId="4697FD18" w14:textId="77777777" w:rsidR="00D279EB" w:rsidRPr="00D279EB" w:rsidRDefault="00D279EB" w:rsidP="00D279EB">
      <w:pPr>
        <w:spacing w:after="0" w:line="240" w:lineRule="auto"/>
        <w:ind w:left="426"/>
        <w:rPr>
          <w:rFonts w:ascii="Times New Roman" w:eastAsia="Times New Roman" w:hAnsi="Times New Roman" w:cs="Arial"/>
          <w:sz w:val="23"/>
          <w:szCs w:val="20"/>
          <w:lang w:eastAsia="sk-SK"/>
        </w:rPr>
      </w:pPr>
    </w:p>
    <w:p w14:paraId="4FD56513" w14:textId="77777777" w:rsidR="00D279EB" w:rsidRPr="00D279EB" w:rsidRDefault="00D279EB" w:rsidP="0083576E">
      <w:pPr>
        <w:numPr>
          <w:ilvl w:val="0"/>
          <w:numId w:val="18"/>
        </w:numPr>
        <w:spacing w:after="0" w:line="240" w:lineRule="auto"/>
        <w:ind w:left="426" w:hanging="426"/>
        <w:rPr>
          <w:rFonts w:ascii="Times New Roman" w:eastAsia="Times New Roman" w:hAnsi="Times New Roman" w:cs="Arial"/>
          <w:b/>
          <w:sz w:val="23"/>
          <w:szCs w:val="20"/>
          <w:lang w:eastAsia="sk-SK"/>
        </w:rPr>
      </w:pPr>
      <w:r w:rsidRPr="00D279EB">
        <w:rPr>
          <w:rFonts w:ascii="Times New Roman" w:eastAsia="Times New Roman" w:hAnsi="Times New Roman" w:cs="Arial"/>
          <w:b/>
          <w:sz w:val="23"/>
          <w:szCs w:val="20"/>
          <w:lang w:eastAsia="sk-SK"/>
        </w:rPr>
        <w:t xml:space="preserve">časť – </w:t>
      </w:r>
      <w:proofErr w:type="spellStart"/>
      <w:r w:rsidRPr="00D279EB">
        <w:rPr>
          <w:rFonts w:ascii="Times New Roman" w:eastAsia="Times New Roman" w:hAnsi="Times New Roman" w:cs="Arial"/>
          <w:b/>
          <w:sz w:val="23"/>
          <w:szCs w:val="20"/>
          <w:lang w:eastAsia="sk-SK"/>
        </w:rPr>
        <w:t>Antitrombotiká</w:t>
      </w:r>
      <w:proofErr w:type="spellEnd"/>
    </w:p>
    <w:p w14:paraId="48935E32" w14:textId="77777777" w:rsidR="00D279EB" w:rsidRPr="00D279EB" w:rsidRDefault="00D279EB" w:rsidP="00D279EB">
      <w:pPr>
        <w:spacing w:after="0" w:line="240" w:lineRule="auto"/>
        <w:ind w:left="426"/>
        <w:rPr>
          <w:rFonts w:ascii="Times New Roman" w:eastAsia="Times New Roman" w:hAnsi="Times New Roman" w:cs="Arial"/>
          <w:b/>
          <w:sz w:val="23"/>
          <w:szCs w:val="20"/>
          <w:lang w:eastAsia="sk-SK"/>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268"/>
        <w:gridCol w:w="850"/>
        <w:gridCol w:w="1134"/>
        <w:gridCol w:w="1134"/>
        <w:gridCol w:w="1559"/>
        <w:gridCol w:w="1418"/>
        <w:gridCol w:w="1134"/>
      </w:tblGrid>
      <w:tr w:rsidR="00D279EB" w:rsidRPr="00D279EB" w14:paraId="3EBCD350" w14:textId="77777777" w:rsidTr="00A16FA8">
        <w:trPr>
          <w:trHeight w:val="960"/>
        </w:trPr>
        <w:tc>
          <w:tcPr>
            <w:tcW w:w="993" w:type="dxa"/>
            <w:shd w:val="clear" w:color="auto" w:fill="auto"/>
            <w:vAlign w:val="center"/>
            <w:hideMark/>
          </w:tcPr>
          <w:p w14:paraId="58918B44" w14:textId="77777777" w:rsidR="00D279EB" w:rsidRPr="00D279EB" w:rsidRDefault="00D279EB" w:rsidP="00D279EB">
            <w:pPr>
              <w:spacing w:after="0" w:line="240" w:lineRule="auto"/>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ATC označenie účinnej látky</w:t>
            </w:r>
          </w:p>
        </w:tc>
        <w:tc>
          <w:tcPr>
            <w:tcW w:w="2268" w:type="dxa"/>
            <w:shd w:val="clear" w:color="auto" w:fill="auto"/>
            <w:vAlign w:val="center"/>
            <w:hideMark/>
          </w:tcPr>
          <w:p w14:paraId="62988725"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Názov účinnej látky, množstvo</w:t>
            </w:r>
          </w:p>
        </w:tc>
        <w:tc>
          <w:tcPr>
            <w:tcW w:w="850" w:type="dxa"/>
            <w:shd w:val="clear" w:color="auto" w:fill="auto"/>
            <w:vAlign w:val="center"/>
            <w:hideMark/>
          </w:tcPr>
          <w:p w14:paraId="10856F4F"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Lieková forma</w:t>
            </w:r>
          </w:p>
        </w:tc>
        <w:tc>
          <w:tcPr>
            <w:tcW w:w="1134" w:type="dxa"/>
            <w:shd w:val="clear" w:color="auto" w:fill="auto"/>
            <w:vAlign w:val="center"/>
            <w:hideMark/>
          </w:tcPr>
          <w:p w14:paraId="6A0BED82"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Merná jednotka</w:t>
            </w:r>
          </w:p>
          <w:p w14:paraId="66A37CD3"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 xml:space="preserve"> (m. j.)</w:t>
            </w:r>
          </w:p>
        </w:tc>
        <w:tc>
          <w:tcPr>
            <w:tcW w:w="1134" w:type="dxa"/>
            <w:shd w:val="clear" w:color="auto" w:fill="auto"/>
            <w:vAlign w:val="center"/>
            <w:hideMark/>
          </w:tcPr>
          <w:p w14:paraId="28F89A5F" w14:textId="77777777" w:rsidR="00D279EB" w:rsidRPr="00D279EB" w:rsidRDefault="00D279EB" w:rsidP="00D279EB">
            <w:pPr>
              <w:spacing w:after="0" w:line="240" w:lineRule="auto"/>
              <w:jc w:val="center"/>
              <w:rPr>
                <w:rFonts w:ascii="Times New Roman" w:eastAsia="Times New Roman" w:hAnsi="Times New Roman" w:cs="Times New Roman"/>
                <w:b/>
                <w:bCs/>
                <w:sz w:val="18"/>
                <w:szCs w:val="18"/>
                <w:lang w:eastAsia="sk-SK"/>
              </w:rPr>
            </w:pPr>
            <w:r w:rsidRPr="00D279EB">
              <w:rPr>
                <w:rFonts w:ascii="Times New Roman" w:eastAsia="Times New Roman" w:hAnsi="Times New Roman" w:cs="Times New Roman"/>
                <w:b/>
                <w:bCs/>
                <w:sz w:val="18"/>
                <w:szCs w:val="18"/>
                <w:lang w:eastAsia="sk-SK"/>
              </w:rPr>
              <w:t>Cesta podania</w:t>
            </w:r>
          </w:p>
        </w:tc>
        <w:tc>
          <w:tcPr>
            <w:tcW w:w="1559" w:type="dxa"/>
            <w:shd w:val="clear" w:color="auto" w:fill="auto"/>
            <w:vAlign w:val="center"/>
            <w:hideMark/>
          </w:tcPr>
          <w:p w14:paraId="644701AE"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Počet predpokladaných m. j. za 24 mesiacov</w:t>
            </w:r>
          </w:p>
        </w:tc>
        <w:tc>
          <w:tcPr>
            <w:tcW w:w="1418" w:type="dxa"/>
            <w:shd w:val="clear" w:color="auto" w:fill="auto"/>
            <w:vAlign w:val="center"/>
            <w:hideMark/>
          </w:tcPr>
          <w:p w14:paraId="131861E1"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highlight w:val="yellow"/>
                <w:lang w:eastAsia="sk-SK"/>
              </w:rPr>
            </w:pPr>
            <w:r w:rsidRPr="00D279EB">
              <w:rPr>
                <w:rFonts w:ascii="Times New Roman" w:eastAsia="Times New Roman" w:hAnsi="Times New Roman" w:cs="Times New Roman"/>
                <w:b/>
                <w:bCs/>
                <w:color w:val="000000"/>
                <w:sz w:val="18"/>
                <w:szCs w:val="18"/>
                <w:lang w:eastAsia="sk-SK"/>
              </w:rPr>
              <w:t>Celková predpokladaná cena za liek bez DPH za 24 mesiacov</w:t>
            </w:r>
          </w:p>
        </w:tc>
        <w:tc>
          <w:tcPr>
            <w:tcW w:w="1134" w:type="dxa"/>
            <w:vAlign w:val="center"/>
          </w:tcPr>
          <w:p w14:paraId="296FBD45"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Calibri" w:hAnsi="Times New Roman" w:cs="Times New Roman"/>
                <w:b/>
                <w:bCs/>
                <w:sz w:val="18"/>
                <w:szCs w:val="18"/>
                <w:lang w:eastAsia="sk-SK"/>
              </w:rPr>
              <w:t>Maximálna veľkosť balenia</w:t>
            </w:r>
          </w:p>
        </w:tc>
      </w:tr>
      <w:tr w:rsidR="00D279EB" w:rsidRPr="00D279EB" w14:paraId="0F81417B" w14:textId="77777777" w:rsidTr="00A16FA8">
        <w:trPr>
          <w:trHeight w:val="240"/>
        </w:trPr>
        <w:tc>
          <w:tcPr>
            <w:tcW w:w="993" w:type="dxa"/>
            <w:shd w:val="clear" w:color="auto" w:fill="auto"/>
            <w:noWrap/>
            <w:vAlign w:val="center"/>
          </w:tcPr>
          <w:p w14:paraId="6D037655"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Calibri" w:hAnsi="Times New Roman" w:cs="Times New Roman"/>
                <w:sz w:val="18"/>
                <w:szCs w:val="18"/>
                <w:lang w:eastAsia="sk-SK"/>
              </w:rPr>
              <w:t>B01AB01</w:t>
            </w:r>
          </w:p>
        </w:tc>
        <w:tc>
          <w:tcPr>
            <w:tcW w:w="2268" w:type="dxa"/>
            <w:shd w:val="clear" w:color="auto" w:fill="auto"/>
            <w:vAlign w:val="center"/>
          </w:tcPr>
          <w:p w14:paraId="38DF85A7"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 xml:space="preserve">sodná soľ </w:t>
            </w:r>
            <w:proofErr w:type="spellStart"/>
            <w:r w:rsidRPr="00D279EB">
              <w:rPr>
                <w:rFonts w:ascii="Times New Roman" w:eastAsia="Times New Roman" w:hAnsi="Times New Roman" w:cs="Times New Roman"/>
                <w:color w:val="000000"/>
                <w:sz w:val="18"/>
                <w:szCs w:val="18"/>
                <w:lang w:eastAsia="sk-SK"/>
              </w:rPr>
              <w:t>heparínu</w:t>
            </w:r>
            <w:proofErr w:type="spellEnd"/>
            <w:r w:rsidRPr="00D279EB">
              <w:rPr>
                <w:rFonts w:ascii="Times New Roman" w:eastAsia="Times New Roman" w:hAnsi="Times New Roman" w:cs="Times New Roman"/>
                <w:color w:val="000000"/>
                <w:sz w:val="18"/>
                <w:szCs w:val="18"/>
                <w:lang w:eastAsia="sk-SK"/>
              </w:rPr>
              <w:t xml:space="preserve"> 5000 IU/ml</w:t>
            </w:r>
          </w:p>
        </w:tc>
        <w:tc>
          <w:tcPr>
            <w:tcW w:w="850" w:type="dxa"/>
            <w:shd w:val="clear" w:color="auto" w:fill="auto"/>
            <w:vAlign w:val="center"/>
          </w:tcPr>
          <w:p w14:paraId="72172B5C"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proofErr w:type="spellStart"/>
            <w:r w:rsidRPr="00D279EB">
              <w:rPr>
                <w:rFonts w:ascii="Times New Roman" w:eastAsia="Calibri" w:hAnsi="Times New Roman" w:cs="Times New Roman"/>
                <w:sz w:val="18"/>
                <w:szCs w:val="18"/>
                <w:lang w:eastAsia="sk-SK"/>
              </w:rPr>
              <w:t>sol</w:t>
            </w:r>
            <w:proofErr w:type="spellEnd"/>
            <w:r w:rsidRPr="00D279EB">
              <w:rPr>
                <w:rFonts w:ascii="Times New Roman" w:eastAsia="Calibri" w:hAnsi="Times New Roman" w:cs="Times New Roman"/>
                <w:sz w:val="18"/>
                <w:szCs w:val="18"/>
                <w:lang w:eastAsia="sk-SK"/>
              </w:rPr>
              <w:t xml:space="preserve"> </w:t>
            </w:r>
            <w:proofErr w:type="spellStart"/>
            <w:r w:rsidRPr="00D279EB">
              <w:rPr>
                <w:rFonts w:ascii="Times New Roman" w:eastAsia="Calibri" w:hAnsi="Times New Roman" w:cs="Times New Roman"/>
                <w:sz w:val="18"/>
                <w:szCs w:val="18"/>
                <w:lang w:eastAsia="sk-SK"/>
              </w:rPr>
              <w:t>inj</w:t>
            </w:r>
            <w:proofErr w:type="spellEnd"/>
          </w:p>
        </w:tc>
        <w:tc>
          <w:tcPr>
            <w:tcW w:w="1134" w:type="dxa"/>
            <w:tcBorders>
              <w:top w:val="single" w:sz="8" w:space="0" w:color="auto"/>
              <w:left w:val="single" w:sz="4" w:space="0" w:color="auto"/>
              <w:bottom w:val="single" w:sz="4" w:space="0" w:color="auto"/>
              <w:right w:val="single" w:sz="4" w:space="0" w:color="auto"/>
            </w:tcBorders>
            <w:shd w:val="clear" w:color="auto" w:fill="auto"/>
            <w:vAlign w:val="center"/>
          </w:tcPr>
          <w:p w14:paraId="7DE76480"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Calibri" w:hAnsi="Times New Roman" w:cs="Times New Roman"/>
                <w:color w:val="000000"/>
                <w:sz w:val="18"/>
                <w:szCs w:val="18"/>
                <w:lang w:eastAsia="sk-SK"/>
              </w:rPr>
              <w:t>liekovka</w:t>
            </w:r>
          </w:p>
        </w:tc>
        <w:tc>
          <w:tcPr>
            <w:tcW w:w="1134" w:type="dxa"/>
            <w:tcBorders>
              <w:top w:val="single" w:sz="8" w:space="0" w:color="auto"/>
              <w:left w:val="single" w:sz="4" w:space="0" w:color="auto"/>
              <w:bottom w:val="single" w:sz="4" w:space="0" w:color="auto"/>
              <w:right w:val="single" w:sz="4" w:space="0" w:color="auto"/>
            </w:tcBorders>
            <w:shd w:val="clear" w:color="auto" w:fill="auto"/>
            <w:noWrap/>
            <w:vAlign w:val="center"/>
          </w:tcPr>
          <w:p w14:paraId="31077AE9"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highlight w:val="yellow"/>
                <w:lang w:eastAsia="sk-SK"/>
              </w:rPr>
            </w:pPr>
            <w:r w:rsidRPr="00D279EB">
              <w:rPr>
                <w:rFonts w:ascii="Times New Roman" w:eastAsia="Times New Roman" w:hAnsi="Times New Roman" w:cs="Times New Roman"/>
                <w:color w:val="000000"/>
                <w:sz w:val="18"/>
                <w:szCs w:val="18"/>
                <w:lang w:eastAsia="sk-SK"/>
              </w:rPr>
              <w:t>intravenózna</w:t>
            </w:r>
          </w:p>
        </w:tc>
        <w:tc>
          <w:tcPr>
            <w:tcW w:w="1559" w:type="dxa"/>
            <w:shd w:val="clear" w:color="auto" w:fill="auto"/>
            <w:noWrap/>
            <w:vAlign w:val="center"/>
          </w:tcPr>
          <w:p w14:paraId="07031297"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Calibri" w:hAnsi="Times New Roman" w:cs="Times New Roman"/>
                <w:sz w:val="18"/>
                <w:szCs w:val="18"/>
                <w:lang w:eastAsia="sk-SK"/>
              </w:rPr>
              <w:t>10</w:t>
            </w:r>
          </w:p>
        </w:tc>
        <w:tc>
          <w:tcPr>
            <w:tcW w:w="1418" w:type="dxa"/>
            <w:shd w:val="clear" w:color="auto" w:fill="auto"/>
            <w:noWrap/>
            <w:vAlign w:val="center"/>
          </w:tcPr>
          <w:p w14:paraId="1BECEB72"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sz w:val="18"/>
                <w:szCs w:val="18"/>
                <w:lang w:eastAsia="sk-SK"/>
              </w:rPr>
              <w:t>134,50 €</w:t>
            </w:r>
          </w:p>
        </w:tc>
        <w:tc>
          <w:tcPr>
            <w:tcW w:w="1134" w:type="dxa"/>
            <w:vAlign w:val="center"/>
          </w:tcPr>
          <w:p w14:paraId="6B113DEB"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sz w:val="18"/>
                <w:szCs w:val="18"/>
                <w:lang w:eastAsia="sk-SK"/>
              </w:rPr>
              <w:t>10ml</w:t>
            </w:r>
          </w:p>
        </w:tc>
      </w:tr>
      <w:tr w:rsidR="00D279EB" w:rsidRPr="00D279EB" w14:paraId="360BCB78" w14:textId="77777777" w:rsidTr="00A16FA8">
        <w:trPr>
          <w:trHeight w:val="240"/>
        </w:trPr>
        <w:tc>
          <w:tcPr>
            <w:tcW w:w="993" w:type="dxa"/>
            <w:shd w:val="clear" w:color="auto" w:fill="auto"/>
            <w:noWrap/>
            <w:vAlign w:val="center"/>
          </w:tcPr>
          <w:p w14:paraId="6CB9CEBE"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Calibri" w:hAnsi="Times New Roman" w:cs="Times New Roman"/>
                <w:sz w:val="18"/>
                <w:szCs w:val="18"/>
                <w:lang w:eastAsia="sk-SK"/>
              </w:rPr>
              <w:t>B01AC06</w:t>
            </w:r>
          </w:p>
        </w:tc>
        <w:tc>
          <w:tcPr>
            <w:tcW w:w="2268" w:type="dxa"/>
            <w:shd w:val="clear" w:color="auto" w:fill="auto"/>
            <w:vAlign w:val="center"/>
          </w:tcPr>
          <w:p w14:paraId="2F3D3EAB"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 xml:space="preserve">100mg </w:t>
            </w:r>
            <w:proofErr w:type="spellStart"/>
            <w:r w:rsidRPr="00D279EB">
              <w:rPr>
                <w:rFonts w:ascii="Times New Roman" w:eastAsia="Times New Roman" w:hAnsi="Times New Roman" w:cs="Times New Roman"/>
                <w:color w:val="000000"/>
                <w:sz w:val="18"/>
                <w:szCs w:val="18"/>
                <w:lang w:eastAsia="sk-SK"/>
              </w:rPr>
              <w:t>kys</w:t>
            </w:r>
            <w:proofErr w:type="spellEnd"/>
            <w:r w:rsidRPr="00D279EB">
              <w:rPr>
                <w:rFonts w:ascii="Times New Roman" w:eastAsia="Times New Roman" w:hAnsi="Times New Roman" w:cs="Times New Roman"/>
                <w:color w:val="000000"/>
                <w:sz w:val="18"/>
                <w:szCs w:val="18"/>
                <w:lang w:eastAsia="sk-SK"/>
              </w:rPr>
              <w:t>. salicylovej/</w:t>
            </w:r>
            <w:proofErr w:type="spellStart"/>
            <w:r w:rsidRPr="00D279EB">
              <w:rPr>
                <w:rFonts w:ascii="Times New Roman" w:eastAsia="Times New Roman" w:hAnsi="Times New Roman" w:cs="Times New Roman"/>
                <w:color w:val="000000"/>
                <w:sz w:val="18"/>
                <w:szCs w:val="18"/>
                <w:lang w:eastAsia="sk-SK"/>
              </w:rPr>
              <w:t>tbl</w:t>
            </w:r>
            <w:proofErr w:type="spellEnd"/>
          </w:p>
        </w:tc>
        <w:tc>
          <w:tcPr>
            <w:tcW w:w="850" w:type="dxa"/>
            <w:shd w:val="clear" w:color="auto" w:fill="auto"/>
            <w:vAlign w:val="center"/>
          </w:tcPr>
          <w:p w14:paraId="5B99F279"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proofErr w:type="spellStart"/>
            <w:r w:rsidRPr="00D279EB">
              <w:rPr>
                <w:rFonts w:ascii="Times New Roman" w:eastAsia="Calibri" w:hAnsi="Times New Roman" w:cs="Times New Roman"/>
                <w:sz w:val="18"/>
                <w:szCs w:val="18"/>
                <w:lang w:eastAsia="sk-SK"/>
              </w:rPr>
              <w:t>tbl</w:t>
            </w:r>
            <w:proofErr w:type="spellEnd"/>
          </w:p>
        </w:tc>
        <w:tc>
          <w:tcPr>
            <w:tcW w:w="1134" w:type="dxa"/>
            <w:tcBorders>
              <w:top w:val="nil"/>
              <w:left w:val="single" w:sz="4" w:space="0" w:color="auto"/>
              <w:bottom w:val="single" w:sz="4" w:space="0" w:color="auto"/>
              <w:right w:val="single" w:sz="4" w:space="0" w:color="auto"/>
            </w:tcBorders>
            <w:shd w:val="clear" w:color="auto" w:fill="auto"/>
            <w:vAlign w:val="center"/>
          </w:tcPr>
          <w:p w14:paraId="3BF7E951"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Calibri" w:hAnsi="Times New Roman" w:cs="Times New Roman"/>
                <w:color w:val="000000"/>
                <w:sz w:val="18"/>
                <w:szCs w:val="18"/>
                <w:lang w:eastAsia="sk-SK"/>
              </w:rPr>
              <w:t>tableta</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30BEAEB4"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highlight w:val="yellow"/>
                <w:lang w:eastAsia="sk-SK"/>
              </w:rPr>
            </w:pPr>
            <w:r w:rsidRPr="00D279EB">
              <w:rPr>
                <w:rFonts w:ascii="Times New Roman" w:eastAsia="Times New Roman" w:hAnsi="Times New Roman" w:cs="Times New Roman"/>
                <w:color w:val="000000"/>
                <w:sz w:val="18"/>
                <w:szCs w:val="18"/>
                <w:lang w:eastAsia="sk-SK"/>
              </w:rPr>
              <w:t>perorálna</w:t>
            </w:r>
          </w:p>
        </w:tc>
        <w:tc>
          <w:tcPr>
            <w:tcW w:w="1559" w:type="dxa"/>
            <w:shd w:val="clear" w:color="auto" w:fill="auto"/>
            <w:noWrap/>
            <w:vAlign w:val="center"/>
          </w:tcPr>
          <w:p w14:paraId="1E4106E9"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Calibri" w:hAnsi="Times New Roman" w:cs="Times New Roman"/>
                <w:sz w:val="18"/>
                <w:szCs w:val="18"/>
                <w:lang w:eastAsia="sk-SK"/>
              </w:rPr>
              <w:t>84</w:t>
            </w:r>
          </w:p>
        </w:tc>
        <w:tc>
          <w:tcPr>
            <w:tcW w:w="1418" w:type="dxa"/>
            <w:shd w:val="clear" w:color="auto" w:fill="auto"/>
            <w:noWrap/>
            <w:vAlign w:val="center"/>
          </w:tcPr>
          <w:p w14:paraId="3FB2D21D"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highlight w:val="yellow"/>
                <w:lang w:eastAsia="sk-SK"/>
              </w:rPr>
            </w:pPr>
            <w:r w:rsidRPr="00D279EB">
              <w:rPr>
                <w:rFonts w:ascii="Times New Roman" w:eastAsia="Calibri" w:hAnsi="Times New Roman" w:cs="Times New Roman"/>
                <w:sz w:val="18"/>
                <w:szCs w:val="18"/>
                <w:lang w:eastAsia="sk-SK"/>
              </w:rPr>
              <w:t>2,94 €</w:t>
            </w:r>
          </w:p>
        </w:tc>
        <w:tc>
          <w:tcPr>
            <w:tcW w:w="1134" w:type="dxa"/>
            <w:vAlign w:val="center"/>
          </w:tcPr>
          <w:p w14:paraId="4A338896"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highlight w:val="yellow"/>
                <w:lang w:eastAsia="sk-SK"/>
              </w:rPr>
            </w:pPr>
            <w:r w:rsidRPr="00D279EB">
              <w:rPr>
                <w:rFonts w:ascii="Times New Roman" w:eastAsia="Calibri" w:hAnsi="Times New Roman" w:cs="Times New Roman"/>
                <w:sz w:val="18"/>
                <w:szCs w:val="18"/>
                <w:lang w:eastAsia="sk-SK"/>
              </w:rPr>
              <w:t xml:space="preserve">28 </w:t>
            </w:r>
            <w:proofErr w:type="spellStart"/>
            <w:r w:rsidRPr="00D279EB">
              <w:rPr>
                <w:rFonts w:ascii="Times New Roman" w:eastAsia="Calibri" w:hAnsi="Times New Roman" w:cs="Times New Roman"/>
                <w:sz w:val="18"/>
                <w:szCs w:val="18"/>
                <w:lang w:eastAsia="sk-SK"/>
              </w:rPr>
              <w:t>tbl</w:t>
            </w:r>
            <w:proofErr w:type="spellEnd"/>
          </w:p>
        </w:tc>
      </w:tr>
      <w:tr w:rsidR="00D279EB" w:rsidRPr="00D279EB" w14:paraId="1496DA85" w14:textId="77777777" w:rsidTr="00A16FA8">
        <w:trPr>
          <w:trHeight w:val="472"/>
        </w:trPr>
        <w:tc>
          <w:tcPr>
            <w:tcW w:w="993" w:type="dxa"/>
            <w:shd w:val="clear" w:color="auto" w:fill="auto"/>
            <w:noWrap/>
            <w:vAlign w:val="center"/>
          </w:tcPr>
          <w:p w14:paraId="7D89806C"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Calibri" w:hAnsi="Times New Roman" w:cs="Times New Roman"/>
                <w:sz w:val="18"/>
                <w:szCs w:val="18"/>
                <w:lang w:eastAsia="sk-SK"/>
              </w:rPr>
              <w:t>B03AB05</w:t>
            </w:r>
          </w:p>
        </w:tc>
        <w:tc>
          <w:tcPr>
            <w:tcW w:w="2268" w:type="dxa"/>
            <w:shd w:val="clear" w:color="auto" w:fill="auto"/>
            <w:vAlign w:val="center"/>
          </w:tcPr>
          <w:p w14:paraId="1F10BA87" w14:textId="77777777" w:rsidR="00D279EB" w:rsidRPr="00D279EB" w:rsidRDefault="00D279EB" w:rsidP="00D279EB">
            <w:pPr>
              <w:spacing w:after="0" w:line="240" w:lineRule="auto"/>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color w:val="000000"/>
                <w:sz w:val="18"/>
                <w:szCs w:val="18"/>
                <w:lang w:eastAsia="sk-SK"/>
              </w:rPr>
              <w:t>100mg komplexy oxid železitý-</w:t>
            </w:r>
            <w:proofErr w:type="spellStart"/>
            <w:r w:rsidRPr="00D279EB">
              <w:rPr>
                <w:rFonts w:ascii="Times New Roman" w:eastAsia="Calibri" w:hAnsi="Times New Roman" w:cs="Times New Roman"/>
                <w:color w:val="000000"/>
                <w:sz w:val="18"/>
                <w:szCs w:val="18"/>
                <w:lang w:eastAsia="sk-SK"/>
              </w:rPr>
              <w:t>polymaltóza</w:t>
            </w:r>
            <w:proofErr w:type="spellEnd"/>
            <w:r w:rsidRPr="00D279EB">
              <w:rPr>
                <w:rFonts w:ascii="Times New Roman" w:eastAsia="Calibri" w:hAnsi="Times New Roman" w:cs="Times New Roman"/>
                <w:color w:val="000000"/>
                <w:sz w:val="18"/>
                <w:szCs w:val="18"/>
                <w:lang w:eastAsia="sk-SK"/>
              </w:rPr>
              <w:t>/</w:t>
            </w:r>
            <w:proofErr w:type="spellStart"/>
            <w:r w:rsidRPr="00D279EB">
              <w:rPr>
                <w:rFonts w:ascii="Times New Roman" w:eastAsia="Calibri" w:hAnsi="Times New Roman" w:cs="Times New Roman"/>
                <w:color w:val="000000"/>
                <w:sz w:val="18"/>
                <w:szCs w:val="18"/>
                <w:lang w:eastAsia="sk-SK"/>
              </w:rPr>
              <w:t>tbl</w:t>
            </w:r>
            <w:proofErr w:type="spellEnd"/>
          </w:p>
        </w:tc>
        <w:tc>
          <w:tcPr>
            <w:tcW w:w="850" w:type="dxa"/>
            <w:shd w:val="clear" w:color="auto" w:fill="auto"/>
            <w:vAlign w:val="center"/>
          </w:tcPr>
          <w:p w14:paraId="5FD09A4B"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proofErr w:type="spellStart"/>
            <w:r w:rsidRPr="00D279EB">
              <w:rPr>
                <w:rFonts w:ascii="Times New Roman" w:eastAsia="Calibri" w:hAnsi="Times New Roman" w:cs="Times New Roman"/>
                <w:sz w:val="18"/>
                <w:szCs w:val="18"/>
                <w:lang w:eastAsia="sk-SK"/>
              </w:rPr>
              <w:t>tbl</w:t>
            </w:r>
            <w:proofErr w:type="spellEnd"/>
            <w:r w:rsidRPr="00D279EB">
              <w:rPr>
                <w:rFonts w:ascii="Times New Roman" w:eastAsia="Calibri" w:hAnsi="Times New Roman" w:cs="Times New Roman"/>
                <w:sz w:val="18"/>
                <w:szCs w:val="18"/>
                <w:lang w:eastAsia="sk-SK"/>
              </w:rPr>
              <w:t xml:space="preserve"> </w:t>
            </w:r>
            <w:proofErr w:type="spellStart"/>
            <w:r w:rsidRPr="00D279EB">
              <w:rPr>
                <w:rFonts w:ascii="Times New Roman" w:eastAsia="Calibri" w:hAnsi="Times New Roman" w:cs="Times New Roman"/>
                <w:sz w:val="18"/>
                <w:szCs w:val="18"/>
                <w:lang w:eastAsia="sk-SK"/>
              </w:rPr>
              <w:t>mnd</w:t>
            </w:r>
            <w:proofErr w:type="spellEnd"/>
          </w:p>
        </w:tc>
        <w:tc>
          <w:tcPr>
            <w:tcW w:w="1134" w:type="dxa"/>
            <w:tcBorders>
              <w:top w:val="nil"/>
              <w:left w:val="single" w:sz="4" w:space="0" w:color="auto"/>
              <w:bottom w:val="single" w:sz="8" w:space="0" w:color="auto"/>
              <w:right w:val="single" w:sz="4" w:space="0" w:color="auto"/>
            </w:tcBorders>
            <w:shd w:val="clear" w:color="auto" w:fill="auto"/>
            <w:vAlign w:val="center"/>
          </w:tcPr>
          <w:p w14:paraId="60BC1380"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Calibri" w:hAnsi="Times New Roman" w:cs="Times New Roman"/>
                <w:color w:val="000000"/>
                <w:sz w:val="18"/>
                <w:szCs w:val="18"/>
                <w:lang w:eastAsia="sk-SK"/>
              </w:rPr>
              <w:t>tableta</w:t>
            </w:r>
          </w:p>
        </w:tc>
        <w:tc>
          <w:tcPr>
            <w:tcW w:w="1134" w:type="dxa"/>
            <w:tcBorders>
              <w:top w:val="nil"/>
              <w:left w:val="single" w:sz="4" w:space="0" w:color="auto"/>
              <w:bottom w:val="single" w:sz="8" w:space="0" w:color="auto"/>
              <w:right w:val="single" w:sz="4" w:space="0" w:color="auto"/>
            </w:tcBorders>
            <w:shd w:val="clear" w:color="auto" w:fill="auto"/>
            <w:noWrap/>
            <w:vAlign w:val="center"/>
          </w:tcPr>
          <w:p w14:paraId="2A44F0B0"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highlight w:val="yellow"/>
                <w:lang w:eastAsia="sk-SK"/>
              </w:rPr>
            </w:pPr>
            <w:r w:rsidRPr="00D279EB">
              <w:rPr>
                <w:rFonts w:ascii="Times New Roman" w:eastAsia="Times New Roman" w:hAnsi="Times New Roman" w:cs="Times New Roman"/>
                <w:color w:val="000000"/>
                <w:sz w:val="18"/>
                <w:szCs w:val="18"/>
                <w:lang w:eastAsia="sk-SK"/>
              </w:rPr>
              <w:t>perorálna</w:t>
            </w:r>
          </w:p>
        </w:tc>
        <w:tc>
          <w:tcPr>
            <w:tcW w:w="1559" w:type="dxa"/>
            <w:shd w:val="clear" w:color="auto" w:fill="auto"/>
            <w:noWrap/>
            <w:vAlign w:val="center"/>
          </w:tcPr>
          <w:p w14:paraId="31D26BF3"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Calibri" w:hAnsi="Times New Roman" w:cs="Times New Roman"/>
                <w:sz w:val="18"/>
                <w:szCs w:val="18"/>
                <w:lang w:eastAsia="sk-SK"/>
              </w:rPr>
              <w:t>90</w:t>
            </w:r>
          </w:p>
        </w:tc>
        <w:tc>
          <w:tcPr>
            <w:tcW w:w="1418" w:type="dxa"/>
            <w:shd w:val="clear" w:color="auto" w:fill="auto"/>
            <w:noWrap/>
            <w:vAlign w:val="center"/>
          </w:tcPr>
          <w:p w14:paraId="70842536"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sz w:val="18"/>
                <w:szCs w:val="18"/>
                <w:lang w:eastAsia="sk-SK"/>
              </w:rPr>
              <w:t>13,02 €</w:t>
            </w:r>
          </w:p>
        </w:tc>
        <w:tc>
          <w:tcPr>
            <w:tcW w:w="1134" w:type="dxa"/>
            <w:vAlign w:val="center"/>
          </w:tcPr>
          <w:p w14:paraId="189483F4"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sz w:val="18"/>
                <w:szCs w:val="18"/>
                <w:lang w:eastAsia="sk-SK"/>
              </w:rPr>
              <w:t>30tbl</w:t>
            </w:r>
          </w:p>
        </w:tc>
      </w:tr>
    </w:tbl>
    <w:p w14:paraId="7A49E09A" w14:textId="77777777" w:rsidR="00D279EB" w:rsidRPr="00D279EB" w:rsidRDefault="00D279EB" w:rsidP="00D279EB">
      <w:pPr>
        <w:spacing w:after="0" w:line="240" w:lineRule="auto"/>
        <w:rPr>
          <w:rFonts w:ascii="Times New Roman" w:eastAsia="Times New Roman" w:hAnsi="Times New Roman" w:cs="Arial"/>
          <w:b/>
          <w:bCs/>
          <w:sz w:val="23"/>
          <w:szCs w:val="20"/>
          <w:lang w:eastAsia="sk-SK"/>
        </w:rPr>
      </w:pPr>
      <w:r w:rsidRPr="00D279EB">
        <w:rPr>
          <w:rFonts w:ascii="Times New Roman" w:eastAsia="Times New Roman" w:hAnsi="Times New Roman" w:cs="Arial"/>
          <w:b/>
          <w:bCs/>
          <w:sz w:val="23"/>
          <w:szCs w:val="20"/>
          <w:lang w:eastAsia="sk-SK"/>
        </w:rPr>
        <w:t>Celková predpokladaná cena za 8. časť bez DPH za 24 mesiacov: 150,46 EUR</w:t>
      </w:r>
    </w:p>
    <w:p w14:paraId="7F3A6E4D" w14:textId="77777777" w:rsidR="00D279EB" w:rsidRPr="00D279EB" w:rsidRDefault="00D279EB" w:rsidP="00D279EB">
      <w:pPr>
        <w:spacing w:after="0" w:line="240" w:lineRule="auto"/>
        <w:ind w:left="426"/>
        <w:rPr>
          <w:rFonts w:ascii="Times New Roman" w:eastAsia="Times New Roman" w:hAnsi="Times New Roman" w:cs="Arial"/>
          <w:sz w:val="23"/>
          <w:szCs w:val="20"/>
          <w:lang w:eastAsia="sk-SK"/>
        </w:rPr>
      </w:pPr>
    </w:p>
    <w:p w14:paraId="7FA671A3" w14:textId="77777777" w:rsidR="00D279EB" w:rsidRPr="00D279EB" w:rsidRDefault="00D279EB" w:rsidP="0083576E">
      <w:pPr>
        <w:numPr>
          <w:ilvl w:val="0"/>
          <w:numId w:val="18"/>
        </w:numPr>
        <w:spacing w:after="0" w:line="240" w:lineRule="auto"/>
        <w:ind w:left="426" w:hanging="426"/>
        <w:rPr>
          <w:rFonts w:ascii="Times New Roman" w:eastAsia="Times New Roman" w:hAnsi="Times New Roman" w:cs="Arial"/>
          <w:b/>
          <w:sz w:val="23"/>
          <w:szCs w:val="20"/>
          <w:lang w:eastAsia="sk-SK"/>
        </w:rPr>
      </w:pPr>
      <w:r w:rsidRPr="00D279EB">
        <w:rPr>
          <w:rFonts w:ascii="Times New Roman" w:eastAsia="Times New Roman" w:hAnsi="Times New Roman" w:cs="Arial"/>
          <w:b/>
          <w:sz w:val="23"/>
          <w:szCs w:val="20"/>
          <w:lang w:eastAsia="sk-SK"/>
        </w:rPr>
        <w:t>časť – Náhrady krvi a </w:t>
      </w:r>
      <w:proofErr w:type="spellStart"/>
      <w:r w:rsidRPr="00D279EB">
        <w:rPr>
          <w:rFonts w:ascii="Times New Roman" w:eastAsia="Times New Roman" w:hAnsi="Times New Roman" w:cs="Arial"/>
          <w:b/>
          <w:sz w:val="23"/>
          <w:szCs w:val="20"/>
          <w:lang w:eastAsia="sk-SK"/>
        </w:rPr>
        <w:t>perfúzne</w:t>
      </w:r>
      <w:proofErr w:type="spellEnd"/>
      <w:r w:rsidRPr="00D279EB">
        <w:rPr>
          <w:rFonts w:ascii="Times New Roman" w:eastAsia="Times New Roman" w:hAnsi="Times New Roman" w:cs="Arial"/>
          <w:b/>
          <w:sz w:val="23"/>
          <w:szCs w:val="20"/>
          <w:lang w:eastAsia="sk-SK"/>
        </w:rPr>
        <w:t xml:space="preserve"> roztoky</w:t>
      </w:r>
    </w:p>
    <w:p w14:paraId="2F62692F" w14:textId="77777777" w:rsidR="00D279EB" w:rsidRPr="00D279EB" w:rsidRDefault="00D279EB" w:rsidP="00D279EB">
      <w:pPr>
        <w:spacing w:after="0" w:line="240" w:lineRule="auto"/>
        <w:ind w:left="426"/>
        <w:rPr>
          <w:rFonts w:ascii="Times New Roman" w:eastAsia="Times New Roman" w:hAnsi="Times New Roman" w:cs="Arial"/>
          <w:b/>
          <w:sz w:val="23"/>
          <w:szCs w:val="20"/>
          <w:lang w:eastAsia="sk-SK"/>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268"/>
        <w:gridCol w:w="850"/>
        <w:gridCol w:w="1134"/>
        <w:gridCol w:w="1134"/>
        <w:gridCol w:w="1559"/>
        <w:gridCol w:w="1418"/>
        <w:gridCol w:w="1134"/>
      </w:tblGrid>
      <w:tr w:rsidR="00D279EB" w:rsidRPr="00D279EB" w14:paraId="5E7CE6C9" w14:textId="77777777" w:rsidTr="00A16FA8">
        <w:trPr>
          <w:trHeight w:val="960"/>
        </w:trPr>
        <w:tc>
          <w:tcPr>
            <w:tcW w:w="993" w:type="dxa"/>
            <w:shd w:val="clear" w:color="auto" w:fill="auto"/>
            <w:vAlign w:val="center"/>
            <w:hideMark/>
          </w:tcPr>
          <w:p w14:paraId="6D6A0A5C" w14:textId="77777777" w:rsidR="00D279EB" w:rsidRPr="00D279EB" w:rsidRDefault="00D279EB" w:rsidP="00D279EB">
            <w:pPr>
              <w:spacing w:after="0" w:line="240" w:lineRule="auto"/>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ATC označenie účinnej látky</w:t>
            </w:r>
          </w:p>
        </w:tc>
        <w:tc>
          <w:tcPr>
            <w:tcW w:w="2268" w:type="dxa"/>
            <w:shd w:val="clear" w:color="auto" w:fill="auto"/>
            <w:vAlign w:val="center"/>
            <w:hideMark/>
          </w:tcPr>
          <w:p w14:paraId="181C66E8"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Názov účinnej látky, množstvo</w:t>
            </w:r>
          </w:p>
        </w:tc>
        <w:tc>
          <w:tcPr>
            <w:tcW w:w="850" w:type="dxa"/>
            <w:shd w:val="clear" w:color="auto" w:fill="auto"/>
            <w:vAlign w:val="center"/>
            <w:hideMark/>
          </w:tcPr>
          <w:p w14:paraId="14A492F3"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Lieková forma</w:t>
            </w:r>
          </w:p>
        </w:tc>
        <w:tc>
          <w:tcPr>
            <w:tcW w:w="1134" w:type="dxa"/>
            <w:shd w:val="clear" w:color="auto" w:fill="auto"/>
            <w:vAlign w:val="center"/>
            <w:hideMark/>
          </w:tcPr>
          <w:p w14:paraId="08A61E64"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Merná jednotka</w:t>
            </w:r>
          </w:p>
          <w:p w14:paraId="67E898F3"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 xml:space="preserve"> (m. j.)</w:t>
            </w:r>
          </w:p>
        </w:tc>
        <w:tc>
          <w:tcPr>
            <w:tcW w:w="1134" w:type="dxa"/>
            <w:shd w:val="clear" w:color="auto" w:fill="auto"/>
            <w:vAlign w:val="center"/>
            <w:hideMark/>
          </w:tcPr>
          <w:p w14:paraId="61408C13" w14:textId="77777777" w:rsidR="00D279EB" w:rsidRPr="00D279EB" w:rsidRDefault="00D279EB" w:rsidP="00D279EB">
            <w:pPr>
              <w:spacing w:after="0" w:line="240" w:lineRule="auto"/>
              <w:jc w:val="center"/>
              <w:rPr>
                <w:rFonts w:ascii="Times New Roman" w:eastAsia="Times New Roman" w:hAnsi="Times New Roman" w:cs="Times New Roman"/>
                <w:b/>
                <w:bCs/>
                <w:sz w:val="18"/>
                <w:szCs w:val="18"/>
                <w:lang w:eastAsia="sk-SK"/>
              </w:rPr>
            </w:pPr>
            <w:r w:rsidRPr="00D279EB">
              <w:rPr>
                <w:rFonts w:ascii="Times New Roman" w:eastAsia="Times New Roman" w:hAnsi="Times New Roman" w:cs="Times New Roman"/>
                <w:b/>
                <w:bCs/>
                <w:sz w:val="18"/>
                <w:szCs w:val="18"/>
                <w:lang w:eastAsia="sk-SK"/>
              </w:rPr>
              <w:t>Cesta podania</w:t>
            </w:r>
          </w:p>
        </w:tc>
        <w:tc>
          <w:tcPr>
            <w:tcW w:w="1559" w:type="dxa"/>
            <w:shd w:val="clear" w:color="auto" w:fill="auto"/>
            <w:vAlign w:val="center"/>
            <w:hideMark/>
          </w:tcPr>
          <w:p w14:paraId="044AA107"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Počet predpokladaných m. j. za 24 mesiacov</w:t>
            </w:r>
          </w:p>
        </w:tc>
        <w:tc>
          <w:tcPr>
            <w:tcW w:w="1418" w:type="dxa"/>
            <w:shd w:val="clear" w:color="auto" w:fill="auto"/>
            <w:vAlign w:val="center"/>
            <w:hideMark/>
          </w:tcPr>
          <w:p w14:paraId="3E104124"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highlight w:val="yellow"/>
                <w:lang w:eastAsia="sk-SK"/>
              </w:rPr>
            </w:pPr>
            <w:r w:rsidRPr="00D279EB">
              <w:rPr>
                <w:rFonts w:ascii="Times New Roman" w:eastAsia="Times New Roman" w:hAnsi="Times New Roman" w:cs="Times New Roman"/>
                <w:b/>
                <w:bCs/>
                <w:color w:val="000000"/>
                <w:sz w:val="18"/>
                <w:szCs w:val="18"/>
                <w:lang w:eastAsia="sk-SK"/>
              </w:rPr>
              <w:t>Celková predpokladaná cena za liek bez DPH za 24 mesiacov</w:t>
            </w:r>
          </w:p>
        </w:tc>
        <w:tc>
          <w:tcPr>
            <w:tcW w:w="1134" w:type="dxa"/>
            <w:vAlign w:val="center"/>
          </w:tcPr>
          <w:p w14:paraId="109FD361"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Calibri" w:hAnsi="Times New Roman" w:cs="Times New Roman"/>
                <w:b/>
                <w:bCs/>
                <w:sz w:val="18"/>
                <w:szCs w:val="18"/>
                <w:lang w:eastAsia="sk-SK"/>
              </w:rPr>
              <w:t>Maximálna veľkosť balenia</w:t>
            </w:r>
          </w:p>
        </w:tc>
      </w:tr>
      <w:tr w:rsidR="00D279EB" w:rsidRPr="00D279EB" w14:paraId="7DC86CD4" w14:textId="77777777" w:rsidTr="00A16FA8">
        <w:trPr>
          <w:trHeight w:val="240"/>
        </w:trPr>
        <w:tc>
          <w:tcPr>
            <w:tcW w:w="993" w:type="dxa"/>
            <w:shd w:val="clear" w:color="auto" w:fill="auto"/>
            <w:noWrap/>
            <w:vAlign w:val="center"/>
          </w:tcPr>
          <w:p w14:paraId="78AE8FD9"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B05AA07</w:t>
            </w:r>
          </w:p>
        </w:tc>
        <w:tc>
          <w:tcPr>
            <w:tcW w:w="2268" w:type="dxa"/>
            <w:shd w:val="clear" w:color="auto" w:fill="auto"/>
            <w:vAlign w:val="center"/>
          </w:tcPr>
          <w:p w14:paraId="5BD16813"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 xml:space="preserve">60 g </w:t>
            </w:r>
            <w:proofErr w:type="spellStart"/>
            <w:r w:rsidRPr="00D279EB">
              <w:rPr>
                <w:rFonts w:ascii="Times New Roman" w:eastAsia="Times New Roman" w:hAnsi="Times New Roman" w:cs="Times New Roman"/>
                <w:color w:val="000000"/>
                <w:sz w:val="18"/>
                <w:szCs w:val="18"/>
                <w:lang w:eastAsia="sk-SK"/>
              </w:rPr>
              <w:t>hydroxyetylškrobu</w:t>
            </w:r>
            <w:proofErr w:type="spellEnd"/>
            <w:r w:rsidRPr="00D279EB">
              <w:rPr>
                <w:rFonts w:ascii="Times New Roman" w:eastAsia="Times New Roman" w:hAnsi="Times New Roman" w:cs="Times New Roman"/>
                <w:color w:val="000000"/>
                <w:sz w:val="18"/>
                <w:szCs w:val="18"/>
                <w:lang w:eastAsia="sk-SK"/>
              </w:rPr>
              <w:t>/1000 ml</w:t>
            </w:r>
          </w:p>
        </w:tc>
        <w:tc>
          <w:tcPr>
            <w:tcW w:w="850" w:type="dxa"/>
            <w:shd w:val="clear" w:color="auto" w:fill="auto"/>
            <w:vAlign w:val="center"/>
          </w:tcPr>
          <w:p w14:paraId="0B927EA4"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proofErr w:type="spellStart"/>
            <w:r w:rsidRPr="00D279EB">
              <w:rPr>
                <w:rFonts w:ascii="Times New Roman" w:eastAsia="Times New Roman" w:hAnsi="Times New Roman" w:cs="Times New Roman"/>
                <w:color w:val="000000"/>
                <w:sz w:val="18"/>
                <w:szCs w:val="18"/>
                <w:lang w:eastAsia="sk-SK"/>
              </w:rPr>
              <w:t>sol</w:t>
            </w:r>
            <w:proofErr w:type="spellEnd"/>
            <w:r w:rsidRPr="00D279EB">
              <w:rPr>
                <w:rFonts w:ascii="Times New Roman" w:eastAsia="Times New Roman" w:hAnsi="Times New Roman" w:cs="Times New Roman"/>
                <w:color w:val="000000"/>
                <w:sz w:val="18"/>
                <w:szCs w:val="18"/>
                <w:lang w:eastAsia="sk-SK"/>
              </w:rPr>
              <w:t xml:space="preserve"> </w:t>
            </w:r>
            <w:proofErr w:type="spellStart"/>
            <w:r w:rsidRPr="00D279EB">
              <w:rPr>
                <w:rFonts w:ascii="Times New Roman" w:eastAsia="Times New Roman" w:hAnsi="Times New Roman" w:cs="Times New Roman"/>
                <w:color w:val="000000"/>
                <w:sz w:val="18"/>
                <w:szCs w:val="18"/>
                <w:lang w:eastAsia="sk-SK"/>
              </w:rPr>
              <w:t>inf</w:t>
            </w:r>
            <w:proofErr w:type="spellEnd"/>
          </w:p>
        </w:tc>
        <w:tc>
          <w:tcPr>
            <w:tcW w:w="1134" w:type="dxa"/>
            <w:tcBorders>
              <w:top w:val="single" w:sz="8" w:space="0" w:color="auto"/>
              <w:left w:val="single" w:sz="4" w:space="0" w:color="auto"/>
              <w:bottom w:val="single" w:sz="4" w:space="0" w:color="auto"/>
              <w:right w:val="single" w:sz="4" w:space="0" w:color="auto"/>
            </w:tcBorders>
            <w:shd w:val="clear" w:color="auto" w:fill="auto"/>
            <w:vAlign w:val="center"/>
          </w:tcPr>
          <w:p w14:paraId="0E1115F9"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highlight w:val="yellow"/>
                <w:lang w:eastAsia="sk-SK"/>
              </w:rPr>
            </w:pPr>
            <w:r w:rsidRPr="00D279EB">
              <w:rPr>
                <w:rFonts w:ascii="Times New Roman" w:eastAsia="Calibri" w:hAnsi="Times New Roman" w:cs="Times New Roman"/>
                <w:color w:val="000000"/>
                <w:sz w:val="18"/>
                <w:szCs w:val="18"/>
                <w:lang w:eastAsia="sk-SK"/>
              </w:rPr>
              <w:t>vak</w:t>
            </w:r>
          </w:p>
        </w:tc>
        <w:tc>
          <w:tcPr>
            <w:tcW w:w="1134" w:type="dxa"/>
            <w:shd w:val="clear" w:color="auto" w:fill="auto"/>
            <w:noWrap/>
            <w:vAlign w:val="center"/>
          </w:tcPr>
          <w:p w14:paraId="4084B45E"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intravenózna</w:t>
            </w:r>
          </w:p>
        </w:tc>
        <w:tc>
          <w:tcPr>
            <w:tcW w:w="1559" w:type="dxa"/>
            <w:shd w:val="clear" w:color="auto" w:fill="auto"/>
            <w:noWrap/>
            <w:vAlign w:val="center"/>
          </w:tcPr>
          <w:p w14:paraId="3E085BDB"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Calibri" w:hAnsi="Times New Roman" w:cs="Times New Roman"/>
                <w:sz w:val="18"/>
                <w:szCs w:val="18"/>
                <w:lang w:eastAsia="sk-SK"/>
              </w:rPr>
              <w:t>20</w:t>
            </w:r>
          </w:p>
        </w:tc>
        <w:tc>
          <w:tcPr>
            <w:tcW w:w="1418" w:type="dxa"/>
            <w:shd w:val="clear" w:color="auto" w:fill="auto"/>
            <w:noWrap/>
            <w:vAlign w:val="center"/>
          </w:tcPr>
          <w:p w14:paraId="61B8B500"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color w:val="000000"/>
                <w:sz w:val="18"/>
                <w:szCs w:val="18"/>
                <w:lang w:eastAsia="sk-SK"/>
              </w:rPr>
              <w:t>214,17 €</w:t>
            </w:r>
          </w:p>
        </w:tc>
        <w:tc>
          <w:tcPr>
            <w:tcW w:w="1134" w:type="dxa"/>
            <w:vAlign w:val="center"/>
          </w:tcPr>
          <w:p w14:paraId="0604B60B"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sz w:val="18"/>
                <w:szCs w:val="18"/>
                <w:lang w:eastAsia="sk-SK"/>
              </w:rPr>
              <w:t>20x500ml</w:t>
            </w:r>
          </w:p>
        </w:tc>
      </w:tr>
      <w:tr w:rsidR="00D279EB" w:rsidRPr="00D279EB" w14:paraId="7AC49D0F" w14:textId="77777777" w:rsidTr="00A16FA8">
        <w:trPr>
          <w:trHeight w:val="240"/>
        </w:trPr>
        <w:tc>
          <w:tcPr>
            <w:tcW w:w="993" w:type="dxa"/>
            <w:shd w:val="clear" w:color="auto" w:fill="auto"/>
            <w:noWrap/>
            <w:vAlign w:val="center"/>
          </w:tcPr>
          <w:p w14:paraId="0D0400FF"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B05BA03</w:t>
            </w:r>
          </w:p>
        </w:tc>
        <w:tc>
          <w:tcPr>
            <w:tcW w:w="2268" w:type="dxa"/>
            <w:shd w:val="clear" w:color="auto" w:fill="auto"/>
            <w:vAlign w:val="center"/>
          </w:tcPr>
          <w:p w14:paraId="6DA6F367"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proofErr w:type="spellStart"/>
            <w:r w:rsidRPr="00D279EB">
              <w:rPr>
                <w:rFonts w:ascii="Times New Roman" w:eastAsia="Times New Roman" w:hAnsi="Times New Roman" w:cs="Times New Roman"/>
                <w:color w:val="000000"/>
                <w:sz w:val="18"/>
                <w:szCs w:val="18"/>
                <w:lang w:eastAsia="sk-SK"/>
              </w:rPr>
              <w:t>Glucosum</w:t>
            </w:r>
            <w:proofErr w:type="spellEnd"/>
            <w:r w:rsidRPr="00D279EB">
              <w:rPr>
                <w:rFonts w:ascii="Times New Roman" w:eastAsia="Times New Roman" w:hAnsi="Times New Roman" w:cs="Times New Roman"/>
                <w:color w:val="000000"/>
                <w:sz w:val="18"/>
                <w:szCs w:val="18"/>
                <w:lang w:eastAsia="sk-SK"/>
              </w:rPr>
              <w:t xml:space="preserve"> </w:t>
            </w:r>
            <w:proofErr w:type="spellStart"/>
            <w:r w:rsidRPr="00D279EB">
              <w:rPr>
                <w:rFonts w:ascii="Times New Roman" w:eastAsia="Times New Roman" w:hAnsi="Times New Roman" w:cs="Times New Roman"/>
                <w:color w:val="000000"/>
                <w:sz w:val="18"/>
                <w:szCs w:val="18"/>
                <w:lang w:eastAsia="sk-SK"/>
              </w:rPr>
              <w:t>anhydricum</w:t>
            </w:r>
            <w:proofErr w:type="spellEnd"/>
            <w:r w:rsidRPr="00D279EB">
              <w:rPr>
                <w:rFonts w:ascii="Times New Roman" w:eastAsia="Times New Roman" w:hAnsi="Times New Roman" w:cs="Times New Roman"/>
                <w:color w:val="000000"/>
                <w:sz w:val="18"/>
                <w:szCs w:val="18"/>
                <w:lang w:eastAsia="sk-SK"/>
              </w:rPr>
              <w:t xml:space="preserve"> 400g/1000ml</w:t>
            </w:r>
          </w:p>
        </w:tc>
        <w:tc>
          <w:tcPr>
            <w:tcW w:w="850" w:type="dxa"/>
            <w:shd w:val="clear" w:color="auto" w:fill="auto"/>
            <w:vAlign w:val="center"/>
          </w:tcPr>
          <w:p w14:paraId="38D49C2C"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proofErr w:type="spellStart"/>
            <w:r w:rsidRPr="00D279EB">
              <w:rPr>
                <w:rFonts w:ascii="Times New Roman" w:eastAsia="Times New Roman" w:hAnsi="Times New Roman" w:cs="Times New Roman"/>
                <w:color w:val="000000"/>
                <w:sz w:val="18"/>
                <w:szCs w:val="18"/>
                <w:lang w:eastAsia="sk-SK"/>
              </w:rPr>
              <w:t>sol</w:t>
            </w:r>
            <w:proofErr w:type="spellEnd"/>
            <w:r w:rsidRPr="00D279EB">
              <w:rPr>
                <w:rFonts w:ascii="Times New Roman" w:eastAsia="Times New Roman" w:hAnsi="Times New Roman" w:cs="Times New Roman"/>
                <w:color w:val="000000"/>
                <w:sz w:val="18"/>
                <w:szCs w:val="18"/>
                <w:lang w:eastAsia="sk-SK"/>
              </w:rPr>
              <w:t xml:space="preserve"> </w:t>
            </w:r>
            <w:proofErr w:type="spellStart"/>
            <w:r w:rsidRPr="00D279EB">
              <w:rPr>
                <w:rFonts w:ascii="Times New Roman" w:eastAsia="Times New Roman" w:hAnsi="Times New Roman" w:cs="Times New Roman"/>
                <w:color w:val="000000"/>
                <w:sz w:val="18"/>
                <w:szCs w:val="18"/>
                <w:lang w:eastAsia="sk-SK"/>
              </w:rPr>
              <w:t>inj</w:t>
            </w:r>
            <w:proofErr w:type="spellEnd"/>
          </w:p>
        </w:tc>
        <w:tc>
          <w:tcPr>
            <w:tcW w:w="1134" w:type="dxa"/>
            <w:tcBorders>
              <w:top w:val="nil"/>
              <w:left w:val="single" w:sz="4" w:space="0" w:color="auto"/>
              <w:bottom w:val="single" w:sz="4" w:space="0" w:color="auto"/>
              <w:right w:val="single" w:sz="4" w:space="0" w:color="auto"/>
            </w:tcBorders>
            <w:shd w:val="clear" w:color="auto" w:fill="auto"/>
            <w:vAlign w:val="center"/>
          </w:tcPr>
          <w:p w14:paraId="4F78113C"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highlight w:val="yellow"/>
                <w:lang w:eastAsia="sk-SK"/>
              </w:rPr>
            </w:pPr>
            <w:r w:rsidRPr="00D279EB">
              <w:rPr>
                <w:rFonts w:ascii="Times New Roman" w:eastAsia="Calibri" w:hAnsi="Times New Roman" w:cs="Times New Roman"/>
                <w:color w:val="000000"/>
                <w:sz w:val="18"/>
                <w:szCs w:val="18"/>
                <w:lang w:eastAsia="sk-SK"/>
              </w:rPr>
              <w:t>ampulka</w:t>
            </w:r>
          </w:p>
        </w:tc>
        <w:tc>
          <w:tcPr>
            <w:tcW w:w="1134" w:type="dxa"/>
            <w:shd w:val="clear" w:color="auto" w:fill="auto"/>
            <w:noWrap/>
            <w:vAlign w:val="center"/>
          </w:tcPr>
          <w:p w14:paraId="4C3A0F0D"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intravenózna</w:t>
            </w:r>
          </w:p>
        </w:tc>
        <w:tc>
          <w:tcPr>
            <w:tcW w:w="1559" w:type="dxa"/>
            <w:shd w:val="clear" w:color="auto" w:fill="auto"/>
            <w:noWrap/>
            <w:vAlign w:val="center"/>
          </w:tcPr>
          <w:p w14:paraId="6A6040E8"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Calibri" w:hAnsi="Times New Roman" w:cs="Times New Roman"/>
                <w:sz w:val="18"/>
                <w:szCs w:val="18"/>
                <w:lang w:eastAsia="sk-SK"/>
              </w:rPr>
              <w:t>20</w:t>
            </w:r>
          </w:p>
        </w:tc>
        <w:tc>
          <w:tcPr>
            <w:tcW w:w="1418" w:type="dxa"/>
            <w:shd w:val="clear" w:color="auto" w:fill="auto"/>
            <w:noWrap/>
            <w:vAlign w:val="center"/>
          </w:tcPr>
          <w:p w14:paraId="09A706A9"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color w:val="000000"/>
                <w:sz w:val="18"/>
                <w:szCs w:val="18"/>
                <w:lang w:eastAsia="sk-SK"/>
              </w:rPr>
              <w:t>5,61 €</w:t>
            </w:r>
          </w:p>
        </w:tc>
        <w:tc>
          <w:tcPr>
            <w:tcW w:w="1134" w:type="dxa"/>
            <w:vAlign w:val="center"/>
          </w:tcPr>
          <w:p w14:paraId="67B736F7"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sz w:val="18"/>
                <w:szCs w:val="18"/>
                <w:lang w:eastAsia="sk-SK"/>
              </w:rPr>
              <w:t>20x10ml</w:t>
            </w:r>
          </w:p>
        </w:tc>
      </w:tr>
      <w:tr w:rsidR="00D279EB" w:rsidRPr="00D279EB" w14:paraId="300D1066" w14:textId="77777777" w:rsidTr="00A16FA8">
        <w:trPr>
          <w:trHeight w:val="24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CA47E6"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lastRenderedPageBreak/>
              <w:t>B05BC01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23541B5"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 xml:space="preserve">100 g </w:t>
            </w:r>
            <w:proofErr w:type="spellStart"/>
            <w:r w:rsidRPr="00D279EB">
              <w:rPr>
                <w:rFonts w:ascii="Times New Roman" w:eastAsia="Times New Roman" w:hAnsi="Times New Roman" w:cs="Times New Roman"/>
                <w:color w:val="000000"/>
                <w:sz w:val="18"/>
                <w:szCs w:val="18"/>
                <w:lang w:eastAsia="sk-SK"/>
              </w:rPr>
              <w:t>manitolu</w:t>
            </w:r>
            <w:proofErr w:type="spellEnd"/>
            <w:r w:rsidRPr="00D279EB">
              <w:rPr>
                <w:rFonts w:ascii="Times New Roman" w:eastAsia="Times New Roman" w:hAnsi="Times New Roman" w:cs="Times New Roman"/>
                <w:color w:val="000000"/>
                <w:sz w:val="18"/>
                <w:szCs w:val="18"/>
                <w:lang w:eastAsia="sk-SK"/>
              </w:rPr>
              <w:t>/1000 ml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0269FF6"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proofErr w:type="spellStart"/>
            <w:r w:rsidRPr="00D279EB">
              <w:rPr>
                <w:rFonts w:ascii="Times New Roman" w:eastAsia="Times New Roman" w:hAnsi="Times New Roman" w:cs="Times New Roman"/>
                <w:color w:val="000000"/>
                <w:sz w:val="18"/>
                <w:szCs w:val="18"/>
                <w:lang w:eastAsia="sk-SK"/>
              </w:rPr>
              <w:t>sol</w:t>
            </w:r>
            <w:proofErr w:type="spellEnd"/>
            <w:r w:rsidRPr="00D279EB">
              <w:rPr>
                <w:rFonts w:ascii="Times New Roman" w:eastAsia="Times New Roman" w:hAnsi="Times New Roman" w:cs="Times New Roman"/>
                <w:color w:val="000000"/>
                <w:sz w:val="18"/>
                <w:szCs w:val="18"/>
                <w:lang w:eastAsia="sk-SK"/>
              </w:rPr>
              <w:t xml:space="preserve"> </w:t>
            </w:r>
            <w:proofErr w:type="spellStart"/>
            <w:r w:rsidRPr="00D279EB">
              <w:rPr>
                <w:rFonts w:ascii="Times New Roman" w:eastAsia="Times New Roman" w:hAnsi="Times New Roman" w:cs="Times New Roman"/>
                <w:color w:val="000000"/>
                <w:sz w:val="18"/>
                <w:szCs w:val="18"/>
                <w:lang w:eastAsia="sk-SK"/>
              </w:rPr>
              <w:t>inf</w:t>
            </w:r>
            <w:proofErr w:type="spellEnd"/>
          </w:p>
        </w:tc>
        <w:tc>
          <w:tcPr>
            <w:tcW w:w="1134" w:type="dxa"/>
            <w:tcBorders>
              <w:top w:val="nil"/>
              <w:left w:val="single" w:sz="4" w:space="0" w:color="auto"/>
              <w:bottom w:val="single" w:sz="4" w:space="0" w:color="auto"/>
              <w:right w:val="single" w:sz="4" w:space="0" w:color="auto"/>
            </w:tcBorders>
            <w:shd w:val="clear" w:color="auto" w:fill="auto"/>
            <w:vAlign w:val="center"/>
          </w:tcPr>
          <w:p w14:paraId="54D366B9"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highlight w:val="yellow"/>
                <w:lang w:eastAsia="sk-SK"/>
              </w:rPr>
            </w:pPr>
            <w:r w:rsidRPr="00D279EB">
              <w:rPr>
                <w:rFonts w:ascii="Times New Roman" w:eastAsia="Calibri" w:hAnsi="Times New Roman" w:cs="Times New Roman"/>
                <w:color w:val="000000"/>
                <w:sz w:val="18"/>
                <w:szCs w:val="18"/>
                <w:lang w:eastAsia="sk-SK"/>
              </w:rPr>
              <w:t>vak/fľaša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18B68D"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intravenózna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2015EA"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Calibri" w:hAnsi="Times New Roman" w:cs="Times New Roman"/>
                <w:sz w:val="18"/>
                <w:szCs w:val="18"/>
                <w:lang w:eastAsia="sk-SK"/>
              </w:rPr>
              <w:t>210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F591EB"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color w:val="000000"/>
                <w:sz w:val="18"/>
                <w:szCs w:val="18"/>
                <w:lang w:eastAsia="sk-SK"/>
              </w:rPr>
              <w:t>368,55 €</w:t>
            </w:r>
          </w:p>
        </w:tc>
        <w:tc>
          <w:tcPr>
            <w:tcW w:w="1134" w:type="dxa"/>
            <w:tcBorders>
              <w:top w:val="single" w:sz="4" w:space="0" w:color="auto"/>
              <w:left w:val="single" w:sz="4" w:space="0" w:color="auto"/>
              <w:bottom w:val="single" w:sz="4" w:space="0" w:color="auto"/>
              <w:right w:val="single" w:sz="4" w:space="0" w:color="auto"/>
            </w:tcBorders>
            <w:vAlign w:val="center"/>
          </w:tcPr>
          <w:p w14:paraId="14EBAB08"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sz w:val="18"/>
                <w:szCs w:val="18"/>
                <w:lang w:eastAsia="sk-SK"/>
              </w:rPr>
              <w:t>30x250ml</w:t>
            </w:r>
          </w:p>
        </w:tc>
      </w:tr>
      <w:tr w:rsidR="00D279EB" w:rsidRPr="00D279EB" w14:paraId="5D691620" w14:textId="77777777" w:rsidTr="00A16FA8">
        <w:trPr>
          <w:trHeight w:val="24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3ADF44"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B05BB01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D93EEBF" w14:textId="77777777" w:rsidR="00D279EB" w:rsidRPr="00D279EB" w:rsidRDefault="00D279EB" w:rsidP="00D279EB">
            <w:pPr>
              <w:spacing w:after="0" w:line="240" w:lineRule="auto"/>
              <w:rPr>
                <w:rFonts w:ascii="Times New Roman" w:eastAsia="Calibri" w:hAnsi="Times New Roman" w:cs="Times New Roman"/>
                <w:color w:val="222222"/>
                <w:sz w:val="20"/>
                <w:szCs w:val="20"/>
                <w:lang w:eastAsia="sk-SK"/>
              </w:rPr>
            </w:pPr>
            <w:r w:rsidRPr="00D279EB">
              <w:rPr>
                <w:rFonts w:ascii="Times New Roman" w:eastAsia="Calibri" w:hAnsi="Times New Roman" w:cs="Times New Roman"/>
                <w:color w:val="222222"/>
                <w:sz w:val="20"/>
                <w:szCs w:val="20"/>
                <w:lang w:eastAsia="sk-SK"/>
              </w:rPr>
              <w:t xml:space="preserve">chlorid sodný, chlorid draselný a </w:t>
            </w:r>
            <w:proofErr w:type="spellStart"/>
            <w:r w:rsidRPr="00D279EB">
              <w:rPr>
                <w:rFonts w:ascii="Times New Roman" w:eastAsia="Calibri" w:hAnsi="Times New Roman" w:cs="Times New Roman"/>
                <w:color w:val="222222"/>
                <w:sz w:val="20"/>
                <w:szCs w:val="20"/>
                <w:lang w:eastAsia="sk-SK"/>
              </w:rPr>
              <w:t>dihydrát</w:t>
            </w:r>
            <w:proofErr w:type="spellEnd"/>
            <w:r w:rsidRPr="00D279EB">
              <w:rPr>
                <w:rFonts w:ascii="Times New Roman" w:eastAsia="Calibri" w:hAnsi="Times New Roman" w:cs="Times New Roman"/>
                <w:color w:val="222222"/>
                <w:sz w:val="20"/>
                <w:szCs w:val="20"/>
                <w:lang w:eastAsia="sk-SK"/>
              </w:rPr>
              <w:t xml:space="preserve"> chloridu vápenatého</w:t>
            </w:r>
          </w:p>
          <w:p w14:paraId="5F3AF452" w14:textId="77777777" w:rsidR="00D279EB" w:rsidRPr="00D279EB" w:rsidRDefault="00D279EB" w:rsidP="00D279EB">
            <w:pPr>
              <w:spacing w:after="0" w:line="240" w:lineRule="auto"/>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color w:val="000000"/>
                <w:sz w:val="18"/>
                <w:szCs w:val="18"/>
                <w:lang w:eastAsia="sk-SK"/>
              </w:rPr>
              <w:t>8,60, 0,30g, 0,33g/l</w:t>
            </w:r>
          </w:p>
          <w:p w14:paraId="73BBDB68"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8DD1B06"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proofErr w:type="spellStart"/>
            <w:r w:rsidRPr="00D279EB">
              <w:rPr>
                <w:rFonts w:ascii="Times New Roman" w:eastAsia="Times New Roman" w:hAnsi="Times New Roman" w:cs="Times New Roman"/>
                <w:color w:val="000000"/>
                <w:sz w:val="18"/>
                <w:szCs w:val="18"/>
                <w:lang w:eastAsia="sk-SK"/>
              </w:rPr>
              <w:t>sol</w:t>
            </w:r>
            <w:proofErr w:type="spellEnd"/>
            <w:r w:rsidRPr="00D279EB">
              <w:rPr>
                <w:rFonts w:ascii="Times New Roman" w:eastAsia="Times New Roman" w:hAnsi="Times New Roman" w:cs="Times New Roman"/>
                <w:color w:val="000000"/>
                <w:sz w:val="18"/>
                <w:szCs w:val="18"/>
                <w:lang w:eastAsia="sk-SK"/>
              </w:rPr>
              <w:t xml:space="preserve"> </w:t>
            </w:r>
            <w:proofErr w:type="spellStart"/>
            <w:r w:rsidRPr="00D279EB">
              <w:rPr>
                <w:rFonts w:ascii="Times New Roman" w:eastAsia="Times New Roman" w:hAnsi="Times New Roman" w:cs="Times New Roman"/>
                <w:color w:val="000000"/>
                <w:sz w:val="18"/>
                <w:szCs w:val="18"/>
                <w:lang w:eastAsia="sk-SK"/>
              </w:rPr>
              <w:t>inf</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625A92"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Calibri" w:hAnsi="Times New Roman" w:cs="Times New Roman"/>
                <w:color w:val="000000"/>
                <w:sz w:val="18"/>
                <w:szCs w:val="18"/>
                <w:lang w:eastAsia="sk-SK"/>
              </w:rPr>
              <w:t>500ml vak</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395F04"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intravenózna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FEFD56"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Calibri" w:hAnsi="Times New Roman" w:cs="Times New Roman"/>
                <w:sz w:val="18"/>
                <w:szCs w:val="18"/>
                <w:lang w:eastAsia="sk-SK"/>
              </w:rPr>
              <w:t>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49A0C3"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color w:val="000000"/>
                <w:sz w:val="18"/>
                <w:szCs w:val="18"/>
                <w:lang w:eastAsia="sk-SK"/>
              </w:rPr>
              <w:t>22,62 €</w:t>
            </w:r>
          </w:p>
        </w:tc>
        <w:tc>
          <w:tcPr>
            <w:tcW w:w="1134" w:type="dxa"/>
            <w:tcBorders>
              <w:top w:val="single" w:sz="4" w:space="0" w:color="auto"/>
              <w:left w:val="single" w:sz="4" w:space="0" w:color="auto"/>
              <w:bottom w:val="single" w:sz="4" w:space="0" w:color="auto"/>
              <w:right w:val="single" w:sz="4" w:space="0" w:color="auto"/>
            </w:tcBorders>
            <w:vAlign w:val="center"/>
          </w:tcPr>
          <w:p w14:paraId="08A92E7D"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sz w:val="18"/>
                <w:szCs w:val="18"/>
                <w:lang w:eastAsia="sk-SK"/>
              </w:rPr>
              <w:t>20x500ml</w:t>
            </w:r>
          </w:p>
        </w:tc>
      </w:tr>
    </w:tbl>
    <w:p w14:paraId="2382A39E" w14:textId="77777777" w:rsidR="00D279EB" w:rsidRPr="00D279EB" w:rsidRDefault="00D279EB" w:rsidP="00D279EB">
      <w:pPr>
        <w:spacing w:after="0" w:line="240" w:lineRule="auto"/>
        <w:rPr>
          <w:rFonts w:ascii="Times New Roman" w:eastAsia="Times New Roman" w:hAnsi="Times New Roman" w:cs="Arial"/>
          <w:sz w:val="23"/>
          <w:szCs w:val="20"/>
          <w:lang w:eastAsia="sk-SK"/>
        </w:rPr>
      </w:pPr>
      <w:r w:rsidRPr="00D279EB">
        <w:rPr>
          <w:rFonts w:ascii="Times New Roman" w:eastAsia="Times New Roman" w:hAnsi="Times New Roman" w:cs="Arial"/>
          <w:b/>
          <w:bCs/>
          <w:sz w:val="23"/>
          <w:szCs w:val="20"/>
          <w:lang w:eastAsia="sk-SK"/>
        </w:rPr>
        <w:t>Celková predpokladaná cena za 9. časť bez DPH za 24 mesiacov: 610,95 EUR</w:t>
      </w:r>
    </w:p>
    <w:p w14:paraId="65CB9DA4" w14:textId="77777777" w:rsidR="00D279EB" w:rsidRPr="00D279EB" w:rsidRDefault="00D279EB" w:rsidP="00D279EB">
      <w:pPr>
        <w:spacing w:after="0" w:line="240" w:lineRule="auto"/>
        <w:rPr>
          <w:rFonts w:ascii="Times New Roman" w:eastAsia="Times New Roman" w:hAnsi="Times New Roman" w:cs="Arial"/>
          <w:sz w:val="23"/>
          <w:szCs w:val="20"/>
          <w:highlight w:val="yellow"/>
          <w:lang w:eastAsia="sk-SK"/>
        </w:rPr>
      </w:pPr>
    </w:p>
    <w:p w14:paraId="4F6B9417" w14:textId="77777777" w:rsidR="00D279EB" w:rsidRPr="00D279EB" w:rsidRDefault="00D279EB" w:rsidP="0083576E">
      <w:pPr>
        <w:numPr>
          <w:ilvl w:val="0"/>
          <w:numId w:val="19"/>
        </w:numPr>
        <w:spacing w:after="0" w:line="240" w:lineRule="auto"/>
        <w:ind w:left="426" w:hanging="426"/>
        <w:rPr>
          <w:rFonts w:ascii="Times New Roman" w:eastAsia="Times New Roman" w:hAnsi="Times New Roman" w:cs="Arial"/>
          <w:b/>
          <w:sz w:val="23"/>
          <w:szCs w:val="20"/>
          <w:lang w:eastAsia="sk-SK"/>
        </w:rPr>
      </w:pPr>
      <w:r w:rsidRPr="00D279EB">
        <w:rPr>
          <w:rFonts w:ascii="Times New Roman" w:eastAsia="Times New Roman" w:hAnsi="Times New Roman" w:cs="Arial"/>
          <w:b/>
          <w:sz w:val="23"/>
          <w:szCs w:val="20"/>
          <w:lang w:eastAsia="sk-SK"/>
        </w:rPr>
        <w:t xml:space="preserve">časť – </w:t>
      </w:r>
      <w:proofErr w:type="spellStart"/>
      <w:r w:rsidRPr="00D279EB">
        <w:rPr>
          <w:rFonts w:ascii="Times New Roman" w:eastAsia="Times New Roman" w:hAnsi="Times New Roman" w:cs="Arial"/>
          <w:b/>
          <w:sz w:val="23"/>
          <w:szCs w:val="20"/>
          <w:lang w:eastAsia="sk-SK"/>
        </w:rPr>
        <w:t>Kardiaká</w:t>
      </w:r>
      <w:proofErr w:type="spellEnd"/>
      <w:r w:rsidRPr="00D279EB">
        <w:rPr>
          <w:rFonts w:ascii="Times New Roman" w:eastAsia="Times New Roman" w:hAnsi="Times New Roman" w:cs="Arial"/>
          <w:b/>
          <w:sz w:val="23"/>
          <w:szCs w:val="20"/>
          <w:lang w:eastAsia="sk-SK"/>
        </w:rPr>
        <w:t xml:space="preserve"> a </w:t>
      </w:r>
      <w:proofErr w:type="spellStart"/>
      <w:r w:rsidRPr="00D279EB">
        <w:rPr>
          <w:rFonts w:ascii="Times New Roman" w:eastAsia="Times New Roman" w:hAnsi="Times New Roman" w:cs="Arial"/>
          <w:b/>
          <w:sz w:val="23"/>
          <w:szCs w:val="20"/>
          <w:lang w:eastAsia="sk-SK"/>
        </w:rPr>
        <w:t>antihypertenzíva</w:t>
      </w:r>
      <w:proofErr w:type="spellEnd"/>
    </w:p>
    <w:p w14:paraId="6D1D0554" w14:textId="77777777" w:rsidR="00D279EB" w:rsidRPr="00D279EB" w:rsidRDefault="00D279EB" w:rsidP="00D279EB">
      <w:pPr>
        <w:spacing w:after="0" w:line="240" w:lineRule="auto"/>
        <w:ind w:left="426"/>
        <w:rPr>
          <w:rFonts w:ascii="Times New Roman" w:eastAsia="Times New Roman" w:hAnsi="Times New Roman" w:cs="Arial"/>
          <w:sz w:val="23"/>
          <w:szCs w:val="20"/>
          <w:lang w:eastAsia="sk-SK"/>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268"/>
        <w:gridCol w:w="850"/>
        <w:gridCol w:w="1134"/>
        <w:gridCol w:w="1134"/>
        <w:gridCol w:w="1559"/>
        <w:gridCol w:w="1418"/>
        <w:gridCol w:w="1134"/>
      </w:tblGrid>
      <w:tr w:rsidR="00D279EB" w:rsidRPr="00D279EB" w14:paraId="46573CDC" w14:textId="77777777" w:rsidTr="00A16FA8">
        <w:trPr>
          <w:trHeight w:val="960"/>
        </w:trPr>
        <w:tc>
          <w:tcPr>
            <w:tcW w:w="993" w:type="dxa"/>
            <w:shd w:val="clear" w:color="auto" w:fill="auto"/>
            <w:vAlign w:val="center"/>
            <w:hideMark/>
          </w:tcPr>
          <w:p w14:paraId="0D625297" w14:textId="77777777" w:rsidR="00D279EB" w:rsidRPr="00D279EB" w:rsidRDefault="00D279EB" w:rsidP="00D279EB">
            <w:pPr>
              <w:spacing w:after="0" w:line="240" w:lineRule="auto"/>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ATC označenie účinnej látky</w:t>
            </w:r>
          </w:p>
        </w:tc>
        <w:tc>
          <w:tcPr>
            <w:tcW w:w="2268" w:type="dxa"/>
            <w:shd w:val="clear" w:color="auto" w:fill="auto"/>
            <w:vAlign w:val="center"/>
            <w:hideMark/>
          </w:tcPr>
          <w:p w14:paraId="10073410"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Názov účinnej látky, množstvo</w:t>
            </w:r>
          </w:p>
        </w:tc>
        <w:tc>
          <w:tcPr>
            <w:tcW w:w="850" w:type="dxa"/>
            <w:shd w:val="clear" w:color="auto" w:fill="auto"/>
            <w:vAlign w:val="center"/>
            <w:hideMark/>
          </w:tcPr>
          <w:p w14:paraId="7F650F0B"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Lieková forma</w:t>
            </w:r>
          </w:p>
        </w:tc>
        <w:tc>
          <w:tcPr>
            <w:tcW w:w="1134" w:type="dxa"/>
            <w:shd w:val="clear" w:color="auto" w:fill="auto"/>
            <w:vAlign w:val="center"/>
            <w:hideMark/>
          </w:tcPr>
          <w:p w14:paraId="62FF12E7"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Merná jednotka</w:t>
            </w:r>
          </w:p>
          <w:p w14:paraId="6E851623"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 xml:space="preserve"> (m. j.)</w:t>
            </w:r>
          </w:p>
        </w:tc>
        <w:tc>
          <w:tcPr>
            <w:tcW w:w="1134" w:type="dxa"/>
            <w:shd w:val="clear" w:color="auto" w:fill="auto"/>
            <w:vAlign w:val="center"/>
            <w:hideMark/>
          </w:tcPr>
          <w:p w14:paraId="02AF1DFA" w14:textId="77777777" w:rsidR="00D279EB" w:rsidRPr="00D279EB" w:rsidRDefault="00D279EB" w:rsidP="00D279EB">
            <w:pPr>
              <w:spacing w:after="0" w:line="240" w:lineRule="auto"/>
              <w:jc w:val="center"/>
              <w:rPr>
                <w:rFonts w:ascii="Times New Roman" w:eastAsia="Times New Roman" w:hAnsi="Times New Roman" w:cs="Times New Roman"/>
                <w:b/>
                <w:bCs/>
                <w:sz w:val="18"/>
                <w:szCs w:val="18"/>
                <w:lang w:eastAsia="sk-SK"/>
              </w:rPr>
            </w:pPr>
            <w:r w:rsidRPr="00D279EB">
              <w:rPr>
                <w:rFonts w:ascii="Times New Roman" w:eastAsia="Times New Roman" w:hAnsi="Times New Roman" w:cs="Times New Roman"/>
                <w:b/>
                <w:bCs/>
                <w:sz w:val="18"/>
                <w:szCs w:val="18"/>
                <w:lang w:eastAsia="sk-SK"/>
              </w:rPr>
              <w:t>Cesta podania</w:t>
            </w:r>
          </w:p>
        </w:tc>
        <w:tc>
          <w:tcPr>
            <w:tcW w:w="1559" w:type="dxa"/>
            <w:shd w:val="clear" w:color="auto" w:fill="auto"/>
            <w:vAlign w:val="center"/>
            <w:hideMark/>
          </w:tcPr>
          <w:p w14:paraId="131DAA9C"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Počet predpokladaných m. j. za 24 mesiacov</w:t>
            </w:r>
          </w:p>
        </w:tc>
        <w:tc>
          <w:tcPr>
            <w:tcW w:w="1418" w:type="dxa"/>
            <w:shd w:val="clear" w:color="auto" w:fill="auto"/>
            <w:vAlign w:val="center"/>
            <w:hideMark/>
          </w:tcPr>
          <w:p w14:paraId="7426CB48"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highlight w:val="yellow"/>
                <w:lang w:eastAsia="sk-SK"/>
              </w:rPr>
            </w:pPr>
            <w:r w:rsidRPr="00D279EB">
              <w:rPr>
                <w:rFonts w:ascii="Times New Roman" w:eastAsia="Times New Roman" w:hAnsi="Times New Roman" w:cs="Times New Roman"/>
                <w:b/>
                <w:bCs/>
                <w:color w:val="000000"/>
                <w:sz w:val="18"/>
                <w:szCs w:val="18"/>
                <w:lang w:eastAsia="sk-SK"/>
              </w:rPr>
              <w:t>Celková predpokladaná cena za liek bez DPH za 24 mesiacov</w:t>
            </w:r>
          </w:p>
        </w:tc>
        <w:tc>
          <w:tcPr>
            <w:tcW w:w="1134" w:type="dxa"/>
            <w:vAlign w:val="center"/>
          </w:tcPr>
          <w:p w14:paraId="0F518B3C"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Calibri" w:hAnsi="Times New Roman" w:cs="Times New Roman"/>
                <w:b/>
                <w:bCs/>
                <w:sz w:val="18"/>
                <w:szCs w:val="18"/>
                <w:lang w:eastAsia="sk-SK"/>
              </w:rPr>
              <w:t>Maximálna veľkosť balenia</w:t>
            </w:r>
          </w:p>
        </w:tc>
      </w:tr>
      <w:tr w:rsidR="00D279EB" w:rsidRPr="00D279EB" w14:paraId="311AA6BA" w14:textId="77777777" w:rsidTr="00A16FA8">
        <w:trPr>
          <w:trHeight w:val="240"/>
        </w:trPr>
        <w:tc>
          <w:tcPr>
            <w:tcW w:w="993" w:type="dxa"/>
            <w:shd w:val="clear" w:color="auto" w:fill="auto"/>
            <w:noWrap/>
            <w:vAlign w:val="center"/>
          </w:tcPr>
          <w:p w14:paraId="1BC6A961"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C01BD01</w:t>
            </w:r>
          </w:p>
        </w:tc>
        <w:tc>
          <w:tcPr>
            <w:tcW w:w="2268" w:type="dxa"/>
            <w:shd w:val="clear" w:color="auto" w:fill="auto"/>
            <w:vAlign w:val="center"/>
          </w:tcPr>
          <w:p w14:paraId="2F5C9F78"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 xml:space="preserve">150 mg </w:t>
            </w:r>
            <w:proofErr w:type="spellStart"/>
            <w:r w:rsidRPr="00D279EB">
              <w:rPr>
                <w:rFonts w:ascii="Times New Roman" w:eastAsia="Times New Roman" w:hAnsi="Times New Roman" w:cs="Times New Roman"/>
                <w:color w:val="000000"/>
                <w:sz w:val="18"/>
                <w:szCs w:val="18"/>
                <w:lang w:eastAsia="sk-SK"/>
              </w:rPr>
              <w:t>amiodarón</w:t>
            </w:r>
            <w:proofErr w:type="spellEnd"/>
            <w:r w:rsidRPr="00D279EB">
              <w:rPr>
                <w:rFonts w:ascii="Times New Roman" w:eastAsia="Times New Roman" w:hAnsi="Times New Roman" w:cs="Times New Roman"/>
                <w:color w:val="000000"/>
                <w:sz w:val="18"/>
                <w:szCs w:val="18"/>
                <w:lang w:eastAsia="sk-SK"/>
              </w:rPr>
              <w:t>/3 ml</w:t>
            </w:r>
          </w:p>
        </w:tc>
        <w:tc>
          <w:tcPr>
            <w:tcW w:w="850" w:type="dxa"/>
            <w:shd w:val="clear" w:color="auto" w:fill="auto"/>
            <w:vAlign w:val="center"/>
          </w:tcPr>
          <w:p w14:paraId="0F5E7F09"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proofErr w:type="spellStart"/>
            <w:r w:rsidRPr="00D279EB">
              <w:rPr>
                <w:rFonts w:ascii="Times New Roman" w:eastAsia="Times New Roman" w:hAnsi="Times New Roman" w:cs="Times New Roman"/>
                <w:color w:val="000000"/>
                <w:sz w:val="18"/>
                <w:szCs w:val="18"/>
                <w:lang w:eastAsia="sk-SK"/>
              </w:rPr>
              <w:t>sol</w:t>
            </w:r>
            <w:proofErr w:type="spellEnd"/>
            <w:r w:rsidRPr="00D279EB">
              <w:rPr>
                <w:rFonts w:ascii="Times New Roman" w:eastAsia="Times New Roman" w:hAnsi="Times New Roman" w:cs="Times New Roman"/>
                <w:color w:val="000000"/>
                <w:sz w:val="18"/>
                <w:szCs w:val="18"/>
                <w:lang w:eastAsia="sk-SK"/>
              </w:rPr>
              <w:t xml:space="preserve"> </w:t>
            </w:r>
            <w:proofErr w:type="spellStart"/>
            <w:r w:rsidRPr="00D279EB">
              <w:rPr>
                <w:rFonts w:ascii="Times New Roman" w:eastAsia="Times New Roman" w:hAnsi="Times New Roman" w:cs="Times New Roman"/>
                <w:color w:val="000000"/>
                <w:sz w:val="18"/>
                <w:szCs w:val="18"/>
                <w:lang w:eastAsia="sk-SK"/>
              </w:rPr>
              <w:t>inj</w:t>
            </w:r>
            <w:proofErr w:type="spellEnd"/>
          </w:p>
        </w:tc>
        <w:tc>
          <w:tcPr>
            <w:tcW w:w="1134" w:type="dxa"/>
            <w:tcBorders>
              <w:top w:val="single" w:sz="8" w:space="0" w:color="auto"/>
              <w:left w:val="single" w:sz="4" w:space="0" w:color="auto"/>
              <w:bottom w:val="single" w:sz="4" w:space="0" w:color="auto"/>
              <w:right w:val="single" w:sz="4" w:space="0" w:color="auto"/>
            </w:tcBorders>
            <w:shd w:val="clear" w:color="auto" w:fill="auto"/>
            <w:vAlign w:val="center"/>
          </w:tcPr>
          <w:p w14:paraId="373C37D7"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highlight w:val="yellow"/>
                <w:lang w:eastAsia="sk-SK"/>
              </w:rPr>
            </w:pPr>
            <w:r w:rsidRPr="00D279EB">
              <w:rPr>
                <w:rFonts w:ascii="Times New Roman" w:eastAsia="Calibri" w:hAnsi="Times New Roman" w:cs="Times New Roman"/>
                <w:color w:val="000000"/>
                <w:sz w:val="18"/>
                <w:szCs w:val="18"/>
                <w:lang w:eastAsia="sk-SK"/>
              </w:rPr>
              <w:t>ampulka</w:t>
            </w:r>
          </w:p>
        </w:tc>
        <w:tc>
          <w:tcPr>
            <w:tcW w:w="1134" w:type="dxa"/>
            <w:shd w:val="clear" w:color="auto" w:fill="auto"/>
            <w:noWrap/>
            <w:vAlign w:val="center"/>
          </w:tcPr>
          <w:p w14:paraId="1C36F618"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intravenózna</w:t>
            </w:r>
          </w:p>
        </w:tc>
        <w:tc>
          <w:tcPr>
            <w:tcW w:w="1559" w:type="dxa"/>
            <w:shd w:val="clear" w:color="auto" w:fill="auto"/>
            <w:noWrap/>
            <w:vAlign w:val="center"/>
          </w:tcPr>
          <w:p w14:paraId="038BB909"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Calibri" w:hAnsi="Times New Roman" w:cs="Times New Roman"/>
                <w:sz w:val="18"/>
                <w:szCs w:val="18"/>
                <w:lang w:eastAsia="sk-SK"/>
              </w:rPr>
              <w:t>12</w:t>
            </w:r>
          </w:p>
        </w:tc>
        <w:tc>
          <w:tcPr>
            <w:tcW w:w="1418" w:type="dxa"/>
            <w:shd w:val="clear" w:color="auto" w:fill="auto"/>
            <w:noWrap/>
            <w:vAlign w:val="center"/>
          </w:tcPr>
          <w:p w14:paraId="2246383B"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sz w:val="18"/>
                <w:szCs w:val="18"/>
                <w:lang w:eastAsia="sk-SK"/>
              </w:rPr>
              <w:t>4,08 €</w:t>
            </w:r>
          </w:p>
        </w:tc>
        <w:tc>
          <w:tcPr>
            <w:tcW w:w="1134" w:type="dxa"/>
            <w:vAlign w:val="center"/>
          </w:tcPr>
          <w:p w14:paraId="7AE7FE7B" w14:textId="77777777" w:rsidR="00D279EB" w:rsidRPr="00D279EB" w:rsidRDefault="00D279EB" w:rsidP="00D279EB">
            <w:pPr>
              <w:spacing w:after="0" w:line="240" w:lineRule="auto"/>
              <w:jc w:val="center"/>
              <w:rPr>
                <w:rFonts w:ascii="Times New Roman" w:eastAsia="Calibri" w:hAnsi="Times New Roman" w:cs="Times New Roman"/>
                <w:sz w:val="18"/>
                <w:szCs w:val="18"/>
                <w:lang w:eastAsia="sk-SK"/>
              </w:rPr>
            </w:pPr>
            <w:r w:rsidRPr="00D279EB">
              <w:rPr>
                <w:rFonts w:ascii="Times New Roman" w:eastAsia="Calibri" w:hAnsi="Times New Roman" w:cs="Times New Roman"/>
                <w:sz w:val="18"/>
                <w:szCs w:val="18"/>
                <w:lang w:eastAsia="sk-SK"/>
              </w:rPr>
              <w:t>6x3ml</w:t>
            </w:r>
          </w:p>
        </w:tc>
      </w:tr>
      <w:tr w:rsidR="00D279EB" w:rsidRPr="00D279EB" w14:paraId="3950958A" w14:textId="77777777" w:rsidTr="00A16FA8">
        <w:trPr>
          <w:trHeight w:val="240"/>
        </w:trPr>
        <w:tc>
          <w:tcPr>
            <w:tcW w:w="993" w:type="dxa"/>
            <w:shd w:val="clear" w:color="auto" w:fill="auto"/>
            <w:noWrap/>
            <w:vAlign w:val="center"/>
          </w:tcPr>
          <w:p w14:paraId="667AF2BA"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C01CA03</w:t>
            </w:r>
          </w:p>
        </w:tc>
        <w:tc>
          <w:tcPr>
            <w:tcW w:w="2268" w:type="dxa"/>
            <w:shd w:val="clear" w:color="auto" w:fill="auto"/>
            <w:vAlign w:val="center"/>
          </w:tcPr>
          <w:p w14:paraId="15BEBC83"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 xml:space="preserve">1,000 mg noradrenalínu/ml </w:t>
            </w:r>
          </w:p>
        </w:tc>
        <w:tc>
          <w:tcPr>
            <w:tcW w:w="850" w:type="dxa"/>
            <w:shd w:val="clear" w:color="auto" w:fill="auto"/>
            <w:vAlign w:val="center"/>
          </w:tcPr>
          <w:p w14:paraId="5152B97E"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proofErr w:type="spellStart"/>
            <w:r w:rsidRPr="00D279EB">
              <w:rPr>
                <w:rFonts w:ascii="Times New Roman" w:eastAsia="Times New Roman" w:hAnsi="Times New Roman" w:cs="Times New Roman"/>
                <w:color w:val="000000"/>
                <w:sz w:val="18"/>
                <w:szCs w:val="18"/>
                <w:lang w:eastAsia="sk-SK"/>
              </w:rPr>
              <w:t>con</w:t>
            </w:r>
            <w:proofErr w:type="spellEnd"/>
            <w:r w:rsidRPr="00D279EB">
              <w:rPr>
                <w:rFonts w:ascii="Times New Roman" w:eastAsia="Times New Roman" w:hAnsi="Times New Roman" w:cs="Times New Roman"/>
                <w:color w:val="000000"/>
                <w:sz w:val="18"/>
                <w:szCs w:val="18"/>
                <w:lang w:eastAsia="sk-SK"/>
              </w:rPr>
              <w:t xml:space="preserve"> </w:t>
            </w:r>
            <w:proofErr w:type="spellStart"/>
            <w:r w:rsidRPr="00D279EB">
              <w:rPr>
                <w:rFonts w:ascii="Times New Roman" w:eastAsia="Times New Roman" w:hAnsi="Times New Roman" w:cs="Times New Roman"/>
                <w:color w:val="000000"/>
                <w:sz w:val="18"/>
                <w:szCs w:val="18"/>
                <w:lang w:eastAsia="sk-SK"/>
              </w:rPr>
              <w:t>inf</w:t>
            </w:r>
            <w:proofErr w:type="spellEnd"/>
          </w:p>
        </w:tc>
        <w:tc>
          <w:tcPr>
            <w:tcW w:w="1134" w:type="dxa"/>
            <w:tcBorders>
              <w:top w:val="nil"/>
              <w:left w:val="single" w:sz="4" w:space="0" w:color="auto"/>
              <w:bottom w:val="single" w:sz="4" w:space="0" w:color="auto"/>
              <w:right w:val="single" w:sz="4" w:space="0" w:color="auto"/>
            </w:tcBorders>
            <w:shd w:val="clear" w:color="auto" w:fill="auto"/>
            <w:vAlign w:val="center"/>
          </w:tcPr>
          <w:p w14:paraId="6DA2F0AF"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highlight w:val="yellow"/>
                <w:lang w:eastAsia="sk-SK"/>
              </w:rPr>
            </w:pPr>
            <w:r w:rsidRPr="00D279EB">
              <w:rPr>
                <w:rFonts w:ascii="Times New Roman" w:eastAsia="Calibri" w:hAnsi="Times New Roman" w:cs="Times New Roman"/>
                <w:color w:val="000000"/>
                <w:sz w:val="18"/>
                <w:szCs w:val="18"/>
                <w:lang w:eastAsia="sk-SK"/>
              </w:rPr>
              <w:t>ampulka</w:t>
            </w:r>
          </w:p>
        </w:tc>
        <w:tc>
          <w:tcPr>
            <w:tcW w:w="1134" w:type="dxa"/>
            <w:shd w:val="clear" w:color="auto" w:fill="auto"/>
            <w:noWrap/>
            <w:vAlign w:val="center"/>
          </w:tcPr>
          <w:p w14:paraId="1EF86894"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intravenózna</w:t>
            </w:r>
          </w:p>
        </w:tc>
        <w:tc>
          <w:tcPr>
            <w:tcW w:w="1559" w:type="dxa"/>
            <w:shd w:val="clear" w:color="auto" w:fill="auto"/>
            <w:noWrap/>
            <w:vAlign w:val="center"/>
          </w:tcPr>
          <w:p w14:paraId="3AD0CB1C"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Calibri" w:hAnsi="Times New Roman" w:cs="Times New Roman"/>
                <w:sz w:val="18"/>
                <w:szCs w:val="18"/>
                <w:lang w:eastAsia="sk-SK"/>
              </w:rPr>
              <w:t>10</w:t>
            </w:r>
          </w:p>
        </w:tc>
        <w:tc>
          <w:tcPr>
            <w:tcW w:w="1418" w:type="dxa"/>
            <w:shd w:val="clear" w:color="auto" w:fill="auto"/>
            <w:noWrap/>
            <w:vAlign w:val="center"/>
          </w:tcPr>
          <w:p w14:paraId="770CC6BD"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sz w:val="18"/>
                <w:szCs w:val="18"/>
                <w:lang w:eastAsia="sk-SK"/>
              </w:rPr>
              <w:t>9,50 €</w:t>
            </w:r>
          </w:p>
        </w:tc>
        <w:tc>
          <w:tcPr>
            <w:tcW w:w="1134" w:type="dxa"/>
            <w:vAlign w:val="center"/>
          </w:tcPr>
          <w:p w14:paraId="40312B22" w14:textId="77777777" w:rsidR="00D279EB" w:rsidRPr="00D279EB" w:rsidRDefault="00D279EB" w:rsidP="00D279EB">
            <w:pPr>
              <w:spacing w:after="0" w:line="240" w:lineRule="auto"/>
              <w:jc w:val="center"/>
              <w:rPr>
                <w:rFonts w:ascii="Times New Roman" w:eastAsia="Calibri" w:hAnsi="Times New Roman" w:cs="Times New Roman"/>
                <w:sz w:val="18"/>
                <w:szCs w:val="18"/>
                <w:lang w:eastAsia="sk-SK"/>
              </w:rPr>
            </w:pPr>
            <w:r w:rsidRPr="00D279EB">
              <w:rPr>
                <w:rFonts w:ascii="Times New Roman" w:eastAsia="Calibri" w:hAnsi="Times New Roman" w:cs="Times New Roman"/>
                <w:sz w:val="18"/>
                <w:szCs w:val="18"/>
                <w:lang w:eastAsia="sk-SK"/>
              </w:rPr>
              <w:t>5x1ml</w:t>
            </w:r>
          </w:p>
        </w:tc>
      </w:tr>
      <w:tr w:rsidR="00D279EB" w:rsidRPr="00D279EB" w14:paraId="2B51A52D" w14:textId="77777777" w:rsidTr="00A16FA8">
        <w:trPr>
          <w:trHeight w:val="240"/>
        </w:trPr>
        <w:tc>
          <w:tcPr>
            <w:tcW w:w="993" w:type="dxa"/>
            <w:shd w:val="clear" w:color="auto" w:fill="auto"/>
            <w:noWrap/>
            <w:vAlign w:val="center"/>
          </w:tcPr>
          <w:p w14:paraId="63858EF8"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C01CA24</w:t>
            </w:r>
          </w:p>
        </w:tc>
        <w:tc>
          <w:tcPr>
            <w:tcW w:w="2268" w:type="dxa"/>
            <w:shd w:val="clear" w:color="auto" w:fill="auto"/>
            <w:vAlign w:val="center"/>
          </w:tcPr>
          <w:p w14:paraId="15CAB702"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1 mg adrenalínu/ml</w:t>
            </w:r>
          </w:p>
        </w:tc>
        <w:tc>
          <w:tcPr>
            <w:tcW w:w="850" w:type="dxa"/>
            <w:shd w:val="clear" w:color="auto" w:fill="auto"/>
            <w:vAlign w:val="center"/>
          </w:tcPr>
          <w:p w14:paraId="1CDB8552"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proofErr w:type="spellStart"/>
            <w:r w:rsidRPr="00D279EB">
              <w:rPr>
                <w:rFonts w:ascii="Times New Roman" w:eastAsia="Times New Roman" w:hAnsi="Times New Roman" w:cs="Times New Roman"/>
                <w:color w:val="000000"/>
                <w:sz w:val="18"/>
                <w:szCs w:val="18"/>
                <w:lang w:eastAsia="sk-SK"/>
              </w:rPr>
              <w:t>sol</w:t>
            </w:r>
            <w:proofErr w:type="spellEnd"/>
            <w:r w:rsidRPr="00D279EB">
              <w:rPr>
                <w:rFonts w:ascii="Times New Roman" w:eastAsia="Times New Roman" w:hAnsi="Times New Roman" w:cs="Times New Roman"/>
                <w:color w:val="000000"/>
                <w:sz w:val="18"/>
                <w:szCs w:val="18"/>
                <w:lang w:eastAsia="sk-SK"/>
              </w:rPr>
              <w:t xml:space="preserve"> </w:t>
            </w:r>
            <w:proofErr w:type="spellStart"/>
            <w:r w:rsidRPr="00D279EB">
              <w:rPr>
                <w:rFonts w:ascii="Times New Roman" w:eastAsia="Times New Roman" w:hAnsi="Times New Roman" w:cs="Times New Roman"/>
                <w:color w:val="000000"/>
                <w:sz w:val="18"/>
                <w:szCs w:val="18"/>
                <w:lang w:eastAsia="sk-SK"/>
              </w:rPr>
              <w:t>inj</w:t>
            </w:r>
            <w:proofErr w:type="spellEnd"/>
          </w:p>
        </w:tc>
        <w:tc>
          <w:tcPr>
            <w:tcW w:w="1134" w:type="dxa"/>
            <w:tcBorders>
              <w:top w:val="nil"/>
              <w:left w:val="single" w:sz="4" w:space="0" w:color="auto"/>
              <w:bottom w:val="single" w:sz="4" w:space="0" w:color="auto"/>
              <w:right w:val="single" w:sz="4" w:space="0" w:color="auto"/>
            </w:tcBorders>
            <w:shd w:val="clear" w:color="auto" w:fill="auto"/>
            <w:vAlign w:val="center"/>
          </w:tcPr>
          <w:p w14:paraId="2C965A1B" w14:textId="77777777" w:rsidR="00D279EB" w:rsidRPr="00D279EB" w:rsidRDefault="00D279EB" w:rsidP="00D279EB">
            <w:pPr>
              <w:spacing w:after="0" w:line="240" w:lineRule="auto"/>
              <w:jc w:val="center"/>
              <w:rPr>
                <w:rFonts w:ascii="Times New Roman" w:eastAsia="Times New Roman" w:hAnsi="Times New Roman" w:cs="Times New Roman"/>
                <w:sz w:val="18"/>
                <w:szCs w:val="18"/>
                <w:highlight w:val="yellow"/>
                <w:lang w:eastAsia="sk-SK"/>
              </w:rPr>
            </w:pPr>
            <w:r w:rsidRPr="00D279EB">
              <w:rPr>
                <w:rFonts w:ascii="Times New Roman" w:eastAsia="Calibri" w:hAnsi="Times New Roman" w:cs="Times New Roman"/>
                <w:sz w:val="18"/>
                <w:szCs w:val="18"/>
                <w:lang w:eastAsia="sk-SK"/>
              </w:rPr>
              <w:t>ampulka</w:t>
            </w:r>
          </w:p>
        </w:tc>
        <w:tc>
          <w:tcPr>
            <w:tcW w:w="1134" w:type="dxa"/>
            <w:shd w:val="clear" w:color="auto" w:fill="auto"/>
            <w:noWrap/>
            <w:vAlign w:val="center"/>
          </w:tcPr>
          <w:p w14:paraId="1F0B83F2"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intravenózna</w:t>
            </w:r>
          </w:p>
        </w:tc>
        <w:tc>
          <w:tcPr>
            <w:tcW w:w="1559" w:type="dxa"/>
            <w:shd w:val="clear" w:color="auto" w:fill="auto"/>
            <w:noWrap/>
            <w:vAlign w:val="center"/>
          </w:tcPr>
          <w:p w14:paraId="17D18EFE"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Calibri" w:hAnsi="Times New Roman" w:cs="Times New Roman"/>
                <w:sz w:val="18"/>
                <w:szCs w:val="18"/>
                <w:lang w:eastAsia="sk-SK"/>
              </w:rPr>
              <w:t>75</w:t>
            </w:r>
          </w:p>
        </w:tc>
        <w:tc>
          <w:tcPr>
            <w:tcW w:w="1418" w:type="dxa"/>
            <w:shd w:val="clear" w:color="auto" w:fill="auto"/>
            <w:noWrap/>
            <w:vAlign w:val="center"/>
          </w:tcPr>
          <w:p w14:paraId="5D6762F7"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sz w:val="18"/>
                <w:szCs w:val="18"/>
                <w:lang w:eastAsia="sk-SK"/>
              </w:rPr>
              <w:t>49,35 €</w:t>
            </w:r>
          </w:p>
        </w:tc>
        <w:tc>
          <w:tcPr>
            <w:tcW w:w="1134" w:type="dxa"/>
            <w:vAlign w:val="center"/>
          </w:tcPr>
          <w:p w14:paraId="624C7C83" w14:textId="77777777" w:rsidR="00D279EB" w:rsidRPr="00D279EB" w:rsidRDefault="00D279EB" w:rsidP="00D279EB">
            <w:pPr>
              <w:spacing w:after="0" w:line="240" w:lineRule="auto"/>
              <w:jc w:val="center"/>
              <w:rPr>
                <w:rFonts w:ascii="Times New Roman" w:eastAsia="Calibri" w:hAnsi="Times New Roman" w:cs="Times New Roman"/>
                <w:sz w:val="18"/>
                <w:szCs w:val="18"/>
                <w:lang w:eastAsia="sk-SK"/>
              </w:rPr>
            </w:pPr>
            <w:r w:rsidRPr="00D279EB">
              <w:rPr>
                <w:rFonts w:ascii="Times New Roman" w:eastAsia="Calibri" w:hAnsi="Times New Roman" w:cs="Times New Roman"/>
                <w:sz w:val="18"/>
                <w:szCs w:val="18"/>
                <w:lang w:eastAsia="sk-SK"/>
              </w:rPr>
              <w:t>5x1ml</w:t>
            </w:r>
          </w:p>
        </w:tc>
      </w:tr>
      <w:tr w:rsidR="00D279EB" w:rsidRPr="00D279EB" w14:paraId="31965E6F" w14:textId="77777777" w:rsidTr="00A16FA8">
        <w:trPr>
          <w:trHeight w:val="240"/>
        </w:trPr>
        <w:tc>
          <w:tcPr>
            <w:tcW w:w="993" w:type="dxa"/>
            <w:shd w:val="clear" w:color="auto" w:fill="auto"/>
            <w:noWrap/>
            <w:vAlign w:val="center"/>
          </w:tcPr>
          <w:p w14:paraId="763A854A"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C01CA24</w:t>
            </w:r>
          </w:p>
        </w:tc>
        <w:tc>
          <w:tcPr>
            <w:tcW w:w="2268" w:type="dxa"/>
            <w:shd w:val="clear" w:color="auto" w:fill="auto"/>
            <w:vAlign w:val="center"/>
          </w:tcPr>
          <w:p w14:paraId="3E184ED6"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0,15 mg adrenalínu (</w:t>
            </w:r>
            <w:proofErr w:type="spellStart"/>
            <w:r w:rsidRPr="00D279EB">
              <w:rPr>
                <w:rFonts w:ascii="Times New Roman" w:eastAsia="Times New Roman" w:hAnsi="Times New Roman" w:cs="Times New Roman"/>
                <w:color w:val="000000"/>
                <w:sz w:val="18"/>
                <w:szCs w:val="18"/>
                <w:lang w:eastAsia="sk-SK"/>
              </w:rPr>
              <w:t>epinefrínu</w:t>
            </w:r>
            <w:proofErr w:type="spellEnd"/>
            <w:r w:rsidRPr="00D279EB">
              <w:rPr>
                <w:rFonts w:ascii="Times New Roman" w:eastAsia="Times New Roman" w:hAnsi="Times New Roman" w:cs="Times New Roman"/>
                <w:color w:val="000000"/>
                <w:sz w:val="18"/>
                <w:szCs w:val="18"/>
                <w:lang w:eastAsia="sk-SK"/>
              </w:rPr>
              <w:t>)/</w:t>
            </w:r>
            <w:proofErr w:type="spellStart"/>
            <w:r w:rsidRPr="00D279EB">
              <w:rPr>
                <w:rFonts w:ascii="Times New Roman" w:eastAsia="Times New Roman" w:hAnsi="Times New Roman" w:cs="Times New Roman"/>
                <w:color w:val="000000"/>
                <w:sz w:val="18"/>
                <w:szCs w:val="18"/>
                <w:lang w:eastAsia="sk-SK"/>
              </w:rPr>
              <w:t>autoinjektor</w:t>
            </w:r>
            <w:proofErr w:type="spellEnd"/>
          </w:p>
        </w:tc>
        <w:tc>
          <w:tcPr>
            <w:tcW w:w="850" w:type="dxa"/>
            <w:shd w:val="clear" w:color="auto" w:fill="auto"/>
            <w:vAlign w:val="center"/>
          </w:tcPr>
          <w:p w14:paraId="45953166"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proofErr w:type="spellStart"/>
            <w:r w:rsidRPr="00D279EB">
              <w:rPr>
                <w:rFonts w:ascii="Times New Roman" w:eastAsia="Times New Roman" w:hAnsi="Times New Roman" w:cs="Times New Roman"/>
                <w:color w:val="000000"/>
                <w:sz w:val="18"/>
                <w:szCs w:val="18"/>
                <w:lang w:eastAsia="sk-SK"/>
              </w:rPr>
              <w:t>sol</w:t>
            </w:r>
            <w:proofErr w:type="spellEnd"/>
            <w:r w:rsidRPr="00D279EB">
              <w:rPr>
                <w:rFonts w:ascii="Times New Roman" w:eastAsia="Times New Roman" w:hAnsi="Times New Roman" w:cs="Times New Roman"/>
                <w:color w:val="000000"/>
                <w:sz w:val="18"/>
                <w:szCs w:val="18"/>
                <w:lang w:eastAsia="sk-SK"/>
              </w:rPr>
              <w:t xml:space="preserve"> </w:t>
            </w:r>
            <w:proofErr w:type="spellStart"/>
            <w:r w:rsidRPr="00D279EB">
              <w:rPr>
                <w:rFonts w:ascii="Times New Roman" w:eastAsia="Times New Roman" w:hAnsi="Times New Roman" w:cs="Times New Roman"/>
                <w:color w:val="000000"/>
                <w:sz w:val="18"/>
                <w:szCs w:val="18"/>
                <w:lang w:eastAsia="sk-SK"/>
              </w:rPr>
              <w:t>inj</w:t>
            </w:r>
            <w:proofErr w:type="spellEnd"/>
          </w:p>
        </w:tc>
        <w:tc>
          <w:tcPr>
            <w:tcW w:w="1134" w:type="dxa"/>
            <w:tcBorders>
              <w:top w:val="nil"/>
              <w:left w:val="single" w:sz="4" w:space="0" w:color="auto"/>
              <w:bottom w:val="single" w:sz="4" w:space="0" w:color="auto"/>
              <w:right w:val="single" w:sz="4" w:space="0" w:color="auto"/>
            </w:tcBorders>
            <w:shd w:val="clear" w:color="auto" w:fill="auto"/>
            <w:vAlign w:val="center"/>
          </w:tcPr>
          <w:p w14:paraId="0794DEBD"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highlight w:val="yellow"/>
                <w:lang w:eastAsia="sk-SK"/>
              </w:rPr>
            </w:pPr>
            <w:proofErr w:type="spellStart"/>
            <w:r w:rsidRPr="00D279EB">
              <w:rPr>
                <w:rFonts w:ascii="Times New Roman" w:eastAsia="Calibri" w:hAnsi="Times New Roman" w:cs="Times New Roman"/>
                <w:color w:val="000000"/>
                <w:sz w:val="18"/>
                <w:szCs w:val="18"/>
                <w:lang w:eastAsia="sk-SK"/>
              </w:rPr>
              <w:t>autoinjektor</w:t>
            </w:r>
            <w:proofErr w:type="spellEnd"/>
          </w:p>
        </w:tc>
        <w:tc>
          <w:tcPr>
            <w:tcW w:w="1134" w:type="dxa"/>
            <w:shd w:val="clear" w:color="auto" w:fill="auto"/>
            <w:noWrap/>
            <w:vAlign w:val="center"/>
          </w:tcPr>
          <w:p w14:paraId="7531B37A"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proofErr w:type="spellStart"/>
            <w:r w:rsidRPr="00D279EB">
              <w:rPr>
                <w:rFonts w:ascii="Times New Roman" w:eastAsia="Times New Roman" w:hAnsi="Times New Roman" w:cs="Times New Roman"/>
                <w:color w:val="000000"/>
                <w:sz w:val="18"/>
                <w:szCs w:val="18"/>
                <w:lang w:eastAsia="sk-SK"/>
              </w:rPr>
              <w:t>intramuskulárna</w:t>
            </w:r>
            <w:proofErr w:type="spellEnd"/>
          </w:p>
        </w:tc>
        <w:tc>
          <w:tcPr>
            <w:tcW w:w="1559" w:type="dxa"/>
            <w:shd w:val="clear" w:color="auto" w:fill="auto"/>
            <w:noWrap/>
            <w:vAlign w:val="center"/>
          </w:tcPr>
          <w:p w14:paraId="0EBF3FB7"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Calibri" w:hAnsi="Times New Roman" w:cs="Times New Roman"/>
                <w:sz w:val="18"/>
                <w:szCs w:val="18"/>
                <w:lang w:eastAsia="sk-SK"/>
              </w:rPr>
              <w:t>2</w:t>
            </w:r>
          </w:p>
        </w:tc>
        <w:tc>
          <w:tcPr>
            <w:tcW w:w="1418" w:type="dxa"/>
            <w:shd w:val="clear" w:color="auto" w:fill="auto"/>
            <w:noWrap/>
            <w:vAlign w:val="center"/>
          </w:tcPr>
          <w:p w14:paraId="59FC14A3"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sz w:val="18"/>
                <w:szCs w:val="18"/>
                <w:lang w:eastAsia="sk-SK"/>
              </w:rPr>
              <w:t>70,74 €</w:t>
            </w:r>
          </w:p>
        </w:tc>
        <w:tc>
          <w:tcPr>
            <w:tcW w:w="1134" w:type="dxa"/>
            <w:vAlign w:val="center"/>
          </w:tcPr>
          <w:p w14:paraId="36B0A428" w14:textId="77777777" w:rsidR="00D279EB" w:rsidRPr="00D279EB" w:rsidRDefault="00D279EB" w:rsidP="00D279EB">
            <w:pPr>
              <w:spacing w:after="0" w:line="240" w:lineRule="auto"/>
              <w:jc w:val="center"/>
              <w:rPr>
                <w:rFonts w:ascii="Times New Roman" w:eastAsia="Calibri" w:hAnsi="Times New Roman" w:cs="Times New Roman"/>
                <w:sz w:val="18"/>
                <w:szCs w:val="18"/>
                <w:lang w:eastAsia="sk-SK"/>
              </w:rPr>
            </w:pPr>
            <w:r w:rsidRPr="00D279EB">
              <w:rPr>
                <w:rFonts w:ascii="Times New Roman" w:eastAsia="Calibri" w:hAnsi="Times New Roman" w:cs="Times New Roman"/>
                <w:sz w:val="18"/>
                <w:szCs w:val="18"/>
                <w:lang w:eastAsia="sk-SK"/>
              </w:rPr>
              <w:t>1x2ml</w:t>
            </w:r>
          </w:p>
        </w:tc>
      </w:tr>
      <w:tr w:rsidR="00D279EB" w:rsidRPr="00D279EB" w14:paraId="3BED26FE" w14:textId="77777777" w:rsidTr="00A16FA8">
        <w:trPr>
          <w:trHeight w:val="240"/>
        </w:trPr>
        <w:tc>
          <w:tcPr>
            <w:tcW w:w="993" w:type="dxa"/>
            <w:shd w:val="clear" w:color="auto" w:fill="auto"/>
            <w:noWrap/>
            <w:vAlign w:val="center"/>
          </w:tcPr>
          <w:p w14:paraId="70B1A23C"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C01CA24</w:t>
            </w:r>
          </w:p>
        </w:tc>
        <w:tc>
          <w:tcPr>
            <w:tcW w:w="2268" w:type="dxa"/>
            <w:shd w:val="clear" w:color="auto" w:fill="auto"/>
            <w:vAlign w:val="center"/>
          </w:tcPr>
          <w:p w14:paraId="69A9D6CC"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0,3 mg adrenalínu (</w:t>
            </w:r>
            <w:proofErr w:type="spellStart"/>
            <w:r w:rsidRPr="00D279EB">
              <w:rPr>
                <w:rFonts w:ascii="Times New Roman" w:eastAsia="Times New Roman" w:hAnsi="Times New Roman" w:cs="Times New Roman"/>
                <w:color w:val="000000"/>
                <w:sz w:val="18"/>
                <w:szCs w:val="18"/>
                <w:lang w:eastAsia="sk-SK"/>
              </w:rPr>
              <w:t>epinefrínu</w:t>
            </w:r>
            <w:proofErr w:type="spellEnd"/>
            <w:r w:rsidRPr="00D279EB">
              <w:rPr>
                <w:rFonts w:ascii="Times New Roman" w:eastAsia="Times New Roman" w:hAnsi="Times New Roman" w:cs="Times New Roman"/>
                <w:color w:val="000000"/>
                <w:sz w:val="18"/>
                <w:szCs w:val="18"/>
                <w:lang w:eastAsia="sk-SK"/>
              </w:rPr>
              <w:t>)/</w:t>
            </w:r>
            <w:proofErr w:type="spellStart"/>
            <w:r w:rsidRPr="00D279EB">
              <w:rPr>
                <w:rFonts w:ascii="Times New Roman" w:eastAsia="Times New Roman" w:hAnsi="Times New Roman" w:cs="Times New Roman"/>
                <w:color w:val="000000"/>
                <w:sz w:val="18"/>
                <w:szCs w:val="18"/>
                <w:lang w:eastAsia="sk-SK"/>
              </w:rPr>
              <w:t>autoinjektor</w:t>
            </w:r>
            <w:proofErr w:type="spellEnd"/>
          </w:p>
        </w:tc>
        <w:tc>
          <w:tcPr>
            <w:tcW w:w="850" w:type="dxa"/>
            <w:shd w:val="clear" w:color="auto" w:fill="auto"/>
            <w:vAlign w:val="center"/>
          </w:tcPr>
          <w:p w14:paraId="33A24BD1"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proofErr w:type="spellStart"/>
            <w:r w:rsidRPr="00D279EB">
              <w:rPr>
                <w:rFonts w:ascii="Times New Roman" w:eastAsia="Times New Roman" w:hAnsi="Times New Roman" w:cs="Times New Roman"/>
                <w:color w:val="000000"/>
                <w:sz w:val="18"/>
                <w:szCs w:val="18"/>
                <w:lang w:eastAsia="sk-SK"/>
              </w:rPr>
              <w:t>sol</w:t>
            </w:r>
            <w:proofErr w:type="spellEnd"/>
            <w:r w:rsidRPr="00D279EB">
              <w:rPr>
                <w:rFonts w:ascii="Times New Roman" w:eastAsia="Times New Roman" w:hAnsi="Times New Roman" w:cs="Times New Roman"/>
                <w:color w:val="000000"/>
                <w:sz w:val="18"/>
                <w:szCs w:val="18"/>
                <w:lang w:eastAsia="sk-SK"/>
              </w:rPr>
              <w:t xml:space="preserve"> </w:t>
            </w:r>
            <w:proofErr w:type="spellStart"/>
            <w:r w:rsidRPr="00D279EB">
              <w:rPr>
                <w:rFonts w:ascii="Times New Roman" w:eastAsia="Times New Roman" w:hAnsi="Times New Roman" w:cs="Times New Roman"/>
                <w:color w:val="000000"/>
                <w:sz w:val="18"/>
                <w:szCs w:val="18"/>
                <w:lang w:eastAsia="sk-SK"/>
              </w:rPr>
              <w:t>inj</w:t>
            </w:r>
            <w:proofErr w:type="spellEnd"/>
          </w:p>
        </w:tc>
        <w:tc>
          <w:tcPr>
            <w:tcW w:w="1134" w:type="dxa"/>
            <w:tcBorders>
              <w:top w:val="nil"/>
              <w:left w:val="single" w:sz="4" w:space="0" w:color="auto"/>
              <w:bottom w:val="single" w:sz="4" w:space="0" w:color="auto"/>
              <w:right w:val="single" w:sz="4" w:space="0" w:color="auto"/>
            </w:tcBorders>
            <w:shd w:val="clear" w:color="auto" w:fill="auto"/>
            <w:vAlign w:val="center"/>
          </w:tcPr>
          <w:p w14:paraId="7443667E"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highlight w:val="yellow"/>
                <w:lang w:eastAsia="sk-SK"/>
              </w:rPr>
            </w:pPr>
            <w:proofErr w:type="spellStart"/>
            <w:r w:rsidRPr="00D279EB">
              <w:rPr>
                <w:rFonts w:ascii="Times New Roman" w:eastAsia="Calibri" w:hAnsi="Times New Roman" w:cs="Times New Roman"/>
                <w:color w:val="000000"/>
                <w:sz w:val="18"/>
                <w:szCs w:val="18"/>
                <w:lang w:eastAsia="sk-SK"/>
              </w:rPr>
              <w:t>autoinjektor</w:t>
            </w:r>
            <w:proofErr w:type="spellEnd"/>
          </w:p>
        </w:tc>
        <w:tc>
          <w:tcPr>
            <w:tcW w:w="1134" w:type="dxa"/>
            <w:shd w:val="clear" w:color="auto" w:fill="auto"/>
            <w:noWrap/>
            <w:vAlign w:val="center"/>
          </w:tcPr>
          <w:p w14:paraId="58BFDA3F"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proofErr w:type="spellStart"/>
            <w:r w:rsidRPr="00D279EB">
              <w:rPr>
                <w:rFonts w:ascii="Times New Roman" w:eastAsia="Times New Roman" w:hAnsi="Times New Roman" w:cs="Times New Roman"/>
                <w:color w:val="000000"/>
                <w:sz w:val="18"/>
                <w:szCs w:val="18"/>
                <w:lang w:eastAsia="sk-SK"/>
              </w:rPr>
              <w:t>intramuskulárna</w:t>
            </w:r>
            <w:proofErr w:type="spellEnd"/>
          </w:p>
        </w:tc>
        <w:tc>
          <w:tcPr>
            <w:tcW w:w="1559" w:type="dxa"/>
            <w:shd w:val="clear" w:color="auto" w:fill="auto"/>
            <w:noWrap/>
            <w:vAlign w:val="center"/>
          </w:tcPr>
          <w:p w14:paraId="53248112"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Calibri" w:hAnsi="Times New Roman" w:cs="Times New Roman"/>
                <w:sz w:val="18"/>
                <w:szCs w:val="18"/>
                <w:lang w:eastAsia="sk-SK"/>
              </w:rPr>
              <w:t>4</w:t>
            </w:r>
          </w:p>
        </w:tc>
        <w:tc>
          <w:tcPr>
            <w:tcW w:w="1418" w:type="dxa"/>
            <w:shd w:val="clear" w:color="auto" w:fill="auto"/>
            <w:noWrap/>
            <w:vAlign w:val="center"/>
          </w:tcPr>
          <w:p w14:paraId="3A7875BE"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sz w:val="18"/>
                <w:szCs w:val="18"/>
                <w:lang w:eastAsia="sk-SK"/>
              </w:rPr>
              <w:t>136,36 €</w:t>
            </w:r>
          </w:p>
        </w:tc>
        <w:tc>
          <w:tcPr>
            <w:tcW w:w="1134" w:type="dxa"/>
            <w:vAlign w:val="center"/>
          </w:tcPr>
          <w:p w14:paraId="3A49CA92" w14:textId="77777777" w:rsidR="00D279EB" w:rsidRPr="00D279EB" w:rsidRDefault="00D279EB" w:rsidP="00D279EB">
            <w:pPr>
              <w:spacing w:after="0" w:line="240" w:lineRule="auto"/>
              <w:jc w:val="center"/>
              <w:rPr>
                <w:rFonts w:ascii="Times New Roman" w:eastAsia="Calibri" w:hAnsi="Times New Roman" w:cs="Times New Roman"/>
                <w:sz w:val="18"/>
                <w:szCs w:val="18"/>
                <w:lang w:eastAsia="sk-SK"/>
              </w:rPr>
            </w:pPr>
            <w:r w:rsidRPr="00D279EB">
              <w:rPr>
                <w:rFonts w:ascii="Times New Roman" w:eastAsia="Calibri" w:hAnsi="Times New Roman" w:cs="Times New Roman"/>
                <w:sz w:val="18"/>
                <w:szCs w:val="18"/>
                <w:lang w:eastAsia="sk-SK"/>
              </w:rPr>
              <w:t>1x2ml</w:t>
            </w:r>
          </w:p>
        </w:tc>
      </w:tr>
      <w:tr w:rsidR="00D279EB" w:rsidRPr="00D279EB" w14:paraId="225EDADF" w14:textId="77777777" w:rsidTr="00A16FA8">
        <w:trPr>
          <w:trHeight w:val="240"/>
        </w:trPr>
        <w:tc>
          <w:tcPr>
            <w:tcW w:w="993" w:type="dxa"/>
            <w:shd w:val="clear" w:color="auto" w:fill="auto"/>
            <w:noWrap/>
            <w:vAlign w:val="center"/>
          </w:tcPr>
          <w:p w14:paraId="13FDC3F4"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C01DA02</w:t>
            </w:r>
          </w:p>
        </w:tc>
        <w:tc>
          <w:tcPr>
            <w:tcW w:w="2268" w:type="dxa"/>
            <w:shd w:val="clear" w:color="auto" w:fill="auto"/>
            <w:vAlign w:val="center"/>
          </w:tcPr>
          <w:p w14:paraId="09532DC7"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 xml:space="preserve">0,4 mg </w:t>
            </w:r>
            <w:proofErr w:type="spellStart"/>
            <w:r w:rsidRPr="00D279EB">
              <w:rPr>
                <w:rFonts w:ascii="Times New Roman" w:eastAsia="Times New Roman" w:hAnsi="Times New Roman" w:cs="Times New Roman"/>
                <w:color w:val="000000"/>
                <w:sz w:val="18"/>
                <w:szCs w:val="18"/>
                <w:lang w:eastAsia="sk-SK"/>
              </w:rPr>
              <w:t>glyceroltrinitrátu</w:t>
            </w:r>
            <w:proofErr w:type="spellEnd"/>
            <w:r w:rsidRPr="00D279EB">
              <w:rPr>
                <w:rFonts w:ascii="Times New Roman" w:eastAsia="Times New Roman" w:hAnsi="Times New Roman" w:cs="Times New Roman"/>
                <w:color w:val="000000"/>
                <w:sz w:val="18"/>
                <w:szCs w:val="18"/>
                <w:lang w:eastAsia="sk-SK"/>
              </w:rPr>
              <w:t>/dávka</w:t>
            </w:r>
          </w:p>
        </w:tc>
        <w:tc>
          <w:tcPr>
            <w:tcW w:w="850" w:type="dxa"/>
            <w:shd w:val="clear" w:color="auto" w:fill="auto"/>
            <w:vAlign w:val="center"/>
          </w:tcPr>
          <w:p w14:paraId="570FDF5E"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proofErr w:type="spellStart"/>
            <w:r w:rsidRPr="00D279EB">
              <w:rPr>
                <w:rFonts w:ascii="Times New Roman" w:eastAsia="Times New Roman" w:hAnsi="Times New Roman" w:cs="Times New Roman"/>
                <w:color w:val="000000"/>
                <w:sz w:val="18"/>
                <w:szCs w:val="18"/>
                <w:lang w:eastAsia="sk-SK"/>
              </w:rPr>
              <w:t>aer</w:t>
            </w:r>
            <w:proofErr w:type="spellEnd"/>
            <w:r w:rsidRPr="00D279EB">
              <w:rPr>
                <w:rFonts w:ascii="Times New Roman" w:eastAsia="Times New Roman" w:hAnsi="Times New Roman" w:cs="Times New Roman"/>
                <w:color w:val="000000"/>
                <w:sz w:val="18"/>
                <w:szCs w:val="18"/>
                <w:lang w:eastAsia="sk-SK"/>
              </w:rPr>
              <w:t xml:space="preserve"> </w:t>
            </w:r>
            <w:proofErr w:type="spellStart"/>
            <w:r w:rsidRPr="00D279EB">
              <w:rPr>
                <w:rFonts w:ascii="Times New Roman" w:eastAsia="Times New Roman" w:hAnsi="Times New Roman" w:cs="Times New Roman"/>
                <w:color w:val="000000"/>
                <w:sz w:val="18"/>
                <w:szCs w:val="18"/>
                <w:lang w:eastAsia="sk-SK"/>
              </w:rPr>
              <w:t>slg</w:t>
            </w:r>
            <w:proofErr w:type="spellEnd"/>
          </w:p>
        </w:tc>
        <w:tc>
          <w:tcPr>
            <w:tcW w:w="1134" w:type="dxa"/>
            <w:tcBorders>
              <w:top w:val="nil"/>
              <w:left w:val="single" w:sz="4" w:space="0" w:color="auto"/>
              <w:bottom w:val="nil"/>
              <w:right w:val="single" w:sz="4" w:space="0" w:color="auto"/>
            </w:tcBorders>
            <w:shd w:val="clear" w:color="auto" w:fill="auto"/>
            <w:vAlign w:val="center"/>
          </w:tcPr>
          <w:p w14:paraId="16F8FC35"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highlight w:val="yellow"/>
                <w:lang w:eastAsia="sk-SK"/>
              </w:rPr>
            </w:pPr>
            <w:r w:rsidRPr="00D279EB">
              <w:rPr>
                <w:rFonts w:ascii="Times New Roman" w:eastAsia="Calibri" w:hAnsi="Times New Roman" w:cs="Times New Roman"/>
                <w:color w:val="000000"/>
                <w:sz w:val="18"/>
                <w:szCs w:val="18"/>
                <w:lang w:eastAsia="sk-SK"/>
              </w:rPr>
              <w:t>fľaša</w:t>
            </w:r>
          </w:p>
        </w:tc>
        <w:tc>
          <w:tcPr>
            <w:tcW w:w="1134" w:type="dxa"/>
            <w:shd w:val="clear" w:color="auto" w:fill="auto"/>
            <w:noWrap/>
          </w:tcPr>
          <w:p w14:paraId="68F035AC"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proofErr w:type="spellStart"/>
            <w:r w:rsidRPr="00D279EB">
              <w:rPr>
                <w:rFonts w:ascii="Times New Roman" w:eastAsia="Times New Roman" w:hAnsi="Times New Roman" w:cs="Times New Roman"/>
                <w:color w:val="000000"/>
                <w:sz w:val="18"/>
                <w:szCs w:val="18"/>
                <w:lang w:eastAsia="sk-SK"/>
              </w:rPr>
              <w:t>sublinguálna</w:t>
            </w:r>
            <w:proofErr w:type="spellEnd"/>
          </w:p>
        </w:tc>
        <w:tc>
          <w:tcPr>
            <w:tcW w:w="1559" w:type="dxa"/>
            <w:shd w:val="clear" w:color="auto" w:fill="auto"/>
            <w:noWrap/>
            <w:vAlign w:val="center"/>
          </w:tcPr>
          <w:p w14:paraId="6247FF11"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Calibri" w:hAnsi="Times New Roman" w:cs="Times New Roman"/>
                <w:sz w:val="18"/>
                <w:szCs w:val="18"/>
                <w:lang w:eastAsia="sk-SK"/>
              </w:rPr>
              <w:t>5</w:t>
            </w:r>
          </w:p>
        </w:tc>
        <w:tc>
          <w:tcPr>
            <w:tcW w:w="1418" w:type="dxa"/>
            <w:shd w:val="clear" w:color="auto" w:fill="auto"/>
            <w:noWrap/>
            <w:vAlign w:val="center"/>
          </w:tcPr>
          <w:p w14:paraId="7F112B7A"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sz w:val="18"/>
                <w:szCs w:val="18"/>
                <w:lang w:eastAsia="sk-SK"/>
              </w:rPr>
              <w:t>12,80 €</w:t>
            </w:r>
          </w:p>
        </w:tc>
        <w:tc>
          <w:tcPr>
            <w:tcW w:w="1134" w:type="dxa"/>
            <w:vAlign w:val="center"/>
          </w:tcPr>
          <w:p w14:paraId="50BDF4A2" w14:textId="77777777" w:rsidR="00D279EB" w:rsidRPr="00D279EB" w:rsidRDefault="00D279EB" w:rsidP="00D279EB">
            <w:pPr>
              <w:spacing w:after="0" w:line="240" w:lineRule="auto"/>
              <w:jc w:val="center"/>
              <w:rPr>
                <w:rFonts w:ascii="Times New Roman" w:eastAsia="Calibri" w:hAnsi="Times New Roman" w:cs="Times New Roman"/>
                <w:sz w:val="18"/>
                <w:szCs w:val="18"/>
                <w:lang w:eastAsia="sk-SK"/>
              </w:rPr>
            </w:pPr>
            <w:r w:rsidRPr="00D279EB">
              <w:rPr>
                <w:rFonts w:ascii="Times New Roman" w:eastAsia="Calibri" w:hAnsi="Times New Roman" w:cs="Times New Roman"/>
                <w:sz w:val="18"/>
                <w:szCs w:val="18"/>
                <w:lang w:eastAsia="sk-SK"/>
              </w:rPr>
              <w:t>1x10g</w:t>
            </w:r>
          </w:p>
        </w:tc>
      </w:tr>
      <w:tr w:rsidR="00D279EB" w:rsidRPr="00D279EB" w14:paraId="31E56214" w14:textId="77777777" w:rsidTr="00A16FA8">
        <w:trPr>
          <w:trHeight w:val="240"/>
        </w:trPr>
        <w:tc>
          <w:tcPr>
            <w:tcW w:w="993" w:type="dxa"/>
            <w:shd w:val="clear" w:color="auto" w:fill="auto"/>
            <w:noWrap/>
            <w:vAlign w:val="center"/>
          </w:tcPr>
          <w:p w14:paraId="2BFF65B2" w14:textId="77777777" w:rsidR="00D279EB" w:rsidRPr="00D279EB" w:rsidRDefault="00D279EB" w:rsidP="00D279EB">
            <w:pPr>
              <w:spacing w:after="0" w:line="240" w:lineRule="auto"/>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color w:val="000000"/>
                <w:sz w:val="18"/>
                <w:szCs w:val="18"/>
                <w:lang w:eastAsia="sk-SK"/>
              </w:rPr>
              <w:t>C02CA06</w:t>
            </w:r>
          </w:p>
        </w:tc>
        <w:tc>
          <w:tcPr>
            <w:tcW w:w="2268" w:type="dxa"/>
            <w:shd w:val="clear" w:color="auto" w:fill="auto"/>
            <w:vAlign w:val="center"/>
          </w:tcPr>
          <w:p w14:paraId="7FED187B"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 xml:space="preserve">300mg </w:t>
            </w:r>
            <w:proofErr w:type="spellStart"/>
            <w:r w:rsidRPr="00D279EB">
              <w:rPr>
                <w:rFonts w:ascii="Times New Roman" w:eastAsia="Times New Roman" w:hAnsi="Times New Roman" w:cs="Times New Roman"/>
                <w:color w:val="000000"/>
                <w:sz w:val="18"/>
                <w:szCs w:val="18"/>
                <w:lang w:eastAsia="sk-SK"/>
              </w:rPr>
              <w:t>urapidilu</w:t>
            </w:r>
            <w:proofErr w:type="spellEnd"/>
            <w:r w:rsidRPr="00D279EB">
              <w:rPr>
                <w:rFonts w:ascii="Times New Roman" w:eastAsia="Times New Roman" w:hAnsi="Times New Roman" w:cs="Times New Roman"/>
                <w:color w:val="000000"/>
                <w:sz w:val="18"/>
                <w:szCs w:val="18"/>
                <w:lang w:eastAsia="sk-SK"/>
              </w:rPr>
              <w:t>/</w:t>
            </w:r>
            <w:proofErr w:type="spellStart"/>
            <w:r w:rsidRPr="00D279EB">
              <w:rPr>
                <w:rFonts w:ascii="Times New Roman" w:eastAsia="Times New Roman" w:hAnsi="Times New Roman" w:cs="Times New Roman"/>
                <w:color w:val="000000"/>
                <w:sz w:val="18"/>
                <w:szCs w:val="18"/>
                <w:lang w:eastAsia="sk-SK"/>
              </w:rPr>
              <w:t>cps</w:t>
            </w:r>
            <w:proofErr w:type="spellEnd"/>
            <w:r w:rsidRPr="00D279EB">
              <w:rPr>
                <w:rFonts w:ascii="Times New Roman" w:eastAsia="Times New Roman" w:hAnsi="Times New Roman" w:cs="Times New Roman"/>
                <w:color w:val="000000"/>
                <w:sz w:val="18"/>
                <w:szCs w:val="18"/>
                <w:lang w:eastAsia="sk-SK"/>
              </w:rPr>
              <w:t xml:space="preserve"> </w:t>
            </w:r>
            <w:proofErr w:type="spellStart"/>
            <w:r w:rsidRPr="00D279EB">
              <w:rPr>
                <w:rFonts w:ascii="Times New Roman" w:eastAsia="Times New Roman" w:hAnsi="Times New Roman" w:cs="Times New Roman"/>
                <w:color w:val="000000"/>
                <w:sz w:val="18"/>
                <w:szCs w:val="18"/>
                <w:lang w:eastAsia="sk-SK"/>
              </w:rPr>
              <w:t>pld</w:t>
            </w:r>
            <w:proofErr w:type="spellEnd"/>
          </w:p>
        </w:tc>
        <w:tc>
          <w:tcPr>
            <w:tcW w:w="850" w:type="dxa"/>
            <w:shd w:val="clear" w:color="auto" w:fill="auto"/>
            <w:vAlign w:val="center"/>
          </w:tcPr>
          <w:p w14:paraId="45D11713"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proofErr w:type="spellStart"/>
            <w:r w:rsidRPr="00D279EB">
              <w:rPr>
                <w:rFonts w:ascii="Times New Roman" w:eastAsia="Times New Roman" w:hAnsi="Times New Roman" w:cs="Times New Roman"/>
                <w:color w:val="000000"/>
                <w:sz w:val="18"/>
                <w:szCs w:val="18"/>
                <w:lang w:eastAsia="sk-SK"/>
              </w:rPr>
              <w:t>cps</w:t>
            </w:r>
            <w:proofErr w:type="spellEnd"/>
            <w:r w:rsidRPr="00D279EB">
              <w:rPr>
                <w:rFonts w:ascii="Times New Roman" w:eastAsia="Times New Roman" w:hAnsi="Times New Roman" w:cs="Times New Roman"/>
                <w:color w:val="000000"/>
                <w:sz w:val="18"/>
                <w:szCs w:val="18"/>
                <w:lang w:eastAsia="sk-SK"/>
              </w:rPr>
              <w:t xml:space="preserve"> </w:t>
            </w:r>
            <w:proofErr w:type="spellStart"/>
            <w:r w:rsidRPr="00D279EB">
              <w:rPr>
                <w:rFonts w:ascii="Times New Roman" w:eastAsia="Times New Roman" w:hAnsi="Times New Roman" w:cs="Times New Roman"/>
                <w:color w:val="000000"/>
                <w:sz w:val="18"/>
                <w:szCs w:val="18"/>
                <w:lang w:eastAsia="sk-SK"/>
              </w:rPr>
              <w:t>pld</w:t>
            </w:r>
            <w:proofErr w:type="spellEnd"/>
          </w:p>
        </w:tc>
        <w:tc>
          <w:tcPr>
            <w:tcW w:w="1134" w:type="dxa"/>
            <w:tcBorders>
              <w:top w:val="single" w:sz="4" w:space="0" w:color="auto"/>
              <w:left w:val="single" w:sz="4" w:space="0" w:color="auto"/>
              <w:bottom w:val="single" w:sz="8" w:space="0" w:color="auto"/>
              <w:right w:val="single" w:sz="4" w:space="0" w:color="auto"/>
            </w:tcBorders>
            <w:shd w:val="clear" w:color="auto" w:fill="auto"/>
            <w:vAlign w:val="center"/>
          </w:tcPr>
          <w:p w14:paraId="016F1F6E"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proofErr w:type="spellStart"/>
            <w:r w:rsidRPr="00D279EB">
              <w:rPr>
                <w:rFonts w:ascii="Times New Roman" w:eastAsia="Calibri" w:hAnsi="Times New Roman" w:cs="Times New Roman"/>
                <w:color w:val="000000"/>
                <w:sz w:val="18"/>
                <w:szCs w:val="18"/>
                <w:lang w:eastAsia="sk-SK"/>
              </w:rPr>
              <w:t>cps</w:t>
            </w:r>
            <w:proofErr w:type="spellEnd"/>
            <w:r w:rsidRPr="00D279EB">
              <w:rPr>
                <w:rFonts w:ascii="Times New Roman" w:eastAsia="Calibri" w:hAnsi="Times New Roman" w:cs="Times New Roman"/>
                <w:color w:val="000000"/>
                <w:sz w:val="18"/>
                <w:szCs w:val="18"/>
                <w:lang w:eastAsia="sk-SK"/>
              </w:rPr>
              <w:t xml:space="preserve"> </w:t>
            </w:r>
            <w:proofErr w:type="spellStart"/>
            <w:r w:rsidRPr="00D279EB">
              <w:rPr>
                <w:rFonts w:ascii="Times New Roman" w:eastAsia="Calibri" w:hAnsi="Times New Roman" w:cs="Times New Roman"/>
                <w:color w:val="000000"/>
                <w:sz w:val="18"/>
                <w:szCs w:val="18"/>
                <w:lang w:eastAsia="sk-SK"/>
              </w:rPr>
              <w:t>pld</w:t>
            </w:r>
            <w:proofErr w:type="spellEnd"/>
          </w:p>
        </w:tc>
        <w:tc>
          <w:tcPr>
            <w:tcW w:w="1134" w:type="dxa"/>
            <w:shd w:val="clear" w:color="auto" w:fill="auto"/>
            <w:noWrap/>
          </w:tcPr>
          <w:p w14:paraId="1F15652D"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perorálna</w:t>
            </w:r>
          </w:p>
        </w:tc>
        <w:tc>
          <w:tcPr>
            <w:tcW w:w="1559" w:type="dxa"/>
            <w:shd w:val="clear" w:color="auto" w:fill="auto"/>
            <w:noWrap/>
            <w:vAlign w:val="center"/>
          </w:tcPr>
          <w:p w14:paraId="12D73B41"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Calibri" w:hAnsi="Times New Roman" w:cs="Times New Roman"/>
                <w:sz w:val="18"/>
                <w:szCs w:val="18"/>
                <w:lang w:eastAsia="sk-SK"/>
              </w:rPr>
              <w:t>50</w:t>
            </w:r>
          </w:p>
        </w:tc>
        <w:tc>
          <w:tcPr>
            <w:tcW w:w="1418" w:type="dxa"/>
            <w:shd w:val="clear" w:color="auto" w:fill="auto"/>
            <w:noWrap/>
            <w:vAlign w:val="center"/>
          </w:tcPr>
          <w:p w14:paraId="6608EBAA"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sz w:val="18"/>
                <w:szCs w:val="18"/>
                <w:lang w:eastAsia="sk-SK"/>
              </w:rPr>
              <w:t>3,67 €</w:t>
            </w:r>
          </w:p>
        </w:tc>
        <w:tc>
          <w:tcPr>
            <w:tcW w:w="1134" w:type="dxa"/>
            <w:vAlign w:val="center"/>
          </w:tcPr>
          <w:p w14:paraId="7F45C00B" w14:textId="77777777" w:rsidR="00D279EB" w:rsidRPr="00D279EB" w:rsidRDefault="00D279EB" w:rsidP="00D279EB">
            <w:pPr>
              <w:spacing w:after="0" w:line="240" w:lineRule="auto"/>
              <w:jc w:val="center"/>
              <w:rPr>
                <w:rFonts w:ascii="Times New Roman" w:eastAsia="Calibri" w:hAnsi="Times New Roman" w:cs="Times New Roman"/>
                <w:sz w:val="18"/>
                <w:szCs w:val="18"/>
                <w:lang w:eastAsia="sk-SK"/>
              </w:rPr>
            </w:pPr>
            <w:r w:rsidRPr="00D279EB">
              <w:rPr>
                <w:rFonts w:ascii="Times New Roman" w:eastAsia="Calibri" w:hAnsi="Times New Roman" w:cs="Times New Roman"/>
                <w:sz w:val="18"/>
                <w:szCs w:val="18"/>
                <w:lang w:eastAsia="sk-SK"/>
              </w:rPr>
              <w:t>50cps</w:t>
            </w:r>
          </w:p>
        </w:tc>
      </w:tr>
    </w:tbl>
    <w:p w14:paraId="47F06B50" w14:textId="77777777" w:rsidR="00D279EB" w:rsidRPr="00D279EB" w:rsidRDefault="00D279EB" w:rsidP="00D279EB">
      <w:pPr>
        <w:spacing w:after="0" w:line="240" w:lineRule="auto"/>
        <w:rPr>
          <w:rFonts w:ascii="Times New Roman" w:eastAsia="Times New Roman" w:hAnsi="Times New Roman" w:cs="Arial"/>
          <w:sz w:val="23"/>
          <w:szCs w:val="20"/>
          <w:lang w:eastAsia="sk-SK"/>
        </w:rPr>
      </w:pPr>
      <w:r w:rsidRPr="00D279EB">
        <w:rPr>
          <w:rFonts w:ascii="Times New Roman" w:eastAsia="Times New Roman" w:hAnsi="Times New Roman" w:cs="Arial"/>
          <w:b/>
          <w:bCs/>
          <w:sz w:val="23"/>
          <w:szCs w:val="20"/>
          <w:lang w:eastAsia="sk-SK"/>
        </w:rPr>
        <w:t>Celková predpokladaná cena za 10. časť bez DPH za 24 mesiacov: 286,50 EUR</w:t>
      </w:r>
    </w:p>
    <w:p w14:paraId="6D51B1EE" w14:textId="77777777" w:rsidR="00D279EB" w:rsidRPr="00D279EB" w:rsidRDefault="00D279EB" w:rsidP="00D279EB">
      <w:pPr>
        <w:spacing w:after="0" w:line="240" w:lineRule="auto"/>
        <w:ind w:left="426"/>
        <w:rPr>
          <w:rFonts w:ascii="Times New Roman" w:eastAsia="Times New Roman" w:hAnsi="Times New Roman" w:cs="Arial"/>
          <w:sz w:val="23"/>
          <w:szCs w:val="20"/>
          <w:lang w:eastAsia="sk-SK"/>
        </w:rPr>
      </w:pPr>
    </w:p>
    <w:p w14:paraId="7223D771" w14:textId="77777777" w:rsidR="00D279EB" w:rsidRPr="00D279EB" w:rsidRDefault="00D279EB" w:rsidP="0083576E">
      <w:pPr>
        <w:numPr>
          <w:ilvl w:val="0"/>
          <w:numId w:val="20"/>
        </w:numPr>
        <w:spacing w:after="0" w:line="240" w:lineRule="auto"/>
        <w:ind w:left="426" w:hanging="426"/>
        <w:rPr>
          <w:rFonts w:ascii="Times New Roman" w:eastAsia="Times New Roman" w:hAnsi="Times New Roman" w:cs="Arial"/>
          <w:b/>
          <w:sz w:val="23"/>
          <w:szCs w:val="20"/>
          <w:lang w:eastAsia="sk-SK"/>
        </w:rPr>
      </w:pPr>
      <w:r w:rsidRPr="00D279EB">
        <w:rPr>
          <w:rFonts w:ascii="Times New Roman" w:eastAsia="Times New Roman" w:hAnsi="Times New Roman" w:cs="Arial"/>
          <w:b/>
          <w:sz w:val="23"/>
          <w:szCs w:val="20"/>
          <w:lang w:eastAsia="sk-SK"/>
        </w:rPr>
        <w:t>časť – Diuretiká</w:t>
      </w:r>
    </w:p>
    <w:p w14:paraId="640CFE1D" w14:textId="77777777" w:rsidR="00D279EB" w:rsidRPr="00D279EB" w:rsidRDefault="00D279EB" w:rsidP="00D279EB">
      <w:pPr>
        <w:spacing w:after="0" w:line="240" w:lineRule="auto"/>
        <w:ind w:left="426"/>
        <w:rPr>
          <w:rFonts w:ascii="Times New Roman" w:eastAsia="Times New Roman" w:hAnsi="Times New Roman" w:cs="Arial"/>
          <w:sz w:val="23"/>
          <w:szCs w:val="20"/>
          <w:lang w:eastAsia="sk-SK"/>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268"/>
        <w:gridCol w:w="850"/>
        <w:gridCol w:w="1134"/>
        <w:gridCol w:w="1134"/>
        <w:gridCol w:w="1559"/>
        <w:gridCol w:w="1418"/>
        <w:gridCol w:w="1134"/>
      </w:tblGrid>
      <w:tr w:rsidR="00D279EB" w:rsidRPr="00D279EB" w14:paraId="29ADABFB" w14:textId="77777777" w:rsidTr="00A16FA8">
        <w:trPr>
          <w:trHeight w:val="960"/>
        </w:trPr>
        <w:tc>
          <w:tcPr>
            <w:tcW w:w="993" w:type="dxa"/>
            <w:shd w:val="clear" w:color="auto" w:fill="auto"/>
            <w:vAlign w:val="center"/>
            <w:hideMark/>
          </w:tcPr>
          <w:p w14:paraId="617D864F" w14:textId="77777777" w:rsidR="00D279EB" w:rsidRPr="00D279EB" w:rsidRDefault="00D279EB" w:rsidP="00D279EB">
            <w:pPr>
              <w:spacing w:after="0" w:line="240" w:lineRule="auto"/>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ATC označenie účinnej látky</w:t>
            </w:r>
          </w:p>
        </w:tc>
        <w:tc>
          <w:tcPr>
            <w:tcW w:w="2268" w:type="dxa"/>
            <w:shd w:val="clear" w:color="auto" w:fill="auto"/>
            <w:vAlign w:val="center"/>
            <w:hideMark/>
          </w:tcPr>
          <w:p w14:paraId="2796747E"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Názov účinnej látky, množstvo</w:t>
            </w:r>
          </w:p>
        </w:tc>
        <w:tc>
          <w:tcPr>
            <w:tcW w:w="850" w:type="dxa"/>
            <w:shd w:val="clear" w:color="auto" w:fill="auto"/>
            <w:vAlign w:val="center"/>
            <w:hideMark/>
          </w:tcPr>
          <w:p w14:paraId="51FFDFE9"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Lieková forma</w:t>
            </w:r>
          </w:p>
        </w:tc>
        <w:tc>
          <w:tcPr>
            <w:tcW w:w="1134" w:type="dxa"/>
            <w:shd w:val="clear" w:color="auto" w:fill="auto"/>
            <w:vAlign w:val="center"/>
            <w:hideMark/>
          </w:tcPr>
          <w:p w14:paraId="603DDB30"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Merná jednotka</w:t>
            </w:r>
          </w:p>
          <w:p w14:paraId="400EAFB5"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 xml:space="preserve"> (m. j.)</w:t>
            </w:r>
          </w:p>
        </w:tc>
        <w:tc>
          <w:tcPr>
            <w:tcW w:w="1134" w:type="dxa"/>
            <w:shd w:val="clear" w:color="auto" w:fill="auto"/>
            <w:vAlign w:val="center"/>
            <w:hideMark/>
          </w:tcPr>
          <w:p w14:paraId="0E77827B" w14:textId="77777777" w:rsidR="00D279EB" w:rsidRPr="00D279EB" w:rsidRDefault="00D279EB" w:rsidP="00D279EB">
            <w:pPr>
              <w:spacing w:after="0" w:line="240" w:lineRule="auto"/>
              <w:jc w:val="center"/>
              <w:rPr>
                <w:rFonts w:ascii="Times New Roman" w:eastAsia="Times New Roman" w:hAnsi="Times New Roman" w:cs="Times New Roman"/>
                <w:b/>
                <w:bCs/>
                <w:sz w:val="18"/>
                <w:szCs w:val="18"/>
                <w:lang w:eastAsia="sk-SK"/>
              </w:rPr>
            </w:pPr>
            <w:r w:rsidRPr="00D279EB">
              <w:rPr>
                <w:rFonts w:ascii="Times New Roman" w:eastAsia="Times New Roman" w:hAnsi="Times New Roman" w:cs="Times New Roman"/>
                <w:b/>
                <w:bCs/>
                <w:sz w:val="18"/>
                <w:szCs w:val="18"/>
                <w:lang w:eastAsia="sk-SK"/>
              </w:rPr>
              <w:t>Cesta podania</w:t>
            </w:r>
          </w:p>
        </w:tc>
        <w:tc>
          <w:tcPr>
            <w:tcW w:w="1559" w:type="dxa"/>
            <w:shd w:val="clear" w:color="auto" w:fill="auto"/>
            <w:vAlign w:val="center"/>
            <w:hideMark/>
          </w:tcPr>
          <w:p w14:paraId="19D5665A"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Počet predpokladaných m. j. za 24 mesiacov</w:t>
            </w:r>
          </w:p>
        </w:tc>
        <w:tc>
          <w:tcPr>
            <w:tcW w:w="1418" w:type="dxa"/>
            <w:shd w:val="clear" w:color="auto" w:fill="auto"/>
            <w:vAlign w:val="center"/>
            <w:hideMark/>
          </w:tcPr>
          <w:p w14:paraId="2AC450FB"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Celková predpokladaná cena za liek bez DPH za 24 mesiacov</w:t>
            </w:r>
          </w:p>
        </w:tc>
        <w:tc>
          <w:tcPr>
            <w:tcW w:w="1134" w:type="dxa"/>
            <w:vAlign w:val="center"/>
          </w:tcPr>
          <w:p w14:paraId="48636F32"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Calibri" w:hAnsi="Times New Roman" w:cs="Times New Roman"/>
                <w:b/>
                <w:bCs/>
                <w:sz w:val="18"/>
                <w:szCs w:val="18"/>
                <w:lang w:eastAsia="sk-SK"/>
              </w:rPr>
              <w:t>Maximálna veľkosť balenia</w:t>
            </w:r>
          </w:p>
        </w:tc>
      </w:tr>
      <w:tr w:rsidR="00D279EB" w:rsidRPr="00D279EB" w14:paraId="196EE89F" w14:textId="77777777" w:rsidTr="00A16FA8">
        <w:trPr>
          <w:trHeight w:val="240"/>
        </w:trPr>
        <w:tc>
          <w:tcPr>
            <w:tcW w:w="993" w:type="dxa"/>
            <w:shd w:val="clear" w:color="auto" w:fill="auto"/>
            <w:noWrap/>
            <w:vAlign w:val="center"/>
          </w:tcPr>
          <w:p w14:paraId="06AB755C"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C03CA01</w:t>
            </w:r>
          </w:p>
        </w:tc>
        <w:tc>
          <w:tcPr>
            <w:tcW w:w="2268" w:type="dxa"/>
            <w:shd w:val="clear" w:color="auto" w:fill="auto"/>
            <w:vAlign w:val="center"/>
          </w:tcPr>
          <w:p w14:paraId="7AC1EE3C"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 xml:space="preserve">20mg </w:t>
            </w:r>
            <w:proofErr w:type="spellStart"/>
            <w:r w:rsidRPr="00D279EB">
              <w:rPr>
                <w:rFonts w:ascii="Times New Roman" w:eastAsia="Times New Roman" w:hAnsi="Times New Roman" w:cs="Times New Roman"/>
                <w:color w:val="000000"/>
                <w:sz w:val="18"/>
                <w:szCs w:val="18"/>
                <w:lang w:eastAsia="sk-SK"/>
              </w:rPr>
              <w:t>furosemidu</w:t>
            </w:r>
            <w:proofErr w:type="spellEnd"/>
            <w:r w:rsidRPr="00D279EB">
              <w:rPr>
                <w:rFonts w:ascii="Times New Roman" w:eastAsia="Times New Roman" w:hAnsi="Times New Roman" w:cs="Times New Roman"/>
                <w:color w:val="000000"/>
                <w:sz w:val="18"/>
                <w:szCs w:val="18"/>
                <w:lang w:eastAsia="sk-SK"/>
              </w:rPr>
              <w:t>/2 ml</w:t>
            </w:r>
          </w:p>
        </w:tc>
        <w:tc>
          <w:tcPr>
            <w:tcW w:w="850" w:type="dxa"/>
            <w:shd w:val="clear" w:color="auto" w:fill="auto"/>
            <w:vAlign w:val="center"/>
          </w:tcPr>
          <w:p w14:paraId="7CDD6D41"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proofErr w:type="spellStart"/>
            <w:r w:rsidRPr="00D279EB">
              <w:rPr>
                <w:rFonts w:ascii="Times New Roman" w:eastAsia="Times New Roman" w:hAnsi="Times New Roman" w:cs="Times New Roman"/>
                <w:color w:val="000000"/>
                <w:sz w:val="18"/>
                <w:szCs w:val="18"/>
                <w:lang w:eastAsia="sk-SK"/>
              </w:rPr>
              <w:t>sol</w:t>
            </w:r>
            <w:proofErr w:type="spellEnd"/>
            <w:r w:rsidRPr="00D279EB">
              <w:rPr>
                <w:rFonts w:ascii="Times New Roman" w:eastAsia="Times New Roman" w:hAnsi="Times New Roman" w:cs="Times New Roman"/>
                <w:color w:val="000000"/>
                <w:sz w:val="18"/>
                <w:szCs w:val="18"/>
                <w:lang w:eastAsia="sk-SK"/>
              </w:rPr>
              <w:t xml:space="preserve"> </w:t>
            </w:r>
            <w:proofErr w:type="spellStart"/>
            <w:r w:rsidRPr="00D279EB">
              <w:rPr>
                <w:rFonts w:ascii="Times New Roman" w:eastAsia="Times New Roman" w:hAnsi="Times New Roman" w:cs="Times New Roman"/>
                <w:color w:val="000000"/>
                <w:sz w:val="18"/>
                <w:szCs w:val="18"/>
                <w:lang w:eastAsia="sk-SK"/>
              </w:rPr>
              <w:t>inj</w:t>
            </w:r>
            <w:proofErr w:type="spellEnd"/>
          </w:p>
        </w:tc>
        <w:tc>
          <w:tcPr>
            <w:tcW w:w="1134" w:type="dxa"/>
            <w:tcBorders>
              <w:top w:val="single" w:sz="8" w:space="0" w:color="auto"/>
              <w:left w:val="single" w:sz="4" w:space="0" w:color="auto"/>
              <w:bottom w:val="single" w:sz="4" w:space="0" w:color="auto"/>
              <w:right w:val="single" w:sz="4" w:space="0" w:color="auto"/>
            </w:tcBorders>
            <w:shd w:val="clear" w:color="auto" w:fill="auto"/>
            <w:vAlign w:val="center"/>
          </w:tcPr>
          <w:p w14:paraId="55B54163"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highlight w:val="yellow"/>
                <w:lang w:eastAsia="sk-SK"/>
              </w:rPr>
            </w:pPr>
            <w:r w:rsidRPr="00D279EB">
              <w:rPr>
                <w:rFonts w:ascii="Times New Roman" w:eastAsia="Calibri" w:hAnsi="Times New Roman" w:cs="Times New Roman"/>
                <w:color w:val="000000"/>
                <w:sz w:val="18"/>
                <w:szCs w:val="18"/>
                <w:lang w:eastAsia="sk-SK"/>
              </w:rPr>
              <w:t>ampulka</w:t>
            </w:r>
          </w:p>
        </w:tc>
        <w:tc>
          <w:tcPr>
            <w:tcW w:w="1134" w:type="dxa"/>
            <w:shd w:val="clear" w:color="auto" w:fill="auto"/>
            <w:noWrap/>
            <w:vAlign w:val="center"/>
          </w:tcPr>
          <w:p w14:paraId="259A46A9"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intravenózna</w:t>
            </w:r>
          </w:p>
        </w:tc>
        <w:tc>
          <w:tcPr>
            <w:tcW w:w="1559" w:type="dxa"/>
            <w:shd w:val="clear" w:color="auto" w:fill="auto"/>
            <w:noWrap/>
            <w:vAlign w:val="center"/>
          </w:tcPr>
          <w:p w14:paraId="2A95971D"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Calibri" w:hAnsi="Times New Roman" w:cs="Times New Roman"/>
                <w:sz w:val="18"/>
                <w:szCs w:val="18"/>
                <w:lang w:eastAsia="sk-SK"/>
              </w:rPr>
              <w:t>400</w:t>
            </w:r>
          </w:p>
        </w:tc>
        <w:tc>
          <w:tcPr>
            <w:tcW w:w="1418" w:type="dxa"/>
            <w:shd w:val="clear" w:color="auto" w:fill="auto"/>
            <w:noWrap/>
            <w:vAlign w:val="center"/>
          </w:tcPr>
          <w:p w14:paraId="47D30595"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sz w:val="18"/>
                <w:szCs w:val="18"/>
                <w:lang w:eastAsia="sk-SK"/>
              </w:rPr>
              <w:t>100,00 €</w:t>
            </w:r>
          </w:p>
        </w:tc>
        <w:tc>
          <w:tcPr>
            <w:tcW w:w="1134" w:type="dxa"/>
            <w:vAlign w:val="center"/>
          </w:tcPr>
          <w:p w14:paraId="0589FB00" w14:textId="77777777" w:rsidR="00D279EB" w:rsidRPr="00D279EB" w:rsidRDefault="00D279EB" w:rsidP="00D279EB">
            <w:pPr>
              <w:spacing w:after="0" w:line="240" w:lineRule="auto"/>
              <w:jc w:val="center"/>
              <w:rPr>
                <w:rFonts w:ascii="Times New Roman" w:eastAsia="Calibri" w:hAnsi="Times New Roman" w:cs="Times New Roman"/>
                <w:sz w:val="18"/>
                <w:szCs w:val="18"/>
                <w:lang w:eastAsia="sk-SK"/>
              </w:rPr>
            </w:pPr>
            <w:r w:rsidRPr="00D279EB">
              <w:rPr>
                <w:rFonts w:ascii="Times New Roman" w:eastAsia="Calibri" w:hAnsi="Times New Roman" w:cs="Times New Roman"/>
                <w:sz w:val="18"/>
                <w:szCs w:val="18"/>
                <w:lang w:eastAsia="sk-SK"/>
              </w:rPr>
              <w:t>5x2ml</w:t>
            </w:r>
          </w:p>
        </w:tc>
      </w:tr>
      <w:tr w:rsidR="00D279EB" w:rsidRPr="00D279EB" w14:paraId="1B274346" w14:textId="77777777" w:rsidTr="00A16FA8">
        <w:trPr>
          <w:trHeight w:val="240"/>
        </w:trPr>
        <w:tc>
          <w:tcPr>
            <w:tcW w:w="993" w:type="dxa"/>
            <w:shd w:val="clear" w:color="auto" w:fill="auto"/>
            <w:noWrap/>
            <w:vAlign w:val="center"/>
          </w:tcPr>
          <w:p w14:paraId="4EDEE963"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C03CA01</w:t>
            </w:r>
          </w:p>
        </w:tc>
        <w:tc>
          <w:tcPr>
            <w:tcW w:w="2268" w:type="dxa"/>
            <w:shd w:val="clear" w:color="auto" w:fill="auto"/>
            <w:vAlign w:val="center"/>
          </w:tcPr>
          <w:p w14:paraId="58AC5BB2"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 xml:space="preserve">40 mg </w:t>
            </w:r>
            <w:proofErr w:type="spellStart"/>
            <w:r w:rsidRPr="00D279EB">
              <w:rPr>
                <w:rFonts w:ascii="Times New Roman" w:eastAsia="Times New Roman" w:hAnsi="Times New Roman" w:cs="Times New Roman"/>
                <w:color w:val="000000"/>
                <w:sz w:val="18"/>
                <w:szCs w:val="18"/>
                <w:lang w:eastAsia="sk-SK"/>
              </w:rPr>
              <w:t>furosemidu</w:t>
            </w:r>
            <w:proofErr w:type="spellEnd"/>
            <w:r w:rsidRPr="00D279EB">
              <w:rPr>
                <w:rFonts w:ascii="Times New Roman" w:eastAsia="Times New Roman" w:hAnsi="Times New Roman" w:cs="Times New Roman"/>
                <w:color w:val="000000"/>
                <w:sz w:val="18"/>
                <w:szCs w:val="18"/>
                <w:lang w:eastAsia="sk-SK"/>
              </w:rPr>
              <w:t>/</w:t>
            </w:r>
            <w:proofErr w:type="spellStart"/>
            <w:r w:rsidRPr="00D279EB">
              <w:rPr>
                <w:rFonts w:ascii="Times New Roman" w:eastAsia="Times New Roman" w:hAnsi="Times New Roman" w:cs="Times New Roman"/>
                <w:color w:val="000000"/>
                <w:sz w:val="18"/>
                <w:szCs w:val="18"/>
                <w:lang w:eastAsia="sk-SK"/>
              </w:rPr>
              <w:t>tbl</w:t>
            </w:r>
            <w:proofErr w:type="spellEnd"/>
          </w:p>
        </w:tc>
        <w:tc>
          <w:tcPr>
            <w:tcW w:w="850" w:type="dxa"/>
            <w:shd w:val="clear" w:color="auto" w:fill="auto"/>
            <w:vAlign w:val="center"/>
          </w:tcPr>
          <w:p w14:paraId="6746A89C"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proofErr w:type="spellStart"/>
            <w:r w:rsidRPr="00D279EB">
              <w:rPr>
                <w:rFonts w:ascii="Times New Roman" w:eastAsia="Times New Roman" w:hAnsi="Times New Roman" w:cs="Times New Roman"/>
                <w:color w:val="000000"/>
                <w:sz w:val="18"/>
                <w:szCs w:val="18"/>
                <w:lang w:eastAsia="sk-SK"/>
              </w:rPr>
              <w:t>tbl</w:t>
            </w:r>
            <w:proofErr w:type="spellEnd"/>
          </w:p>
        </w:tc>
        <w:tc>
          <w:tcPr>
            <w:tcW w:w="1134" w:type="dxa"/>
            <w:tcBorders>
              <w:top w:val="nil"/>
              <w:left w:val="single" w:sz="4" w:space="0" w:color="auto"/>
              <w:bottom w:val="single" w:sz="8" w:space="0" w:color="auto"/>
              <w:right w:val="single" w:sz="4" w:space="0" w:color="auto"/>
            </w:tcBorders>
            <w:shd w:val="clear" w:color="auto" w:fill="auto"/>
            <w:vAlign w:val="center"/>
          </w:tcPr>
          <w:p w14:paraId="1CBF468F"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highlight w:val="yellow"/>
                <w:lang w:eastAsia="sk-SK"/>
              </w:rPr>
            </w:pPr>
            <w:r w:rsidRPr="00D279EB">
              <w:rPr>
                <w:rFonts w:ascii="Times New Roman" w:eastAsia="Calibri" w:hAnsi="Times New Roman" w:cs="Times New Roman"/>
                <w:color w:val="000000"/>
                <w:sz w:val="18"/>
                <w:szCs w:val="18"/>
                <w:lang w:eastAsia="sk-SK"/>
              </w:rPr>
              <w:t>tableta</w:t>
            </w:r>
          </w:p>
        </w:tc>
        <w:tc>
          <w:tcPr>
            <w:tcW w:w="1134" w:type="dxa"/>
            <w:shd w:val="clear" w:color="auto" w:fill="auto"/>
            <w:noWrap/>
            <w:vAlign w:val="center"/>
          </w:tcPr>
          <w:p w14:paraId="7102A647"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perorálna</w:t>
            </w:r>
          </w:p>
        </w:tc>
        <w:tc>
          <w:tcPr>
            <w:tcW w:w="1559" w:type="dxa"/>
            <w:shd w:val="clear" w:color="auto" w:fill="auto"/>
            <w:noWrap/>
            <w:vAlign w:val="center"/>
          </w:tcPr>
          <w:p w14:paraId="0DB1D2D4"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Calibri" w:hAnsi="Times New Roman" w:cs="Times New Roman"/>
                <w:sz w:val="18"/>
                <w:szCs w:val="18"/>
                <w:lang w:eastAsia="sk-SK"/>
              </w:rPr>
              <w:t>20</w:t>
            </w:r>
          </w:p>
        </w:tc>
        <w:tc>
          <w:tcPr>
            <w:tcW w:w="1418" w:type="dxa"/>
            <w:shd w:val="clear" w:color="auto" w:fill="auto"/>
            <w:noWrap/>
            <w:vAlign w:val="center"/>
          </w:tcPr>
          <w:p w14:paraId="79F1CB2E"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sz w:val="18"/>
                <w:szCs w:val="18"/>
                <w:lang w:eastAsia="sk-SK"/>
              </w:rPr>
              <w:t>0,60 €</w:t>
            </w:r>
          </w:p>
        </w:tc>
        <w:tc>
          <w:tcPr>
            <w:tcW w:w="1134" w:type="dxa"/>
            <w:vAlign w:val="center"/>
          </w:tcPr>
          <w:p w14:paraId="4C0C9E71" w14:textId="77777777" w:rsidR="00D279EB" w:rsidRPr="00D279EB" w:rsidRDefault="00D279EB" w:rsidP="00D279EB">
            <w:pPr>
              <w:spacing w:after="0" w:line="240" w:lineRule="auto"/>
              <w:jc w:val="center"/>
              <w:rPr>
                <w:rFonts w:ascii="Times New Roman" w:eastAsia="Calibri" w:hAnsi="Times New Roman" w:cs="Times New Roman"/>
                <w:sz w:val="18"/>
                <w:szCs w:val="18"/>
                <w:lang w:eastAsia="sk-SK"/>
              </w:rPr>
            </w:pPr>
            <w:r w:rsidRPr="00D279EB">
              <w:rPr>
                <w:rFonts w:ascii="Times New Roman" w:eastAsia="Calibri" w:hAnsi="Times New Roman" w:cs="Times New Roman"/>
                <w:sz w:val="18"/>
                <w:szCs w:val="18"/>
                <w:lang w:eastAsia="sk-SK"/>
              </w:rPr>
              <w:t>20tbl</w:t>
            </w:r>
          </w:p>
        </w:tc>
      </w:tr>
    </w:tbl>
    <w:p w14:paraId="4C4C8F53" w14:textId="77777777" w:rsidR="00D279EB" w:rsidRPr="00D279EB" w:rsidRDefault="00D279EB" w:rsidP="00D279EB">
      <w:pPr>
        <w:spacing w:after="0" w:line="240" w:lineRule="auto"/>
        <w:rPr>
          <w:rFonts w:ascii="Times New Roman" w:eastAsia="Times New Roman" w:hAnsi="Times New Roman" w:cs="Arial"/>
          <w:sz w:val="23"/>
          <w:szCs w:val="20"/>
          <w:lang w:eastAsia="sk-SK"/>
        </w:rPr>
      </w:pPr>
      <w:r w:rsidRPr="00D279EB">
        <w:rPr>
          <w:rFonts w:ascii="Times New Roman" w:eastAsia="Times New Roman" w:hAnsi="Times New Roman" w:cs="Arial"/>
          <w:b/>
          <w:bCs/>
          <w:sz w:val="23"/>
          <w:szCs w:val="20"/>
          <w:lang w:eastAsia="sk-SK"/>
        </w:rPr>
        <w:t>Celková predpokladaná cena za 11. časť bez DPH za 24 mesiacov: 100,60 EUR</w:t>
      </w:r>
    </w:p>
    <w:p w14:paraId="30233427" w14:textId="77777777" w:rsidR="00D279EB" w:rsidRPr="00D279EB" w:rsidRDefault="00D279EB" w:rsidP="00D279EB">
      <w:pPr>
        <w:spacing w:after="0" w:line="240" w:lineRule="auto"/>
        <w:ind w:left="426"/>
        <w:rPr>
          <w:rFonts w:ascii="Times New Roman" w:eastAsia="Times New Roman" w:hAnsi="Times New Roman" w:cs="Arial"/>
          <w:sz w:val="23"/>
          <w:szCs w:val="20"/>
          <w:lang w:eastAsia="sk-SK"/>
        </w:rPr>
      </w:pPr>
    </w:p>
    <w:p w14:paraId="51947D34" w14:textId="77777777" w:rsidR="00D279EB" w:rsidRPr="00D279EB" w:rsidRDefault="00D279EB" w:rsidP="0083576E">
      <w:pPr>
        <w:numPr>
          <w:ilvl w:val="0"/>
          <w:numId w:val="20"/>
        </w:numPr>
        <w:spacing w:after="0" w:line="240" w:lineRule="auto"/>
        <w:ind w:left="426" w:hanging="426"/>
        <w:rPr>
          <w:rFonts w:ascii="Times New Roman" w:eastAsia="Times New Roman" w:hAnsi="Times New Roman" w:cs="Arial"/>
          <w:b/>
          <w:sz w:val="23"/>
          <w:szCs w:val="20"/>
          <w:lang w:eastAsia="sk-SK"/>
        </w:rPr>
      </w:pPr>
      <w:r w:rsidRPr="00D279EB">
        <w:rPr>
          <w:rFonts w:ascii="Times New Roman" w:eastAsia="Times New Roman" w:hAnsi="Times New Roman" w:cs="Arial"/>
          <w:b/>
          <w:sz w:val="23"/>
          <w:szCs w:val="20"/>
          <w:lang w:eastAsia="sk-SK"/>
        </w:rPr>
        <w:t xml:space="preserve">časť - </w:t>
      </w:r>
      <w:proofErr w:type="spellStart"/>
      <w:r w:rsidRPr="00D279EB">
        <w:rPr>
          <w:rFonts w:ascii="Times New Roman" w:eastAsia="Times New Roman" w:hAnsi="Times New Roman" w:cs="Arial"/>
          <w:b/>
          <w:sz w:val="23"/>
          <w:szCs w:val="20"/>
          <w:lang w:eastAsia="sk-SK"/>
        </w:rPr>
        <w:t>Betablokátory</w:t>
      </w:r>
      <w:proofErr w:type="spellEnd"/>
    </w:p>
    <w:p w14:paraId="48942734" w14:textId="77777777" w:rsidR="00D279EB" w:rsidRPr="00D279EB" w:rsidRDefault="00D279EB" w:rsidP="00D279EB">
      <w:pPr>
        <w:spacing w:after="0" w:line="240" w:lineRule="auto"/>
        <w:ind w:left="720"/>
        <w:rPr>
          <w:rFonts w:ascii="Times New Roman" w:eastAsia="Times New Roman" w:hAnsi="Times New Roman" w:cs="Arial"/>
          <w:sz w:val="23"/>
          <w:szCs w:val="20"/>
          <w:lang w:eastAsia="sk-SK"/>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268"/>
        <w:gridCol w:w="850"/>
        <w:gridCol w:w="1134"/>
        <w:gridCol w:w="1134"/>
        <w:gridCol w:w="1559"/>
        <w:gridCol w:w="1418"/>
        <w:gridCol w:w="1134"/>
      </w:tblGrid>
      <w:tr w:rsidR="00D279EB" w:rsidRPr="00D279EB" w14:paraId="54C410B3" w14:textId="77777777" w:rsidTr="00A16FA8">
        <w:trPr>
          <w:trHeight w:val="960"/>
        </w:trPr>
        <w:tc>
          <w:tcPr>
            <w:tcW w:w="993" w:type="dxa"/>
            <w:shd w:val="clear" w:color="auto" w:fill="auto"/>
            <w:vAlign w:val="center"/>
            <w:hideMark/>
          </w:tcPr>
          <w:p w14:paraId="76B0E4A2" w14:textId="77777777" w:rsidR="00D279EB" w:rsidRPr="00D279EB" w:rsidRDefault="00D279EB" w:rsidP="00D279EB">
            <w:pPr>
              <w:spacing w:after="0" w:line="240" w:lineRule="auto"/>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ATC označenie účinnej látky</w:t>
            </w:r>
          </w:p>
        </w:tc>
        <w:tc>
          <w:tcPr>
            <w:tcW w:w="2268" w:type="dxa"/>
            <w:shd w:val="clear" w:color="auto" w:fill="auto"/>
            <w:vAlign w:val="center"/>
            <w:hideMark/>
          </w:tcPr>
          <w:p w14:paraId="7B400685"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Názov účinnej látky, množstvo</w:t>
            </w:r>
          </w:p>
        </w:tc>
        <w:tc>
          <w:tcPr>
            <w:tcW w:w="850" w:type="dxa"/>
            <w:shd w:val="clear" w:color="auto" w:fill="auto"/>
            <w:vAlign w:val="center"/>
            <w:hideMark/>
          </w:tcPr>
          <w:p w14:paraId="62471D44"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Lieková forma</w:t>
            </w:r>
          </w:p>
        </w:tc>
        <w:tc>
          <w:tcPr>
            <w:tcW w:w="1134" w:type="dxa"/>
            <w:shd w:val="clear" w:color="auto" w:fill="auto"/>
            <w:vAlign w:val="center"/>
            <w:hideMark/>
          </w:tcPr>
          <w:p w14:paraId="5D3AAAC5"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Merná jednotka</w:t>
            </w:r>
          </w:p>
          <w:p w14:paraId="2EB62514"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 xml:space="preserve"> (m. j.)</w:t>
            </w:r>
          </w:p>
        </w:tc>
        <w:tc>
          <w:tcPr>
            <w:tcW w:w="1134" w:type="dxa"/>
            <w:shd w:val="clear" w:color="auto" w:fill="auto"/>
            <w:vAlign w:val="center"/>
            <w:hideMark/>
          </w:tcPr>
          <w:p w14:paraId="1CB93E1E" w14:textId="77777777" w:rsidR="00D279EB" w:rsidRPr="00D279EB" w:rsidRDefault="00D279EB" w:rsidP="00D279EB">
            <w:pPr>
              <w:spacing w:after="0" w:line="240" w:lineRule="auto"/>
              <w:jc w:val="center"/>
              <w:rPr>
                <w:rFonts w:ascii="Times New Roman" w:eastAsia="Times New Roman" w:hAnsi="Times New Roman" w:cs="Times New Roman"/>
                <w:b/>
                <w:bCs/>
                <w:sz w:val="18"/>
                <w:szCs w:val="18"/>
                <w:lang w:eastAsia="sk-SK"/>
              </w:rPr>
            </w:pPr>
            <w:r w:rsidRPr="00D279EB">
              <w:rPr>
                <w:rFonts w:ascii="Times New Roman" w:eastAsia="Times New Roman" w:hAnsi="Times New Roman" w:cs="Times New Roman"/>
                <w:b/>
                <w:bCs/>
                <w:sz w:val="18"/>
                <w:szCs w:val="18"/>
                <w:lang w:eastAsia="sk-SK"/>
              </w:rPr>
              <w:t>Cesta podania</w:t>
            </w:r>
          </w:p>
        </w:tc>
        <w:tc>
          <w:tcPr>
            <w:tcW w:w="1559" w:type="dxa"/>
            <w:shd w:val="clear" w:color="auto" w:fill="auto"/>
            <w:vAlign w:val="center"/>
            <w:hideMark/>
          </w:tcPr>
          <w:p w14:paraId="0990D42D"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Počet predpokladaných m. j. za 24 mesiacov</w:t>
            </w:r>
          </w:p>
        </w:tc>
        <w:tc>
          <w:tcPr>
            <w:tcW w:w="1418" w:type="dxa"/>
            <w:shd w:val="clear" w:color="auto" w:fill="auto"/>
            <w:vAlign w:val="center"/>
            <w:hideMark/>
          </w:tcPr>
          <w:p w14:paraId="14287C92"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highlight w:val="yellow"/>
                <w:lang w:eastAsia="sk-SK"/>
              </w:rPr>
            </w:pPr>
            <w:r w:rsidRPr="00D279EB">
              <w:rPr>
                <w:rFonts w:ascii="Times New Roman" w:eastAsia="Times New Roman" w:hAnsi="Times New Roman" w:cs="Times New Roman"/>
                <w:b/>
                <w:bCs/>
                <w:color w:val="000000"/>
                <w:sz w:val="18"/>
                <w:szCs w:val="18"/>
                <w:lang w:eastAsia="sk-SK"/>
              </w:rPr>
              <w:t>Celková predpokladaná cena za liek bez DPH za 24 mesiacov</w:t>
            </w:r>
          </w:p>
        </w:tc>
        <w:tc>
          <w:tcPr>
            <w:tcW w:w="1134" w:type="dxa"/>
            <w:vAlign w:val="center"/>
          </w:tcPr>
          <w:p w14:paraId="703FA5AF"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Calibri" w:hAnsi="Times New Roman" w:cs="Times New Roman"/>
                <w:b/>
                <w:bCs/>
                <w:sz w:val="18"/>
                <w:szCs w:val="18"/>
                <w:lang w:eastAsia="sk-SK"/>
              </w:rPr>
              <w:t>Maximálna veľkosť balenia</w:t>
            </w:r>
          </w:p>
        </w:tc>
      </w:tr>
      <w:tr w:rsidR="00D279EB" w:rsidRPr="00D279EB" w14:paraId="05AE02A8" w14:textId="77777777" w:rsidTr="00A16FA8">
        <w:trPr>
          <w:trHeight w:val="240"/>
        </w:trPr>
        <w:tc>
          <w:tcPr>
            <w:tcW w:w="993" w:type="dxa"/>
            <w:shd w:val="clear" w:color="auto" w:fill="auto"/>
            <w:noWrap/>
            <w:vAlign w:val="center"/>
          </w:tcPr>
          <w:p w14:paraId="00C1930D"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C07AB02</w:t>
            </w:r>
          </w:p>
        </w:tc>
        <w:tc>
          <w:tcPr>
            <w:tcW w:w="2268" w:type="dxa"/>
            <w:shd w:val="clear" w:color="auto" w:fill="auto"/>
            <w:vAlign w:val="center"/>
          </w:tcPr>
          <w:p w14:paraId="1D32FC0B"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 xml:space="preserve">50 mg </w:t>
            </w:r>
            <w:proofErr w:type="spellStart"/>
            <w:r w:rsidRPr="00D279EB">
              <w:rPr>
                <w:rFonts w:ascii="Times New Roman" w:eastAsia="Times New Roman" w:hAnsi="Times New Roman" w:cs="Times New Roman"/>
                <w:color w:val="000000"/>
                <w:sz w:val="18"/>
                <w:szCs w:val="18"/>
                <w:lang w:eastAsia="sk-SK"/>
              </w:rPr>
              <w:t>metoprololiumtartarátu</w:t>
            </w:r>
            <w:proofErr w:type="spellEnd"/>
            <w:r w:rsidRPr="00D279EB">
              <w:rPr>
                <w:rFonts w:ascii="Times New Roman" w:eastAsia="Times New Roman" w:hAnsi="Times New Roman" w:cs="Times New Roman"/>
                <w:color w:val="000000"/>
                <w:sz w:val="18"/>
                <w:szCs w:val="18"/>
                <w:lang w:eastAsia="sk-SK"/>
              </w:rPr>
              <w:t>/</w:t>
            </w:r>
            <w:proofErr w:type="spellStart"/>
            <w:r w:rsidRPr="00D279EB">
              <w:rPr>
                <w:rFonts w:ascii="Times New Roman" w:eastAsia="Times New Roman" w:hAnsi="Times New Roman" w:cs="Times New Roman"/>
                <w:color w:val="000000"/>
                <w:sz w:val="18"/>
                <w:szCs w:val="18"/>
                <w:lang w:eastAsia="sk-SK"/>
              </w:rPr>
              <w:t>tbl</w:t>
            </w:r>
            <w:proofErr w:type="spellEnd"/>
          </w:p>
        </w:tc>
        <w:tc>
          <w:tcPr>
            <w:tcW w:w="850" w:type="dxa"/>
            <w:shd w:val="clear" w:color="auto" w:fill="auto"/>
            <w:vAlign w:val="center"/>
          </w:tcPr>
          <w:p w14:paraId="47FBECD1"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proofErr w:type="spellStart"/>
            <w:r w:rsidRPr="00D279EB">
              <w:rPr>
                <w:rFonts w:ascii="Times New Roman" w:eastAsia="Times New Roman" w:hAnsi="Times New Roman" w:cs="Times New Roman"/>
                <w:color w:val="000000"/>
                <w:sz w:val="18"/>
                <w:szCs w:val="18"/>
                <w:lang w:eastAsia="sk-SK"/>
              </w:rPr>
              <w:t>tbl</w:t>
            </w:r>
            <w:proofErr w:type="spellEnd"/>
          </w:p>
        </w:tc>
        <w:tc>
          <w:tcPr>
            <w:tcW w:w="1134" w:type="dxa"/>
            <w:tcBorders>
              <w:top w:val="single" w:sz="8" w:space="0" w:color="auto"/>
              <w:left w:val="single" w:sz="4" w:space="0" w:color="auto"/>
              <w:bottom w:val="nil"/>
              <w:right w:val="single" w:sz="4" w:space="0" w:color="auto"/>
            </w:tcBorders>
            <w:shd w:val="clear" w:color="auto" w:fill="auto"/>
            <w:vAlign w:val="center"/>
          </w:tcPr>
          <w:p w14:paraId="26B8E375"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highlight w:val="yellow"/>
                <w:lang w:eastAsia="sk-SK"/>
              </w:rPr>
            </w:pPr>
            <w:r w:rsidRPr="00D279EB">
              <w:rPr>
                <w:rFonts w:ascii="Times New Roman" w:eastAsia="Calibri" w:hAnsi="Times New Roman" w:cs="Times New Roman"/>
                <w:color w:val="000000"/>
                <w:sz w:val="18"/>
                <w:szCs w:val="18"/>
                <w:lang w:eastAsia="sk-SK"/>
              </w:rPr>
              <w:t>tableta</w:t>
            </w:r>
          </w:p>
        </w:tc>
        <w:tc>
          <w:tcPr>
            <w:tcW w:w="1134" w:type="dxa"/>
            <w:shd w:val="clear" w:color="auto" w:fill="auto"/>
            <w:noWrap/>
            <w:vAlign w:val="center"/>
          </w:tcPr>
          <w:p w14:paraId="1DFAD347"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perorálna</w:t>
            </w:r>
          </w:p>
        </w:tc>
        <w:tc>
          <w:tcPr>
            <w:tcW w:w="1559" w:type="dxa"/>
            <w:shd w:val="clear" w:color="auto" w:fill="auto"/>
            <w:noWrap/>
            <w:vAlign w:val="center"/>
          </w:tcPr>
          <w:p w14:paraId="3A88011E"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Calibri" w:hAnsi="Times New Roman" w:cs="Times New Roman"/>
                <w:sz w:val="18"/>
                <w:szCs w:val="18"/>
                <w:lang w:eastAsia="sk-SK"/>
              </w:rPr>
              <w:t>300</w:t>
            </w:r>
          </w:p>
        </w:tc>
        <w:tc>
          <w:tcPr>
            <w:tcW w:w="1418" w:type="dxa"/>
            <w:shd w:val="clear" w:color="auto" w:fill="auto"/>
            <w:noWrap/>
            <w:vAlign w:val="center"/>
          </w:tcPr>
          <w:p w14:paraId="0E9FA9D4"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color w:val="000000"/>
                <w:sz w:val="18"/>
                <w:szCs w:val="18"/>
                <w:lang w:eastAsia="sk-SK"/>
              </w:rPr>
              <w:t>8,58 €</w:t>
            </w:r>
          </w:p>
        </w:tc>
        <w:tc>
          <w:tcPr>
            <w:tcW w:w="1134" w:type="dxa"/>
            <w:vAlign w:val="center"/>
          </w:tcPr>
          <w:p w14:paraId="1E42D9E6"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sz w:val="18"/>
                <w:szCs w:val="18"/>
                <w:lang w:eastAsia="sk-SK"/>
              </w:rPr>
              <w:t>50tbl</w:t>
            </w:r>
          </w:p>
        </w:tc>
      </w:tr>
      <w:tr w:rsidR="00D279EB" w:rsidRPr="00D279EB" w14:paraId="6C605380" w14:textId="77777777" w:rsidTr="00A16FA8">
        <w:trPr>
          <w:trHeight w:val="240"/>
        </w:trPr>
        <w:tc>
          <w:tcPr>
            <w:tcW w:w="993" w:type="dxa"/>
            <w:shd w:val="clear" w:color="auto" w:fill="auto"/>
            <w:noWrap/>
            <w:vAlign w:val="center"/>
          </w:tcPr>
          <w:p w14:paraId="7FA8A00C"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C07AB07</w:t>
            </w:r>
          </w:p>
        </w:tc>
        <w:tc>
          <w:tcPr>
            <w:tcW w:w="2268" w:type="dxa"/>
            <w:shd w:val="clear" w:color="auto" w:fill="auto"/>
            <w:vAlign w:val="center"/>
          </w:tcPr>
          <w:p w14:paraId="0310F555"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 xml:space="preserve">5 mg </w:t>
            </w:r>
            <w:proofErr w:type="spellStart"/>
            <w:r w:rsidRPr="00D279EB">
              <w:rPr>
                <w:rFonts w:ascii="Times New Roman" w:eastAsia="Times New Roman" w:hAnsi="Times New Roman" w:cs="Times New Roman"/>
                <w:color w:val="000000"/>
                <w:sz w:val="18"/>
                <w:szCs w:val="18"/>
                <w:lang w:eastAsia="sk-SK"/>
              </w:rPr>
              <w:t>bisoprololiumfumarátu</w:t>
            </w:r>
            <w:proofErr w:type="spellEnd"/>
            <w:r w:rsidRPr="00D279EB">
              <w:rPr>
                <w:rFonts w:ascii="Times New Roman" w:eastAsia="Times New Roman" w:hAnsi="Times New Roman" w:cs="Times New Roman"/>
                <w:color w:val="000000"/>
                <w:sz w:val="18"/>
                <w:szCs w:val="18"/>
                <w:lang w:eastAsia="sk-SK"/>
              </w:rPr>
              <w:t>/</w:t>
            </w:r>
            <w:proofErr w:type="spellStart"/>
            <w:r w:rsidRPr="00D279EB">
              <w:rPr>
                <w:rFonts w:ascii="Times New Roman" w:eastAsia="Times New Roman" w:hAnsi="Times New Roman" w:cs="Times New Roman"/>
                <w:color w:val="000000"/>
                <w:sz w:val="18"/>
                <w:szCs w:val="18"/>
                <w:lang w:eastAsia="sk-SK"/>
              </w:rPr>
              <w:t>tbl</w:t>
            </w:r>
            <w:proofErr w:type="spellEnd"/>
          </w:p>
        </w:tc>
        <w:tc>
          <w:tcPr>
            <w:tcW w:w="850" w:type="dxa"/>
            <w:shd w:val="clear" w:color="auto" w:fill="auto"/>
            <w:vAlign w:val="center"/>
          </w:tcPr>
          <w:p w14:paraId="3CA072DB"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proofErr w:type="spellStart"/>
            <w:r w:rsidRPr="00D279EB">
              <w:rPr>
                <w:rFonts w:ascii="Times New Roman" w:eastAsia="Times New Roman" w:hAnsi="Times New Roman" w:cs="Times New Roman"/>
                <w:color w:val="000000"/>
                <w:sz w:val="18"/>
                <w:szCs w:val="18"/>
                <w:lang w:eastAsia="sk-SK"/>
              </w:rPr>
              <w:t>tbl</w:t>
            </w:r>
            <w:proofErr w:type="spellEnd"/>
            <w:r w:rsidRPr="00D279EB">
              <w:rPr>
                <w:rFonts w:ascii="Times New Roman" w:eastAsia="Times New Roman" w:hAnsi="Times New Roman" w:cs="Times New Roman"/>
                <w:color w:val="000000"/>
                <w:sz w:val="18"/>
                <w:szCs w:val="18"/>
                <w:lang w:eastAsia="sk-SK"/>
              </w:rPr>
              <w:t xml:space="preserve"> </w:t>
            </w:r>
            <w:proofErr w:type="spellStart"/>
            <w:r w:rsidRPr="00D279EB">
              <w:rPr>
                <w:rFonts w:ascii="Times New Roman" w:eastAsia="Times New Roman" w:hAnsi="Times New Roman" w:cs="Times New Roman"/>
                <w:color w:val="000000"/>
                <w:sz w:val="18"/>
                <w:szCs w:val="18"/>
                <w:lang w:eastAsia="sk-SK"/>
              </w:rPr>
              <w:t>flm</w:t>
            </w:r>
            <w:proofErr w:type="spellEnd"/>
          </w:p>
        </w:tc>
        <w:tc>
          <w:tcPr>
            <w:tcW w:w="1134" w:type="dxa"/>
            <w:tcBorders>
              <w:top w:val="single" w:sz="4" w:space="0" w:color="auto"/>
              <w:left w:val="single" w:sz="4" w:space="0" w:color="auto"/>
              <w:bottom w:val="single" w:sz="8" w:space="0" w:color="auto"/>
              <w:right w:val="single" w:sz="4" w:space="0" w:color="auto"/>
            </w:tcBorders>
            <w:shd w:val="clear" w:color="auto" w:fill="auto"/>
            <w:vAlign w:val="center"/>
          </w:tcPr>
          <w:p w14:paraId="7262FF25"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highlight w:val="yellow"/>
                <w:lang w:eastAsia="sk-SK"/>
              </w:rPr>
            </w:pPr>
            <w:r w:rsidRPr="00D279EB">
              <w:rPr>
                <w:rFonts w:ascii="Times New Roman" w:eastAsia="Calibri" w:hAnsi="Times New Roman" w:cs="Times New Roman"/>
                <w:color w:val="000000"/>
                <w:sz w:val="18"/>
                <w:szCs w:val="18"/>
                <w:lang w:eastAsia="sk-SK"/>
              </w:rPr>
              <w:t>tableta</w:t>
            </w:r>
          </w:p>
        </w:tc>
        <w:tc>
          <w:tcPr>
            <w:tcW w:w="1134" w:type="dxa"/>
            <w:shd w:val="clear" w:color="auto" w:fill="auto"/>
            <w:noWrap/>
            <w:vAlign w:val="center"/>
          </w:tcPr>
          <w:p w14:paraId="5AE31923"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perorálna</w:t>
            </w:r>
          </w:p>
        </w:tc>
        <w:tc>
          <w:tcPr>
            <w:tcW w:w="1559" w:type="dxa"/>
            <w:shd w:val="clear" w:color="auto" w:fill="auto"/>
            <w:noWrap/>
            <w:vAlign w:val="center"/>
          </w:tcPr>
          <w:p w14:paraId="554846BB"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Calibri" w:hAnsi="Times New Roman" w:cs="Times New Roman"/>
                <w:sz w:val="18"/>
                <w:szCs w:val="18"/>
                <w:lang w:eastAsia="sk-SK"/>
              </w:rPr>
              <w:t>30</w:t>
            </w:r>
          </w:p>
        </w:tc>
        <w:tc>
          <w:tcPr>
            <w:tcW w:w="1418" w:type="dxa"/>
            <w:shd w:val="clear" w:color="auto" w:fill="auto"/>
            <w:noWrap/>
            <w:vAlign w:val="center"/>
          </w:tcPr>
          <w:p w14:paraId="50CE46CE"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color w:val="000000"/>
                <w:sz w:val="18"/>
                <w:szCs w:val="18"/>
                <w:lang w:eastAsia="sk-SK"/>
              </w:rPr>
              <w:t>3,14 €</w:t>
            </w:r>
          </w:p>
        </w:tc>
        <w:tc>
          <w:tcPr>
            <w:tcW w:w="1134" w:type="dxa"/>
            <w:vAlign w:val="center"/>
          </w:tcPr>
          <w:p w14:paraId="147F22A2"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sz w:val="18"/>
                <w:szCs w:val="18"/>
                <w:lang w:eastAsia="sk-SK"/>
              </w:rPr>
              <w:t>30tbl</w:t>
            </w:r>
          </w:p>
        </w:tc>
      </w:tr>
    </w:tbl>
    <w:p w14:paraId="46704D9C" w14:textId="77777777" w:rsidR="00D279EB" w:rsidRPr="00D279EB" w:rsidRDefault="00D279EB" w:rsidP="00D279EB">
      <w:pPr>
        <w:spacing w:after="0" w:line="240" w:lineRule="auto"/>
        <w:rPr>
          <w:rFonts w:ascii="Times New Roman" w:eastAsia="Times New Roman" w:hAnsi="Times New Roman" w:cs="Arial"/>
          <w:sz w:val="23"/>
          <w:szCs w:val="20"/>
          <w:lang w:eastAsia="sk-SK"/>
        </w:rPr>
      </w:pPr>
      <w:r w:rsidRPr="00D279EB">
        <w:rPr>
          <w:rFonts w:ascii="Times New Roman" w:eastAsia="Times New Roman" w:hAnsi="Times New Roman" w:cs="Arial"/>
          <w:b/>
          <w:bCs/>
          <w:sz w:val="23"/>
          <w:szCs w:val="20"/>
          <w:lang w:eastAsia="sk-SK"/>
        </w:rPr>
        <w:t>Celková predpokladaná cena za 12. časť bez DPH za 24 mesiacov: 11,72 EUR</w:t>
      </w:r>
    </w:p>
    <w:p w14:paraId="5D5E3A1A" w14:textId="77777777" w:rsidR="00D279EB" w:rsidRPr="00D279EB" w:rsidRDefault="00D279EB" w:rsidP="00D279EB">
      <w:pPr>
        <w:spacing w:after="0" w:line="240" w:lineRule="auto"/>
        <w:ind w:left="426"/>
        <w:rPr>
          <w:rFonts w:ascii="Times New Roman" w:eastAsia="Times New Roman" w:hAnsi="Times New Roman" w:cs="Arial"/>
          <w:sz w:val="23"/>
          <w:szCs w:val="20"/>
          <w:lang w:eastAsia="sk-SK"/>
        </w:rPr>
      </w:pPr>
    </w:p>
    <w:p w14:paraId="02E7EEE3" w14:textId="77777777" w:rsidR="00D279EB" w:rsidRPr="00D279EB" w:rsidRDefault="00D279EB" w:rsidP="0083576E">
      <w:pPr>
        <w:numPr>
          <w:ilvl w:val="0"/>
          <w:numId w:val="20"/>
        </w:numPr>
        <w:spacing w:after="0" w:line="240" w:lineRule="auto"/>
        <w:ind w:left="426" w:hanging="426"/>
        <w:rPr>
          <w:rFonts w:ascii="Times New Roman" w:eastAsia="Times New Roman" w:hAnsi="Times New Roman" w:cs="Arial"/>
          <w:b/>
          <w:sz w:val="23"/>
          <w:szCs w:val="20"/>
          <w:lang w:eastAsia="sk-SK"/>
        </w:rPr>
      </w:pPr>
      <w:r w:rsidRPr="00D279EB">
        <w:rPr>
          <w:rFonts w:ascii="Times New Roman" w:eastAsia="Times New Roman" w:hAnsi="Times New Roman" w:cs="Arial"/>
          <w:b/>
          <w:sz w:val="23"/>
          <w:szCs w:val="20"/>
          <w:lang w:eastAsia="sk-SK"/>
        </w:rPr>
        <w:t xml:space="preserve">časť – </w:t>
      </w:r>
      <w:proofErr w:type="spellStart"/>
      <w:r w:rsidRPr="00D279EB">
        <w:rPr>
          <w:rFonts w:ascii="Times New Roman" w:eastAsia="Times New Roman" w:hAnsi="Times New Roman" w:cs="Arial"/>
          <w:b/>
          <w:sz w:val="23"/>
          <w:szCs w:val="20"/>
          <w:lang w:eastAsia="sk-SK"/>
        </w:rPr>
        <w:t>Blokátory</w:t>
      </w:r>
      <w:proofErr w:type="spellEnd"/>
      <w:r w:rsidRPr="00D279EB">
        <w:rPr>
          <w:rFonts w:ascii="Times New Roman" w:eastAsia="Times New Roman" w:hAnsi="Times New Roman" w:cs="Arial"/>
          <w:b/>
          <w:sz w:val="23"/>
          <w:szCs w:val="20"/>
          <w:lang w:eastAsia="sk-SK"/>
        </w:rPr>
        <w:t xml:space="preserve"> kalciového kanála</w:t>
      </w:r>
    </w:p>
    <w:p w14:paraId="16C41C1C" w14:textId="77777777" w:rsidR="00D279EB" w:rsidRPr="00D279EB" w:rsidRDefault="00D279EB" w:rsidP="00D279EB">
      <w:pPr>
        <w:spacing w:after="0" w:line="240" w:lineRule="auto"/>
        <w:ind w:left="720"/>
        <w:rPr>
          <w:rFonts w:ascii="Times New Roman" w:eastAsia="Times New Roman" w:hAnsi="Times New Roman" w:cs="Arial"/>
          <w:sz w:val="23"/>
          <w:szCs w:val="20"/>
          <w:lang w:eastAsia="sk-SK"/>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268"/>
        <w:gridCol w:w="850"/>
        <w:gridCol w:w="1134"/>
        <w:gridCol w:w="1134"/>
        <w:gridCol w:w="1559"/>
        <w:gridCol w:w="1418"/>
        <w:gridCol w:w="1134"/>
      </w:tblGrid>
      <w:tr w:rsidR="00D279EB" w:rsidRPr="00D279EB" w14:paraId="2A86A07C" w14:textId="77777777" w:rsidTr="00A16FA8">
        <w:trPr>
          <w:trHeight w:val="960"/>
        </w:trPr>
        <w:tc>
          <w:tcPr>
            <w:tcW w:w="993" w:type="dxa"/>
            <w:shd w:val="clear" w:color="auto" w:fill="auto"/>
            <w:vAlign w:val="center"/>
            <w:hideMark/>
          </w:tcPr>
          <w:p w14:paraId="7C772700" w14:textId="77777777" w:rsidR="00D279EB" w:rsidRPr="00D279EB" w:rsidRDefault="00D279EB" w:rsidP="00D279EB">
            <w:pPr>
              <w:spacing w:after="0" w:line="240" w:lineRule="auto"/>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ATC označenie účinnej látky</w:t>
            </w:r>
          </w:p>
        </w:tc>
        <w:tc>
          <w:tcPr>
            <w:tcW w:w="2268" w:type="dxa"/>
            <w:shd w:val="clear" w:color="auto" w:fill="auto"/>
            <w:vAlign w:val="center"/>
            <w:hideMark/>
          </w:tcPr>
          <w:p w14:paraId="02203120"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Názov účinnej látky, množstvo</w:t>
            </w:r>
          </w:p>
        </w:tc>
        <w:tc>
          <w:tcPr>
            <w:tcW w:w="850" w:type="dxa"/>
            <w:shd w:val="clear" w:color="auto" w:fill="auto"/>
            <w:vAlign w:val="center"/>
            <w:hideMark/>
          </w:tcPr>
          <w:p w14:paraId="2809517F"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Lieková forma</w:t>
            </w:r>
          </w:p>
        </w:tc>
        <w:tc>
          <w:tcPr>
            <w:tcW w:w="1134" w:type="dxa"/>
            <w:shd w:val="clear" w:color="auto" w:fill="auto"/>
            <w:vAlign w:val="center"/>
            <w:hideMark/>
          </w:tcPr>
          <w:p w14:paraId="088849D0"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Merná jednotka</w:t>
            </w:r>
          </w:p>
          <w:p w14:paraId="6F845E6B"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 xml:space="preserve"> (m. j.)</w:t>
            </w:r>
          </w:p>
        </w:tc>
        <w:tc>
          <w:tcPr>
            <w:tcW w:w="1134" w:type="dxa"/>
            <w:shd w:val="clear" w:color="auto" w:fill="auto"/>
            <w:vAlign w:val="center"/>
            <w:hideMark/>
          </w:tcPr>
          <w:p w14:paraId="44270F01" w14:textId="77777777" w:rsidR="00D279EB" w:rsidRPr="00D279EB" w:rsidRDefault="00D279EB" w:rsidP="00D279EB">
            <w:pPr>
              <w:spacing w:after="0" w:line="240" w:lineRule="auto"/>
              <w:jc w:val="center"/>
              <w:rPr>
                <w:rFonts w:ascii="Times New Roman" w:eastAsia="Times New Roman" w:hAnsi="Times New Roman" w:cs="Times New Roman"/>
                <w:b/>
                <w:bCs/>
                <w:sz w:val="18"/>
                <w:szCs w:val="18"/>
                <w:lang w:eastAsia="sk-SK"/>
              </w:rPr>
            </w:pPr>
            <w:r w:rsidRPr="00D279EB">
              <w:rPr>
                <w:rFonts w:ascii="Times New Roman" w:eastAsia="Times New Roman" w:hAnsi="Times New Roman" w:cs="Times New Roman"/>
                <w:b/>
                <w:bCs/>
                <w:sz w:val="18"/>
                <w:szCs w:val="18"/>
                <w:lang w:eastAsia="sk-SK"/>
              </w:rPr>
              <w:t>Cesta podania</w:t>
            </w:r>
          </w:p>
        </w:tc>
        <w:tc>
          <w:tcPr>
            <w:tcW w:w="1559" w:type="dxa"/>
            <w:shd w:val="clear" w:color="auto" w:fill="auto"/>
            <w:vAlign w:val="center"/>
            <w:hideMark/>
          </w:tcPr>
          <w:p w14:paraId="29777501"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Počet predpokladaných m. j. za 24 mesiacov</w:t>
            </w:r>
          </w:p>
        </w:tc>
        <w:tc>
          <w:tcPr>
            <w:tcW w:w="1418" w:type="dxa"/>
            <w:shd w:val="clear" w:color="auto" w:fill="auto"/>
            <w:vAlign w:val="center"/>
            <w:hideMark/>
          </w:tcPr>
          <w:p w14:paraId="66D06075"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highlight w:val="yellow"/>
                <w:lang w:eastAsia="sk-SK"/>
              </w:rPr>
            </w:pPr>
            <w:r w:rsidRPr="00D279EB">
              <w:rPr>
                <w:rFonts w:ascii="Times New Roman" w:eastAsia="Times New Roman" w:hAnsi="Times New Roman" w:cs="Times New Roman"/>
                <w:b/>
                <w:bCs/>
                <w:color w:val="000000"/>
                <w:sz w:val="18"/>
                <w:szCs w:val="18"/>
                <w:lang w:eastAsia="sk-SK"/>
              </w:rPr>
              <w:t>Celková predpokladaná cena za liek bez DPH za 24 mesiacov</w:t>
            </w:r>
          </w:p>
        </w:tc>
        <w:tc>
          <w:tcPr>
            <w:tcW w:w="1134" w:type="dxa"/>
            <w:vAlign w:val="center"/>
          </w:tcPr>
          <w:p w14:paraId="63115213"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Calibri" w:hAnsi="Times New Roman" w:cs="Times New Roman"/>
                <w:b/>
                <w:bCs/>
                <w:sz w:val="18"/>
                <w:szCs w:val="18"/>
                <w:lang w:eastAsia="sk-SK"/>
              </w:rPr>
              <w:t>Maximálna veľkosť balenia</w:t>
            </w:r>
          </w:p>
        </w:tc>
      </w:tr>
      <w:tr w:rsidR="00D279EB" w:rsidRPr="00D279EB" w14:paraId="319CE001" w14:textId="77777777" w:rsidTr="00A16FA8">
        <w:trPr>
          <w:trHeight w:val="240"/>
        </w:trPr>
        <w:tc>
          <w:tcPr>
            <w:tcW w:w="993" w:type="dxa"/>
            <w:shd w:val="clear" w:color="auto" w:fill="auto"/>
            <w:noWrap/>
            <w:vAlign w:val="center"/>
          </w:tcPr>
          <w:p w14:paraId="09C77903"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C08CA01</w:t>
            </w:r>
          </w:p>
        </w:tc>
        <w:tc>
          <w:tcPr>
            <w:tcW w:w="2268" w:type="dxa"/>
            <w:shd w:val="clear" w:color="auto" w:fill="auto"/>
            <w:vAlign w:val="center"/>
          </w:tcPr>
          <w:p w14:paraId="447A11E6"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 xml:space="preserve">5 mg </w:t>
            </w:r>
            <w:proofErr w:type="spellStart"/>
            <w:r w:rsidRPr="00D279EB">
              <w:rPr>
                <w:rFonts w:ascii="Times New Roman" w:eastAsia="Times New Roman" w:hAnsi="Times New Roman" w:cs="Times New Roman"/>
                <w:color w:val="000000"/>
                <w:sz w:val="18"/>
                <w:szCs w:val="18"/>
                <w:lang w:eastAsia="sk-SK"/>
              </w:rPr>
              <w:t>amlodipínu</w:t>
            </w:r>
            <w:proofErr w:type="spellEnd"/>
            <w:r w:rsidRPr="00D279EB">
              <w:rPr>
                <w:rFonts w:ascii="Times New Roman" w:eastAsia="Times New Roman" w:hAnsi="Times New Roman" w:cs="Times New Roman"/>
                <w:color w:val="000000"/>
                <w:sz w:val="18"/>
                <w:szCs w:val="18"/>
                <w:lang w:eastAsia="sk-SK"/>
              </w:rPr>
              <w:t>/</w:t>
            </w:r>
            <w:proofErr w:type="spellStart"/>
            <w:r w:rsidRPr="00D279EB">
              <w:rPr>
                <w:rFonts w:ascii="Times New Roman" w:eastAsia="Times New Roman" w:hAnsi="Times New Roman" w:cs="Times New Roman"/>
                <w:color w:val="000000"/>
                <w:sz w:val="18"/>
                <w:szCs w:val="18"/>
                <w:lang w:eastAsia="sk-SK"/>
              </w:rPr>
              <w:t>tbl</w:t>
            </w:r>
            <w:proofErr w:type="spellEnd"/>
          </w:p>
        </w:tc>
        <w:tc>
          <w:tcPr>
            <w:tcW w:w="850" w:type="dxa"/>
            <w:shd w:val="clear" w:color="auto" w:fill="auto"/>
            <w:vAlign w:val="center"/>
          </w:tcPr>
          <w:p w14:paraId="1A0D8C09"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proofErr w:type="spellStart"/>
            <w:r w:rsidRPr="00D279EB">
              <w:rPr>
                <w:rFonts w:ascii="Times New Roman" w:eastAsia="Times New Roman" w:hAnsi="Times New Roman" w:cs="Times New Roman"/>
                <w:color w:val="000000"/>
                <w:sz w:val="18"/>
                <w:szCs w:val="18"/>
                <w:lang w:eastAsia="sk-SK"/>
              </w:rPr>
              <w:t>tbl</w:t>
            </w:r>
            <w:proofErr w:type="spellEnd"/>
          </w:p>
        </w:tc>
        <w:tc>
          <w:tcPr>
            <w:tcW w:w="1134" w:type="dxa"/>
            <w:shd w:val="clear" w:color="auto" w:fill="auto"/>
            <w:vAlign w:val="center"/>
          </w:tcPr>
          <w:p w14:paraId="14C1E2D4"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tableta</w:t>
            </w:r>
          </w:p>
        </w:tc>
        <w:tc>
          <w:tcPr>
            <w:tcW w:w="1134" w:type="dxa"/>
            <w:shd w:val="clear" w:color="auto" w:fill="auto"/>
            <w:noWrap/>
            <w:vAlign w:val="center"/>
          </w:tcPr>
          <w:p w14:paraId="6D27A346"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perorálna</w:t>
            </w:r>
          </w:p>
        </w:tc>
        <w:tc>
          <w:tcPr>
            <w:tcW w:w="1559" w:type="dxa"/>
            <w:shd w:val="clear" w:color="auto" w:fill="auto"/>
            <w:noWrap/>
            <w:vAlign w:val="center"/>
          </w:tcPr>
          <w:p w14:paraId="24AFA07A"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60</w:t>
            </w:r>
          </w:p>
        </w:tc>
        <w:tc>
          <w:tcPr>
            <w:tcW w:w="1418" w:type="dxa"/>
            <w:shd w:val="clear" w:color="auto" w:fill="auto"/>
            <w:noWrap/>
            <w:vAlign w:val="center"/>
          </w:tcPr>
          <w:p w14:paraId="00AC3F77"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color w:val="000000"/>
                <w:sz w:val="18"/>
                <w:szCs w:val="18"/>
                <w:lang w:eastAsia="sk-SK"/>
              </w:rPr>
              <w:t>1,26 €</w:t>
            </w:r>
          </w:p>
        </w:tc>
        <w:tc>
          <w:tcPr>
            <w:tcW w:w="1134" w:type="dxa"/>
            <w:vAlign w:val="center"/>
          </w:tcPr>
          <w:p w14:paraId="6B0B7538"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color w:val="000000"/>
                <w:sz w:val="18"/>
                <w:szCs w:val="18"/>
                <w:lang w:eastAsia="sk-SK"/>
              </w:rPr>
              <w:t>30tbl</w:t>
            </w:r>
          </w:p>
        </w:tc>
      </w:tr>
    </w:tbl>
    <w:p w14:paraId="6A4A52B7" w14:textId="77777777" w:rsidR="00D279EB" w:rsidRPr="00D279EB" w:rsidRDefault="00D279EB" w:rsidP="00D279EB">
      <w:pPr>
        <w:spacing w:after="0" w:line="240" w:lineRule="auto"/>
        <w:rPr>
          <w:rFonts w:ascii="Times New Roman" w:eastAsia="Times New Roman" w:hAnsi="Times New Roman" w:cs="Arial"/>
          <w:sz w:val="23"/>
          <w:szCs w:val="20"/>
          <w:lang w:eastAsia="sk-SK"/>
        </w:rPr>
      </w:pPr>
      <w:r w:rsidRPr="00D279EB">
        <w:rPr>
          <w:rFonts w:ascii="Times New Roman" w:eastAsia="Times New Roman" w:hAnsi="Times New Roman" w:cs="Arial"/>
          <w:b/>
          <w:bCs/>
          <w:sz w:val="23"/>
          <w:szCs w:val="20"/>
          <w:lang w:eastAsia="sk-SK"/>
        </w:rPr>
        <w:t>Celková predpokladaná cena za 13. časť bez DPH za 24 mesiacov: 1,26 EUR</w:t>
      </w:r>
    </w:p>
    <w:p w14:paraId="405413D7" w14:textId="4CE310F3" w:rsidR="00D279EB" w:rsidRDefault="00D279EB" w:rsidP="00D279EB">
      <w:pPr>
        <w:spacing w:after="0" w:line="240" w:lineRule="auto"/>
        <w:ind w:left="426"/>
        <w:rPr>
          <w:rFonts w:ascii="Times New Roman" w:eastAsia="Times New Roman" w:hAnsi="Times New Roman" w:cs="Arial"/>
          <w:sz w:val="23"/>
          <w:szCs w:val="20"/>
          <w:lang w:eastAsia="sk-SK"/>
        </w:rPr>
      </w:pPr>
    </w:p>
    <w:p w14:paraId="3E0E28CC" w14:textId="77777777" w:rsidR="00633B34" w:rsidRPr="00D279EB" w:rsidRDefault="00633B34" w:rsidP="00D279EB">
      <w:pPr>
        <w:spacing w:after="0" w:line="240" w:lineRule="auto"/>
        <w:ind w:left="426"/>
        <w:rPr>
          <w:rFonts w:ascii="Times New Roman" w:eastAsia="Times New Roman" w:hAnsi="Times New Roman" w:cs="Arial"/>
          <w:sz w:val="23"/>
          <w:szCs w:val="20"/>
          <w:lang w:eastAsia="sk-SK"/>
        </w:rPr>
      </w:pPr>
    </w:p>
    <w:p w14:paraId="748A0561" w14:textId="77777777" w:rsidR="00D279EB" w:rsidRPr="00D279EB" w:rsidRDefault="00D279EB" w:rsidP="0083576E">
      <w:pPr>
        <w:numPr>
          <w:ilvl w:val="0"/>
          <w:numId w:val="20"/>
        </w:numPr>
        <w:spacing w:after="0" w:line="240" w:lineRule="auto"/>
        <w:ind w:left="426" w:hanging="426"/>
        <w:rPr>
          <w:rFonts w:ascii="Times New Roman" w:eastAsia="Times New Roman" w:hAnsi="Times New Roman" w:cs="Arial"/>
          <w:b/>
          <w:sz w:val="23"/>
          <w:szCs w:val="20"/>
          <w:lang w:eastAsia="sk-SK"/>
        </w:rPr>
      </w:pPr>
      <w:r w:rsidRPr="00D279EB">
        <w:rPr>
          <w:rFonts w:ascii="Times New Roman" w:eastAsia="Times New Roman" w:hAnsi="Times New Roman" w:cs="Arial"/>
          <w:b/>
          <w:sz w:val="23"/>
          <w:szCs w:val="20"/>
          <w:lang w:eastAsia="sk-SK"/>
        </w:rPr>
        <w:lastRenderedPageBreak/>
        <w:t xml:space="preserve">časť – Liečivá s účinkom na </w:t>
      </w:r>
      <w:proofErr w:type="spellStart"/>
      <w:r w:rsidRPr="00D279EB">
        <w:rPr>
          <w:rFonts w:ascii="Times New Roman" w:eastAsia="Times New Roman" w:hAnsi="Times New Roman" w:cs="Arial"/>
          <w:b/>
          <w:sz w:val="23"/>
          <w:szCs w:val="20"/>
          <w:lang w:eastAsia="sk-SK"/>
        </w:rPr>
        <w:t>renín</w:t>
      </w:r>
      <w:proofErr w:type="spellEnd"/>
      <w:r w:rsidRPr="00D279EB">
        <w:rPr>
          <w:rFonts w:ascii="Times New Roman" w:eastAsia="Times New Roman" w:hAnsi="Times New Roman" w:cs="Arial"/>
          <w:b/>
          <w:sz w:val="23"/>
          <w:szCs w:val="20"/>
          <w:lang w:eastAsia="sk-SK"/>
        </w:rPr>
        <w:t xml:space="preserve"> – </w:t>
      </w:r>
      <w:proofErr w:type="spellStart"/>
      <w:r w:rsidRPr="00D279EB">
        <w:rPr>
          <w:rFonts w:ascii="Times New Roman" w:eastAsia="Times New Roman" w:hAnsi="Times New Roman" w:cs="Arial"/>
          <w:b/>
          <w:sz w:val="23"/>
          <w:szCs w:val="20"/>
          <w:lang w:eastAsia="sk-SK"/>
        </w:rPr>
        <w:t>angiotenzínový</w:t>
      </w:r>
      <w:proofErr w:type="spellEnd"/>
      <w:r w:rsidRPr="00D279EB">
        <w:rPr>
          <w:rFonts w:ascii="Times New Roman" w:eastAsia="Times New Roman" w:hAnsi="Times New Roman" w:cs="Arial"/>
          <w:b/>
          <w:sz w:val="23"/>
          <w:szCs w:val="20"/>
          <w:lang w:eastAsia="sk-SK"/>
        </w:rPr>
        <w:t xml:space="preserve"> systém</w:t>
      </w:r>
    </w:p>
    <w:p w14:paraId="6DFD581E" w14:textId="77777777" w:rsidR="00D279EB" w:rsidRPr="00D279EB" w:rsidRDefault="00D279EB" w:rsidP="00D279EB">
      <w:pPr>
        <w:spacing w:after="0" w:line="240" w:lineRule="auto"/>
        <w:ind w:left="426"/>
        <w:rPr>
          <w:rFonts w:ascii="Times New Roman" w:eastAsia="Times New Roman" w:hAnsi="Times New Roman" w:cs="Arial"/>
          <w:b/>
          <w:sz w:val="23"/>
          <w:szCs w:val="20"/>
          <w:lang w:eastAsia="sk-SK"/>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268"/>
        <w:gridCol w:w="850"/>
        <w:gridCol w:w="1134"/>
        <w:gridCol w:w="1134"/>
        <w:gridCol w:w="1559"/>
        <w:gridCol w:w="1418"/>
        <w:gridCol w:w="1134"/>
      </w:tblGrid>
      <w:tr w:rsidR="00D279EB" w:rsidRPr="00D279EB" w14:paraId="26309893" w14:textId="77777777" w:rsidTr="00A16FA8">
        <w:trPr>
          <w:trHeight w:val="960"/>
        </w:trPr>
        <w:tc>
          <w:tcPr>
            <w:tcW w:w="993" w:type="dxa"/>
            <w:shd w:val="clear" w:color="auto" w:fill="auto"/>
            <w:vAlign w:val="center"/>
            <w:hideMark/>
          </w:tcPr>
          <w:p w14:paraId="2B2A56BC" w14:textId="77777777" w:rsidR="00D279EB" w:rsidRPr="00D279EB" w:rsidRDefault="00D279EB" w:rsidP="00D279EB">
            <w:pPr>
              <w:spacing w:after="0" w:line="240" w:lineRule="auto"/>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ATC označenie účinnej látky</w:t>
            </w:r>
          </w:p>
        </w:tc>
        <w:tc>
          <w:tcPr>
            <w:tcW w:w="2268" w:type="dxa"/>
            <w:shd w:val="clear" w:color="auto" w:fill="auto"/>
            <w:vAlign w:val="center"/>
            <w:hideMark/>
          </w:tcPr>
          <w:p w14:paraId="124E2A10"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Názov účinnej látky, množstvo</w:t>
            </w:r>
          </w:p>
        </w:tc>
        <w:tc>
          <w:tcPr>
            <w:tcW w:w="850" w:type="dxa"/>
            <w:shd w:val="clear" w:color="auto" w:fill="auto"/>
            <w:vAlign w:val="center"/>
            <w:hideMark/>
          </w:tcPr>
          <w:p w14:paraId="5BB07164"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Lieková forma</w:t>
            </w:r>
          </w:p>
        </w:tc>
        <w:tc>
          <w:tcPr>
            <w:tcW w:w="1134" w:type="dxa"/>
            <w:shd w:val="clear" w:color="auto" w:fill="auto"/>
            <w:vAlign w:val="center"/>
            <w:hideMark/>
          </w:tcPr>
          <w:p w14:paraId="1AFAF168"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Merná jednotka</w:t>
            </w:r>
          </w:p>
          <w:p w14:paraId="280BE1B9"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 xml:space="preserve"> (m. j.)</w:t>
            </w:r>
          </w:p>
        </w:tc>
        <w:tc>
          <w:tcPr>
            <w:tcW w:w="1134" w:type="dxa"/>
            <w:shd w:val="clear" w:color="auto" w:fill="auto"/>
            <w:vAlign w:val="center"/>
            <w:hideMark/>
          </w:tcPr>
          <w:p w14:paraId="6ADF3FDC" w14:textId="77777777" w:rsidR="00D279EB" w:rsidRPr="00D279EB" w:rsidRDefault="00D279EB" w:rsidP="00D279EB">
            <w:pPr>
              <w:spacing w:after="0" w:line="240" w:lineRule="auto"/>
              <w:jc w:val="center"/>
              <w:rPr>
                <w:rFonts w:ascii="Times New Roman" w:eastAsia="Times New Roman" w:hAnsi="Times New Roman" w:cs="Times New Roman"/>
                <w:b/>
                <w:bCs/>
                <w:sz w:val="18"/>
                <w:szCs w:val="18"/>
                <w:lang w:eastAsia="sk-SK"/>
              </w:rPr>
            </w:pPr>
            <w:r w:rsidRPr="00D279EB">
              <w:rPr>
                <w:rFonts w:ascii="Times New Roman" w:eastAsia="Times New Roman" w:hAnsi="Times New Roman" w:cs="Times New Roman"/>
                <w:b/>
                <w:bCs/>
                <w:sz w:val="18"/>
                <w:szCs w:val="18"/>
                <w:lang w:eastAsia="sk-SK"/>
              </w:rPr>
              <w:t>Cesta podania</w:t>
            </w:r>
          </w:p>
        </w:tc>
        <w:tc>
          <w:tcPr>
            <w:tcW w:w="1559" w:type="dxa"/>
            <w:shd w:val="clear" w:color="auto" w:fill="auto"/>
            <w:vAlign w:val="center"/>
            <w:hideMark/>
          </w:tcPr>
          <w:p w14:paraId="11A1C9F8"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Počet predpokladaných m. j. za 24 mesiacov</w:t>
            </w:r>
          </w:p>
        </w:tc>
        <w:tc>
          <w:tcPr>
            <w:tcW w:w="1418" w:type="dxa"/>
            <w:shd w:val="clear" w:color="auto" w:fill="auto"/>
            <w:vAlign w:val="center"/>
            <w:hideMark/>
          </w:tcPr>
          <w:p w14:paraId="06CDEA11"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highlight w:val="yellow"/>
                <w:lang w:eastAsia="sk-SK"/>
              </w:rPr>
            </w:pPr>
            <w:r w:rsidRPr="00D279EB">
              <w:rPr>
                <w:rFonts w:ascii="Times New Roman" w:eastAsia="Times New Roman" w:hAnsi="Times New Roman" w:cs="Times New Roman"/>
                <w:b/>
                <w:bCs/>
                <w:color w:val="000000"/>
                <w:sz w:val="18"/>
                <w:szCs w:val="18"/>
                <w:lang w:eastAsia="sk-SK"/>
              </w:rPr>
              <w:t>Celková predpokladaná cena za liek bez DPH za 24 mesiacov</w:t>
            </w:r>
          </w:p>
        </w:tc>
        <w:tc>
          <w:tcPr>
            <w:tcW w:w="1134" w:type="dxa"/>
            <w:vAlign w:val="center"/>
          </w:tcPr>
          <w:p w14:paraId="24993FC8"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Calibri" w:hAnsi="Times New Roman" w:cs="Times New Roman"/>
                <w:b/>
                <w:bCs/>
                <w:sz w:val="18"/>
                <w:szCs w:val="18"/>
                <w:lang w:eastAsia="sk-SK"/>
              </w:rPr>
              <w:t>Maximálna veľkosť balenia</w:t>
            </w:r>
          </w:p>
        </w:tc>
      </w:tr>
      <w:tr w:rsidR="00D279EB" w:rsidRPr="00D279EB" w14:paraId="4F3B7638" w14:textId="77777777" w:rsidTr="00A16FA8">
        <w:trPr>
          <w:trHeight w:val="240"/>
        </w:trPr>
        <w:tc>
          <w:tcPr>
            <w:tcW w:w="993" w:type="dxa"/>
            <w:shd w:val="clear" w:color="auto" w:fill="auto"/>
            <w:noWrap/>
            <w:vAlign w:val="center"/>
          </w:tcPr>
          <w:p w14:paraId="315A0CBB"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C09AA01</w:t>
            </w:r>
          </w:p>
        </w:tc>
        <w:tc>
          <w:tcPr>
            <w:tcW w:w="2268" w:type="dxa"/>
            <w:shd w:val="clear" w:color="auto" w:fill="auto"/>
            <w:vAlign w:val="center"/>
          </w:tcPr>
          <w:p w14:paraId="66A726CA"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 xml:space="preserve">12,5 mg </w:t>
            </w:r>
            <w:proofErr w:type="spellStart"/>
            <w:r w:rsidRPr="00D279EB">
              <w:rPr>
                <w:rFonts w:ascii="Times New Roman" w:eastAsia="Times New Roman" w:hAnsi="Times New Roman" w:cs="Times New Roman"/>
                <w:color w:val="000000"/>
                <w:sz w:val="18"/>
                <w:szCs w:val="18"/>
                <w:lang w:eastAsia="sk-SK"/>
              </w:rPr>
              <w:t>kaptoprilu</w:t>
            </w:r>
            <w:proofErr w:type="spellEnd"/>
            <w:r w:rsidRPr="00D279EB">
              <w:rPr>
                <w:rFonts w:ascii="Times New Roman" w:eastAsia="Times New Roman" w:hAnsi="Times New Roman" w:cs="Times New Roman"/>
                <w:color w:val="000000"/>
                <w:sz w:val="18"/>
                <w:szCs w:val="18"/>
                <w:lang w:eastAsia="sk-SK"/>
              </w:rPr>
              <w:t>/</w:t>
            </w:r>
            <w:proofErr w:type="spellStart"/>
            <w:r w:rsidRPr="00D279EB">
              <w:rPr>
                <w:rFonts w:ascii="Times New Roman" w:eastAsia="Times New Roman" w:hAnsi="Times New Roman" w:cs="Times New Roman"/>
                <w:color w:val="000000"/>
                <w:sz w:val="18"/>
                <w:szCs w:val="18"/>
                <w:lang w:eastAsia="sk-SK"/>
              </w:rPr>
              <w:t>tbl</w:t>
            </w:r>
            <w:proofErr w:type="spellEnd"/>
          </w:p>
        </w:tc>
        <w:tc>
          <w:tcPr>
            <w:tcW w:w="850" w:type="dxa"/>
            <w:shd w:val="clear" w:color="auto" w:fill="auto"/>
            <w:vAlign w:val="center"/>
          </w:tcPr>
          <w:p w14:paraId="358810D0"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proofErr w:type="spellStart"/>
            <w:r w:rsidRPr="00D279EB">
              <w:rPr>
                <w:rFonts w:ascii="Times New Roman" w:eastAsia="Times New Roman" w:hAnsi="Times New Roman" w:cs="Times New Roman"/>
                <w:color w:val="000000"/>
                <w:sz w:val="18"/>
                <w:szCs w:val="18"/>
                <w:lang w:eastAsia="sk-SK"/>
              </w:rPr>
              <w:t>tbl</w:t>
            </w:r>
            <w:proofErr w:type="spellEnd"/>
          </w:p>
        </w:tc>
        <w:tc>
          <w:tcPr>
            <w:tcW w:w="1134" w:type="dxa"/>
            <w:tcBorders>
              <w:top w:val="single" w:sz="8" w:space="0" w:color="auto"/>
              <w:left w:val="single" w:sz="4" w:space="0" w:color="auto"/>
              <w:bottom w:val="nil"/>
              <w:right w:val="single" w:sz="4" w:space="0" w:color="auto"/>
            </w:tcBorders>
            <w:shd w:val="clear" w:color="auto" w:fill="auto"/>
            <w:vAlign w:val="center"/>
          </w:tcPr>
          <w:p w14:paraId="3FF9D7F3"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highlight w:val="yellow"/>
                <w:lang w:eastAsia="sk-SK"/>
              </w:rPr>
            </w:pPr>
            <w:r w:rsidRPr="00D279EB">
              <w:rPr>
                <w:rFonts w:ascii="Times New Roman" w:eastAsia="Calibri" w:hAnsi="Times New Roman" w:cs="Times New Roman"/>
                <w:color w:val="000000"/>
                <w:sz w:val="18"/>
                <w:szCs w:val="18"/>
                <w:lang w:eastAsia="sk-SK"/>
              </w:rPr>
              <w:t>tableta</w:t>
            </w:r>
          </w:p>
        </w:tc>
        <w:tc>
          <w:tcPr>
            <w:tcW w:w="1134" w:type="dxa"/>
            <w:shd w:val="clear" w:color="auto" w:fill="auto"/>
            <w:noWrap/>
            <w:vAlign w:val="center"/>
          </w:tcPr>
          <w:p w14:paraId="6EDE5DB1"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perorálna</w:t>
            </w:r>
          </w:p>
        </w:tc>
        <w:tc>
          <w:tcPr>
            <w:tcW w:w="1559" w:type="dxa"/>
            <w:shd w:val="clear" w:color="auto" w:fill="auto"/>
            <w:noWrap/>
            <w:vAlign w:val="center"/>
          </w:tcPr>
          <w:p w14:paraId="63BD3607"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60</w:t>
            </w:r>
          </w:p>
        </w:tc>
        <w:tc>
          <w:tcPr>
            <w:tcW w:w="1418" w:type="dxa"/>
            <w:shd w:val="clear" w:color="auto" w:fill="auto"/>
            <w:noWrap/>
            <w:vAlign w:val="center"/>
          </w:tcPr>
          <w:p w14:paraId="6CCE8594"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color w:val="000000"/>
                <w:sz w:val="18"/>
                <w:szCs w:val="18"/>
                <w:lang w:eastAsia="sk-SK"/>
              </w:rPr>
              <w:t>2,76 €</w:t>
            </w:r>
          </w:p>
        </w:tc>
        <w:tc>
          <w:tcPr>
            <w:tcW w:w="1134" w:type="dxa"/>
            <w:vAlign w:val="center"/>
          </w:tcPr>
          <w:p w14:paraId="49E77334"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color w:val="000000"/>
                <w:sz w:val="18"/>
                <w:szCs w:val="18"/>
                <w:lang w:eastAsia="sk-SK"/>
              </w:rPr>
              <w:t>30tbl</w:t>
            </w:r>
          </w:p>
        </w:tc>
      </w:tr>
      <w:tr w:rsidR="00D279EB" w:rsidRPr="00D279EB" w14:paraId="5295C98B" w14:textId="77777777" w:rsidTr="00A16FA8">
        <w:trPr>
          <w:trHeight w:val="240"/>
        </w:trPr>
        <w:tc>
          <w:tcPr>
            <w:tcW w:w="993" w:type="dxa"/>
            <w:shd w:val="clear" w:color="auto" w:fill="auto"/>
            <w:noWrap/>
            <w:vAlign w:val="center"/>
          </w:tcPr>
          <w:p w14:paraId="37332480"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C09AA05</w:t>
            </w:r>
          </w:p>
        </w:tc>
        <w:tc>
          <w:tcPr>
            <w:tcW w:w="2268" w:type="dxa"/>
            <w:shd w:val="clear" w:color="auto" w:fill="auto"/>
            <w:vAlign w:val="center"/>
          </w:tcPr>
          <w:p w14:paraId="400C1A64"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 xml:space="preserve">2,5 mg </w:t>
            </w:r>
            <w:proofErr w:type="spellStart"/>
            <w:r w:rsidRPr="00D279EB">
              <w:rPr>
                <w:rFonts w:ascii="Times New Roman" w:eastAsia="Times New Roman" w:hAnsi="Times New Roman" w:cs="Times New Roman"/>
                <w:color w:val="000000"/>
                <w:sz w:val="18"/>
                <w:szCs w:val="18"/>
                <w:lang w:eastAsia="sk-SK"/>
              </w:rPr>
              <w:t>ramiprilu</w:t>
            </w:r>
            <w:proofErr w:type="spellEnd"/>
            <w:r w:rsidRPr="00D279EB">
              <w:rPr>
                <w:rFonts w:ascii="Times New Roman" w:eastAsia="Times New Roman" w:hAnsi="Times New Roman" w:cs="Times New Roman"/>
                <w:color w:val="000000"/>
                <w:sz w:val="18"/>
                <w:szCs w:val="18"/>
                <w:lang w:eastAsia="sk-SK"/>
              </w:rPr>
              <w:t>/</w:t>
            </w:r>
            <w:proofErr w:type="spellStart"/>
            <w:r w:rsidRPr="00D279EB">
              <w:rPr>
                <w:rFonts w:ascii="Times New Roman" w:eastAsia="Times New Roman" w:hAnsi="Times New Roman" w:cs="Times New Roman"/>
                <w:color w:val="000000"/>
                <w:sz w:val="18"/>
                <w:szCs w:val="18"/>
                <w:lang w:eastAsia="sk-SK"/>
              </w:rPr>
              <w:t>tbl</w:t>
            </w:r>
            <w:proofErr w:type="spellEnd"/>
          </w:p>
        </w:tc>
        <w:tc>
          <w:tcPr>
            <w:tcW w:w="850" w:type="dxa"/>
            <w:shd w:val="clear" w:color="auto" w:fill="auto"/>
            <w:vAlign w:val="center"/>
          </w:tcPr>
          <w:p w14:paraId="2B5D4AA4"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proofErr w:type="spellStart"/>
            <w:r w:rsidRPr="00D279EB">
              <w:rPr>
                <w:rFonts w:ascii="Times New Roman" w:eastAsia="Times New Roman" w:hAnsi="Times New Roman" w:cs="Times New Roman"/>
                <w:color w:val="000000"/>
                <w:sz w:val="18"/>
                <w:szCs w:val="18"/>
                <w:lang w:eastAsia="sk-SK"/>
              </w:rPr>
              <w:t>tbl</w:t>
            </w:r>
            <w:proofErr w:type="spellEnd"/>
          </w:p>
        </w:tc>
        <w:tc>
          <w:tcPr>
            <w:tcW w:w="1134" w:type="dxa"/>
            <w:tcBorders>
              <w:top w:val="single" w:sz="4" w:space="0" w:color="auto"/>
              <w:left w:val="single" w:sz="4" w:space="0" w:color="auto"/>
              <w:bottom w:val="single" w:sz="8" w:space="0" w:color="auto"/>
              <w:right w:val="single" w:sz="4" w:space="0" w:color="auto"/>
            </w:tcBorders>
            <w:shd w:val="clear" w:color="auto" w:fill="auto"/>
            <w:vAlign w:val="center"/>
          </w:tcPr>
          <w:p w14:paraId="35054707"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highlight w:val="yellow"/>
                <w:lang w:eastAsia="sk-SK"/>
              </w:rPr>
            </w:pPr>
            <w:r w:rsidRPr="00D279EB">
              <w:rPr>
                <w:rFonts w:ascii="Times New Roman" w:eastAsia="Calibri" w:hAnsi="Times New Roman" w:cs="Times New Roman"/>
                <w:color w:val="000000"/>
                <w:sz w:val="18"/>
                <w:szCs w:val="18"/>
                <w:lang w:eastAsia="sk-SK"/>
              </w:rPr>
              <w:t>tableta</w:t>
            </w:r>
          </w:p>
        </w:tc>
        <w:tc>
          <w:tcPr>
            <w:tcW w:w="1134" w:type="dxa"/>
            <w:shd w:val="clear" w:color="auto" w:fill="auto"/>
            <w:noWrap/>
            <w:vAlign w:val="center"/>
          </w:tcPr>
          <w:p w14:paraId="26829C08"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perorálna</w:t>
            </w:r>
          </w:p>
        </w:tc>
        <w:tc>
          <w:tcPr>
            <w:tcW w:w="1559" w:type="dxa"/>
            <w:shd w:val="clear" w:color="auto" w:fill="auto"/>
            <w:noWrap/>
            <w:vAlign w:val="center"/>
          </w:tcPr>
          <w:p w14:paraId="7BA89321"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60</w:t>
            </w:r>
          </w:p>
        </w:tc>
        <w:tc>
          <w:tcPr>
            <w:tcW w:w="1418" w:type="dxa"/>
            <w:shd w:val="clear" w:color="auto" w:fill="auto"/>
            <w:noWrap/>
            <w:vAlign w:val="center"/>
          </w:tcPr>
          <w:p w14:paraId="0D2149FC"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color w:val="000000"/>
                <w:sz w:val="18"/>
                <w:szCs w:val="18"/>
                <w:lang w:eastAsia="sk-SK"/>
              </w:rPr>
              <w:t>5,50 €</w:t>
            </w:r>
          </w:p>
        </w:tc>
        <w:tc>
          <w:tcPr>
            <w:tcW w:w="1134" w:type="dxa"/>
            <w:vAlign w:val="center"/>
          </w:tcPr>
          <w:p w14:paraId="511FF8BA"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color w:val="000000"/>
                <w:sz w:val="18"/>
                <w:szCs w:val="18"/>
                <w:lang w:eastAsia="sk-SK"/>
              </w:rPr>
              <w:t>30tbl</w:t>
            </w:r>
          </w:p>
        </w:tc>
      </w:tr>
    </w:tbl>
    <w:p w14:paraId="5761A865" w14:textId="77777777" w:rsidR="00D279EB" w:rsidRPr="00D279EB" w:rsidRDefault="00D279EB" w:rsidP="00D279EB">
      <w:pPr>
        <w:spacing w:after="0" w:line="240" w:lineRule="auto"/>
        <w:rPr>
          <w:rFonts w:ascii="Times New Roman" w:eastAsia="Times New Roman" w:hAnsi="Times New Roman" w:cs="Arial"/>
          <w:sz w:val="23"/>
          <w:szCs w:val="20"/>
          <w:lang w:eastAsia="sk-SK"/>
        </w:rPr>
      </w:pPr>
      <w:r w:rsidRPr="00D279EB">
        <w:rPr>
          <w:rFonts w:ascii="Times New Roman" w:eastAsia="Times New Roman" w:hAnsi="Times New Roman" w:cs="Arial"/>
          <w:b/>
          <w:bCs/>
          <w:sz w:val="23"/>
          <w:szCs w:val="20"/>
          <w:lang w:eastAsia="sk-SK"/>
        </w:rPr>
        <w:t>Celková predpokladaná cena za 14. časť bez DPH za 24 mesiacov: 8,26 EUR</w:t>
      </w:r>
    </w:p>
    <w:p w14:paraId="58860ECB" w14:textId="77777777" w:rsidR="00D279EB" w:rsidRPr="00D279EB" w:rsidRDefault="00D279EB" w:rsidP="00D279EB">
      <w:pPr>
        <w:spacing w:after="0" w:line="240" w:lineRule="auto"/>
        <w:ind w:left="426"/>
        <w:rPr>
          <w:rFonts w:ascii="Times New Roman" w:eastAsia="Times New Roman" w:hAnsi="Times New Roman" w:cs="Arial"/>
          <w:sz w:val="23"/>
          <w:szCs w:val="20"/>
          <w:lang w:eastAsia="sk-SK"/>
        </w:rPr>
      </w:pPr>
    </w:p>
    <w:p w14:paraId="29F2755D" w14:textId="77777777" w:rsidR="00D279EB" w:rsidRPr="00D279EB" w:rsidRDefault="00D279EB" w:rsidP="0083576E">
      <w:pPr>
        <w:numPr>
          <w:ilvl w:val="0"/>
          <w:numId w:val="20"/>
        </w:numPr>
        <w:spacing w:after="0" w:line="240" w:lineRule="auto"/>
        <w:ind w:left="426" w:hanging="426"/>
        <w:rPr>
          <w:rFonts w:ascii="Times New Roman" w:eastAsia="Times New Roman" w:hAnsi="Times New Roman" w:cs="Arial"/>
          <w:b/>
          <w:sz w:val="23"/>
          <w:szCs w:val="20"/>
          <w:lang w:eastAsia="sk-SK"/>
        </w:rPr>
      </w:pPr>
      <w:r w:rsidRPr="00D279EB">
        <w:rPr>
          <w:rFonts w:ascii="Times New Roman" w:eastAsia="Times New Roman" w:hAnsi="Times New Roman" w:cs="Arial"/>
          <w:b/>
          <w:sz w:val="23"/>
          <w:szCs w:val="20"/>
          <w:lang w:eastAsia="sk-SK"/>
        </w:rPr>
        <w:t xml:space="preserve">časť – </w:t>
      </w:r>
      <w:proofErr w:type="spellStart"/>
      <w:r w:rsidRPr="00D279EB">
        <w:rPr>
          <w:rFonts w:ascii="Times New Roman" w:eastAsia="Times New Roman" w:hAnsi="Times New Roman" w:cs="Arial"/>
          <w:b/>
          <w:sz w:val="23"/>
          <w:szCs w:val="20"/>
          <w:lang w:eastAsia="sk-SK"/>
        </w:rPr>
        <w:t>Emolienciá</w:t>
      </w:r>
      <w:proofErr w:type="spellEnd"/>
      <w:r w:rsidRPr="00D279EB">
        <w:rPr>
          <w:rFonts w:ascii="Times New Roman" w:eastAsia="Times New Roman" w:hAnsi="Times New Roman" w:cs="Arial"/>
          <w:b/>
          <w:sz w:val="23"/>
          <w:szCs w:val="20"/>
          <w:lang w:eastAsia="sk-SK"/>
        </w:rPr>
        <w:t xml:space="preserve"> a </w:t>
      </w:r>
      <w:proofErr w:type="spellStart"/>
      <w:r w:rsidRPr="00D279EB">
        <w:rPr>
          <w:rFonts w:ascii="Times New Roman" w:eastAsia="Times New Roman" w:hAnsi="Times New Roman" w:cs="Arial"/>
          <w:b/>
          <w:sz w:val="23"/>
          <w:szCs w:val="20"/>
          <w:lang w:eastAsia="sk-SK"/>
        </w:rPr>
        <w:t>dermatologiká</w:t>
      </w:r>
      <w:proofErr w:type="spellEnd"/>
    </w:p>
    <w:p w14:paraId="558D2EAD" w14:textId="77777777" w:rsidR="00D279EB" w:rsidRPr="00D279EB" w:rsidRDefault="00D279EB" w:rsidP="00D279EB">
      <w:pPr>
        <w:spacing w:after="0" w:line="240" w:lineRule="auto"/>
        <w:ind w:left="720"/>
        <w:rPr>
          <w:rFonts w:ascii="Times New Roman" w:eastAsia="Times New Roman" w:hAnsi="Times New Roman" w:cs="Arial"/>
          <w:sz w:val="23"/>
          <w:szCs w:val="20"/>
          <w:lang w:eastAsia="sk-SK"/>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268"/>
        <w:gridCol w:w="850"/>
        <w:gridCol w:w="1134"/>
        <w:gridCol w:w="1134"/>
        <w:gridCol w:w="1559"/>
        <w:gridCol w:w="1418"/>
        <w:gridCol w:w="1134"/>
      </w:tblGrid>
      <w:tr w:rsidR="00D279EB" w:rsidRPr="00D279EB" w14:paraId="1DB0D754" w14:textId="77777777" w:rsidTr="00A16FA8">
        <w:trPr>
          <w:trHeight w:val="960"/>
        </w:trPr>
        <w:tc>
          <w:tcPr>
            <w:tcW w:w="993" w:type="dxa"/>
            <w:shd w:val="clear" w:color="auto" w:fill="auto"/>
            <w:vAlign w:val="center"/>
            <w:hideMark/>
          </w:tcPr>
          <w:p w14:paraId="24447E0A" w14:textId="77777777" w:rsidR="00D279EB" w:rsidRPr="00D279EB" w:rsidRDefault="00D279EB" w:rsidP="00D279EB">
            <w:pPr>
              <w:spacing w:after="0" w:line="240" w:lineRule="auto"/>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ATC označenie účinnej látky</w:t>
            </w:r>
          </w:p>
        </w:tc>
        <w:tc>
          <w:tcPr>
            <w:tcW w:w="2268" w:type="dxa"/>
            <w:shd w:val="clear" w:color="auto" w:fill="auto"/>
            <w:vAlign w:val="center"/>
            <w:hideMark/>
          </w:tcPr>
          <w:p w14:paraId="72A3FB47"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Názov účinnej látky, množstvo</w:t>
            </w:r>
          </w:p>
        </w:tc>
        <w:tc>
          <w:tcPr>
            <w:tcW w:w="850" w:type="dxa"/>
            <w:shd w:val="clear" w:color="auto" w:fill="auto"/>
            <w:vAlign w:val="center"/>
            <w:hideMark/>
          </w:tcPr>
          <w:p w14:paraId="17EBD519"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Lieková forma</w:t>
            </w:r>
          </w:p>
        </w:tc>
        <w:tc>
          <w:tcPr>
            <w:tcW w:w="1134" w:type="dxa"/>
            <w:shd w:val="clear" w:color="auto" w:fill="auto"/>
            <w:vAlign w:val="center"/>
            <w:hideMark/>
          </w:tcPr>
          <w:p w14:paraId="4D5ACEC3"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Merná jednotka</w:t>
            </w:r>
          </w:p>
          <w:p w14:paraId="2FBAEEE6"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 xml:space="preserve"> (m. j.)</w:t>
            </w:r>
          </w:p>
        </w:tc>
        <w:tc>
          <w:tcPr>
            <w:tcW w:w="1134" w:type="dxa"/>
            <w:shd w:val="clear" w:color="auto" w:fill="auto"/>
            <w:vAlign w:val="center"/>
            <w:hideMark/>
          </w:tcPr>
          <w:p w14:paraId="316BC226" w14:textId="77777777" w:rsidR="00D279EB" w:rsidRPr="00D279EB" w:rsidRDefault="00D279EB" w:rsidP="00D279EB">
            <w:pPr>
              <w:spacing w:after="0" w:line="240" w:lineRule="auto"/>
              <w:jc w:val="center"/>
              <w:rPr>
                <w:rFonts w:ascii="Times New Roman" w:eastAsia="Times New Roman" w:hAnsi="Times New Roman" w:cs="Times New Roman"/>
                <w:b/>
                <w:bCs/>
                <w:sz w:val="18"/>
                <w:szCs w:val="18"/>
                <w:lang w:eastAsia="sk-SK"/>
              </w:rPr>
            </w:pPr>
            <w:r w:rsidRPr="00D279EB">
              <w:rPr>
                <w:rFonts w:ascii="Times New Roman" w:eastAsia="Times New Roman" w:hAnsi="Times New Roman" w:cs="Times New Roman"/>
                <w:b/>
                <w:bCs/>
                <w:sz w:val="18"/>
                <w:szCs w:val="18"/>
                <w:lang w:eastAsia="sk-SK"/>
              </w:rPr>
              <w:t>Cesta podania</w:t>
            </w:r>
          </w:p>
        </w:tc>
        <w:tc>
          <w:tcPr>
            <w:tcW w:w="1559" w:type="dxa"/>
            <w:shd w:val="clear" w:color="auto" w:fill="auto"/>
            <w:vAlign w:val="center"/>
            <w:hideMark/>
          </w:tcPr>
          <w:p w14:paraId="0E04086B"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Počet predpokladaných m. j. za 24 mesiacov</w:t>
            </w:r>
          </w:p>
        </w:tc>
        <w:tc>
          <w:tcPr>
            <w:tcW w:w="1418" w:type="dxa"/>
            <w:shd w:val="clear" w:color="auto" w:fill="auto"/>
            <w:vAlign w:val="center"/>
            <w:hideMark/>
          </w:tcPr>
          <w:p w14:paraId="4BC3B7D4"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highlight w:val="yellow"/>
                <w:lang w:eastAsia="sk-SK"/>
              </w:rPr>
            </w:pPr>
            <w:r w:rsidRPr="00D279EB">
              <w:rPr>
                <w:rFonts w:ascii="Times New Roman" w:eastAsia="Times New Roman" w:hAnsi="Times New Roman" w:cs="Times New Roman"/>
                <w:b/>
                <w:bCs/>
                <w:color w:val="000000"/>
                <w:sz w:val="18"/>
                <w:szCs w:val="18"/>
                <w:lang w:eastAsia="sk-SK"/>
              </w:rPr>
              <w:t>Celková predpokladaná cena za liek bez DPH za 24 mesiacov</w:t>
            </w:r>
          </w:p>
        </w:tc>
        <w:tc>
          <w:tcPr>
            <w:tcW w:w="1134" w:type="dxa"/>
            <w:vAlign w:val="center"/>
          </w:tcPr>
          <w:p w14:paraId="2E701A61"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Calibri" w:hAnsi="Times New Roman" w:cs="Times New Roman"/>
                <w:b/>
                <w:bCs/>
                <w:sz w:val="18"/>
                <w:szCs w:val="18"/>
                <w:lang w:eastAsia="sk-SK"/>
              </w:rPr>
              <w:t>Maximálna veľkosť balenia</w:t>
            </w:r>
          </w:p>
        </w:tc>
      </w:tr>
      <w:tr w:rsidR="00D279EB" w:rsidRPr="00D279EB" w14:paraId="5B64BB97" w14:textId="77777777" w:rsidTr="00A16FA8">
        <w:trPr>
          <w:trHeight w:val="240"/>
        </w:trPr>
        <w:tc>
          <w:tcPr>
            <w:tcW w:w="993" w:type="dxa"/>
            <w:shd w:val="clear" w:color="auto" w:fill="auto"/>
            <w:noWrap/>
            <w:vAlign w:val="center"/>
          </w:tcPr>
          <w:p w14:paraId="24416E0F"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Calibri" w:hAnsi="Times New Roman" w:cs="Times New Roman"/>
                <w:color w:val="000000"/>
                <w:sz w:val="18"/>
                <w:szCs w:val="18"/>
                <w:lang w:eastAsia="sk-SK"/>
              </w:rPr>
              <w:t>D02AE01</w:t>
            </w:r>
          </w:p>
        </w:tc>
        <w:tc>
          <w:tcPr>
            <w:tcW w:w="2268" w:type="dxa"/>
            <w:shd w:val="clear" w:color="auto" w:fill="auto"/>
            <w:vAlign w:val="center"/>
          </w:tcPr>
          <w:p w14:paraId="7D28064B"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proofErr w:type="spellStart"/>
            <w:r w:rsidRPr="00D279EB">
              <w:rPr>
                <w:rFonts w:ascii="Times New Roman" w:eastAsia="Times New Roman" w:hAnsi="Times New Roman" w:cs="Times New Roman"/>
                <w:color w:val="000000"/>
                <w:sz w:val="18"/>
                <w:szCs w:val="18"/>
                <w:lang w:eastAsia="sk-SK"/>
              </w:rPr>
              <w:t>Urea</w:t>
            </w:r>
            <w:proofErr w:type="spellEnd"/>
            <w:r w:rsidRPr="00D279EB">
              <w:rPr>
                <w:rFonts w:ascii="Times New Roman" w:eastAsia="Times New Roman" w:hAnsi="Times New Roman" w:cs="Times New Roman"/>
                <w:color w:val="000000"/>
                <w:sz w:val="18"/>
                <w:szCs w:val="18"/>
                <w:lang w:eastAsia="sk-SK"/>
              </w:rPr>
              <w:t xml:space="preserve"> 40 mg/ml</w:t>
            </w:r>
          </w:p>
        </w:tc>
        <w:tc>
          <w:tcPr>
            <w:tcW w:w="850" w:type="dxa"/>
            <w:shd w:val="clear" w:color="auto" w:fill="auto"/>
            <w:vAlign w:val="center"/>
          </w:tcPr>
          <w:p w14:paraId="03866B14"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proofErr w:type="spellStart"/>
            <w:r w:rsidRPr="00D279EB">
              <w:rPr>
                <w:rFonts w:ascii="Times New Roman" w:eastAsia="Calibri" w:hAnsi="Times New Roman" w:cs="Times New Roman"/>
                <w:sz w:val="18"/>
                <w:szCs w:val="18"/>
                <w:lang w:eastAsia="sk-SK"/>
              </w:rPr>
              <w:t>emu</w:t>
            </w:r>
            <w:proofErr w:type="spellEnd"/>
            <w:r w:rsidRPr="00D279EB">
              <w:rPr>
                <w:rFonts w:ascii="Times New Roman" w:eastAsia="Calibri" w:hAnsi="Times New Roman" w:cs="Times New Roman"/>
                <w:sz w:val="18"/>
                <w:szCs w:val="18"/>
                <w:lang w:eastAsia="sk-SK"/>
              </w:rPr>
              <w:t xml:space="preserve"> der</w:t>
            </w:r>
          </w:p>
        </w:tc>
        <w:tc>
          <w:tcPr>
            <w:tcW w:w="1134" w:type="dxa"/>
            <w:tcBorders>
              <w:top w:val="single" w:sz="8" w:space="0" w:color="auto"/>
              <w:left w:val="single" w:sz="4" w:space="0" w:color="auto"/>
              <w:bottom w:val="single" w:sz="4" w:space="0" w:color="auto"/>
              <w:right w:val="single" w:sz="4" w:space="0" w:color="auto"/>
            </w:tcBorders>
            <w:shd w:val="clear" w:color="auto" w:fill="auto"/>
            <w:vAlign w:val="center"/>
          </w:tcPr>
          <w:p w14:paraId="56C68D3F"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Calibri" w:hAnsi="Times New Roman" w:cs="Times New Roman"/>
                <w:color w:val="000000"/>
                <w:sz w:val="18"/>
                <w:szCs w:val="18"/>
                <w:lang w:eastAsia="sk-SK"/>
              </w:rPr>
              <w:t>fľaša</w:t>
            </w:r>
          </w:p>
        </w:tc>
        <w:tc>
          <w:tcPr>
            <w:tcW w:w="1134" w:type="dxa"/>
            <w:shd w:val="clear" w:color="auto" w:fill="auto"/>
            <w:noWrap/>
            <w:vAlign w:val="center"/>
          </w:tcPr>
          <w:p w14:paraId="1A257F75"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proofErr w:type="spellStart"/>
            <w:r w:rsidRPr="00D279EB">
              <w:rPr>
                <w:rFonts w:ascii="Times New Roman" w:eastAsia="Times New Roman" w:hAnsi="Times New Roman" w:cs="Times New Roman"/>
                <w:color w:val="000000"/>
                <w:sz w:val="18"/>
                <w:szCs w:val="18"/>
                <w:lang w:eastAsia="sk-SK"/>
              </w:rPr>
              <w:t>transkutánna</w:t>
            </w:r>
            <w:proofErr w:type="spellEnd"/>
          </w:p>
        </w:tc>
        <w:tc>
          <w:tcPr>
            <w:tcW w:w="1559" w:type="dxa"/>
            <w:shd w:val="clear" w:color="auto" w:fill="auto"/>
            <w:noWrap/>
            <w:vAlign w:val="center"/>
          </w:tcPr>
          <w:p w14:paraId="2B976F9E"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Calibri" w:hAnsi="Times New Roman" w:cs="Times New Roman"/>
                <w:sz w:val="18"/>
                <w:szCs w:val="18"/>
                <w:lang w:eastAsia="sk-SK"/>
              </w:rPr>
              <w:t>20</w:t>
            </w:r>
          </w:p>
        </w:tc>
        <w:tc>
          <w:tcPr>
            <w:tcW w:w="1418" w:type="dxa"/>
            <w:shd w:val="clear" w:color="auto" w:fill="auto"/>
            <w:noWrap/>
            <w:vAlign w:val="center"/>
          </w:tcPr>
          <w:p w14:paraId="6BA1B825"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sz w:val="18"/>
                <w:szCs w:val="18"/>
                <w:lang w:eastAsia="sk-SK"/>
              </w:rPr>
              <w:t>82,00 €</w:t>
            </w:r>
          </w:p>
        </w:tc>
        <w:tc>
          <w:tcPr>
            <w:tcW w:w="1134" w:type="dxa"/>
            <w:vAlign w:val="center"/>
          </w:tcPr>
          <w:p w14:paraId="362242AD"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sz w:val="18"/>
                <w:szCs w:val="18"/>
                <w:lang w:eastAsia="sk-SK"/>
              </w:rPr>
              <w:t>200ml</w:t>
            </w:r>
          </w:p>
        </w:tc>
      </w:tr>
      <w:tr w:rsidR="00D279EB" w:rsidRPr="00D279EB" w14:paraId="1C7F3AB2" w14:textId="77777777" w:rsidTr="00A16FA8">
        <w:trPr>
          <w:trHeight w:val="240"/>
        </w:trPr>
        <w:tc>
          <w:tcPr>
            <w:tcW w:w="993" w:type="dxa"/>
            <w:shd w:val="clear" w:color="auto" w:fill="auto"/>
            <w:noWrap/>
            <w:vAlign w:val="center"/>
          </w:tcPr>
          <w:p w14:paraId="427D7A67"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Calibri" w:hAnsi="Times New Roman" w:cs="Times New Roman"/>
                <w:color w:val="000000"/>
                <w:sz w:val="18"/>
                <w:szCs w:val="18"/>
                <w:lang w:eastAsia="sk-SK"/>
              </w:rPr>
              <w:t>D11AX</w:t>
            </w:r>
          </w:p>
        </w:tc>
        <w:tc>
          <w:tcPr>
            <w:tcW w:w="2268" w:type="dxa"/>
            <w:shd w:val="clear" w:color="auto" w:fill="auto"/>
            <w:vAlign w:val="center"/>
          </w:tcPr>
          <w:p w14:paraId="62CDA67F" w14:textId="77777777" w:rsidR="00D279EB" w:rsidRPr="00D279EB" w:rsidRDefault="00D279EB" w:rsidP="00D279EB">
            <w:pPr>
              <w:spacing w:after="0" w:line="240" w:lineRule="auto"/>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color w:val="000000"/>
                <w:sz w:val="18"/>
                <w:szCs w:val="18"/>
                <w:lang w:eastAsia="sk-SK"/>
              </w:rPr>
              <w:t>100mg octanu a </w:t>
            </w:r>
            <w:proofErr w:type="spellStart"/>
            <w:r w:rsidRPr="00D279EB">
              <w:rPr>
                <w:rFonts w:ascii="Times New Roman" w:eastAsia="Calibri" w:hAnsi="Times New Roman" w:cs="Times New Roman"/>
                <w:color w:val="000000"/>
                <w:sz w:val="18"/>
                <w:szCs w:val="18"/>
                <w:lang w:eastAsia="sk-SK"/>
              </w:rPr>
              <w:t>vínanu</w:t>
            </w:r>
            <w:proofErr w:type="spellEnd"/>
            <w:r w:rsidRPr="00D279EB">
              <w:rPr>
                <w:rFonts w:ascii="Times New Roman" w:eastAsia="Calibri" w:hAnsi="Times New Roman" w:cs="Times New Roman"/>
                <w:color w:val="000000"/>
                <w:sz w:val="18"/>
                <w:szCs w:val="18"/>
                <w:lang w:eastAsia="sk-SK"/>
              </w:rPr>
              <w:t xml:space="preserve"> hlinitého/g</w:t>
            </w:r>
          </w:p>
        </w:tc>
        <w:tc>
          <w:tcPr>
            <w:tcW w:w="850" w:type="dxa"/>
            <w:shd w:val="clear" w:color="auto" w:fill="auto"/>
            <w:vAlign w:val="center"/>
          </w:tcPr>
          <w:p w14:paraId="06793141"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proofErr w:type="spellStart"/>
            <w:r w:rsidRPr="00D279EB">
              <w:rPr>
                <w:rFonts w:ascii="Times New Roman" w:eastAsia="Calibri" w:hAnsi="Times New Roman" w:cs="Times New Roman"/>
                <w:sz w:val="18"/>
                <w:szCs w:val="18"/>
                <w:lang w:eastAsia="sk-SK"/>
              </w:rPr>
              <w:t>crm</w:t>
            </w:r>
            <w:proofErr w:type="spellEnd"/>
            <w:r w:rsidRPr="00D279EB">
              <w:rPr>
                <w:rFonts w:ascii="Times New Roman" w:eastAsia="Calibri" w:hAnsi="Times New Roman" w:cs="Times New Roman"/>
                <w:sz w:val="18"/>
                <w:szCs w:val="18"/>
                <w:lang w:eastAsia="sk-SK"/>
              </w:rPr>
              <w:t xml:space="preserve"> der</w:t>
            </w:r>
          </w:p>
        </w:tc>
        <w:tc>
          <w:tcPr>
            <w:tcW w:w="1134" w:type="dxa"/>
            <w:tcBorders>
              <w:top w:val="nil"/>
              <w:left w:val="single" w:sz="4" w:space="0" w:color="auto"/>
              <w:bottom w:val="single" w:sz="8" w:space="0" w:color="auto"/>
              <w:right w:val="single" w:sz="4" w:space="0" w:color="auto"/>
            </w:tcBorders>
            <w:shd w:val="clear" w:color="auto" w:fill="auto"/>
            <w:vAlign w:val="center"/>
          </w:tcPr>
          <w:p w14:paraId="7263394A"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Calibri" w:hAnsi="Times New Roman" w:cs="Times New Roman"/>
                <w:color w:val="000000"/>
                <w:sz w:val="18"/>
                <w:szCs w:val="18"/>
                <w:lang w:eastAsia="sk-SK"/>
              </w:rPr>
              <w:t>tuba</w:t>
            </w:r>
          </w:p>
        </w:tc>
        <w:tc>
          <w:tcPr>
            <w:tcW w:w="1134" w:type="dxa"/>
            <w:shd w:val="clear" w:color="auto" w:fill="auto"/>
            <w:noWrap/>
            <w:vAlign w:val="center"/>
          </w:tcPr>
          <w:p w14:paraId="6399D24D"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proofErr w:type="spellStart"/>
            <w:r w:rsidRPr="00D279EB">
              <w:rPr>
                <w:rFonts w:ascii="Times New Roman" w:eastAsia="Times New Roman" w:hAnsi="Times New Roman" w:cs="Times New Roman"/>
                <w:color w:val="000000"/>
                <w:sz w:val="18"/>
                <w:szCs w:val="18"/>
                <w:lang w:eastAsia="sk-SK"/>
              </w:rPr>
              <w:t>transkutánna</w:t>
            </w:r>
            <w:proofErr w:type="spellEnd"/>
          </w:p>
        </w:tc>
        <w:tc>
          <w:tcPr>
            <w:tcW w:w="1559" w:type="dxa"/>
            <w:shd w:val="clear" w:color="auto" w:fill="auto"/>
            <w:noWrap/>
            <w:vAlign w:val="center"/>
          </w:tcPr>
          <w:p w14:paraId="1F25CF15"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Calibri" w:hAnsi="Times New Roman" w:cs="Times New Roman"/>
                <w:sz w:val="18"/>
                <w:szCs w:val="18"/>
                <w:lang w:eastAsia="sk-SK"/>
              </w:rPr>
              <w:t>20</w:t>
            </w:r>
          </w:p>
        </w:tc>
        <w:tc>
          <w:tcPr>
            <w:tcW w:w="1418" w:type="dxa"/>
            <w:shd w:val="clear" w:color="auto" w:fill="auto"/>
            <w:noWrap/>
            <w:vAlign w:val="center"/>
          </w:tcPr>
          <w:p w14:paraId="08861CD1"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sz w:val="18"/>
                <w:szCs w:val="18"/>
                <w:lang w:eastAsia="sk-SK"/>
              </w:rPr>
              <w:t>21,40 €</w:t>
            </w:r>
          </w:p>
        </w:tc>
        <w:tc>
          <w:tcPr>
            <w:tcW w:w="1134" w:type="dxa"/>
            <w:vAlign w:val="center"/>
          </w:tcPr>
          <w:p w14:paraId="1C0C3CA5"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sz w:val="18"/>
                <w:szCs w:val="18"/>
                <w:lang w:eastAsia="sk-SK"/>
              </w:rPr>
              <w:t>100g</w:t>
            </w:r>
          </w:p>
        </w:tc>
      </w:tr>
    </w:tbl>
    <w:p w14:paraId="57FB6D58" w14:textId="77777777" w:rsidR="00D279EB" w:rsidRPr="00D279EB" w:rsidRDefault="00D279EB" w:rsidP="00D279EB">
      <w:pPr>
        <w:spacing w:after="0" w:line="240" w:lineRule="auto"/>
        <w:rPr>
          <w:rFonts w:ascii="Times New Roman" w:eastAsia="Times New Roman" w:hAnsi="Times New Roman" w:cs="Arial"/>
          <w:sz w:val="23"/>
          <w:szCs w:val="20"/>
          <w:lang w:eastAsia="sk-SK"/>
        </w:rPr>
      </w:pPr>
      <w:r w:rsidRPr="00D279EB">
        <w:rPr>
          <w:rFonts w:ascii="Times New Roman" w:eastAsia="Times New Roman" w:hAnsi="Times New Roman" w:cs="Arial"/>
          <w:b/>
          <w:bCs/>
          <w:sz w:val="23"/>
          <w:szCs w:val="20"/>
          <w:lang w:eastAsia="sk-SK"/>
        </w:rPr>
        <w:t>Celková predpokladaná cena za 15. časť bez DPH za 24 mesiacov: 103,40 EUR</w:t>
      </w:r>
    </w:p>
    <w:p w14:paraId="639EA906" w14:textId="77777777" w:rsidR="00D279EB" w:rsidRPr="00D279EB" w:rsidRDefault="00D279EB" w:rsidP="00D279EB">
      <w:pPr>
        <w:spacing w:after="0" w:line="240" w:lineRule="auto"/>
        <w:rPr>
          <w:rFonts w:ascii="Times New Roman" w:eastAsia="Times New Roman" w:hAnsi="Times New Roman" w:cs="Arial"/>
          <w:sz w:val="23"/>
          <w:szCs w:val="20"/>
          <w:lang w:eastAsia="sk-SK"/>
        </w:rPr>
      </w:pPr>
    </w:p>
    <w:p w14:paraId="58C74623" w14:textId="77777777" w:rsidR="00D279EB" w:rsidRPr="00D279EB" w:rsidRDefault="00D279EB" w:rsidP="0083576E">
      <w:pPr>
        <w:numPr>
          <w:ilvl w:val="0"/>
          <w:numId w:val="20"/>
        </w:numPr>
        <w:spacing w:after="0" w:line="240" w:lineRule="auto"/>
        <w:ind w:left="426" w:hanging="426"/>
        <w:rPr>
          <w:rFonts w:ascii="Times New Roman" w:eastAsia="Times New Roman" w:hAnsi="Times New Roman" w:cs="Arial"/>
          <w:b/>
          <w:sz w:val="23"/>
          <w:szCs w:val="20"/>
          <w:lang w:eastAsia="sk-SK"/>
        </w:rPr>
      </w:pPr>
      <w:r w:rsidRPr="00D279EB">
        <w:rPr>
          <w:rFonts w:ascii="Times New Roman" w:eastAsia="Times New Roman" w:hAnsi="Times New Roman" w:cs="Arial"/>
          <w:b/>
          <w:sz w:val="23"/>
          <w:szCs w:val="20"/>
          <w:lang w:eastAsia="sk-SK"/>
        </w:rPr>
        <w:t>časť – Hormóny hypofýzy a hypotalamu a </w:t>
      </w:r>
      <w:proofErr w:type="spellStart"/>
      <w:r w:rsidRPr="00D279EB">
        <w:rPr>
          <w:rFonts w:ascii="Times New Roman" w:eastAsia="Times New Roman" w:hAnsi="Times New Roman" w:cs="Arial"/>
          <w:b/>
          <w:sz w:val="23"/>
          <w:szCs w:val="20"/>
          <w:lang w:eastAsia="sk-SK"/>
        </w:rPr>
        <w:t>analógy</w:t>
      </w:r>
      <w:proofErr w:type="spellEnd"/>
    </w:p>
    <w:p w14:paraId="6FDA8953" w14:textId="77777777" w:rsidR="00D279EB" w:rsidRPr="00D279EB" w:rsidRDefault="00D279EB" w:rsidP="00D279EB">
      <w:pPr>
        <w:spacing w:after="0" w:line="240" w:lineRule="auto"/>
        <w:ind w:left="720"/>
        <w:rPr>
          <w:rFonts w:ascii="Times New Roman" w:eastAsia="Times New Roman" w:hAnsi="Times New Roman" w:cs="Arial"/>
          <w:sz w:val="23"/>
          <w:szCs w:val="20"/>
          <w:lang w:eastAsia="sk-SK"/>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268"/>
        <w:gridCol w:w="850"/>
        <w:gridCol w:w="1134"/>
        <w:gridCol w:w="1134"/>
        <w:gridCol w:w="1559"/>
        <w:gridCol w:w="1418"/>
        <w:gridCol w:w="1134"/>
      </w:tblGrid>
      <w:tr w:rsidR="00D279EB" w:rsidRPr="00D279EB" w14:paraId="5416081A" w14:textId="77777777" w:rsidTr="00A16FA8">
        <w:trPr>
          <w:trHeight w:val="960"/>
        </w:trPr>
        <w:tc>
          <w:tcPr>
            <w:tcW w:w="993" w:type="dxa"/>
            <w:shd w:val="clear" w:color="auto" w:fill="auto"/>
            <w:vAlign w:val="center"/>
            <w:hideMark/>
          </w:tcPr>
          <w:p w14:paraId="2DD32279" w14:textId="77777777" w:rsidR="00D279EB" w:rsidRPr="00D279EB" w:rsidRDefault="00D279EB" w:rsidP="00D279EB">
            <w:pPr>
              <w:spacing w:after="0" w:line="240" w:lineRule="auto"/>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ATC označenie účinnej látky</w:t>
            </w:r>
          </w:p>
        </w:tc>
        <w:tc>
          <w:tcPr>
            <w:tcW w:w="2268" w:type="dxa"/>
            <w:shd w:val="clear" w:color="auto" w:fill="auto"/>
            <w:vAlign w:val="center"/>
            <w:hideMark/>
          </w:tcPr>
          <w:p w14:paraId="17DE5666"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Názov účinnej látky, množstvo</w:t>
            </w:r>
          </w:p>
        </w:tc>
        <w:tc>
          <w:tcPr>
            <w:tcW w:w="850" w:type="dxa"/>
            <w:shd w:val="clear" w:color="auto" w:fill="auto"/>
            <w:vAlign w:val="center"/>
            <w:hideMark/>
          </w:tcPr>
          <w:p w14:paraId="47A543BF"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Lieková forma</w:t>
            </w:r>
          </w:p>
        </w:tc>
        <w:tc>
          <w:tcPr>
            <w:tcW w:w="1134" w:type="dxa"/>
            <w:shd w:val="clear" w:color="auto" w:fill="auto"/>
            <w:vAlign w:val="center"/>
            <w:hideMark/>
          </w:tcPr>
          <w:p w14:paraId="2A24D52C"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Merná jednotka</w:t>
            </w:r>
          </w:p>
          <w:p w14:paraId="6212CA34"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 xml:space="preserve"> (m. j.)</w:t>
            </w:r>
          </w:p>
        </w:tc>
        <w:tc>
          <w:tcPr>
            <w:tcW w:w="1134" w:type="dxa"/>
            <w:shd w:val="clear" w:color="auto" w:fill="auto"/>
            <w:vAlign w:val="center"/>
            <w:hideMark/>
          </w:tcPr>
          <w:p w14:paraId="05E42933" w14:textId="77777777" w:rsidR="00D279EB" w:rsidRPr="00D279EB" w:rsidRDefault="00D279EB" w:rsidP="00D279EB">
            <w:pPr>
              <w:spacing w:after="0" w:line="240" w:lineRule="auto"/>
              <w:jc w:val="center"/>
              <w:rPr>
                <w:rFonts w:ascii="Times New Roman" w:eastAsia="Times New Roman" w:hAnsi="Times New Roman" w:cs="Times New Roman"/>
                <w:b/>
                <w:bCs/>
                <w:sz w:val="18"/>
                <w:szCs w:val="18"/>
                <w:lang w:eastAsia="sk-SK"/>
              </w:rPr>
            </w:pPr>
            <w:r w:rsidRPr="00D279EB">
              <w:rPr>
                <w:rFonts w:ascii="Times New Roman" w:eastAsia="Times New Roman" w:hAnsi="Times New Roman" w:cs="Times New Roman"/>
                <w:b/>
                <w:bCs/>
                <w:sz w:val="18"/>
                <w:szCs w:val="18"/>
                <w:lang w:eastAsia="sk-SK"/>
              </w:rPr>
              <w:t>Cesta podania</w:t>
            </w:r>
          </w:p>
        </w:tc>
        <w:tc>
          <w:tcPr>
            <w:tcW w:w="1559" w:type="dxa"/>
            <w:shd w:val="clear" w:color="auto" w:fill="auto"/>
            <w:vAlign w:val="center"/>
            <w:hideMark/>
          </w:tcPr>
          <w:p w14:paraId="1D0D4A1E"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Počet predpokladaných m. j. za 24 mesiacov</w:t>
            </w:r>
          </w:p>
        </w:tc>
        <w:tc>
          <w:tcPr>
            <w:tcW w:w="1418" w:type="dxa"/>
            <w:shd w:val="clear" w:color="auto" w:fill="auto"/>
            <w:vAlign w:val="center"/>
            <w:hideMark/>
          </w:tcPr>
          <w:p w14:paraId="21E12A68"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highlight w:val="yellow"/>
                <w:lang w:eastAsia="sk-SK"/>
              </w:rPr>
            </w:pPr>
            <w:r w:rsidRPr="00D279EB">
              <w:rPr>
                <w:rFonts w:ascii="Times New Roman" w:eastAsia="Times New Roman" w:hAnsi="Times New Roman" w:cs="Times New Roman"/>
                <w:b/>
                <w:bCs/>
                <w:color w:val="000000"/>
                <w:sz w:val="18"/>
                <w:szCs w:val="18"/>
                <w:lang w:eastAsia="sk-SK"/>
              </w:rPr>
              <w:t>Celková predpokladaná cena za liek bez DPH za 24 mesiacov</w:t>
            </w:r>
          </w:p>
        </w:tc>
        <w:tc>
          <w:tcPr>
            <w:tcW w:w="1134" w:type="dxa"/>
            <w:vAlign w:val="center"/>
          </w:tcPr>
          <w:p w14:paraId="56249286"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Calibri" w:hAnsi="Times New Roman" w:cs="Times New Roman"/>
                <w:b/>
                <w:bCs/>
                <w:sz w:val="18"/>
                <w:szCs w:val="18"/>
                <w:lang w:eastAsia="sk-SK"/>
              </w:rPr>
              <w:t>Maximálna veľkosť balenia</w:t>
            </w:r>
          </w:p>
        </w:tc>
      </w:tr>
      <w:tr w:rsidR="00D279EB" w:rsidRPr="00D279EB" w14:paraId="148988A9" w14:textId="77777777" w:rsidTr="00A16FA8">
        <w:trPr>
          <w:trHeight w:val="24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41BD16"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H01AB01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0FFE78F"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0,9 mg alfa-</w:t>
            </w:r>
            <w:proofErr w:type="spellStart"/>
            <w:r w:rsidRPr="00D279EB">
              <w:rPr>
                <w:rFonts w:ascii="Times New Roman" w:eastAsia="Times New Roman" w:hAnsi="Times New Roman" w:cs="Times New Roman"/>
                <w:color w:val="000000"/>
                <w:sz w:val="18"/>
                <w:szCs w:val="18"/>
                <w:lang w:eastAsia="sk-SK"/>
              </w:rPr>
              <w:t>tyreotropínu</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4632872"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proofErr w:type="spellStart"/>
            <w:r w:rsidRPr="00D279EB">
              <w:rPr>
                <w:rFonts w:ascii="Times New Roman" w:eastAsia="Times New Roman" w:hAnsi="Times New Roman" w:cs="Times New Roman"/>
                <w:color w:val="000000"/>
                <w:sz w:val="18"/>
                <w:szCs w:val="18"/>
                <w:lang w:eastAsia="sk-SK"/>
              </w:rPr>
              <w:t>plv</w:t>
            </w:r>
            <w:proofErr w:type="spellEnd"/>
            <w:r w:rsidRPr="00D279EB">
              <w:rPr>
                <w:rFonts w:ascii="Times New Roman" w:eastAsia="Times New Roman" w:hAnsi="Times New Roman" w:cs="Times New Roman"/>
                <w:color w:val="000000"/>
                <w:sz w:val="18"/>
                <w:szCs w:val="18"/>
                <w:lang w:eastAsia="sk-SK"/>
              </w:rPr>
              <w:t xml:space="preserve"> </w:t>
            </w:r>
            <w:proofErr w:type="spellStart"/>
            <w:r w:rsidRPr="00D279EB">
              <w:rPr>
                <w:rFonts w:ascii="Times New Roman" w:eastAsia="Times New Roman" w:hAnsi="Times New Roman" w:cs="Times New Roman"/>
                <w:color w:val="000000"/>
                <w:sz w:val="18"/>
                <w:szCs w:val="18"/>
                <w:lang w:eastAsia="sk-SK"/>
              </w:rPr>
              <w:t>ino</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1392E7"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liekovka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F77A90"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proofErr w:type="spellStart"/>
            <w:r w:rsidRPr="00D279EB">
              <w:rPr>
                <w:rFonts w:ascii="Times New Roman" w:eastAsia="Times New Roman" w:hAnsi="Times New Roman" w:cs="Times New Roman"/>
                <w:color w:val="000000"/>
                <w:sz w:val="18"/>
                <w:szCs w:val="18"/>
                <w:lang w:eastAsia="sk-SK"/>
              </w:rPr>
              <w:t>intramuskulárna</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25CD90"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4BF2B1"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color w:val="000000"/>
                <w:sz w:val="18"/>
                <w:szCs w:val="18"/>
                <w:lang w:eastAsia="sk-SK"/>
              </w:rPr>
              <w:t>186 540,00 €</w:t>
            </w:r>
          </w:p>
        </w:tc>
        <w:tc>
          <w:tcPr>
            <w:tcW w:w="1134" w:type="dxa"/>
            <w:tcBorders>
              <w:top w:val="single" w:sz="4" w:space="0" w:color="auto"/>
              <w:left w:val="single" w:sz="4" w:space="0" w:color="auto"/>
              <w:bottom w:val="single" w:sz="4" w:space="0" w:color="auto"/>
              <w:right w:val="single" w:sz="4" w:space="0" w:color="auto"/>
            </w:tcBorders>
            <w:vAlign w:val="center"/>
          </w:tcPr>
          <w:p w14:paraId="6EAA40EC"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color w:val="000000"/>
                <w:sz w:val="18"/>
                <w:szCs w:val="18"/>
                <w:lang w:eastAsia="sk-SK"/>
              </w:rPr>
              <w:t>2lag</w:t>
            </w:r>
          </w:p>
        </w:tc>
      </w:tr>
    </w:tbl>
    <w:p w14:paraId="7B4C76A9" w14:textId="77777777" w:rsidR="00D279EB" w:rsidRPr="00D279EB" w:rsidRDefault="00D279EB" w:rsidP="00D279EB">
      <w:pPr>
        <w:spacing w:after="0" w:line="240" w:lineRule="auto"/>
        <w:rPr>
          <w:rFonts w:ascii="Times New Roman" w:eastAsia="Times New Roman" w:hAnsi="Times New Roman" w:cs="Arial"/>
          <w:sz w:val="23"/>
          <w:szCs w:val="20"/>
          <w:lang w:eastAsia="sk-SK"/>
        </w:rPr>
      </w:pPr>
      <w:r w:rsidRPr="00D279EB">
        <w:rPr>
          <w:rFonts w:ascii="Times New Roman" w:eastAsia="Times New Roman" w:hAnsi="Times New Roman" w:cs="Arial"/>
          <w:b/>
          <w:bCs/>
          <w:sz w:val="23"/>
          <w:szCs w:val="20"/>
          <w:lang w:eastAsia="sk-SK"/>
        </w:rPr>
        <w:t xml:space="preserve">Celková predpokladaná cena za 16. časť bez DPH za 24 mesiacov: 186 540,00 EUR </w:t>
      </w:r>
    </w:p>
    <w:p w14:paraId="3F71253C" w14:textId="77777777" w:rsidR="00D279EB" w:rsidRPr="00D279EB" w:rsidRDefault="00D279EB" w:rsidP="00D279EB">
      <w:pPr>
        <w:spacing w:after="0" w:line="240" w:lineRule="auto"/>
        <w:ind w:left="426"/>
        <w:rPr>
          <w:rFonts w:ascii="Times New Roman" w:eastAsia="Times New Roman" w:hAnsi="Times New Roman" w:cs="Arial"/>
          <w:sz w:val="23"/>
          <w:szCs w:val="20"/>
          <w:lang w:eastAsia="sk-SK"/>
        </w:rPr>
      </w:pPr>
    </w:p>
    <w:p w14:paraId="72AE41BD" w14:textId="77777777" w:rsidR="00D279EB" w:rsidRPr="00D279EB" w:rsidRDefault="00D279EB" w:rsidP="0083576E">
      <w:pPr>
        <w:numPr>
          <w:ilvl w:val="0"/>
          <w:numId w:val="20"/>
        </w:numPr>
        <w:spacing w:after="0" w:line="240" w:lineRule="auto"/>
        <w:ind w:left="426" w:hanging="426"/>
        <w:rPr>
          <w:rFonts w:ascii="Times New Roman" w:eastAsia="Times New Roman" w:hAnsi="Times New Roman" w:cs="Arial"/>
          <w:b/>
          <w:sz w:val="23"/>
          <w:szCs w:val="20"/>
          <w:lang w:eastAsia="sk-SK"/>
        </w:rPr>
      </w:pPr>
      <w:r w:rsidRPr="00D279EB">
        <w:rPr>
          <w:rFonts w:ascii="Times New Roman" w:eastAsia="Times New Roman" w:hAnsi="Times New Roman" w:cs="Arial"/>
          <w:b/>
          <w:sz w:val="23"/>
          <w:szCs w:val="20"/>
          <w:lang w:eastAsia="sk-SK"/>
        </w:rPr>
        <w:t>časť – Kortikosteroidy na systémové použitie</w:t>
      </w:r>
    </w:p>
    <w:p w14:paraId="221CF2C9" w14:textId="77777777" w:rsidR="00D279EB" w:rsidRPr="00D279EB" w:rsidRDefault="00D279EB" w:rsidP="00D279EB">
      <w:pPr>
        <w:spacing w:after="0" w:line="240" w:lineRule="auto"/>
        <w:ind w:left="720"/>
        <w:rPr>
          <w:rFonts w:ascii="Times New Roman" w:eastAsia="Times New Roman" w:hAnsi="Times New Roman" w:cs="Arial"/>
          <w:sz w:val="23"/>
          <w:szCs w:val="20"/>
          <w:lang w:eastAsia="sk-SK"/>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268"/>
        <w:gridCol w:w="850"/>
        <w:gridCol w:w="1134"/>
        <w:gridCol w:w="1134"/>
        <w:gridCol w:w="1559"/>
        <w:gridCol w:w="1418"/>
        <w:gridCol w:w="1134"/>
      </w:tblGrid>
      <w:tr w:rsidR="00D279EB" w:rsidRPr="00D279EB" w14:paraId="7F8B3C13" w14:textId="77777777" w:rsidTr="00A16FA8">
        <w:trPr>
          <w:trHeight w:val="960"/>
        </w:trPr>
        <w:tc>
          <w:tcPr>
            <w:tcW w:w="993" w:type="dxa"/>
            <w:shd w:val="clear" w:color="auto" w:fill="auto"/>
            <w:vAlign w:val="center"/>
            <w:hideMark/>
          </w:tcPr>
          <w:p w14:paraId="4B9ADE10" w14:textId="77777777" w:rsidR="00D279EB" w:rsidRPr="00D279EB" w:rsidRDefault="00D279EB" w:rsidP="00D279EB">
            <w:pPr>
              <w:spacing w:after="0" w:line="240" w:lineRule="auto"/>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ATC označenie účinnej látky</w:t>
            </w:r>
          </w:p>
        </w:tc>
        <w:tc>
          <w:tcPr>
            <w:tcW w:w="2268" w:type="dxa"/>
            <w:shd w:val="clear" w:color="auto" w:fill="auto"/>
            <w:vAlign w:val="center"/>
            <w:hideMark/>
          </w:tcPr>
          <w:p w14:paraId="0F45EBE0"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Názov účinnej látky, množstvo</w:t>
            </w:r>
          </w:p>
        </w:tc>
        <w:tc>
          <w:tcPr>
            <w:tcW w:w="850" w:type="dxa"/>
            <w:shd w:val="clear" w:color="auto" w:fill="auto"/>
            <w:vAlign w:val="center"/>
            <w:hideMark/>
          </w:tcPr>
          <w:p w14:paraId="08769E9C"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Lieková forma</w:t>
            </w:r>
          </w:p>
        </w:tc>
        <w:tc>
          <w:tcPr>
            <w:tcW w:w="1134" w:type="dxa"/>
            <w:shd w:val="clear" w:color="auto" w:fill="auto"/>
            <w:vAlign w:val="center"/>
            <w:hideMark/>
          </w:tcPr>
          <w:p w14:paraId="49AF7CEB"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Merná jednotka</w:t>
            </w:r>
          </w:p>
          <w:p w14:paraId="6C5830B0"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 xml:space="preserve"> (m. j.)</w:t>
            </w:r>
          </w:p>
        </w:tc>
        <w:tc>
          <w:tcPr>
            <w:tcW w:w="1134" w:type="dxa"/>
            <w:shd w:val="clear" w:color="auto" w:fill="auto"/>
            <w:vAlign w:val="center"/>
            <w:hideMark/>
          </w:tcPr>
          <w:p w14:paraId="0E50D0AB" w14:textId="77777777" w:rsidR="00D279EB" w:rsidRPr="00D279EB" w:rsidRDefault="00D279EB" w:rsidP="00D279EB">
            <w:pPr>
              <w:spacing w:after="0" w:line="240" w:lineRule="auto"/>
              <w:jc w:val="center"/>
              <w:rPr>
                <w:rFonts w:ascii="Times New Roman" w:eastAsia="Times New Roman" w:hAnsi="Times New Roman" w:cs="Times New Roman"/>
                <w:b/>
                <w:bCs/>
                <w:sz w:val="18"/>
                <w:szCs w:val="18"/>
                <w:lang w:eastAsia="sk-SK"/>
              </w:rPr>
            </w:pPr>
            <w:r w:rsidRPr="00D279EB">
              <w:rPr>
                <w:rFonts w:ascii="Times New Roman" w:eastAsia="Times New Roman" w:hAnsi="Times New Roman" w:cs="Times New Roman"/>
                <w:b/>
                <w:bCs/>
                <w:sz w:val="18"/>
                <w:szCs w:val="18"/>
                <w:lang w:eastAsia="sk-SK"/>
              </w:rPr>
              <w:t>Cesta podania</w:t>
            </w:r>
          </w:p>
        </w:tc>
        <w:tc>
          <w:tcPr>
            <w:tcW w:w="1559" w:type="dxa"/>
            <w:shd w:val="clear" w:color="auto" w:fill="auto"/>
            <w:vAlign w:val="center"/>
            <w:hideMark/>
          </w:tcPr>
          <w:p w14:paraId="4D61E5FE"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Počet predpokladaných m. j. za 24 mesiacov</w:t>
            </w:r>
          </w:p>
        </w:tc>
        <w:tc>
          <w:tcPr>
            <w:tcW w:w="1418" w:type="dxa"/>
            <w:shd w:val="clear" w:color="auto" w:fill="auto"/>
            <w:vAlign w:val="center"/>
            <w:hideMark/>
          </w:tcPr>
          <w:p w14:paraId="3FC1321E"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highlight w:val="yellow"/>
                <w:lang w:eastAsia="sk-SK"/>
              </w:rPr>
            </w:pPr>
            <w:r w:rsidRPr="00D279EB">
              <w:rPr>
                <w:rFonts w:ascii="Times New Roman" w:eastAsia="Times New Roman" w:hAnsi="Times New Roman" w:cs="Times New Roman"/>
                <w:b/>
                <w:bCs/>
                <w:color w:val="000000"/>
                <w:sz w:val="18"/>
                <w:szCs w:val="18"/>
                <w:lang w:eastAsia="sk-SK"/>
              </w:rPr>
              <w:t>Celková predpokladaná cena za liek bez DPH za 24 mesiacov</w:t>
            </w:r>
          </w:p>
        </w:tc>
        <w:tc>
          <w:tcPr>
            <w:tcW w:w="1134" w:type="dxa"/>
            <w:vAlign w:val="center"/>
          </w:tcPr>
          <w:p w14:paraId="71AC7180"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Calibri" w:hAnsi="Times New Roman" w:cs="Times New Roman"/>
                <w:b/>
                <w:bCs/>
                <w:sz w:val="18"/>
                <w:szCs w:val="18"/>
                <w:lang w:eastAsia="sk-SK"/>
              </w:rPr>
              <w:t>Maximálna veľkosť balenia</w:t>
            </w:r>
          </w:p>
        </w:tc>
      </w:tr>
      <w:tr w:rsidR="00D279EB" w:rsidRPr="00D279EB" w14:paraId="1B709A52" w14:textId="77777777" w:rsidTr="00A16FA8">
        <w:trPr>
          <w:trHeight w:val="24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8C996B"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H02AB02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BE662BA"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 xml:space="preserve">4 mg </w:t>
            </w:r>
            <w:proofErr w:type="spellStart"/>
            <w:r w:rsidRPr="00D279EB">
              <w:rPr>
                <w:rFonts w:ascii="Times New Roman" w:eastAsia="Times New Roman" w:hAnsi="Times New Roman" w:cs="Times New Roman"/>
                <w:color w:val="000000"/>
                <w:sz w:val="18"/>
                <w:szCs w:val="18"/>
                <w:lang w:eastAsia="sk-SK"/>
              </w:rPr>
              <w:t>dexametazónu</w:t>
            </w:r>
            <w:proofErr w:type="spellEnd"/>
            <w:r w:rsidRPr="00D279EB">
              <w:rPr>
                <w:rFonts w:ascii="Times New Roman" w:eastAsia="Times New Roman" w:hAnsi="Times New Roman" w:cs="Times New Roman"/>
                <w:color w:val="000000"/>
                <w:sz w:val="18"/>
                <w:szCs w:val="18"/>
                <w:lang w:eastAsia="sk-SK"/>
              </w:rPr>
              <w:t>/ml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0667700"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proofErr w:type="spellStart"/>
            <w:r w:rsidRPr="00D279EB">
              <w:rPr>
                <w:rFonts w:ascii="Times New Roman" w:eastAsia="Times New Roman" w:hAnsi="Times New Roman" w:cs="Times New Roman"/>
                <w:color w:val="000000"/>
                <w:sz w:val="18"/>
                <w:szCs w:val="18"/>
                <w:lang w:eastAsia="sk-SK"/>
              </w:rPr>
              <w:t>sol</w:t>
            </w:r>
            <w:proofErr w:type="spellEnd"/>
            <w:r w:rsidRPr="00D279EB">
              <w:rPr>
                <w:rFonts w:ascii="Times New Roman" w:eastAsia="Times New Roman" w:hAnsi="Times New Roman" w:cs="Times New Roman"/>
                <w:color w:val="000000"/>
                <w:sz w:val="18"/>
                <w:szCs w:val="18"/>
                <w:lang w:eastAsia="sk-SK"/>
              </w:rPr>
              <w:t xml:space="preserve"> </w:t>
            </w:r>
            <w:proofErr w:type="spellStart"/>
            <w:r w:rsidRPr="00D279EB">
              <w:rPr>
                <w:rFonts w:ascii="Times New Roman" w:eastAsia="Times New Roman" w:hAnsi="Times New Roman" w:cs="Times New Roman"/>
                <w:color w:val="000000"/>
                <w:sz w:val="18"/>
                <w:szCs w:val="18"/>
                <w:lang w:eastAsia="sk-SK"/>
              </w:rPr>
              <w:t>inj</w:t>
            </w:r>
            <w:proofErr w:type="spellEnd"/>
          </w:p>
        </w:tc>
        <w:tc>
          <w:tcPr>
            <w:tcW w:w="1134" w:type="dxa"/>
            <w:tcBorders>
              <w:top w:val="single" w:sz="8" w:space="0" w:color="auto"/>
              <w:left w:val="single" w:sz="4" w:space="0" w:color="auto"/>
              <w:bottom w:val="single" w:sz="4" w:space="0" w:color="auto"/>
              <w:right w:val="single" w:sz="4" w:space="0" w:color="auto"/>
            </w:tcBorders>
            <w:shd w:val="clear" w:color="auto" w:fill="auto"/>
            <w:vAlign w:val="center"/>
          </w:tcPr>
          <w:p w14:paraId="05F0178A"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highlight w:val="yellow"/>
                <w:lang w:eastAsia="sk-SK"/>
              </w:rPr>
            </w:pPr>
            <w:r w:rsidRPr="00D279EB">
              <w:rPr>
                <w:rFonts w:ascii="Times New Roman" w:eastAsia="Calibri" w:hAnsi="Times New Roman" w:cs="Times New Roman"/>
                <w:color w:val="000000"/>
                <w:sz w:val="18"/>
                <w:szCs w:val="18"/>
                <w:lang w:eastAsia="sk-SK"/>
              </w:rPr>
              <w:t>ampulka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C3C91F"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proofErr w:type="spellStart"/>
            <w:r w:rsidRPr="00D279EB">
              <w:rPr>
                <w:rFonts w:ascii="Times New Roman" w:eastAsia="Times New Roman" w:hAnsi="Times New Roman" w:cs="Times New Roman"/>
                <w:color w:val="000000"/>
                <w:sz w:val="18"/>
                <w:szCs w:val="18"/>
                <w:lang w:eastAsia="sk-SK"/>
              </w:rPr>
              <w:t>intramuskulárna</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0788C0"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Calibri" w:hAnsi="Times New Roman" w:cs="Times New Roman"/>
                <w:sz w:val="20"/>
                <w:szCs w:val="20"/>
                <w:lang w:eastAsia="sk-SK"/>
              </w:rPr>
              <w:t>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15E319"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color w:val="000000"/>
                <w:sz w:val="18"/>
                <w:szCs w:val="18"/>
                <w:lang w:eastAsia="sk-SK"/>
              </w:rPr>
              <w:t>10,00 €</w:t>
            </w:r>
          </w:p>
        </w:tc>
        <w:tc>
          <w:tcPr>
            <w:tcW w:w="1134" w:type="dxa"/>
            <w:tcBorders>
              <w:top w:val="single" w:sz="4" w:space="0" w:color="auto"/>
              <w:left w:val="single" w:sz="4" w:space="0" w:color="auto"/>
              <w:bottom w:val="single" w:sz="4" w:space="0" w:color="auto"/>
              <w:right w:val="single" w:sz="4" w:space="0" w:color="auto"/>
            </w:tcBorders>
            <w:vAlign w:val="center"/>
          </w:tcPr>
          <w:p w14:paraId="2EB61C83"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sz w:val="20"/>
                <w:szCs w:val="20"/>
                <w:lang w:eastAsia="sk-SK"/>
              </w:rPr>
              <w:t>10x2ml</w:t>
            </w:r>
          </w:p>
        </w:tc>
      </w:tr>
      <w:tr w:rsidR="00D279EB" w:rsidRPr="00D279EB" w14:paraId="36829E31" w14:textId="77777777" w:rsidTr="00A16FA8">
        <w:trPr>
          <w:trHeight w:val="24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DCEF44"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H02AB07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BD3D560"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proofErr w:type="spellStart"/>
            <w:r w:rsidRPr="00D279EB">
              <w:rPr>
                <w:rFonts w:ascii="Times New Roman" w:eastAsia="Times New Roman" w:hAnsi="Times New Roman" w:cs="Times New Roman"/>
                <w:color w:val="000000"/>
                <w:sz w:val="18"/>
                <w:szCs w:val="18"/>
                <w:lang w:eastAsia="sk-SK"/>
              </w:rPr>
              <w:t>Prednisonum</w:t>
            </w:r>
            <w:proofErr w:type="spellEnd"/>
            <w:r w:rsidRPr="00D279EB">
              <w:rPr>
                <w:rFonts w:ascii="Times New Roman" w:eastAsia="Times New Roman" w:hAnsi="Times New Roman" w:cs="Times New Roman"/>
                <w:color w:val="000000"/>
                <w:sz w:val="18"/>
                <w:szCs w:val="18"/>
                <w:lang w:eastAsia="sk-SK"/>
              </w:rPr>
              <w:t xml:space="preserve"> 5 mg/</w:t>
            </w:r>
            <w:proofErr w:type="spellStart"/>
            <w:r w:rsidRPr="00D279EB">
              <w:rPr>
                <w:rFonts w:ascii="Times New Roman" w:eastAsia="Times New Roman" w:hAnsi="Times New Roman" w:cs="Times New Roman"/>
                <w:color w:val="000000"/>
                <w:sz w:val="18"/>
                <w:szCs w:val="18"/>
                <w:lang w:eastAsia="sk-SK"/>
              </w:rPr>
              <w:t>tbl</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8AD9D44"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proofErr w:type="spellStart"/>
            <w:r w:rsidRPr="00D279EB">
              <w:rPr>
                <w:rFonts w:ascii="Times New Roman" w:eastAsia="Times New Roman" w:hAnsi="Times New Roman" w:cs="Times New Roman"/>
                <w:color w:val="000000"/>
                <w:sz w:val="18"/>
                <w:szCs w:val="18"/>
                <w:lang w:eastAsia="sk-SK"/>
              </w:rPr>
              <w:t>tbl</w:t>
            </w:r>
            <w:proofErr w:type="spellEnd"/>
          </w:p>
        </w:tc>
        <w:tc>
          <w:tcPr>
            <w:tcW w:w="1134" w:type="dxa"/>
            <w:tcBorders>
              <w:top w:val="nil"/>
              <w:left w:val="single" w:sz="4" w:space="0" w:color="auto"/>
              <w:bottom w:val="single" w:sz="4" w:space="0" w:color="auto"/>
              <w:right w:val="single" w:sz="4" w:space="0" w:color="auto"/>
            </w:tcBorders>
            <w:shd w:val="clear" w:color="auto" w:fill="auto"/>
            <w:vAlign w:val="center"/>
          </w:tcPr>
          <w:p w14:paraId="477707EE"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highlight w:val="yellow"/>
                <w:lang w:eastAsia="sk-SK"/>
              </w:rPr>
            </w:pPr>
            <w:r w:rsidRPr="00D279EB">
              <w:rPr>
                <w:rFonts w:ascii="Times New Roman" w:eastAsia="Calibri" w:hAnsi="Times New Roman" w:cs="Times New Roman"/>
                <w:color w:val="000000"/>
                <w:sz w:val="18"/>
                <w:szCs w:val="18"/>
                <w:lang w:eastAsia="sk-SK"/>
              </w:rPr>
              <w:t>tableta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780137"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perorálna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D366F5"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Calibri" w:hAnsi="Times New Roman" w:cs="Times New Roman"/>
                <w:sz w:val="20"/>
                <w:szCs w:val="20"/>
                <w:lang w:eastAsia="sk-SK"/>
              </w:rPr>
              <w:t>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21A5E2"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color w:val="000000"/>
                <w:sz w:val="18"/>
                <w:szCs w:val="18"/>
                <w:lang w:eastAsia="sk-SK"/>
              </w:rPr>
              <w:t>3,60€</w:t>
            </w:r>
          </w:p>
        </w:tc>
        <w:tc>
          <w:tcPr>
            <w:tcW w:w="1134" w:type="dxa"/>
            <w:tcBorders>
              <w:top w:val="single" w:sz="4" w:space="0" w:color="auto"/>
              <w:left w:val="single" w:sz="4" w:space="0" w:color="auto"/>
              <w:bottom w:val="single" w:sz="4" w:space="0" w:color="auto"/>
              <w:right w:val="single" w:sz="4" w:space="0" w:color="auto"/>
            </w:tcBorders>
            <w:vAlign w:val="center"/>
          </w:tcPr>
          <w:p w14:paraId="1CE5C9FD"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sz w:val="20"/>
                <w:szCs w:val="20"/>
                <w:lang w:eastAsia="sk-SK"/>
              </w:rPr>
              <w:t>20tbl</w:t>
            </w:r>
          </w:p>
        </w:tc>
      </w:tr>
      <w:tr w:rsidR="00D279EB" w:rsidRPr="00D279EB" w14:paraId="123288B3" w14:textId="77777777" w:rsidTr="00A16FA8">
        <w:trPr>
          <w:trHeight w:val="24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FB88E1"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H02AB07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BBEF9BB"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proofErr w:type="spellStart"/>
            <w:r w:rsidRPr="00D279EB">
              <w:rPr>
                <w:rFonts w:ascii="Times New Roman" w:eastAsia="Times New Roman" w:hAnsi="Times New Roman" w:cs="Times New Roman"/>
                <w:color w:val="000000"/>
                <w:sz w:val="18"/>
                <w:szCs w:val="18"/>
                <w:lang w:eastAsia="sk-SK"/>
              </w:rPr>
              <w:t>Prednisonum</w:t>
            </w:r>
            <w:proofErr w:type="spellEnd"/>
            <w:r w:rsidRPr="00D279EB">
              <w:rPr>
                <w:rFonts w:ascii="Times New Roman" w:eastAsia="Times New Roman" w:hAnsi="Times New Roman" w:cs="Times New Roman"/>
                <w:color w:val="000000"/>
                <w:sz w:val="18"/>
                <w:szCs w:val="18"/>
                <w:lang w:eastAsia="sk-SK"/>
              </w:rPr>
              <w:t xml:space="preserve"> 20 mg/</w:t>
            </w:r>
            <w:proofErr w:type="spellStart"/>
            <w:r w:rsidRPr="00D279EB">
              <w:rPr>
                <w:rFonts w:ascii="Times New Roman" w:eastAsia="Times New Roman" w:hAnsi="Times New Roman" w:cs="Times New Roman"/>
                <w:color w:val="000000"/>
                <w:sz w:val="18"/>
                <w:szCs w:val="18"/>
                <w:lang w:eastAsia="sk-SK"/>
              </w:rPr>
              <w:t>tbl</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87F342E"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proofErr w:type="spellStart"/>
            <w:r w:rsidRPr="00D279EB">
              <w:rPr>
                <w:rFonts w:ascii="Times New Roman" w:eastAsia="Times New Roman" w:hAnsi="Times New Roman" w:cs="Times New Roman"/>
                <w:color w:val="000000"/>
                <w:sz w:val="18"/>
                <w:szCs w:val="18"/>
                <w:lang w:eastAsia="sk-SK"/>
              </w:rPr>
              <w:t>tbl</w:t>
            </w:r>
            <w:proofErr w:type="spellEnd"/>
          </w:p>
        </w:tc>
        <w:tc>
          <w:tcPr>
            <w:tcW w:w="1134" w:type="dxa"/>
            <w:tcBorders>
              <w:top w:val="nil"/>
              <w:left w:val="single" w:sz="4" w:space="0" w:color="auto"/>
              <w:bottom w:val="single" w:sz="4" w:space="0" w:color="auto"/>
              <w:right w:val="single" w:sz="4" w:space="0" w:color="auto"/>
            </w:tcBorders>
            <w:shd w:val="clear" w:color="auto" w:fill="auto"/>
            <w:vAlign w:val="center"/>
          </w:tcPr>
          <w:p w14:paraId="030199DD"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highlight w:val="yellow"/>
                <w:lang w:eastAsia="sk-SK"/>
              </w:rPr>
            </w:pPr>
            <w:r w:rsidRPr="00D279EB">
              <w:rPr>
                <w:rFonts w:ascii="Times New Roman" w:eastAsia="Calibri" w:hAnsi="Times New Roman" w:cs="Times New Roman"/>
                <w:color w:val="000000"/>
                <w:sz w:val="18"/>
                <w:szCs w:val="18"/>
                <w:lang w:eastAsia="sk-SK"/>
              </w:rPr>
              <w:t>tableta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785BE5"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perorálna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6A4B43"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Calibri" w:hAnsi="Times New Roman" w:cs="Times New Roman"/>
                <w:sz w:val="20"/>
                <w:szCs w:val="20"/>
                <w:lang w:eastAsia="sk-SK"/>
              </w:rPr>
              <w:t>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D64FD6"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sz w:val="20"/>
                <w:szCs w:val="20"/>
                <w:lang w:eastAsia="sk-SK"/>
              </w:rPr>
              <w:t>8,80 €</w:t>
            </w:r>
          </w:p>
        </w:tc>
        <w:tc>
          <w:tcPr>
            <w:tcW w:w="1134" w:type="dxa"/>
            <w:tcBorders>
              <w:top w:val="single" w:sz="4" w:space="0" w:color="auto"/>
              <w:left w:val="single" w:sz="4" w:space="0" w:color="auto"/>
              <w:bottom w:val="single" w:sz="4" w:space="0" w:color="auto"/>
              <w:right w:val="single" w:sz="4" w:space="0" w:color="auto"/>
            </w:tcBorders>
            <w:vAlign w:val="center"/>
          </w:tcPr>
          <w:p w14:paraId="0FC1A062"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sz w:val="20"/>
                <w:szCs w:val="20"/>
                <w:lang w:eastAsia="sk-SK"/>
              </w:rPr>
              <w:t>20tbl</w:t>
            </w:r>
          </w:p>
        </w:tc>
      </w:tr>
      <w:tr w:rsidR="00D279EB" w:rsidRPr="00D279EB" w14:paraId="74DD1D18" w14:textId="77777777" w:rsidTr="00A16FA8">
        <w:trPr>
          <w:trHeight w:val="24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B2FE3D"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H02AB09</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8D04160"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 xml:space="preserve">100 mg </w:t>
            </w:r>
            <w:proofErr w:type="spellStart"/>
            <w:r w:rsidRPr="00D279EB">
              <w:rPr>
                <w:rFonts w:ascii="Times New Roman" w:eastAsia="Times New Roman" w:hAnsi="Times New Roman" w:cs="Times New Roman"/>
                <w:color w:val="000000"/>
                <w:sz w:val="18"/>
                <w:szCs w:val="18"/>
                <w:lang w:eastAsia="sk-SK"/>
              </w:rPr>
              <w:t>hydrokortizónu</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868EA33"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proofErr w:type="spellStart"/>
            <w:r w:rsidRPr="00D279EB">
              <w:rPr>
                <w:rFonts w:ascii="Times New Roman" w:eastAsia="Times New Roman" w:hAnsi="Times New Roman" w:cs="Times New Roman"/>
                <w:color w:val="000000"/>
                <w:sz w:val="18"/>
                <w:szCs w:val="18"/>
                <w:lang w:eastAsia="sk-SK"/>
              </w:rPr>
              <w:t>plv</w:t>
            </w:r>
            <w:proofErr w:type="spellEnd"/>
            <w:r w:rsidRPr="00D279EB">
              <w:rPr>
                <w:rFonts w:ascii="Times New Roman" w:eastAsia="Times New Roman" w:hAnsi="Times New Roman" w:cs="Times New Roman"/>
                <w:color w:val="000000"/>
                <w:sz w:val="18"/>
                <w:szCs w:val="18"/>
                <w:lang w:eastAsia="sk-SK"/>
              </w:rPr>
              <w:t xml:space="preserve"> </w:t>
            </w:r>
            <w:proofErr w:type="spellStart"/>
            <w:r w:rsidRPr="00D279EB">
              <w:rPr>
                <w:rFonts w:ascii="Times New Roman" w:eastAsia="Times New Roman" w:hAnsi="Times New Roman" w:cs="Times New Roman"/>
                <w:color w:val="000000"/>
                <w:sz w:val="18"/>
                <w:szCs w:val="18"/>
                <w:lang w:eastAsia="sk-SK"/>
              </w:rPr>
              <w:t>ino</w:t>
            </w:r>
            <w:proofErr w:type="spellEnd"/>
          </w:p>
        </w:tc>
        <w:tc>
          <w:tcPr>
            <w:tcW w:w="1134" w:type="dxa"/>
            <w:tcBorders>
              <w:top w:val="nil"/>
              <w:left w:val="single" w:sz="4" w:space="0" w:color="auto"/>
              <w:bottom w:val="single" w:sz="8" w:space="0" w:color="auto"/>
              <w:right w:val="single" w:sz="4" w:space="0" w:color="auto"/>
            </w:tcBorders>
            <w:shd w:val="clear" w:color="auto" w:fill="auto"/>
            <w:vAlign w:val="center"/>
          </w:tcPr>
          <w:p w14:paraId="0BED76B4"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highlight w:val="yellow"/>
                <w:lang w:eastAsia="sk-SK"/>
              </w:rPr>
            </w:pPr>
            <w:r w:rsidRPr="00D279EB">
              <w:rPr>
                <w:rFonts w:ascii="Times New Roman" w:eastAsia="Calibri" w:hAnsi="Times New Roman" w:cs="Times New Roman"/>
                <w:color w:val="000000"/>
                <w:sz w:val="18"/>
                <w:szCs w:val="18"/>
                <w:lang w:eastAsia="sk-SK"/>
              </w:rPr>
              <w:t>liekovka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EF9881"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intravenózna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BA60C9"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Calibri" w:hAnsi="Times New Roman" w:cs="Times New Roman"/>
                <w:sz w:val="20"/>
                <w:szCs w:val="20"/>
                <w:lang w:eastAsia="sk-SK"/>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1FC348"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sz w:val="20"/>
                <w:szCs w:val="20"/>
                <w:lang w:eastAsia="sk-SK"/>
              </w:rPr>
              <w:t>272,00 €</w:t>
            </w:r>
          </w:p>
        </w:tc>
        <w:tc>
          <w:tcPr>
            <w:tcW w:w="1134" w:type="dxa"/>
            <w:tcBorders>
              <w:top w:val="single" w:sz="4" w:space="0" w:color="auto"/>
              <w:left w:val="single" w:sz="4" w:space="0" w:color="auto"/>
              <w:bottom w:val="single" w:sz="4" w:space="0" w:color="auto"/>
              <w:right w:val="single" w:sz="4" w:space="0" w:color="auto"/>
            </w:tcBorders>
            <w:vAlign w:val="center"/>
          </w:tcPr>
          <w:p w14:paraId="1F9366D8"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sz w:val="20"/>
                <w:szCs w:val="20"/>
                <w:lang w:eastAsia="sk-SK"/>
              </w:rPr>
              <w:t>1lag</w:t>
            </w:r>
          </w:p>
        </w:tc>
      </w:tr>
    </w:tbl>
    <w:p w14:paraId="61B21D80" w14:textId="77777777" w:rsidR="00D279EB" w:rsidRPr="00D279EB" w:rsidRDefault="00D279EB" w:rsidP="00D279EB">
      <w:pPr>
        <w:spacing w:after="0" w:line="240" w:lineRule="auto"/>
        <w:rPr>
          <w:rFonts w:ascii="Times New Roman" w:eastAsia="Times New Roman" w:hAnsi="Times New Roman" w:cs="Arial"/>
          <w:b/>
          <w:bCs/>
          <w:sz w:val="23"/>
          <w:szCs w:val="20"/>
          <w:lang w:eastAsia="sk-SK"/>
        </w:rPr>
      </w:pPr>
      <w:r w:rsidRPr="00D279EB">
        <w:rPr>
          <w:rFonts w:ascii="Times New Roman" w:eastAsia="Times New Roman" w:hAnsi="Times New Roman" w:cs="Arial"/>
          <w:b/>
          <w:bCs/>
          <w:sz w:val="23"/>
          <w:szCs w:val="20"/>
          <w:lang w:eastAsia="sk-SK"/>
        </w:rPr>
        <w:t>Celková predpokladaná cena za 17. časť bez DPH za 24 mesiacov: 294,40 EUR</w:t>
      </w:r>
    </w:p>
    <w:p w14:paraId="0922940A" w14:textId="77777777" w:rsidR="00D279EB" w:rsidRPr="00D279EB" w:rsidRDefault="00D279EB" w:rsidP="00D279EB">
      <w:pPr>
        <w:spacing w:after="0" w:line="240" w:lineRule="auto"/>
        <w:ind w:left="426"/>
        <w:rPr>
          <w:rFonts w:ascii="Times New Roman" w:eastAsia="Times New Roman" w:hAnsi="Times New Roman" w:cs="Arial"/>
          <w:sz w:val="23"/>
          <w:szCs w:val="20"/>
          <w:lang w:eastAsia="sk-SK"/>
        </w:rPr>
      </w:pPr>
    </w:p>
    <w:p w14:paraId="0E9603A0" w14:textId="77777777" w:rsidR="00D279EB" w:rsidRPr="00D279EB" w:rsidRDefault="00D279EB" w:rsidP="0083576E">
      <w:pPr>
        <w:numPr>
          <w:ilvl w:val="0"/>
          <w:numId w:val="20"/>
        </w:numPr>
        <w:spacing w:after="0" w:line="240" w:lineRule="auto"/>
        <w:ind w:left="426" w:hanging="426"/>
        <w:rPr>
          <w:rFonts w:ascii="Times New Roman" w:eastAsia="Times New Roman" w:hAnsi="Times New Roman" w:cs="Arial"/>
          <w:b/>
          <w:sz w:val="23"/>
          <w:szCs w:val="20"/>
          <w:lang w:eastAsia="sk-SK"/>
        </w:rPr>
      </w:pPr>
      <w:r w:rsidRPr="00D279EB">
        <w:rPr>
          <w:rFonts w:ascii="Times New Roman" w:eastAsia="Times New Roman" w:hAnsi="Times New Roman" w:cs="Arial"/>
          <w:b/>
          <w:sz w:val="23"/>
          <w:szCs w:val="20"/>
          <w:lang w:eastAsia="sk-SK"/>
        </w:rPr>
        <w:t>časť – Hormóny štítnej žľazy</w:t>
      </w:r>
    </w:p>
    <w:p w14:paraId="2C15C93F" w14:textId="77777777" w:rsidR="00D279EB" w:rsidRPr="00D279EB" w:rsidRDefault="00D279EB" w:rsidP="00D279EB">
      <w:pPr>
        <w:spacing w:after="0" w:line="240" w:lineRule="auto"/>
        <w:ind w:left="720"/>
        <w:rPr>
          <w:rFonts w:ascii="Times New Roman" w:eastAsia="Times New Roman" w:hAnsi="Times New Roman" w:cs="Arial"/>
          <w:sz w:val="23"/>
          <w:szCs w:val="20"/>
          <w:lang w:eastAsia="sk-SK"/>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268"/>
        <w:gridCol w:w="850"/>
        <w:gridCol w:w="1134"/>
        <w:gridCol w:w="1134"/>
        <w:gridCol w:w="1559"/>
        <w:gridCol w:w="1418"/>
        <w:gridCol w:w="1134"/>
      </w:tblGrid>
      <w:tr w:rsidR="00D279EB" w:rsidRPr="00D279EB" w14:paraId="64847AF7" w14:textId="77777777" w:rsidTr="00A16FA8">
        <w:trPr>
          <w:trHeight w:val="960"/>
        </w:trPr>
        <w:tc>
          <w:tcPr>
            <w:tcW w:w="993" w:type="dxa"/>
            <w:shd w:val="clear" w:color="auto" w:fill="auto"/>
            <w:vAlign w:val="center"/>
            <w:hideMark/>
          </w:tcPr>
          <w:p w14:paraId="5AD65199" w14:textId="77777777" w:rsidR="00D279EB" w:rsidRPr="00D279EB" w:rsidRDefault="00D279EB" w:rsidP="00D279EB">
            <w:pPr>
              <w:spacing w:after="0" w:line="240" w:lineRule="auto"/>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ATC označenie účinnej látky</w:t>
            </w:r>
          </w:p>
        </w:tc>
        <w:tc>
          <w:tcPr>
            <w:tcW w:w="2268" w:type="dxa"/>
            <w:shd w:val="clear" w:color="auto" w:fill="auto"/>
            <w:vAlign w:val="center"/>
            <w:hideMark/>
          </w:tcPr>
          <w:p w14:paraId="6B054102"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Názov účinnej látky, množstvo</w:t>
            </w:r>
          </w:p>
        </w:tc>
        <w:tc>
          <w:tcPr>
            <w:tcW w:w="850" w:type="dxa"/>
            <w:shd w:val="clear" w:color="auto" w:fill="auto"/>
            <w:vAlign w:val="center"/>
            <w:hideMark/>
          </w:tcPr>
          <w:p w14:paraId="439BCF2E"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Lieková forma</w:t>
            </w:r>
          </w:p>
        </w:tc>
        <w:tc>
          <w:tcPr>
            <w:tcW w:w="1134" w:type="dxa"/>
            <w:shd w:val="clear" w:color="auto" w:fill="auto"/>
            <w:vAlign w:val="center"/>
            <w:hideMark/>
          </w:tcPr>
          <w:p w14:paraId="4B67EF74"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Merná jednotka</w:t>
            </w:r>
          </w:p>
          <w:p w14:paraId="6D5A0383"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 xml:space="preserve"> (m. j.)</w:t>
            </w:r>
          </w:p>
        </w:tc>
        <w:tc>
          <w:tcPr>
            <w:tcW w:w="1134" w:type="dxa"/>
            <w:shd w:val="clear" w:color="auto" w:fill="auto"/>
            <w:vAlign w:val="center"/>
            <w:hideMark/>
          </w:tcPr>
          <w:p w14:paraId="3145B8A5" w14:textId="77777777" w:rsidR="00D279EB" w:rsidRPr="00D279EB" w:rsidRDefault="00D279EB" w:rsidP="00D279EB">
            <w:pPr>
              <w:spacing w:after="0" w:line="240" w:lineRule="auto"/>
              <w:jc w:val="center"/>
              <w:rPr>
                <w:rFonts w:ascii="Times New Roman" w:eastAsia="Times New Roman" w:hAnsi="Times New Roman" w:cs="Times New Roman"/>
                <w:b/>
                <w:bCs/>
                <w:sz w:val="18"/>
                <w:szCs w:val="18"/>
                <w:lang w:eastAsia="sk-SK"/>
              </w:rPr>
            </w:pPr>
            <w:r w:rsidRPr="00D279EB">
              <w:rPr>
                <w:rFonts w:ascii="Times New Roman" w:eastAsia="Times New Roman" w:hAnsi="Times New Roman" w:cs="Times New Roman"/>
                <w:b/>
                <w:bCs/>
                <w:sz w:val="18"/>
                <w:szCs w:val="18"/>
                <w:lang w:eastAsia="sk-SK"/>
              </w:rPr>
              <w:t>Cesta podania</w:t>
            </w:r>
          </w:p>
        </w:tc>
        <w:tc>
          <w:tcPr>
            <w:tcW w:w="1559" w:type="dxa"/>
            <w:shd w:val="clear" w:color="auto" w:fill="auto"/>
            <w:vAlign w:val="center"/>
            <w:hideMark/>
          </w:tcPr>
          <w:p w14:paraId="5AC955C0"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Počet predpokladaných m. j. za 24 mesiacov</w:t>
            </w:r>
          </w:p>
        </w:tc>
        <w:tc>
          <w:tcPr>
            <w:tcW w:w="1418" w:type="dxa"/>
            <w:shd w:val="clear" w:color="auto" w:fill="auto"/>
            <w:vAlign w:val="center"/>
            <w:hideMark/>
          </w:tcPr>
          <w:p w14:paraId="78EB8F59"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Celková predpokladaná cena za liek bez DPH za 24 mesiacov</w:t>
            </w:r>
          </w:p>
        </w:tc>
        <w:tc>
          <w:tcPr>
            <w:tcW w:w="1134" w:type="dxa"/>
            <w:vAlign w:val="center"/>
          </w:tcPr>
          <w:p w14:paraId="7FE7390C"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Calibri" w:hAnsi="Times New Roman" w:cs="Times New Roman"/>
                <w:b/>
                <w:bCs/>
                <w:sz w:val="18"/>
                <w:szCs w:val="18"/>
                <w:lang w:eastAsia="sk-SK"/>
              </w:rPr>
              <w:t>Maximálna veľkosť balenia</w:t>
            </w:r>
          </w:p>
        </w:tc>
      </w:tr>
      <w:tr w:rsidR="00D279EB" w:rsidRPr="00D279EB" w14:paraId="5E4A87BB" w14:textId="77777777" w:rsidTr="00A16FA8">
        <w:trPr>
          <w:trHeight w:val="24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6E4E71"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H03AA01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7C4106E"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 xml:space="preserve">25 </w:t>
            </w:r>
            <w:proofErr w:type="spellStart"/>
            <w:r w:rsidRPr="00D279EB">
              <w:rPr>
                <w:rFonts w:ascii="Times New Roman" w:eastAsia="Times New Roman" w:hAnsi="Times New Roman" w:cs="Times New Roman"/>
                <w:color w:val="000000"/>
                <w:sz w:val="18"/>
                <w:szCs w:val="18"/>
                <w:lang w:eastAsia="sk-SK"/>
              </w:rPr>
              <w:t>μg</w:t>
            </w:r>
            <w:proofErr w:type="spellEnd"/>
            <w:r w:rsidRPr="00D279EB">
              <w:rPr>
                <w:rFonts w:ascii="Times New Roman" w:eastAsia="Times New Roman" w:hAnsi="Times New Roman" w:cs="Times New Roman"/>
                <w:color w:val="000000"/>
                <w:sz w:val="18"/>
                <w:szCs w:val="18"/>
                <w:lang w:eastAsia="sk-SK"/>
              </w:rPr>
              <w:t xml:space="preserve"> sodnej soli </w:t>
            </w:r>
            <w:proofErr w:type="spellStart"/>
            <w:r w:rsidRPr="00D279EB">
              <w:rPr>
                <w:rFonts w:ascii="Times New Roman" w:eastAsia="Times New Roman" w:hAnsi="Times New Roman" w:cs="Times New Roman"/>
                <w:color w:val="000000"/>
                <w:sz w:val="18"/>
                <w:szCs w:val="18"/>
                <w:lang w:eastAsia="sk-SK"/>
              </w:rPr>
              <w:t>levotyroxínu</w:t>
            </w:r>
            <w:proofErr w:type="spellEnd"/>
            <w:r w:rsidRPr="00D279EB">
              <w:rPr>
                <w:rFonts w:ascii="Times New Roman" w:eastAsia="Times New Roman" w:hAnsi="Times New Roman" w:cs="Times New Roman"/>
                <w:color w:val="000000"/>
                <w:sz w:val="18"/>
                <w:szCs w:val="18"/>
                <w:lang w:eastAsia="sk-SK"/>
              </w:rPr>
              <w:t>/</w:t>
            </w:r>
            <w:proofErr w:type="spellStart"/>
            <w:r w:rsidRPr="00D279EB">
              <w:rPr>
                <w:rFonts w:ascii="Times New Roman" w:eastAsia="Times New Roman" w:hAnsi="Times New Roman" w:cs="Times New Roman"/>
                <w:color w:val="000000"/>
                <w:sz w:val="18"/>
                <w:szCs w:val="18"/>
                <w:lang w:eastAsia="sk-SK"/>
              </w:rPr>
              <w:t>tbl</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7B71B76"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proofErr w:type="spellStart"/>
            <w:r w:rsidRPr="00D279EB">
              <w:rPr>
                <w:rFonts w:ascii="Times New Roman" w:eastAsia="Times New Roman" w:hAnsi="Times New Roman" w:cs="Times New Roman"/>
                <w:color w:val="000000"/>
                <w:sz w:val="18"/>
                <w:szCs w:val="18"/>
                <w:lang w:eastAsia="sk-SK"/>
              </w:rPr>
              <w:t>tbl</w:t>
            </w:r>
            <w:proofErr w:type="spellEnd"/>
          </w:p>
        </w:tc>
        <w:tc>
          <w:tcPr>
            <w:tcW w:w="1134" w:type="dxa"/>
            <w:tcBorders>
              <w:top w:val="single" w:sz="8" w:space="0" w:color="auto"/>
              <w:left w:val="single" w:sz="4" w:space="0" w:color="auto"/>
              <w:bottom w:val="nil"/>
              <w:right w:val="single" w:sz="4" w:space="0" w:color="auto"/>
            </w:tcBorders>
            <w:shd w:val="clear" w:color="auto" w:fill="auto"/>
            <w:vAlign w:val="center"/>
          </w:tcPr>
          <w:p w14:paraId="36A54CFE"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highlight w:val="yellow"/>
                <w:lang w:eastAsia="sk-SK"/>
              </w:rPr>
            </w:pPr>
            <w:r w:rsidRPr="00D279EB">
              <w:rPr>
                <w:rFonts w:ascii="Times New Roman" w:eastAsia="Calibri" w:hAnsi="Times New Roman" w:cs="Times New Roman"/>
                <w:color w:val="000000"/>
                <w:sz w:val="18"/>
                <w:szCs w:val="18"/>
                <w:lang w:eastAsia="sk-SK"/>
              </w:rPr>
              <w:t>tableta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877EEA"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perorálna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1CE4A0"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Calibri" w:hAnsi="Times New Roman" w:cs="Times New Roman"/>
                <w:sz w:val="20"/>
                <w:szCs w:val="20"/>
                <w:lang w:eastAsia="sk-SK"/>
              </w:rPr>
              <w:t>2000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7B8D4B"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sz w:val="20"/>
                <w:szCs w:val="20"/>
                <w:lang w:eastAsia="sk-SK"/>
              </w:rPr>
              <w:t>32,60 €</w:t>
            </w:r>
          </w:p>
        </w:tc>
        <w:tc>
          <w:tcPr>
            <w:tcW w:w="1134" w:type="dxa"/>
            <w:tcBorders>
              <w:top w:val="single" w:sz="4" w:space="0" w:color="auto"/>
              <w:left w:val="single" w:sz="4" w:space="0" w:color="auto"/>
              <w:bottom w:val="single" w:sz="4" w:space="0" w:color="auto"/>
              <w:right w:val="single" w:sz="4" w:space="0" w:color="auto"/>
            </w:tcBorders>
            <w:vAlign w:val="center"/>
          </w:tcPr>
          <w:p w14:paraId="58E82E71"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sz w:val="20"/>
                <w:szCs w:val="20"/>
                <w:lang w:eastAsia="sk-SK"/>
              </w:rPr>
              <w:t>100tbl</w:t>
            </w:r>
          </w:p>
        </w:tc>
      </w:tr>
      <w:tr w:rsidR="00D279EB" w:rsidRPr="00D279EB" w14:paraId="0B82FE59" w14:textId="77777777" w:rsidTr="00A16FA8">
        <w:trPr>
          <w:trHeight w:val="24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460A3D"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H03AA01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603C949"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 xml:space="preserve">50 </w:t>
            </w:r>
            <w:proofErr w:type="spellStart"/>
            <w:r w:rsidRPr="00D279EB">
              <w:rPr>
                <w:rFonts w:ascii="Times New Roman" w:eastAsia="Times New Roman" w:hAnsi="Times New Roman" w:cs="Times New Roman"/>
                <w:color w:val="000000"/>
                <w:sz w:val="18"/>
                <w:szCs w:val="18"/>
                <w:lang w:eastAsia="sk-SK"/>
              </w:rPr>
              <w:t>μg</w:t>
            </w:r>
            <w:proofErr w:type="spellEnd"/>
            <w:r w:rsidRPr="00D279EB">
              <w:rPr>
                <w:rFonts w:ascii="Times New Roman" w:eastAsia="Times New Roman" w:hAnsi="Times New Roman" w:cs="Times New Roman"/>
                <w:color w:val="000000"/>
                <w:sz w:val="18"/>
                <w:szCs w:val="18"/>
                <w:lang w:eastAsia="sk-SK"/>
              </w:rPr>
              <w:t xml:space="preserve"> sodnej soli </w:t>
            </w:r>
            <w:proofErr w:type="spellStart"/>
            <w:r w:rsidRPr="00D279EB">
              <w:rPr>
                <w:rFonts w:ascii="Times New Roman" w:eastAsia="Times New Roman" w:hAnsi="Times New Roman" w:cs="Times New Roman"/>
                <w:color w:val="000000"/>
                <w:sz w:val="18"/>
                <w:szCs w:val="18"/>
                <w:lang w:eastAsia="sk-SK"/>
              </w:rPr>
              <w:t>levotyroxínu</w:t>
            </w:r>
            <w:proofErr w:type="spellEnd"/>
            <w:r w:rsidRPr="00D279EB">
              <w:rPr>
                <w:rFonts w:ascii="Times New Roman" w:eastAsia="Times New Roman" w:hAnsi="Times New Roman" w:cs="Times New Roman"/>
                <w:color w:val="000000"/>
                <w:sz w:val="18"/>
                <w:szCs w:val="18"/>
                <w:lang w:eastAsia="sk-SK"/>
              </w:rPr>
              <w:t>/</w:t>
            </w:r>
            <w:proofErr w:type="spellStart"/>
            <w:r w:rsidRPr="00D279EB">
              <w:rPr>
                <w:rFonts w:ascii="Times New Roman" w:eastAsia="Times New Roman" w:hAnsi="Times New Roman" w:cs="Times New Roman"/>
                <w:color w:val="000000"/>
                <w:sz w:val="18"/>
                <w:szCs w:val="18"/>
                <w:lang w:eastAsia="sk-SK"/>
              </w:rPr>
              <w:t>tbl</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A4DCA90"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proofErr w:type="spellStart"/>
            <w:r w:rsidRPr="00D279EB">
              <w:rPr>
                <w:rFonts w:ascii="Times New Roman" w:eastAsia="Times New Roman" w:hAnsi="Times New Roman" w:cs="Times New Roman"/>
                <w:color w:val="000000"/>
                <w:sz w:val="18"/>
                <w:szCs w:val="18"/>
                <w:lang w:eastAsia="sk-SK"/>
              </w:rPr>
              <w:t>tbl</w:t>
            </w:r>
            <w:proofErr w:type="spellEnd"/>
          </w:p>
        </w:tc>
        <w:tc>
          <w:tcPr>
            <w:tcW w:w="1134" w:type="dxa"/>
            <w:tcBorders>
              <w:top w:val="single" w:sz="4" w:space="0" w:color="auto"/>
              <w:left w:val="single" w:sz="4" w:space="0" w:color="auto"/>
              <w:bottom w:val="nil"/>
              <w:right w:val="single" w:sz="4" w:space="0" w:color="auto"/>
            </w:tcBorders>
            <w:shd w:val="clear" w:color="auto" w:fill="auto"/>
            <w:vAlign w:val="center"/>
          </w:tcPr>
          <w:p w14:paraId="4560D65F"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highlight w:val="yellow"/>
                <w:lang w:eastAsia="sk-SK"/>
              </w:rPr>
            </w:pPr>
            <w:r w:rsidRPr="00D279EB">
              <w:rPr>
                <w:rFonts w:ascii="Times New Roman" w:eastAsia="Calibri" w:hAnsi="Times New Roman" w:cs="Times New Roman"/>
                <w:color w:val="000000"/>
                <w:sz w:val="18"/>
                <w:szCs w:val="18"/>
                <w:lang w:eastAsia="sk-SK"/>
              </w:rPr>
              <w:t>tableta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0CCF1B"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perorálna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721B6C"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Calibri" w:hAnsi="Times New Roman" w:cs="Times New Roman"/>
                <w:sz w:val="20"/>
                <w:szCs w:val="20"/>
                <w:lang w:eastAsia="sk-SK"/>
              </w:rPr>
              <w:t>1000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92C531"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sz w:val="20"/>
                <w:szCs w:val="20"/>
                <w:lang w:eastAsia="sk-SK"/>
              </w:rPr>
              <w:t>14,80 €</w:t>
            </w:r>
          </w:p>
        </w:tc>
        <w:tc>
          <w:tcPr>
            <w:tcW w:w="1134" w:type="dxa"/>
            <w:tcBorders>
              <w:top w:val="single" w:sz="4" w:space="0" w:color="auto"/>
              <w:left w:val="single" w:sz="4" w:space="0" w:color="auto"/>
              <w:bottom w:val="single" w:sz="4" w:space="0" w:color="auto"/>
              <w:right w:val="single" w:sz="4" w:space="0" w:color="auto"/>
            </w:tcBorders>
            <w:vAlign w:val="center"/>
          </w:tcPr>
          <w:p w14:paraId="1EA3C32B"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sz w:val="20"/>
                <w:szCs w:val="20"/>
                <w:lang w:eastAsia="sk-SK"/>
              </w:rPr>
              <w:t>100tbl</w:t>
            </w:r>
          </w:p>
        </w:tc>
      </w:tr>
      <w:tr w:rsidR="00D279EB" w:rsidRPr="00D279EB" w14:paraId="3F573B25" w14:textId="77777777" w:rsidTr="00A16FA8">
        <w:trPr>
          <w:trHeight w:val="24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6458E0"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H03AA01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3B25A3A"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 xml:space="preserve">75 </w:t>
            </w:r>
            <w:proofErr w:type="spellStart"/>
            <w:r w:rsidRPr="00D279EB">
              <w:rPr>
                <w:rFonts w:ascii="Times New Roman" w:eastAsia="Times New Roman" w:hAnsi="Times New Roman" w:cs="Times New Roman"/>
                <w:color w:val="000000"/>
                <w:sz w:val="18"/>
                <w:szCs w:val="18"/>
                <w:lang w:eastAsia="sk-SK"/>
              </w:rPr>
              <w:t>μg</w:t>
            </w:r>
            <w:proofErr w:type="spellEnd"/>
            <w:r w:rsidRPr="00D279EB">
              <w:rPr>
                <w:rFonts w:ascii="Times New Roman" w:eastAsia="Times New Roman" w:hAnsi="Times New Roman" w:cs="Times New Roman"/>
                <w:color w:val="000000"/>
                <w:sz w:val="18"/>
                <w:szCs w:val="18"/>
                <w:lang w:eastAsia="sk-SK"/>
              </w:rPr>
              <w:t xml:space="preserve"> sodnej soli </w:t>
            </w:r>
            <w:proofErr w:type="spellStart"/>
            <w:r w:rsidRPr="00D279EB">
              <w:rPr>
                <w:rFonts w:ascii="Times New Roman" w:eastAsia="Times New Roman" w:hAnsi="Times New Roman" w:cs="Times New Roman"/>
                <w:color w:val="000000"/>
                <w:sz w:val="18"/>
                <w:szCs w:val="18"/>
                <w:lang w:eastAsia="sk-SK"/>
              </w:rPr>
              <w:t>levotyroxínu</w:t>
            </w:r>
            <w:proofErr w:type="spellEnd"/>
            <w:r w:rsidRPr="00D279EB">
              <w:rPr>
                <w:rFonts w:ascii="Times New Roman" w:eastAsia="Times New Roman" w:hAnsi="Times New Roman" w:cs="Times New Roman"/>
                <w:color w:val="000000"/>
                <w:sz w:val="18"/>
                <w:szCs w:val="18"/>
                <w:lang w:eastAsia="sk-SK"/>
              </w:rPr>
              <w:t>/</w:t>
            </w:r>
            <w:proofErr w:type="spellStart"/>
            <w:r w:rsidRPr="00D279EB">
              <w:rPr>
                <w:rFonts w:ascii="Times New Roman" w:eastAsia="Times New Roman" w:hAnsi="Times New Roman" w:cs="Times New Roman"/>
                <w:color w:val="000000"/>
                <w:sz w:val="18"/>
                <w:szCs w:val="18"/>
                <w:lang w:eastAsia="sk-SK"/>
              </w:rPr>
              <w:t>tbl</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C3C162C"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proofErr w:type="spellStart"/>
            <w:r w:rsidRPr="00D279EB">
              <w:rPr>
                <w:rFonts w:ascii="Times New Roman" w:eastAsia="Times New Roman" w:hAnsi="Times New Roman" w:cs="Times New Roman"/>
                <w:color w:val="000000"/>
                <w:sz w:val="18"/>
                <w:szCs w:val="18"/>
                <w:lang w:eastAsia="sk-SK"/>
              </w:rPr>
              <w:t>tbl</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2B6B2D"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highlight w:val="yellow"/>
                <w:lang w:eastAsia="sk-SK"/>
              </w:rPr>
            </w:pPr>
            <w:r w:rsidRPr="00D279EB">
              <w:rPr>
                <w:rFonts w:ascii="Times New Roman" w:eastAsia="Calibri" w:hAnsi="Times New Roman" w:cs="Times New Roman"/>
                <w:color w:val="000000"/>
                <w:sz w:val="18"/>
                <w:szCs w:val="18"/>
                <w:lang w:eastAsia="sk-SK"/>
              </w:rPr>
              <w:t>tableta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BB8B57"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perorálna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DD7B53"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Calibri" w:hAnsi="Times New Roman" w:cs="Times New Roman"/>
                <w:sz w:val="20"/>
                <w:szCs w:val="20"/>
                <w:lang w:eastAsia="sk-SK"/>
              </w:rPr>
              <w:t>2500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D0D627"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sz w:val="20"/>
                <w:szCs w:val="20"/>
                <w:lang w:eastAsia="sk-SK"/>
              </w:rPr>
              <w:t>55,00 €</w:t>
            </w:r>
          </w:p>
        </w:tc>
        <w:tc>
          <w:tcPr>
            <w:tcW w:w="1134" w:type="dxa"/>
            <w:tcBorders>
              <w:top w:val="single" w:sz="4" w:space="0" w:color="auto"/>
              <w:left w:val="single" w:sz="4" w:space="0" w:color="auto"/>
              <w:bottom w:val="single" w:sz="4" w:space="0" w:color="auto"/>
              <w:right w:val="single" w:sz="4" w:space="0" w:color="auto"/>
            </w:tcBorders>
            <w:vAlign w:val="center"/>
          </w:tcPr>
          <w:p w14:paraId="36B45615"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sz w:val="20"/>
                <w:szCs w:val="20"/>
                <w:lang w:eastAsia="sk-SK"/>
              </w:rPr>
              <w:t>100tbl</w:t>
            </w:r>
          </w:p>
        </w:tc>
      </w:tr>
      <w:tr w:rsidR="00D279EB" w:rsidRPr="00D279EB" w14:paraId="06C0D589" w14:textId="77777777" w:rsidTr="00A16FA8">
        <w:trPr>
          <w:trHeight w:val="24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84DA47"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H03AA01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3B6957B"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 xml:space="preserve">88 </w:t>
            </w:r>
            <w:proofErr w:type="spellStart"/>
            <w:r w:rsidRPr="00D279EB">
              <w:rPr>
                <w:rFonts w:ascii="Times New Roman" w:eastAsia="Times New Roman" w:hAnsi="Times New Roman" w:cs="Times New Roman"/>
                <w:color w:val="000000"/>
                <w:sz w:val="18"/>
                <w:szCs w:val="18"/>
                <w:lang w:eastAsia="sk-SK"/>
              </w:rPr>
              <w:t>μg</w:t>
            </w:r>
            <w:proofErr w:type="spellEnd"/>
            <w:r w:rsidRPr="00D279EB">
              <w:rPr>
                <w:rFonts w:ascii="Times New Roman" w:eastAsia="Times New Roman" w:hAnsi="Times New Roman" w:cs="Times New Roman"/>
                <w:color w:val="000000"/>
                <w:sz w:val="18"/>
                <w:szCs w:val="18"/>
                <w:lang w:eastAsia="sk-SK"/>
              </w:rPr>
              <w:t xml:space="preserve"> sodnej soli </w:t>
            </w:r>
            <w:proofErr w:type="spellStart"/>
            <w:r w:rsidRPr="00D279EB">
              <w:rPr>
                <w:rFonts w:ascii="Times New Roman" w:eastAsia="Times New Roman" w:hAnsi="Times New Roman" w:cs="Times New Roman"/>
                <w:color w:val="000000"/>
                <w:sz w:val="18"/>
                <w:szCs w:val="18"/>
                <w:lang w:eastAsia="sk-SK"/>
              </w:rPr>
              <w:t>levotyroxínu</w:t>
            </w:r>
            <w:proofErr w:type="spellEnd"/>
            <w:r w:rsidRPr="00D279EB">
              <w:rPr>
                <w:rFonts w:ascii="Times New Roman" w:eastAsia="Times New Roman" w:hAnsi="Times New Roman" w:cs="Times New Roman"/>
                <w:color w:val="000000"/>
                <w:sz w:val="18"/>
                <w:szCs w:val="18"/>
                <w:lang w:eastAsia="sk-SK"/>
              </w:rPr>
              <w:t>/</w:t>
            </w:r>
            <w:proofErr w:type="spellStart"/>
            <w:r w:rsidRPr="00D279EB">
              <w:rPr>
                <w:rFonts w:ascii="Times New Roman" w:eastAsia="Times New Roman" w:hAnsi="Times New Roman" w:cs="Times New Roman"/>
                <w:color w:val="000000"/>
                <w:sz w:val="18"/>
                <w:szCs w:val="18"/>
                <w:lang w:eastAsia="sk-SK"/>
              </w:rPr>
              <w:t>tbl</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E9178A9"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proofErr w:type="spellStart"/>
            <w:r w:rsidRPr="00D279EB">
              <w:rPr>
                <w:rFonts w:ascii="Times New Roman" w:eastAsia="Times New Roman" w:hAnsi="Times New Roman" w:cs="Times New Roman"/>
                <w:color w:val="000000"/>
                <w:sz w:val="18"/>
                <w:szCs w:val="18"/>
                <w:lang w:eastAsia="sk-SK"/>
              </w:rPr>
              <w:t>tbl</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CEB13A"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highlight w:val="yellow"/>
                <w:lang w:eastAsia="sk-SK"/>
              </w:rPr>
            </w:pPr>
            <w:r w:rsidRPr="00D279EB">
              <w:rPr>
                <w:rFonts w:ascii="Times New Roman" w:eastAsia="Calibri" w:hAnsi="Times New Roman" w:cs="Times New Roman"/>
                <w:color w:val="000000"/>
                <w:sz w:val="18"/>
                <w:szCs w:val="18"/>
                <w:lang w:eastAsia="sk-SK"/>
              </w:rPr>
              <w:t>tableta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71E301"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perorálna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1E442D"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Calibri" w:hAnsi="Times New Roman" w:cs="Times New Roman"/>
                <w:sz w:val="20"/>
                <w:szCs w:val="20"/>
                <w:lang w:eastAsia="sk-SK"/>
              </w:rPr>
              <w:t>500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2A4FA2"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sz w:val="20"/>
                <w:szCs w:val="20"/>
                <w:lang w:eastAsia="sk-SK"/>
              </w:rPr>
              <w:t>16,10 €</w:t>
            </w:r>
          </w:p>
        </w:tc>
        <w:tc>
          <w:tcPr>
            <w:tcW w:w="1134" w:type="dxa"/>
            <w:tcBorders>
              <w:top w:val="single" w:sz="4" w:space="0" w:color="auto"/>
              <w:left w:val="single" w:sz="4" w:space="0" w:color="auto"/>
              <w:bottom w:val="single" w:sz="4" w:space="0" w:color="auto"/>
              <w:right w:val="single" w:sz="4" w:space="0" w:color="auto"/>
            </w:tcBorders>
            <w:vAlign w:val="center"/>
          </w:tcPr>
          <w:p w14:paraId="533DD929"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sz w:val="20"/>
                <w:szCs w:val="20"/>
                <w:lang w:eastAsia="sk-SK"/>
              </w:rPr>
              <w:t>100tbl</w:t>
            </w:r>
          </w:p>
        </w:tc>
      </w:tr>
      <w:tr w:rsidR="00D279EB" w:rsidRPr="00D279EB" w14:paraId="16AC82F6" w14:textId="77777777" w:rsidTr="00A16FA8">
        <w:trPr>
          <w:trHeight w:val="24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CCA1DE"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lastRenderedPageBreak/>
              <w:t>H03AA01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B6A84DB"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 xml:space="preserve">100 </w:t>
            </w:r>
            <w:proofErr w:type="spellStart"/>
            <w:r w:rsidRPr="00D279EB">
              <w:rPr>
                <w:rFonts w:ascii="Times New Roman" w:eastAsia="Times New Roman" w:hAnsi="Times New Roman" w:cs="Times New Roman"/>
                <w:color w:val="000000"/>
                <w:sz w:val="18"/>
                <w:szCs w:val="18"/>
                <w:lang w:eastAsia="sk-SK"/>
              </w:rPr>
              <w:t>μg</w:t>
            </w:r>
            <w:proofErr w:type="spellEnd"/>
            <w:r w:rsidRPr="00D279EB">
              <w:rPr>
                <w:rFonts w:ascii="Times New Roman" w:eastAsia="Times New Roman" w:hAnsi="Times New Roman" w:cs="Times New Roman"/>
                <w:color w:val="000000"/>
                <w:sz w:val="18"/>
                <w:szCs w:val="18"/>
                <w:lang w:eastAsia="sk-SK"/>
              </w:rPr>
              <w:t xml:space="preserve"> sodnej soli </w:t>
            </w:r>
            <w:proofErr w:type="spellStart"/>
            <w:r w:rsidRPr="00D279EB">
              <w:rPr>
                <w:rFonts w:ascii="Times New Roman" w:eastAsia="Times New Roman" w:hAnsi="Times New Roman" w:cs="Times New Roman"/>
                <w:color w:val="000000"/>
                <w:sz w:val="18"/>
                <w:szCs w:val="18"/>
                <w:lang w:eastAsia="sk-SK"/>
              </w:rPr>
              <w:t>levotyroxínu</w:t>
            </w:r>
            <w:proofErr w:type="spellEnd"/>
            <w:r w:rsidRPr="00D279EB">
              <w:rPr>
                <w:rFonts w:ascii="Times New Roman" w:eastAsia="Times New Roman" w:hAnsi="Times New Roman" w:cs="Times New Roman"/>
                <w:color w:val="000000"/>
                <w:sz w:val="18"/>
                <w:szCs w:val="18"/>
                <w:lang w:eastAsia="sk-SK"/>
              </w:rPr>
              <w:t>/</w:t>
            </w:r>
            <w:proofErr w:type="spellStart"/>
            <w:r w:rsidRPr="00D279EB">
              <w:rPr>
                <w:rFonts w:ascii="Times New Roman" w:eastAsia="Times New Roman" w:hAnsi="Times New Roman" w:cs="Times New Roman"/>
                <w:color w:val="000000"/>
                <w:sz w:val="18"/>
                <w:szCs w:val="18"/>
                <w:lang w:eastAsia="sk-SK"/>
              </w:rPr>
              <w:t>tbl</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077C324"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proofErr w:type="spellStart"/>
            <w:r w:rsidRPr="00D279EB">
              <w:rPr>
                <w:rFonts w:ascii="Times New Roman" w:eastAsia="Times New Roman" w:hAnsi="Times New Roman" w:cs="Times New Roman"/>
                <w:color w:val="000000"/>
                <w:sz w:val="18"/>
                <w:szCs w:val="18"/>
                <w:lang w:eastAsia="sk-SK"/>
              </w:rPr>
              <w:t>tbl</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86000A"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highlight w:val="yellow"/>
                <w:lang w:eastAsia="sk-SK"/>
              </w:rPr>
            </w:pPr>
            <w:r w:rsidRPr="00D279EB">
              <w:rPr>
                <w:rFonts w:ascii="Times New Roman" w:eastAsia="Calibri" w:hAnsi="Times New Roman" w:cs="Times New Roman"/>
                <w:color w:val="000000"/>
                <w:sz w:val="18"/>
                <w:szCs w:val="18"/>
                <w:lang w:eastAsia="sk-SK"/>
              </w:rPr>
              <w:t>tableta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BC4FCF"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perorálna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4E7950"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Calibri" w:hAnsi="Times New Roman" w:cs="Times New Roman"/>
                <w:sz w:val="20"/>
                <w:szCs w:val="20"/>
                <w:lang w:eastAsia="sk-SK"/>
              </w:rPr>
              <w:t>2500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90C5FB"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sz w:val="20"/>
                <w:szCs w:val="20"/>
                <w:lang w:eastAsia="sk-SK"/>
              </w:rPr>
              <w:t>52,25 €</w:t>
            </w:r>
          </w:p>
        </w:tc>
        <w:tc>
          <w:tcPr>
            <w:tcW w:w="1134" w:type="dxa"/>
            <w:tcBorders>
              <w:top w:val="single" w:sz="4" w:space="0" w:color="auto"/>
              <w:left w:val="single" w:sz="4" w:space="0" w:color="auto"/>
              <w:bottom w:val="single" w:sz="4" w:space="0" w:color="auto"/>
              <w:right w:val="single" w:sz="4" w:space="0" w:color="auto"/>
            </w:tcBorders>
            <w:vAlign w:val="center"/>
          </w:tcPr>
          <w:p w14:paraId="090818CF"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sz w:val="20"/>
                <w:szCs w:val="20"/>
                <w:lang w:eastAsia="sk-SK"/>
              </w:rPr>
              <w:t>100tbl</w:t>
            </w:r>
          </w:p>
        </w:tc>
      </w:tr>
      <w:tr w:rsidR="00D279EB" w:rsidRPr="00D279EB" w14:paraId="60A76219" w14:textId="77777777" w:rsidTr="00A16FA8">
        <w:trPr>
          <w:trHeight w:val="24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28CEF6"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H03AA01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F98AB06"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 xml:space="preserve">112 </w:t>
            </w:r>
            <w:proofErr w:type="spellStart"/>
            <w:r w:rsidRPr="00D279EB">
              <w:rPr>
                <w:rFonts w:ascii="Times New Roman" w:eastAsia="Times New Roman" w:hAnsi="Times New Roman" w:cs="Times New Roman"/>
                <w:color w:val="000000"/>
                <w:sz w:val="18"/>
                <w:szCs w:val="18"/>
                <w:lang w:eastAsia="sk-SK"/>
              </w:rPr>
              <w:t>μg</w:t>
            </w:r>
            <w:proofErr w:type="spellEnd"/>
            <w:r w:rsidRPr="00D279EB">
              <w:rPr>
                <w:rFonts w:ascii="Times New Roman" w:eastAsia="Times New Roman" w:hAnsi="Times New Roman" w:cs="Times New Roman"/>
                <w:color w:val="000000"/>
                <w:sz w:val="18"/>
                <w:szCs w:val="18"/>
                <w:lang w:eastAsia="sk-SK"/>
              </w:rPr>
              <w:t xml:space="preserve"> sodnej soli </w:t>
            </w:r>
            <w:proofErr w:type="spellStart"/>
            <w:r w:rsidRPr="00D279EB">
              <w:rPr>
                <w:rFonts w:ascii="Times New Roman" w:eastAsia="Times New Roman" w:hAnsi="Times New Roman" w:cs="Times New Roman"/>
                <w:color w:val="000000"/>
                <w:sz w:val="18"/>
                <w:szCs w:val="18"/>
                <w:lang w:eastAsia="sk-SK"/>
              </w:rPr>
              <w:t>levotyroxínu</w:t>
            </w:r>
            <w:proofErr w:type="spellEnd"/>
            <w:r w:rsidRPr="00D279EB">
              <w:rPr>
                <w:rFonts w:ascii="Times New Roman" w:eastAsia="Times New Roman" w:hAnsi="Times New Roman" w:cs="Times New Roman"/>
                <w:color w:val="000000"/>
                <w:sz w:val="18"/>
                <w:szCs w:val="18"/>
                <w:lang w:eastAsia="sk-SK"/>
              </w:rPr>
              <w:t>/</w:t>
            </w:r>
            <w:proofErr w:type="spellStart"/>
            <w:r w:rsidRPr="00D279EB">
              <w:rPr>
                <w:rFonts w:ascii="Times New Roman" w:eastAsia="Times New Roman" w:hAnsi="Times New Roman" w:cs="Times New Roman"/>
                <w:color w:val="000000"/>
                <w:sz w:val="18"/>
                <w:szCs w:val="18"/>
                <w:lang w:eastAsia="sk-SK"/>
              </w:rPr>
              <w:t>tbl</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EE60888"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proofErr w:type="spellStart"/>
            <w:r w:rsidRPr="00D279EB">
              <w:rPr>
                <w:rFonts w:ascii="Times New Roman" w:eastAsia="Times New Roman" w:hAnsi="Times New Roman" w:cs="Times New Roman"/>
                <w:color w:val="000000"/>
                <w:sz w:val="18"/>
                <w:szCs w:val="18"/>
                <w:lang w:eastAsia="sk-SK"/>
              </w:rPr>
              <w:t>tbl</w:t>
            </w:r>
            <w:proofErr w:type="spellEnd"/>
          </w:p>
        </w:tc>
        <w:tc>
          <w:tcPr>
            <w:tcW w:w="1134" w:type="dxa"/>
            <w:tcBorders>
              <w:top w:val="single" w:sz="4" w:space="0" w:color="auto"/>
              <w:left w:val="single" w:sz="4" w:space="0" w:color="auto"/>
              <w:bottom w:val="nil"/>
              <w:right w:val="single" w:sz="4" w:space="0" w:color="auto"/>
            </w:tcBorders>
            <w:shd w:val="clear" w:color="auto" w:fill="auto"/>
            <w:vAlign w:val="center"/>
          </w:tcPr>
          <w:p w14:paraId="79E20CEA"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highlight w:val="yellow"/>
                <w:lang w:eastAsia="sk-SK"/>
              </w:rPr>
            </w:pPr>
            <w:r w:rsidRPr="00D279EB">
              <w:rPr>
                <w:rFonts w:ascii="Times New Roman" w:eastAsia="Calibri" w:hAnsi="Times New Roman" w:cs="Times New Roman"/>
                <w:color w:val="000000"/>
                <w:sz w:val="18"/>
                <w:szCs w:val="18"/>
                <w:lang w:eastAsia="sk-SK"/>
              </w:rPr>
              <w:t>tableta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166018"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perorálna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7178EC"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Calibri" w:hAnsi="Times New Roman" w:cs="Times New Roman"/>
                <w:sz w:val="20"/>
                <w:szCs w:val="20"/>
                <w:lang w:eastAsia="sk-SK"/>
              </w:rPr>
              <w:t>1500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38C77C"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sz w:val="20"/>
                <w:szCs w:val="20"/>
                <w:lang w:eastAsia="sk-SK"/>
              </w:rPr>
              <w:t>47,85 €</w:t>
            </w:r>
          </w:p>
        </w:tc>
        <w:tc>
          <w:tcPr>
            <w:tcW w:w="1134" w:type="dxa"/>
            <w:tcBorders>
              <w:top w:val="single" w:sz="4" w:space="0" w:color="auto"/>
              <w:left w:val="single" w:sz="4" w:space="0" w:color="auto"/>
              <w:bottom w:val="single" w:sz="4" w:space="0" w:color="auto"/>
              <w:right w:val="single" w:sz="4" w:space="0" w:color="auto"/>
            </w:tcBorders>
            <w:vAlign w:val="center"/>
          </w:tcPr>
          <w:p w14:paraId="56499A0A"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sz w:val="20"/>
                <w:szCs w:val="20"/>
                <w:lang w:eastAsia="sk-SK"/>
              </w:rPr>
              <w:t>100tbl</w:t>
            </w:r>
          </w:p>
        </w:tc>
      </w:tr>
      <w:tr w:rsidR="00D279EB" w:rsidRPr="00D279EB" w14:paraId="5CA8C425" w14:textId="77777777" w:rsidTr="00A16FA8">
        <w:trPr>
          <w:trHeight w:val="24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6B4B93"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H03AA01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F3F0EDB"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 xml:space="preserve">125 </w:t>
            </w:r>
            <w:proofErr w:type="spellStart"/>
            <w:r w:rsidRPr="00D279EB">
              <w:rPr>
                <w:rFonts w:ascii="Times New Roman" w:eastAsia="Times New Roman" w:hAnsi="Times New Roman" w:cs="Times New Roman"/>
                <w:color w:val="000000"/>
                <w:sz w:val="18"/>
                <w:szCs w:val="18"/>
                <w:lang w:eastAsia="sk-SK"/>
              </w:rPr>
              <w:t>μg</w:t>
            </w:r>
            <w:proofErr w:type="spellEnd"/>
            <w:r w:rsidRPr="00D279EB">
              <w:rPr>
                <w:rFonts w:ascii="Times New Roman" w:eastAsia="Times New Roman" w:hAnsi="Times New Roman" w:cs="Times New Roman"/>
                <w:color w:val="000000"/>
                <w:sz w:val="18"/>
                <w:szCs w:val="18"/>
                <w:lang w:eastAsia="sk-SK"/>
              </w:rPr>
              <w:t xml:space="preserve"> sodnej soli </w:t>
            </w:r>
            <w:proofErr w:type="spellStart"/>
            <w:r w:rsidRPr="00D279EB">
              <w:rPr>
                <w:rFonts w:ascii="Times New Roman" w:eastAsia="Times New Roman" w:hAnsi="Times New Roman" w:cs="Times New Roman"/>
                <w:color w:val="000000"/>
                <w:sz w:val="18"/>
                <w:szCs w:val="18"/>
                <w:lang w:eastAsia="sk-SK"/>
              </w:rPr>
              <w:t>levotyroxínu</w:t>
            </w:r>
            <w:proofErr w:type="spellEnd"/>
            <w:r w:rsidRPr="00D279EB">
              <w:rPr>
                <w:rFonts w:ascii="Times New Roman" w:eastAsia="Times New Roman" w:hAnsi="Times New Roman" w:cs="Times New Roman"/>
                <w:color w:val="000000"/>
                <w:sz w:val="18"/>
                <w:szCs w:val="18"/>
                <w:lang w:eastAsia="sk-SK"/>
              </w:rPr>
              <w:t>/</w:t>
            </w:r>
            <w:proofErr w:type="spellStart"/>
            <w:r w:rsidRPr="00D279EB">
              <w:rPr>
                <w:rFonts w:ascii="Times New Roman" w:eastAsia="Times New Roman" w:hAnsi="Times New Roman" w:cs="Times New Roman"/>
                <w:color w:val="000000"/>
                <w:sz w:val="18"/>
                <w:szCs w:val="18"/>
                <w:lang w:eastAsia="sk-SK"/>
              </w:rPr>
              <w:t>tbl</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129DA33"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proofErr w:type="spellStart"/>
            <w:r w:rsidRPr="00D279EB">
              <w:rPr>
                <w:rFonts w:ascii="Times New Roman" w:eastAsia="Times New Roman" w:hAnsi="Times New Roman" w:cs="Times New Roman"/>
                <w:color w:val="000000"/>
                <w:sz w:val="18"/>
                <w:szCs w:val="18"/>
                <w:lang w:eastAsia="sk-SK"/>
              </w:rPr>
              <w:t>tbl</w:t>
            </w:r>
            <w:proofErr w:type="spellEnd"/>
          </w:p>
        </w:tc>
        <w:tc>
          <w:tcPr>
            <w:tcW w:w="1134" w:type="dxa"/>
            <w:tcBorders>
              <w:top w:val="single" w:sz="4" w:space="0" w:color="auto"/>
              <w:left w:val="single" w:sz="4" w:space="0" w:color="auto"/>
              <w:bottom w:val="nil"/>
              <w:right w:val="single" w:sz="4" w:space="0" w:color="auto"/>
            </w:tcBorders>
            <w:shd w:val="clear" w:color="auto" w:fill="auto"/>
            <w:vAlign w:val="center"/>
          </w:tcPr>
          <w:p w14:paraId="2DA4AD12"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highlight w:val="yellow"/>
                <w:lang w:eastAsia="sk-SK"/>
              </w:rPr>
            </w:pPr>
            <w:r w:rsidRPr="00D279EB">
              <w:rPr>
                <w:rFonts w:ascii="Times New Roman" w:eastAsia="Calibri" w:hAnsi="Times New Roman" w:cs="Times New Roman"/>
                <w:color w:val="000000"/>
                <w:sz w:val="18"/>
                <w:szCs w:val="18"/>
                <w:lang w:eastAsia="sk-SK"/>
              </w:rPr>
              <w:t>tableta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905D83"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perorálna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60397D"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Calibri" w:hAnsi="Times New Roman" w:cs="Times New Roman"/>
                <w:sz w:val="20"/>
                <w:szCs w:val="20"/>
                <w:lang w:eastAsia="sk-SK"/>
              </w:rPr>
              <w:t>2000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8A5484"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sz w:val="20"/>
                <w:szCs w:val="20"/>
                <w:lang w:eastAsia="sk-SK"/>
              </w:rPr>
              <w:t>56,00 €</w:t>
            </w:r>
          </w:p>
        </w:tc>
        <w:tc>
          <w:tcPr>
            <w:tcW w:w="1134" w:type="dxa"/>
            <w:tcBorders>
              <w:top w:val="single" w:sz="4" w:space="0" w:color="auto"/>
              <w:left w:val="single" w:sz="4" w:space="0" w:color="auto"/>
              <w:bottom w:val="single" w:sz="4" w:space="0" w:color="auto"/>
              <w:right w:val="single" w:sz="4" w:space="0" w:color="auto"/>
            </w:tcBorders>
            <w:vAlign w:val="center"/>
          </w:tcPr>
          <w:p w14:paraId="0DD91935"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sz w:val="20"/>
                <w:szCs w:val="20"/>
                <w:lang w:eastAsia="sk-SK"/>
              </w:rPr>
              <w:t>100tbl</w:t>
            </w:r>
          </w:p>
        </w:tc>
      </w:tr>
      <w:tr w:rsidR="00D279EB" w:rsidRPr="00D279EB" w14:paraId="7D691310" w14:textId="77777777" w:rsidTr="00A16FA8">
        <w:trPr>
          <w:trHeight w:val="24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799AA1"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H03AA01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12DEE80"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 xml:space="preserve">137 </w:t>
            </w:r>
            <w:proofErr w:type="spellStart"/>
            <w:r w:rsidRPr="00D279EB">
              <w:rPr>
                <w:rFonts w:ascii="Times New Roman" w:eastAsia="Times New Roman" w:hAnsi="Times New Roman" w:cs="Times New Roman"/>
                <w:color w:val="000000"/>
                <w:sz w:val="18"/>
                <w:szCs w:val="18"/>
                <w:lang w:eastAsia="sk-SK"/>
              </w:rPr>
              <w:t>μg</w:t>
            </w:r>
            <w:proofErr w:type="spellEnd"/>
            <w:r w:rsidRPr="00D279EB">
              <w:rPr>
                <w:rFonts w:ascii="Times New Roman" w:eastAsia="Times New Roman" w:hAnsi="Times New Roman" w:cs="Times New Roman"/>
                <w:color w:val="000000"/>
                <w:sz w:val="18"/>
                <w:szCs w:val="18"/>
                <w:lang w:eastAsia="sk-SK"/>
              </w:rPr>
              <w:t xml:space="preserve"> sodnej soli </w:t>
            </w:r>
            <w:proofErr w:type="spellStart"/>
            <w:r w:rsidRPr="00D279EB">
              <w:rPr>
                <w:rFonts w:ascii="Times New Roman" w:eastAsia="Times New Roman" w:hAnsi="Times New Roman" w:cs="Times New Roman"/>
                <w:color w:val="000000"/>
                <w:sz w:val="18"/>
                <w:szCs w:val="18"/>
                <w:lang w:eastAsia="sk-SK"/>
              </w:rPr>
              <w:t>levotyroxínu</w:t>
            </w:r>
            <w:proofErr w:type="spellEnd"/>
            <w:r w:rsidRPr="00D279EB">
              <w:rPr>
                <w:rFonts w:ascii="Times New Roman" w:eastAsia="Times New Roman" w:hAnsi="Times New Roman" w:cs="Times New Roman"/>
                <w:color w:val="000000"/>
                <w:sz w:val="18"/>
                <w:szCs w:val="18"/>
                <w:lang w:eastAsia="sk-SK"/>
              </w:rPr>
              <w:t>/</w:t>
            </w:r>
            <w:proofErr w:type="spellStart"/>
            <w:r w:rsidRPr="00D279EB">
              <w:rPr>
                <w:rFonts w:ascii="Times New Roman" w:eastAsia="Times New Roman" w:hAnsi="Times New Roman" w:cs="Times New Roman"/>
                <w:color w:val="000000"/>
                <w:sz w:val="18"/>
                <w:szCs w:val="18"/>
                <w:lang w:eastAsia="sk-SK"/>
              </w:rPr>
              <w:t>tbl</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A238071"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proofErr w:type="spellStart"/>
            <w:r w:rsidRPr="00D279EB">
              <w:rPr>
                <w:rFonts w:ascii="Times New Roman" w:eastAsia="Times New Roman" w:hAnsi="Times New Roman" w:cs="Times New Roman"/>
                <w:color w:val="000000"/>
                <w:sz w:val="18"/>
                <w:szCs w:val="18"/>
                <w:lang w:eastAsia="sk-SK"/>
              </w:rPr>
              <w:t>tbl</w:t>
            </w:r>
            <w:proofErr w:type="spellEnd"/>
          </w:p>
        </w:tc>
        <w:tc>
          <w:tcPr>
            <w:tcW w:w="1134" w:type="dxa"/>
            <w:tcBorders>
              <w:top w:val="single" w:sz="4" w:space="0" w:color="auto"/>
              <w:left w:val="single" w:sz="4" w:space="0" w:color="auto"/>
              <w:bottom w:val="nil"/>
              <w:right w:val="single" w:sz="4" w:space="0" w:color="auto"/>
            </w:tcBorders>
            <w:shd w:val="clear" w:color="auto" w:fill="auto"/>
            <w:vAlign w:val="center"/>
          </w:tcPr>
          <w:p w14:paraId="5F031DA8"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highlight w:val="yellow"/>
                <w:lang w:eastAsia="sk-SK"/>
              </w:rPr>
            </w:pPr>
            <w:r w:rsidRPr="00D279EB">
              <w:rPr>
                <w:rFonts w:ascii="Times New Roman" w:eastAsia="Calibri" w:hAnsi="Times New Roman" w:cs="Times New Roman"/>
                <w:color w:val="000000"/>
                <w:sz w:val="18"/>
                <w:szCs w:val="18"/>
                <w:lang w:eastAsia="sk-SK"/>
              </w:rPr>
              <w:t>tableta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958F20"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perorálna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A070FB"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Calibri" w:hAnsi="Times New Roman" w:cs="Times New Roman"/>
                <w:sz w:val="20"/>
                <w:szCs w:val="20"/>
                <w:lang w:eastAsia="sk-SK"/>
              </w:rPr>
              <w:t>1500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1B030F"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sz w:val="20"/>
                <w:szCs w:val="20"/>
                <w:lang w:eastAsia="sk-SK"/>
              </w:rPr>
              <w:t>64,50 €</w:t>
            </w:r>
          </w:p>
        </w:tc>
        <w:tc>
          <w:tcPr>
            <w:tcW w:w="1134" w:type="dxa"/>
            <w:tcBorders>
              <w:top w:val="single" w:sz="4" w:space="0" w:color="auto"/>
              <w:left w:val="single" w:sz="4" w:space="0" w:color="auto"/>
              <w:bottom w:val="single" w:sz="4" w:space="0" w:color="auto"/>
              <w:right w:val="single" w:sz="4" w:space="0" w:color="auto"/>
            </w:tcBorders>
            <w:vAlign w:val="center"/>
          </w:tcPr>
          <w:p w14:paraId="025120EF"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sz w:val="20"/>
                <w:szCs w:val="20"/>
                <w:lang w:eastAsia="sk-SK"/>
              </w:rPr>
              <w:t>100tbl</w:t>
            </w:r>
          </w:p>
        </w:tc>
      </w:tr>
      <w:tr w:rsidR="00D279EB" w:rsidRPr="00D279EB" w14:paraId="66112182" w14:textId="77777777" w:rsidTr="00A16FA8">
        <w:trPr>
          <w:trHeight w:val="24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0D4D64"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H03AA01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05EDA8E"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 xml:space="preserve">150 </w:t>
            </w:r>
            <w:proofErr w:type="spellStart"/>
            <w:r w:rsidRPr="00D279EB">
              <w:rPr>
                <w:rFonts w:ascii="Times New Roman" w:eastAsia="Times New Roman" w:hAnsi="Times New Roman" w:cs="Times New Roman"/>
                <w:color w:val="000000"/>
                <w:sz w:val="18"/>
                <w:szCs w:val="18"/>
                <w:lang w:eastAsia="sk-SK"/>
              </w:rPr>
              <w:t>μg</w:t>
            </w:r>
            <w:proofErr w:type="spellEnd"/>
            <w:r w:rsidRPr="00D279EB">
              <w:rPr>
                <w:rFonts w:ascii="Times New Roman" w:eastAsia="Times New Roman" w:hAnsi="Times New Roman" w:cs="Times New Roman"/>
                <w:color w:val="000000"/>
                <w:sz w:val="18"/>
                <w:szCs w:val="18"/>
                <w:lang w:eastAsia="sk-SK"/>
              </w:rPr>
              <w:t xml:space="preserve"> sodnej soli </w:t>
            </w:r>
            <w:proofErr w:type="spellStart"/>
            <w:r w:rsidRPr="00D279EB">
              <w:rPr>
                <w:rFonts w:ascii="Times New Roman" w:eastAsia="Times New Roman" w:hAnsi="Times New Roman" w:cs="Times New Roman"/>
                <w:color w:val="000000"/>
                <w:sz w:val="18"/>
                <w:szCs w:val="18"/>
                <w:lang w:eastAsia="sk-SK"/>
              </w:rPr>
              <w:t>levotyroxínu</w:t>
            </w:r>
            <w:proofErr w:type="spellEnd"/>
            <w:r w:rsidRPr="00D279EB">
              <w:rPr>
                <w:rFonts w:ascii="Times New Roman" w:eastAsia="Times New Roman" w:hAnsi="Times New Roman" w:cs="Times New Roman"/>
                <w:color w:val="000000"/>
                <w:sz w:val="18"/>
                <w:szCs w:val="18"/>
                <w:lang w:eastAsia="sk-SK"/>
              </w:rPr>
              <w:t>/</w:t>
            </w:r>
            <w:proofErr w:type="spellStart"/>
            <w:r w:rsidRPr="00D279EB">
              <w:rPr>
                <w:rFonts w:ascii="Times New Roman" w:eastAsia="Times New Roman" w:hAnsi="Times New Roman" w:cs="Times New Roman"/>
                <w:color w:val="000000"/>
                <w:sz w:val="18"/>
                <w:szCs w:val="18"/>
                <w:lang w:eastAsia="sk-SK"/>
              </w:rPr>
              <w:t>tbl</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1F362A4"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proofErr w:type="spellStart"/>
            <w:r w:rsidRPr="00D279EB">
              <w:rPr>
                <w:rFonts w:ascii="Times New Roman" w:eastAsia="Times New Roman" w:hAnsi="Times New Roman" w:cs="Times New Roman"/>
                <w:color w:val="000000"/>
                <w:sz w:val="18"/>
                <w:szCs w:val="18"/>
                <w:lang w:eastAsia="sk-SK"/>
              </w:rPr>
              <w:t>tbl</w:t>
            </w:r>
            <w:proofErr w:type="spellEnd"/>
          </w:p>
        </w:tc>
        <w:tc>
          <w:tcPr>
            <w:tcW w:w="1134" w:type="dxa"/>
            <w:tcBorders>
              <w:top w:val="single" w:sz="4" w:space="0" w:color="auto"/>
              <w:left w:val="single" w:sz="4" w:space="0" w:color="auto"/>
              <w:bottom w:val="nil"/>
              <w:right w:val="single" w:sz="4" w:space="0" w:color="auto"/>
            </w:tcBorders>
            <w:shd w:val="clear" w:color="auto" w:fill="auto"/>
            <w:vAlign w:val="center"/>
          </w:tcPr>
          <w:p w14:paraId="711BD42A"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highlight w:val="yellow"/>
                <w:lang w:eastAsia="sk-SK"/>
              </w:rPr>
            </w:pPr>
            <w:r w:rsidRPr="00D279EB">
              <w:rPr>
                <w:rFonts w:ascii="Times New Roman" w:eastAsia="Calibri" w:hAnsi="Times New Roman" w:cs="Times New Roman"/>
                <w:color w:val="000000"/>
                <w:sz w:val="18"/>
                <w:szCs w:val="18"/>
                <w:lang w:eastAsia="sk-SK"/>
              </w:rPr>
              <w:t>tableta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A73E01"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perorálna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0288C0"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Calibri" w:hAnsi="Times New Roman" w:cs="Times New Roman"/>
                <w:sz w:val="20"/>
                <w:szCs w:val="20"/>
                <w:lang w:eastAsia="sk-SK"/>
              </w:rPr>
              <w:t>3000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45062A"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sz w:val="20"/>
                <w:szCs w:val="20"/>
                <w:lang w:eastAsia="sk-SK"/>
              </w:rPr>
              <w:t>92,10 €</w:t>
            </w:r>
          </w:p>
        </w:tc>
        <w:tc>
          <w:tcPr>
            <w:tcW w:w="1134" w:type="dxa"/>
            <w:tcBorders>
              <w:top w:val="single" w:sz="4" w:space="0" w:color="auto"/>
              <w:left w:val="single" w:sz="4" w:space="0" w:color="auto"/>
              <w:bottom w:val="single" w:sz="4" w:space="0" w:color="auto"/>
              <w:right w:val="single" w:sz="4" w:space="0" w:color="auto"/>
            </w:tcBorders>
            <w:vAlign w:val="center"/>
          </w:tcPr>
          <w:p w14:paraId="610A5FFC"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sz w:val="20"/>
                <w:szCs w:val="20"/>
                <w:lang w:eastAsia="sk-SK"/>
              </w:rPr>
              <w:t>100tbl</w:t>
            </w:r>
          </w:p>
        </w:tc>
      </w:tr>
      <w:tr w:rsidR="00D279EB" w:rsidRPr="00D279EB" w14:paraId="031AC819" w14:textId="77777777" w:rsidTr="00A16FA8">
        <w:trPr>
          <w:trHeight w:val="24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3F65B3"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H03AA01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D2D45F7"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 xml:space="preserve">200 </w:t>
            </w:r>
            <w:proofErr w:type="spellStart"/>
            <w:r w:rsidRPr="00D279EB">
              <w:rPr>
                <w:rFonts w:ascii="Times New Roman" w:eastAsia="Times New Roman" w:hAnsi="Times New Roman" w:cs="Times New Roman"/>
                <w:color w:val="000000"/>
                <w:sz w:val="18"/>
                <w:szCs w:val="18"/>
                <w:lang w:eastAsia="sk-SK"/>
              </w:rPr>
              <w:t>μg</w:t>
            </w:r>
            <w:proofErr w:type="spellEnd"/>
            <w:r w:rsidRPr="00D279EB">
              <w:rPr>
                <w:rFonts w:ascii="Times New Roman" w:eastAsia="Times New Roman" w:hAnsi="Times New Roman" w:cs="Times New Roman"/>
                <w:color w:val="000000"/>
                <w:sz w:val="18"/>
                <w:szCs w:val="18"/>
                <w:lang w:eastAsia="sk-SK"/>
              </w:rPr>
              <w:t xml:space="preserve"> sodnej soli </w:t>
            </w:r>
            <w:proofErr w:type="spellStart"/>
            <w:r w:rsidRPr="00D279EB">
              <w:rPr>
                <w:rFonts w:ascii="Times New Roman" w:eastAsia="Times New Roman" w:hAnsi="Times New Roman" w:cs="Times New Roman"/>
                <w:color w:val="000000"/>
                <w:sz w:val="18"/>
                <w:szCs w:val="18"/>
                <w:lang w:eastAsia="sk-SK"/>
              </w:rPr>
              <w:t>levotyroxínu</w:t>
            </w:r>
            <w:proofErr w:type="spellEnd"/>
            <w:r w:rsidRPr="00D279EB">
              <w:rPr>
                <w:rFonts w:ascii="Times New Roman" w:eastAsia="Times New Roman" w:hAnsi="Times New Roman" w:cs="Times New Roman"/>
                <w:color w:val="000000"/>
                <w:sz w:val="18"/>
                <w:szCs w:val="18"/>
                <w:lang w:eastAsia="sk-SK"/>
              </w:rPr>
              <w:t>/</w:t>
            </w:r>
            <w:proofErr w:type="spellStart"/>
            <w:r w:rsidRPr="00D279EB">
              <w:rPr>
                <w:rFonts w:ascii="Times New Roman" w:eastAsia="Times New Roman" w:hAnsi="Times New Roman" w:cs="Times New Roman"/>
                <w:color w:val="000000"/>
                <w:sz w:val="18"/>
                <w:szCs w:val="18"/>
                <w:lang w:eastAsia="sk-SK"/>
              </w:rPr>
              <w:t>tbl</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CE1E893"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proofErr w:type="spellStart"/>
            <w:r w:rsidRPr="00D279EB">
              <w:rPr>
                <w:rFonts w:ascii="Times New Roman" w:eastAsia="Times New Roman" w:hAnsi="Times New Roman" w:cs="Times New Roman"/>
                <w:color w:val="000000"/>
                <w:sz w:val="18"/>
                <w:szCs w:val="18"/>
                <w:lang w:eastAsia="sk-SK"/>
              </w:rPr>
              <w:t>tbl</w:t>
            </w:r>
            <w:proofErr w:type="spellEnd"/>
          </w:p>
        </w:tc>
        <w:tc>
          <w:tcPr>
            <w:tcW w:w="1134" w:type="dxa"/>
            <w:tcBorders>
              <w:top w:val="single" w:sz="4" w:space="0" w:color="auto"/>
              <w:left w:val="single" w:sz="4" w:space="0" w:color="auto"/>
              <w:bottom w:val="single" w:sz="8" w:space="0" w:color="auto"/>
              <w:right w:val="single" w:sz="4" w:space="0" w:color="auto"/>
            </w:tcBorders>
            <w:shd w:val="clear" w:color="auto" w:fill="auto"/>
            <w:vAlign w:val="center"/>
          </w:tcPr>
          <w:p w14:paraId="41A4330F"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highlight w:val="yellow"/>
                <w:lang w:eastAsia="sk-SK"/>
              </w:rPr>
            </w:pPr>
            <w:r w:rsidRPr="00D279EB">
              <w:rPr>
                <w:rFonts w:ascii="Times New Roman" w:eastAsia="Calibri" w:hAnsi="Times New Roman" w:cs="Times New Roman"/>
                <w:color w:val="000000"/>
                <w:sz w:val="18"/>
                <w:szCs w:val="18"/>
                <w:lang w:eastAsia="sk-SK"/>
              </w:rPr>
              <w:t>tableta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479041"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perorálna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75E43A"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Calibri" w:hAnsi="Times New Roman" w:cs="Times New Roman"/>
                <w:sz w:val="20"/>
                <w:szCs w:val="20"/>
                <w:lang w:eastAsia="sk-SK"/>
              </w:rPr>
              <w:t>1500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C1845F"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sz w:val="20"/>
                <w:szCs w:val="20"/>
                <w:lang w:eastAsia="sk-SK"/>
              </w:rPr>
              <w:t>78,45 €</w:t>
            </w:r>
          </w:p>
        </w:tc>
        <w:tc>
          <w:tcPr>
            <w:tcW w:w="1134" w:type="dxa"/>
            <w:tcBorders>
              <w:top w:val="single" w:sz="4" w:space="0" w:color="auto"/>
              <w:left w:val="single" w:sz="4" w:space="0" w:color="auto"/>
              <w:bottom w:val="single" w:sz="4" w:space="0" w:color="auto"/>
              <w:right w:val="single" w:sz="4" w:space="0" w:color="auto"/>
            </w:tcBorders>
            <w:vAlign w:val="center"/>
          </w:tcPr>
          <w:p w14:paraId="3F0021BB"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sz w:val="20"/>
                <w:szCs w:val="20"/>
                <w:lang w:eastAsia="sk-SK"/>
              </w:rPr>
              <w:t>100tbl</w:t>
            </w:r>
          </w:p>
        </w:tc>
      </w:tr>
    </w:tbl>
    <w:p w14:paraId="357B0D4C" w14:textId="77777777" w:rsidR="00D279EB" w:rsidRPr="00D279EB" w:rsidRDefault="00D279EB" w:rsidP="00D279EB">
      <w:pPr>
        <w:spacing w:after="0" w:line="240" w:lineRule="auto"/>
        <w:rPr>
          <w:rFonts w:ascii="Times New Roman" w:eastAsia="Times New Roman" w:hAnsi="Times New Roman" w:cs="Arial"/>
          <w:sz w:val="23"/>
          <w:szCs w:val="20"/>
          <w:lang w:eastAsia="sk-SK"/>
        </w:rPr>
      </w:pPr>
      <w:r w:rsidRPr="00D279EB">
        <w:rPr>
          <w:rFonts w:ascii="Times New Roman" w:eastAsia="Times New Roman" w:hAnsi="Times New Roman" w:cs="Arial"/>
          <w:b/>
          <w:bCs/>
          <w:sz w:val="23"/>
          <w:szCs w:val="20"/>
          <w:lang w:eastAsia="sk-SK"/>
        </w:rPr>
        <w:t>Celková predpokladaná cena za 19. časť bez DPH za 24 mesiacov: 509,65 EUR</w:t>
      </w:r>
    </w:p>
    <w:p w14:paraId="4CB9E883" w14:textId="77777777" w:rsidR="00D279EB" w:rsidRPr="00D279EB" w:rsidRDefault="00D279EB" w:rsidP="00D279EB">
      <w:pPr>
        <w:spacing w:after="0" w:line="240" w:lineRule="auto"/>
        <w:ind w:left="426"/>
        <w:rPr>
          <w:rFonts w:ascii="Times New Roman" w:eastAsia="Times New Roman" w:hAnsi="Times New Roman" w:cs="Arial"/>
          <w:sz w:val="23"/>
          <w:szCs w:val="20"/>
          <w:lang w:eastAsia="sk-SK"/>
        </w:rPr>
      </w:pPr>
    </w:p>
    <w:p w14:paraId="1319DA83" w14:textId="77777777" w:rsidR="00D279EB" w:rsidRPr="00D279EB" w:rsidRDefault="00D279EB" w:rsidP="0083576E">
      <w:pPr>
        <w:numPr>
          <w:ilvl w:val="0"/>
          <w:numId w:val="20"/>
        </w:numPr>
        <w:spacing w:after="0" w:line="240" w:lineRule="auto"/>
        <w:ind w:left="426" w:hanging="426"/>
        <w:rPr>
          <w:rFonts w:ascii="Times New Roman" w:eastAsia="Times New Roman" w:hAnsi="Times New Roman" w:cs="Arial"/>
          <w:b/>
          <w:sz w:val="23"/>
          <w:szCs w:val="20"/>
          <w:lang w:eastAsia="sk-SK"/>
        </w:rPr>
      </w:pPr>
      <w:r w:rsidRPr="00D279EB">
        <w:rPr>
          <w:rFonts w:ascii="Times New Roman" w:eastAsia="Times New Roman" w:hAnsi="Times New Roman" w:cs="Arial"/>
          <w:b/>
          <w:sz w:val="23"/>
          <w:szCs w:val="20"/>
          <w:lang w:eastAsia="sk-SK"/>
        </w:rPr>
        <w:t xml:space="preserve">časť – </w:t>
      </w:r>
      <w:proofErr w:type="spellStart"/>
      <w:r w:rsidRPr="00D279EB">
        <w:rPr>
          <w:rFonts w:ascii="Times New Roman" w:eastAsia="Times New Roman" w:hAnsi="Times New Roman" w:cs="Arial"/>
          <w:b/>
          <w:sz w:val="23"/>
          <w:szCs w:val="20"/>
          <w:lang w:eastAsia="sk-SK"/>
        </w:rPr>
        <w:t>Antityreoidálne</w:t>
      </w:r>
      <w:proofErr w:type="spellEnd"/>
      <w:r w:rsidRPr="00D279EB">
        <w:rPr>
          <w:rFonts w:ascii="Times New Roman" w:eastAsia="Times New Roman" w:hAnsi="Times New Roman" w:cs="Arial"/>
          <w:b/>
          <w:sz w:val="23"/>
          <w:szCs w:val="20"/>
          <w:lang w:eastAsia="sk-SK"/>
        </w:rPr>
        <w:t xml:space="preserve"> liečivá</w:t>
      </w:r>
    </w:p>
    <w:p w14:paraId="61E07CCC" w14:textId="77777777" w:rsidR="00D279EB" w:rsidRPr="00D279EB" w:rsidRDefault="00D279EB" w:rsidP="00D279EB">
      <w:pPr>
        <w:spacing w:after="0" w:line="240" w:lineRule="auto"/>
        <w:ind w:left="720"/>
        <w:rPr>
          <w:rFonts w:ascii="Times New Roman" w:eastAsia="Times New Roman" w:hAnsi="Times New Roman" w:cs="Arial"/>
          <w:b/>
          <w:sz w:val="23"/>
          <w:szCs w:val="20"/>
          <w:lang w:eastAsia="sk-SK"/>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268"/>
        <w:gridCol w:w="850"/>
        <w:gridCol w:w="1134"/>
        <w:gridCol w:w="1134"/>
        <w:gridCol w:w="1559"/>
        <w:gridCol w:w="1418"/>
        <w:gridCol w:w="1134"/>
      </w:tblGrid>
      <w:tr w:rsidR="00D279EB" w:rsidRPr="00D279EB" w14:paraId="03FFAA45" w14:textId="77777777" w:rsidTr="00A16FA8">
        <w:trPr>
          <w:trHeight w:val="960"/>
        </w:trPr>
        <w:tc>
          <w:tcPr>
            <w:tcW w:w="993" w:type="dxa"/>
            <w:shd w:val="clear" w:color="auto" w:fill="auto"/>
            <w:vAlign w:val="center"/>
            <w:hideMark/>
          </w:tcPr>
          <w:p w14:paraId="7C209A90" w14:textId="77777777" w:rsidR="00D279EB" w:rsidRPr="00D279EB" w:rsidRDefault="00D279EB" w:rsidP="00D279EB">
            <w:pPr>
              <w:spacing w:after="0" w:line="240" w:lineRule="auto"/>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ATC označenie účinnej látky</w:t>
            </w:r>
          </w:p>
        </w:tc>
        <w:tc>
          <w:tcPr>
            <w:tcW w:w="2268" w:type="dxa"/>
            <w:shd w:val="clear" w:color="auto" w:fill="auto"/>
            <w:vAlign w:val="center"/>
            <w:hideMark/>
          </w:tcPr>
          <w:p w14:paraId="09D67B34"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Názov účinnej látky, množstvo</w:t>
            </w:r>
          </w:p>
        </w:tc>
        <w:tc>
          <w:tcPr>
            <w:tcW w:w="850" w:type="dxa"/>
            <w:shd w:val="clear" w:color="auto" w:fill="auto"/>
            <w:vAlign w:val="center"/>
            <w:hideMark/>
          </w:tcPr>
          <w:p w14:paraId="04413B28"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Lieková forma</w:t>
            </w:r>
          </w:p>
        </w:tc>
        <w:tc>
          <w:tcPr>
            <w:tcW w:w="1134" w:type="dxa"/>
            <w:shd w:val="clear" w:color="auto" w:fill="auto"/>
            <w:vAlign w:val="center"/>
            <w:hideMark/>
          </w:tcPr>
          <w:p w14:paraId="55872906"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Merná jednotka</w:t>
            </w:r>
          </w:p>
          <w:p w14:paraId="3D3DAD90"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 xml:space="preserve"> (m. j.)</w:t>
            </w:r>
          </w:p>
        </w:tc>
        <w:tc>
          <w:tcPr>
            <w:tcW w:w="1134" w:type="dxa"/>
            <w:shd w:val="clear" w:color="auto" w:fill="auto"/>
            <w:vAlign w:val="center"/>
            <w:hideMark/>
          </w:tcPr>
          <w:p w14:paraId="023833C0" w14:textId="77777777" w:rsidR="00D279EB" w:rsidRPr="00D279EB" w:rsidRDefault="00D279EB" w:rsidP="00D279EB">
            <w:pPr>
              <w:spacing w:after="0" w:line="240" w:lineRule="auto"/>
              <w:jc w:val="center"/>
              <w:rPr>
                <w:rFonts w:ascii="Times New Roman" w:eastAsia="Times New Roman" w:hAnsi="Times New Roman" w:cs="Times New Roman"/>
                <w:b/>
                <w:bCs/>
                <w:sz w:val="18"/>
                <w:szCs w:val="18"/>
                <w:lang w:eastAsia="sk-SK"/>
              </w:rPr>
            </w:pPr>
            <w:r w:rsidRPr="00D279EB">
              <w:rPr>
                <w:rFonts w:ascii="Times New Roman" w:eastAsia="Times New Roman" w:hAnsi="Times New Roman" w:cs="Times New Roman"/>
                <w:b/>
                <w:bCs/>
                <w:sz w:val="18"/>
                <w:szCs w:val="18"/>
                <w:lang w:eastAsia="sk-SK"/>
              </w:rPr>
              <w:t>Cesta podania</w:t>
            </w:r>
          </w:p>
        </w:tc>
        <w:tc>
          <w:tcPr>
            <w:tcW w:w="1559" w:type="dxa"/>
            <w:shd w:val="clear" w:color="auto" w:fill="auto"/>
            <w:vAlign w:val="center"/>
            <w:hideMark/>
          </w:tcPr>
          <w:p w14:paraId="4125F656"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Počet predpokladaných m. j. za 24 mesiacov</w:t>
            </w:r>
          </w:p>
        </w:tc>
        <w:tc>
          <w:tcPr>
            <w:tcW w:w="1418" w:type="dxa"/>
            <w:shd w:val="clear" w:color="auto" w:fill="auto"/>
            <w:vAlign w:val="center"/>
            <w:hideMark/>
          </w:tcPr>
          <w:p w14:paraId="686813D0"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highlight w:val="yellow"/>
                <w:lang w:eastAsia="sk-SK"/>
              </w:rPr>
            </w:pPr>
            <w:r w:rsidRPr="00D279EB">
              <w:rPr>
                <w:rFonts w:ascii="Times New Roman" w:eastAsia="Times New Roman" w:hAnsi="Times New Roman" w:cs="Times New Roman"/>
                <w:b/>
                <w:bCs/>
                <w:color w:val="000000"/>
                <w:sz w:val="18"/>
                <w:szCs w:val="18"/>
                <w:lang w:eastAsia="sk-SK"/>
              </w:rPr>
              <w:t>Celková predpokladaná cena za liek bez DPH za 24 mesiacov</w:t>
            </w:r>
          </w:p>
        </w:tc>
        <w:tc>
          <w:tcPr>
            <w:tcW w:w="1134" w:type="dxa"/>
            <w:vAlign w:val="center"/>
          </w:tcPr>
          <w:p w14:paraId="7BCD09D8"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Calibri" w:hAnsi="Times New Roman" w:cs="Times New Roman"/>
                <w:b/>
                <w:bCs/>
                <w:sz w:val="18"/>
                <w:szCs w:val="18"/>
                <w:lang w:eastAsia="sk-SK"/>
              </w:rPr>
              <w:t>Maximálna veľkosť balenia</w:t>
            </w:r>
          </w:p>
        </w:tc>
      </w:tr>
      <w:tr w:rsidR="00D279EB" w:rsidRPr="00D279EB" w14:paraId="45A96BFA" w14:textId="77777777" w:rsidTr="00A16FA8">
        <w:trPr>
          <w:trHeight w:val="24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33C3DB"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H03BA02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6ED512C"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 xml:space="preserve">50mg </w:t>
            </w:r>
            <w:proofErr w:type="spellStart"/>
            <w:r w:rsidRPr="00D279EB">
              <w:rPr>
                <w:rFonts w:ascii="Times New Roman" w:eastAsia="Times New Roman" w:hAnsi="Times New Roman" w:cs="Times New Roman"/>
                <w:color w:val="000000"/>
                <w:sz w:val="18"/>
                <w:szCs w:val="18"/>
                <w:lang w:eastAsia="sk-SK"/>
              </w:rPr>
              <w:t>propyltiouracilu</w:t>
            </w:r>
            <w:proofErr w:type="spellEnd"/>
            <w:r w:rsidRPr="00D279EB">
              <w:rPr>
                <w:rFonts w:ascii="Times New Roman" w:eastAsia="Times New Roman" w:hAnsi="Times New Roman" w:cs="Times New Roman"/>
                <w:color w:val="000000"/>
                <w:sz w:val="18"/>
                <w:szCs w:val="18"/>
                <w:lang w:eastAsia="sk-SK"/>
              </w:rPr>
              <w:t>/</w:t>
            </w:r>
            <w:proofErr w:type="spellStart"/>
            <w:r w:rsidRPr="00D279EB">
              <w:rPr>
                <w:rFonts w:ascii="Times New Roman" w:eastAsia="Times New Roman" w:hAnsi="Times New Roman" w:cs="Times New Roman"/>
                <w:color w:val="000000"/>
                <w:sz w:val="18"/>
                <w:szCs w:val="18"/>
                <w:lang w:eastAsia="sk-SK"/>
              </w:rPr>
              <w:t>tbl</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94FC9B3"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proofErr w:type="spellStart"/>
            <w:r w:rsidRPr="00D279EB">
              <w:rPr>
                <w:rFonts w:ascii="Times New Roman" w:eastAsia="Times New Roman" w:hAnsi="Times New Roman" w:cs="Times New Roman"/>
                <w:color w:val="000000"/>
                <w:sz w:val="18"/>
                <w:szCs w:val="18"/>
                <w:lang w:eastAsia="sk-SK"/>
              </w:rPr>
              <w:t>tbl</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F991CB"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highlight w:val="yellow"/>
                <w:lang w:eastAsia="sk-SK"/>
              </w:rPr>
            </w:pPr>
            <w:r w:rsidRPr="00D279EB">
              <w:rPr>
                <w:rFonts w:ascii="Times New Roman" w:eastAsia="Times New Roman" w:hAnsi="Times New Roman" w:cs="Times New Roman"/>
                <w:color w:val="000000"/>
                <w:sz w:val="18"/>
                <w:szCs w:val="18"/>
                <w:lang w:eastAsia="sk-SK"/>
              </w:rPr>
              <w:t>tableta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5B1AAC"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perorálna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1B1120"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Calibri" w:hAnsi="Times New Roman" w:cs="Times New Roman"/>
                <w:sz w:val="20"/>
                <w:szCs w:val="20"/>
                <w:lang w:eastAsia="sk-SK"/>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6CCDE5"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color w:val="000000"/>
                <w:sz w:val="18"/>
                <w:szCs w:val="18"/>
                <w:lang w:eastAsia="sk-SK"/>
              </w:rPr>
              <w:t>15,68 €</w:t>
            </w:r>
          </w:p>
        </w:tc>
        <w:tc>
          <w:tcPr>
            <w:tcW w:w="1134" w:type="dxa"/>
            <w:tcBorders>
              <w:top w:val="single" w:sz="4" w:space="0" w:color="auto"/>
              <w:left w:val="single" w:sz="4" w:space="0" w:color="auto"/>
              <w:bottom w:val="single" w:sz="4" w:space="0" w:color="auto"/>
              <w:right w:val="single" w:sz="4" w:space="0" w:color="auto"/>
            </w:tcBorders>
            <w:vAlign w:val="center"/>
          </w:tcPr>
          <w:p w14:paraId="592398CA"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sz w:val="20"/>
                <w:szCs w:val="20"/>
                <w:lang w:eastAsia="sk-SK"/>
              </w:rPr>
              <w:t>100tbl</w:t>
            </w:r>
          </w:p>
        </w:tc>
      </w:tr>
    </w:tbl>
    <w:p w14:paraId="0FA0338F" w14:textId="77777777" w:rsidR="00D279EB" w:rsidRPr="00D279EB" w:rsidRDefault="00D279EB" w:rsidP="00D279EB">
      <w:pPr>
        <w:spacing w:after="0" w:line="240" w:lineRule="auto"/>
        <w:rPr>
          <w:rFonts w:ascii="Times New Roman" w:eastAsia="Times New Roman" w:hAnsi="Times New Roman" w:cs="Arial"/>
          <w:b/>
          <w:sz w:val="23"/>
          <w:szCs w:val="20"/>
          <w:lang w:eastAsia="sk-SK"/>
        </w:rPr>
      </w:pPr>
      <w:r w:rsidRPr="00D279EB">
        <w:rPr>
          <w:rFonts w:ascii="Times New Roman" w:eastAsia="Times New Roman" w:hAnsi="Times New Roman" w:cs="Arial"/>
          <w:b/>
          <w:sz w:val="23"/>
          <w:szCs w:val="20"/>
          <w:lang w:eastAsia="sk-SK"/>
        </w:rPr>
        <w:t>Celková predpokladaná cena za 19. časť bez DPH za 24 mesiacov: 15,68 EUR</w:t>
      </w:r>
    </w:p>
    <w:p w14:paraId="0FE6B158" w14:textId="77777777" w:rsidR="00D279EB" w:rsidRPr="00D279EB" w:rsidRDefault="00D279EB" w:rsidP="00D279EB">
      <w:pPr>
        <w:spacing w:after="0" w:line="240" w:lineRule="auto"/>
        <w:rPr>
          <w:rFonts w:ascii="Times New Roman" w:eastAsia="Times New Roman" w:hAnsi="Times New Roman" w:cs="Arial"/>
          <w:sz w:val="23"/>
          <w:szCs w:val="20"/>
          <w:lang w:eastAsia="sk-SK"/>
        </w:rPr>
      </w:pPr>
    </w:p>
    <w:p w14:paraId="202E3FE2" w14:textId="77777777" w:rsidR="00D279EB" w:rsidRPr="00D279EB" w:rsidRDefault="00D279EB" w:rsidP="0083576E">
      <w:pPr>
        <w:numPr>
          <w:ilvl w:val="0"/>
          <w:numId w:val="20"/>
        </w:numPr>
        <w:spacing w:after="0" w:line="240" w:lineRule="auto"/>
        <w:ind w:left="426" w:hanging="426"/>
        <w:rPr>
          <w:rFonts w:ascii="Times New Roman" w:eastAsia="Times New Roman" w:hAnsi="Times New Roman" w:cs="Arial"/>
          <w:b/>
          <w:sz w:val="23"/>
          <w:szCs w:val="20"/>
          <w:lang w:eastAsia="sk-SK"/>
        </w:rPr>
      </w:pPr>
      <w:r w:rsidRPr="00D279EB">
        <w:rPr>
          <w:rFonts w:ascii="Times New Roman" w:eastAsia="Times New Roman" w:hAnsi="Times New Roman" w:cs="Arial"/>
          <w:b/>
          <w:sz w:val="23"/>
          <w:szCs w:val="20"/>
          <w:lang w:eastAsia="sk-SK"/>
        </w:rPr>
        <w:t xml:space="preserve">časť – </w:t>
      </w:r>
      <w:proofErr w:type="spellStart"/>
      <w:r w:rsidRPr="00D279EB">
        <w:rPr>
          <w:rFonts w:ascii="Times New Roman" w:eastAsia="Times New Roman" w:hAnsi="Times New Roman" w:cs="Arial"/>
          <w:b/>
          <w:sz w:val="23"/>
          <w:szCs w:val="20"/>
          <w:lang w:eastAsia="sk-SK"/>
        </w:rPr>
        <w:t>Antiflogistiká</w:t>
      </w:r>
      <w:proofErr w:type="spellEnd"/>
      <w:r w:rsidRPr="00D279EB">
        <w:rPr>
          <w:rFonts w:ascii="Times New Roman" w:eastAsia="Times New Roman" w:hAnsi="Times New Roman" w:cs="Arial"/>
          <w:b/>
          <w:sz w:val="23"/>
          <w:szCs w:val="20"/>
          <w:lang w:eastAsia="sk-SK"/>
        </w:rPr>
        <w:t xml:space="preserve">, </w:t>
      </w:r>
      <w:proofErr w:type="spellStart"/>
      <w:r w:rsidRPr="00D279EB">
        <w:rPr>
          <w:rFonts w:ascii="Times New Roman" w:eastAsia="Times New Roman" w:hAnsi="Times New Roman" w:cs="Arial"/>
          <w:b/>
          <w:sz w:val="23"/>
          <w:szCs w:val="20"/>
          <w:lang w:eastAsia="sk-SK"/>
        </w:rPr>
        <w:t>antireumatiká</w:t>
      </w:r>
      <w:proofErr w:type="spellEnd"/>
      <w:r w:rsidRPr="00D279EB">
        <w:rPr>
          <w:rFonts w:ascii="Times New Roman" w:eastAsia="Times New Roman" w:hAnsi="Times New Roman" w:cs="Arial"/>
          <w:b/>
          <w:sz w:val="23"/>
          <w:szCs w:val="20"/>
          <w:lang w:eastAsia="sk-SK"/>
        </w:rPr>
        <w:t xml:space="preserve"> a analgetiká</w:t>
      </w:r>
    </w:p>
    <w:p w14:paraId="29557C72" w14:textId="77777777" w:rsidR="00D279EB" w:rsidRPr="00D279EB" w:rsidRDefault="00D279EB" w:rsidP="00D279EB">
      <w:pPr>
        <w:spacing w:after="0" w:line="240" w:lineRule="auto"/>
        <w:ind w:left="720"/>
        <w:rPr>
          <w:rFonts w:ascii="Times New Roman" w:eastAsia="Times New Roman" w:hAnsi="Times New Roman" w:cs="Arial"/>
          <w:sz w:val="23"/>
          <w:szCs w:val="20"/>
          <w:lang w:eastAsia="sk-SK"/>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268"/>
        <w:gridCol w:w="850"/>
        <w:gridCol w:w="1134"/>
        <w:gridCol w:w="1134"/>
        <w:gridCol w:w="1559"/>
        <w:gridCol w:w="1418"/>
        <w:gridCol w:w="1134"/>
      </w:tblGrid>
      <w:tr w:rsidR="00D279EB" w:rsidRPr="00D279EB" w14:paraId="015CD958" w14:textId="77777777" w:rsidTr="00A16FA8">
        <w:trPr>
          <w:trHeight w:val="960"/>
        </w:trPr>
        <w:tc>
          <w:tcPr>
            <w:tcW w:w="993" w:type="dxa"/>
            <w:shd w:val="clear" w:color="auto" w:fill="auto"/>
            <w:vAlign w:val="center"/>
            <w:hideMark/>
          </w:tcPr>
          <w:p w14:paraId="4F93F5DC" w14:textId="77777777" w:rsidR="00D279EB" w:rsidRPr="00D279EB" w:rsidRDefault="00D279EB" w:rsidP="00D279EB">
            <w:pPr>
              <w:spacing w:after="0" w:line="240" w:lineRule="auto"/>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ATC označenie účinnej látky</w:t>
            </w:r>
          </w:p>
        </w:tc>
        <w:tc>
          <w:tcPr>
            <w:tcW w:w="2268" w:type="dxa"/>
            <w:shd w:val="clear" w:color="auto" w:fill="auto"/>
            <w:vAlign w:val="center"/>
            <w:hideMark/>
          </w:tcPr>
          <w:p w14:paraId="7A4BC798"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Názov účinnej látky, množstvo</w:t>
            </w:r>
          </w:p>
        </w:tc>
        <w:tc>
          <w:tcPr>
            <w:tcW w:w="850" w:type="dxa"/>
            <w:shd w:val="clear" w:color="auto" w:fill="auto"/>
            <w:vAlign w:val="center"/>
            <w:hideMark/>
          </w:tcPr>
          <w:p w14:paraId="483507C8"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Lieková forma</w:t>
            </w:r>
          </w:p>
        </w:tc>
        <w:tc>
          <w:tcPr>
            <w:tcW w:w="1134" w:type="dxa"/>
            <w:shd w:val="clear" w:color="auto" w:fill="auto"/>
            <w:vAlign w:val="center"/>
            <w:hideMark/>
          </w:tcPr>
          <w:p w14:paraId="35785D59"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Merná jednotka</w:t>
            </w:r>
          </w:p>
          <w:p w14:paraId="65A1E311"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 xml:space="preserve"> (m. j.)</w:t>
            </w:r>
          </w:p>
        </w:tc>
        <w:tc>
          <w:tcPr>
            <w:tcW w:w="1134" w:type="dxa"/>
            <w:shd w:val="clear" w:color="auto" w:fill="auto"/>
            <w:vAlign w:val="center"/>
            <w:hideMark/>
          </w:tcPr>
          <w:p w14:paraId="0E90E4D0" w14:textId="77777777" w:rsidR="00D279EB" w:rsidRPr="00D279EB" w:rsidRDefault="00D279EB" w:rsidP="00D279EB">
            <w:pPr>
              <w:spacing w:after="0" w:line="240" w:lineRule="auto"/>
              <w:jc w:val="center"/>
              <w:rPr>
                <w:rFonts w:ascii="Times New Roman" w:eastAsia="Times New Roman" w:hAnsi="Times New Roman" w:cs="Times New Roman"/>
                <w:b/>
                <w:bCs/>
                <w:sz w:val="18"/>
                <w:szCs w:val="18"/>
                <w:lang w:eastAsia="sk-SK"/>
              </w:rPr>
            </w:pPr>
            <w:r w:rsidRPr="00D279EB">
              <w:rPr>
                <w:rFonts w:ascii="Times New Roman" w:eastAsia="Times New Roman" w:hAnsi="Times New Roman" w:cs="Times New Roman"/>
                <w:b/>
                <w:bCs/>
                <w:sz w:val="18"/>
                <w:szCs w:val="18"/>
                <w:lang w:eastAsia="sk-SK"/>
              </w:rPr>
              <w:t>Cesta podania</w:t>
            </w:r>
          </w:p>
        </w:tc>
        <w:tc>
          <w:tcPr>
            <w:tcW w:w="1559" w:type="dxa"/>
            <w:shd w:val="clear" w:color="auto" w:fill="auto"/>
            <w:vAlign w:val="center"/>
            <w:hideMark/>
          </w:tcPr>
          <w:p w14:paraId="67A6A6AC"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Počet predpokladaných m. j. za 24 mesiacov</w:t>
            </w:r>
          </w:p>
        </w:tc>
        <w:tc>
          <w:tcPr>
            <w:tcW w:w="1418" w:type="dxa"/>
            <w:shd w:val="clear" w:color="auto" w:fill="auto"/>
            <w:vAlign w:val="center"/>
            <w:hideMark/>
          </w:tcPr>
          <w:p w14:paraId="7F550DA4"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Celková predpokladaná cena za liek bez DPH za 24 mesiacov</w:t>
            </w:r>
          </w:p>
        </w:tc>
        <w:tc>
          <w:tcPr>
            <w:tcW w:w="1134" w:type="dxa"/>
            <w:vAlign w:val="center"/>
          </w:tcPr>
          <w:p w14:paraId="7CF941C3"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Calibri" w:hAnsi="Times New Roman" w:cs="Times New Roman"/>
                <w:b/>
                <w:bCs/>
                <w:sz w:val="18"/>
                <w:szCs w:val="18"/>
                <w:lang w:eastAsia="sk-SK"/>
              </w:rPr>
              <w:t>Maximálna veľkosť balenia</w:t>
            </w:r>
          </w:p>
        </w:tc>
      </w:tr>
      <w:tr w:rsidR="00D279EB" w:rsidRPr="00D279EB" w14:paraId="6513AC49" w14:textId="77777777" w:rsidTr="00A16FA8">
        <w:trPr>
          <w:trHeight w:val="303"/>
        </w:trPr>
        <w:tc>
          <w:tcPr>
            <w:tcW w:w="993" w:type="dxa"/>
            <w:shd w:val="clear" w:color="auto" w:fill="auto"/>
            <w:vAlign w:val="center"/>
          </w:tcPr>
          <w:p w14:paraId="620AB00D" w14:textId="77777777" w:rsidR="00D279EB" w:rsidRPr="00D279EB" w:rsidRDefault="00D279EB" w:rsidP="00D279EB">
            <w:pPr>
              <w:spacing w:after="0" w:line="240" w:lineRule="auto"/>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color w:val="000000"/>
                <w:sz w:val="18"/>
                <w:szCs w:val="18"/>
                <w:lang w:eastAsia="sk-SK"/>
              </w:rPr>
              <w:t>M01AE01</w:t>
            </w:r>
          </w:p>
        </w:tc>
        <w:tc>
          <w:tcPr>
            <w:tcW w:w="2268" w:type="dxa"/>
            <w:shd w:val="clear" w:color="auto" w:fill="auto"/>
            <w:vAlign w:val="center"/>
          </w:tcPr>
          <w:p w14:paraId="4F10CD92" w14:textId="77777777" w:rsidR="00D279EB" w:rsidRPr="00D279EB" w:rsidRDefault="00D279EB" w:rsidP="00D279EB">
            <w:pPr>
              <w:spacing w:after="0" w:line="240" w:lineRule="auto"/>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color w:val="000000"/>
                <w:sz w:val="18"/>
                <w:szCs w:val="18"/>
                <w:lang w:eastAsia="sk-SK"/>
              </w:rPr>
              <w:t xml:space="preserve">400 mg </w:t>
            </w:r>
            <w:proofErr w:type="spellStart"/>
            <w:r w:rsidRPr="00D279EB">
              <w:rPr>
                <w:rFonts w:ascii="Times New Roman" w:eastAsia="Times New Roman" w:hAnsi="Times New Roman" w:cs="Times New Roman"/>
                <w:color w:val="000000"/>
                <w:sz w:val="18"/>
                <w:szCs w:val="18"/>
                <w:lang w:eastAsia="sk-SK"/>
              </w:rPr>
              <w:t>ibuprofenu</w:t>
            </w:r>
            <w:proofErr w:type="spellEnd"/>
            <w:r w:rsidRPr="00D279EB">
              <w:rPr>
                <w:rFonts w:ascii="Times New Roman" w:eastAsia="Times New Roman" w:hAnsi="Times New Roman" w:cs="Times New Roman"/>
                <w:color w:val="000000"/>
                <w:sz w:val="18"/>
                <w:szCs w:val="18"/>
                <w:lang w:eastAsia="sk-SK"/>
              </w:rPr>
              <w:t>/</w:t>
            </w:r>
            <w:proofErr w:type="spellStart"/>
            <w:r w:rsidRPr="00D279EB">
              <w:rPr>
                <w:rFonts w:ascii="Times New Roman" w:eastAsia="Times New Roman" w:hAnsi="Times New Roman" w:cs="Times New Roman"/>
                <w:color w:val="000000"/>
                <w:sz w:val="18"/>
                <w:szCs w:val="18"/>
                <w:lang w:eastAsia="sk-SK"/>
              </w:rPr>
              <w:t>tbl</w:t>
            </w:r>
            <w:proofErr w:type="spellEnd"/>
          </w:p>
        </w:tc>
        <w:tc>
          <w:tcPr>
            <w:tcW w:w="850" w:type="dxa"/>
            <w:shd w:val="clear" w:color="auto" w:fill="auto"/>
            <w:vAlign w:val="center"/>
          </w:tcPr>
          <w:p w14:paraId="52AB4017"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proofErr w:type="spellStart"/>
            <w:r w:rsidRPr="00D279EB">
              <w:rPr>
                <w:rFonts w:ascii="Times New Roman" w:eastAsia="Calibri" w:hAnsi="Times New Roman" w:cs="Times New Roman"/>
                <w:color w:val="000000"/>
                <w:sz w:val="18"/>
                <w:szCs w:val="18"/>
                <w:lang w:eastAsia="sk-SK"/>
              </w:rPr>
              <w:t>tbl</w:t>
            </w:r>
            <w:proofErr w:type="spellEnd"/>
            <w:r w:rsidRPr="00D279EB">
              <w:rPr>
                <w:rFonts w:ascii="Times New Roman" w:eastAsia="Calibri" w:hAnsi="Times New Roman" w:cs="Times New Roman"/>
                <w:color w:val="000000"/>
                <w:sz w:val="18"/>
                <w:szCs w:val="18"/>
                <w:lang w:eastAsia="sk-SK"/>
              </w:rPr>
              <w:t xml:space="preserve"> </w:t>
            </w:r>
            <w:proofErr w:type="spellStart"/>
            <w:r w:rsidRPr="00D279EB">
              <w:rPr>
                <w:rFonts w:ascii="Times New Roman" w:eastAsia="Calibri" w:hAnsi="Times New Roman" w:cs="Times New Roman"/>
                <w:color w:val="000000"/>
                <w:sz w:val="18"/>
                <w:szCs w:val="18"/>
                <w:lang w:eastAsia="sk-SK"/>
              </w:rPr>
              <w:t>flm</w:t>
            </w:r>
            <w:proofErr w:type="spellEnd"/>
          </w:p>
        </w:tc>
        <w:tc>
          <w:tcPr>
            <w:tcW w:w="1134" w:type="dxa"/>
            <w:tcBorders>
              <w:top w:val="single" w:sz="8" w:space="0" w:color="auto"/>
              <w:left w:val="single" w:sz="4" w:space="0" w:color="auto"/>
              <w:bottom w:val="single" w:sz="4" w:space="0" w:color="auto"/>
              <w:right w:val="single" w:sz="4" w:space="0" w:color="auto"/>
            </w:tcBorders>
            <w:shd w:val="clear" w:color="auto" w:fill="auto"/>
            <w:vAlign w:val="center"/>
          </w:tcPr>
          <w:p w14:paraId="0EC69B55"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highlight w:val="yellow"/>
                <w:lang w:eastAsia="sk-SK"/>
              </w:rPr>
            </w:pPr>
            <w:r w:rsidRPr="00D279EB">
              <w:rPr>
                <w:rFonts w:ascii="Times New Roman" w:eastAsia="Calibri" w:hAnsi="Times New Roman" w:cs="Times New Roman"/>
                <w:color w:val="000000"/>
                <w:sz w:val="18"/>
                <w:szCs w:val="18"/>
                <w:lang w:eastAsia="sk-SK"/>
              </w:rPr>
              <w:t>tableta</w:t>
            </w:r>
          </w:p>
        </w:tc>
        <w:tc>
          <w:tcPr>
            <w:tcW w:w="1134" w:type="dxa"/>
            <w:shd w:val="clear" w:color="auto" w:fill="auto"/>
            <w:vAlign w:val="center"/>
          </w:tcPr>
          <w:p w14:paraId="7441D1B6" w14:textId="77777777" w:rsidR="00D279EB" w:rsidRPr="00D279EB" w:rsidRDefault="00D279EB" w:rsidP="00D279EB">
            <w:pPr>
              <w:spacing w:after="0" w:line="240" w:lineRule="auto"/>
              <w:jc w:val="center"/>
              <w:rPr>
                <w:rFonts w:ascii="Times New Roman" w:eastAsia="Times New Roman" w:hAnsi="Times New Roman" w:cs="Times New Roman"/>
                <w:b/>
                <w:bCs/>
                <w:sz w:val="18"/>
                <w:szCs w:val="18"/>
                <w:lang w:eastAsia="sk-SK"/>
              </w:rPr>
            </w:pPr>
            <w:r w:rsidRPr="00D279EB">
              <w:rPr>
                <w:rFonts w:ascii="Times New Roman" w:eastAsia="Times New Roman" w:hAnsi="Times New Roman" w:cs="Times New Roman"/>
                <w:color w:val="000000"/>
                <w:sz w:val="18"/>
                <w:szCs w:val="18"/>
                <w:lang w:eastAsia="sk-SK"/>
              </w:rPr>
              <w:t>perorálna</w:t>
            </w:r>
          </w:p>
        </w:tc>
        <w:tc>
          <w:tcPr>
            <w:tcW w:w="1559" w:type="dxa"/>
            <w:shd w:val="clear" w:color="auto" w:fill="auto"/>
            <w:vAlign w:val="center"/>
          </w:tcPr>
          <w:p w14:paraId="1C17180C"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Calibri" w:hAnsi="Times New Roman" w:cs="Times New Roman"/>
                <w:sz w:val="20"/>
                <w:szCs w:val="20"/>
                <w:lang w:eastAsia="sk-SK"/>
              </w:rPr>
              <w:t>120</w:t>
            </w:r>
          </w:p>
        </w:tc>
        <w:tc>
          <w:tcPr>
            <w:tcW w:w="1418" w:type="dxa"/>
            <w:shd w:val="clear" w:color="auto" w:fill="auto"/>
            <w:vAlign w:val="center"/>
          </w:tcPr>
          <w:p w14:paraId="3D02519C"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Calibri" w:hAnsi="Times New Roman" w:cs="Times New Roman"/>
                <w:sz w:val="20"/>
                <w:szCs w:val="20"/>
                <w:lang w:eastAsia="sk-SK"/>
              </w:rPr>
              <w:t>12,30 €</w:t>
            </w:r>
          </w:p>
        </w:tc>
        <w:tc>
          <w:tcPr>
            <w:tcW w:w="1134" w:type="dxa"/>
            <w:vAlign w:val="center"/>
          </w:tcPr>
          <w:p w14:paraId="1D01B1EE" w14:textId="77777777" w:rsidR="00D279EB" w:rsidRPr="00D279EB" w:rsidRDefault="00D279EB" w:rsidP="00D279EB">
            <w:pPr>
              <w:spacing w:after="0" w:line="240" w:lineRule="auto"/>
              <w:jc w:val="center"/>
              <w:rPr>
                <w:rFonts w:ascii="Times New Roman" w:eastAsia="Calibri" w:hAnsi="Times New Roman" w:cs="Times New Roman"/>
                <w:sz w:val="20"/>
                <w:szCs w:val="20"/>
                <w:lang w:eastAsia="sk-SK"/>
              </w:rPr>
            </w:pPr>
            <w:r w:rsidRPr="00D279EB">
              <w:rPr>
                <w:rFonts w:ascii="Times New Roman" w:eastAsia="Calibri" w:hAnsi="Times New Roman" w:cs="Times New Roman"/>
                <w:sz w:val="20"/>
                <w:szCs w:val="20"/>
                <w:lang w:eastAsia="sk-SK"/>
              </w:rPr>
              <w:t>24tbl</w:t>
            </w:r>
          </w:p>
        </w:tc>
      </w:tr>
      <w:tr w:rsidR="00D279EB" w:rsidRPr="00D279EB" w14:paraId="37FBAC6C" w14:textId="77777777" w:rsidTr="00A16FA8">
        <w:trPr>
          <w:trHeight w:val="24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C54888"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N02AX02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17C6558"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 xml:space="preserve">100 mg </w:t>
            </w:r>
            <w:proofErr w:type="spellStart"/>
            <w:r w:rsidRPr="00D279EB">
              <w:rPr>
                <w:rFonts w:ascii="Times New Roman" w:eastAsia="Times New Roman" w:hAnsi="Times New Roman" w:cs="Times New Roman"/>
                <w:color w:val="000000"/>
                <w:sz w:val="18"/>
                <w:szCs w:val="18"/>
                <w:lang w:eastAsia="sk-SK"/>
              </w:rPr>
              <w:t>tramadoliumochloridu</w:t>
            </w:r>
            <w:proofErr w:type="spellEnd"/>
            <w:r w:rsidRPr="00D279EB">
              <w:rPr>
                <w:rFonts w:ascii="Times New Roman" w:eastAsia="Times New Roman" w:hAnsi="Times New Roman" w:cs="Times New Roman"/>
                <w:color w:val="000000"/>
                <w:sz w:val="18"/>
                <w:szCs w:val="18"/>
                <w:lang w:eastAsia="sk-SK"/>
              </w:rPr>
              <w:t xml:space="preserve">/2 ml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C48B5F1"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proofErr w:type="spellStart"/>
            <w:r w:rsidRPr="00D279EB">
              <w:rPr>
                <w:rFonts w:ascii="Times New Roman" w:eastAsia="Calibri" w:hAnsi="Times New Roman" w:cs="Times New Roman"/>
                <w:color w:val="000000"/>
                <w:sz w:val="18"/>
                <w:szCs w:val="18"/>
                <w:lang w:eastAsia="sk-SK"/>
              </w:rPr>
              <w:t>sol</w:t>
            </w:r>
            <w:proofErr w:type="spellEnd"/>
            <w:r w:rsidRPr="00D279EB">
              <w:rPr>
                <w:rFonts w:ascii="Times New Roman" w:eastAsia="Calibri" w:hAnsi="Times New Roman" w:cs="Times New Roman"/>
                <w:color w:val="000000"/>
                <w:sz w:val="18"/>
                <w:szCs w:val="18"/>
                <w:lang w:eastAsia="sk-SK"/>
              </w:rPr>
              <w:t xml:space="preserve"> </w:t>
            </w:r>
            <w:proofErr w:type="spellStart"/>
            <w:r w:rsidRPr="00D279EB">
              <w:rPr>
                <w:rFonts w:ascii="Times New Roman" w:eastAsia="Calibri" w:hAnsi="Times New Roman" w:cs="Times New Roman"/>
                <w:color w:val="000000"/>
                <w:sz w:val="18"/>
                <w:szCs w:val="18"/>
                <w:lang w:eastAsia="sk-SK"/>
              </w:rPr>
              <w:t>inj</w:t>
            </w:r>
            <w:proofErr w:type="spellEnd"/>
          </w:p>
        </w:tc>
        <w:tc>
          <w:tcPr>
            <w:tcW w:w="1134" w:type="dxa"/>
            <w:tcBorders>
              <w:top w:val="nil"/>
              <w:left w:val="single" w:sz="4" w:space="0" w:color="auto"/>
              <w:bottom w:val="single" w:sz="4" w:space="0" w:color="auto"/>
              <w:right w:val="single" w:sz="4" w:space="0" w:color="auto"/>
            </w:tcBorders>
            <w:shd w:val="clear" w:color="auto" w:fill="auto"/>
            <w:vAlign w:val="center"/>
          </w:tcPr>
          <w:p w14:paraId="5C789147"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highlight w:val="yellow"/>
                <w:lang w:eastAsia="sk-SK"/>
              </w:rPr>
            </w:pPr>
            <w:r w:rsidRPr="00D279EB">
              <w:rPr>
                <w:rFonts w:ascii="Times New Roman" w:eastAsia="Calibri" w:hAnsi="Times New Roman" w:cs="Times New Roman"/>
                <w:color w:val="000000"/>
                <w:sz w:val="18"/>
                <w:szCs w:val="18"/>
                <w:lang w:eastAsia="sk-SK"/>
              </w:rPr>
              <w:t>ampulka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6A2983"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intravenózna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C73C77"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Calibri" w:hAnsi="Times New Roman" w:cs="Times New Roman"/>
                <w:sz w:val="20"/>
                <w:szCs w:val="20"/>
                <w:lang w:eastAsia="sk-SK"/>
              </w:rPr>
              <w:t>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676BB5"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sz w:val="20"/>
                <w:szCs w:val="20"/>
                <w:lang w:eastAsia="sk-SK"/>
              </w:rPr>
              <w:t>3,14 €</w:t>
            </w:r>
          </w:p>
        </w:tc>
        <w:tc>
          <w:tcPr>
            <w:tcW w:w="1134" w:type="dxa"/>
            <w:tcBorders>
              <w:top w:val="single" w:sz="4" w:space="0" w:color="auto"/>
              <w:left w:val="single" w:sz="4" w:space="0" w:color="auto"/>
              <w:bottom w:val="single" w:sz="4" w:space="0" w:color="auto"/>
              <w:right w:val="single" w:sz="4" w:space="0" w:color="auto"/>
            </w:tcBorders>
            <w:vAlign w:val="center"/>
          </w:tcPr>
          <w:p w14:paraId="4B9BEDB9" w14:textId="77777777" w:rsidR="00D279EB" w:rsidRPr="00D279EB" w:rsidRDefault="00D279EB" w:rsidP="00D279EB">
            <w:pPr>
              <w:spacing w:after="0" w:line="240" w:lineRule="auto"/>
              <w:jc w:val="center"/>
              <w:rPr>
                <w:rFonts w:ascii="Times New Roman" w:eastAsia="Calibri" w:hAnsi="Times New Roman" w:cs="Times New Roman"/>
                <w:sz w:val="20"/>
                <w:szCs w:val="20"/>
                <w:lang w:eastAsia="sk-SK"/>
              </w:rPr>
            </w:pPr>
            <w:r w:rsidRPr="00D279EB">
              <w:rPr>
                <w:rFonts w:ascii="Times New Roman" w:eastAsia="Calibri" w:hAnsi="Times New Roman" w:cs="Times New Roman"/>
                <w:sz w:val="20"/>
                <w:szCs w:val="20"/>
                <w:lang w:eastAsia="sk-SK"/>
              </w:rPr>
              <w:t>5x2ml</w:t>
            </w:r>
          </w:p>
        </w:tc>
      </w:tr>
      <w:tr w:rsidR="00D279EB" w:rsidRPr="00D279EB" w14:paraId="3EFA54C9" w14:textId="77777777" w:rsidTr="00A16FA8">
        <w:trPr>
          <w:trHeight w:val="24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127962"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N02BB02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C78FBF"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 xml:space="preserve">500 mg monohydrátu sodnej soli </w:t>
            </w:r>
            <w:proofErr w:type="spellStart"/>
            <w:r w:rsidRPr="00D279EB">
              <w:rPr>
                <w:rFonts w:ascii="Times New Roman" w:eastAsia="Times New Roman" w:hAnsi="Times New Roman" w:cs="Times New Roman"/>
                <w:color w:val="000000"/>
                <w:sz w:val="18"/>
                <w:szCs w:val="18"/>
                <w:lang w:eastAsia="sk-SK"/>
              </w:rPr>
              <w:t>metamizolu</w:t>
            </w:r>
            <w:proofErr w:type="spellEnd"/>
            <w:r w:rsidRPr="00D279EB">
              <w:rPr>
                <w:rFonts w:ascii="Times New Roman" w:eastAsia="Times New Roman" w:hAnsi="Times New Roman" w:cs="Times New Roman"/>
                <w:color w:val="000000"/>
                <w:sz w:val="18"/>
                <w:szCs w:val="18"/>
                <w:lang w:eastAsia="sk-SK"/>
              </w:rPr>
              <w:t>/</w:t>
            </w:r>
            <w:proofErr w:type="spellStart"/>
            <w:r w:rsidRPr="00D279EB">
              <w:rPr>
                <w:rFonts w:ascii="Times New Roman" w:eastAsia="Times New Roman" w:hAnsi="Times New Roman" w:cs="Times New Roman"/>
                <w:color w:val="000000"/>
                <w:sz w:val="18"/>
                <w:szCs w:val="18"/>
                <w:lang w:eastAsia="sk-SK"/>
              </w:rPr>
              <w:t>tbl</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AE288D8"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proofErr w:type="spellStart"/>
            <w:r w:rsidRPr="00D279EB">
              <w:rPr>
                <w:rFonts w:ascii="Times New Roman" w:eastAsia="Calibri" w:hAnsi="Times New Roman" w:cs="Times New Roman"/>
                <w:color w:val="000000"/>
                <w:sz w:val="18"/>
                <w:szCs w:val="18"/>
                <w:lang w:eastAsia="sk-SK"/>
              </w:rPr>
              <w:t>tbl</w:t>
            </w:r>
            <w:proofErr w:type="spellEnd"/>
            <w:r w:rsidRPr="00D279EB">
              <w:rPr>
                <w:rFonts w:ascii="Times New Roman" w:eastAsia="Calibri" w:hAnsi="Times New Roman" w:cs="Times New Roman"/>
                <w:color w:val="000000"/>
                <w:sz w:val="18"/>
                <w:szCs w:val="18"/>
                <w:lang w:eastAsia="sk-SK"/>
              </w:rPr>
              <w:t xml:space="preserve"> </w:t>
            </w:r>
            <w:proofErr w:type="spellStart"/>
            <w:r w:rsidRPr="00D279EB">
              <w:rPr>
                <w:rFonts w:ascii="Times New Roman" w:eastAsia="Calibri" w:hAnsi="Times New Roman" w:cs="Times New Roman"/>
                <w:color w:val="000000"/>
                <w:sz w:val="18"/>
                <w:szCs w:val="18"/>
                <w:lang w:eastAsia="sk-SK"/>
              </w:rPr>
              <w:t>flm</w:t>
            </w:r>
            <w:proofErr w:type="spellEnd"/>
          </w:p>
        </w:tc>
        <w:tc>
          <w:tcPr>
            <w:tcW w:w="1134" w:type="dxa"/>
            <w:tcBorders>
              <w:top w:val="nil"/>
              <w:left w:val="single" w:sz="4" w:space="0" w:color="auto"/>
              <w:bottom w:val="single" w:sz="4" w:space="0" w:color="auto"/>
              <w:right w:val="single" w:sz="4" w:space="0" w:color="auto"/>
            </w:tcBorders>
            <w:shd w:val="clear" w:color="auto" w:fill="auto"/>
            <w:vAlign w:val="center"/>
          </w:tcPr>
          <w:p w14:paraId="5FA8CD57"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highlight w:val="yellow"/>
                <w:lang w:eastAsia="sk-SK"/>
              </w:rPr>
            </w:pPr>
            <w:r w:rsidRPr="00D279EB">
              <w:rPr>
                <w:rFonts w:ascii="Times New Roman" w:eastAsia="Calibri" w:hAnsi="Times New Roman" w:cs="Times New Roman"/>
                <w:color w:val="000000"/>
                <w:sz w:val="18"/>
                <w:szCs w:val="18"/>
                <w:lang w:eastAsia="sk-SK"/>
              </w:rPr>
              <w:t>tableta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DA5AA5"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perorálna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D45630"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Calibri" w:hAnsi="Times New Roman" w:cs="Times New Roman"/>
                <w:sz w:val="20"/>
                <w:szCs w:val="20"/>
                <w:lang w:eastAsia="sk-SK"/>
              </w:rPr>
              <w:t>120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FB5F02"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sz w:val="20"/>
                <w:szCs w:val="20"/>
                <w:lang w:eastAsia="sk-SK"/>
              </w:rPr>
              <w:t>12,30 €</w:t>
            </w:r>
          </w:p>
        </w:tc>
        <w:tc>
          <w:tcPr>
            <w:tcW w:w="1134" w:type="dxa"/>
            <w:tcBorders>
              <w:top w:val="single" w:sz="4" w:space="0" w:color="auto"/>
              <w:left w:val="single" w:sz="4" w:space="0" w:color="auto"/>
              <w:bottom w:val="single" w:sz="4" w:space="0" w:color="auto"/>
              <w:right w:val="single" w:sz="4" w:space="0" w:color="auto"/>
            </w:tcBorders>
            <w:vAlign w:val="center"/>
          </w:tcPr>
          <w:p w14:paraId="3A789509" w14:textId="77777777" w:rsidR="00D279EB" w:rsidRPr="00D279EB" w:rsidRDefault="00D279EB" w:rsidP="00D279EB">
            <w:pPr>
              <w:spacing w:after="0" w:line="240" w:lineRule="auto"/>
              <w:jc w:val="center"/>
              <w:rPr>
                <w:rFonts w:ascii="Times New Roman" w:eastAsia="Calibri" w:hAnsi="Times New Roman" w:cs="Times New Roman"/>
                <w:sz w:val="20"/>
                <w:szCs w:val="20"/>
                <w:lang w:eastAsia="sk-SK"/>
              </w:rPr>
            </w:pPr>
            <w:r w:rsidRPr="00D279EB">
              <w:rPr>
                <w:rFonts w:ascii="Times New Roman" w:eastAsia="Calibri" w:hAnsi="Times New Roman" w:cs="Times New Roman"/>
                <w:sz w:val="20"/>
                <w:szCs w:val="20"/>
                <w:lang w:eastAsia="sk-SK"/>
              </w:rPr>
              <w:t>20tbl</w:t>
            </w:r>
          </w:p>
        </w:tc>
      </w:tr>
      <w:tr w:rsidR="00D279EB" w:rsidRPr="00D279EB" w14:paraId="413836A0" w14:textId="77777777" w:rsidTr="00A16FA8">
        <w:trPr>
          <w:trHeight w:val="24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9366AF"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N02BE01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5D6FBE0"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 xml:space="preserve">500 mg </w:t>
            </w:r>
            <w:proofErr w:type="spellStart"/>
            <w:r w:rsidRPr="00D279EB">
              <w:rPr>
                <w:rFonts w:ascii="Times New Roman" w:eastAsia="Times New Roman" w:hAnsi="Times New Roman" w:cs="Times New Roman"/>
                <w:color w:val="000000"/>
                <w:sz w:val="18"/>
                <w:szCs w:val="18"/>
                <w:lang w:eastAsia="sk-SK"/>
              </w:rPr>
              <w:t>paracetamolu</w:t>
            </w:r>
            <w:proofErr w:type="spellEnd"/>
            <w:r w:rsidRPr="00D279EB">
              <w:rPr>
                <w:rFonts w:ascii="Times New Roman" w:eastAsia="Times New Roman" w:hAnsi="Times New Roman" w:cs="Times New Roman"/>
                <w:color w:val="000000"/>
                <w:sz w:val="18"/>
                <w:szCs w:val="18"/>
                <w:lang w:eastAsia="sk-SK"/>
              </w:rPr>
              <w:t>/</w:t>
            </w:r>
            <w:proofErr w:type="spellStart"/>
            <w:r w:rsidRPr="00D279EB">
              <w:rPr>
                <w:rFonts w:ascii="Times New Roman" w:eastAsia="Times New Roman" w:hAnsi="Times New Roman" w:cs="Times New Roman"/>
                <w:color w:val="000000"/>
                <w:sz w:val="18"/>
                <w:szCs w:val="18"/>
                <w:lang w:eastAsia="sk-SK"/>
              </w:rPr>
              <w:t>tbl</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38991F8"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proofErr w:type="spellStart"/>
            <w:r w:rsidRPr="00D279EB">
              <w:rPr>
                <w:rFonts w:ascii="Times New Roman" w:eastAsia="Calibri" w:hAnsi="Times New Roman" w:cs="Times New Roman"/>
                <w:color w:val="000000"/>
                <w:sz w:val="18"/>
                <w:szCs w:val="18"/>
                <w:lang w:eastAsia="sk-SK"/>
              </w:rPr>
              <w:t>tbl</w:t>
            </w:r>
            <w:proofErr w:type="spellEnd"/>
          </w:p>
        </w:tc>
        <w:tc>
          <w:tcPr>
            <w:tcW w:w="1134" w:type="dxa"/>
            <w:tcBorders>
              <w:top w:val="nil"/>
              <w:left w:val="single" w:sz="4" w:space="0" w:color="auto"/>
              <w:bottom w:val="single" w:sz="4" w:space="0" w:color="auto"/>
              <w:right w:val="single" w:sz="4" w:space="0" w:color="auto"/>
            </w:tcBorders>
            <w:shd w:val="clear" w:color="auto" w:fill="auto"/>
            <w:vAlign w:val="center"/>
          </w:tcPr>
          <w:p w14:paraId="2FB1CFE1"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highlight w:val="yellow"/>
                <w:lang w:eastAsia="sk-SK"/>
              </w:rPr>
            </w:pPr>
            <w:r w:rsidRPr="00D279EB">
              <w:rPr>
                <w:rFonts w:ascii="Times New Roman" w:eastAsia="Calibri" w:hAnsi="Times New Roman" w:cs="Times New Roman"/>
                <w:color w:val="000000"/>
                <w:sz w:val="18"/>
                <w:szCs w:val="18"/>
                <w:lang w:eastAsia="sk-SK"/>
              </w:rPr>
              <w:t>tableta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80BD15"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perorálna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E2C060"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Calibri" w:hAnsi="Times New Roman" w:cs="Times New Roman"/>
                <w:sz w:val="20"/>
                <w:szCs w:val="20"/>
                <w:lang w:eastAsia="sk-SK"/>
              </w:rPr>
              <w:t>120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FACC02"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sz w:val="20"/>
                <w:szCs w:val="20"/>
                <w:lang w:eastAsia="sk-SK"/>
              </w:rPr>
              <w:t>6,25 €</w:t>
            </w:r>
          </w:p>
        </w:tc>
        <w:tc>
          <w:tcPr>
            <w:tcW w:w="1134" w:type="dxa"/>
            <w:tcBorders>
              <w:top w:val="single" w:sz="4" w:space="0" w:color="auto"/>
              <w:left w:val="single" w:sz="4" w:space="0" w:color="auto"/>
              <w:bottom w:val="single" w:sz="4" w:space="0" w:color="auto"/>
              <w:right w:val="single" w:sz="4" w:space="0" w:color="auto"/>
            </w:tcBorders>
            <w:vAlign w:val="center"/>
          </w:tcPr>
          <w:p w14:paraId="3D715E37" w14:textId="77777777" w:rsidR="00D279EB" w:rsidRPr="00D279EB" w:rsidRDefault="00D279EB" w:rsidP="00D279EB">
            <w:pPr>
              <w:spacing w:after="0" w:line="240" w:lineRule="auto"/>
              <w:jc w:val="center"/>
              <w:rPr>
                <w:rFonts w:ascii="Times New Roman" w:eastAsia="Calibri" w:hAnsi="Times New Roman" w:cs="Times New Roman"/>
                <w:sz w:val="20"/>
                <w:szCs w:val="20"/>
                <w:lang w:eastAsia="sk-SK"/>
              </w:rPr>
            </w:pPr>
            <w:r w:rsidRPr="00D279EB">
              <w:rPr>
                <w:rFonts w:ascii="Times New Roman" w:eastAsia="Calibri" w:hAnsi="Times New Roman" w:cs="Times New Roman"/>
                <w:sz w:val="20"/>
                <w:szCs w:val="20"/>
                <w:lang w:eastAsia="sk-SK"/>
              </w:rPr>
              <w:t>24tbl</w:t>
            </w:r>
          </w:p>
        </w:tc>
      </w:tr>
      <w:tr w:rsidR="00D279EB" w:rsidRPr="00D279EB" w14:paraId="406286A7" w14:textId="77777777" w:rsidTr="00A16FA8">
        <w:trPr>
          <w:trHeight w:val="24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947F61"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N02BE71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FE76B40"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 xml:space="preserve">325 mg </w:t>
            </w:r>
            <w:proofErr w:type="spellStart"/>
            <w:r w:rsidRPr="00D279EB">
              <w:rPr>
                <w:rFonts w:ascii="Times New Roman" w:eastAsia="Times New Roman" w:hAnsi="Times New Roman" w:cs="Times New Roman"/>
                <w:color w:val="000000"/>
                <w:sz w:val="18"/>
                <w:szCs w:val="18"/>
                <w:lang w:eastAsia="sk-SK"/>
              </w:rPr>
              <w:t>paracetamolu</w:t>
            </w:r>
            <w:proofErr w:type="spellEnd"/>
            <w:r w:rsidRPr="00D279EB">
              <w:rPr>
                <w:rFonts w:ascii="Times New Roman" w:eastAsia="Times New Roman" w:hAnsi="Times New Roman" w:cs="Times New Roman"/>
                <w:color w:val="000000"/>
                <w:sz w:val="18"/>
                <w:szCs w:val="18"/>
                <w:lang w:eastAsia="sk-SK"/>
              </w:rPr>
              <w:t xml:space="preserve">, 130 mg </w:t>
            </w:r>
            <w:proofErr w:type="spellStart"/>
            <w:r w:rsidRPr="00D279EB">
              <w:rPr>
                <w:rFonts w:ascii="Times New Roman" w:eastAsia="Times New Roman" w:hAnsi="Times New Roman" w:cs="Times New Roman"/>
                <w:color w:val="000000"/>
                <w:sz w:val="18"/>
                <w:szCs w:val="18"/>
                <w:lang w:eastAsia="sk-SK"/>
              </w:rPr>
              <w:t>guajfenezínu</w:t>
            </w:r>
            <w:proofErr w:type="spellEnd"/>
            <w:r w:rsidRPr="00D279EB">
              <w:rPr>
                <w:rFonts w:ascii="Times New Roman" w:eastAsia="Times New Roman" w:hAnsi="Times New Roman" w:cs="Times New Roman"/>
                <w:color w:val="000000"/>
                <w:sz w:val="18"/>
                <w:szCs w:val="18"/>
                <w:lang w:eastAsia="sk-SK"/>
              </w:rPr>
              <w:t>, 70 mg kofeínu/</w:t>
            </w:r>
            <w:proofErr w:type="spellStart"/>
            <w:r w:rsidRPr="00D279EB">
              <w:rPr>
                <w:rFonts w:ascii="Times New Roman" w:eastAsia="Times New Roman" w:hAnsi="Times New Roman" w:cs="Times New Roman"/>
                <w:color w:val="000000"/>
                <w:sz w:val="18"/>
                <w:szCs w:val="18"/>
                <w:lang w:eastAsia="sk-SK"/>
              </w:rPr>
              <w:t>tbl</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C0A6D3D"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proofErr w:type="spellStart"/>
            <w:r w:rsidRPr="00D279EB">
              <w:rPr>
                <w:rFonts w:ascii="Times New Roman" w:eastAsia="Calibri" w:hAnsi="Times New Roman" w:cs="Times New Roman"/>
                <w:color w:val="000000"/>
                <w:sz w:val="18"/>
                <w:szCs w:val="18"/>
                <w:lang w:eastAsia="sk-SK"/>
              </w:rPr>
              <w:t>tbl</w:t>
            </w:r>
            <w:proofErr w:type="spellEnd"/>
          </w:p>
        </w:tc>
        <w:tc>
          <w:tcPr>
            <w:tcW w:w="1134" w:type="dxa"/>
            <w:tcBorders>
              <w:top w:val="nil"/>
              <w:left w:val="single" w:sz="4" w:space="0" w:color="auto"/>
              <w:bottom w:val="single" w:sz="8" w:space="0" w:color="auto"/>
              <w:right w:val="single" w:sz="4" w:space="0" w:color="auto"/>
            </w:tcBorders>
            <w:shd w:val="clear" w:color="auto" w:fill="auto"/>
            <w:vAlign w:val="center"/>
          </w:tcPr>
          <w:p w14:paraId="570D81B8"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highlight w:val="yellow"/>
                <w:lang w:eastAsia="sk-SK"/>
              </w:rPr>
            </w:pPr>
            <w:r w:rsidRPr="00D279EB">
              <w:rPr>
                <w:rFonts w:ascii="Times New Roman" w:eastAsia="Calibri" w:hAnsi="Times New Roman" w:cs="Times New Roman"/>
                <w:color w:val="000000"/>
                <w:sz w:val="18"/>
                <w:szCs w:val="18"/>
                <w:lang w:eastAsia="sk-SK"/>
              </w:rPr>
              <w:t>tableta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365167"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perorálna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DDA2EE"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Calibri" w:hAnsi="Times New Roman" w:cs="Times New Roman"/>
                <w:sz w:val="20"/>
                <w:szCs w:val="20"/>
                <w:lang w:eastAsia="sk-SK"/>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C03503"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sz w:val="20"/>
                <w:szCs w:val="20"/>
                <w:lang w:eastAsia="sk-SK"/>
              </w:rPr>
              <w:t>13,04 €</w:t>
            </w:r>
          </w:p>
        </w:tc>
        <w:tc>
          <w:tcPr>
            <w:tcW w:w="1134" w:type="dxa"/>
            <w:tcBorders>
              <w:top w:val="single" w:sz="4" w:space="0" w:color="auto"/>
              <w:left w:val="single" w:sz="4" w:space="0" w:color="auto"/>
              <w:bottom w:val="single" w:sz="4" w:space="0" w:color="auto"/>
              <w:right w:val="single" w:sz="4" w:space="0" w:color="auto"/>
            </w:tcBorders>
            <w:vAlign w:val="center"/>
          </w:tcPr>
          <w:p w14:paraId="2FBEA8E8" w14:textId="77777777" w:rsidR="00D279EB" w:rsidRPr="00D279EB" w:rsidRDefault="00D279EB" w:rsidP="00D279EB">
            <w:pPr>
              <w:spacing w:after="0" w:line="240" w:lineRule="auto"/>
              <w:jc w:val="center"/>
              <w:rPr>
                <w:rFonts w:ascii="Times New Roman" w:eastAsia="Calibri" w:hAnsi="Times New Roman" w:cs="Times New Roman"/>
                <w:sz w:val="20"/>
                <w:szCs w:val="20"/>
                <w:lang w:eastAsia="sk-SK"/>
              </w:rPr>
            </w:pPr>
            <w:r w:rsidRPr="00D279EB">
              <w:rPr>
                <w:rFonts w:ascii="Times New Roman" w:eastAsia="Calibri" w:hAnsi="Times New Roman" w:cs="Times New Roman"/>
                <w:sz w:val="20"/>
                <w:szCs w:val="20"/>
                <w:lang w:eastAsia="sk-SK"/>
              </w:rPr>
              <w:t>50tbl</w:t>
            </w:r>
          </w:p>
        </w:tc>
      </w:tr>
    </w:tbl>
    <w:p w14:paraId="1ED47B41" w14:textId="77777777" w:rsidR="00D279EB" w:rsidRPr="00D279EB" w:rsidRDefault="00D279EB" w:rsidP="00D279EB">
      <w:pPr>
        <w:spacing w:after="0" w:line="240" w:lineRule="auto"/>
        <w:rPr>
          <w:rFonts w:ascii="Times New Roman" w:eastAsia="Times New Roman" w:hAnsi="Times New Roman" w:cs="Arial"/>
          <w:sz w:val="23"/>
          <w:szCs w:val="20"/>
          <w:lang w:eastAsia="sk-SK"/>
        </w:rPr>
      </w:pPr>
      <w:r w:rsidRPr="00D279EB">
        <w:rPr>
          <w:rFonts w:ascii="Times New Roman" w:eastAsia="Times New Roman" w:hAnsi="Times New Roman" w:cs="Arial"/>
          <w:b/>
          <w:bCs/>
          <w:sz w:val="23"/>
          <w:szCs w:val="20"/>
          <w:lang w:eastAsia="sk-SK"/>
        </w:rPr>
        <w:t>Celková predpokladaná cena za 20. časť bez DPH za 24 mesiacov: 47,03 EUR</w:t>
      </w:r>
    </w:p>
    <w:p w14:paraId="58892422" w14:textId="77777777" w:rsidR="00D279EB" w:rsidRPr="00D279EB" w:rsidRDefault="00D279EB" w:rsidP="00D279EB">
      <w:pPr>
        <w:spacing w:after="0" w:line="240" w:lineRule="auto"/>
        <w:ind w:left="426"/>
        <w:rPr>
          <w:rFonts w:ascii="Times New Roman" w:eastAsia="Times New Roman" w:hAnsi="Times New Roman" w:cs="Arial"/>
          <w:sz w:val="23"/>
          <w:szCs w:val="20"/>
          <w:lang w:eastAsia="sk-SK"/>
        </w:rPr>
      </w:pPr>
    </w:p>
    <w:p w14:paraId="203C1D0C" w14:textId="77777777" w:rsidR="00D279EB" w:rsidRPr="00D279EB" w:rsidRDefault="00D279EB" w:rsidP="0083576E">
      <w:pPr>
        <w:numPr>
          <w:ilvl w:val="0"/>
          <w:numId w:val="20"/>
        </w:numPr>
        <w:spacing w:after="0" w:line="240" w:lineRule="auto"/>
        <w:ind w:left="426" w:hanging="426"/>
        <w:rPr>
          <w:rFonts w:ascii="Times New Roman" w:eastAsia="Times New Roman" w:hAnsi="Times New Roman" w:cs="Arial"/>
          <w:b/>
          <w:sz w:val="23"/>
          <w:szCs w:val="20"/>
          <w:lang w:eastAsia="sk-SK"/>
        </w:rPr>
      </w:pPr>
      <w:r w:rsidRPr="00D279EB">
        <w:rPr>
          <w:rFonts w:ascii="Times New Roman" w:eastAsia="Times New Roman" w:hAnsi="Times New Roman" w:cs="Arial"/>
          <w:b/>
          <w:sz w:val="23"/>
          <w:szCs w:val="20"/>
          <w:lang w:eastAsia="sk-SK"/>
        </w:rPr>
        <w:t xml:space="preserve">časť – </w:t>
      </w:r>
      <w:proofErr w:type="spellStart"/>
      <w:r w:rsidRPr="00D279EB">
        <w:rPr>
          <w:rFonts w:ascii="Times New Roman" w:eastAsia="Times New Roman" w:hAnsi="Times New Roman" w:cs="Arial"/>
          <w:b/>
          <w:sz w:val="23"/>
          <w:szCs w:val="20"/>
          <w:lang w:eastAsia="sk-SK"/>
        </w:rPr>
        <w:t>Antiastmatiká</w:t>
      </w:r>
      <w:proofErr w:type="spellEnd"/>
    </w:p>
    <w:p w14:paraId="3D331007" w14:textId="77777777" w:rsidR="00D279EB" w:rsidRPr="00D279EB" w:rsidRDefault="00D279EB" w:rsidP="00D279EB">
      <w:pPr>
        <w:spacing w:after="0" w:line="240" w:lineRule="auto"/>
        <w:ind w:left="720"/>
        <w:rPr>
          <w:rFonts w:ascii="Times New Roman" w:eastAsia="Times New Roman" w:hAnsi="Times New Roman" w:cs="Arial"/>
          <w:sz w:val="23"/>
          <w:szCs w:val="20"/>
          <w:lang w:eastAsia="sk-SK"/>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268"/>
        <w:gridCol w:w="850"/>
        <w:gridCol w:w="1134"/>
        <w:gridCol w:w="1134"/>
        <w:gridCol w:w="1559"/>
        <w:gridCol w:w="1418"/>
        <w:gridCol w:w="1134"/>
      </w:tblGrid>
      <w:tr w:rsidR="00D279EB" w:rsidRPr="00D279EB" w14:paraId="25F47A45" w14:textId="77777777" w:rsidTr="00A16FA8">
        <w:trPr>
          <w:trHeight w:val="960"/>
        </w:trPr>
        <w:tc>
          <w:tcPr>
            <w:tcW w:w="993" w:type="dxa"/>
            <w:shd w:val="clear" w:color="auto" w:fill="auto"/>
            <w:vAlign w:val="center"/>
            <w:hideMark/>
          </w:tcPr>
          <w:p w14:paraId="6AFABEFF" w14:textId="77777777" w:rsidR="00D279EB" w:rsidRPr="00D279EB" w:rsidRDefault="00D279EB" w:rsidP="00D279EB">
            <w:pPr>
              <w:spacing w:after="0" w:line="240" w:lineRule="auto"/>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ATC označenie účinnej látky</w:t>
            </w:r>
          </w:p>
        </w:tc>
        <w:tc>
          <w:tcPr>
            <w:tcW w:w="2268" w:type="dxa"/>
            <w:shd w:val="clear" w:color="auto" w:fill="auto"/>
            <w:vAlign w:val="center"/>
            <w:hideMark/>
          </w:tcPr>
          <w:p w14:paraId="307E3067"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Názov účinnej látky, množstvo</w:t>
            </w:r>
          </w:p>
        </w:tc>
        <w:tc>
          <w:tcPr>
            <w:tcW w:w="850" w:type="dxa"/>
            <w:shd w:val="clear" w:color="auto" w:fill="auto"/>
            <w:vAlign w:val="center"/>
            <w:hideMark/>
          </w:tcPr>
          <w:p w14:paraId="7413AB51"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Lieková forma</w:t>
            </w:r>
          </w:p>
        </w:tc>
        <w:tc>
          <w:tcPr>
            <w:tcW w:w="1134" w:type="dxa"/>
            <w:shd w:val="clear" w:color="auto" w:fill="auto"/>
            <w:vAlign w:val="center"/>
            <w:hideMark/>
          </w:tcPr>
          <w:p w14:paraId="31A042B4"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Merná jednotka</w:t>
            </w:r>
          </w:p>
          <w:p w14:paraId="6C2BCC07"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 xml:space="preserve"> (m. j.)</w:t>
            </w:r>
          </w:p>
        </w:tc>
        <w:tc>
          <w:tcPr>
            <w:tcW w:w="1134" w:type="dxa"/>
            <w:shd w:val="clear" w:color="auto" w:fill="auto"/>
            <w:vAlign w:val="center"/>
            <w:hideMark/>
          </w:tcPr>
          <w:p w14:paraId="673F242C" w14:textId="77777777" w:rsidR="00D279EB" w:rsidRPr="00D279EB" w:rsidRDefault="00D279EB" w:rsidP="00D279EB">
            <w:pPr>
              <w:spacing w:after="0" w:line="240" w:lineRule="auto"/>
              <w:jc w:val="center"/>
              <w:rPr>
                <w:rFonts w:ascii="Times New Roman" w:eastAsia="Times New Roman" w:hAnsi="Times New Roman" w:cs="Times New Roman"/>
                <w:b/>
                <w:bCs/>
                <w:sz w:val="18"/>
                <w:szCs w:val="18"/>
                <w:lang w:eastAsia="sk-SK"/>
              </w:rPr>
            </w:pPr>
            <w:r w:rsidRPr="00D279EB">
              <w:rPr>
                <w:rFonts w:ascii="Times New Roman" w:eastAsia="Times New Roman" w:hAnsi="Times New Roman" w:cs="Times New Roman"/>
                <w:b/>
                <w:bCs/>
                <w:sz w:val="18"/>
                <w:szCs w:val="18"/>
                <w:lang w:eastAsia="sk-SK"/>
              </w:rPr>
              <w:t>Cesta podania</w:t>
            </w:r>
          </w:p>
        </w:tc>
        <w:tc>
          <w:tcPr>
            <w:tcW w:w="1559" w:type="dxa"/>
            <w:shd w:val="clear" w:color="auto" w:fill="auto"/>
            <w:vAlign w:val="center"/>
            <w:hideMark/>
          </w:tcPr>
          <w:p w14:paraId="7C5BA118"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Počet predpokladaných m. j. za 24 mesiacov</w:t>
            </w:r>
          </w:p>
        </w:tc>
        <w:tc>
          <w:tcPr>
            <w:tcW w:w="1418" w:type="dxa"/>
            <w:shd w:val="clear" w:color="auto" w:fill="auto"/>
            <w:vAlign w:val="center"/>
            <w:hideMark/>
          </w:tcPr>
          <w:p w14:paraId="6240123F"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Celková predpokladaná cena za liek bez DPH za 24 mesiacov</w:t>
            </w:r>
          </w:p>
        </w:tc>
        <w:tc>
          <w:tcPr>
            <w:tcW w:w="1134" w:type="dxa"/>
            <w:vAlign w:val="center"/>
          </w:tcPr>
          <w:p w14:paraId="4F08F6E4"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Calibri" w:hAnsi="Times New Roman" w:cs="Times New Roman"/>
                <w:b/>
                <w:bCs/>
                <w:sz w:val="18"/>
                <w:szCs w:val="18"/>
                <w:lang w:eastAsia="sk-SK"/>
              </w:rPr>
              <w:t>Maximálna veľkosť balenia</w:t>
            </w:r>
          </w:p>
        </w:tc>
      </w:tr>
      <w:tr w:rsidR="00D279EB" w:rsidRPr="00D279EB" w14:paraId="4115A414" w14:textId="77777777" w:rsidTr="00A16FA8">
        <w:trPr>
          <w:trHeight w:val="24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03830F"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R03AC02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4C78FB2"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 xml:space="preserve">100 µg </w:t>
            </w:r>
            <w:proofErr w:type="spellStart"/>
            <w:r w:rsidRPr="00D279EB">
              <w:rPr>
                <w:rFonts w:ascii="Times New Roman" w:eastAsia="Times New Roman" w:hAnsi="Times New Roman" w:cs="Times New Roman"/>
                <w:color w:val="000000"/>
                <w:sz w:val="18"/>
                <w:szCs w:val="18"/>
                <w:lang w:eastAsia="sk-SK"/>
              </w:rPr>
              <w:t>salbutamolu</w:t>
            </w:r>
            <w:proofErr w:type="spellEnd"/>
            <w:r w:rsidRPr="00D279EB">
              <w:rPr>
                <w:rFonts w:ascii="Times New Roman" w:eastAsia="Times New Roman" w:hAnsi="Times New Roman" w:cs="Times New Roman"/>
                <w:color w:val="000000"/>
                <w:sz w:val="18"/>
                <w:szCs w:val="18"/>
                <w:lang w:eastAsia="sk-SK"/>
              </w:rPr>
              <w:t>/dávka</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6E070CF"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proofErr w:type="spellStart"/>
            <w:r w:rsidRPr="00D279EB">
              <w:rPr>
                <w:rFonts w:ascii="Times New Roman" w:eastAsia="Times New Roman" w:hAnsi="Times New Roman" w:cs="Times New Roman"/>
                <w:color w:val="000000"/>
                <w:sz w:val="18"/>
                <w:szCs w:val="18"/>
                <w:lang w:eastAsia="sk-SK"/>
              </w:rPr>
              <w:t>sus</w:t>
            </w:r>
            <w:proofErr w:type="spellEnd"/>
            <w:r w:rsidRPr="00D279EB">
              <w:rPr>
                <w:rFonts w:ascii="Times New Roman" w:eastAsia="Times New Roman" w:hAnsi="Times New Roman" w:cs="Times New Roman"/>
                <w:color w:val="000000"/>
                <w:sz w:val="18"/>
                <w:szCs w:val="18"/>
                <w:lang w:eastAsia="sk-SK"/>
              </w:rPr>
              <w:t xml:space="preserve"> </w:t>
            </w:r>
            <w:proofErr w:type="spellStart"/>
            <w:r w:rsidRPr="00D279EB">
              <w:rPr>
                <w:rFonts w:ascii="Times New Roman" w:eastAsia="Times New Roman" w:hAnsi="Times New Roman" w:cs="Times New Roman"/>
                <w:color w:val="000000"/>
                <w:sz w:val="18"/>
                <w:szCs w:val="18"/>
                <w:lang w:eastAsia="sk-SK"/>
              </w:rPr>
              <w:t>inh</w:t>
            </w:r>
            <w:proofErr w:type="spellEnd"/>
          </w:p>
        </w:tc>
        <w:tc>
          <w:tcPr>
            <w:tcW w:w="1134" w:type="dxa"/>
            <w:tcBorders>
              <w:top w:val="single" w:sz="8" w:space="0" w:color="auto"/>
              <w:left w:val="single" w:sz="4" w:space="0" w:color="auto"/>
              <w:bottom w:val="single" w:sz="4" w:space="0" w:color="auto"/>
              <w:right w:val="single" w:sz="4" w:space="0" w:color="auto"/>
            </w:tcBorders>
            <w:shd w:val="clear" w:color="auto" w:fill="auto"/>
            <w:vAlign w:val="center"/>
          </w:tcPr>
          <w:p w14:paraId="4B54AA89"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highlight w:val="yellow"/>
                <w:lang w:eastAsia="sk-SK"/>
              </w:rPr>
            </w:pPr>
            <w:r w:rsidRPr="00D279EB">
              <w:rPr>
                <w:rFonts w:ascii="Times New Roman" w:eastAsia="Calibri" w:hAnsi="Times New Roman" w:cs="Times New Roman"/>
                <w:color w:val="000000"/>
                <w:sz w:val="18"/>
                <w:szCs w:val="18"/>
                <w:lang w:eastAsia="sk-SK"/>
              </w:rPr>
              <w:t>tlaková nádobka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1F34D8"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inhalačná</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3B0B99"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Calibri" w:hAnsi="Times New Roman" w:cs="Times New Roman"/>
                <w:sz w:val="20"/>
                <w:szCs w:val="20"/>
                <w:lang w:eastAsia="sk-SK"/>
              </w:rPr>
              <w:t>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38D135"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sz w:val="20"/>
                <w:szCs w:val="20"/>
                <w:lang w:eastAsia="sk-SK"/>
              </w:rPr>
              <w:t>3,36 €</w:t>
            </w:r>
          </w:p>
        </w:tc>
        <w:tc>
          <w:tcPr>
            <w:tcW w:w="1134" w:type="dxa"/>
            <w:tcBorders>
              <w:top w:val="single" w:sz="4" w:space="0" w:color="auto"/>
              <w:left w:val="single" w:sz="4" w:space="0" w:color="auto"/>
              <w:bottom w:val="single" w:sz="4" w:space="0" w:color="auto"/>
              <w:right w:val="single" w:sz="4" w:space="0" w:color="auto"/>
            </w:tcBorders>
            <w:vAlign w:val="center"/>
          </w:tcPr>
          <w:p w14:paraId="7CBEDC48" w14:textId="77777777" w:rsidR="00D279EB" w:rsidRPr="00D279EB" w:rsidRDefault="00D279EB" w:rsidP="00D279EB">
            <w:pPr>
              <w:spacing w:after="0" w:line="240" w:lineRule="auto"/>
              <w:jc w:val="center"/>
              <w:rPr>
                <w:rFonts w:ascii="Times New Roman" w:eastAsia="Calibri" w:hAnsi="Times New Roman" w:cs="Times New Roman"/>
                <w:sz w:val="20"/>
                <w:szCs w:val="20"/>
                <w:lang w:eastAsia="sk-SK"/>
              </w:rPr>
            </w:pPr>
            <w:r w:rsidRPr="00D279EB">
              <w:rPr>
                <w:rFonts w:ascii="Times New Roman" w:eastAsia="Calibri" w:hAnsi="Times New Roman" w:cs="Times New Roman"/>
                <w:color w:val="000000"/>
                <w:sz w:val="18"/>
                <w:szCs w:val="18"/>
                <w:lang w:eastAsia="sk-SK"/>
              </w:rPr>
              <w:t>1x200dávok</w:t>
            </w:r>
          </w:p>
        </w:tc>
      </w:tr>
      <w:tr w:rsidR="00D279EB" w:rsidRPr="00D279EB" w14:paraId="5F3C3071" w14:textId="77777777" w:rsidTr="00A16FA8">
        <w:trPr>
          <w:trHeight w:val="24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4458B9"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R03AL01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70C99A8"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 xml:space="preserve">21 µg </w:t>
            </w:r>
            <w:proofErr w:type="spellStart"/>
            <w:r w:rsidRPr="00D279EB">
              <w:rPr>
                <w:rFonts w:ascii="Times New Roman" w:eastAsia="Times New Roman" w:hAnsi="Times New Roman" w:cs="Times New Roman"/>
                <w:color w:val="000000"/>
                <w:sz w:val="18"/>
                <w:szCs w:val="18"/>
                <w:lang w:eastAsia="sk-SK"/>
              </w:rPr>
              <w:t>ipratropiumbromidu</w:t>
            </w:r>
            <w:proofErr w:type="spellEnd"/>
            <w:r w:rsidRPr="00D279EB">
              <w:rPr>
                <w:rFonts w:ascii="Times New Roman" w:eastAsia="Times New Roman" w:hAnsi="Times New Roman" w:cs="Times New Roman"/>
                <w:color w:val="000000"/>
                <w:sz w:val="18"/>
                <w:szCs w:val="18"/>
                <w:lang w:eastAsia="sk-SK"/>
              </w:rPr>
              <w:t xml:space="preserve">, 50 µg </w:t>
            </w:r>
            <w:proofErr w:type="spellStart"/>
            <w:r w:rsidRPr="00D279EB">
              <w:rPr>
                <w:rFonts w:ascii="Times New Roman" w:eastAsia="Times New Roman" w:hAnsi="Times New Roman" w:cs="Times New Roman"/>
                <w:color w:val="000000"/>
                <w:sz w:val="18"/>
                <w:szCs w:val="18"/>
                <w:lang w:eastAsia="sk-SK"/>
              </w:rPr>
              <w:t>fenoteroliumhydrobromidu</w:t>
            </w:r>
            <w:proofErr w:type="spellEnd"/>
            <w:r w:rsidRPr="00D279EB">
              <w:rPr>
                <w:rFonts w:ascii="Times New Roman" w:eastAsia="Times New Roman" w:hAnsi="Times New Roman" w:cs="Times New Roman"/>
                <w:color w:val="000000"/>
                <w:sz w:val="18"/>
                <w:szCs w:val="18"/>
                <w:lang w:eastAsia="sk-SK"/>
              </w:rPr>
              <w:t>/dávka</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96FA3F6"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proofErr w:type="spellStart"/>
            <w:r w:rsidRPr="00D279EB">
              <w:rPr>
                <w:rFonts w:ascii="Times New Roman" w:eastAsia="Times New Roman" w:hAnsi="Times New Roman" w:cs="Times New Roman"/>
                <w:color w:val="000000"/>
                <w:sz w:val="18"/>
                <w:szCs w:val="18"/>
                <w:lang w:eastAsia="sk-SK"/>
              </w:rPr>
              <w:t>sol</w:t>
            </w:r>
            <w:proofErr w:type="spellEnd"/>
            <w:r w:rsidRPr="00D279EB">
              <w:rPr>
                <w:rFonts w:ascii="Times New Roman" w:eastAsia="Times New Roman" w:hAnsi="Times New Roman" w:cs="Times New Roman"/>
                <w:color w:val="000000"/>
                <w:sz w:val="18"/>
                <w:szCs w:val="18"/>
                <w:lang w:eastAsia="sk-SK"/>
              </w:rPr>
              <w:t xml:space="preserve"> </w:t>
            </w:r>
            <w:proofErr w:type="spellStart"/>
            <w:r w:rsidRPr="00D279EB">
              <w:rPr>
                <w:rFonts w:ascii="Times New Roman" w:eastAsia="Times New Roman" w:hAnsi="Times New Roman" w:cs="Times New Roman"/>
                <w:color w:val="000000"/>
                <w:sz w:val="18"/>
                <w:szCs w:val="18"/>
                <w:lang w:eastAsia="sk-SK"/>
              </w:rPr>
              <w:t>inh</w:t>
            </w:r>
            <w:proofErr w:type="spellEnd"/>
          </w:p>
        </w:tc>
        <w:tc>
          <w:tcPr>
            <w:tcW w:w="1134" w:type="dxa"/>
            <w:tcBorders>
              <w:top w:val="nil"/>
              <w:left w:val="single" w:sz="4" w:space="0" w:color="auto"/>
              <w:bottom w:val="single" w:sz="8" w:space="0" w:color="auto"/>
              <w:right w:val="single" w:sz="4" w:space="0" w:color="auto"/>
            </w:tcBorders>
            <w:shd w:val="clear" w:color="auto" w:fill="auto"/>
            <w:vAlign w:val="center"/>
          </w:tcPr>
          <w:p w14:paraId="4AF1FDB7"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highlight w:val="yellow"/>
                <w:lang w:eastAsia="sk-SK"/>
              </w:rPr>
            </w:pPr>
            <w:r w:rsidRPr="00D279EB">
              <w:rPr>
                <w:rFonts w:ascii="Times New Roman" w:eastAsia="Calibri" w:hAnsi="Times New Roman" w:cs="Times New Roman"/>
                <w:color w:val="000000"/>
                <w:sz w:val="18"/>
                <w:szCs w:val="18"/>
                <w:lang w:eastAsia="sk-SK"/>
              </w:rPr>
              <w:t>tlaková nádobka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9F3E4E"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inhalačná</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261499"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Calibri" w:hAnsi="Times New Roman" w:cs="Times New Roman"/>
                <w:sz w:val="20"/>
                <w:szCs w:val="20"/>
                <w:lang w:eastAsia="sk-SK"/>
              </w:rPr>
              <w:t>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F0F864"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sz w:val="20"/>
                <w:szCs w:val="20"/>
                <w:lang w:eastAsia="sk-SK"/>
              </w:rPr>
              <w:t>10,70 €</w:t>
            </w:r>
          </w:p>
        </w:tc>
        <w:tc>
          <w:tcPr>
            <w:tcW w:w="1134" w:type="dxa"/>
            <w:tcBorders>
              <w:top w:val="single" w:sz="4" w:space="0" w:color="auto"/>
              <w:left w:val="single" w:sz="4" w:space="0" w:color="auto"/>
              <w:bottom w:val="single" w:sz="4" w:space="0" w:color="auto"/>
              <w:right w:val="single" w:sz="4" w:space="0" w:color="auto"/>
            </w:tcBorders>
            <w:vAlign w:val="center"/>
          </w:tcPr>
          <w:p w14:paraId="6275E0C1" w14:textId="77777777" w:rsidR="00D279EB" w:rsidRPr="00D279EB" w:rsidRDefault="00D279EB" w:rsidP="00D279EB">
            <w:pPr>
              <w:spacing w:after="0" w:line="240" w:lineRule="auto"/>
              <w:jc w:val="center"/>
              <w:rPr>
                <w:rFonts w:ascii="Times New Roman" w:eastAsia="Calibri" w:hAnsi="Times New Roman" w:cs="Times New Roman"/>
                <w:sz w:val="20"/>
                <w:szCs w:val="20"/>
                <w:lang w:eastAsia="sk-SK"/>
              </w:rPr>
            </w:pPr>
            <w:r w:rsidRPr="00D279EB">
              <w:rPr>
                <w:rFonts w:ascii="Times New Roman" w:eastAsia="Calibri" w:hAnsi="Times New Roman" w:cs="Times New Roman"/>
                <w:color w:val="000000"/>
                <w:sz w:val="18"/>
                <w:szCs w:val="18"/>
                <w:lang w:eastAsia="sk-SK"/>
              </w:rPr>
              <w:t>1x200dávok</w:t>
            </w:r>
          </w:p>
        </w:tc>
      </w:tr>
    </w:tbl>
    <w:p w14:paraId="231B4135" w14:textId="77777777" w:rsidR="00D279EB" w:rsidRPr="00D279EB" w:rsidRDefault="00D279EB" w:rsidP="00D279EB">
      <w:pPr>
        <w:spacing w:after="0" w:line="240" w:lineRule="auto"/>
        <w:rPr>
          <w:rFonts w:ascii="Times New Roman" w:eastAsia="Times New Roman" w:hAnsi="Times New Roman" w:cs="Arial"/>
          <w:sz w:val="23"/>
          <w:szCs w:val="20"/>
          <w:lang w:eastAsia="sk-SK"/>
        </w:rPr>
      </w:pPr>
      <w:r w:rsidRPr="00D279EB">
        <w:rPr>
          <w:rFonts w:ascii="Times New Roman" w:eastAsia="Times New Roman" w:hAnsi="Times New Roman" w:cs="Arial"/>
          <w:b/>
          <w:bCs/>
          <w:sz w:val="23"/>
          <w:szCs w:val="20"/>
          <w:lang w:eastAsia="sk-SK"/>
        </w:rPr>
        <w:t>Celková predpokladaná cena za 21. časť bez DPH za 24 mesiacov: 14,06 EUR</w:t>
      </w:r>
    </w:p>
    <w:p w14:paraId="4C2A3E8F" w14:textId="17042F26" w:rsidR="00D279EB" w:rsidRDefault="00D279EB" w:rsidP="00633B34">
      <w:pPr>
        <w:spacing w:after="0" w:line="240" w:lineRule="auto"/>
        <w:rPr>
          <w:rFonts w:ascii="Times New Roman" w:eastAsia="Times New Roman" w:hAnsi="Times New Roman" w:cs="Arial"/>
          <w:sz w:val="23"/>
          <w:szCs w:val="20"/>
          <w:lang w:eastAsia="sk-SK"/>
        </w:rPr>
      </w:pPr>
    </w:p>
    <w:p w14:paraId="169174D6" w14:textId="653BF9C6" w:rsidR="00633B34" w:rsidRDefault="00633B34" w:rsidP="00633B34">
      <w:pPr>
        <w:spacing w:after="0" w:line="240" w:lineRule="auto"/>
        <w:rPr>
          <w:rFonts w:ascii="Times New Roman" w:eastAsia="Times New Roman" w:hAnsi="Times New Roman" w:cs="Arial"/>
          <w:sz w:val="23"/>
          <w:szCs w:val="20"/>
          <w:lang w:eastAsia="sk-SK"/>
        </w:rPr>
      </w:pPr>
    </w:p>
    <w:p w14:paraId="48EA1E6F" w14:textId="589E6BAE" w:rsidR="00633B34" w:rsidRDefault="00633B34" w:rsidP="00633B34">
      <w:pPr>
        <w:spacing w:after="0" w:line="240" w:lineRule="auto"/>
        <w:rPr>
          <w:rFonts w:ascii="Times New Roman" w:eastAsia="Times New Roman" w:hAnsi="Times New Roman" w:cs="Arial"/>
          <w:sz w:val="23"/>
          <w:szCs w:val="20"/>
          <w:lang w:eastAsia="sk-SK"/>
        </w:rPr>
      </w:pPr>
    </w:p>
    <w:p w14:paraId="5095C681" w14:textId="77777777" w:rsidR="00633B34" w:rsidRPr="00D279EB" w:rsidRDefault="00633B34" w:rsidP="00633B34">
      <w:pPr>
        <w:spacing w:after="0" w:line="240" w:lineRule="auto"/>
        <w:rPr>
          <w:rFonts w:ascii="Times New Roman" w:eastAsia="Times New Roman" w:hAnsi="Times New Roman" w:cs="Arial"/>
          <w:sz w:val="23"/>
          <w:szCs w:val="20"/>
          <w:lang w:eastAsia="sk-SK"/>
        </w:rPr>
      </w:pPr>
    </w:p>
    <w:p w14:paraId="0BAEDECD" w14:textId="77777777" w:rsidR="00D279EB" w:rsidRPr="00D279EB" w:rsidRDefault="00D279EB" w:rsidP="00D279EB">
      <w:pPr>
        <w:spacing w:after="0" w:line="240" w:lineRule="auto"/>
        <w:ind w:left="426"/>
        <w:rPr>
          <w:rFonts w:ascii="Times New Roman" w:eastAsia="Times New Roman" w:hAnsi="Times New Roman" w:cs="Arial"/>
          <w:sz w:val="23"/>
          <w:szCs w:val="20"/>
          <w:lang w:eastAsia="sk-SK"/>
        </w:rPr>
      </w:pPr>
    </w:p>
    <w:p w14:paraId="4EA612B2" w14:textId="77777777" w:rsidR="00D279EB" w:rsidRPr="00D279EB" w:rsidRDefault="00D279EB" w:rsidP="00D279EB">
      <w:pPr>
        <w:spacing w:after="0" w:line="240" w:lineRule="auto"/>
        <w:ind w:left="426"/>
        <w:rPr>
          <w:rFonts w:ascii="Times New Roman" w:eastAsia="Times New Roman" w:hAnsi="Times New Roman" w:cs="Arial"/>
          <w:sz w:val="23"/>
          <w:szCs w:val="20"/>
          <w:lang w:eastAsia="sk-SK"/>
        </w:rPr>
      </w:pPr>
    </w:p>
    <w:p w14:paraId="542827A8" w14:textId="77777777" w:rsidR="00D279EB" w:rsidRPr="00D279EB" w:rsidRDefault="00D279EB" w:rsidP="0083576E">
      <w:pPr>
        <w:numPr>
          <w:ilvl w:val="0"/>
          <w:numId w:val="20"/>
        </w:numPr>
        <w:spacing w:after="0" w:line="240" w:lineRule="auto"/>
        <w:ind w:left="426" w:hanging="426"/>
        <w:rPr>
          <w:rFonts w:ascii="Times New Roman" w:eastAsia="Times New Roman" w:hAnsi="Times New Roman" w:cs="Arial"/>
          <w:b/>
          <w:sz w:val="23"/>
          <w:szCs w:val="20"/>
          <w:lang w:eastAsia="sk-SK"/>
        </w:rPr>
      </w:pPr>
      <w:r w:rsidRPr="00D279EB">
        <w:rPr>
          <w:rFonts w:ascii="Times New Roman" w:eastAsia="Times New Roman" w:hAnsi="Times New Roman" w:cs="Arial"/>
          <w:b/>
          <w:sz w:val="23"/>
          <w:szCs w:val="20"/>
          <w:lang w:eastAsia="sk-SK"/>
        </w:rPr>
        <w:lastRenderedPageBreak/>
        <w:t xml:space="preserve">časť – </w:t>
      </w:r>
      <w:proofErr w:type="spellStart"/>
      <w:r w:rsidRPr="00D279EB">
        <w:rPr>
          <w:rFonts w:ascii="Times New Roman" w:eastAsia="Times New Roman" w:hAnsi="Times New Roman" w:cs="Arial"/>
          <w:b/>
          <w:sz w:val="23"/>
          <w:szCs w:val="20"/>
          <w:lang w:eastAsia="sk-SK"/>
        </w:rPr>
        <w:t>Antitusiká</w:t>
      </w:r>
      <w:proofErr w:type="spellEnd"/>
      <w:r w:rsidRPr="00D279EB">
        <w:rPr>
          <w:rFonts w:ascii="Times New Roman" w:eastAsia="Times New Roman" w:hAnsi="Times New Roman" w:cs="Arial"/>
          <w:b/>
          <w:sz w:val="23"/>
          <w:szCs w:val="20"/>
          <w:lang w:eastAsia="sk-SK"/>
        </w:rPr>
        <w:t xml:space="preserve"> a lieky proti nachladnutiu</w:t>
      </w:r>
    </w:p>
    <w:p w14:paraId="23862E93" w14:textId="77777777" w:rsidR="00D279EB" w:rsidRPr="00D279EB" w:rsidRDefault="00D279EB" w:rsidP="00D279EB">
      <w:pPr>
        <w:spacing w:after="0" w:line="240" w:lineRule="auto"/>
        <w:ind w:left="720"/>
        <w:rPr>
          <w:rFonts w:ascii="Times New Roman" w:eastAsia="Times New Roman" w:hAnsi="Times New Roman" w:cs="Arial"/>
          <w:sz w:val="23"/>
          <w:szCs w:val="20"/>
          <w:lang w:eastAsia="sk-SK"/>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268"/>
        <w:gridCol w:w="850"/>
        <w:gridCol w:w="1134"/>
        <w:gridCol w:w="1134"/>
        <w:gridCol w:w="1559"/>
        <w:gridCol w:w="1418"/>
        <w:gridCol w:w="1134"/>
      </w:tblGrid>
      <w:tr w:rsidR="00D279EB" w:rsidRPr="00D279EB" w14:paraId="63A8CD07" w14:textId="77777777" w:rsidTr="00A16FA8">
        <w:trPr>
          <w:trHeight w:val="960"/>
        </w:trPr>
        <w:tc>
          <w:tcPr>
            <w:tcW w:w="993" w:type="dxa"/>
            <w:shd w:val="clear" w:color="auto" w:fill="auto"/>
            <w:vAlign w:val="center"/>
            <w:hideMark/>
          </w:tcPr>
          <w:p w14:paraId="6DB58F5F" w14:textId="77777777" w:rsidR="00D279EB" w:rsidRPr="00D279EB" w:rsidRDefault="00D279EB" w:rsidP="00D279EB">
            <w:pPr>
              <w:spacing w:after="0" w:line="240" w:lineRule="auto"/>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ATC označenie účinnej látky</w:t>
            </w:r>
          </w:p>
        </w:tc>
        <w:tc>
          <w:tcPr>
            <w:tcW w:w="2268" w:type="dxa"/>
            <w:shd w:val="clear" w:color="auto" w:fill="auto"/>
            <w:vAlign w:val="center"/>
            <w:hideMark/>
          </w:tcPr>
          <w:p w14:paraId="694A24C6"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Názov účinnej látky, množstvo</w:t>
            </w:r>
          </w:p>
        </w:tc>
        <w:tc>
          <w:tcPr>
            <w:tcW w:w="850" w:type="dxa"/>
            <w:shd w:val="clear" w:color="auto" w:fill="auto"/>
            <w:vAlign w:val="center"/>
            <w:hideMark/>
          </w:tcPr>
          <w:p w14:paraId="5C71A41B"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Lieková forma</w:t>
            </w:r>
          </w:p>
        </w:tc>
        <w:tc>
          <w:tcPr>
            <w:tcW w:w="1134" w:type="dxa"/>
            <w:shd w:val="clear" w:color="auto" w:fill="auto"/>
            <w:vAlign w:val="center"/>
            <w:hideMark/>
          </w:tcPr>
          <w:p w14:paraId="0EB19A65"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Merná jednotka</w:t>
            </w:r>
          </w:p>
          <w:p w14:paraId="4E7CCE76"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 xml:space="preserve"> (m. j.)</w:t>
            </w:r>
          </w:p>
        </w:tc>
        <w:tc>
          <w:tcPr>
            <w:tcW w:w="1134" w:type="dxa"/>
            <w:shd w:val="clear" w:color="auto" w:fill="auto"/>
            <w:vAlign w:val="center"/>
            <w:hideMark/>
          </w:tcPr>
          <w:p w14:paraId="2509606E" w14:textId="77777777" w:rsidR="00D279EB" w:rsidRPr="00D279EB" w:rsidRDefault="00D279EB" w:rsidP="00D279EB">
            <w:pPr>
              <w:spacing w:after="0" w:line="240" w:lineRule="auto"/>
              <w:jc w:val="center"/>
              <w:rPr>
                <w:rFonts w:ascii="Times New Roman" w:eastAsia="Times New Roman" w:hAnsi="Times New Roman" w:cs="Times New Roman"/>
                <w:b/>
                <w:bCs/>
                <w:sz w:val="18"/>
                <w:szCs w:val="18"/>
                <w:lang w:eastAsia="sk-SK"/>
              </w:rPr>
            </w:pPr>
            <w:r w:rsidRPr="00D279EB">
              <w:rPr>
                <w:rFonts w:ascii="Times New Roman" w:eastAsia="Times New Roman" w:hAnsi="Times New Roman" w:cs="Times New Roman"/>
                <w:b/>
                <w:bCs/>
                <w:sz w:val="18"/>
                <w:szCs w:val="18"/>
                <w:lang w:eastAsia="sk-SK"/>
              </w:rPr>
              <w:t>Cesta podania</w:t>
            </w:r>
          </w:p>
        </w:tc>
        <w:tc>
          <w:tcPr>
            <w:tcW w:w="1559" w:type="dxa"/>
            <w:shd w:val="clear" w:color="auto" w:fill="auto"/>
            <w:vAlign w:val="center"/>
            <w:hideMark/>
          </w:tcPr>
          <w:p w14:paraId="73C53473"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Počet predpokladaných m. j. za 24 mesiacov</w:t>
            </w:r>
          </w:p>
        </w:tc>
        <w:tc>
          <w:tcPr>
            <w:tcW w:w="1418" w:type="dxa"/>
            <w:shd w:val="clear" w:color="auto" w:fill="auto"/>
            <w:vAlign w:val="center"/>
            <w:hideMark/>
          </w:tcPr>
          <w:p w14:paraId="6F7A0D78"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highlight w:val="yellow"/>
                <w:lang w:eastAsia="sk-SK"/>
              </w:rPr>
            </w:pPr>
            <w:r w:rsidRPr="00D279EB">
              <w:rPr>
                <w:rFonts w:ascii="Times New Roman" w:eastAsia="Times New Roman" w:hAnsi="Times New Roman" w:cs="Times New Roman"/>
                <w:b/>
                <w:bCs/>
                <w:color w:val="000000"/>
                <w:sz w:val="18"/>
                <w:szCs w:val="18"/>
                <w:lang w:eastAsia="sk-SK"/>
              </w:rPr>
              <w:t>Celková predpokladaná cena za liek bez DPH za 24 mesiacov</w:t>
            </w:r>
          </w:p>
        </w:tc>
        <w:tc>
          <w:tcPr>
            <w:tcW w:w="1134" w:type="dxa"/>
            <w:vAlign w:val="center"/>
          </w:tcPr>
          <w:p w14:paraId="3863B1CD"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Calibri" w:hAnsi="Times New Roman" w:cs="Times New Roman"/>
                <w:b/>
                <w:bCs/>
                <w:sz w:val="18"/>
                <w:szCs w:val="18"/>
                <w:lang w:eastAsia="sk-SK"/>
              </w:rPr>
              <w:t>Maximálna veľkosť balenia</w:t>
            </w:r>
          </w:p>
        </w:tc>
      </w:tr>
      <w:tr w:rsidR="00D279EB" w:rsidRPr="00D279EB" w14:paraId="531BFABD" w14:textId="77777777" w:rsidTr="00A16FA8">
        <w:trPr>
          <w:trHeight w:val="24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CE714A"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R05DA04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3DD055D"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 xml:space="preserve">28,72 mg </w:t>
            </w:r>
            <w:proofErr w:type="spellStart"/>
            <w:r w:rsidRPr="00D279EB">
              <w:rPr>
                <w:rFonts w:ascii="Times New Roman" w:eastAsia="Times New Roman" w:hAnsi="Times New Roman" w:cs="Times New Roman"/>
                <w:color w:val="000000"/>
                <w:sz w:val="18"/>
                <w:szCs w:val="18"/>
                <w:lang w:eastAsia="sk-SK"/>
              </w:rPr>
              <w:t>hemihydrát</w:t>
            </w:r>
            <w:proofErr w:type="spellEnd"/>
            <w:r w:rsidRPr="00D279EB">
              <w:rPr>
                <w:rFonts w:ascii="Times New Roman" w:eastAsia="Times New Roman" w:hAnsi="Times New Roman" w:cs="Times New Roman"/>
                <w:color w:val="000000"/>
                <w:sz w:val="18"/>
                <w:szCs w:val="18"/>
                <w:lang w:eastAsia="sk-SK"/>
              </w:rPr>
              <w:t xml:space="preserve"> </w:t>
            </w:r>
            <w:proofErr w:type="spellStart"/>
            <w:r w:rsidRPr="00D279EB">
              <w:rPr>
                <w:rFonts w:ascii="Times New Roman" w:eastAsia="Times New Roman" w:hAnsi="Times New Roman" w:cs="Times New Roman"/>
                <w:color w:val="000000"/>
                <w:sz w:val="18"/>
                <w:szCs w:val="18"/>
                <w:lang w:eastAsia="sk-SK"/>
              </w:rPr>
              <w:t>kodeíniumfosfátu</w:t>
            </w:r>
            <w:proofErr w:type="spellEnd"/>
            <w:r w:rsidRPr="00D279EB">
              <w:rPr>
                <w:rFonts w:ascii="Times New Roman" w:eastAsia="Times New Roman" w:hAnsi="Times New Roman" w:cs="Times New Roman"/>
                <w:color w:val="000000"/>
                <w:sz w:val="18"/>
                <w:szCs w:val="18"/>
                <w:lang w:eastAsia="sk-SK"/>
              </w:rPr>
              <w:t>/</w:t>
            </w:r>
            <w:proofErr w:type="spellStart"/>
            <w:r w:rsidRPr="00D279EB">
              <w:rPr>
                <w:rFonts w:ascii="Times New Roman" w:eastAsia="Times New Roman" w:hAnsi="Times New Roman" w:cs="Times New Roman"/>
                <w:color w:val="000000"/>
                <w:sz w:val="18"/>
                <w:szCs w:val="18"/>
                <w:lang w:eastAsia="sk-SK"/>
              </w:rPr>
              <w:t>tbl</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123A6B0"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proofErr w:type="spellStart"/>
            <w:r w:rsidRPr="00D279EB">
              <w:rPr>
                <w:rFonts w:ascii="Times New Roman" w:eastAsia="Times New Roman" w:hAnsi="Times New Roman" w:cs="Times New Roman"/>
                <w:color w:val="000000"/>
                <w:sz w:val="18"/>
                <w:szCs w:val="18"/>
                <w:lang w:eastAsia="sk-SK"/>
              </w:rPr>
              <w:t>tbl</w:t>
            </w:r>
            <w:proofErr w:type="spellEnd"/>
          </w:p>
        </w:tc>
        <w:tc>
          <w:tcPr>
            <w:tcW w:w="1134" w:type="dxa"/>
            <w:tcBorders>
              <w:top w:val="single" w:sz="8" w:space="0" w:color="auto"/>
              <w:left w:val="single" w:sz="4" w:space="0" w:color="auto"/>
              <w:bottom w:val="single" w:sz="4" w:space="0" w:color="auto"/>
              <w:right w:val="single" w:sz="4" w:space="0" w:color="auto"/>
            </w:tcBorders>
            <w:shd w:val="clear" w:color="auto" w:fill="auto"/>
            <w:vAlign w:val="center"/>
          </w:tcPr>
          <w:p w14:paraId="2FBE88FA"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highlight w:val="yellow"/>
                <w:lang w:eastAsia="sk-SK"/>
              </w:rPr>
            </w:pPr>
            <w:r w:rsidRPr="00D279EB">
              <w:rPr>
                <w:rFonts w:ascii="Times New Roman" w:eastAsia="Calibri" w:hAnsi="Times New Roman" w:cs="Times New Roman"/>
                <w:color w:val="000000"/>
                <w:sz w:val="18"/>
                <w:szCs w:val="18"/>
                <w:lang w:eastAsia="sk-SK"/>
              </w:rPr>
              <w:t>tableta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99ACE5"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perorálna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8AB160"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Calibri" w:hAnsi="Times New Roman" w:cs="Times New Roman"/>
                <w:sz w:val="20"/>
                <w:szCs w:val="20"/>
                <w:lang w:eastAsia="sk-SK"/>
              </w:rPr>
              <w:t>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C35DBC"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sz w:val="20"/>
                <w:szCs w:val="20"/>
                <w:lang w:eastAsia="sk-SK"/>
              </w:rPr>
              <w:t>3,75 €</w:t>
            </w:r>
          </w:p>
        </w:tc>
        <w:tc>
          <w:tcPr>
            <w:tcW w:w="1134" w:type="dxa"/>
            <w:tcBorders>
              <w:top w:val="single" w:sz="4" w:space="0" w:color="auto"/>
              <w:left w:val="single" w:sz="4" w:space="0" w:color="auto"/>
              <w:bottom w:val="single" w:sz="4" w:space="0" w:color="auto"/>
              <w:right w:val="single" w:sz="4" w:space="0" w:color="auto"/>
            </w:tcBorders>
            <w:vAlign w:val="center"/>
          </w:tcPr>
          <w:p w14:paraId="31EFAF11"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sz w:val="20"/>
                <w:szCs w:val="20"/>
                <w:lang w:eastAsia="sk-SK"/>
              </w:rPr>
              <w:t>10tbl</w:t>
            </w:r>
          </w:p>
        </w:tc>
      </w:tr>
      <w:tr w:rsidR="00D279EB" w:rsidRPr="00D279EB" w14:paraId="718CAA90" w14:textId="77777777" w:rsidTr="00A16FA8">
        <w:trPr>
          <w:trHeight w:val="24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6EFD26"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R05DB13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3F28881"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proofErr w:type="spellStart"/>
            <w:r w:rsidRPr="00D279EB">
              <w:rPr>
                <w:rFonts w:ascii="Times New Roman" w:eastAsia="Times New Roman" w:hAnsi="Times New Roman" w:cs="Times New Roman"/>
                <w:color w:val="000000"/>
                <w:sz w:val="18"/>
                <w:szCs w:val="18"/>
                <w:lang w:eastAsia="sk-SK"/>
              </w:rPr>
              <w:t>Butamirati</w:t>
            </w:r>
            <w:proofErr w:type="spellEnd"/>
            <w:r w:rsidRPr="00D279EB">
              <w:rPr>
                <w:rFonts w:ascii="Times New Roman" w:eastAsia="Times New Roman" w:hAnsi="Times New Roman" w:cs="Times New Roman"/>
                <w:color w:val="000000"/>
                <w:sz w:val="18"/>
                <w:szCs w:val="18"/>
                <w:lang w:eastAsia="sk-SK"/>
              </w:rPr>
              <w:t xml:space="preserve"> </w:t>
            </w:r>
            <w:proofErr w:type="spellStart"/>
            <w:r w:rsidRPr="00D279EB">
              <w:rPr>
                <w:rFonts w:ascii="Times New Roman" w:eastAsia="Times New Roman" w:hAnsi="Times New Roman" w:cs="Times New Roman"/>
                <w:color w:val="000000"/>
                <w:sz w:val="18"/>
                <w:szCs w:val="18"/>
                <w:lang w:eastAsia="sk-SK"/>
              </w:rPr>
              <w:t>dihydrogenocitras</w:t>
            </w:r>
            <w:proofErr w:type="spellEnd"/>
            <w:r w:rsidRPr="00D279EB">
              <w:rPr>
                <w:rFonts w:ascii="Times New Roman" w:eastAsia="Times New Roman" w:hAnsi="Times New Roman" w:cs="Times New Roman"/>
                <w:color w:val="000000"/>
                <w:sz w:val="18"/>
                <w:szCs w:val="18"/>
                <w:lang w:eastAsia="sk-SK"/>
              </w:rPr>
              <w:t xml:space="preserve"> 4 mg, </w:t>
            </w:r>
            <w:proofErr w:type="spellStart"/>
            <w:r w:rsidRPr="00D279EB">
              <w:rPr>
                <w:rFonts w:ascii="Times New Roman" w:eastAsia="Times New Roman" w:hAnsi="Times New Roman" w:cs="Times New Roman"/>
                <w:color w:val="000000"/>
                <w:sz w:val="18"/>
                <w:szCs w:val="18"/>
                <w:lang w:eastAsia="sk-SK"/>
              </w:rPr>
              <w:t>guaifenesinum</w:t>
            </w:r>
            <w:proofErr w:type="spellEnd"/>
            <w:r w:rsidRPr="00D279EB">
              <w:rPr>
                <w:rFonts w:ascii="Times New Roman" w:eastAsia="Times New Roman" w:hAnsi="Times New Roman" w:cs="Times New Roman"/>
                <w:color w:val="000000"/>
                <w:sz w:val="18"/>
                <w:szCs w:val="18"/>
                <w:lang w:eastAsia="sk-SK"/>
              </w:rPr>
              <w:t xml:space="preserve"> 100 mg/1 ml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A6B6D58"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proofErr w:type="spellStart"/>
            <w:r w:rsidRPr="00D279EB">
              <w:rPr>
                <w:rFonts w:ascii="Times New Roman" w:eastAsia="Times New Roman" w:hAnsi="Times New Roman" w:cs="Times New Roman"/>
                <w:color w:val="000000"/>
                <w:sz w:val="18"/>
                <w:szCs w:val="18"/>
                <w:lang w:eastAsia="sk-SK"/>
              </w:rPr>
              <w:t>gto</w:t>
            </w:r>
            <w:proofErr w:type="spellEnd"/>
            <w:r w:rsidRPr="00D279EB">
              <w:rPr>
                <w:rFonts w:ascii="Times New Roman" w:eastAsia="Times New Roman" w:hAnsi="Times New Roman" w:cs="Times New Roman"/>
                <w:color w:val="000000"/>
                <w:sz w:val="18"/>
                <w:szCs w:val="18"/>
                <w:lang w:eastAsia="sk-SK"/>
              </w:rPr>
              <w:t xml:space="preserve"> </w:t>
            </w:r>
            <w:proofErr w:type="spellStart"/>
            <w:r w:rsidRPr="00D279EB">
              <w:rPr>
                <w:rFonts w:ascii="Times New Roman" w:eastAsia="Times New Roman" w:hAnsi="Times New Roman" w:cs="Times New Roman"/>
                <w:color w:val="000000"/>
                <w:sz w:val="18"/>
                <w:szCs w:val="18"/>
                <w:lang w:eastAsia="sk-SK"/>
              </w:rPr>
              <w:t>por</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4E9073"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highlight w:val="yellow"/>
                <w:lang w:eastAsia="sk-SK"/>
              </w:rPr>
            </w:pPr>
            <w:r w:rsidRPr="00D279EB">
              <w:rPr>
                <w:rFonts w:ascii="Times New Roman" w:eastAsia="Calibri" w:hAnsi="Times New Roman" w:cs="Times New Roman"/>
                <w:color w:val="000000"/>
                <w:sz w:val="18"/>
                <w:szCs w:val="18"/>
                <w:lang w:eastAsia="sk-SK"/>
              </w:rPr>
              <w:t>fľaša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08708F"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perorálna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D2DD31"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Calibri" w:hAnsi="Times New Roman" w:cs="Times New Roman"/>
                <w:sz w:val="20"/>
                <w:szCs w:val="20"/>
                <w:lang w:eastAsia="sk-SK"/>
              </w:rPr>
              <w:t>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7C5FF7"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sz w:val="20"/>
                <w:szCs w:val="20"/>
                <w:lang w:eastAsia="sk-SK"/>
              </w:rPr>
              <w:t>3,56 €</w:t>
            </w:r>
          </w:p>
        </w:tc>
        <w:tc>
          <w:tcPr>
            <w:tcW w:w="1134" w:type="dxa"/>
            <w:tcBorders>
              <w:top w:val="single" w:sz="4" w:space="0" w:color="auto"/>
              <w:left w:val="single" w:sz="4" w:space="0" w:color="auto"/>
              <w:bottom w:val="single" w:sz="4" w:space="0" w:color="auto"/>
              <w:right w:val="single" w:sz="4" w:space="0" w:color="auto"/>
            </w:tcBorders>
            <w:vAlign w:val="center"/>
          </w:tcPr>
          <w:p w14:paraId="0B7A654B"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sz w:val="20"/>
                <w:szCs w:val="20"/>
                <w:lang w:eastAsia="sk-SK"/>
              </w:rPr>
              <w:t>25ml</w:t>
            </w:r>
          </w:p>
        </w:tc>
      </w:tr>
    </w:tbl>
    <w:p w14:paraId="3C78389E" w14:textId="77777777" w:rsidR="00D279EB" w:rsidRPr="00D279EB" w:rsidRDefault="00D279EB" w:rsidP="00D279EB">
      <w:pPr>
        <w:spacing w:after="0" w:line="240" w:lineRule="auto"/>
        <w:rPr>
          <w:rFonts w:ascii="Times New Roman" w:eastAsia="Times New Roman" w:hAnsi="Times New Roman" w:cs="Arial"/>
          <w:sz w:val="23"/>
          <w:szCs w:val="20"/>
          <w:lang w:eastAsia="sk-SK"/>
        </w:rPr>
      </w:pPr>
      <w:r w:rsidRPr="00D279EB">
        <w:rPr>
          <w:rFonts w:ascii="Times New Roman" w:eastAsia="Times New Roman" w:hAnsi="Times New Roman" w:cs="Arial"/>
          <w:b/>
          <w:bCs/>
          <w:sz w:val="23"/>
          <w:szCs w:val="20"/>
          <w:lang w:eastAsia="sk-SK"/>
        </w:rPr>
        <w:t>Celková predpokladaná cena za 22. časť bez DPH za 24 mesiacov: 7,31 EUR</w:t>
      </w:r>
    </w:p>
    <w:p w14:paraId="6B20EB39" w14:textId="77777777" w:rsidR="00D279EB" w:rsidRPr="00D279EB" w:rsidRDefault="00D279EB" w:rsidP="00D279EB">
      <w:pPr>
        <w:spacing w:after="0" w:line="240" w:lineRule="auto"/>
        <w:ind w:left="426"/>
        <w:rPr>
          <w:rFonts w:ascii="Times New Roman" w:eastAsia="Times New Roman" w:hAnsi="Times New Roman" w:cs="Arial"/>
          <w:sz w:val="23"/>
          <w:szCs w:val="20"/>
          <w:lang w:eastAsia="sk-SK"/>
        </w:rPr>
      </w:pPr>
    </w:p>
    <w:p w14:paraId="68ECE423" w14:textId="77777777" w:rsidR="00D279EB" w:rsidRPr="00D279EB" w:rsidRDefault="00D279EB" w:rsidP="0083576E">
      <w:pPr>
        <w:numPr>
          <w:ilvl w:val="0"/>
          <w:numId w:val="20"/>
        </w:numPr>
        <w:spacing w:after="0" w:line="240" w:lineRule="auto"/>
        <w:ind w:left="426" w:hanging="426"/>
        <w:rPr>
          <w:rFonts w:ascii="Times New Roman" w:eastAsia="Times New Roman" w:hAnsi="Times New Roman" w:cs="Arial"/>
          <w:b/>
          <w:sz w:val="23"/>
          <w:szCs w:val="20"/>
          <w:lang w:eastAsia="sk-SK"/>
        </w:rPr>
      </w:pPr>
      <w:r w:rsidRPr="00D279EB">
        <w:rPr>
          <w:rFonts w:ascii="Times New Roman" w:eastAsia="Times New Roman" w:hAnsi="Times New Roman" w:cs="Arial"/>
          <w:b/>
          <w:sz w:val="23"/>
          <w:szCs w:val="20"/>
          <w:lang w:eastAsia="sk-SK"/>
        </w:rPr>
        <w:t xml:space="preserve">časť – </w:t>
      </w:r>
      <w:proofErr w:type="spellStart"/>
      <w:r w:rsidRPr="00D279EB">
        <w:rPr>
          <w:rFonts w:ascii="Times New Roman" w:eastAsia="Times New Roman" w:hAnsi="Times New Roman" w:cs="Arial"/>
          <w:b/>
          <w:sz w:val="23"/>
          <w:szCs w:val="20"/>
          <w:lang w:eastAsia="sk-SK"/>
        </w:rPr>
        <w:t>Antihistaminiká</w:t>
      </w:r>
      <w:proofErr w:type="spellEnd"/>
      <w:r w:rsidRPr="00D279EB">
        <w:rPr>
          <w:rFonts w:ascii="Times New Roman" w:eastAsia="Times New Roman" w:hAnsi="Times New Roman" w:cs="Arial"/>
          <w:b/>
          <w:sz w:val="23"/>
          <w:szCs w:val="20"/>
          <w:lang w:eastAsia="sk-SK"/>
        </w:rPr>
        <w:t xml:space="preserve"> na systémové použitie</w:t>
      </w:r>
    </w:p>
    <w:p w14:paraId="62F90B6C" w14:textId="77777777" w:rsidR="00D279EB" w:rsidRPr="00D279EB" w:rsidRDefault="00D279EB" w:rsidP="00D279EB">
      <w:pPr>
        <w:spacing w:after="0" w:line="240" w:lineRule="auto"/>
        <w:ind w:left="720"/>
        <w:rPr>
          <w:rFonts w:ascii="Times New Roman" w:eastAsia="Times New Roman" w:hAnsi="Times New Roman" w:cs="Arial"/>
          <w:sz w:val="23"/>
          <w:szCs w:val="20"/>
          <w:lang w:eastAsia="sk-SK"/>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268"/>
        <w:gridCol w:w="850"/>
        <w:gridCol w:w="1134"/>
        <w:gridCol w:w="1134"/>
        <w:gridCol w:w="1559"/>
        <w:gridCol w:w="1418"/>
        <w:gridCol w:w="1134"/>
      </w:tblGrid>
      <w:tr w:rsidR="00D279EB" w:rsidRPr="00D279EB" w14:paraId="4A3A599C" w14:textId="77777777" w:rsidTr="00A16FA8">
        <w:trPr>
          <w:trHeight w:val="960"/>
        </w:trPr>
        <w:tc>
          <w:tcPr>
            <w:tcW w:w="993" w:type="dxa"/>
            <w:shd w:val="clear" w:color="auto" w:fill="auto"/>
            <w:vAlign w:val="center"/>
            <w:hideMark/>
          </w:tcPr>
          <w:p w14:paraId="07381FFB" w14:textId="77777777" w:rsidR="00D279EB" w:rsidRPr="00D279EB" w:rsidRDefault="00D279EB" w:rsidP="00D279EB">
            <w:pPr>
              <w:spacing w:after="0" w:line="240" w:lineRule="auto"/>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ATC označenie účinnej látky</w:t>
            </w:r>
          </w:p>
        </w:tc>
        <w:tc>
          <w:tcPr>
            <w:tcW w:w="2268" w:type="dxa"/>
            <w:shd w:val="clear" w:color="auto" w:fill="auto"/>
            <w:vAlign w:val="center"/>
            <w:hideMark/>
          </w:tcPr>
          <w:p w14:paraId="0F2F8953"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Názov účinnej látky, množstvo</w:t>
            </w:r>
          </w:p>
        </w:tc>
        <w:tc>
          <w:tcPr>
            <w:tcW w:w="850" w:type="dxa"/>
            <w:shd w:val="clear" w:color="auto" w:fill="auto"/>
            <w:vAlign w:val="center"/>
            <w:hideMark/>
          </w:tcPr>
          <w:p w14:paraId="2DB3DDEA"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Lieková forma</w:t>
            </w:r>
          </w:p>
        </w:tc>
        <w:tc>
          <w:tcPr>
            <w:tcW w:w="1134" w:type="dxa"/>
            <w:shd w:val="clear" w:color="auto" w:fill="auto"/>
            <w:vAlign w:val="center"/>
            <w:hideMark/>
          </w:tcPr>
          <w:p w14:paraId="68552CA7"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Merná jednotka</w:t>
            </w:r>
          </w:p>
          <w:p w14:paraId="269EE9EC"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 xml:space="preserve"> (m. j.)</w:t>
            </w:r>
          </w:p>
        </w:tc>
        <w:tc>
          <w:tcPr>
            <w:tcW w:w="1134" w:type="dxa"/>
            <w:shd w:val="clear" w:color="auto" w:fill="auto"/>
            <w:vAlign w:val="center"/>
            <w:hideMark/>
          </w:tcPr>
          <w:p w14:paraId="3980C1C0" w14:textId="77777777" w:rsidR="00D279EB" w:rsidRPr="00D279EB" w:rsidRDefault="00D279EB" w:rsidP="00D279EB">
            <w:pPr>
              <w:spacing w:after="0" w:line="240" w:lineRule="auto"/>
              <w:jc w:val="center"/>
              <w:rPr>
                <w:rFonts w:ascii="Times New Roman" w:eastAsia="Times New Roman" w:hAnsi="Times New Roman" w:cs="Times New Roman"/>
                <w:b/>
                <w:bCs/>
                <w:sz w:val="18"/>
                <w:szCs w:val="18"/>
                <w:lang w:eastAsia="sk-SK"/>
              </w:rPr>
            </w:pPr>
            <w:r w:rsidRPr="00D279EB">
              <w:rPr>
                <w:rFonts w:ascii="Times New Roman" w:eastAsia="Times New Roman" w:hAnsi="Times New Roman" w:cs="Times New Roman"/>
                <w:b/>
                <w:bCs/>
                <w:sz w:val="18"/>
                <w:szCs w:val="18"/>
                <w:lang w:eastAsia="sk-SK"/>
              </w:rPr>
              <w:t>Cesta podania</w:t>
            </w:r>
          </w:p>
        </w:tc>
        <w:tc>
          <w:tcPr>
            <w:tcW w:w="1559" w:type="dxa"/>
            <w:shd w:val="clear" w:color="auto" w:fill="auto"/>
            <w:vAlign w:val="center"/>
            <w:hideMark/>
          </w:tcPr>
          <w:p w14:paraId="1B95B360"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Počet predpokladaných m. j. za 24 mesiacov</w:t>
            </w:r>
          </w:p>
        </w:tc>
        <w:tc>
          <w:tcPr>
            <w:tcW w:w="1418" w:type="dxa"/>
            <w:shd w:val="clear" w:color="auto" w:fill="auto"/>
            <w:vAlign w:val="center"/>
            <w:hideMark/>
          </w:tcPr>
          <w:p w14:paraId="590F2E6F"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Celková predpokladaná cena za liek bez DPH za 24 mesiacov</w:t>
            </w:r>
          </w:p>
        </w:tc>
        <w:tc>
          <w:tcPr>
            <w:tcW w:w="1134" w:type="dxa"/>
            <w:vAlign w:val="center"/>
          </w:tcPr>
          <w:p w14:paraId="367539E2"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Calibri" w:hAnsi="Times New Roman" w:cs="Times New Roman"/>
                <w:b/>
                <w:bCs/>
                <w:sz w:val="18"/>
                <w:szCs w:val="18"/>
                <w:lang w:eastAsia="sk-SK"/>
              </w:rPr>
              <w:t>Maximálna veľkosť balenia</w:t>
            </w:r>
          </w:p>
        </w:tc>
      </w:tr>
      <w:tr w:rsidR="00D279EB" w:rsidRPr="00D279EB" w14:paraId="05F14B71" w14:textId="77777777" w:rsidTr="00A16FA8">
        <w:trPr>
          <w:trHeight w:val="24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8C8C97"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R06AX</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9FA4B4F"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 xml:space="preserve">2,25 mg </w:t>
            </w:r>
            <w:proofErr w:type="spellStart"/>
            <w:r w:rsidRPr="00D279EB">
              <w:rPr>
                <w:rFonts w:ascii="Times New Roman" w:eastAsia="Times New Roman" w:hAnsi="Times New Roman" w:cs="Times New Roman"/>
                <w:color w:val="000000"/>
                <w:sz w:val="18"/>
                <w:szCs w:val="18"/>
                <w:lang w:eastAsia="sk-SK"/>
              </w:rPr>
              <w:t>bisulepíniumchloridu</w:t>
            </w:r>
            <w:proofErr w:type="spellEnd"/>
            <w:r w:rsidRPr="00D279EB">
              <w:rPr>
                <w:rFonts w:ascii="Times New Roman" w:eastAsia="Times New Roman" w:hAnsi="Times New Roman" w:cs="Times New Roman"/>
                <w:color w:val="000000"/>
                <w:sz w:val="18"/>
                <w:szCs w:val="18"/>
                <w:lang w:eastAsia="sk-SK"/>
              </w:rPr>
              <w:t>/</w:t>
            </w:r>
            <w:proofErr w:type="spellStart"/>
            <w:r w:rsidRPr="00D279EB">
              <w:rPr>
                <w:rFonts w:ascii="Times New Roman" w:eastAsia="Times New Roman" w:hAnsi="Times New Roman" w:cs="Times New Roman"/>
                <w:color w:val="000000"/>
                <w:sz w:val="18"/>
                <w:szCs w:val="18"/>
                <w:lang w:eastAsia="sk-SK"/>
              </w:rPr>
              <w:t>tbl</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227CFFF"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proofErr w:type="spellStart"/>
            <w:r w:rsidRPr="00D279EB">
              <w:rPr>
                <w:rFonts w:ascii="Times New Roman" w:eastAsia="Times New Roman" w:hAnsi="Times New Roman" w:cs="Times New Roman"/>
                <w:color w:val="000000"/>
                <w:sz w:val="18"/>
                <w:szCs w:val="18"/>
                <w:lang w:eastAsia="sk-SK"/>
              </w:rPr>
              <w:t>tbl</w:t>
            </w:r>
            <w:proofErr w:type="spellEnd"/>
          </w:p>
        </w:tc>
        <w:tc>
          <w:tcPr>
            <w:tcW w:w="1134" w:type="dxa"/>
            <w:tcBorders>
              <w:top w:val="single" w:sz="8" w:space="0" w:color="auto"/>
              <w:left w:val="single" w:sz="4" w:space="0" w:color="auto"/>
              <w:bottom w:val="single" w:sz="4" w:space="0" w:color="auto"/>
              <w:right w:val="single" w:sz="4" w:space="0" w:color="auto"/>
            </w:tcBorders>
            <w:shd w:val="clear" w:color="auto" w:fill="auto"/>
            <w:vAlign w:val="center"/>
          </w:tcPr>
          <w:p w14:paraId="3C632940"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highlight w:val="yellow"/>
                <w:lang w:eastAsia="sk-SK"/>
              </w:rPr>
            </w:pPr>
            <w:r w:rsidRPr="00D279EB">
              <w:rPr>
                <w:rFonts w:ascii="Times New Roman" w:eastAsia="Calibri" w:hAnsi="Times New Roman" w:cs="Times New Roman"/>
                <w:color w:val="000000"/>
                <w:sz w:val="18"/>
                <w:szCs w:val="18"/>
                <w:lang w:eastAsia="sk-SK"/>
              </w:rPr>
              <w:t>tableta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325E42"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perorálna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56D3ED"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Calibri" w:hAnsi="Times New Roman" w:cs="Times New Roman"/>
                <w:sz w:val="20"/>
                <w:szCs w:val="20"/>
                <w:lang w:eastAsia="sk-SK"/>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0D3603"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highlight w:val="magenta"/>
                <w:lang w:eastAsia="sk-SK"/>
              </w:rPr>
            </w:pPr>
            <w:r w:rsidRPr="00D279EB">
              <w:rPr>
                <w:rFonts w:ascii="Times New Roman" w:eastAsia="Calibri" w:hAnsi="Times New Roman" w:cs="Times New Roman"/>
                <w:sz w:val="20"/>
                <w:szCs w:val="20"/>
                <w:lang w:eastAsia="sk-SK"/>
              </w:rPr>
              <w:t>24,00€</w:t>
            </w:r>
          </w:p>
        </w:tc>
        <w:tc>
          <w:tcPr>
            <w:tcW w:w="1134" w:type="dxa"/>
            <w:tcBorders>
              <w:top w:val="single" w:sz="4" w:space="0" w:color="auto"/>
              <w:left w:val="single" w:sz="4" w:space="0" w:color="auto"/>
              <w:bottom w:val="single" w:sz="4" w:space="0" w:color="auto"/>
              <w:right w:val="single" w:sz="4" w:space="0" w:color="auto"/>
            </w:tcBorders>
            <w:vAlign w:val="center"/>
          </w:tcPr>
          <w:p w14:paraId="69DE084C" w14:textId="77777777" w:rsidR="00D279EB" w:rsidRPr="00D279EB" w:rsidRDefault="00D279EB" w:rsidP="00D279EB">
            <w:pPr>
              <w:spacing w:after="0" w:line="240" w:lineRule="auto"/>
              <w:jc w:val="center"/>
              <w:rPr>
                <w:rFonts w:ascii="Times New Roman" w:eastAsia="Calibri" w:hAnsi="Times New Roman" w:cs="Times New Roman"/>
                <w:sz w:val="20"/>
                <w:szCs w:val="20"/>
                <w:lang w:eastAsia="sk-SK"/>
              </w:rPr>
            </w:pPr>
            <w:r w:rsidRPr="00D279EB">
              <w:rPr>
                <w:rFonts w:ascii="Times New Roman" w:eastAsia="Calibri" w:hAnsi="Times New Roman" w:cs="Times New Roman"/>
                <w:sz w:val="20"/>
                <w:szCs w:val="20"/>
                <w:lang w:eastAsia="sk-SK"/>
              </w:rPr>
              <w:t>20tbl</w:t>
            </w:r>
          </w:p>
        </w:tc>
      </w:tr>
      <w:tr w:rsidR="00D279EB" w:rsidRPr="00D279EB" w14:paraId="1498DADD" w14:textId="77777777" w:rsidTr="00A16FA8">
        <w:trPr>
          <w:trHeight w:val="24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E7DCE2"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R06AX</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E1191BC"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 xml:space="preserve">1,2 mg </w:t>
            </w:r>
            <w:proofErr w:type="spellStart"/>
            <w:r w:rsidRPr="00D279EB">
              <w:rPr>
                <w:rFonts w:ascii="Times New Roman" w:eastAsia="Times New Roman" w:hAnsi="Times New Roman" w:cs="Times New Roman"/>
                <w:color w:val="000000"/>
                <w:sz w:val="18"/>
                <w:szCs w:val="18"/>
                <w:lang w:eastAsia="sk-SK"/>
              </w:rPr>
              <w:t>bisulepíniumchloridu</w:t>
            </w:r>
            <w:proofErr w:type="spellEnd"/>
            <w:r w:rsidRPr="00D279EB">
              <w:rPr>
                <w:rFonts w:ascii="Times New Roman" w:eastAsia="Times New Roman" w:hAnsi="Times New Roman" w:cs="Times New Roman"/>
                <w:color w:val="000000"/>
                <w:sz w:val="18"/>
                <w:szCs w:val="18"/>
                <w:lang w:eastAsia="sk-SK"/>
              </w:rPr>
              <w:t xml:space="preserve">/2 ml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310A5A7"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proofErr w:type="spellStart"/>
            <w:r w:rsidRPr="00D279EB">
              <w:rPr>
                <w:rFonts w:ascii="Times New Roman" w:eastAsia="Times New Roman" w:hAnsi="Times New Roman" w:cs="Times New Roman"/>
                <w:color w:val="000000"/>
                <w:sz w:val="18"/>
                <w:szCs w:val="18"/>
                <w:lang w:eastAsia="sk-SK"/>
              </w:rPr>
              <w:t>sol</w:t>
            </w:r>
            <w:proofErr w:type="spellEnd"/>
            <w:r w:rsidRPr="00D279EB">
              <w:rPr>
                <w:rFonts w:ascii="Times New Roman" w:eastAsia="Times New Roman" w:hAnsi="Times New Roman" w:cs="Times New Roman"/>
                <w:color w:val="000000"/>
                <w:sz w:val="18"/>
                <w:szCs w:val="18"/>
                <w:lang w:eastAsia="sk-SK"/>
              </w:rPr>
              <w:t xml:space="preserve"> </w:t>
            </w:r>
            <w:proofErr w:type="spellStart"/>
            <w:r w:rsidRPr="00D279EB">
              <w:rPr>
                <w:rFonts w:ascii="Times New Roman" w:eastAsia="Times New Roman" w:hAnsi="Times New Roman" w:cs="Times New Roman"/>
                <w:color w:val="000000"/>
                <w:sz w:val="18"/>
                <w:szCs w:val="18"/>
                <w:lang w:eastAsia="sk-SK"/>
              </w:rPr>
              <w:t>inj</w:t>
            </w:r>
            <w:proofErr w:type="spellEnd"/>
          </w:p>
        </w:tc>
        <w:tc>
          <w:tcPr>
            <w:tcW w:w="1134" w:type="dxa"/>
            <w:tcBorders>
              <w:top w:val="nil"/>
              <w:left w:val="single" w:sz="4" w:space="0" w:color="auto"/>
              <w:bottom w:val="single" w:sz="8" w:space="0" w:color="auto"/>
              <w:right w:val="single" w:sz="4" w:space="0" w:color="auto"/>
            </w:tcBorders>
            <w:shd w:val="clear" w:color="auto" w:fill="auto"/>
            <w:vAlign w:val="center"/>
          </w:tcPr>
          <w:p w14:paraId="50AFAEAA"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highlight w:val="yellow"/>
                <w:lang w:eastAsia="sk-SK"/>
              </w:rPr>
            </w:pPr>
            <w:r w:rsidRPr="00D279EB">
              <w:rPr>
                <w:rFonts w:ascii="Times New Roman" w:eastAsia="Calibri" w:hAnsi="Times New Roman" w:cs="Times New Roman"/>
                <w:color w:val="000000"/>
                <w:sz w:val="18"/>
                <w:szCs w:val="18"/>
                <w:lang w:eastAsia="sk-SK"/>
              </w:rPr>
              <w:t>ampulka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CC9608"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intravenózna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A4AECA"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Calibri" w:hAnsi="Times New Roman" w:cs="Times New Roman"/>
                <w:sz w:val="20"/>
                <w:szCs w:val="20"/>
                <w:lang w:eastAsia="sk-SK"/>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D234DB"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highlight w:val="magenta"/>
                <w:lang w:eastAsia="sk-SK"/>
              </w:rPr>
            </w:pPr>
            <w:r w:rsidRPr="00D279EB">
              <w:rPr>
                <w:rFonts w:ascii="Times New Roman" w:eastAsia="Calibri" w:hAnsi="Times New Roman" w:cs="Times New Roman"/>
                <w:sz w:val="20"/>
                <w:szCs w:val="20"/>
                <w:lang w:eastAsia="sk-SK"/>
              </w:rPr>
              <w:t>57,00€</w:t>
            </w:r>
          </w:p>
        </w:tc>
        <w:tc>
          <w:tcPr>
            <w:tcW w:w="1134" w:type="dxa"/>
            <w:tcBorders>
              <w:top w:val="single" w:sz="4" w:space="0" w:color="auto"/>
              <w:left w:val="single" w:sz="4" w:space="0" w:color="auto"/>
              <w:bottom w:val="single" w:sz="4" w:space="0" w:color="auto"/>
              <w:right w:val="single" w:sz="4" w:space="0" w:color="auto"/>
            </w:tcBorders>
            <w:vAlign w:val="center"/>
          </w:tcPr>
          <w:p w14:paraId="5442753F" w14:textId="77777777" w:rsidR="00D279EB" w:rsidRPr="00D279EB" w:rsidRDefault="00D279EB" w:rsidP="00D279EB">
            <w:pPr>
              <w:spacing w:after="0" w:line="240" w:lineRule="auto"/>
              <w:jc w:val="center"/>
              <w:rPr>
                <w:rFonts w:ascii="Times New Roman" w:eastAsia="Calibri" w:hAnsi="Times New Roman" w:cs="Times New Roman"/>
                <w:sz w:val="20"/>
                <w:szCs w:val="20"/>
                <w:lang w:eastAsia="sk-SK"/>
              </w:rPr>
            </w:pPr>
            <w:r w:rsidRPr="00D279EB">
              <w:rPr>
                <w:rFonts w:ascii="Times New Roman" w:eastAsia="Calibri" w:hAnsi="Times New Roman" w:cs="Times New Roman"/>
                <w:sz w:val="20"/>
                <w:szCs w:val="20"/>
                <w:lang w:eastAsia="sk-SK"/>
              </w:rPr>
              <w:t>10x2ml</w:t>
            </w:r>
          </w:p>
        </w:tc>
      </w:tr>
    </w:tbl>
    <w:p w14:paraId="4711161E" w14:textId="77777777" w:rsidR="00D279EB" w:rsidRPr="00D279EB" w:rsidRDefault="00D279EB" w:rsidP="00D279EB">
      <w:pPr>
        <w:spacing w:after="0" w:line="240" w:lineRule="auto"/>
        <w:rPr>
          <w:rFonts w:ascii="Times New Roman" w:eastAsia="Times New Roman" w:hAnsi="Times New Roman" w:cs="Arial"/>
          <w:sz w:val="23"/>
          <w:szCs w:val="20"/>
          <w:lang w:eastAsia="sk-SK"/>
        </w:rPr>
      </w:pPr>
      <w:r w:rsidRPr="00D279EB">
        <w:rPr>
          <w:rFonts w:ascii="Times New Roman" w:eastAsia="Times New Roman" w:hAnsi="Times New Roman" w:cs="Arial"/>
          <w:b/>
          <w:bCs/>
          <w:sz w:val="23"/>
          <w:szCs w:val="20"/>
          <w:lang w:eastAsia="sk-SK"/>
        </w:rPr>
        <w:t>Celková predpokladaná cena za 23. časť bez DPH za 24 mesiacov: 81,00 EUR</w:t>
      </w:r>
    </w:p>
    <w:p w14:paraId="758A61D3" w14:textId="77777777" w:rsidR="00D279EB" w:rsidRPr="00D279EB" w:rsidRDefault="00D279EB" w:rsidP="00D279EB">
      <w:pPr>
        <w:spacing w:after="0" w:line="240" w:lineRule="auto"/>
        <w:rPr>
          <w:rFonts w:ascii="Times New Roman" w:eastAsia="Times New Roman" w:hAnsi="Times New Roman" w:cs="Arial"/>
          <w:sz w:val="23"/>
          <w:szCs w:val="20"/>
          <w:lang w:eastAsia="sk-SK"/>
        </w:rPr>
      </w:pPr>
    </w:p>
    <w:p w14:paraId="58D7CF31" w14:textId="77777777" w:rsidR="00D279EB" w:rsidRPr="00D279EB" w:rsidRDefault="00D279EB" w:rsidP="0083576E">
      <w:pPr>
        <w:numPr>
          <w:ilvl w:val="0"/>
          <w:numId w:val="21"/>
        </w:numPr>
        <w:spacing w:after="0" w:line="240" w:lineRule="auto"/>
        <w:rPr>
          <w:rFonts w:ascii="Times New Roman" w:eastAsia="Times New Roman" w:hAnsi="Times New Roman" w:cs="Arial"/>
          <w:b/>
          <w:sz w:val="23"/>
          <w:szCs w:val="20"/>
          <w:lang w:eastAsia="sk-SK"/>
        </w:rPr>
      </w:pPr>
      <w:r w:rsidRPr="00D279EB">
        <w:rPr>
          <w:rFonts w:ascii="Times New Roman" w:eastAsia="Times New Roman" w:hAnsi="Times New Roman" w:cs="Arial"/>
          <w:b/>
          <w:sz w:val="23"/>
          <w:szCs w:val="20"/>
          <w:lang w:eastAsia="sk-SK"/>
        </w:rPr>
        <w:t>časť – Ostatné neterapeutické prípravky</w:t>
      </w:r>
    </w:p>
    <w:p w14:paraId="6A34683C" w14:textId="77777777" w:rsidR="00D279EB" w:rsidRPr="00D279EB" w:rsidRDefault="00D279EB" w:rsidP="00D279EB">
      <w:pPr>
        <w:spacing w:after="0" w:line="240" w:lineRule="auto"/>
        <w:rPr>
          <w:rFonts w:ascii="Times New Roman" w:eastAsia="Times New Roman" w:hAnsi="Times New Roman" w:cs="Arial"/>
          <w:sz w:val="23"/>
          <w:szCs w:val="20"/>
          <w:lang w:eastAsia="sk-SK"/>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268"/>
        <w:gridCol w:w="850"/>
        <w:gridCol w:w="1134"/>
        <w:gridCol w:w="1134"/>
        <w:gridCol w:w="1559"/>
        <w:gridCol w:w="1418"/>
        <w:gridCol w:w="1134"/>
      </w:tblGrid>
      <w:tr w:rsidR="00D279EB" w:rsidRPr="00D279EB" w14:paraId="505C528F" w14:textId="77777777" w:rsidTr="00A16FA8">
        <w:trPr>
          <w:trHeight w:val="960"/>
        </w:trPr>
        <w:tc>
          <w:tcPr>
            <w:tcW w:w="993" w:type="dxa"/>
            <w:shd w:val="clear" w:color="auto" w:fill="auto"/>
            <w:vAlign w:val="center"/>
            <w:hideMark/>
          </w:tcPr>
          <w:p w14:paraId="778FB30A" w14:textId="77777777" w:rsidR="00D279EB" w:rsidRPr="00D279EB" w:rsidRDefault="00D279EB" w:rsidP="00D279EB">
            <w:pPr>
              <w:spacing w:after="0" w:line="240" w:lineRule="auto"/>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ATC označenie účinnej látky</w:t>
            </w:r>
          </w:p>
        </w:tc>
        <w:tc>
          <w:tcPr>
            <w:tcW w:w="2268" w:type="dxa"/>
            <w:shd w:val="clear" w:color="auto" w:fill="auto"/>
            <w:vAlign w:val="center"/>
            <w:hideMark/>
          </w:tcPr>
          <w:p w14:paraId="5ED48064"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Názov účinnej látky, množstvo</w:t>
            </w:r>
          </w:p>
        </w:tc>
        <w:tc>
          <w:tcPr>
            <w:tcW w:w="850" w:type="dxa"/>
            <w:shd w:val="clear" w:color="auto" w:fill="auto"/>
            <w:vAlign w:val="center"/>
            <w:hideMark/>
          </w:tcPr>
          <w:p w14:paraId="194E5C9D"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Lieková forma</w:t>
            </w:r>
          </w:p>
        </w:tc>
        <w:tc>
          <w:tcPr>
            <w:tcW w:w="1134" w:type="dxa"/>
            <w:shd w:val="clear" w:color="auto" w:fill="auto"/>
            <w:vAlign w:val="center"/>
            <w:hideMark/>
          </w:tcPr>
          <w:p w14:paraId="6E43B62B"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Merná jednotka</w:t>
            </w:r>
          </w:p>
          <w:p w14:paraId="36B0863C"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 xml:space="preserve"> (m. j.)</w:t>
            </w:r>
          </w:p>
        </w:tc>
        <w:tc>
          <w:tcPr>
            <w:tcW w:w="1134" w:type="dxa"/>
            <w:shd w:val="clear" w:color="auto" w:fill="auto"/>
            <w:vAlign w:val="center"/>
            <w:hideMark/>
          </w:tcPr>
          <w:p w14:paraId="2D1A73F4" w14:textId="77777777" w:rsidR="00D279EB" w:rsidRPr="00D279EB" w:rsidRDefault="00D279EB" w:rsidP="00D279EB">
            <w:pPr>
              <w:spacing w:after="0" w:line="240" w:lineRule="auto"/>
              <w:jc w:val="center"/>
              <w:rPr>
                <w:rFonts w:ascii="Times New Roman" w:eastAsia="Times New Roman" w:hAnsi="Times New Roman" w:cs="Times New Roman"/>
                <w:b/>
                <w:bCs/>
                <w:sz w:val="18"/>
                <w:szCs w:val="18"/>
                <w:lang w:eastAsia="sk-SK"/>
              </w:rPr>
            </w:pPr>
            <w:r w:rsidRPr="00D279EB">
              <w:rPr>
                <w:rFonts w:ascii="Times New Roman" w:eastAsia="Times New Roman" w:hAnsi="Times New Roman" w:cs="Times New Roman"/>
                <w:b/>
                <w:bCs/>
                <w:sz w:val="18"/>
                <w:szCs w:val="18"/>
                <w:lang w:eastAsia="sk-SK"/>
              </w:rPr>
              <w:t>Cesta podania</w:t>
            </w:r>
          </w:p>
        </w:tc>
        <w:tc>
          <w:tcPr>
            <w:tcW w:w="1559" w:type="dxa"/>
            <w:shd w:val="clear" w:color="auto" w:fill="auto"/>
            <w:vAlign w:val="center"/>
            <w:hideMark/>
          </w:tcPr>
          <w:p w14:paraId="6ADF2E68"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Počet predpokladaných m. j. za 24 mesiacov</w:t>
            </w:r>
          </w:p>
        </w:tc>
        <w:tc>
          <w:tcPr>
            <w:tcW w:w="1418" w:type="dxa"/>
            <w:shd w:val="clear" w:color="auto" w:fill="auto"/>
            <w:vAlign w:val="center"/>
            <w:hideMark/>
          </w:tcPr>
          <w:p w14:paraId="0F0432A9"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Times New Roman" w:hAnsi="Times New Roman" w:cs="Times New Roman"/>
                <w:b/>
                <w:bCs/>
                <w:color w:val="000000"/>
                <w:sz w:val="18"/>
                <w:szCs w:val="18"/>
                <w:lang w:eastAsia="sk-SK"/>
              </w:rPr>
              <w:t>Celková predpokladaná cena za liek bez DPH za 24 mesiacov</w:t>
            </w:r>
          </w:p>
        </w:tc>
        <w:tc>
          <w:tcPr>
            <w:tcW w:w="1134" w:type="dxa"/>
            <w:vAlign w:val="center"/>
          </w:tcPr>
          <w:p w14:paraId="2F184002" w14:textId="77777777" w:rsidR="00D279EB" w:rsidRPr="00D279EB" w:rsidRDefault="00D279EB" w:rsidP="00D279EB">
            <w:pPr>
              <w:spacing w:after="0" w:line="240" w:lineRule="auto"/>
              <w:jc w:val="center"/>
              <w:rPr>
                <w:rFonts w:ascii="Times New Roman" w:eastAsia="Times New Roman" w:hAnsi="Times New Roman" w:cs="Times New Roman"/>
                <w:b/>
                <w:bCs/>
                <w:color w:val="000000"/>
                <w:sz w:val="18"/>
                <w:szCs w:val="18"/>
                <w:lang w:eastAsia="sk-SK"/>
              </w:rPr>
            </w:pPr>
            <w:r w:rsidRPr="00D279EB">
              <w:rPr>
                <w:rFonts w:ascii="Times New Roman" w:eastAsia="Calibri" w:hAnsi="Times New Roman" w:cs="Times New Roman"/>
                <w:b/>
                <w:bCs/>
                <w:sz w:val="18"/>
                <w:szCs w:val="18"/>
                <w:lang w:eastAsia="sk-SK"/>
              </w:rPr>
              <w:t>Maximálna veľkosť balenia</w:t>
            </w:r>
          </w:p>
        </w:tc>
      </w:tr>
      <w:tr w:rsidR="00D279EB" w:rsidRPr="00D279EB" w14:paraId="5C6A9868" w14:textId="77777777" w:rsidTr="00A16FA8">
        <w:trPr>
          <w:trHeight w:val="24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D81CE2"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V07AB</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DD8B0E9"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 xml:space="preserve">Voda na injekciu/10ml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D07DE4B"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proofErr w:type="spellStart"/>
            <w:r w:rsidRPr="00D279EB">
              <w:rPr>
                <w:rFonts w:ascii="Times New Roman" w:eastAsia="Times New Roman" w:hAnsi="Times New Roman" w:cs="Times New Roman"/>
                <w:color w:val="000000"/>
                <w:sz w:val="18"/>
                <w:szCs w:val="18"/>
                <w:lang w:eastAsia="sk-SK"/>
              </w:rPr>
              <w:t>lif</w:t>
            </w:r>
            <w:proofErr w:type="spellEnd"/>
            <w:r w:rsidRPr="00D279EB">
              <w:rPr>
                <w:rFonts w:ascii="Times New Roman" w:eastAsia="Times New Roman" w:hAnsi="Times New Roman" w:cs="Times New Roman"/>
                <w:color w:val="000000"/>
                <w:sz w:val="18"/>
                <w:szCs w:val="18"/>
                <w:lang w:eastAsia="sk-SK"/>
              </w:rPr>
              <w:t xml:space="preserve"> par</w:t>
            </w:r>
          </w:p>
        </w:tc>
        <w:tc>
          <w:tcPr>
            <w:tcW w:w="1134" w:type="dxa"/>
            <w:tcBorders>
              <w:top w:val="single" w:sz="4" w:space="0" w:color="auto"/>
              <w:left w:val="single" w:sz="4" w:space="0" w:color="auto"/>
              <w:bottom w:val="single" w:sz="8" w:space="0" w:color="auto"/>
              <w:right w:val="single" w:sz="4" w:space="0" w:color="auto"/>
            </w:tcBorders>
            <w:shd w:val="clear" w:color="auto" w:fill="auto"/>
            <w:vAlign w:val="center"/>
          </w:tcPr>
          <w:p w14:paraId="31E7CE2C"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highlight w:val="yellow"/>
                <w:lang w:eastAsia="sk-SK"/>
              </w:rPr>
            </w:pPr>
            <w:r w:rsidRPr="00D279EB">
              <w:rPr>
                <w:rFonts w:ascii="Times New Roman" w:eastAsia="Calibri" w:hAnsi="Times New Roman" w:cs="Times New Roman"/>
                <w:color w:val="000000"/>
                <w:sz w:val="18"/>
                <w:szCs w:val="18"/>
                <w:lang w:eastAsia="sk-SK"/>
              </w:rPr>
              <w:t>ampulka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DD2941"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intravenózna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847017"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Calibri" w:hAnsi="Times New Roman" w:cs="Times New Roman"/>
                <w:sz w:val="20"/>
                <w:szCs w:val="20"/>
                <w:lang w:eastAsia="sk-SK"/>
              </w:rPr>
              <w:t>400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CCF527"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sz w:val="20"/>
                <w:szCs w:val="20"/>
                <w:lang w:eastAsia="sk-SK"/>
              </w:rPr>
              <w:t>39,80 €</w:t>
            </w:r>
          </w:p>
        </w:tc>
        <w:tc>
          <w:tcPr>
            <w:tcW w:w="1134" w:type="dxa"/>
            <w:tcBorders>
              <w:top w:val="single" w:sz="4" w:space="0" w:color="auto"/>
              <w:left w:val="single" w:sz="4" w:space="0" w:color="auto"/>
              <w:bottom w:val="single" w:sz="4" w:space="0" w:color="auto"/>
              <w:right w:val="single" w:sz="4" w:space="0" w:color="auto"/>
            </w:tcBorders>
            <w:vAlign w:val="center"/>
          </w:tcPr>
          <w:p w14:paraId="43E5A7FE" w14:textId="77777777" w:rsidR="00D279EB" w:rsidRPr="00D279EB" w:rsidRDefault="00D279EB" w:rsidP="00D279EB">
            <w:pPr>
              <w:spacing w:after="0" w:line="240" w:lineRule="auto"/>
              <w:jc w:val="center"/>
              <w:rPr>
                <w:rFonts w:ascii="Times New Roman" w:eastAsia="Calibri" w:hAnsi="Times New Roman" w:cs="Times New Roman"/>
                <w:sz w:val="20"/>
                <w:szCs w:val="20"/>
                <w:lang w:eastAsia="sk-SK"/>
              </w:rPr>
            </w:pPr>
            <w:r w:rsidRPr="00D279EB">
              <w:rPr>
                <w:rFonts w:ascii="Times New Roman" w:eastAsia="Calibri" w:hAnsi="Times New Roman" w:cs="Times New Roman"/>
                <w:sz w:val="20"/>
                <w:szCs w:val="20"/>
                <w:lang w:eastAsia="sk-SK"/>
              </w:rPr>
              <w:t>20x10ml</w:t>
            </w:r>
          </w:p>
        </w:tc>
      </w:tr>
      <w:tr w:rsidR="00D279EB" w:rsidRPr="00D279EB" w14:paraId="7E9BAB39" w14:textId="77777777" w:rsidTr="00A16FA8">
        <w:trPr>
          <w:trHeight w:val="24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65C585"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B05BB01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B573CD5"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 xml:space="preserve">0,09g chloridu sodného/10ml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CC59617"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proofErr w:type="spellStart"/>
            <w:r w:rsidRPr="00D279EB">
              <w:rPr>
                <w:rFonts w:ascii="Times New Roman" w:eastAsia="Times New Roman" w:hAnsi="Times New Roman" w:cs="Times New Roman"/>
                <w:color w:val="000000"/>
                <w:sz w:val="18"/>
                <w:szCs w:val="18"/>
                <w:lang w:eastAsia="sk-SK"/>
              </w:rPr>
              <w:t>sol</w:t>
            </w:r>
            <w:proofErr w:type="spellEnd"/>
            <w:r w:rsidRPr="00D279EB">
              <w:rPr>
                <w:rFonts w:ascii="Times New Roman" w:eastAsia="Times New Roman" w:hAnsi="Times New Roman" w:cs="Times New Roman"/>
                <w:color w:val="000000"/>
                <w:sz w:val="18"/>
                <w:szCs w:val="18"/>
                <w:lang w:eastAsia="sk-SK"/>
              </w:rPr>
              <w:t xml:space="preserve"> </w:t>
            </w:r>
            <w:proofErr w:type="spellStart"/>
            <w:r w:rsidRPr="00D279EB">
              <w:rPr>
                <w:rFonts w:ascii="Times New Roman" w:eastAsia="Times New Roman" w:hAnsi="Times New Roman" w:cs="Times New Roman"/>
                <w:color w:val="000000"/>
                <w:sz w:val="18"/>
                <w:szCs w:val="18"/>
                <w:lang w:eastAsia="sk-SK"/>
              </w:rPr>
              <w:t>inf</w:t>
            </w:r>
            <w:proofErr w:type="spellEnd"/>
          </w:p>
        </w:tc>
        <w:tc>
          <w:tcPr>
            <w:tcW w:w="1134" w:type="dxa"/>
            <w:tcBorders>
              <w:top w:val="single" w:sz="4" w:space="0" w:color="auto"/>
              <w:left w:val="single" w:sz="4" w:space="0" w:color="auto"/>
              <w:bottom w:val="single" w:sz="8" w:space="0" w:color="auto"/>
              <w:right w:val="single" w:sz="4" w:space="0" w:color="auto"/>
            </w:tcBorders>
            <w:shd w:val="clear" w:color="auto" w:fill="auto"/>
            <w:vAlign w:val="center"/>
          </w:tcPr>
          <w:p w14:paraId="031BC900"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highlight w:val="yellow"/>
                <w:lang w:eastAsia="sk-SK"/>
              </w:rPr>
            </w:pPr>
            <w:r w:rsidRPr="00D279EB">
              <w:rPr>
                <w:rFonts w:ascii="Times New Roman" w:eastAsia="Calibri" w:hAnsi="Times New Roman" w:cs="Times New Roman"/>
                <w:color w:val="000000"/>
                <w:sz w:val="18"/>
                <w:szCs w:val="18"/>
                <w:lang w:eastAsia="sk-SK"/>
              </w:rPr>
              <w:t>ampulka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FAB3E7"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intravenózna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D499E2"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Calibri" w:hAnsi="Times New Roman" w:cs="Times New Roman"/>
                <w:sz w:val="20"/>
                <w:szCs w:val="20"/>
                <w:lang w:eastAsia="sk-SK"/>
              </w:rPr>
              <w:t>3000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205255"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sz w:val="20"/>
                <w:szCs w:val="20"/>
                <w:lang w:eastAsia="sk-SK"/>
              </w:rPr>
              <w:t>606,00 €</w:t>
            </w:r>
          </w:p>
        </w:tc>
        <w:tc>
          <w:tcPr>
            <w:tcW w:w="1134" w:type="dxa"/>
            <w:tcBorders>
              <w:top w:val="single" w:sz="4" w:space="0" w:color="auto"/>
              <w:left w:val="single" w:sz="4" w:space="0" w:color="auto"/>
              <w:bottom w:val="single" w:sz="4" w:space="0" w:color="auto"/>
              <w:right w:val="single" w:sz="4" w:space="0" w:color="auto"/>
            </w:tcBorders>
            <w:vAlign w:val="center"/>
          </w:tcPr>
          <w:p w14:paraId="010381EA" w14:textId="77777777" w:rsidR="00D279EB" w:rsidRPr="00D279EB" w:rsidRDefault="00D279EB" w:rsidP="00D279EB">
            <w:pPr>
              <w:spacing w:after="0" w:line="240" w:lineRule="auto"/>
              <w:jc w:val="center"/>
              <w:rPr>
                <w:rFonts w:ascii="Times New Roman" w:eastAsia="Calibri" w:hAnsi="Times New Roman" w:cs="Times New Roman"/>
                <w:sz w:val="20"/>
                <w:szCs w:val="20"/>
                <w:lang w:eastAsia="sk-SK"/>
              </w:rPr>
            </w:pPr>
            <w:r w:rsidRPr="00D279EB">
              <w:rPr>
                <w:rFonts w:ascii="Times New Roman" w:eastAsia="Calibri" w:hAnsi="Times New Roman" w:cs="Times New Roman"/>
                <w:sz w:val="20"/>
                <w:szCs w:val="20"/>
                <w:lang w:eastAsia="sk-SK"/>
              </w:rPr>
              <w:t>20x10ml</w:t>
            </w:r>
          </w:p>
        </w:tc>
      </w:tr>
      <w:tr w:rsidR="00D279EB" w:rsidRPr="00D279EB" w14:paraId="74FE818D" w14:textId="77777777" w:rsidTr="00A16FA8">
        <w:trPr>
          <w:trHeight w:val="24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0492E9"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B05BB01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B84B490"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 xml:space="preserve">9g chloridu sodného/1000ml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D0FA976"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proofErr w:type="spellStart"/>
            <w:r w:rsidRPr="00D279EB">
              <w:rPr>
                <w:rFonts w:ascii="Times New Roman" w:eastAsia="Times New Roman" w:hAnsi="Times New Roman" w:cs="Times New Roman"/>
                <w:color w:val="000000"/>
                <w:sz w:val="18"/>
                <w:szCs w:val="18"/>
                <w:lang w:eastAsia="sk-SK"/>
              </w:rPr>
              <w:t>sol</w:t>
            </w:r>
            <w:proofErr w:type="spellEnd"/>
            <w:r w:rsidRPr="00D279EB">
              <w:rPr>
                <w:rFonts w:ascii="Times New Roman" w:eastAsia="Times New Roman" w:hAnsi="Times New Roman" w:cs="Times New Roman"/>
                <w:color w:val="000000"/>
                <w:sz w:val="18"/>
                <w:szCs w:val="18"/>
                <w:lang w:eastAsia="sk-SK"/>
              </w:rPr>
              <w:t xml:space="preserve"> </w:t>
            </w:r>
            <w:proofErr w:type="spellStart"/>
            <w:r w:rsidRPr="00D279EB">
              <w:rPr>
                <w:rFonts w:ascii="Times New Roman" w:eastAsia="Times New Roman" w:hAnsi="Times New Roman" w:cs="Times New Roman"/>
                <w:color w:val="000000"/>
                <w:sz w:val="18"/>
                <w:szCs w:val="18"/>
                <w:lang w:eastAsia="sk-SK"/>
              </w:rPr>
              <w:t>inf</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E51A10"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highlight w:val="yellow"/>
                <w:lang w:eastAsia="sk-SK"/>
              </w:rPr>
            </w:pPr>
            <w:r w:rsidRPr="00D279EB">
              <w:rPr>
                <w:rFonts w:ascii="Times New Roman" w:eastAsia="Calibri" w:hAnsi="Times New Roman" w:cs="Times New Roman"/>
                <w:color w:val="000000"/>
                <w:sz w:val="18"/>
                <w:szCs w:val="18"/>
                <w:lang w:eastAsia="sk-SK"/>
              </w:rPr>
              <w:t>fľaša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25BDF0"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intravenózna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F49022"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Calibri" w:hAnsi="Times New Roman" w:cs="Times New Roman"/>
                <w:sz w:val="20"/>
                <w:szCs w:val="20"/>
                <w:lang w:eastAsia="sk-SK"/>
              </w:rPr>
              <w:t>400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4A2A10"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sz w:val="20"/>
                <w:szCs w:val="20"/>
                <w:lang w:eastAsia="sk-SK"/>
              </w:rPr>
              <w:t>542,40 €</w:t>
            </w:r>
          </w:p>
        </w:tc>
        <w:tc>
          <w:tcPr>
            <w:tcW w:w="1134" w:type="dxa"/>
            <w:tcBorders>
              <w:top w:val="single" w:sz="4" w:space="0" w:color="auto"/>
              <w:left w:val="single" w:sz="4" w:space="0" w:color="auto"/>
              <w:bottom w:val="single" w:sz="4" w:space="0" w:color="auto"/>
              <w:right w:val="single" w:sz="4" w:space="0" w:color="auto"/>
            </w:tcBorders>
            <w:vAlign w:val="center"/>
          </w:tcPr>
          <w:p w14:paraId="733C8D1D" w14:textId="77777777" w:rsidR="00D279EB" w:rsidRPr="00D279EB" w:rsidRDefault="00D279EB" w:rsidP="00D279EB">
            <w:pPr>
              <w:spacing w:after="0" w:line="240" w:lineRule="auto"/>
              <w:jc w:val="center"/>
              <w:rPr>
                <w:rFonts w:ascii="Times New Roman" w:eastAsia="Calibri" w:hAnsi="Times New Roman" w:cs="Times New Roman"/>
                <w:sz w:val="20"/>
                <w:szCs w:val="20"/>
                <w:lang w:eastAsia="sk-SK"/>
              </w:rPr>
            </w:pPr>
            <w:r w:rsidRPr="00D279EB">
              <w:rPr>
                <w:rFonts w:ascii="Times New Roman" w:eastAsia="Calibri" w:hAnsi="Times New Roman" w:cs="Times New Roman"/>
                <w:sz w:val="20"/>
                <w:szCs w:val="20"/>
                <w:lang w:eastAsia="sk-SK"/>
              </w:rPr>
              <w:t>10x1000ml</w:t>
            </w:r>
          </w:p>
        </w:tc>
      </w:tr>
      <w:tr w:rsidR="00D279EB" w:rsidRPr="00D279EB" w14:paraId="3CCAC1FE" w14:textId="77777777" w:rsidTr="00A16FA8">
        <w:trPr>
          <w:trHeight w:val="24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BCED57"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B05BB01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4EA0AD6" w14:textId="77777777" w:rsidR="00D279EB" w:rsidRPr="00D279EB" w:rsidRDefault="00D279EB" w:rsidP="00D279EB">
            <w:pPr>
              <w:spacing w:after="0" w:line="240" w:lineRule="auto"/>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 xml:space="preserve">2,25g chloridu sodného/250ml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1AE5A42"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proofErr w:type="spellStart"/>
            <w:r w:rsidRPr="00D279EB">
              <w:rPr>
                <w:rFonts w:ascii="Times New Roman" w:eastAsia="Times New Roman" w:hAnsi="Times New Roman" w:cs="Times New Roman"/>
                <w:color w:val="000000"/>
                <w:sz w:val="18"/>
                <w:szCs w:val="18"/>
                <w:lang w:eastAsia="sk-SK"/>
              </w:rPr>
              <w:t>sol</w:t>
            </w:r>
            <w:proofErr w:type="spellEnd"/>
            <w:r w:rsidRPr="00D279EB">
              <w:rPr>
                <w:rFonts w:ascii="Times New Roman" w:eastAsia="Times New Roman" w:hAnsi="Times New Roman" w:cs="Times New Roman"/>
                <w:color w:val="000000"/>
                <w:sz w:val="18"/>
                <w:szCs w:val="18"/>
                <w:lang w:eastAsia="sk-SK"/>
              </w:rPr>
              <w:t xml:space="preserve"> </w:t>
            </w:r>
            <w:proofErr w:type="spellStart"/>
            <w:r w:rsidRPr="00D279EB">
              <w:rPr>
                <w:rFonts w:ascii="Times New Roman" w:eastAsia="Times New Roman" w:hAnsi="Times New Roman" w:cs="Times New Roman"/>
                <w:color w:val="000000"/>
                <w:sz w:val="18"/>
                <w:szCs w:val="18"/>
                <w:lang w:eastAsia="sk-SK"/>
              </w:rPr>
              <w:t>inj</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C95764"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highlight w:val="yellow"/>
                <w:lang w:eastAsia="sk-SK"/>
              </w:rPr>
            </w:pPr>
            <w:r w:rsidRPr="00D279EB">
              <w:rPr>
                <w:rFonts w:ascii="Times New Roman" w:eastAsia="Calibri" w:hAnsi="Times New Roman" w:cs="Times New Roman"/>
                <w:color w:val="000000"/>
                <w:sz w:val="18"/>
                <w:szCs w:val="18"/>
                <w:lang w:eastAsia="sk-SK"/>
              </w:rPr>
              <w:t>fľaša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2A60C3"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Times New Roman" w:hAnsi="Times New Roman" w:cs="Times New Roman"/>
                <w:color w:val="000000"/>
                <w:sz w:val="18"/>
                <w:szCs w:val="18"/>
                <w:lang w:eastAsia="sk-SK"/>
              </w:rPr>
              <w:t>intravenózna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CECC9E" w14:textId="77777777" w:rsidR="00D279EB" w:rsidRPr="00D279EB" w:rsidRDefault="00D279EB" w:rsidP="00D279EB">
            <w:pPr>
              <w:spacing w:after="0" w:line="240" w:lineRule="auto"/>
              <w:jc w:val="center"/>
              <w:rPr>
                <w:rFonts w:ascii="Times New Roman" w:eastAsia="Times New Roman" w:hAnsi="Times New Roman" w:cs="Times New Roman"/>
                <w:color w:val="000000"/>
                <w:sz w:val="18"/>
                <w:szCs w:val="18"/>
                <w:lang w:eastAsia="sk-SK"/>
              </w:rPr>
            </w:pPr>
            <w:r w:rsidRPr="00D279EB">
              <w:rPr>
                <w:rFonts w:ascii="Times New Roman" w:eastAsia="Calibri" w:hAnsi="Times New Roman" w:cs="Times New Roman"/>
                <w:sz w:val="20"/>
                <w:szCs w:val="20"/>
                <w:lang w:eastAsia="sk-SK"/>
              </w:rPr>
              <w:t>700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8C9095" w14:textId="77777777" w:rsidR="00D279EB" w:rsidRPr="00D279EB" w:rsidRDefault="00D279EB" w:rsidP="00D279EB">
            <w:pPr>
              <w:spacing w:after="0" w:line="240" w:lineRule="auto"/>
              <w:jc w:val="center"/>
              <w:rPr>
                <w:rFonts w:ascii="Times New Roman" w:eastAsia="Calibri" w:hAnsi="Times New Roman" w:cs="Times New Roman"/>
                <w:color w:val="000000"/>
                <w:sz w:val="18"/>
                <w:szCs w:val="18"/>
                <w:lang w:eastAsia="sk-SK"/>
              </w:rPr>
            </w:pPr>
            <w:r w:rsidRPr="00D279EB">
              <w:rPr>
                <w:rFonts w:ascii="Times New Roman" w:eastAsia="Calibri" w:hAnsi="Times New Roman" w:cs="Times New Roman"/>
                <w:sz w:val="20"/>
                <w:szCs w:val="20"/>
                <w:lang w:eastAsia="sk-SK"/>
              </w:rPr>
              <w:t>657,30 €</w:t>
            </w:r>
          </w:p>
        </w:tc>
        <w:tc>
          <w:tcPr>
            <w:tcW w:w="1134" w:type="dxa"/>
            <w:tcBorders>
              <w:top w:val="single" w:sz="4" w:space="0" w:color="auto"/>
              <w:left w:val="single" w:sz="4" w:space="0" w:color="auto"/>
              <w:bottom w:val="single" w:sz="4" w:space="0" w:color="auto"/>
              <w:right w:val="single" w:sz="4" w:space="0" w:color="auto"/>
            </w:tcBorders>
            <w:vAlign w:val="center"/>
          </w:tcPr>
          <w:p w14:paraId="12936D0A" w14:textId="77777777" w:rsidR="00D279EB" w:rsidRPr="00D279EB" w:rsidRDefault="00D279EB" w:rsidP="00D279EB">
            <w:pPr>
              <w:spacing w:after="0" w:line="240" w:lineRule="auto"/>
              <w:jc w:val="center"/>
              <w:rPr>
                <w:rFonts w:ascii="Times New Roman" w:eastAsia="Calibri" w:hAnsi="Times New Roman" w:cs="Times New Roman"/>
                <w:sz w:val="20"/>
                <w:szCs w:val="20"/>
                <w:lang w:eastAsia="sk-SK"/>
              </w:rPr>
            </w:pPr>
            <w:r w:rsidRPr="00D279EB">
              <w:rPr>
                <w:rFonts w:ascii="Times New Roman" w:eastAsia="Calibri" w:hAnsi="Times New Roman" w:cs="Times New Roman"/>
                <w:sz w:val="20"/>
                <w:szCs w:val="20"/>
                <w:lang w:eastAsia="sk-SK"/>
              </w:rPr>
              <w:t>10x250ml</w:t>
            </w:r>
          </w:p>
        </w:tc>
      </w:tr>
    </w:tbl>
    <w:p w14:paraId="4981114D" w14:textId="77777777" w:rsidR="00D279EB" w:rsidRPr="00D279EB" w:rsidRDefault="00D279EB" w:rsidP="00D279EB">
      <w:pPr>
        <w:spacing w:after="0" w:line="240" w:lineRule="auto"/>
        <w:rPr>
          <w:rFonts w:ascii="Times New Roman" w:eastAsia="Times New Roman" w:hAnsi="Times New Roman" w:cs="Arial"/>
          <w:sz w:val="23"/>
          <w:szCs w:val="20"/>
          <w:lang w:eastAsia="sk-SK"/>
        </w:rPr>
      </w:pPr>
      <w:r w:rsidRPr="00D279EB">
        <w:rPr>
          <w:rFonts w:ascii="Times New Roman" w:eastAsia="Times New Roman" w:hAnsi="Times New Roman" w:cs="Arial"/>
          <w:b/>
          <w:bCs/>
          <w:sz w:val="23"/>
          <w:szCs w:val="20"/>
          <w:lang w:eastAsia="sk-SK"/>
        </w:rPr>
        <w:t>Celková predpokladaná cena za 24. časť bez DPH za 24 mesiacov: 1 845,50 EUR</w:t>
      </w:r>
    </w:p>
    <w:p w14:paraId="7781A39E" w14:textId="77777777" w:rsidR="00D279EB" w:rsidRPr="00D279EB" w:rsidRDefault="00D279EB" w:rsidP="00D279EB">
      <w:pPr>
        <w:tabs>
          <w:tab w:val="left" w:pos="0"/>
        </w:tabs>
        <w:spacing w:after="0" w:line="240" w:lineRule="auto"/>
        <w:ind w:left="851" w:hanging="851"/>
        <w:rPr>
          <w:rFonts w:ascii="Times New Roman" w:eastAsia="Times New Roman" w:hAnsi="Times New Roman" w:cs="Arial"/>
          <w:sz w:val="23"/>
          <w:szCs w:val="20"/>
          <w:lang w:eastAsia="sk-SK"/>
        </w:rPr>
      </w:pPr>
    </w:p>
    <w:p w14:paraId="436ECCC6" w14:textId="77777777" w:rsidR="00D279EB" w:rsidRPr="00D279EB" w:rsidRDefault="00D279EB" w:rsidP="00D279EB">
      <w:pPr>
        <w:tabs>
          <w:tab w:val="left" w:pos="0"/>
        </w:tabs>
        <w:spacing w:after="0" w:line="240" w:lineRule="auto"/>
        <w:rPr>
          <w:rFonts w:ascii="Times New Roman" w:eastAsia="Times New Roman" w:hAnsi="Times New Roman" w:cs="Arial"/>
          <w:b/>
          <w:sz w:val="23"/>
          <w:szCs w:val="20"/>
          <w:lang w:eastAsia="sk-SK"/>
        </w:rPr>
      </w:pPr>
    </w:p>
    <w:p w14:paraId="0CB2A2D2" w14:textId="77777777" w:rsidR="00D279EB" w:rsidRPr="00D279EB" w:rsidRDefault="00D279EB" w:rsidP="00D279EB">
      <w:pPr>
        <w:tabs>
          <w:tab w:val="left" w:pos="0"/>
        </w:tabs>
        <w:spacing w:after="0" w:line="240" w:lineRule="auto"/>
        <w:rPr>
          <w:rFonts w:ascii="Times New Roman" w:eastAsia="Times New Roman" w:hAnsi="Times New Roman" w:cs="Arial"/>
          <w:b/>
          <w:sz w:val="23"/>
          <w:szCs w:val="20"/>
          <w:lang w:eastAsia="sk-SK"/>
        </w:rPr>
      </w:pPr>
    </w:p>
    <w:p w14:paraId="4258CC05" w14:textId="77777777" w:rsidR="00D279EB" w:rsidRPr="00D279EB" w:rsidRDefault="00D279EB" w:rsidP="00D279EB">
      <w:pPr>
        <w:tabs>
          <w:tab w:val="left" w:pos="0"/>
        </w:tabs>
        <w:spacing w:after="0" w:line="240" w:lineRule="auto"/>
        <w:rPr>
          <w:rFonts w:ascii="Harlow Solid Italic" w:eastAsia="Harlow Solid Italic" w:hAnsi="Harlow Solid Italic" w:cs="Arial"/>
          <w:i/>
          <w:sz w:val="24"/>
          <w:szCs w:val="20"/>
          <w:lang w:eastAsia="sk-SK"/>
        </w:rPr>
        <w:sectPr w:rsidR="00D279EB" w:rsidRPr="00D279EB" w:rsidSect="0040084F">
          <w:pgSz w:w="11900" w:h="16838"/>
          <w:pgMar w:top="705" w:right="1977" w:bottom="708" w:left="1134" w:header="340" w:footer="0" w:gutter="0"/>
          <w:cols w:space="0" w:equalWidth="0">
            <w:col w:w="9466"/>
          </w:cols>
          <w:docGrid w:linePitch="360"/>
        </w:sectPr>
      </w:pPr>
    </w:p>
    <w:p w14:paraId="6397AF49" w14:textId="77777777" w:rsidR="00D279EB" w:rsidRPr="00D279EB" w:rsidRDefault="00D279EB" w:rsidP="00D279EB">
      <w:pPr>
        <w:tabs>
          <w:tab w:val="left" w:pos="0"/>
        </w:tabs>
        <w:spacing w:after="0" w:line="200" w:lineRule="exact"/>
        <w:rPr>
          <w:rFonts w:ascii="Times New Roman" w:eastAsia="Times New Roman" w:hAnsi="Times New Roman" w:cs="Arial"/>
          <w:sz w:val="20"/>
          <w:szCs w:val="20"/>
          <w:lang w:eastAsia="sk-SK"/>
        </w:rPr>
      </w:pPr>
      <w:bookmarkStart w:id="5" w:name="page56"/>
      <w:bookmarkStart w:id="6" w:name="page57"/>
      <w:bookmarkStart w:id="7" w:name="page64"/>
      <w:bookmarkEnd w:id="5"/>
      <w:bookmarkEnd w:id="6"/>
      <w:bookmarkEnd w:id="7"/>
    </w:p>
    <w:p w14:paraId="3C060D13" w14:textId="77777777" w:rsidR="00D279EB" w:rsidRPr="00D279EB" w:rsidRDefault="00D279EB" w:rsidP="00D279EB">
      <w:pPr>
        <w:tabs>
          <w:tab w:val="left" w:pos="0"/>
        </w:tabs>
        <w:spacing w:after="0" w:line="0" w:lineRule="atLeast"/>
        <w:ind w:left="100"/>
        <w:rPr>
          <w:rFonts w:ascii="Times New Roman" w:eastAsia="Times New Roman" w:hAnsi="Times New Roman" w:cs="Arial"/>
          <w:b/>
          <w:sz w:val="28"/>
          <w:szCs w:val="20"/>
          <w:lang w:eastAsia="sk-SK"/>
        </w:rPr>
      </w:pPr>
      <w:r w:rsidRPr="00D279EB">
        <w:rPr>
          <w:rFonts w:ascii="Times New Roman" w:eastAsia="Times New Roman" w:hAnsi="Times New Roman" w:cs="Arial"/>
          <w:b/>
          <w:sz w:val="28"/>
          <w:szCs w:val="20"/>
          <w:lang w:eastAsia="sk-SK"/>
        </w:rPr>
        <w:t>Príloha č. 2 k Rámcovej dohode č.</w:t>
      </w:r>
    </w:p>
    <w:p w14:paraId="4F3066A5" w14:textId="77777777" w:rsidR="00D279EB" w:rsidRPr="00D279EB" w:rsidRDefault="00D279EB" w:rsidP="00D279EB">
      <w:pPr>
        <w:tabs>
          <w:tab w:val="left" w:pos="0"/>
        </w:tabs>
        <w:spacing w:after="0" w:line="200" w:lineRule="exact"/>
        <w:ind w:firstLine="100"/>
        <w:rPr>
          <w:rFonts w:ascii="Times New Roman" w:eastAsia="Times New Roman" w:hAnsi="Times New Roman" w:cs="Arial"/>
          <w:b/>
          <w:color w:val="FF0000"/>
          <w:sz w:val="20"/>
          <w:szCs w:val="20"/>
          <w:lang w:eastAsia="sk-SK"/>
        </w:rPr>
      </w:pPr>
      <w:r w:rsidRPr="00D279EB">
        <w:rPr>
          <w:rFonts w:ascii="Times New Roman" w:eastAsia="Times New Roman" w:hAnsi="Times New Roman" w:cs="Arial"/>
          <w:b/>
          <w:sz w:val="20"/>
          <w:szCs w:val="20"/>
          <w:lang w:eastAsia="sk-SK"/>
        </w:rPr>
        <w:t>Poskytnutá ako separátny dokument, t. j. ako Príloha č. 3 k súťažným podkladom</w:t>
      </w:r>
    </w:p>
    <w:p w14:paraId="0EDEB27E" w14:textId="77777777" w:rsidR="00D279EB" w:rsidRPr="00D279EB" w:rsidRDefault="00D279EB" w:rsidP="00D279EB">
      <w:pPr>
        <w:tabs>
          <w:tab w:val="left" w:pos="0"/>
        </w:tabs>
        <w:spacing w:after="0" w:line="0" w:lineRule="atLeast"/>
        <w:ind w:left="100"/>
        <w:rPr>
          <w:rFonts w:ascii="Times New Roman" w:eastAsia="Times New Roman" w:hAnsi="Times New Roman" w:cs="Arial"/>
          <w:b/>
          <w:sz w:val="28"/>
          <w:szCs w:val="20"/>
          <w:lang w:eastAsia="sk-SK"/>
        </w:rPr>
      </w:pPr>
    </w:p>
    <w:p w14:paraId="10724A7E" w14:textId="77777777" w:rsidR="00D279EB" w:rsidRPr="00D279EB" w:rsidRDefault="00D279EB" w:rsidP="00D279EB">
      <w:pPr>
        <w:tabs>
          <w:tab w:val="left" w:pos="0"/>
        </w:tabs>
        <w:spacing w:after="0" w:line="0" w:lineRule="atLeast"/>
        <w:ind w:left="100"/>
        <w:rPr>
          <w:rFonts w:ascii="Times New Roman" w:eastAsia="Times New Roman" w:hAnsi="Times New Roman" w:cs="Arial"/>
          <w:b/>
          <w:color w:val="00000A"/>
          <w:sz w:val="28"/>
          <w:szCs w:val="20"/>
          <w:lang w:eastAsia="sk-SK"/>
        </w:rPr>
      </w:pPr>
      <w:r w:rsidRPr="00D279EB">
        <w:rPr>
          <w:rFonts w:ascii="Times New Roman" w:eastAsia="Times New Roman" w:hAnsi="Times New Roman" w:cs="Arial"/>
          <w:b/>
          <w:color w:val="00000A"/>
          <w:sz w:val="28"/>
          <w:szCs w:val="20"/>
          <w:lang w:eastAsia="sk-SK"/>
        </w:rPr>
        <w:t>Návrh uchádzača na plnenie kritérií na predmet zákazky/zmluvy.</w:t>
      </w:r>
    </w:p>
    <w:p w14:paraId="0BA07887" w14:textId="77777777" w:rsidR="00D279EB" w:rsidRPr="00D279EB" w:rsidRDefault="00D279EB" w:rsidP="00D279EB">
      <w:pPr>
        <w:tabs>
          <w:tab w:val="left" w:pos="0"/>
        </w:tabs>
        <w:spacing w:after="0" w:line="200" w:lineRule="exact"/>
        <w:rPr>
          <w:rFonts w:ascii="Times New Roman" w:eastAsia="Times New Roman" w:hAnsi="Times New Roman" w:cs="Arial"/>
          <w:sz w:val="20"/>
          <w:szCs w:val="20"/>
          <w:lang w:eastAsia="sk-SK"/>
        </w:rPr>
      </w:pPr>
    </w:p>
    <w:p w14:paraId="263C81BA" w14:textId="77777777" w:rsidR="00D279EB" w:rsidRPr="00D279EB" w:rsidRDefault="00D279EB" w:rsidP="00D279EB">
      <w:pPr>
        <w:tabs>
          <w:tab w:val="left" w:pos="0"/>
        </w:tabs>
        <w:spacing w:after="0" w:line="234" w:lineRule="auto"/>
        <w:ind w:left="100"/>
        <w:rPr>
          <w:rFonts w:ascii="Times New Roman" w:eastAsia="Times New Roman" w:hAnsi="Times New Roman" w:cs="Arial"/>
          <w:sz w:val="24"/>
          <w:szCs w:val="20"/>
          <w:lang w:eastAsia="sk-SK"/>
        </w:rPr>
      </w:pPr>
    </w:p>
    <w:p w14:paraId="7A497643" w14:textId="77777777" w:rsidR="00D279EB" w:rsidRPr="00D279EB" w:rsidRDefault="00D279EB" w:rsidP="00D279EB">
      <w:pPr>
        <w:tabs>
          <w:tab w:val="left" w:pos="0"/>
        </w:tabs>
        <w:spacing w:after="0" w:line="235" w:lineRule="auto"/>
        <w:ind w:left="5100" w:hanging="23"/>
        <w:jc w:val="both"/>
        <w:rPr>
          <w:rFonts w:ascii="Times New Roman" w:eastAsia="Times New Roman" w:hAnsi="Times New Roman" w:cs="Arial"/>
          <w:sz w:val="18"/>
          <w:szCs w:val="20"/>
          <w:lang w:eastAsia="sk-SK"/>
        </w:rPr>
      </w:pPr>
    </w:p>
    <w:p w14:paraId="6F4AE34B" w14:textId="77777777" w:rsidR="00D279EB" w:rsidRPr="00D279EB" w:rsidRDefault="00D279EB" w:rsidP="00D279EB">
      <w:pPr>
        <w:tabs>
          <w:tab w:val="left" w:pos="0"/>
        </w:tabs>
        <w:spacing w:after="0" w:line="235" w:lineRule="auto"/>
        <w:ind w:left="5100" w:hanging="23"/>
        <w:jc w:val="both"/>
        <w:rPr>
          <w:rFonts w:ascii="Times New Roman" w:eastAsia="Times New Roman" w:hAnsi="Times New Roman" w:cs="Arial"/>
          <w:sz w:val="18"/>
          <w:szCs w:val="20"/>
          <w:lang w:eastAsia="sk-SK"/>
        </w:rPr>
      </w:pPr>
    </w:p>
    <w:p w14:paraId="26FEB74C" w14:textId="77777777" w:rsidR="00D279EB" w:rsidRPr="00D279EB" w:rsidRDefault="00D279EB" w:rsidP="00D279EB">
      <w:pPr>
        <w:tabs>
          <w:tab w:val="left" w:pos="0"/>
        </w:tabs>
        <w:spacing w:after="0" w:line="235" w:lineRule="auto"/>
        <w:ind w:left="5100" w:hanging="23"/>
        <w:jc w:val="both"/>
        <w:rPr>
          <w:rFonts w:ascii="Times New Roman" w:eastAsia="Times New Roman" w:hAnsi="Times New Roman" w:cs="Arial"/>
          <w:sz w:val="18"/>
          <w:szCs w:val="20"/>
          <w:lang w:eastAsia="sk-SK"/>
        </w:rPr>
      </w:pPr>
    </w:p>
    <w:p w14:paraId="14CAAC9D" w14:textId="77777777" w:rsidR="00D279EB" w:rsidRPr="00D279EB" w:rsidRDefault="00D279EB" w:rsidP="00D279EB">
      <w:pPr>
        <w:tabs>
          <w:tab w:val="left" w:pos="0"/>
        </w:tabs>
        <w:spacing w:after="0" w:line="235" w:lineRule="auto"/>
        <w:ind w:left="5100" w:hanging="23"/>
        <w:jc w:val="both"/>
        <w:rPr>
          <w:rFonts w:ascii="Times New Roman" w:eastAsia="Times New Roman" w:hAnsi="Times New Roman" w:cs="Arial"/>
          <w:sz w:val="18"/>
          <w:szCs w:val="20"/>
          <w:lang w:eastAsia="sk-SK"/>
        </w:rPr>
      </w:pPr>
    </w:p>
    <w:p w14:paraId="3E4CB9E2" w14:textId="77777777" w:rsidR="00D279EB" w:rsidRPr="00D279EB" w:rsidRDefault="00D279EB" w:rsidP="00D279EB">
      <w:pPr>
        <w:tabs>
          <w:tab w:val="left" w:pos="0"/>
        </w:tabs>
        <w:spacing w:after="0" w:line="235" w:lineRule="auto"/>
        <w:ind w:left="5100" w:hanging="23"/>
        <w:jc w:val="both"/>
        <w:rPr>
          <w:rFonts w:ascii="Times New Roman" w:eastAsia="Times New Roman" w:hAnsi="Times New Roman" w:cs="Arial"/>
          <w:sz w:val="18"/>
          <w:szCs w:val="20"/>
          <w:lang w:eastAsia="sk-SK"/>
        </w:rPr>
      </w:pPr>
    </w:p>
    <w:p w14:paraId="2083EB72" w14:textId="77777777" w:rsidR="00D279EB" w:rsidRPr="00D279EB" w:rsidRDefault="00D279EB" w:rsidP="00D279EB">
      <w:pPr>
        <w:tabs>
          <w:tab w:val="left" w:pos="0"/>
        </w:tabs>
        <w:spacing w:after="0" w:line="235" w:lineRule="auto"/>
        <w:ind w:left="5100" w:hanging="23"/>
        <w:jc w:val="both"/>
        <w:rPr>
          <w:rFonts w:ascii="Times New Roman" w:eastAsia="Times New Roman" w:hAnsi="Times New Roman" w:cs="Arial"/>
          <w:sz w:val="18"/>
          <w:szCs w:val="20"/>
          <w:lang w:eastAsia="sk-SK"/>
        </w:rPr>
      </w:pPr>
    </w:p>
    <w:p w14:paraId="7FEC2DCE" w14:textId="77777777" w:rsidR="00D279EB" w:rsidRPr="00D279EB" w:rsidRDefault="00D279EB" w:rsidP="00D279EB">
      <w:pPr>
        <w:tabs>
          <w:tab w:val="left" w:pos="0"/>
        </w:tabs>
        <w:spacing w:after="0" w:line="235" w:lineRule="auto"/>
        <w:ind w:left="5100" w:hanging="23"/>
        <w:jc w:val="both"/>
        <w:rPr>
          <w:rFonts w:ascii="Times New Roman" w:eastAsia="Times New Roman" w:hAnsi="Times New Roman" w:cs="Arial"/>
          <w:sz w:val="18"/>
          <w:szCs w:val="20"/>
          <w:lang w:eastAsia="sk-SK"/>
        </w:rPr>
      </w:pPr>
    </w:p>
    <w:p w14:paraId="22A63D49" w14:textId="77777777" w:rsidR="00D279EB" w:rsidRPr="00D279EB" w:rsidRDefault="00D279EB" w:rsidP="00D279EB">
      <w:pPr>
        <w:tabs>
          <w:tab w:val="left" w:pos="0"/>
        </w:tabs>
        <w:spacing w:after="0" w:line="235" w:lineRule="auto"/>
        <w:ind w:left="5100" w:hanging="23"/>
        <w:jc w:val="both"/>
        <w:rPr>
          <w:rFonts w:ascii="Times New Roman" w:eastAsia="Times New Roman" w:hAnsi="Times New Roman" w:cs="Arial"/>
          <w:sz w:val="18"/>
          <w:szCs w:val="20"/>
          <w:lang w:eastAsia="sk-SK"/>
        </w:rPr>
      </w:pPr>
    </w:p>
    <w:p w14:paraId="5E89E053" w14:textId="77777777" w:rsidR="00D279EB" w:rsidRPr="00D279EB" w:rsidRDefault="00D279EB" w:rsidP="00D279EB">
      <w:pPr>
        <w:tabs>
          <w:tab w:val="left" w:pos="0"/>
        </w:tabs>
        <w:spacing w:after="0" w:line="0" w:lineRule="atLeast"/>
        <w:rPr>
          <w:rFonts w:ascii="Times New Roman" w:eastAsia="Times New Roman" w:hAnsi="Times New Roman" w:cs="Arial"/>
          <w:b/>
          <w:sz w:val="28"/>
          <w:szCs w:val="20"/>
          <w:lang w:eastAsia="sk-SK"/>
        </w:rPr>
      </w:pPr>
      <w:bookmarkStart w:id="8" w:name="_Hlk512428137"/>
    </w:p>
    <w:p w14:paraId="6A6FC2F1" w14:textId="77777777" w:rsidR="00D279EB" w:rsidRPr="00D279EB" w:rsidRDefault="00D279EB" w:rsidP="00D279EB">
      <w:pPr>
        <w:tabs>
          <w:tab w:val="left" w:pos="0"/>
        </w:tabs>
        <w:spacing w:after="0" w:line="0" w:lineRule="atLeast"/>
        <w:rPr>
          <w:rFonts w:ascii="Times New Roman" w:eastAsia="Times New Roman" w:hAnsi="Times New Roman" w:cs="Arial"/>
          <w:b/>
          <w:sz w:val="28"/>
          <w:szCs w:val="20"/>
          <w:lang w:eastAsia="sk-SK"/>
        </w:rPr>
      </w:pPr>
    </w:p>
    <w:p w14:paraId="5C967BE1" w14:textId="77777777" w:rsidR="00D279EB" w:rsidRPr="00D279EB" w:rsidRDefault="00D279EB" w:rsidP="00D279EB">
      <w:pPr>
        <w:tabs>
          <w:tab w:val="left" w:pos="0"/>
        </w:tabs>
        <w:spacing w:after="0" w:line="0" w:lineRule="atLeast"/>
        <w:rPr>
          <w:rFonts w:ascii="Times New Roman" w:eastAsia="Times New Roman" w:hAnsi="Times New Roman" w:cs="Arial"/>
          <w:b/>
          <w:sz w:val="28"/>
          <w:szCs w:val="20"/>
          <w:lang w:eastAsia="sk-SK"/>
        </w:rPr>
      </w:pPr>
    </w:p>
    <w:p w14:paraId="141B48E6" w14:textId="77777777" w:rsidR="00D279EB" w:rsidRPr="00D279EB" w:rsidRDefault="00D279EB" w:rsidP="00D279EB">
      <w:pPr>
        <w:tabs>
          <w:tab w:val="left" w:pos="0"/>
        </w:tabs>
        <w:spacing w:after="0" w:line="0" w:lineRule="atLeast"/>
        <w:rPr>
          <w:rFonts w:ascii="Times New Roman" w:eastAsia="Times New Roman" w:hAnsi="Times New Roman" w:cs="Arial"/>
          <w:b/>
          <w:sz w:val="28"/>
          <w:szCs w:val="20"/>
          <w:lang w:eastAsia="sk-SK"/>
        </w:rPr>
      </w:pPr>
    </w:p>
    <w:p w14:paraId="75C85114" w14:textId="77777777" w:rsidR="00D279EB" w:rsidRPr="00D279EB" w:rsidRDefault="00D279EB" w:rsidP="00D279EB">
      <w:pPr>
        <w:tabs>
          <w:tab w:val="left" w:pos="0"/>
        </w:tabs>
        <w:spacing w:after="0" w:line="0" w:lineRule="atLeast"/>
        <w:rPr>
          <w:rFonts w:ascii="Times New Roman" w:eastAsia="Times New Roman" w:hAnsi="Times New Roman" w:cs="Arial"/>
          <w:b/>
          <w:sz w:val="28"/>
          <w:szCs w:val="20"/>
          <w:lang w:eastAsia="sk-SK"/>
        </w:rPr>
      </w:pPr>
    </w:p>
    <w:p w14:paraId="20DB6EF1" w14:textId="77777777" w:rsidR="00D279EB" w:rsidRPr="00D279EB" w:rsidRDefault="00D279EB" w:rsidP="00D279EB">
      <w:pPr>
        <w:tabs>
          <w:tab w:val="left" w:pos="0"/>
        </w:tabs>
        <w:spacing w:after="0" w:line="0" w:lineRule="atLeast"/>
        <w:rPr>
          <w:rFonts w:ascii="Times New Roman" w:eastAsia="Times New Roman" w:hAnsi="Times New Roman" w:cs="Arial"/>
          <w:b/>
          <w:sz w:val="28"/>
          <w:szCs w:val="20"/>
          <w:lang w:eastAsia="sk-SK"/>
        </w:rPr>
      </w:pPr>
    </w:p>
    <w:p w14:paraId="1D3BE500" w14:textId="77777777" w:rsidR="00D279EB" w:rsidRPr="00D279EB" w:rsidRDefault="00D279EB" w:rsidP="00D279EB">
      <w:pPr>
        <w:tabs>
          <w:tab w:val="left" w:pos="0"/>
        </w:tabs>
        <w:spacing w:after="0" w:line="0" w:lineRule="atLeast"/>
        <w:rPr>
          <w:rFonts w:ascii="Times New Roman" w:eastAsia="Times New Roman" w:hAnsi="Times New Roman" w:cs="Arial"/>
          <w:b/>
          <w:sz w:val="28"/>
          <w:szCs w:val="20"/>
          <w:lang w:eastAsia="sk-SK"/>
        </w:rPr>
      </w:pPr>
    </w:p>
    <w:p w14:paraId="1DCCF57D" w14:textId="77777777" w:rsidR="00D279EB" w:rsidRPr="00D279EB" w:rsidRDefault="00D279EB" w:rsidP="00D279EB">
      <w:pPr>
        <w:tabs>
          <w:tab w:val="left" w:pos="0"/>
        </w:tabs>
        <w:spacing w:after="0" w:line="0" w:lineRule="atLeast"/>
        <w:rPr>
          <w:rFonts w:ascii="Times New Roman" w:eastAsia="Times New Roman" w:hAnsi="Times New Roman" w:cs="Arial"/>
          <w:b/>
          <w:sz w:val="28"/>
          <w:szCs w:val="20"/>
          <w:lang w:eastAsia="sk-SK"/>
        </w:rPr>
      </w:pPr>
    </w:p>
    <w:p w14:paraId="5AF270A2" w14:textId="77777777" w:rsidR="00D279EB" w:rsidRPr="00D279EB" w:rsidRDefault="00D279EB" w:rsidP="00D279EB">
      <w:pPr>
        <w:tabs>
          <w:tab w:val="left" w:pos="0"/>
        </w:tabs>
        <w:spacing w:after="0" w:line="0" w:lineRule="atLeast"/>
        <w:rPr>
          <w:rFonts w:ascii="Times New Roman" w:eastAsia="Times New Roman" w:hAnsi="Times New Roman" w:cs="Arial"/>
          <w:b/>
          <w:sz w:val="28"/>
          <w:szCs w:val="20"/>
          <w:lang w:eastAsia="sk-SK"/>
        </w:rPr>
      </w:pPr>
    </w:p>
    <w:p w14:paraId="21D7E7D8" w14:textId="77777777" w:rsidR="00D279EB" w:rsidRPr="00D279EB" w:rsidRDefault="00D279EB" w:rsidP="00D279EB">
      <w:pPr>
        <w:tabs>
          <w:tab w:val="left" w:pos="0"/>
        </w:tabs>
        <w:spacing w:after="0" w:line="0" w:lineRule="atLeast"/>
        <w:rPr>
          <w:rFonts w:ascii="Times New Roman" w:eastAsia="Times New Roman" w:hAnsi="Times New Roman" w:cs="Arial"/>
          <w:b/>
          <w:sz w:val="28"/>
          <w:szCs w:val="20"/>
          <w:lang w:eastAsia="sk-SK"/>
        </w:rPr>
      </w:pPr>
    </w:p>
    <w:p w14:paraId="72E62002" w14:textId="77777777" w:rsidR="00D279EB" w:rsidRPr="00D279EB" w:rsidRDefault="00D279EB" w:rsidP="00D279EB">
      <w:pPr>
        <w:tabs>
          <w:tab w:val="left" w:pos="0"/>
        </w:tabs>
        <w:spacing w:after="0" w:line="0" w:lineRule="atLeast"/>
        <w:rPr>
          <w:rFonts w:ascii="Times New Roman" w:eastAsia="Times New Roman" w:hAnsi="Times New Roman" w:cs="Arial"/>
          <w:b/>
          <w:sz w:val="28"/>
          <w:szCs w:val="20"/>
          <w:lang w:eastAsia="sk-SK"/>
        </w:rPr>
      </w:pPr>
    </w:p>
    <w:p w14:paraId="0166E511" w14:textId="77777777" w:rsidR="00D279EB" w:rsidRPr="00D279EB" w:rsidRDefault="00D279EB" w:rsidP="00D279EB">
      <w:pPr>
        <w:tabs>
          <w:tab w:val="left" w:pos="0"/>
        </w:tabs>
        <w:spacing w:after="0" w:line="0" w:lineRule="atLeast"/>
        <w:rPr>
          <w:rFonts w:ascii="Times New Roman" w:eastAsia="Times New Roman" w:hAnsi="Times New Roman" w:cs="Arial"/>
          <w:b/>
          <w:sz w:val="28"/>
          <w:szCs w:val="20"/>
          <w:lang w:eastAsia="sk-SK"/>
        </w:rPr>
      </w:pPr>
    </w:p>
    <w:p w14:paraId="636E65DC" w14:textId="77777777" w:rsidR="00D279EB" w:rsidRPr="00D279EB" w:rsidRDefault="00D279EB" w:rsidP="00D279EB">
      <w:pPr>
        <w:tabs>
          <w:tab w:val="left" w:pos="0"/>
        </w:tabs>
        <w:spacing w:after="0" w:line="0" w:lineRule="atLeast"/>
        <w:rPr>
          <w:rFonts w:ascii="Times New Roman" w:eastAsia="Times New Roman" w:hAnsi="Times New Roman" w:cs="Arial"/>
          <w:b/>
          <w:sz w:val="28"/>
          <w:szCs w:val="20"/>
          <w:lang w:eastAsia="sk-SK"/>
        </w:rPr>
      </w:pPr>
    </w:p>
    <w:p w14:paraId="1D469AF7" w14:textId="77777777" w:rsidR="00D279EB" w:rsidRPr="00D279EB" w:rsidRDefault="00D279EB" w:rsidP="00D279EB">
      <w:pPr>
        <w:tabs>
          <w:tab w:val="left" w:pos="0"/>
        </w:tabs>
        <w:spacing w:after="0" w:line="0" w:lineRule="atLeast"/>
        <w:rPr>
          <w:rFonts w:ascii="Times New Roman" w:eastAsia="Times New Roman" w:hAnsi="Times New Roman" w:cs="Arial"/>
          <w:b/>
          <w:sz w:val="28"/>
          <w:szCs w:val="20"/>
          <w:lang w:eastAsia="sk-SK"/>
        </w:rPr>
      </w:pPr>
    </w:p>
    <w:p w14:paraId="38B3C634" w14:textId="77777777" w:rsidR="00D279EB" w:rsidRPr="00D279EB" w:rsidRDefault="00D279EB" w:rsidP="00D279EB">
      <w:pPr>
        <w:tabs>
          <w:tab w:val="left" w:pos="0"/>
        </w:tabs>
        <w:spacing w:after="0" w:line="0" w:lineRule="atLeast"/>
        <w:rPr>
          <w:rFonts w:ascii="Times New Roman" w:eastAsia="Times New Roman" w:hAnsi="Times New Roman" w:cs="Arial"/>
          <w:b/>
          <w:sz w:val="28"/>
          <w:szCs w:val="20"/>
          <w:lang w:eastAsia="sk-SK"/>
        </w:rPr>
      </w:pPr>
    </w:p>
    <w:p w14:paraId="63C795E0" w14:textId="77777777" w:rsidR="00D279EB" w:rsidRPr="00D279EB" w:rsidRDefault="00D279EB" w:rsidP="00D279EB">
      <w:pPr>
        <w:tabs>
          <w:tab w:val="left" w:pos="0"/>
        </w:tabs>
        <w:spacing w:after="0" w:line="0" w:lineRule="atLeast"/>
        <w:rPr>
          <w:rFonts w:ascii="Times New Roman" w:eastAsia="Times New Roman" w:hAnsi="Times New Roman" w:cs="Arial"/>
          <w:b/>
          <w:sz w:val="28"/>
          <w:szCs w:val="20"/>
          <w:lang w:eastAsia="sk-SK"/>
        </w:rPr>
      </w:pPr>
    </w:p>
    <w:p w14:paraId="7ACD9C2C" w14:textId="77777777" w:rsidR="00D279EB" w:rsidRPr="00D279EB" w:rsidRDefault="00D279EB" w:rsidP="00D279EB">
      <w:pPr>
        <w:tabs>
          <w:tab w:val="left" w:pos="0"/>
        </w:tabs>
        <w:spacing w:after="0" w:line="0" w:lineRule="atLeast"/>
        <w:rPr>
          <w:rFonts w:ascii="Times New Roman" w:eastAsia="Times New Roman" w:hAnsi="Times New Roman" w:cs="Arial"/>
          <w:b/>
          <w:sz w:val="28"/>
          <w:szCs w:val="20"/>
          <w:lang w:eastAsia="sk-SK"/>
        </w:rPr>
      </w:pPr>
    </w:p>
    <w:p w14:paraId="3CED301B" w14:textId="77777777" w:rsidR="00D279EB" w:rsidRPr="00D279EB" w:rsidRDefault="00D279EB" w:rsidP="00D279EB">
      <w:pPr>
        <w:tabs>
          <w:tab w:val="left" w:pos="0"/>
        </w:tabs>
        <w:spacing w:after="0" w:line="0" w:lineRule="atLeast"/>
        <w:rPr>
          <w:rFonts w:ascii="Times New Roman" w:eastAsia="Times New Roman" w:hAnsi="Times New Roman" w:cs="Arial"/>
          <w:b/>
          <w:sz w:val="28"/>
          <w:szCs w:val="20"/>
          <w:lang w:eastAsia="sk-SK"/>
        </w:rPr>
      </w:pPr>
    </w:p>
    <w:p w14:paraId="725B59D7" w14:textId="77777777" w:rsidR="00D279EB" w:rsidRPr="00D279EB" w:rsidRDefault="00D279EB" w:rsidP="00D279EB">
      <w:pPr>
        <w:tabs>
          <w:tab w:val="left" w:pos="0"/>
        </w:tabs>
        <w:spacing w:after="0" w:line="0" w:lineRule="atLeast"/>
        <w:rPr>
          <w:rFonts w:ascii="Times New Roman" w:eastAsia="Times New Roman" w:hAnsi="Times New Roman" w:cs="Arial"/>
          <w:b/>
          <w:sz w:val="28"/>
          <w:szCs w:val="20"/>
          <w:lang w:eastAsia="sk-SK"/>
        </w:rPr>
      </w:pPr>
    </w:p>
    <w:p w14:paraId="35928BBC" w14:textId="77777777" w:rsidR="00D279EB" w:rsidRPr="00D279EB" w:rsidRDefault="00D279EB" w:rsidP="00D279EB">
      <w:pPr>
        <w:tabs>
          <w:tab w:val="left" w:pos="0"/>
        </w:tabs>
        <w:spacing w:after="0" w:line="0" w:lineRule="atLeast"/>
        <w:rPr>
          <w:rFonts w:ascii="Times New Roman" w:eastAsia="Times New Roman" w:hAnsi="Times New Roman" w:cs="Arial"/>
          <w:b/>
          <w:sz w:val="28"/>
          <w:szCs w:val="20"/>
          <w:lang w:eastAsia="sk-SK"/>
        </w:rPr>
      </w:pPr>
    </w:p>
    <w:p w14:paraId="5207843C" w14:textId="77777777" w:rsidR="00D279EB" w:rsidRPr="00D279EB" w:rsidRDefault="00D279EB" w:rsidP="00D279EB">
      <w:pPr>
        <w:tabs>
          <w:tab w:val="left" w:pos="0"/>
        </w:tabs>
        <w:spacing w:after="0" w:line="0" w:lineRule="atLeast"/>
        <w:rPr>
          <w:rFonts w:ascii="Times New Roman" w:eastAsia="Times New Roman" w:hAnsi="Times New Roman" w:cs="Arial"/>
          <w:b/>
          <w:sz w:val="28"/>
          <w:szCs w:val="20"/>
          <w:lang w:eastAsia="sk-SK"/>
        </w:rPr>
      </w:pPr>
    </w:p>
    <w:p w14:paraId="0568E2F1" w14:textId="77777777" w:rsidR="00D279EB" w:rsidRPr="00D279EB" w:rsidRDefault="00D279EB" w:rsidP="00D279EB">
      <w:pPr>
        <w:tabs>
          <w:tab w:val="left" w:pos="0"/>
        </w:tabs>
        <w:spacing w:after="0" w:line="0" w:lineRule="atLeast"/>
        <w:rPr>
          <w:rFonts w:ascii="Times New Roman" w:eastAsia="Times New Roman" w:hAnsi="Times New Roman" w:cs="Arial"/>
          <w:b/>
          <w:sz w:val="28"/>
          <w:szCs w:val="20"/>
          <w:lang w:eastAsia="sk-SK"/>
        </w:rPr>
      </w:pPr>
    </w:p>
    <w:p w14:paraId="23D6F5AB" w14:textId="77777777" w:rsidR="00D279EB" w:rsidRPr="00D279EB" w:rsidRDefault="00D279EB" w:rsidP="00D279EB">
      <w:pPr>
        <w:tabs>
          <w:tab w:val="left" w:pos="0"/>
        </w:tabs>
        <w:spacing w:after="0" w:line="0" w:lineRule="atLeast"/>
        <w:rPr>
          <w:rFonts w:ascii="Times New Roman" w:eastAsia="Times New Roman" w:hAnsi="Times New Roman" w:cs="Arial"/>
          <w:b/>
          <w:sz w:val="28"/>
          <w:szCs w:val="20"/>
          <w:lang w:eastAsia="sk-SK"/>
        </w:rPr>
      </w:pPr>
    </w:p>
    <w:p w14:paraId="089B6ADB" w14:textId="77777777" w:rsidR="00D279EB" w:rsidRPr="00D279EB" w:rsidRDefault="00D279EB" w:rsidP="00D279EB">
      <w:pPr>
        <w:tabs>
          <w:tab w:val="left" w:pos="0"/>
        </w:tabs>
        <w:spacing w:after="0" w:line="0" w:lineRule="atLeast"/>
        <w:rPr>
          <w:rFonts w:ascii="Times New Roman" w:eastAsia="Times New Roman" w:hAnsi="Times New Roman" w:cs="Arial"/>
          <w:b/>
          <w:sz w:val="28"/>
          <w:szCs w:val="20"/>
          <w:lang w:eastAsia="sk-SK"/>
        </w:rPr>
      </w:pPr>
    </w:p>
    <w:p w14:paraId="4D5EFCD8" w14:textId="77777777" w:rsidR="00D279EB" w:rsidRPr="00D279EB" w:rsidRDefault="00D279EB" w:rsidP="00D279EB">
      <w:pPr>
        <w:tabs>
          <w:tab w:val="left" w:pos="0"/>
        </w:tabs>
        <w:spacing w:after="0" w:line="0" w:lineRule="atLeast"/>
        <w:rPr>
          <w:rFonts w:ascii="Times New Roman" w:eastAsia="Times New Roman" w:hAnsi="Times New Roman" w:cs="Arial"/>
          <w:b/>
          <w:sz w:val="28"/>
          <w:szCs w:val="20"/>
          <w:lang w:eastAsia="sk-SK"/>
        </w:rPr>
      </w:pPr>
    </w:p>
    <w:p w14:paraId="5016C787" w14:textId="77777777" w:rsidR="00D279EB" w:rsidRPr="00D279EB" w:rsidRDefault="00D279EB" w:rsidP="00D279EB">
      <w:pPr>
        <w:tabs>
          <w:tab w:val="left" w:pos="0"/>
        </w:tabs>
        <w:spacing w:after="0" w:line="0" w:lineRule="atLeast"/>
        <w:rPr>
          <w:rFonts w:ascii="Times New Roman" w:eastAsia="Times New Roman" w:hAnsi="Times New Roman" w:cs="Arial"/>
          <w:b/>
          <w:sz w:val="28"/>
          <w:szCs w:val="20"/>
          <w:lang w:eastAsia="sk-SK"/>
        </w:rPr>
      </w:pPr>
    </w:p>
    <w:p w14:paraId="14F176D0" w14:textId="77777777" w:rsidR="00D279EB" w:rsidRPr="00D279EB" w:rsidRDefault="00D279EB" w:rsidP="00D279EB">
      <w:pPr>
        <w:tabs>
          <w:tab w:val="left" w:pos="0"/>
        </w:tabs>
        <w:spacing w:after="0" w:line="0" w:lineRule="atLeast"/>
        <w:rPr>
          <w:rFonts w:ascii="Times New Roman" w:eastAsia="Times New Roman" w:hAnsi="Times New Roman" w:cs="Arial"/>
          <w:b/>
          <w:sz w:val="28"/>
          <w:szCs w:val="20"/>
          <w:lang w:eastAsia="sk-SK"/>
        </w:rPr>
      </w:pPr>
    </w:p>
    <w:p w14:paraId="0E67CB34" w14:textId="77777777" w:rsidR="00D279EB" w:rsidRPr="00D279EB" w:rsidRDefault="00D279EB" w:rsidP="00D279EB">
      <w:pPr>
        <w:tabs>
          <w:tab w:val="left" w:pos="0"/>
        </w:tabs>
        <w:spacing w:after="0" w:line="0" w:lineRule="atLeast"/>
        <w:rPr>
          <w:rFonts w:ascii="Times New Roman" w:eastAsia="Times New Roman" w:hAnsi="Times New Roman" w:cs="Arial"/>
          <w:b/>
          <w:sz w:val="28"/>
          <w:szCs w:val="20"/>
          <w:lang w:eastAsia="sk-SK"/>
        </w:rPr>
      </w:pPr>
    </w:p>
    <w:p w14:paraId="3EEB41DD" w14:textId="77777777" w:rsidR="00D279EB" w:rsidRPr="00D279EB" w:rsidRDefault="00D279EB" w:rsidP="00D279EB">
      <w:pPr>
        <w:tabs>
          <w:tab w:val="left" w:pos="0"/>
        </w:tabs>
        <w:spacing w:after="0" w:line="0" w:lineRule="atLeast"/>
        <w:rPr>
          <w:rFonts w:ascii="Times New Roman" w:eastAsia="Times New Roman" w:hAnsi="Times New Roman" w:cs="Arial"/>
          <w:b/>
          <w:sz w:val="28"/>
          <w:szCs w:val="20"/>
          <w:lang w:eastAsia="sk-SK"/>
        </w:rPr>
      </w:pPr>
    </w:p>
    <w:p w14:paraId="624A890F" w14:textId="77777777" w:rsidR="00D279EB" w:rsidRPr="00D279EB" w:rsidRDefault="00D279EB" w:rsidP="00D279EB">
      <w:pPr>
        <w:tabs>
          <w:tab w:val="left" w:pos="0"/>
        </w:tabs>
        <w:spacing w:after="0" w:line="0" w:lineRule="atLeast"/>
        <w:rPr>
          <w:rFonts w:ascii="Times New Roman" w:eastAsia="Times New Roman" w:hAnsi="Times New Roman" w:cs="Arial"/>
          <w:b/>
          <w:sz w:val="28"/>
          <w:szCs w:val="20"/>
          <w:lang w:eastAsia="sk-SK"/>
        </w:rPr>
      </w:pPr>
    </w:p>
    <w:p w14:paraId="6078F31E" w14:textId="77777777" w:rsidR="00D279EB" w:rsidRPr="00D279EB" w:rsidRDefault="00D279EB" w:rsidP="00D279EB">
      <w:pPr>
        <w:tabs>
          <w:tab w:val="left" w:pos="0"/>
        </w:tabs>
        <w:spacing w:after="0" w:line="0" w:lineRule="atLeast"/>
        <w:rPr>
          <w:rFonts w:ascii="Times New Roman" w:eastAsia="Times New Roman" w:hAnsi="Times New Roman" w:cs="Arial"/>
          <w:b/>
          <w:sz w:val="28"/>
          <w:szCs w:val="20"/>
          <w:lang w:eastAsia="sk-SK"/>
        </w:rPr>
      </w:pPr>
    </w:p>
    <w:p w14:paraId="155B6FB2" w14:textId="77777777" w:rsidR="00D279EB" w:rsidRPr="00D279EB" w:rsidRDefault="00D279EB" w:rsidP="00D279EB">
      <w:pPr>
        <w:tabs>
          <w:tab w:val="left" w:pos="0"/>
        </w:tabs>
        <w:spacing w:after="0" w:line="0" w:lineRule="atLeast"/>
        <w:rPr>
          <w:rFonts w:ascii="Times New Roman" w:eastAsia="Times New Roman" w:hAnsi="Times New Roman" w:cs="Arial"/>
          <w:b/>
          <w:sz w:val="28"/>
          <w:szCs w:val="20"/>
          <w:lang w:eastAsia="sk-SK"/>
        </w:rPr>
      </w:pPr>
      <w:r w:rsidRPr="00D279EB">
        <w:rPr>
          <w:rFonts w:ascii="Times New Roman" w:eastAsia="Times New Roman" w:hAnsi="Times New Roman" w:cs="Arial"/>
          <w:b/>
          <w:sz w:val="28"/>
          <w:szCs w:val="20"/>
          <w:lang w:eastAsia="sk-SK"/>
        </w:rPr>
        <w:lastRenderedPageBreak/>
        <w:t xml:space="preserve">Príloha č. 3 k Rámcovej dohode č. </w:t>
      </w:r>
    </w:p>
    <w:p w14:paraId="6FD8BF80" w14:textId="77777777" w:rsidR="00D279EB" w:rsidRPr="00D279EB" w:rsidRDefault="00D279EB" w:rsidP="00D279EB">
      <w:pPr>
        <w:tabs>
          <w:tab w:val="left" w:pos="0"/>
        </w:tabs>
        <w:spacing w:after="0" w:line="0" w:lineRule="atLeast"/>
        <w:ind w:left="100"/>
        <w:rPr>
          <w:rFonts w:ascii="Times New Roman" w:eastAsia="Times New Roman" w:hAnsi="Times New Roman" w:cs="Arial"/>
          <w:b/>
          <w:sz w:val="28"/>
          <w:szCs w:val="20"/>
          <w:lang w:eastAsia="sk-SK"/>
        </w:rPr>
      </w:pPr>
    </w:p>
    <w:p w14:paraId="69378869" w14:textId="77777777" w:rsidR="00D279EB" w:rsidRPr="00D279EB" w:rsidRDefault="00D279EB" w:rsidP="00D279EB">
      <w:pPr>
        <w:tabs>
          <w:tab w:val="left" w:pos="0"/>
        </w:tabs>
        <w:spacing w:after="0" w:line="0" w:lineRule="atLeast"/>
        <w:jc w:val="both"/>
        <w:rPr>
          <w:rFonts w:ascii="Times New Roman" w:eastAsia="Times New Roman" w:hAnsi="Times New Roman" w:cs="Arial"/>
          <w:b/>
          <w:sz w:val="28"/>
          <w:szCs w:val="20"/>
          <w:lang w:eastAsia="sk-SK"/>
        </w:rPr>
      </w:pPr>
      <w:r w:rsidRPr="00D279EB">
        <w:rPr>
          <w:rFonts w:ascii="Times New Roman" w:eastAsia="Times New Roman" w:hAnsi="Times New Roman" w:cs="Arial"/>
          <w:b/>
          <w:sz w:val="28"/>
          <w:szCs w:val="20"/>
          <w:lang w:eastAsia="sk-SK"/>
        </w:rPr>
        <w:t xml:space="preserve">Zoznam subdodávateľov </w:t>
      </w:r>
      <w:bookmarkStart w:id="9" w:name="_Hlk496257121"/>
      <w:r w:rsidRPr="00D279EB">
        <w:rPr>
          <w:rFonts w:ascii="Times New Roman" w:eastAsia="Times New Roman" w:hAnsi="Times New Roman" w:cs="Arial"/>
          <w:b/>
          <w:sz w:val="28"/>
          <w:szCs w:val="20"/>
          <w:lang w:eastAsia="sk-SK"/>
        </w:rPr>
        <w:t>v zmysle ustanovenia § 41 ods. 3 zákona o verejnom obstarávaní</w:t>
      </w:r>
    </w:p>
    <w:bookmarkEnd w:id="8"/>
    <w:bookmarkEnd w:id="9"/>
    <w:p w14:paraId="1279082D" w14:textId="77777777" w:rsidR="00D279EB" w:rsidRPr="00D279EB" w:rsidRDefault="00D279EB" w:rsidP="00D279EB">
      <w:pPr>
        <w:tabs>
          <w:tab w:val="left" w:pos="0"/>
        </w:tabs>
        <w:spacing w:after="0" w:line="219" w:lineRule="exact"/>
        <w:ind w:firstLine="520"/>
        <w:rPr>
          <w:rFonts w:ascii="Calibri" w:eastAsia="Calibri" w:hAnsi="Calibri" w:cs="Arial"/>
          <w:sz w:val="20"/>
          <w:szCs w:val="20"/>
          <w:lang w:eastAsia="sk-SK"/>
        </w:rPr>
      </w:pPr>
    </w:p>
    <w:p w14:paraId="483B6CA1" w14:textId="77777777" w:rsidR="00D279EB" w:rsidRPr="00D279EB" w:rsidRDefault="00D279EB" w:rsidP="00D279EB">
      <w:pPr>
        <w:tabs>
          <w:tab w:val="left" w:pos="0"/>
        </w:tabs>
        <w:spacing w:after="0" w:line="219" w:lineRule="exact"/>
        <w:ind w:firstLine="520"/>
        <w:rPr>
          <w:rFonts w:ascii="Calibri" w:eastAsia="Calibri" w:hAnsi="Calibri" w:cs="Arial"/>
          <w:sz w:val="20"/>
          <w:szCs w:val="20"/>
          <w:lang w:eastAsia="sk-S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1"/>
        <w:gridCol w:w="1866"/>
        <w:gridCol w:w="1985"/>
        <w:gridCol w:w="2268"/>
        <w:gridCol w:w="2339"/>
      </w:tblGrid>
      <w:tr w:rsidR="00D279EB" w:rsidRPr="00D279EB" w14:paraId="395C12AF" w14:textId="77777777" w:rsidTr="00A16FA8">
        <w:trPr>
          <w:jc w:val="center"/>
        </w:trPr>
        <w:tc>
          <w:tcPr>
            <w:tcW w:w="401" w:type="dxa"/>
            <w:shd w:val="clear" w:color="auto" w:fill="auto"/>
            <w:vAlign w:val="center"/>
          </w:tcPr>
          <w:p w14:paraId="2AC344DD" w14:textId="77777777" w:rsidR="00D279EB" w:rsidRPr="00D279EB" w:rsidRDefault="00D279EB" w:rsidP="00D279EB">
            <w:pPr>
              <w:tabs>
                <w:tab w:val="left" w:pos="0"/>
              </w:tabs>
              <w:spacing w:after="0" w:line="219" w:lineRule="exact"/>
              <w:jc w:val="center"/>
              <w:rPr>
                <w:rFonts w:ascii="Times New Roman" w:eastAsia="Calibri" w:hAnsi="Times New Roman" w:cs="Times New Roman"/>
                <w:b/>
                <w:sz w:val="20"/>
                <w:szCs w:val="20"/>
                <w:lang w:eastAsia="sk-SK"/>
              </w:rPr>
            </w:pPr>
          </w:p>
          <w:p w14:paraId="2035AD1A" w14:textId="77777777" w:rsidR="00D279EB" w:rsidRPr="00D279EB" w:rsidRDefault="00D279EB" w:rsidP="00D279EB">
            <w:pPr>
              <w:tabs>
                <w:tab w:val="left" w:pos="0"/>
              </w:tabs>
              <w:spacing w:after="0" w:line="219" w:lineRule="exact"/>
              <w:jc w:val="center"/>
              <w:rPr>
                <w:rFonts w:ascii="Times New Roman" w:eastAsia="Calibri" w:hAnsi="Times New Roman" w:cs="Times New Roman"/>
                <w:b/>
                <w:sz w:val="20"/>
                <w:szCs w:val="20"/>
                <w:lang w:eastAsia="sk-SK"/>
              </w:rPr>
            </w:pPr>
            <w:r w:rsidRPr="00D279EB">
              <w:rPr>
                <w:rFonts w:ascii="Times New Roman" w:eastAsia="Calibri" w:hAnsi="Times New Roman" w:cs="Times New Roman"/>
                <w:b/>
                <w:sz w:val="20"/>
                <w:szCs w:val="20"/>
                <w:lang w:eastAsia="sk-SK"/>
              </w:rPr>
              <w:t>Por. číslo</w:t>
            </w:r>
          </w:p>
        </w:tc>
        <w:tc>
          <w:tcPr>
            <w:tcW w:w="1866" w:type="dxa"/>
            <w:shd w:val="clear" w:color="auto" w:fill="auto"/>
            <w:vAlign w:val="center"/>
          </w:tcPr>
          <w:p w14:paraId="463E779E" w14:textId="77777777" w:rsidR="00D279EB" w:rsidRPr="00D279EB" w:rsidRDefault="00D279EB" w:rsidP="00D279EB">
            <w:pPr>
              <w:tabs>
                <w:tab w:val="left" w:pos="0"/>
              </w:tabs>
              <w:spacing w:after="0" w:line="219" w:lineRule="exact"/>
              <w:jc w:val="center"/>
              <w:rPr>
                <w:rFonts w:ascii="Times New Roman" w:eastAsia="Calibri" w:hAnsi="Times New Roman" w:cs="Times New Roman"/>
                <w:b/>
                <w:sz w:val="20"/>
                <w:szCs w:val="20"/>
                <w:lang w:eastAsia="sk-SK"/>
              </w:rPr>
            </w:pPr>
          </w:p>
          <w:p w14:paraId="657FB293" w14:textId="77777777" w:rsidR="00D279EB" w:rsidRPr="00D279EB" w:rsidRDefault="00D279EB" w:rsidP="00D279EB">
            <w:pPr>
              <w:tabs>
                <w:tab w:val="left" w:pos="0"/>
              </w:tabs>
              <w:spacing w:after="0" w:line="219" w:lineRule="exact"/>
              <w:jc w:val="center"/>
              <w:rPr>
                <w:rFonts w:ascii="Times New Roman" w:eastAsia="Calibri" w:hAnsi="Times New Roman" w:cs="Times New Roman"/>
                <w:b/>
                <w:sz w:val="20"/>
                <w:szCs w:val="20"/>
                <w:lang w:eastAsia="sk-SK"/>
              </w:rPr>
            </w:pPr>
            <w:r w:rsidRPr="00D279EB">
              <w:rPr>
                <w:rFonts w:ascii="Times New Roman" w:eastAsia="Calibri" w:hAnsi="Times New Roman" w:cs="Times New Roman"/>
                <w:b/>
                <w:sz w:val="20"/>
                <w:szCs w:val="20"/>
                <w:lang w:eastAsia="sk-SK"/>
              </w:rPr>
              <w:t>Označenie subdodávateľa</w:t>
            </w:r>
          </w:p>
        </w:tc>
        <w:tc>
          <w:tcPr>
            <w:tcW w:w="1985" w:type="dxa"/>
            <w:shd w:val="clear" w:color="auto" w:fill="auto"/>
            <w:vAlign w:val="center"/>
          </w:tcPr>
          <w:p w14:paraId="6EF2AADC" w14:textId="77777777" w:rsidR="00D279EB" w:rsidRPr="00D279EB" w:rsidRDefault="00D279EB" w:rsidP="00D279EB">
            <w:pPr>
              <w:tabs>
                <w:tab w:val="left" w:pos="0"/>
              </w:tabs>
              <w:spacing w:after="0" w:line="219" w:lineRule="exact"/>
              <w:jc w:val="center"/>
              <w:rPr>
                <w:rFonts w:ascii="Times New Roman" w:eastAsia="Calibri" w:hAnsi="Times New Roman" w:cs="Times New Roman"/>
                <w:b/>
                <w:sz w:val="20"/>
                <w:szCs w:val="20"/>
                <w:lang w:eastAsia="sk-SK"/>
              </w:rPr>
            </w:pPr>
            <w:r w:rsidRPr="00D279EB">
              <w:rPr>
                <w:rFonts w:ascii="Times New Roman" w:eastAsia="Calibri" w:hAnsi="Times New Roman" w:cs="Times New Roman"/>
                <w:b/>
                <w:sz w:val="20"/>
                <w:szCs w:val="20"/>
                <w:lang w:eastAsia="sk-SK"/>
              </w:rPr>
              <w:t>Osoba/osoby oprávnené konať v mene subdodávateľa (meno a priezvisko)</w:t>
            </w:r>
          </w:p>
        </w:tc>
        <w:tc>
          <w:tcPr>
            <w:tcW w:w="2268" w:type="dxa"/>
            <w:shd w:val="clear" w:color="auto" w:fill="auto"/>
            <w:vAlign w:val="center"/>
          </w:tcPr>
          <w:p w14:paraId="6E91A49E" w14:textId="77777777" w:rsidR="00D279EB" w:rsidRPr="00D279EB" w:rsidRDefault="00D279EB" w:rsidP="00D279EB">
            <w:pPr>
              <w:tabs>
                <w:tab w:val="left" w:pos="0"/>
              </w:tabs>
              <w:spacing w:after="0" w:line="219" w:lineRule="exact"/>
              <w:ind w:firstLine="520"/>
              <w:jc w:val="center"/>
              <w:rPr>
                <w:rFonts w:ascii="Times New Roman" w:eastAsia="Calibri" w:hAnsi="Times New Roman" w:cs="Times New Roman"/>
                <w:b/>
                <w:sz w:val="20"/>
                <w:szCs w:val="20"/>
                <w:highlight w:val="yellow"/>
                <w:lang w:eastAsia="sk-SK"/>
              </w:rPr>
            </w:pPr>
          </w:p>
          <w:p w14:paraId="64653469" w14:textId="77777777" w:rsidR="00D279EB" w:rsidRPr="00D279EB" w:rsidRDefault="00D279EB" w:rsidP="00D279EB">
            <w:pPr>
              <w:tabs>
                <w:tab w:val="left" w:pos="0"/>
              </w:tabs>
              <w:spacing w:after="0" w:line="219" w:lineRule="exact"/>
              <w:jc w:val="center"/>
              <w:rPr>
                <w:rFonts w:ascii="Times New Roman" w:eastAsia="Calibri" w:hAnsi="Times New Roman" w:cs="Times New Roman"/>
                <w:b/>
                <w:sz w:val="20"/>
                <w:szCs w:val="20"/>
                <w:lang w:eastAsia="sk-SK"/>
              </w:rPr>
            </w:pPr>
            <w:r w:rsidRPr="00D279EB">
              <w:rPr>
                <w:rFonts w:ascii="Times New Roman" w:eastAsia="Calibri" w:hAnsi="Times New Roman" w:cs="Times New Roman"/>
                <w:b/>
                <w:sz w:val="20"/>
                <w:szCs w:val="20"/>
                <w:lang w:eastAsia="sk-SK"/>
              </w:rPr>
              <w:t>Bydlisko osoby oprávnenej konať v mene subdodávateľa</w:t>
            </w:r>
          </w:p>
          <w:p w14:paraId="19989975" w14:textId="77777777" w:rsidR="00D279EB" w:rsidRPr="00D279EB" w:rsidRDefault="00D279EB" w:rsidP="00D279EB">
            <w:pPr>
              <w:tabs>
                <w:tab w:val="left" w:pos="0"/>
              </w:tabs>
              <w:spacing w:after="0" w:line="219" w:lineRule="exact"/>
              <w:jc w:val="center"/>
              <w:rPr>
                <w:rFonts w:ascii="Times New Roman" w:eastAsia="Calibri" w:hAnsi="Times New Roman" w:cs="Times New Roman"/>
                <w:b/>
                <w:sz w:val="20"/>
                <w:szCs w:val="20"/>
                <w:highlight w:val="yellow"/>
                <w:lang w:eastAsia="sk-SK"/>
              </w:rPr>
            </w:pPr>
          </w:p>
        </w:tc>
        <w:tc>
          <w:tcPr>
            <w:tcW w:w="2339" w:type="dxa"/>
            <w:vAlign w:val="center"/>
          </w:tcPr>
          <w:p w14:paraId="0E43D3E8" w14:textId="77777777" w:rsidR="00D279EB" w:rsidRPr="00D279EB" w:rsidRDefault="00D279EB" w:rsidP="00D279EB">
            <w:pPr>
              <w:tabs>
                <w:tab w:val="left" w:pos="0"/>
              </w:tabs>
              <w:spacing w:after="0" w:line="219" w:lineRule="exact"/>
              <w:rPr>
                <w:rFonts w:ascii="Times New Roman" w:eastAsia="Calibri" w:hAnsi="Times New Roman" w:cs="Times New Roman"/>
                <w:b/>
                <w:sz w:val="20"/>
                <w:szCs w:val="20"/>
                <w:highlight w:val="yellow"/>
                <w:lang w:eastAsia="sk-SK"/>
              </w:rPr>
            </w:pPr>
          </w:p>
          <w:p w14:paraId="5B2519CF" w14:textId="77777777" w:rsidR="00D279EB" w:rsidRPr="00D279EB" w:rsidRDefault="00D279EB" w:rsidP="00D279EB">
            <w:pPr>
              <w:tabs>
                <w:tab w:val="left" w:pos="0"/>
              </w:tabs>
              <w:spacing w:after="0" w:line="219" w:lineRule="exact"/>
              <w:jc w:val="center"/>
              <w:rPr>
                <w:rFonts w:ascii="Times New Roman" w:eastAsia="Calibri" w:hAnsi="Times New Roman" w:cs="Times New Roman"/>
                <w:b/>
                <w:sz w:val="20"/>
                <w:szCs w:val="20"/>
                <w:highlight w:val="yellow"/>
                <w:lang w:eastAsia="sk-SK"/>
              </w:rPr>
            </w:pPr>
            <w:r w:rsidRPr="00D279EB">
              <w:rPr>
                <w:rFonts w:ascii="Times New Roman" w:eastAsia="Calibri" w:hAnsi="Times New Roman" w:cs="Times New Roman"/>
                <w:b/>
                <w:sz w:val="20"/>
                <w:szCs w:val="20"/>
                <w:lang w:eastAsia="sk-SK"/>
              </w:rPr>
              <w:t>Dátum narodenia osoby oprávnenej konať v mene subdodávateľa</w:t>
            </w:r>
          </w:p>
        </w:tc>
      </w:tr>
      <w:tr w:rsidR="00D279EB" w:rsidRPr="00D279EB" w14:paraId="055CCFEE" w14:textId="77777777" w:rsidTr="00A16FA8">
        <w:trPr>
          <w:jc w:val="center"/>
        </w:trPr>
        <w:tc>
          <w:tcPr>
            <w:tcW w:w="401" w:type="dxa"/>
            <w:shd w:val="clear" w:color="auto" w:fill="auto"/>
            <w:vAlign w:val="center"/>
          </w:tcPr>
          <w:p w14:paraId="1C45A06A" w14:textId="77777777" w:rsidR="00D279EB" w:rsidRPr="00D279EB" w:rsidRDefault="00D279EB" w:rsidP="00D279EB">
            <w:pPr>
              <w:tabs>
                <w:tab w:val="left" w:pos="0"/>
              </w:tabs>
              <w:spacing w:after="0" w:line="219" w:lineRule="exact"/>
              <w:jc w:val="center"/>
              <w:rPr>
                <w:rFonts w:ascii="Times New Roman" w:eastAsia="Calibri" w:hAnsi="Times New Roman" w:cs="Times New Roman"/>
                <w:b/>
                <w:sz w:val="20"/>
                <w:szCs w:val="20"/>
                <w:lang w:eastAsia="sk-SK"/>
              </w:rPr>
            </w:pPr>
            <w:r w:rsidRPr="00D279EB">
              <w:rPr>
                <w:rFonts w:ascii="Times New Roman" w:eastAsia="Calibri" w:hAnsi="Times New Roman" w:cs="Times New Roman"/>
                <w:b/>
                <w:sz w:val="20"/>
                <w:szCs w:val="20"/>
                <w:lang w:eastAsia="sk-SK"/>
              </w:rPr>
              <w:t>1.</w:t>
            </w:r>
          </w:p>
        </w:tc>
        <w:tc>
          <w:tcPr>
            <w:tcW w:w="1866" w:type="dxa"/>
            <w:shd w:val="clear" w:color="auto" w:fill="auto"/>
            <w:vAlign w:val="center"/>
          </w:tcPr>
          <w:p w14:paraId="3627B802" w14:textId="77777777" w:rsidR="00D279EB" w:rsidRPr="00D279EB" w:rsidRDefault="00D279EB" w:rsidP="00D279EB">
            <w:pPr>
              <w:tabs>
                <w:tab w:val="left" w:pos="0"/>
              </w:tabs>
              <w:spacing w:after="0" w:line="219" w:lineRule="exact"/>
              <w:rPr>
                <w:rFonts w:ascii="Times New Roman" w:eastAsia="Calibri" w:hAnsi="Times New Roman" w:cs="Times New Roman"/>
                <w:sz w:val="20"/>
                <w:szCs w:val="20"/>
                <w:highlight w:val="lightGray"/>
                <w:lang w:eastAsia="sk-SK"/>
              </w:rPr>
            </w:pPr>
          </w:p>
          <w:p w14:paraId="2CCAF2BA" w14:textId="77777777" w:rsidR="00D279EB" w:rsidRPr="00D279EB" w:rsidRDefault="00D279EB" w:rsidP="00D279EB">
            <w:pPr>
              <w:tabs>
                <w:tab w:val="left" w:pos="0"/>
              </w:tabs>
              <w:spacing w:after="0" w:line="219" w:lineRule="exact"/>
              <w:rPr>
                <w:rFonts w:ascii="Times New Roman" w:eastAsia="Calibri" w:hAnsi="Times New Roman" w:cs="Times New Roman"/>
                <w:sz w:val="20"/>
                <w:szCs w:val="20"/>
                <w:highlight w:val="lightGray"/>
                <w:lang w:eastAsia="sk-SK"/>
              </w:rPr>
            </w:pPr>
          </w:p>
          <w:p w14:paraId="00CEA6C9" w14:textId="77777777" w:rsidR="00D279EB" w:rsidRPr="00D279EB" w:rsidRDefault="00D279EB" w:rsidP="00D279EB">
            <w:pPr>
              <w:tabs>
                <w:tab w:val="left" w:pos="0"/>
              </w:tabs>
              <w:spacing w:after="0" w:line="219" w:lineRule="exact"/>
              <w:rPr>
                <w:rFonts w:ascii="Times New Roman" w:eastAsia="Calibri" w:hAnsi="Times New Roman" w:cs="Times New Roman"/>
                <w:sz w:val="20"/>
                <w:szCs w:val="20"/>
                <w:highlight w:val="lightGray"/>
                <w:lang w:eastAsia="sk-SK"/>
              </w:rPr>
            </w:pPr>
          </w:p>
          <w:p w14:paraId="12E11F00" w14:textId="77777777" w:rsidR="00D279EB" w:rsidRPr="00D279EB" w:rsidRDefault="00D279EB" w:rsidP="00D279EB">
            <w:pPr>
              <w:tabs>
                <w:tab w:val="left" w:pos="0"/>
              </w:tabs>
              <w:spacing w:after="0" w:line="219" w:lineRule="exact"/>
              <w:rPr>
                <w:rFonts w:ascii="Times New Roman" w:eastAsia="Calibri" w:hAnsi="Times New Roman" w:cs="Times New Roman"/>
                <w:sz w:val="20"/>
                <w:szCs w:val="20"/>
                <w:highlight w:val="lightGray"/>
                <w:lang w:eastAsia="sk-SK"/>
              </w:rPr>
            </w:pPr>
          </w:p>
        </w:tc>
        <w:tc>
          <w:tcPr>
            <w:tcW w:w="1985" w:type="dxa"/>
            <w:shd w:val="clear" w:color="auto" w:fill="auto"/>
            <w:vAlign w:val="center"/>
          </w:tcPr>
          <w:p w14:paraId="616EFC65" w14:textId="77777777" w:rsidR="00D279EB" w:rsidRPr="00D279EB" w:rsidRDefault="00D279EB" w:rsidP="00D279EB">
            <w:pPr>
              <w:tabs>
                <w:tab w:val="left" w:pos="0"/>
              </w:tabs>
              <w:spacing w:after="0" w:line="219" w:lineRule="exact"/>
              <w:rPr>
                <w:rFonts w:ascii="Times New Roman" w:eastAsia="Calibri" w:hAnsi="Times New Roman" w:cs="Times New Roman"/>
                <w:sz w:val="20"/>
                <w:szCs w:val="20"/>
                <w:highlight w:val="lightGray"/>
                <w:lang w:eastAsia="sk-SK"/>
              </w:rPr>
            </w:pPr>
          </w:p>
        </w:tc>
        <w:tc>
          <w:tcPr>
            <w:tcW w:w="2268" w:type="dxa"/>
            <w:shd w:val="clear" w:color="auto" w:fill="auto"/>
            <w:vAlign w:val="center"/>
          </w:tcPr>
          <w:p w14:paraId="79D59946" w14:textId="77777777" w:rsidR="00D279EB" w:rsidRPr="00D279EB" w:rsidRDefault="00D279EB" w:rsidP="00D279EB">
            <w:pPr>
              <w:tabs>
                <w:tab w:val="left" w:pos="0"/>
              </w:tabs>
              <w:spacing w:after="0" w:line="219" w:lineRule="exact"/>
              <w:rPr>
                <w:rFonts w:ascii="Times New Roman" w:eastAsia="Calibri" w:hAnsi="Times New Roman" w:cs="Times New Roman"/>
                <w:sz w:val="20"/>
                <w:szCs w:val="20"/>
                <w:highlight w:val="lightGray"/>
                <w:lang w:eastAsia="sk-SK"/>
              </w:rPr>
            </w:pPr>
          </w:p>
          <w:p w14:paraId="12660E37" w14:textId="77777777" w:rsidR="00D279EB" w:rsidRPr="00D279EB" w:rsidRDefault="00D279EB" w:rsidP="00D279EB">
            <w:pPr>
              <w:tabs>
                <w:tab w:val="left" w:pos="0"/>
              </w:tabs>
              <w:spacing w:after="0" w:line="219" w:lineRule="exact"/>
              <w:rPr>
                <w:rFonts w:ascii="Times New Roman" w:eastAsia="Calibri" w:hAnsi="Times New Roman" w:cs="Times New Roman"/>
                <w:sz w:val="20"/>
                <w:szCs w:val="20"/>
                <w:highlight w:val="lightGray"/>
                <w:lang w:eastAsia="sk-SK"/>
              </w:rPr>
            </w:pPr>
          </w:p>
          <w:p w14:paraId="703C0A27" w14:textId="77777777" w:rsidR="00D279EB" w:rsidRPr="00D279EB" w:rsidRDefault="00D279EB" w:rsidP="00D279EB">
            <w:pPr>
              <w:tabs>
                <w:tab w:val="left" w:pos="0"/>
              </w:tabs>
              <w:spacing w:after="0" w:line="219" w:lineRule="exact"/>
              <w:rPr>
                <w:rFonts w:ascii="Times New Roman" w:eastAsia="Calibri" w:hAnsi="Times New Roman" w:cs="Times New Roman"/>
                <w:sz w:val="20"/>
                <w:szCs w:val="20"/>
                <w:highlight w:val="lightGray"/>
                <w:lang w:eastAsia="sk-SK"/>
              </w:rPr>
            </w:pPr>
          </w:p>
          <w:p w14:paraId="4A5E6085" w14:textId="77777777" w:rsidR="00D279EB" w:rsidRPr="00D279EB" w:rsidRDefault="00D279EB" w:rsidP="00D279EB">
            <w:pPr>
              <w:tabs>
                <w:tab w:val="left" w:pos="0"/>
              </w:tabs>
              <w:spacing w:after="0" w:line="219" w:lineRule="exact"/>
              <w:rPr>
                <w:rFonts w:ascii="Times New Roman" w:eastAsia="Calibri" w:hAnsi="Times New Roman" w:cs="Times New Roman"/>
                <w:sz w:val="20"/>
                <w:szCs w:val="20"/>
                <w:highlight w:val="lightGray"/>
                <w:lang w:eastAsia="sk-SK"/>
              </w:rPr>
            </w:pPr>
          </w:p>
        </w:tc>
        <w:tc>
          <w:tcPr>
            <w:tcW w:w="2339" w:type="dxa"/>
            <w:vAlign w:val="center"/>
          </w:tcPr>
          <w:p w14:paraId="21A9ACF4" w14:textId="77777777" w:rsidR="00D279EB" w:rsidRPr="00D279EB" w:rsidRDefault="00D279EB" w:rsidP="00D279EB">
            <w:pPr>
              <w:tabs>
                <w:tab w:val="left" w:pos="0"/>
              </w:tabs>
              <w:spacing w:after="0" w:line="219" w:lineRule="exact"/>
              <w:rPr>
                <w:rFonts w:ascii="Times New Roman" w:eastAsia="Calibri" w:hAnsi="Times New Roman" w:cs="Times New Roman"/>
                <w:sz w:val="20"/>
                <w:szCs w:val="20"/>
                <w:highlight w:val="lightGray"/>
                <w:lang w:eastAsia="sk-SK"/>
              </w:rPr>
            </w:pPr>
          </w:p>
        </w:tc>
      </w:tr>
      <w:tr w:rsidR="00D279EB" w:rsidRPr="00D279EB" w14:paraId="6D2CED6F" w14:textId="77777777" w:rsidTr="00A16FA8">
        <w:trPr>
          <w:jc w:val="center"/>
        </w:trPr>
        <w:tc>
          <w:tcPr>
            <w:tcW w:w="401" w:type="dxa"/>
            <w:shd w:val="clear" w:color="auto" w:fill="auto"/>
            <w:vAlign w:val="center"/>
          </w:tcPr>
          <w:p w14:paraId="54A19548" w14:textId="77777777" w:rsidR="00D279EB" w:rsidRPr="00D279EB" w:rsidRDefault="00D279EB" w:rsidP="00D279EB">
            <w:pPr>
              <w:tabs>
                <w:tab w:val="left" w:pos="0"/>
              </w:tabs>
              <w:spacing w:after="0" w:line="219" w:lineRule="exact"/>
              <w:jc w:val="center"/>
              <w:rPr>
                <w:rFonts w:ascii="Times New Roman" w:eastAsia="Calibri" w:hAnsi="Times New Roman" w:cs="Times New Roman"/>
                <w:b/>
                <w:sz w:val="20"/>
                <w:szCs w:val="20"/>
                <w:lang w:eastAsia="sk-SK"/>
              </w:rPr>
            </w:pPr>
            <w:r w:rsidRPr="00D279EB">
              <w:rPr>
                <w:rFonts w:ascii="Times New Roman" w:eastAsia="Calibri" w:hAnsi="Times New Roman" w:cs="Times New Roman"/>
                <w:b/>
                <w:sz w:val="20"/>
                <w:szCs w:val="20"/>
                <w:lang w:eastAsia="sk-SK"/>
              </w:rPr>
              <w:t>2.</w:t>
            </w:r>
          </w:p>
        </w:tc>
        <w:tc>
          <w:tcPr>
            <w:tcW w:w="1866" w:type="dxa"/>
            <w:shd w:val="clear" w:color="auto" w:fill="auto"/>
            <w:vAlign w:val="center"/>
          </w:tcPr>
          <w:p w14:paraId="55E8D15C" w14:textId="77777777" w:rsidR="00D279EB" w:rsidRPr="00D279EB" w:rsidRDefault="00D279EB" w:rsidP="00D279EB">
            <w:pPr>
              <w:tabs>
                <w:tab w:val="left" w:pos="0"/>
              </w:tabs>
              <w:spacing w:after="0" w:line="219" w:lineRule="exact"/>
              <w:rPr>
                <w:rFonts w:ascii="Times New Roman" w:eastAsia="Calibri" w:hAnsi="Times New Roman" w:cs="Times New Roman"/>
                <w:sz w:val="20"/>
                <w:szCs w:val="20"/>
                <w:highlight w:val="lightGray"/>
                <w:lang w:eastAsia="sk-SK"/>
              </w:rPr>
            </w:pPr>
          </w:p>
          <w:p w14:paraId="5FB486F8" w14:textId="77777777" w:rsidR="00D279EB" w:rsidRPr="00D279EB" w:rsidRDefault="00D279EB" w:rsidP="00D279EB">
            <w:pPr>
              <w:tabs>
                <w:tab w:val="left" w:pos="0"/>
              </w:tabs>
              <w:spacing w:after="0" w:line="219" w:lineRule="exact"/>
              <w:rPr>
                <w:rFonts w:ascii="Times New Roman" w:eastAsia="Calibri" w:hAnsi="Times New Roman" w:cs="Times New Roman"/>
                <w:sz w:val="20"/>
                <w:szCs w:val="20"/>
                <w:highlight w:val="lightGray"/>
                <w:lang w:eastAsia="sk-SK"/>
              </w:rPr>
            </w:pPr>
          </w:p>
          <w:p w14:paraId="2BAABC0D" w14:textId="77777777" w:rsidR="00D279EB" w:rsidRPr="00D279EB" w:rsidRDefault="00D279EB" w:rsidP="00D279EB">
            <w:pPr>
              <w:tabs>
                <w:tab w:val="left" w:pos="0"/>
              </w:tabs>
              <w:spacing w:after="0" w:line="219" w:lineRule="exact"/>
              <w:rPr>
                <w:rFonts w:ascii="Times New Roman" w:eastAsia="Calibri" w:hAnsi="Times New Roman" w:cs="Times New Roman"/>
                <w:sz w:val="20"/>
                <w:szCs w:val="20"/>
                <w:highlight w:val="lightGray"/>
                <w:lang w:eastAsia="sk-SK"/>
              </w:rPr>
            </w:pPr>
          </w:p>
          <w:p w14:paraId="4FFCFE09" w14:textId="77777777" w:rsidR="00D279EB" w:rsidRPr="00D279EB" w:rsidRDefault="00D279EB" w:rsidP="00D279EB">
            <w:pPr>
              <w:tabs>
                <w:tab w:val="left" w:pos="0"/>
              </w:tabs>
              <w:spacing w:after="0" w:line="219" w:lineRule="exact"/>
              <w:rPr>
                <w:rFonts w:ascii="Times New Roman" w:eastAsia="Calibri" w:hAnsi="Times New Roman" w:cs="Times New Roman"/>
                <w:sz w:val="20"/>
                <w:szCs w:val="20"/>
                <w:highlight w:val="lightGray"/>
                <w:lang w:eastAsia="sk-SK"/>
              </w:rPr>
            </w:pPr>
          </w:p>
        </w:tc>
        <w:tc>
          <w:tcPr>
            <w:tcW w:w="1985" w:type="dxa"/>
            <w:shd w:val="clear" w:color="auto" w:fill="auto"/>
            <w:vAlign w:val="center"/>
          </w:tcPr>
          <w:p w14:paraId="37AA8BC4" w14:textId="77777777" w:rsidR="00D279EB" w:rsidRPr="00D279EB" w:rsidRDefault="00D279EB" w:rsidP="00D279EB">
            <w:pPr>
              <w:tabs>
                <w:tab w:val="left" w:pos="0"/>
              </w:tabs>
              <w:spacing w:after="0" w:line="219" w:lineRule="exact"/>
              <w:rPr>
                <w:rFonts w:ascii="Times New Roman" w:eastAsia="Calibri" w:hAnsi="Times New Roman" w:cs="Times New Roman"/>
                <w:sz w:val="20"/>
                <w:szCs w:val="20"/>
                <w:highlight w:val="lightGray"/>
                <w:lang w:eastAsia="sk-SK"/>
              </w:rPr>
            </w:pPr>
          </w:p>
        </w:tc>
        <w:tc>
          <w:tcPr>
            <w:tcW w:w="2268" w:type="dxa"/>
            <w:shd w:val="clear" w:color="auto" w:fill="auto"/>
            <w:vAlign w:val="center"/>
          </w:tcPr>
          <w:p w14:paraId="24C0B8A5" w14:textId="77777777" w:rsidR="00D279EB" w:rsidRPr="00D279EB" w:rsidRDefault="00D279EB" w:rsidP="00D279EB">
            <w:pPr>
              <w:tabs>
                <w:tab w:val="left" w:pos="0"/>
              </w:tabs>
              <w:spacing w:after="0" w:line="219" w:lineRule="exact"/>
              <w:rPr>
                <w:rFonts w:ascii="Times New Roman" w:eastAsia="Calibri" w:hAnsi="Times New Roman" w:cs="Times New Roman"/>
                <w:sz w:val="20"/>
                <w:szCs w:val="20"/>
                <w:highlight w:val="lightGray"/>
                <w:lang w:eastAsia="sk-SK"/>
              </w:rPr>
            </w:pPr>
          </w:p>
          <w:p w14:paraId="10784EA3" w14:textId="77777777" w:rsidR="00D279EB" w:rsidRPr="00D279EB" w:rsidRDefault="00D279EB" w:rsidP="00D279EB">
            <w:pPr>
              <w:tabs>
                <w:tab w:val="left" w:pos="0"/>
              </w:tabs>
              <w:spacing w:after="0" w:line="219" w:lineRule="exact"/>
              <w:rPr>
                <w:rFonts w:ascii="Times New Roman" w:eastAsia="Calibri" w:hAnsi="Times New Roman" w:cs="Times New Roman"/>
                <w:sz w:val="20"/>
                <w:szCs w:val="20"/>
                <w:highlight w:val="lightGray"/>
                <w:lang w:eastAsia="sk-SK"/>
              </w:rPr>
            </w:pPr>
          </w:p>
        </w:tc>
        <w:tc>
          <w:tcPr>
            <w:tcW w:w="2339" w:type="dxa"/>
            <w:vAlign w:val="center"/>
          </w:tcPr>
          <w:p w14:paraId="726D7BA2" w14:textId="77777777" w:rsidR="00D279EB" w:rsidRPr="00D279EB" w:rsidRDefault="00D279EB" w:rsidP="00D279EB">
            <w:pPr>
              <w:tabs>
                <w:tab w:val="left" w:pos="0"/>
              </w:tabs>
              <w:spacing w:after="0" w:line="219" w:lineRule="exact"/>
              <w:rPr>
                <w:rFonts w:ascii="Times New Roman" w:eastAsia="Calibri" w:hAnsi="Times New Roman" w:cs="Times New Roman"/>
                <w:sz w:val="20"/>
                <w:szCs w:val="20"/>
                <w:highlight w:val="lightGray"/>
                <w:lang w:eastAsia="sk-SK"/>
              </w:rPr>
            </w:pPr>
          </w:p>
        </w:tc>
      </w:tr>
      <w:tr w:rsidR="00D279EB" w:rsidRPr="00D279EB" w14:paraId="14AC5BEC" w14:textId="77777777" w:rsidTr="00A16FA8">
        <w:trPr>
          <w:jc w:val="center"/>
        </w:trPr>
        <w:tc>
          <w:tcPr>
            <w:tcW w:w="401" w:type="dxa"/>
            <w:shd w:val="clear" w:color="auto" w:fill="auto"/>
            <w:vAlign w:val="center"/>
          </w:tcPr>
          <w:p w14:paraId="6F9DB7A1" w14:textId="77777777" w:rsidR="00D279EB" w:rsidRPr="00D279EB" w:rsidRDefault="00D279EB" w:rsidP="00D279EB">
            <w:pPr>
              <w:tabs>
                <w:tab w:val="left" w:pos="0"/>
              </w:tabs>
              <w:spacing w:after="0" w:line="219" w:lineRule="exact"/>
              <w:jc w:val="center"/>
              <w:rPr>
                <w:rFonts w:ascii="Times New Roman" w:eastAsia="Calibri" w:hAnsi="Times New Roman" w:cs="Times New Roman"/>
                <w:b/>
                <w:sz w:val="20"/>
                <w:szCs w:val="20"/>
                <w:lang w:eastAsia="sk-SK"/>
              </w:rPr>
            </w:pPr>
            <w:r w:rsidRPr="00D279EB">
              <w:rPr>
                <w:rFonts w:ascii="Times New Roman" w:eastAsia="Calibri" w:hAnsi="Times New Roman" w:cs="Times New Roman"/>
                <w:b/>
                <w:sz w:val="20"/>
                <w:szCs w:val="20"/>
                <w:lang w:eastAsia="sk-SK"/>
              </w:rPr>
              <w:t>3.</w:t>
            </w:r>
          </w:p>
        </w:tc>
        <w:tc>
          <w:tcPr>
            <w:tcW w:w="1866" w:type="dxa"/>
            <w:shd w:val="clear" w:color="auto" w:fill="auto"/>
            <w:vAlign w:val="center"/>
          </w:tcPr>
          <w:p w14:paraId="109A8285" w14:textId="77777777" w:rsidR="00D279EB" w:rsidRPr="00D279EB" w:rsidRDefault="00D279EB" w:rsidP="00D279EB">
            <w:pPr>
              <w:tabs>
                <w:tab w:val="left" w:pos="0"/>
              </w:tabs>
              <w:spacing w:after="0" w:line="219" w:lineRule="exact"/>
              <w:rPr>
                <w:rFonts w:ascii="Times New Roman" w:eastAsia="Calibri" w:hAnsi="Times New Roman" w:cs="Times New Roman"/>
                <w:sz w:val="20"/>
                <w:szCs w:val="20"/>
                <w:highlight w:val="lightGray"/>
                <w:lang w:eastAsia="sk-SK"/>
              </w:rPr>
            </w:pPr>
          </w:p>
          <w:p w14:paraId="128DD281" w14:textId="77777777" w:rsidR="00D279EB" w:rsidRPr="00D279EB" w:rsidRDefault="00D279EB" w:rsidP="00D279EB">
            <w:pPr>
              <w:tabs>
                <w:tab w:val="left" w:pos="0"/>
              </w:tabs>
              <w:spacing w:after="0" w:line="219" w:lineRule="exact"/>
              <w:rPr>
                <w:rFonts w:ascii="Times New Roman" w:eastAsia="Calibri" w:hAnsi="Times New Roman" w:cs="Times New Roman"/>
                <w:sz w:val="20"/>
                <w:szCs w:val="20"/>
                <w:highlight w:val="lightGray"/>
                <w:lang w:eastAsia="sk-SK"/>
              </w:rPr>
            </w:pPr>
          </w:p>
          <w:p w14:paraId="65D15C74" w14:textId="77777777" w:rsidR="00D279EB" w:rsidRPr="00D279EB" w:rsidRDefault="00D279EB" w:rsidP="00D279EB">
            <w:pPr>
              <w:tabs>
                <w:tab w:val="left" w:pos="0"/>
              </w:tabs>
              <w:spacing w:after="0" w:line="219" w:lineRule="exact"/>
              <w:rPr>
                <w:rFonts w:ascii="Times New Roman" w:eastAsia="Calibri" w:hAnsi="Times New Roman" w:cs="Times New Roman"/>
                <w:sz w:val="20"/>
                <w:szCs w:val="20"/>
                <w:highlight w:val="lightGray"/>
                <w:lang w:eastAsia="sk-SK"/>
              </w:rPr>
            </w:pPr>
          </w:p>
          <w:p w14:paraId="2BD4B3D2" w14:textId="77777777" w:rsidR="00D279EB" w:rsidRPr="00D279EB" w:rsidRDefault="00D279EB" w:rsidP="00D279EB">
            <w:pPr>
              <w:tabs>
                <w:tab w:val="left" w:pos="0"/>
              </w:tabs>
              <w:spacing w:after="0" w:line="219" w:lineRule="exact"/>
              <w:rPr>
                <w:rFonts w:ascii="Times New Roman" w:eastAsia="Calibri" w:hAnsi="Times New Roman" w:cs="Times New Roman"/>
                <w:sz w:val="20"/>
                <w:szCs w:val="20"/>
                <w:highlight w:val="lightGray"/>
                <w:lang w:eastAsia="sk-SK"/>
              </w:rPr>
            </w:pPr>
          </w:p>
        </w:tc>
        <w:tc>
          <w:tcPr>
            <w:tcW w:w="1985" w:type="dxa"/>
            <w:shd w:val="clear" w:color="auto" w:fill="auto"/>
            <w:vAlign w:val="center"/>
          </w:tcPr>
          <w:p w14:paraId="1A03456D" w14:textId="77777777" w:rsidR="00D279EB" w:rsidRPr="00D279EB" w:rsidRDefault="00D279EB" w:rsidP="00D279EB">
            <w:pPr>
              <w:tabs>
                <w:tab w:val="left" w:pos="0"/>
              </w:tabs>
              <w:spacing w:after="0" w:line="219" w:lineRule="exact"/>
              <w:rPr>
                <w:rFonts w:ascii="Times New Roman" w:eastAsia="Calibri" w:hAnsi="Times New Roman" w:cs="Times New Roman"/>
                <w:sz w:val="20"/>
                <w:szCs w:val="20"/>
                <w:highlight w:val="lightGray"/>
                <w:lang w:eastAsia="sk-SK"/>
              </w:rPr>
            </w:pPr>
          </w:p>
        </w:tc>
        <w:tc>
          <w:tcPr>
            <w:tcW w:w="2268" w:type="dxa"/>
            <w:shd w:val="clear" w:color="auto" w:fill="auto"/>
            <w:vAlign w:val="center"/>
          </w:tcPr>
          <w:p w14:paraId="0A8B1AAD" w14:textId="77777777" w:rsidR="00D279EB" w:rsidRPr="00D279EB" w:rsidRDefault="00D279EB" w:rsidP="00D279EB">
            <w:pPr>
              <w:tabs>
                <w:tab w:val="left" w:pos="0"/>
              </w:tabs>
              <w:spacing w:after="0" w:line="219" w:lineRule="exact"/>
              <w:rPr>
                <w:rFonts w:ascii="Times New Roman" w:eastAsia="Calibri" w:hAnsi="Times New Roman" w:cs="Times New Roman"/>
                <w:sz w:val="20"/>
                <w:szCs w:val="20"/>
                <w:highlight w:val="lightGray"/>
                <w:lang w:eastAsia="sk-SK"/>
              </w:rPr>
            </w:pPr>
          </w:p>
        </w:tc>
        <w:tc>
          <w:tcPr>
            <w:tcW w:w="2339" w:type="dxa"/>
            <w:vAlign w:val="center"/>
          </w:tcPr>
          <w:p w14:paraId="158B1B8B" w14:textId="77777777" w:rsidR="00D279EB" w:rsidRPr="00D279EB" w:rsidRDefault="00D279EB" w:rsidP="00D279EB">
            <w:pPr>
              <w:tabs>
                <w:tab w:val="left" w:pos="0"/>
              </w:tabs>
              <w:spacing w:after="0" w:line="219" w:lineRule="exact"/>
              <w:rPr>
                <w:rFonts w:ascii="Times New Roman" w:eastAsia="Calibri" w:hAnsi="Times New Roman" w:cs="Times New Roman"/>
                <w:sz w:val="20"/>
                <w:szCs w:val="20"/>
                <w:highlight w:val="lightGray"/>
                <w:lang w:eastAsia="sk-SK"/>
              </w:rPr>
            </w:pPr>
          </w:p>
        </w:tc>
      </w:tr>
      <w:tr w:rsidR="00D279EB" w:rsidRPr="00D279EB" w14:paraId="51D2E186" w14:textId="77777777" w:rsidTr="00A16FA8">
        <w:trPr>
          <w:jc w:val="center"/>
        </w:trPr>
        <w:tc>
          <w:tcPr>
            <w:tcW w:w="401" w:type="dxa"/>
            <w:shd w:val="clear" w:color="auto" w:fill="auto"/>
            <w:vAlign w:val="center"/>
          </w:tcPr>
          <w:p w14:paraId="334F1798" w14:textId="77777777" w:rsidR="00D279EB" w:rsidRPr="00D279EB" w:rsidRDefault="00D279EB" w:rsidP="00D279EB">
            <w:pPr>
              <w:tabs>
                <w:tab w:val="left" w:pos="0"/>
              </w:tabs>
              <w:spacing w:after="0" w:line="219" w:lineRule="exact"/>
              <w:jc w:val="center"/>
              <w:rPr>
                <w:rFonts w:ascii="Times New Roman" w:eastAsia="Calibri" w:hAnsi="Times New Roman" w:cs="Times New Roman"/>
                <w:b/>
                <w:sz w:val="20"/>
                <w:szCs w:val="20"/>
                <w:lang w:eastAsia="sk-SK"/>
              </w:rPr>
            </w:pPr>
            <w:r w:rsidRPr="00D279EB">
              <w:rPr>
                <w:rFonts w:ascii="Times New Roman" w:eastAsia="Calibri" w:hAnsi="Times New Roman" w:cs="Times New Roman"/>
                <w:b/>
                <w:sz w:val="20"/>
                <w:szCs w:val="20"/>
                <w:lang w:eastAsia="sk-SK"/>
              </w:rPr>
              <w:t>4.</w:t>
            </w:r>
          </w:p>
        </w:tc>
        <w:tc>
          <w:tcPr>
            <w:tcW w:w="1866" w:type="dxa"/>
            <w:shd w:val="clear" w:color="auto" w:fill="auto"/>
            <w:vAlign w:val="center"/>
          </w:tcPr>
          <w:p w14:paraId="7C48F828" w14:textId="77777777" w:rsidR="00D279EB" w:rsidRPr="00D279EB" w:rsidRDefault="00D279EB" w:rsidP="00D279EB">
            <w:pPr>
              <w:tabs>
                <w:tab w:val="left" w:pos="0"/>
              </w:tabs>
              <w:spacing w:after="0" w:line="219" w:lineRule="exact"/>
              <w:rPr>
                <w:rFonts w:ascii="Times New Roman" w:eastAsia="Calibri" w:hAnsi="Times New Roman" w:cs="Times New Roman"/>
                <w:sz w:val="20"/>
                <w:szCs w:val="20"/>
                <w:highlight w:val="lightGray"/>
                <w:lang w:eastAsia="sk-SK"/>
              </w:rPr>
            </w:pPr>
          </w:p>
          <w:p w14:paraId="166523D9" w14:textId="77777777" w:rsidR="00D279EB" w:rsidRPr="00D279EB" w:rsidRDefault="00D279EB" w:rsidP="00D279EB">
            <w:pPr>
              <w:tabs>
                <w:tab w:val="left" w:pos="0"/>
              </w:tabs>
              <w:spacing w:after="0" w:line="219" w:lineRule="exact"/>
              <w:rPr>
                <w:rFonts w:ascii="Times New Roman" w:eastAsia="Calibri" w:hAnsi="Times New Roman" w:cs="Times New Roman"/>
                <w:sz w:val="20"/>
                <w:szCs w:val="20"/>
                <w:highlight w:val="lightGray"/>
                <w:lang w:eastAsia="sk-SK"/>
              </w:rPr>
            </w:pPr>
          </w:p>
          <w:p w14:paraId="411D057D" w14:textId="77777777" w:rsidR="00D279EB" w:rsidRPr="00D279EB" w:rsidRDefault="00D279EB" w:rsidP="00D279EB">
            <w:pPr>
              <w:tabs>
                <w:tab w:val="left" w:pos="0"/>
              </w:tabs>
              <w:spacing w:after="0" w:line="219" w:lineRule="exact"/>
              <w:rPr>
                <w:rFonts w:ascii="Times New Roman" w:eastAsia="Calibri" w:hAnsi="Times New Roman" w:cs="Times New Roman"/>
                <w:sz w:val="20"/>
                <w:szCs w:val="20"/>
                <w:highlight w:val="lightGray"/>
                <w:lang w:eastAsia="sk-SK"/>
              </w:rPr>
            </w:pPr>
          </w:p>
          <w:p w14:paraId="11685518" w14:textId="77777777" w:rsidR="00D279EB" w:rsidRPr="00D279EB" w:rsidRDefault="00D279EB" w:rsidP="00D279EB">
            <w:pPr>
              <w:tabs>
                <w:tab w:val="left" w:pos="0"/>
              </w:tabs>
              <w:spacing w:after="0" w:line="219" w:lineRule="exact"/>
              <w:rPr>
                <w:rFonts w:ascii="Times New Roman" w:eastAsia="Calibri" w:hAnsi="Times New Roman" w:cs="Times New Roman"/>
                <w:sz w:val="20"/>
                <w:szCs w:val="20"/>
                <w:highlight w:val="lightGray"/>
                <w:lang w:eastAsia="sk-SK"/>
              </w:rPr>
            </w:pPr>
          </w:p>
        </w:tc>
        <w:tc>
          <w:tcPr>
            <w:tcW w:w="1985" w:type="dxa"/>
            <w:shd w:val="clear" w:color="auto" w:fill="auto"/>
            <w:vAlign w:val="center"/>
          </w:tcPr>
          <w:p w14:paraId="6A953489" w14:textId="77777777" w:rsidR="00D279EB" w:rsidRPr="00D279EB" w:rsidRDefault="00D279EB" w:rsidP="00D279EB">
            <w:pPr>
              <w:tabs>
                <w:tab w:val="left" w:pos="0"/>
              </w:tabs>
              <w:spacing w:after="0" w:line="219" w:lineRule="exact"/>
              <w:rPr>
                <w:rFonts w:ascii="Times New Roman" w:eastAsia="Calibri" w:hAnsi="Times New Roman" w:cs="Times New Roman"/>
                <w:sz w:val="20"/>
                <w:szCs w:val="20"/>
                <w:highlight w:val="lightGray"/>
                <w:lang w:eastAsia="sk-SK"/>
              </w:rPr>
            </w:pPr>
          </w:p>
        </w:tc>
        <w:tc>
          <w:tcPr>
            <w:tcW w:w="2268" w:type="dxa"/>
            <w:shd w:val="clear" w:color="auto" w:fill="auto"/>
            <w:vAlign w:val="center"/>
          </w:tcPr>
          <w:p w14:paraId="790D5C29" w14:textId="77777777" w:rsidR="00D279EB" w:rsidRPr="00D279EB" w:rsidRDefault="00D279EB" w:rsidP="00D279EB">
            <w:pPr>
              <w:tabs>
                <w:tab w:val="left" w:pos="0"/>
              </w:tabs>
              <w:spacing w:after="0" w:line="219" w:lineRule="exact"/>
              <w:rPr>
                <w:rFonts w:ascii="Times New Roman" w:eastAsia="Calibri" w:hAnsi="Times New Roman" w:cs="Times New Roman"/>
                <w:sz w:val="20"/>
                <w:szCs w:val="20"/>
                <w:highlight w:val="lightGray"/>
                <w:lang w:eastAsia="sk-SK"/>
              </w:rPr>
            </w:pPr>
          </w:p>
        </w:tc>
        <w:tc>
          <w:tcPr>
            <w:tcW w:w="2339" w:type="dxa"/>
            <w:vAlign w:val="center"/>
          </w:tcPr>
          <w:p w14:paraId="10957C6B" w14:textId="77777777" w:rsidR="00D279EB" w:rsidRPr="00D279EB" w:rsidRDefault="00D279EB" w:rsidP="00D279EB">
            <w:pPr>
              <w:tabs>
                <w:tab w:val="left" w:pos="0"/>
              </w:tabs>
              <w:spacing w:after="0" w:line="219" w:lineRule="exact"/>
              <w:rPr>
                <w:rFonts w:ascii="Times New Roman" w:eastAsia="Calibri" w:hAnsi="Times New Roman" w:cs="Times New Roman"/>
                <w:sz w:val="20"/>
                <w:szCs w:val="20"/>
                <w:highlight w:val="lightGray"/>
                <w:lang w:eastAsia="sk-SK"/>
              </w:rPr>
            </w:pPr>
          </w:p>
        </w:tc>
      </w:tr>
      <w:tr w:rsidR="00D279EB" w:rsidRPr="00D279EB" w14:paraId="0FACC005" w14:textId="77777777" w:rsidTr="00A16FA8">
        <w:trPr>
          <w:jc w:val="center"/>
        </w:trPr>
        <w:tc>
          <w:tcPr>
            <w:tcW w:w="401" w:type="dxa"/>
            <w:shd w:val="clear" w:color="auto" w:fill="auto"/>
            <w:vAlign w:val="center"/>
          </w:tcPr>
          <w:p w14:paraId="2222A48D" w14:textId="77777777" w:rsidR="00D279EB" w:rsidRPr="00D279EB" w:rsidRDefault="00D279EB" w:rsidP="00D279EB">
            <w:pPr>
              <w:tabs>
                <w:tab w:val="left" w:pos="0"/>
              </w:tabs>
              <w:spacing w:after="0" w:line="219" w:lineRule="exact"/>
              <w:jc w:val="center"/>
              <w:rPr>
                <w:rFonts w:ascii="Times New Roman" w:eastAsia="Calibri" w:hAnsi="Times New Roman" w:cs="Times New Roman"/>
                <w:b/>
                <w:sz w:val="20"/>
                <w:szCs w:val="20"/>
                <w:lang w:eastAsia="sk-SK"/>
              </w:rPr>
            </w:pPr>
            <w:r w:rsidRPr="00D279EB">
              <w:rPr>
                <w:rFonts w:ascii="Times New Roman" w:eastAsia="Calibri" w:hAnsi="Times New Roman" w:cs="Times New Roman"/>
                <w:b/>
                <w:sz w:val="20"/>
                <w:szCs w:val="20"/>
                <w:lang w:eastAsia="sk-SK"/>
              </w:rPr>
              <w:t>5.</w:t>
            </w:r>
          </w:p>
        </w:tc>
        <w:tc>
          <w:tcPr>
            <w:tcW w:w="1866" w:type="dxa"/>
            <w:shd w:val="clear" w:color="auto" w:fill="auto"/>
            <w:vAlign w:val="center"/>
          </w:tcPr>
          <w:p w14:paraId="260F8B04" w14:textId="77777777" w:rsidR="00D279EB" w:rsidRPr="00D279EB" w:rsidRDefault="00D279EB" w:rsidP="00D279EB">
            <w:pPr>
              <w:tabs>
                <w:tab w:val="left" w:pos="0"/>
              </w:tabs>
              <w:spacing w:after="0" w:line="219" w:lineRule="exact"/>
              <w:rPr>
                <w:rFonts w:ascii="Times New Roman" w:eastAsia="Calibri" w:hAnsi="Times New Roman" w:cs="Times New Roman"/>
                <w:sz w:val="20"/>
                <w:szCs w:val="20"/>
                <w:highlight w:val="lightGray"/>
                <w:lang w:eastAsia="sk-SK"/>
              </w:rPr>
            </w:pPr>
          </w:p>
          <w:p w14:paraId="3D54F178" w14:textId="77777777" w:rsidR="00D279EB" w:rsidRPr="00D279EB" w:rsidRDefault="00D279EB" w:rsidP="00D279EB">
            <w:pPr>
              <w:tabs>
                <w:tab w:val="left" w:pos="0"/>
              </w:tabs>
              <w:spacing w:after="0" w:line="219" w:lineRule="exact"/>
              <w:rPr>
                <w:rFonts w:ascii="Times New Roman" w:eastAsia="Calibri" w:hAnsi="Times New Roman" w:cs="Times New Roman"/>
                <w:sz w:val="20"/>
                <w:szCs w:val="20"/>
                <w:highlight w:val="lightGray"/>
                <w:lang w:eastAsia="sk-SK"/>
              </w:rPr>
            </w:pPr>
          </w:p>
          <w:p w14:paraId="7EC05A56" w14:textId="77777777" w:rsidR="00D279EB" w:rsidRPr="00D279EB" w:rsidRDefault="00D279EB" w:rsidP="00D279EB">
            <w:pPr>
              <w:tabs>
                <w:tab w:val="left" w:pos="0"/>
              </w:tabs>
              <w:spacing w:after="0" w:line="219" w:lineRule="exact"/>
              <w:rPr>
                <w:rFonts w:ascii="Times New Roman" w:eastAsia="Calibri" w:hAnsi="Times New Roman" w:cs="Times New Roman"/>
                <w:sz w:val="20"/>
                <w:szCs w:val="20"/>
                <w:highlight w:val="lightGray"/>
                <w:lang w:eastAsia="sk-SK"/>
              </w:rPr>
            </w:pPr>
          </w:p>
          <w:p w14:paraId="34569BF7" w14:textId="77777777" w:rsidR="00D279EB" w:rsidRPr="00D279EB" w:rsidRDefault="00D279EB" w:rsidP="00D279EB">
            <w:pPr>
              <w:tabs>
                <w:tab w:val="left" w:pos="0"/>
              </w:tabs>
              <w:spacing w:after="0" w:line="219" w:lineRule="exact"/>
              <w:rPr>
                <w:rFonts w:ascii="Times New Roman" w:eastAsia="Calibri" w:hAnsi="Times New Roman" w:cs="Times New Roman"/>
                <w:sz w:val="20"/>
                <w:szCs w:val="20"/>
                <w:highlight w:val="lightGray"/>
                <w:lang w:eastAsia="sk-SK"/>
              </w:rPr>
            </w:pPr>
          </w:p>
        </w:tc>
        <w:tc>
          <w:tcPr>
            <w:tcW w:w="1985" w:type="dxa"/>
            <w:shd w:val="clear" w:color="auto" w:fill="auto"/>
            <w:vAlign w:val="center"/>
          </w:tcPr>
          <w:p w14:paraId="79AA1CFB" w14:textId="77777777" w:rsidR="00D279EB" w:rsidRPr="00D279EB" w:rsidRDefault="00D279EB" w:rsidP="00D279EB">
            <w:pPr>
              <w:tabs>
                <w:tab w:val="left" w:pos="0"/>
              </w:tabs>
              <w:spacing w:after="0" w:line="219" w:lineRule="exact"/>
              <w:rPr>
                <w:rFonts w:ascii="Times New Roman" w:eastAsia="Calibri" w:hAnsi="Times New Roman" w:cs="Times New Roman"/>
                <w:sz w:val="20"/>
                <w:szCs w:val="20"/>
                <w:highlight w:val="lightGray"/>
                <w:lang w:eastAsia="sk-SK"/>
              </w:rPr>
            </w:pPr>
          </w:p>
        </w:tc>
        <w:tc>
          <w:tcPr>
            <w:tcW w:w="2268" w:type="dxa"/>
            <w:shd w:val="clear" w:color="auto" w:fill="auto"/>
            <w:vAlign w:val="center"/>
          </w:tcPr>
          <w:p w14:paraId="0E26C99D" w14:textId="77777777" w:rsidR="00D279EB" w:rsidRPr="00D279EB" w:rsidRDefault="00D279EB" w:rsidP="00D279EB">
            <w:pPr>
              <w:tabs>
                <w:tab w:val="left" w:pos="0"/>
              </w:tabs>
              <w:spacing w:after="0" w:line="219" w:lineRule="exact"/>
              <w:rPr>
                <w:rFonts w:ascii="Times New Roman" w:eastAsia="Calibri" w:hAnsi="Times New Roman" w:cs="Times New Roman"/>
                <w:sz w:val="20"/>
                <w:szCs w:val="20"/>
                <w:highlight w:val="lightGray"/>
                <w:lang w:eastAsia="sk-SK"/>
              </w:rPr>
            </w:pPr>
          </w:p>
        </w:tc>
        <w:tc>
          <w:tcPr>
            <w:tcW w:w="2339" w:type="dxa"/>
            <w:vAlign w:val="center"/>
          </w:tcPr>
          <w:p w14:paraId="01114C67" w14:textId="77777777" w:rsidR="00D279EB" w:rsidRPr="00D279EB" w:rsidRDefault="00D279EB" w:rsidP="00D279EB">
            <w:pPr>
              <w:tabs>
                <w:tab w:val="left" w:pos="0"/>
              </w:tabs>
              <w:spacing w:after="0" w:line="219" w:lineRule="exact"/>
              <w:rPr>
                <w:rFonts w:ascii="Times New Roman" w:eastAsia="Calibri" w:hAnsi="Times New Roman" w:cs="Times New Roman"/>
                <w:sz w:val="20"/>
                <w:szCs w:val="20"/>
                <w:highlight w:val="lightGray"/>
                <w:lang w:eastAsia="sk-SK"/>
              </w:rPr>
            </w:pPr>
          </w:p>
        </w:tc>
      </w:tr>
      <w:tr w:rsidR="00D279EB" w:rsidRPr="00D279EB" w14:paraId="5CB80D65" w14:textId="77777777" w:rsidTr="00A16FA8">
        <w:trPr>
          <w:jc w:val="center"/>
        </w:trPr>
        <w:tc>
          <w:tcPr>
            <w:tcW w:w="401" w:type="dxa"/>
            <w:shd w:val="clear" w:color="auto" w:fill="auto"/>
            <w:vAlign w:val="center"/>
          </w:tcPr>
          <w:p w14:paraId="714F46EC" w14:textId="77777777" w:rsidR="00D279EB" w:rsidRPr="00D279EB" w:rsidRDefault="00D279EB" w:rsidP="00D279EB">
            <w:pPr>
              <w:tabs>
                <w:tab w:val="left" w:pos="0"/>
              </w:tabs>
              <w:spacing w:after="0" w:line="219" w:lineRule="exact"/>
              <w:jc w:val="center"/>
              <w:rPr>
                <w:rFonts w:ascii="Times New Roman" w:eastAsia="Calibri" w:hAnsi="Times New Roman" w:cs="Times New Roman"/>
                <w:b/>
                <w:sz w:val="20"/>
                <w:szCs w:val="20"/>
                <w:lang w:eastAsia="sk-SK"/>
              </w:rPr>
            </w:pPr>
            <w:r w:rsidRPr="00D279EB">
              <w:rPr>
                <w:rFonts w:ascii="Times New Roman" w:eastAsia="Calibri" w:hAnsi="Times New Roman" w:cs="Times New Roman"/>
                <w:b/>
                <w:sz w:val="20"/>
                <w:szCs w:val="20"/>
                <w:lang w:eastAsia="sk-SK"/>
              </w:rPr>
              <w:t>6.</w:t>
            </w:r>
          </w:p>
        </w:tc>
        <w:tc>
          <w:tcPr>
            <w:tcW w:w="1866" w:type="dxa"/>
            <w:shd w:val="clear" w:color="auto" w:fill="auto"/>
            <w:vAlign w:val="center"/>
          </w:tcPr>
          <w:p w14:paraId="0960BF8A" w14:textId="77777777" w:rsidR="00D279EB" w:rsidRPr="00D279EB" w:rsidRDefault="00D279EB" w:rsidP="00D279EB">
            <w:pPr>
              <w:tabs>
                <w:tab w:val="left" w:pos="0"/>
              </w:tabs>
              <w:spacing w:after="0" w:line="219" w:lineRule="exact"/>
              <w:rPr>
                <w:rFonts w:ascii="Times New Roman" w:eastAsia="Calibri" w:hAnsi="Times New Roman" w:cs="Times New Roman"/>
                <w:sz w:val="20"/>
                <w:szCs w:val="20"/>
                <w:highlight w:val="lightGray"/>
                <w:lang w:eastAsia="sk-SK"/>
              </w:rPr>
            </w:pPr>
          </w:p>
          <w:p w14:paraId="5FA0CD4C" w14:textId="77777777" w:rsidR="00D279EB" w:rsidRPr="00D279EB" w:rsidRDefault="00D279EB" w:rsidP="00D279EB">
            <w:pPr>
              <w:tabs>
                <w:tab w:val="left" w:pos="0"/>
              </w:tabs>
              <w:spacing w:after="0" w:line="219" w:lineRule="exact"/>
              <w:rPr>
                <w:rFonts w:ascii="Times New Roman" w:eastAsia="Calibri" w:hAnsi="Times New Roman" w:cs="Times New Roman"/>
                <w:sz w:val="20"/>
                <w:szCs w:val="20"/>
                <w:highlight w:val="lightGray"/>
                <w:lang w:eastAsia="sk-SK"/>
              </w:rPr>
            </w:pPr>
          </w:p>
          <w:p w14:paraId="36F0D758" w14:textId="77777777" w:rsidR="00D279EB" w:rsidRPr="00D279EB" w:rsidRDefault="00D279EB" w:rsidP="00D279EB">
            <w:pPr>
              <w:tabs>
                <w:tab w:val="left" w:pos="0"/>
              </w:tabs>
              <w:spacing w:after="0" w:line="219" w:lineRule="exact"/>
              <w:rPr>
                <w:rFonts w:ascii="Times New Roman" w:eastAsia="Calibri" w:hAnsi="Times New Roman" w:cs="Times New Roman"/>
                <w:sz w:val="20"/>
                <w:szCs w:val="20"/>
                <w:highlight w:val="lightGray"/>
                <w:lang w:eastAsia="sk-SK"/>
              </w:rPr>
            </w:pPr>
          </w:p>
          <w:p w14:paraId="508212AD" w14:textId="77777777" w:rsidR="00D279EB" w:rsidRPr="00D279EB" w:rsidRDefault="00D279EB" w:rsidP="00D279EB">
            <w:pPr>
              <w:tabs>
                <w:tab w:val="left" w:pos="0"/>
              </w:tabs>
              <w:spacing w:after="0" w:line="219" w:lineRule="exact"/>
              <w:rPr>
                <w:rFonts w:ascii="Times New Roman" w:eastAsia="Calibri" w:hAnsi="Times New Roman" w:cs="Times New Roman"/>
                <w:sz w:val="20"/>
                <w:szCs w:val="20"/>
                <w:highlight w:val="lightGray"/>
                <w:lang w:eastAsia="sk-SK"/>
              </w:rPr>
            </w:pPr>
          </w:p>
        </w:tc>
        <w:tc>
          <w:tcPr>
            <w:tcW w:w="1985" w:type="dxa"/>
            <w:shd w:val="clear" w:color="auto" w:fill="auto"/>
            <w:vAlign w:val="center"/>
          </w:tcPr>
          <w:p w14:paraId="29134A2B" w14:textId="77777777" w:rsidR="00D279EB" w:rsidRPr="00D279EB" w:rsidRDefault="00D279EB" w:rsidP="00D279EB">
            <w:pPr>
              <w:tabs>
                <w:tab w:val="left" w:pos="0"/>
              </w:tabs>
              <w:spacing w:after="0" w:line="219" w:lineRule="exact"/>
              <w:rPr>
                <w:rFonts w:ascii="Times New Roman" w:eastAsia="Calibri" w:hAnsi="Times New Roman" w:cs="Times New Roman"/>
                <w:sz w:val="20"/>
                <w:szCs w:val="20"/>
                <w:highlight w:val="lightGray"/>
                <w:lang w:eastAsia="sk-SK"/>
              </w:rPr>
            </w:pPr>
          </w:p>
        </w:tc>
        <w:tc>
          <w:tcPr>
            <w:tcW w:w="2268" w:type="dxa"/>
            <w:shd w:val="clear" w:color="auto" w:fill="auto"/>
            <w:vAlign w:val="center"/>
          </w:tcPr>
          <w:p w14:paraId="64112CDC" w14:textId="77777777" w:rsidR="00D279EB" w:rsidRPr="00D279EB" w:rsidRDefault="00D279EB" w:rsidP="00D279EB">
            <w:pPr>
              <w:tabs>
                <w:tab w:val="left" w:pos="0"/>
              </w:tabs>
              <w:spacing w:after="0" w:line="219" w:lineRule="exact"/>
              <w:rPr>
                <w:rFonts w:ascii="Times New Roman" w:eastAsia="Calibri" w:hAnsi="Times New Roman" w:cs="Times New Roman"/>
                <w:sz w:val="20"/>
                <w:szCs w:val="20"/>
                <w:highlight w:val="lightGray"/>
                <w:lang w:eastAsia="sk-SK"/>
              </w:rPr>
            </w:pPr>
          </w:p>
        </w:tc>
        <w:tc>
          <w:tcPr>
            <w:tcW w:w="2339" w:type="dxa"/>
            <w:vAlign w:val="center"/>
          </w:tcPr>
          <w:p w14:paraId="01F2DA94" w14:textId="77777777" w:rsidR="00D279EB" w:rsidRPr="00D279EB" w:rsidRDefault="00D279EB" w:rsidP="00D279EB">
            <w:pPr>
              <w:tabs>
                <w:tab w:val="left" w:pos="0"/>
              </w:tabs>
              <w:spacing w:after="0" w:line="219" w:lineRule="exact"/>
              <w:rPr>
                <w:rFonts w:ascii="Times New Roman" w:eastAsia="Calibri" w:hAnsi="Times New Roman" w:cs="Times New Roman"/>
                <w:sz w:val="20"/>
                <w:szCs w:val="20"/>
                <w:highlight w:val="lightGray"/>
                <w:lang w:eastAsia="sk-SK"/>
              </w:rPr>
            </w:pPr>
          </w:p>
        </w:tc>
      </w:tr>
    </w:tbl>
    <w:p w14:paraId="1BE6CD4A" w14:textId="77777777" w:rsidR="00D279EB" w:rsidRPr="00D279EB" w:rsidRDefault="00D279EB" w:rsidP="00D279EB">
      <w:pPr>
        <w:tabs>
          <w:tab w:val="left" w:pos="0"/>
        </w:tabs>
        <w:spacing w:after="0" w:line="219" w:lineRule="exact"/>
        <w:ind w:firstLine="520"/>
        <w:rPr>
          <w:rFonts w:ascii="Calibri" w:eastAsia="Calibri" w:hAnsi="Calibri" w:cs="Arial"/>
          <w:sz w:val="20"/>
          <w:szCs w:val="20"/>
          <w:lang w:eastAsia="sk-SK"/>
        </w:rPr>
      </w:pPr>
    </w:p>
    <w:p w14:paraId="005E4217" w14:textId="77777777" w:rsidR="00D279EB" w:rsidRPr="00D279EB" w:rsidRDefault="00D279EB" w:rsidP="00D279EB">
      <w:pPr>
        <w:tabs>
          <w:tab w:val="left" w:pos="0"/>
        </w:tabs>
        <w:spacing w:after="0" w:line="200" w:lineRule="exact"/>
        <w:rPr>
          <w:rFonts w:ascii="Times New Roman" w:eastAsia="Times New Roman" w:hAnsi="Times New Roman" w:cs="Arial"/>
          <w:sz w:val="20"/>
          <w:szCs w:val="20"/>
          <w:lang w:eastAsia="sk-SK"/>
        </w:rPr>
      </w:pPr>
    </w:p>
    <w:p w14:paraId="3B1A144B" w14:textId="77777777" w:rsidR="00D279EB" w:rsidRPr="00D279EB" w:rsidRDefault="00D279EB" w:rsidP="00D279EB">
      <w:pPr>
        <w:tabs>
          <w:tab w:val="left" w:pos="0"/>
        </w:tabs>
        <w:spacing w:after="0" w:line="200" w:lineRule="exact"/>
        <w:rPr>
          <w:rFonts w:ascii="Times New Roman" w:eastAsia="Times New Roman" w:hAnsi="Times New Roman" w:cs="Arial"/>
          <w:sz w:val="20"/>
          <w:szCs w:val="20"/>
          <w:lang w:eastAsia="sk-SK"/>
        </w:rPr>
      </w:pPr>
    </w:p>
    <w:p w14:paraId="728953F7" w14:textId="77777777" w:rsidR="00D279EB" w:rsidRPr="00D279EB" w:rsidRDefault="00D279EB" w:rsidP="00D279EB">
      <w:pPr>
        <w:tabs>
          <w:tab w:val="left" w:pos="0"/>
        </w:tabs>
        <w:suppressAutoHyphens/>
        <w:autoSpaceDN w:val="0"/>
        <w:spacing w:after="0" w:line="240" w:lineRule="auto"/>
        <w:textAlignment w:val="baseline"/>
        <w:rPr>
          <w:rFonts w:ascii="Times New Roman" w:eastAsia="Times New Roman" w:hAnsi="Times New Roman" w:cs="Times New Roman"/>
          <w:kern w:val="3"/>
          <w:sz w:val="24"/>
          <w:szCs w:val="24"/>
          <w:lang w:eastAsia="sk-SK"/>
        </w:rPr>
      </w:pPr>
      <w:r w:rsidRPr="00D279EB">
        <w:rPr>
          <w:rFonts w:ascii="Times New Roman" w:eastAsia="Times New Roman" w:hAnsi="Times New Roman" w:cs="Times New Roman"/>
          <w:kern w:val="3"/>
          <w:sz w:val="24"/>
          <w:szCs w:val="24"/>
          <w:lang w:eastAsia="sk-SK"/>
        </w:rPr>
        <w:t>V </w:t>
      </w:r>
      <w:r w:rsidRPr="00D279EB">
        <w:rPr>
          <w:rFonts w:ascii="Times New Roman" w:eastAsia="Times New Roman" w:hAnsi="Times New Roman" w:cs="Times New Roman"/>
          <w:kern w:val="3"/>
          <w:sz w:val="24"/>
          <w:szCs w:val="24"/>
          <w:highlight w:val="lightGray"/>
          <w:lang w:eastAsia="sk-SK"/>
        </w:rPr>
        <w:t xml:space="preserve">.........................., </w:t>
      </w:r>
      <w:r w:rsidRPr="00D279EB">
        <w:rPr>
          <w:rFonts w:ascii="Times New Roman" w:eastAsia="Times New Roman" w:hAnsi="Times New Roman" w:cs="Times New Roman"/>
          <w:kern w:val="3"/>
          <w:sz w:val="24"/>
          <w:szCs w:val="24"/>
          <w:lang w:eastAsia="sk-SK"/>
        </w:rPr>
        <w:t xml:space="preserve">dňa </w:t>
      </w:r>
      <w:r w:rsidRPr="00D279EB">
        <w:rPr>
          <w:rFonts w:ascii="Times New Roman" w:eastAsia="Times New Roman" w:hAnsi="Times New Roman" w:cs="Times New Roman"/>
          <w:kern w:val="3"/>
          <w:sz w:val="24"/>
          <w:szCs w:val="24"/>
          <w:highlight w:val="lightGray"/>
          <w:lang w:eastAsia="sk-SK"/>
        </w:rPr>
        <w:t>........................</w:t>
      </w:r>
    </w:p>
    <w:p w14:paraId="19672757" w14:textId="77777777" w:rsidR="00D279EB" w:rsidRPr="00D279EB" w:rsidRDefault="00D279EB" w:rsidP="00D279EB">
      <w:pPr>
        <w:tabs>
          <w:tab w:val="left" w:pos="0"/>
        </w:tabs>
        <w:suppressAutoHyphens/>
        <w:autoSpaceDN w:val="0"/>
        <w:spacing w:after="0" w:line="240" w:lineRule="auto"/>
        <w:textAlignment w:val="baseline"/>
        <w:rPr>
          <w:rFonts w:ascii="Times New Roman" w:eastAsia="Times New Roman" w:hAnsi="Times New Roman" w:cs="Times New Roman"/>
          <w:b/>
          <w:kern w:val="3"/>
          <w:sz w:val="24"/>
          <w:szCs w:val="24"/>
          <w:lang w:eastAsia="sk-SK"/>
        </w:rPr>
      </w:pPr>
    </w:p>
    <w:p w14:paraId="255CEAC8" w14:textId="77777777" w:rsidR="00D279EB" w:rsidRPr="00D279EB" w:rsidRDefault="00D279EB" w:rsidP="00D279EB">
      <w:pPr>
        <w:tabs>
          <w:tab w:val="left" w:pos="0"/>
        </w:tabs>
        <w:suppressAutoHyphens/>
        <w:autoSpaceDN w:val="0"/>
        <w:spacing w:after="0" w:line="240" w:lineRule="auto"/>
        <w:textAlignment w:val="baseline"/>
        <w:rPr>
          <w:rFonts w:ascii="Times New Roman" w:eastAsia="Times New Roman" w:hAnsi="Times New Roman" w:cs="Times New Roman"/>
          <w:b/>
          <w:kern w:val="3"/>
          <w:sz w:val="24"/>
          <w:szCs w:val="24"/>
          <w:lang w:eastAsia="sk-SK"/>
        </w:rPr>
      </w:pPr>
    </w:p>
    <w:p w14:paraId="78A7BAA4" w14:textId="77777777" w:rsidR="00D279EB" w:rsidRPr="00D279EB" w:rsidRDefault="00D279EB" w:rsidP="00D279EB">
      <w:pPr>
        <w:tabs>
          <w:tab w:val="left" w:pos="0"/>
        </w:tabs>
        <w:suppressAutoHyphens/>
        <w:autoSpaceDN w:val="0"/>
        <w:spacing w:after="0" w:line="240" w:lineRule="auto"/>
        <w:textAlignment w:val="baseline"/>
        <w:rPr>
          <w:rFonts w:ascii="Times New Roman" w:eastAsia="Times New Roman" w:hAnsi="Times New Roman" w:cs="Times New Roman"/>
          <w:b/>
          <w:kern w:val="3"/>
          <w:sz w:val="24"/>
          <w:szCs w:val="24"/>
          <w:lang w:eastAsia="sk-SK"/>
        </w:rPr>
      </w:pPr>
    </w:p>
    <w:p w14:paraId="55B02A6D" w14:textId="77777777" w:rsidR="00D279EB" w:rsidRPr="00D279EB" w:rsidRDefault="00D279EB" w:rsidP="00D279EB">
      <w:pPr>
        <w:tabs>
          <w:tab w:val="left" w:pos="0"/>
        </w:tabs>
        <w:suppressAutoHyphens/>
        <w:autoSpaceDN w:val="0"/>
        <w:spacing w:after="0" w:line="240" w:lineRule="auto"/>
        <w:textAlignment w:val="baseline"/>
        <w:rPr>
          <w:rFonts w:ascii="Times New Roman" w:eastAsia="Times New Roman" w:hAnsi="Times New Roman" w:cs="Times New Roman"/>
          <w:b/>
          <w:kern w:val="3"/>
          <w:sz w:val="24"/>
          <w:szCs w:val="24"/>
          <w:lang w:eastAsia="sk-SK"/>
        </w:rPr>
      </w:pPr>
    </w:p>
    <w:p w14:paraId="62587362" w14:textId="77777777" w:rsidR="00D279EB" w:rsidRPr="00D279EB" w:rsidRDefault="00D279EB" w:rsidP="00D279EB">
      <w:pPr>
        <w:tabs>
          <w:tab w:val="left" w:pos="0"/>
        </w:tabs>
        <w:spacing w:after="0" w:line="0" w:lineRule="atLeast"/>
        <w:ind w:left="5120"/>
        <w:rPr>
          <w:rFonts w:ascii="Times New Roman" w:eastAsia="Times New Roman" w:hAnsi="Times New Roman" w:cs="Arial"/>
          <w:sz w:val="24"/>
          <w:szCs w:val="20"/>
          <w:lang w:eastAsia="sk-SK"/>
        </w:rPr>
      </w:pPr>
      <w:r w:rsidRPr="00D279EB">
        <w:rPr>
          <w:rFonts w:ascii="Times New Roman" w:eastAsia="Times New Roman" w:hAnsi="Times New Roman" w:cs="Arial"/>
          <w:sz w:val="24"/>
          <w:szCs w:val="20"/>
          <w:highlight w:val="lightGray"/>
          <w:lang w:eastAsia="sk-SK"/>
        </w:rPr>
        <w:t>...……………………………</w:t>
      </w:r>
    </w:p>
    <w:p w14:paraId="764F63FE" w14:textId="77777777" w:rsidR="00D279EB" w:rsidRPr="00D279EB" w:rsidRDefault="00D279EB" w:rsidP="00D279EB">
      <w:pPr>
        <w:tabs>
          <w:tab w:val="left" w:pos="0"/>
        </w:tabs>
        <w:spacing w:after="0" w:line="4" w:lineRule="exact"/>
        <w:rPr>
          <w:rFonts w:ascii="Times New Roman" w:eastAsia="Times New Roman" w:hAnsi="Times New Roman" w:cs="Arial"/>
          <w:sz w:val="20"/>
          <w:szCs w:val="20"/>
          <w:lang w:eastAsia="sk-SK"/>
        </w:rPr>
      </w:pPr>
    </w:p>
    <w:p w14:paraId="5EBC0EF8" w14:textId="77777777" w:rsidR="00D279EB" w:rsidRPr="00D279EB" w:rsidRDefault="00D279EB" w:rsidP="00D279EB">
      <w:pPr>
        <w:tabs>
          <w:tab w:val="left" w:pos="0"/>
        </w:tabs>
        <w:spacing w:after="0" w:line="0" w:lineRule="atLeast"/>
        <w:ind w:left="5100"/>
        <w:rPr>
          <w:rFonts w:ascii="Times New Roman" w:eastAsia="Times New Roman" w:hAnsi="Times New Roman" w:cs="Arial"/>
          <w:sz w:val="18"/>
          <w:szCs w:val="20"/>
          <w:lang w:eastAsia="sk-SK"/>
        </w:rPr>
      </w:pPr>
      <w:r w:rsidRPr="00D279EB">
        <w:rPr>
          <w:rFonts w:ascii="Times New Roman" w:eastAsia="Times New Roman" w:hAnsi="Times New Roman" w:cs="Arial"/>
          <w:sz w:val="18"/>
          <w:szCs w:val="20"/>
          <w:lang w:eastAsia="sk-SK"/>
        </w:rPr>
        <w:t>podpis a odtlačok pečiatky uchádzača</w:t>
      </w:r>
    </w:p>
    <w:p w14:paraId="6F971822" w14:textId="77777777" w:rsidR="00D279EB" w:rsidRPr="00D279EB" w:rsidRDefault="00D279EB" w:rsidP="00D279EB">
      <w:pPr>
        <w:tabs>
          <w:tab w:val="left" w:pos="0"/>
        </w:tabs>
        <w:spacing w:after="0" w:line="219" w:lineRule="exact"/>
        <w:rPr>
          <w:rFonts w:ascii="Times New Roman" w:eastAsia="Times New Roman" w:hAnsi="Times New Roman" w:cs="Arial"/>
          <w:sz w:val="20"/>
          <w:szCs w:val="20"/>
          <w:lang w:eastAsia="sk-SK"/>
        </w:rPr>
      </w:pPr>
    </w:p>
    <w:p w14:paraId="1285BA9A" w14:textId="77777777" w:rsidR="00D279EB" w:rsidRPr="00D279EB" w:rsidRDefault="00D279EB" w:rsidP="00D279EB">
      <w:pPr>
        <w:tabs>
          <w:tab w:val="left" w:pos="0"/>
        </w:tabs>
        <w:spacing w:after="0" w:line="235" w:lineRule="auto"/>
        <w:ind w:left="5100" w:hanging="23"/>
        <w:jc w:val="both"/>
        <w:rPr>
          <w:rFonts w:ascii="Times New Roman" w:eastAsia="Times New Roman" w:hAnsi="Times New Roman" w:cs="Arial"/>
          <w:sz w:val="18"/>
          <w:szCs w:val="20"/>
          <w:lang w:eastAsia="sk-SK"/>
        </w:rPr>
      </w:pPr>
      <w:r w:rsidRPr="00D279EB">
        <w:rPr>
          <w:rFonts w:ascii="Times New Roman" w:eastAsia="Times New Roman" w:hAnsi="Times New Roman" w:cs="Arial"/>
          <w:sz w:val="18"/>
          <w:szCs w:val="20"/>
          <w:lang w:eastAsia="sk-SK"/>
        </w:rPr>
        <w:t>meno, priezvisko, podpis štatutárneho orgánu uchádzača/zástupcu oprávneného konať v záväzkových vzťahoch</w:t>
      </w:r>
    </w:p>
    <w:p w14:paraId="2F546F4D" w14:textId="77777777" w:rsidR="00D279EB" w:rsidRPr="00D279EB" w:rsidRDefault="00D279EB" w:rsidP="00D279EB">
      <w:pPr>
        <w:tabs>
          <w:tab w:val="left" w:pos="0"/>
        </w:tabs>
        <w:spacing w:after="0" w:line="235" w:lineRule="auto"/>
        <w:ind w:left="5100" w:hanging="23"/>
        <w:jc w:val="both"/>
        <w:rPr>
          <w:rFonts w:ascii="Times New Roman" w:eastAsia="Times New Roman" w:hAnsi="Times New Roman" w:cs="Arial"/>
          <w:sz w:val="18"/>
          <w:szCs w:val="20"/>
          <w:lang w:eastAsia="sk-SK"/>
        </w:rPr>
      </w:pPr>
    </w:p>
    <w:p w14:paraId="553EB024" w14:textId="77777777" w:rsidR="00D279EB" w:rsidRPr="00D279EB" w:rsidRDefault="00D279EB" w:rsidP="00D279EB">
      <w:pPr>
        <w:tabs>
          <w:tab w:val="left" w:pos="0"/>
        </w:tabs>
        <w:spacing w:after="0" w:line="235" w:lineRule="auto"/>
        <w:ind w:left="5100" w:hanging="23"/>
        <w:jc w:val="both"/>
        <w:rPr>
          <w:rFonts w:ascii="Times New Roman" w:eastAsia="Times New Roman" w:hAnsi="Times New Roman" w:cs="Arial"/>
          <w:sz w:val="18"/>
          <w:szCs w:val="20"/>
          <w:lang w:eastAsia="sk-SK"/>
        </w:rPr>
      </w:pPr>
    </w:p>
    <w:p w14:paraId="60F846BE" w14:textId="77777777" w:rsidR="00D279EB" w:rsidRPr="00D279EB" w:rsidRDefault="00D279EB" w:rsidP="00D279EB">
      <w:pPr>
        <w:tabs>
          <w:tab w:val="left" w:pos="0"/>
        </w:tabs>
        <w:spacing w:after="0" w:line="235" w:lineRule="auto"/>
        <w:ind w:left="5100" w:hanging="23"/>
        <w:jc w:val="both"/>
        <w:rPr>
          <w:rFonts w:ascii="Times New Roman" w:eastAsia="Times New Roman" w:hAnsi="Times New Roman" w:cs="Arial"/>
          <w:sz w:val="18"/>
          <w:szCs w:val="20"/>
          <w:lang w:eastAsia="sk-SK"/>
        </w:rPr>
      </w:pPr>
    </w:p>
    <w:p w14:paraId="2FBED5EB" w14:textId="77777777" w:rsidR="00D279EB" w:rsidRPr="00D279EB" w:rsidRDefault="00D279EB" w:rsidP="00D279EB">
      <w:pPr>
        <w:tabs>
          <w:tab w:val="left" w:pos="0"/>
        </w:tabs>
        <w:spacing w:after="0" w:line="235" w:lineRule="auto"/>
        <w:ind w:left="5100" w:hanging="23"/>
        <w:jc w:val="both"/>
        <w:rPr>
          <w:rFonts w:ascii="Times New Roman" w:eastAsia="Times New Roman" w:hAnsi="Times New Roman" w:cs="Arial"/>
          <w:sz w:val="18"/>
          <w:szCs w:val="20"/>
          <w:lang w:eastAsia="sk-SK"/>
        </w:rPr>
      </w:pPr>
    </w:p>
    <w:p w14:paraId="361D0EAC" w14:textId="77777777" w:rsidR="008E52A6" w:rsidRPr="00D279EB" w:rsidRDefault="008E52A6" w:rsidP="00D279EB"/>
    <w:sectPr w:rsidR="008E52A6" w:rsidRPr="00D279EB" w:rsidSect="002376BC">
      <w:headerReference w:type="default" r:id="rId10"/>
      <w:footerReference w:type="default" r:id="rId11"/>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D4EC7" w14:textId="77777777" w:rsidR="00ED6062" w:rsidRDefault="00ED6062" w:rsidP="00C90E75">
      <w:pPr>
        <w:spacing w:after="0" w:line="240" w:lineRule="auto"/>
      </w:pPr>
      <w:r>
        <w:separator/>
      </w:r>
    </w:p>
  </w:endnote>
  <w:endnote w:type="continuationSeparator" w:id="0">
    <w:p w14:paraId="792983C7" w14:textId="77777777" w:rsidR="00ED6062" w:rsidRDefault="00ED6062" w:rsidP="00C90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Harlow Solid Italic">
    <w:altName w:val="Trebuchet MS"/>
    <w:charset w:val="00"/>
    <w:family w:val="decorativ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lbertus MT Lt">
    <w:altName w:val="Candara"/>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8731668"/>
      <w:docPartObj>
        <w:docPartGallery w:val="Page Numbers (Bottom of Page)"/>
        <w:docPartUnique/>
      </w:docPartObj>
    </w:sdtPr>
    <w:sdtEndPr/>
    <w:sdtContent>
      <w:p w14:paraId="58AF7E9D" w14:textId="77777777" w:rsidR="00E531E9" w:rsidRDefault="00E531E9">
        <w:pPr>
          <w:pStyle w:val="Pta"/>
          <w:jc w:val="center"/>
        </w:pPr>
        <w:r>
          <w:fldChar w:fldCharType="begin"/>
        </w:r>
        <w:r>
          <w:instrText>PAGE   \* MERGEFORMAT</w:instrText>
        </w:r>
        <w:r>
          <w:fldChar w:fldCharType="separate"/>
        </w:r>
        <w:r>
          <w:t>2</w:t>
        </w:r>
        <w:r>
          <w:fldChar w:fldCharType="end"/>
        </w:r>
      </w:p>
    </w:sdtContent>
  </w:sdt>
  <w:p w14:paraId="5F992B12" w14:textId="77777777" w:rsidR="00E531E9" w:rsidRDefault="00E531E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1381A" w14:textId="77777777" w:rsidR="00ED6062" w:rsidRDefault="00ED6062" w:rsidP="00C90E75">
      <w:pPr>
        <w:spacing w:after="0" w:line="240" w:lineRule="auto"/>
      </w:pPr>
      <w:r>
        <w:separator/>
      </w:r>
    </w:p>
  </w:footnote>
  <w:footnote w:type="continuationSeparator" w:id="0">
    <w:p w14:paraId="7EFFE323" w14:textId="77777777" w:rsidR="00ED6062" w:rsidRDefault="00ED6062" w:rsidP="00C90E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B843C" w14:textId="74F2D99A" w:rsidR="00D279EB" w:rsidRPr="00952AB0" w:rsidRDefault="00D279EB" w:rsidP="00952AB0">
    <w:pPr>
      <w:tabs>
        <w:tab w:val="center" w:pos="4536"/>
        <w:tab w:val="right" w:pos="9072"/>
      </w:tabs>
      <w:suppressAutoHyphens/>
      <w:spacing w:after="0" w:line="240" w:lineRule="auto"/>
      <w:jc w:val="both"/>
      <w:rPr>
        <w:rFonts w:ascii="Cambria" w:eastAsia="Times New Roman" w:hAnsi="Cambria" w:cs="Times New Roman"/>
        <w:i/>
        <w:sz w:val="32"/>
        <w:szCs w:val="32"/>
        <w:lang w:val="cs-CZ" w:eastAsia="ar-SA"/>
      </w:rPr>
    </w:pPr>
    <w:r w:rsidRPr="00C90E75">
      <w:rPr>
        <w:rFonts w:ascii="Times New Roman" w:eastAsia="Times New Roman" w:hAnsi="Times New Roman" w:cs="Times New Roman"/>
        <w:i/>
        <w:noProof/>
        <w:sz w:val="20"/>
        <w:szCs w:val="20"/>
        <w:lang w:eastAsia="sk-SK"/>
      </w:rPr>
      <mc:AlternateContent>
        <mc:Choice Requires="wpg">
          <w:drawing>
            <wp:anchor distT="0" distB="0" distL="114300" distR="114300" simplePos="0" relativeHeight="251661312" behindDoc="0" locked="0" layoutInCell="1" allowOverlap="1" wp14:anchorId="7EF0AA69" wp14:editId="71C68AA2">
              <wp:simplePos x="0" y="0"/>
              <wp:positionH relativeFrom="column">
                <wp:posOffset>-360045</wp:posOffset>
              </wp:positionH>
              <wp:positionV relativeFrom="paragraph">
                <wp:posOffset>-3175</wp:posOffset>
              </wp:positionV>
              <wp:extent cx="6458585" cy="675005"/>
              <wp:effectExtent l="0" t="0" r="2540" b="12065"/>
              <wp:wrapNone/>
              <wp:docPr id="6" name="Skupina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8585" cy="675005"/>
                        <a:chOff x="850" y="846"/>
                        <a:chExt cx="10171" cy="1063"/>
                      </a:xfrm>
                    </wpg:grpSpPr>
                    <wps:wsp>
                      <wps:cNvPr id="7" name="Line 2"/>
                      <wps:cNvCnPr>
                        <a:cxnSpLocks noChangeShapeType="1"/>
                      </wps:cNvCnPr>
                      <wps:spPr bwMode="auto">
                        <a:xfrm flipV="1">
                          <a:off x="895" y="1909"/>
                          <a:ext cx="1011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8" name="Picture 3"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50" y="863"/>
                          <a:ext cx="1215" cy="10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4" descr="SGS_ISO 9001_TCL_L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37" y="848"/>
                          <a:ext cx="1024" cy="10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5" descr="SGS_ISO 14001_TCL_L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986" y="846"/>
                          <a:ext cx="1035" cy="100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D66C543" id="Skupina 6" o:spid="_x0000_s1026" style="position:absolute;margin-left:-28.35pt;margin-top:-.25pt;width:508.55pt;height:53.15pt;z-index:251661312" coordorigin="850,846" coordsize="10171,106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bzQZqADAACyDAAADgAAAGRycy9lMm9Eb2MueG1s5FdR&#10;b9s2EH4fsP9A6L2R5MSOLcQuhqQNCnhrUGd9DWiKkohKJEHSlv3vd0fScuy0WNECAdbZsEDqyNN3&#10;3313om/e7rqWbLmxQsl5kl9kCeGSqVLIep78/fj+zTQh1lFZ0lZJPk/23CZvF7//dtPrgo9Uo9qS&#10;GwJOpC16PU8a53SRppY1vKP2QmkuwVgp01EHU1OnpaE9eO/adJRlk7RXptRGMW4t3L0LxmTh/VcV&#10;Z+5jVVnuSDtPAJvzV+Ova7ymixta1IbqRrAIg/4Aio4KCQ8dXN1RR8nGiBeuOsGMsqpyF0x1qaoq&#10;wbiPAaLJs7No7o3aaB9LXfS1HmgCas94+mG37K/tgyGinCeThEjaQYpWXzZaSEomSE6v6wLW3Bu9&#10;0g8mRAjDpWJfLJjTczvO67CYrPs/VQkO6cYpT86uMh26gLDJzudgP+SA7xxhcHNyNZ7CNyEMbJPr&#10;cZaNQ5JYA5nEbdMxJBKM0yuPkBaseRc351l+nYeteTa5xI0pLcJjPdQIDeMCvdkjpfbnKF01VHOf&#10;KYt0RUqvD5QuheRkFPj0C25lIJPtZCSTSHXbUFlz7+pxr4G43AeAUMFn2IITC5n4OrmkaoX+jBuf&#10;0TydAZvAVz7LZoHKA9dAVx7p8pUwcEULbay756ojOJgnLQTgfdLt0rpA62EJPkqq96Jt4T4tWkn6&#10;eTIbj8Z+g1WtKNGINmvq9W1ryJZiOfpPzNHJMpC9LL2zhtPyXRw7KtowBpyt9OILZIR0rlW5fzCI&#10;LSZ3caMFK+AXCwdGL7L87w0GdrmN4Ul00n2Xj44aqKI3UOOaOrEWrXB736+AEwQltw+CoQRwchQM&#10;NMtQg2DFh5LLhJTcMmhYraqVV9BhR9gPmRLMV+MgoD+shraHIjjeMkb1yCXIPIjq1EuK0xNMaxDS&#10;IWs4jtEDkLPO8xUCQ1e7U2zTcelCmza8BSKUtI3QNiGm4N2aQ9cxH0oPCLXBPgFun3brDHesQclU&#10;IJ14H9I+GDziI0jE/+2yQD+x5wzNI3QHWgy1MMpj08ljy/l2NRjA+V3V4FEiLhAlQoTff0+Us3NR&#10;Xg2iXN2vnj6sPpJZluVPj7fLp+UnrGcMFUX9y0jUF96rSXR2CS8O/4KbnvfrEXCPL0bQ6Onb7UXH&#10;/n9pNIcjwWnnhGKOnfMg0vzqF1epV8RrqXQ2m8KJ8fkxbOik2eUrdVJ/pIODsT/lxUM8nryfz/1x&#10;4PhXY/EPAAAA//8DAFBLAwQKAAAAAAAAACEALgmNojMMAAAzDAAAFAAAAGRycy9tZWRpYS9pbWFn&#10;ZTEucG5niVBORw0KGgoAAAANSUhEUgAAAHgAAABkCAMAAAB6rgQAAAAADHRFWHRDb21tZW50AElO&#10;TU1/+DHhAAAAwFBMVEURCwgBIadJIwAzNjgBO7gISoKIMwACVcgoTbpPUlYBatZwWgEAeeAxaszA&#10;SAAXedoAhOhpa21QbMQEje0WhuUOk/E0i+EilOwYmfWAgIBahtUinvipiAL9XwA1o/NOm+V4kNWO&#10;kpRkpeZNr/aZnZ+FpuDSqQJitfSjpqlvvPWatOV5wviKvu+2ur2HyfmtxOqU1PX/zQPFys2o1fnH&#10;1/G63vrW3N/K5/zW5vjc8fzs7/L0+P3///////////////8S9OQ/AAAAAWJLR0Q8p2phzwAAAAxj&#10;bVBQSkNtcDA3MTIAAAADSABzvAAACvFJREFUaEO1Wola6joQjoVDoSCbLOJSl6ocKAJSsKB9/+e6&#10;syRt0qYCnu/Od68HSpo/s2YyE5H8f7TpVYSoTL6sCOL/w+05d28fH29N8deGcTpwfMoS43gXRbv4&#10;kCRfleYH053Ts7x6CvAuDPxbpCCYLXdl+IdoxqOIpikuQDefii8dBY5n2Wz8KbCA75f+tUGu4hd5&#10;fhNFPR8DDjXYIJCc3/qhIfh1YKLCtwqoNyMLyz8Dx4qP6XqvpBWvp/g0WKsHy9thkYSO+3HXKMj6&#10;R+CdZGQKxmLQIUIeQ3wWXltghx3HAH6rnAUc85y+1Z4OS394HS6HVxn5s3WMBn2Io2eT4zOBfcIN&#10;St0oDoYp7vXMXN6/iHpGvPjl7jtNmQ2i/KiccU3OEHXM05bGjWjYRYIhQWp42fQvv3engHCnZQzP&#10;CBbIH1/NLIOMAFJkOCm16gPNOizBjccKFiQSXo2L9vcpUp6bRWdKyoFDmnlpB44GLaLBgn6PfcvA&#10;r4pzh1HrTthCdTkwsTSw44YM23pI/TvsWoz/vSGA/nhWMykT9YFmtikvSR4kLrPLtBuM7Wb43Grp&#10;49IXyoAXNLltrsNIitnUKzwu+BStqNUa2eRWBkxc2SS973hED4XZnu3II691DjBZz3PxDYVrc7Nn&#10;q1AXnmeLuWUcE1fpBpQuIJb8WtWWzDzL871ne1pm1TEBF1S8lbirEvde2DA6nkVyZcARAeen33Za&#10;ncFgPA5kKgKZQTANwzVkWXLowiuu6cFiD6UBBBTjeR0d+BAtCW88GMwwnwOCvA5pGU4xMwmCcL07&#10;PBcVunBtZl2iYwLOxkehf+0HA89zXdfb2uUc79YhLm2wzGlo6xocyLdLgF8BQS70ABnV7XR9+L7E&#10;Z65bgptFkoF/Hejge9e1LPUn4BsYv4Y8Y0rucBpukuy9B8x0NfDzgXfB8Ert8TfMb5k9azyteFA0&#10;HV7PSOrnAM9RmYPuOPVkkr3rvpb4kfH4xv3m71Fw5S8PIKvTRT13vVa3mwXfFeOi8E+gy2zc2u8G&#10;nTOAYU/x3MsUY+9WkbIHP6Nv3Xk2IA6s+5PVuBYDgK1Ws4VeEm5dSvA4z49K2DT00lMZg/amBXg3&#10;8joLQlLjHulb9Ygj6evRhA3AdZhSJivpoCLwg4exlWQrkVaMe5JhyYlX+irroCKISB3DI/LAUcfr&#10;oE2RcHnkd51w+8clrI240eyhjq/ifvqg6YqAvyZQMxAVOMU+Q7yiX28yHvtnKliuNhNQlY18BB6a&#10;MY3AL6KJh8q7poDoJLew15TJOQv6hMhhiOS1qtjbVx/5F4xB6Q4JwBOCpaKB+KP8YEtmjIJm3PME&#10;jTB1CZdsq2pSRFYuLpJ3JztD32VHd4KDs8nNBVK6/NMVPce3keYXqTtgvJfKF0kF025FzTT5riPe&#10;PFkRLnw4n+qSuceL9N0tOgsji3fzCJ1a+SPi3SSEf4EyP5tWkuW+9nZmOmKiH+s+Ppx3CUCsVl+Z&#10;4TNCh7a+PrNM3qSIXBMNXjR0SUNlKK2GsW7p74l7Q14m2wvS8oUeedhHwEXKgfvMLJLl/HuS4Inl&#10;lSkvYhmEXyrqhJRMpPziJDB90ArNSrMt/I2nfS03rmSfAp8NmGkUpNw3Q8CWpq1DXl3iTmAU/8ow&#10;uDDI1FAx2hpNu4IAIqwBRAnl4uLkXdgimfp8lbcQtp1H8NsnoQy7KTbay1LWv9YwabSuezFNzkqu&#10;Y8DYiCZAv905jU/TNGjIvzCMhpJfuAac1LFkIBq5grb0p3O3JVPg9ULw4WmrFCJJ3/mVfUvbOn9f&#10;UtCfkw1Mnde8DMIETIvIx2MZLX8dPjYNURPvYL85ZOanT8As9tyINHL9juWeqN3fO/0LGbBT9DkD&#10;vxKwcmpjbVLS8M/ZEfOz97IR90Ci2l+luSrPLqPDnrfBS/Yti02TWCwO+sOjp4qoOT3gF4DBtEzr&#10;kgz3ZUVAftV3P848eH1n7Yo9p31/XyOG7wWsua/zs+ftDpJfufHLo4ImVIbkFZ3I8mYCiSrLmIHb&#10;Apb8WtiOq5j9SeA9p3T1FJmdqc4GX7BMm6AnQtTalWRCMq7R3zbOvtccijNlSiJVqiOT2LqSKuda&#10;N3a7M3G/XqCV13tySLZJBQQNwIAK/1HZNs2Mv1muzF6WY/FDVWlgL8ZdrWh3jAvh9WvSq/z9Ek6t&#10;fe8woPhk5SIqwFOdWil5L3EZIjvC0NkBkNmd+ZwGQ9gcVKoKv/Qguk7wTy/p1Wpt8URSdaQ1vQDj&#10;tIQ2PGbgRw5Ncz7qKgDt7PTIh2/3BrcF1ka2hPQo9I4iFfjHmdDHBuE4BM/feCXwwXnBCdiTZSkj&#10;Ld7ohzZZbnDxWK1So/TMpjJrNJ52hb2UgJlVxuVvrG0EppR1C4KbY6EK6VKZr3FaXKmfR2zl7AjS&#10;7uQbGBlqDWaK1kAwpFH5rY3g5E8yV66+yoqRXsswj6l7ONERYUGA3A2JjUIKG42oxpbEhst2xIyS&#10;KAgTWG/L9u1WzmkcFgu1TCrpEbmuOopv2Sp4GcQJ8cQiJhT6hByrX9uiIRqkYSgGKNKPx8Ui6h4q&#10;AorUmVKWIsjeJTvKnBzSMylVAYteDbKKhDq3qwzWLAjYqrfaGjvPXONmYWNF5RONRrMqgiPxk8yd&#10;Wg3c7AmLD1DmepBVZizILlhtKZk6lo8j2Xag9sAUKhN0ymM1/4XiAey17XaDgiMJHQyuLV4cR1Re&#10;Gk+QL964+2T3LFtE1MEoVqytwBDZPdlp4TZPCCWKrMC2STaNSuP9qycc0QO43mdPVP4mL+8yV5y7&#10;i0BHbdl6AyXAUFLE0p5GLaoZm5WfzfsmeYf/NTpAhdl8cTC7BAEUqBwYoAPuW+rw/nQdYY+4QHG0&#10;hHp5fnx3CN3ts4GhsrebXWudae3jrQ8UTIHwg96+1sdz6dda4y7hmIumJKF4Cf3p35C6RQCF8tNF&#10;rQFTFOALCacTlPRTZcBcpwPvKIYYjarDbjQYngB9G4SRAfRcbOdgILLYCcqXgPO5OIUh6ABR16VA&#10;0AkajXZFw4MoYgEpAU4ION9M/VaRCG3mgB2gWHaCGO6By5EmgfDO6MIkBFFoXKrOorVpl4xsuAnE&#10;/mIDtLxjTlItrjRFLsbA/cjaroXWYkFyKJIyUUNvAKjYBo07hW45SzYe2DqI3OW2NZbLgNdlHfO9&#10;isIDY7qdvS+OfetWy2bAZcDcqrd1rr/TrUvrIa/NZUDi26hU8KSPg8/qmCdjQs7CgLZqdUeglaJN&#10;B6ZSJlDceHuDAngfJ1mcw3HC1zHGVjdfpHvBA4aK3dg3vTe9fPLW/ANDbXvKsQsoXfvNl526f9Lt&#10;TvdhN+fvjawui8j2W0plOk6SgNmyXnVIDvJXHHGV04dRiH4TXfstv3Lgg9zf7MhJNM72P263KjLr&#10;wc0/9qBcDpzwtaqrK7qoZqFQ24XHYabI3FWu4uU1musH4ORWIgdW64DesrH/ByHz/Xn08tpR4Djd&#10;/rkPbNAB7ggGu9yNPX86C19z1/VKWPuJ4yTKLgL6Ruf/sAyuhz5pv3BZcPDvHIOHGnkH3ENdA82C&#10;W7wemRpU/lamVg3GXpb1UtXPOkaGilc9MQm5NWUfh7gURX+M9opRENaU9aOocdxO3jbREg48W+Rp&#10;l128vU7L0Hjt1nZ77ZhVy8n3fPOEyJ/+eOuXB3a0W3MlznRc1BIc8pwIEp0Sj9Yf48BVhduVcMG5&#10;tNp9VNQnYFmGQFkRz3Cqe2YZ8T8BQylqY5ypCtD/AWL9q++pgrA+AAAAAElFTkSuQmCCUEsDBAoA&#10;AAAAAAAAIQDsaLanN6gAADeoAAAVAAAAZHJzL21lZGlhL2ltYWdlMi5qcGVn/9j/4AAQSkZJRgAB&#10;AgEASABIAAD/7QAsUGhvdG9zaG9wIDMuMAA4QklNA+0AAAAAABAASAAAAAEAAQBIAAAAAQAB/+Fl&#10;I2h0dHA6Ly9ucy5hZG9iZS5jb20veGFwLzEuMC8APD94cGFja2V0IGJlZ2luPSLvu78iIGlkPSJX&#10;NU0wTXBDZWhpSHpyZVN6TlRjemtjOWQiPz4KPHg6eG1wbWV0YSB4bWxuczp4PSJhZG9iZTpuczpt&#10;ZXRhLyIgeDp4bXB0az0iQWRvYmUgWE1QIENvcmUgNC4xLWMwMzYgNDYuMjc3MDkyLCBGcmkgRmVi&#10;IDIzIDIwMDcgMTQ6MTY6MTggICAgICAgICI+CiAgIDxyZGY6UkRGIHhtbG5zOnJkZj0iaHR0cDov&#10;L3d3dy53My5vcmcvMTk5OS8wMi8yMi1yZGYtc3ludGF4LW5zIyI+CiAgICAgIDxyZGY6RGVzY3Jp&#10;cHRpb24gcmRmOmFib3V0PSIiCiAgICAgICAgICAgIHhtbG5zOmRjPSJodHRwOi8vcHVybC5vcmcv&#10;ZGMvZWxlbWVudHMvMS4xLyI+CiAgICAgICAgIDxkYzpmb3JtYXQ+aW1hZ2UvanBlZzwvZGM6Zm9y&#10;bWF0PgogICAgICAgICA8ZGM6dGl0bGU+CiAgICAgICAgICAgIDxyZGY6QWx0PgogICAgICAgICAg&#10;ICAgICA8cmRmOmxpIHhtbDpsYW5nPSJ4LWRlZmF1bHQiPkltcHJpbWVyPC9yZGY6bGk+CiAgICAg&#10;ICAgICAgIDwvcmRmOkFsdD4KICAgICAgICAgPC9kYzp0aXRsZT4KICAgICAgPC9yZGY6RGVzY3Jp&#10;cHRpb24+CiAgICAgIDxyZGY6RGVzY3JpcHRpb24gcmRmOmFib3V0PSIiCiAgICAgICAgICAgIHht&#10;bG5zOnhhcD0iaHR0cDovL25zLmFkb2JlLmNvbS94YXAvMS4wLyIKICAgICAgICAgICAgeG1sbnM6&#10;eGFwR0ltZz0iaHR0cDovL25zLmFkb2JlLmNvbS94YXAvMS4wL2cvaW1nLyI+CiAgICAgICAgIDx4&#10;YXA6Q3JlYXRvclRvb2w+SWxsdXN0cmF0b3I8L3hhcDpDcmVhdG9yVG9vbD4KICAgICAgICAgPHhh&#10;cDpDcmVhdGVEYXRlPjIwMDktMDMtMzFUMTE6MjY6MzIrMDI6MDA8L3hhcDpDcmVhdGVEYXRlPgog&#10;ICAgICAgICA8eGFwOk1vZGlmeURhdGU+MjAwOS0wMy0zMVQwOToyNjozNlo8L3hhcDpNb2RpZnlE&#10;YXRlPgogICAgICAgICA8eGFwOk1ldGFkYXRhRGF0ZT4yMDA5LTAzLTMxVDExOjI2OjMzKzAyOjAw&#10;PC94YXA6TWV0YWRhdGFEYXRlPgogICAgICAgICA8eGFwOlRodW1ibmFpbHM+CiAgICAgICAgICAg&#10;IDxyZGY6QWx0PgogICAgICAgICAgICAgICA8cmRmOmxpIHJkZjpwYXJzZVR5cGU9IlJlc291cmNl&#10;Ij4KICAgICAgICAgICAgICAgICAgPHhhcEdJbWc6d2lkdGg+MjU2PC94YXBHSW1nOndpZHRoPgog&#10;ICAgICAgICAgICAgICAgICA8eGFwR0ltZzpoZWlnaHQ+MjUyPC94YXBHSW1nOmhlaWdodD4KICAg&#10;ICAgICAgICAgICAgICAgPHhhcEdJbWc6Zm9ybWF0PkpQRUc8L3hhcEdJbWc6Zm9ybWF0PgogICAg&#10;ICAgICAgICAgICAgICA8eGFwR0ltZzppbWFnZT4vOWovNEFBUVNrWkpSZ0FCQWdFQkxBRXNBQUQv&#10;N1FBc1VHaHZkRzl6YUc5d0lETXVNQUE0UWtsTkErMEFBQUFBQUJBQkxBQUFBQUVBJiN4QTtBUUVz&#10;QUFBQUFRQUIvKzRBRGtGa2IySmxBR1RBQUFBQUFmL2JBSVFBQmdRRUJBVUVCZ1VGQmdrR0JRWUpD&#10;d2dHQmdnTERBb0tDd29LJiN4QTtEQkFNREF3TURBd1FEQTRQRUE4T0RCTVRGQlFURXh3Ykd4c2NI&#10;eDhmSHg4Zkh4OGZId0VIQndjTkRBMFlFQkFZR2hVUkZSb2ZIeDhmJiN4QTtIeDhmSHg4Zkh4OGZI&#10;eDhmSHg4Zkh4OGZIeDhmSHg4Zkh4OGZIeDhmSHg4Zkh4OGZIeDhmSHg4Zkh4OGYvOEFBRVFnQS9B&#10;RUFBd0VSJiN4QTtBQUlSQVFNUkFmL0VBYUlBQUFBSEFRRUJBUUVBQUFBQUFBQUFBQVFGQXdJR0FR&#10;QUhDQWtLQ3dFQUFnSURBUUVCQVFFQUFBQUFBQUFBJiN4QTtBUUFDQXdRRkJnY0lDUW9MRUFBQ0FR&#10;TURBZ1FDQmdjREJBSUdBbk1CQWdNUkJBQUZJUkl4UVZFR0UyRWljWUVVTXBHaEJ4V3hRaVBCJiN4&#10;QTtVdEhoTXhaaThDUnlndkVsUXpSVGtxS3lZM1BDTlVRbms2T3pOaGRVWkhURDB1SUlKb01KQ2hn&#10;WmhKUkZScVMwVnROVktCcnk0L1BFJiN4QTsxT1QwWlhXRmxhVzF4ZFhsOVdaMmhwYW10c2JXNXZZ&#10;M1IxZG5kNGVYcDdmSDErZjNPRWhZYUhpSW1LaTR5TmpvK0NrNVNWbHBlWW1aJiN4QTtxYm5KMmVu&#10;NUtqcEtXbXA2aXBxcXVzcmE2dm9SQUFJQ0FRSURCUVVFQlFZRUNBTURiUUVBQWhFREJDRVNNVUVG&#10;VVJOaElnWnhnWkV5JiN4QTtvYkh3Rk1IUjRTTkNGVkppY3ZFekpEUkRnaGFTVXlXaVk3TENCM1BT&#10;TmVKRWd4ZFVrd2dKQ2hnWkpqWkZHaWRrZEZVMzhxT3p3eWdwJiN4QTswK1B6aEpTa3RNVFU1UFJs&#10;ZFlXVnBiWEYxZVgxUmxabWRvYVdwcmJHMXViMlIxZG5kNGVYcDdmSDErZjNPRWhZYUhpSW1LaTR5&#10;TmpvJiN4QTsrRGxKV1dsNWlabXB1Y25aNmZrcU9rcGFhbnFLbXFxNnl0cnErdi9hQUF3REFRQUNF&#10;UU1SQUQ4QTlVNHE3RlhZcTdGWFlxN0ZYWXE3JiN4QTtGWFlxbzNkN1oyVURYRjVQSGJRTDlxV1Zs&#10;UlIvc21JR0tzSjFuODV2S0ZnV1MwYVhVcGh0KzRYakhYM2QrUDhBd29PS3NMMVA4OWZNJiN4QTtN&#10;eEkwK3l0N05EMEw4cG5IMC9Bdi9DNG9ZM2QvbUY1OTFEMUdPcVhBVlJ5ZjZzQkNGWDNNUVdnK2VL&#10;b0NCZk9HdEJudHhxR3BCRFIyJiN4QTtqOWVjQSs1SEtuWEZWa1hsYnpGTnFjdWx4NmZNMm93b0pa&#10;cmJqOGFvZVB4RWY3TWZmaXF5NThzK1liYStpc0o5TnVWdlpnV2h0L1NjJiN4QTt1NEFxU2dBUEtn&#10;RzlNVlYydGZPV21xMHJ4YWpaS2xTemxaNGdLYkdwK0dtS29teS9NWHp2WmtHTFdMaDZmNytZVC84&#10;QUowUGlySnRNJiN4QTsvUFB6TGIwVy90YmU5UWRXQWFHUS93Q3lYa3YvQUFtS3N6MGI4Ni9LZDZW&#10;UytXYlRaVDFNaStwRlgyZU9wKzlSaWxuRmhxV242aEFMJiN4QTtpd3VZcnFBOUpJWFYxK1ZWSjN4&#10;VkVZcTdGWFlxN0ZYWXE3RlhZcTdGWFlxN0ZYWXE3RlhZcTdGWFlxN0ZYWXE3RlVGcSt0NlZvOW9i&#10;JiN4QTt2VTdwTFdBZEdjN3NmQlZIeE1mWURGWGxQbWY4OHJoeTF2NWR0L1NUY2ZYYmdCblB1a2Yy&#10;Ui9zcS9MRkRBVUhtYnpYck50YlRUeVhkJiN4QTs5ZDh2cTV1Sk9LVUZTM0V0UlF2d0haZmwxeFZH&#10;YU41T2MrZUxmeTFyUWUzNVN0SE0wUkZTQWhaU2pFRVVhZ29hWXFodk8rZ3c2SDVqJiN4QTt1Yk8y&#10;cWJGZ2sxazdIbHlobFVNdS90dVBveFZsc25tclVQSy9sN3luY2FSd0ZqY3d6UGUyL0ZlTTh5T0Vr&#10;OVJxRnU5UGJGVkh5amRXJiN4QTs5NTVUODBlcGZOb2NJdXJhNWE0aFNSMWlFenNvUlZqUE9sVjQv&#10;ZGlyZmsrM3MyMUx6TE11c3lYZG11anlKSnFoaWtFcTh6R1N3amR1JiN4QTtSOVBnZjJ0OFZVZk90&#10;MDlsNWE4c0pwMm95WDF2L3BVdHZxeEx4VEZ1UVNTTUtUeWpWYTArMGE0cTE1KzFMWGZyR2k2Tkhm&#10;VHNzMmxXJiN4QTtjZHpBSlpESExOSlVzenFUUml4STNJeFZrcHNaTDN6NzVsbGdzNHI4NlJwcVd0&#10;amFUSUhScG1qUlVESzVvUlVQaWxqc1dreGFwckZ4JiN4QTtIcnVoUjZLbWtXRnhlWHlXaXRBSlFG&#10;SHBiRXVCOFhTblhmRkNUNkw1RG0xRFRMZSt1dFN0dE1GL0lZdE1pdVN3YWRsUEUwb0R4WGx0JiN4&#10;QTtYRlVxa091ZVd0Wm50NDU1TExVTFJ6SEkwTGtkUGNkVlBYRldmZVdQend2NENzSG1DRDYzRjAr&#10;dHdBSktQZGsyUnZvcGlyMWpRL01XJiN4QTtpNjVhL1dkTHVrdVl4OXRSczZFOW5RMFpmcEdLVXh4&#10;VjJLdXhWMkt1eFYyS3V4VjJLdXhWMkt1eFYyS3V4VjJLdXhWNTM1My9BRGUwJiN4QTs3U0drc05H&#10;Q1gyb3I4THlrMWdpUGVwSDIySGdEVDM3WXE4c3RiSHpmNTQxVjVlVDNzd3A2dHpLM0dHRlQwRmZz&#10;b1A4QUpVZlJpaE90JiN4QTtHMFR5dm8zbnEwMGZVSkYxUm1WcmU0TTBMSkJEZU1mM2RGWmg2cTlG&#10;K0lVM3I4bFcvTTQ4MDZYcU5wcmV0NmphRFVkUHVFK3BhVEM2JiN4QTtoMWlWeVRSSXh4UkRRZmE2&#10;ZzcrR0tzNGpUVHRXODdXRHM2cnFGbncxRFRMZzAvMHJUcmhTVEhVZnRRdXpjZjhBSituRkx6SHpE&#10;cUZsJiN4QTtxbmxIUXJvenhuVmJBU2FkY3dWL2V0Q254d1BRNzhWVThhOUs0b1hhWDVqOHVUZVg3&#10;WFJ2TU5yY3l4NmZjUFBaUzJiSUdLUzd5UlB6JiN4QTs2S1czcXUrS29tWDh3N2ViVk5kdWJuU1k3&#10;cXoxcHJmbGFQSzBhcXRwVDA2bU1Bay9DQ2NWUUQrYzQ0bTFGZE4wcTMwK0RVck0yVXNNJiN4QTtU&#10;T1FBWExHU3JIN1JCNDRxbDk1NWdtdXZMMm42SzhLQ1BUcEpaSXB4WG1mV1BKZ2ErL2hpcU4xSHpZ&#10;bXBlYWJEV3JpMktRMmh0ZzF1JiN4QTtyOHlVdHlLZ0VoUlZxZUdLb3kvODQyVjFwSG1PTlVsVy93&#10;QmN2NDV3U0Y0cmJSdVpFVXNEOXBUN1lxN1R0WGh0L0l1dFNTM25xYXRxJiN4QTtjOEZrc1R2eW1G&#10;dkVQVVp1SlBMZ2ZzMXhWTi9PbWorWUxqWExMVDlHdFpqYWFCcDhEVzF3S0lsRlFTdk9KR0tyWGtm&#10;SHFNVlF2bC9SJiN4QTt6S3llYlBOSEs1K3VUckZwdHBLUGl2TGw5bFovQ0pPcDhmd0txelhkRzBP&#10;Ly9NclV0S01uNk5nbGtFTm45WGg1b0xqaWloV1JLVVZtJiN4QTs1Vkl4VkxOVTBMemI1SjFKTG5r&#10;OXV3WXJCZjJ6Y29uSTZyeStqZEhIMFlxOUo4a2ZuSlozNWpzUE1IRzB2RFJVdlJ0REllbnhqL2Ri&#10;JiN4QTtmOEw4c1V2VFFRUUNEVUhjRVlxN0ZYWXE3RlhZcTdGWFlxN0ZYWXE3RlhZcTdGVk80dUlM&#10;YUNTNHVKRmlnaVV2Skk1QVZWQXFTU2NWJiN4QTtlSWZtRCtiRjFxclM2Wm9idGI2WnVrdHlLckpP&#10;TzlPNklmRHFlL2hpaElQSnZsWmI3V3BiZlZMV2RoYldUMzZXQzFqbHVRb1V4eG9UJiN4QTt2OGZP&#10;dFJpcXA1aXNyMUxaYmpSOUIxVFJMQW9yNmpGSjlZYTI5U05qd2NPNC9aOFdQWHBUdXFpdk1sZk1m&#10;bDYyODIyMjJxV1JTMDF4JiN4QTtVMmJrdTBOenRUN1EyUHY4c1ZWZFU4MitUTDM2dHJOM3BrbW8r&#10;WVh0NDQ3eUdSdlN0UFdpcW5xdngrTnl3QU5PbEtERlVrc0xUemw1JiN4QTtsZTFoc0lacm9XRWYx&#10;ZTJlTlFpUlJuOWd6ZkNPL3dDMDJLc3gwYjhpZFVtQ3lhdmZ4MnFuY3d3S1pYK1JZOFZIMGNzVlpq&#10;cHY1TitTJiN4QTtMTUF6UVMzemo5cTRsYWxmOVdMMHg5K0tXUTJuay95cmFBZlY5SXMwSTZQNkVa&#10;Yi9BSUlndCtPS3BnbW4yQ0x4UzJpVlIwQ29vSDREJiN4QTtGWE5ZV0xxVmUzaVpUMUJSU1AxWXFn&#10;YnJ5bjVYdWdmckdrV2NoUDdSZ2o1ZjhFQlhGVWcxRDhuL0FDTmVBOExXU3pjOVh0NVdIM0svJiN4&#10;QTtxTCtHS3NQMWo4aDd4QXo2UnFTVGR4RGNxWXovQU1HbklIL2dSaWhpMnJuOHhmTDlrTk0xWDYw&#10;bWxLUVBSZGk5czZnMTlQMUVQMlQvJiN4QTtBQ2hzVlIyZy9tWnJVM21TMU9xWFVVT2pTU1JyUGFH&#10;SU5iUlJwVGo2YVVaazQwMklPS29xeXVJZE1rMTN6NU5SNXJpN3VJUEw2dHVIJiN4QTttbGR1VXdC&#10;L1pqUTdmU01WUzd5MWJSVzJpM1htanpBRGVXRWJ1bW02Zk94WkxtOWtCRE9WT3hWZXJIK21Lb0wv&#10;QUpWejVvZXdXOUVNJiN4QTtTeVN4bTRpMDcxRkYwMEkzTHJDZmlvQWVuWEZVMi9ML0FQTksrMEY0&#10;OVAxTXRkYU9TRlVuNHBJUGRQRlA4bjd2ZFY3dlpYdHBmV2tWJiN4QTszYVNyUGJUcUhpbFExREE0&#10;cFZzVmRpcnNWZGlyc1ZkaXJzVmRpcnNWVTdpNGd0b0pMaTRrV0tDSlM4a2prQlZVQ3BKSnhWNEQr&#10;WXY1JiN4QTtpM2ZtUzhiVDlQWm85R2piakhHdFExd3dPenVPdEsvWlgrUFJRbCtuK1dOT3M2dyti&#10;a3Y5SGt1bEgxQzY5R3NBUGN5Zy9HZmt2VHZpJiN4QTtxZWVlOU4xQ3owankvcjFuZUxQTGF3bXhr&#10;MU94a1lyU0luNnUvTmFGV1pHSWIzMnhWRWFSNWowM1RJWXRidWZOTjNxb2ExYUtiUXJqJiN4QTsx&#10;SkhrbmRDcFIrVE1xeGdtdkw4Y1ZZUDVmMFBYOWJuZlQ5SmlrbEVuRTNBVWxZZ0FmaGFVL1pvTzFm&#10;b3hWNi81Vi9KZlJkUENYR3ROJiN4QTsra3JzYitpS3JicWZsOXAvOWx0N1lwZWlRVzhGdkNrRnZH&#10;c01NWTR4eFJxRlZSNEJSUURGVitLdXhWMkt1eFYyS3V4VjJLdXhWYkpIJiN4QTtITEcwY2loNDNG&#10;R1JnQ0NEMklPS3NBODAvazM1ZjFRUGNhWC9BTGk3MDFJVkJXM1krOGY3UCt4KzdGWGovbVR5ejVn&#10;OHZUcFo2ckM2JiN4QTtRaG1hQjFKYUJ5YWNqRzNTcENpdmZwVVlvWmJvR3Eydm1QVzFta3NmOXgz&#10;bDNUMm0wdlFZeVg5U1NJTFVkUGpKYjRqdFUwR3gzeFYyJiN4QTtrejM5bmN6L0FKZythV2Ribmt5&#10;NlRadFZHbW1aU29BVTdyREdwL3o3cXBIZWVROVhpOHIzSG1iVUpVdFdMbzZXYmdpUjBtYWdlZyt6&#10;JiN4QTtVOUZJNlZPM2RWZitYLzVnWHZsZTk5T1RsUHBFN2Y2VGJkMVBUMUk2OUdIY2QvdUlWZlEx&#10;amZXbC9adzNscEtzMXRPb2VLVlRVRUhGJiN4QTtLdmlyc1ZkaXJzVmRpcnNWZGlyc1ZlR2ZteCtZ&#10;TGFyZFBvZW1TLzdqTGRxWE1xSGFlUlQwcjNSRDA4VHY0WW9ZZjVRMVd5MG56TnArJiN4QTtvM3Na&#10;bHRiYVhsS29BSkFvUUdBUGRTZVgwWXF5elZicnlKZlNFYWg1ZzFiVm9aTGg1SUliZUxna0JuYXU0&#10;dU9STkJ0OFAwREZVb3Y3JiN4QTtxKzhsNnhyWGw2SjQ3L1Q1bDlLYUdkYXhzSFFQSEp4QkhHUk9R&#10;NmQ4VlJ2a0g4cjcvd0F4Rkw2K0xXbWoxMmVsSkpxZG82OUIvbEg2JiN4QTtLNHE5MTBuUjlNMGl5&#10;U3kwNjNTMnRrNklnNm4rWmlkMko4VGlsR1lxN0ZYWXE3RlhZcTdGWFlxN0ZYWXE3RlhZcTdGVU5x&#10;T20yR3BXJiN4QTtrbG5md0pjMjBvbzhVZ3FENyt4SFlqRlhpL25UOHROVjhzWEg2Yzh1U3l2WndO&#10;Nm53RSt2Yis5UnV5ZS9oMThjVUpGcDNtMjJrbmwxJiN4QTtuekZKTnJHc1d2RmRMdEpxZlZnVFVt&#10;UjZka0lyeEFGVCtDck1kWjAyYWJRTlBtODBYYlFXRHNkVTFtWTdTM0Z6S3RJTFNCSzlVaUZEJiN4&#10;QTsyR0tYbU92YWxhNmpxY3QxYVdVV24yeG9zTnJDS0txS0tDdml4SDJqM09LR1YvbGY1L2Z5L2ZE&#10;VHI5NjZOZFA4UlA4QXVpUTdlb1A4JiN4QTtrL3RENmZtcTkvVmxaUXlrTXJDb0kzQkJ4UzNpcnNW&#10;ZGlyc1ZkaXJzVmVkL205NTRPa2FjTkdzWkN1cFh5SDFaRk84VUIySi8xbjNBJiN4QTsraytHS3ZD&#10;TVVPeFZQZkwzblhYTkJ0cGJhd2FJd3l1SlFzMFNTY0pRT0lrUXNObXBpck5QeTgvTHU0OHczSjh5&#10;ZVpDOGx0Sy9xeFF5JiN4QTtmYXVXSnFYZXYrNi8rSmZMcXE5cFJFUkZSRkNvb0FWUUtBQWRBQmls&#10;dkZYWXE3RlhZcTRrQUVrMEEzSk9LcExmZWRQS2xpeFc1MVcyJiN4QTtWeDlwRmtFakQ1cW5JNWpU&#10;MXVHSE9RYy9GMlhxY24wNDVmS3Z2U3FUODJmSXF0UVg3T1BGWUpxZmlnekhQYTJuL25mWVhNSHM3&#10;ckQvJiN4QTtBQS83S1A2MmsvTnJ5S3pBRytkUi9NWUpxZmdwT0FkcmFmOEFuZllVbjJkMW44My9B&#10;R1EvV21kbDU2OG9YcEN3YXRiOGowV1IvU0orJiN4QTtRazRITDRhN0RMbElmZDk3aVpleWRWaity&#10;SEw0Yi9jbmlPam9IUmd5TUtxeW1vSTlpTXlnYmRlUVFhTGVGRHNWZGlyc1ZkaXJ4Mzh6JiN4QTsv&#10;d0Fya2dTWFhkQmk0d3JWNzZ4VG9vNm1TTWZ5L3dBeTl1MjJLSG5ubUh6VnJmbUdlS2JWSi9WTUND&#10;T0pBT0tDZ0ZXNGpiazFLay93JiN4QTt4VktjVmRpcjJuOG12TzdYZHY4QTRjdjNyY1c2bHRQa1k3&#10;dkV2V1A1cDFIK1Q4c1V2VXNWZGlyc1ZkaXJzVlFXdDZ2YWFQcFYxcWQyJiN4QTthUVdxRjJIZGow&#10;VlI3czFBTVZmTDJ0NnhlYXhxdHpxZDQzS2U1Y3V3SFJSMFZSN0tOaGloQllxN0ZXZGZsZjVCUG1L&#10;L045ZklmMFBhJiN4QTtNT1k2ZXRJTi9USHNPcmZkM3hWOUFJaUlpb2loVVVBS29GQUFPZ0F4UzNp&#10;cnNWZGlxRzFIVXJEVGJWN3UrblMydDArMUpJYUQ1RHhQJiN4QTtzTWhreVJnTGthRGJod1R5eTRZ&#10;QXlrOHg4eWZuWUFXZzh2MndZZFBybHlEVDVwR0QrTEg2TTBXcDdhNll4OFQrcDYzUSt5M1hPZjhB&#10;JiN4QTtOSDZUK3I1dk9kWDh6YS9yRGx0UnY1cmdIZjB5MUl4OG8xb2crZ1pwYzJweVpQcWtTOVJw&#10;dEJod0Q5M0VSKy81ODBzeWh5M1lxN0ZYJiN4QTtZcWo5TDE3V3RLazU2ZGV6V3ByVXJHNUNuL1dY&#10;N0xmU011eFo1NHo2U1E0Mm8wbUxNS3lSRW5vWGx6ODdMcU5sZzErM0U4ZXcrdDI0JiN4QTtDeUQz&#10;YVA3TGY3R255emNhYnRvamJJTDh3OHpyZlphSjN3bWozSGw4L3dCZHZVdEkxclN0WXRCZDZiY3Bj&#10;d0hxVk82bndaVDhTbjJJJiN4QTt6ZlljME1ndUpzUEk2blM1TUV1SElPRW8zTFhIZGlyc1ZkaXJ3&#10;djhBTm44dnhvOXlkYTB5T21tWEwvdjRWRzBFcmVIZ2pucDRIYnd4JiN4QTtRODR4VjJLcStuMzkx&#10;cDk3QmUyam1PNXQzV1NKeDJaVFg3dkhGWDAvNVgxKzIxL1FyWFZJUGg5ZGYzc2Y4a2k3T24wTjA5&#10;c1VwcmlyJiN4QTtzVmRpcnNWZU9mbmw1bkwzRnY1ZHQyK0NLbHhlMFBWMkg3dEQ4bCtMNlJpaDVQ&#10;aXJzVlRMeTVvTjVyMnMyMmwyZy9lVHQ4Y2xLaEVHJiN4QTs3dTNzb3hWOU82UHBObHBHbVcrbldT&#10;Y0xhMlFJZzdudVdieExIYzRwUm1LdXhWMktzYjg1K2VkTDhzV29NMzcrL2xVbTNzMU5DZTNKJiN4&#10;QTt6K3l0ZS8zWmhhelhRd0RmZVhRTzE3TTdKeWF1VzIwQnpsK09aZUVlWWZNK3MrWUx3M09wVG1T&#10;bGZTaFhhS01Ic2k5dm4xUGZPVDFHJiN4QTtwbm1sY2kraWFMUVl0TkhoeGl2UHFmZWxXWTdtT3hW&#10;Mkt1eFYyS3V4VjJLdXhWSGFOcm1xNkxlcmVhYmNOQk1ObXB1ckQrVjFPekQ1JiN4QTs1ZGh6enhT&#10;NG9taTQycTBtUFBEaHlDeCtPVDNUeUwrWWRoNWxpRnZNRnR0V1FWa3RxL0M0SFY0eWVvOFIxSDQ1&#10;MVdoN1FqbkZIYWZkJiN4QTsrcDgrN1c3R25wVHhEMVkrL3U4aXk3Tmk2UjJLdXhWUXZyRzF2N09h&#10;eXU0eExiWENHT1dNOUNyQ2h4Vjh6ZWNmTE56NWIxNmZUWmF0JiN4QTtFUGp0WmovdXlGdnN0OCt4&#10;OXhpaEpNVmRpcjByOGt2TXhzdFpsMFNkNlcyb0RuQUQwRTZEdC9yb1B3R0t2Y2NVdXhWMktxTjdk&#10;d1dWJiN4QTtuUGVYRGNZTGFOcFpXOEZSU3pmZ01WZksyczZwY2F0cTEzcVZ4L2UzY3JTc090QXgy&#10;VWV5allZb1FlS3V4VjdwK1MvbFVhZm9yYTFjJiN4QTtKUzcxTGFHdlZiZFR0L3diZkY4cVlwZWo0&#10;cTdGWFlxeHp6eDV4dGZMT2xHZHFTWDA5VnM3Yy90TVAybS95VjcvQUhaaGE3V0RCQy80JiN4QTtq&#10;eWRwMlYyWkxWNUs1UUgxSDhkWHozcVdwWDJwMzB0OWZTdE5jek55a2tiOVE4QU93emo4bVNVNUdV&#10;alpMNlhnd1F4UUVJQ29oRFpXJiN4QTszT3hWMkt1eFYyS3V4VjJLdXhWMkt1eFY2bitWdjVkenRO&#10;QjVoMVFORkhHUkpZVzlTck1lMHIwM0MveWp2OHV1L3dDeSt6all5VCtBJiN4QTsvUzhmMi8yMEFE&#10;Z3g3azdTUDZCNTkvZDcrWFhjNko0cDJLdXhWMktzRi9OM3lxTlk4dU5mUUtEZmFXR21RMDNhR2xa&#10;VSs0Y2g4dmZGJiN4QTtYejlpaDJLcTFuZHoyZDNCZDI3Y0o3ZVJaWW5IWmtQSUg3eGlyNm8wVFZJ&#10;ZFcwaXoxS0grN3U0bGxDL3lsaHV2K3hPMktVYmlyc1ZZJiN4QTtIK2Myc213OG9OYUkxSnRTbFdE&#10;YnI2YS9HNS80VUw5T0t2QU1VT3hWTS9MV2l5NjNyMWxwY2RSOWFsQ3V3NnJHUGlrYi9Zb0NjVmZV&#10;JiN4QTt0dkJEYndSMjhDQ09HRlZqaWpYb3FxS0tCOGdNVXI4VmRpcWpmWHR0WTJjMTVjdUk3ZTNS&#10;cEpYUFpWRlRrWnpFWW1SNUJzeFlwWkpDJiN4QTtNZDVFMCtiUE5mbVM3OHc2MU5xTndTcU1lTnZE&#10;WGFPSWZaWCtKOTg0blZhazVwbVIrSHVmVSt6OURIVFloQ1B4UGVVb3pHYzUyS3V4JiN4QTtWMkt1&#10;eFYyS3V4VjJLdXhWMkt2VVB5MC9MVDYxNld0NjNGL28yejJkbTQvdk80a2tCL1k4QjMrWFhmZG05&#10;bThWWk1nMjZCNUh0M3QzJiN4QTtndkRoUHEvaWwzZVE4L3U5L0xzR2RHOFE3RlhZcTdGWFlxNWxE&#10;QXF3cXAySVBRakZYekQ1NDBBNkQ1bnZ0UFVVdDFmMUxYL2pESjhTJiN4QTtmOENEeFB1TVVKRmly&#10;c1ZlNC9rWnJKdWZMOTFwYnRWOVBtNVJqd2lucXdIL0FBYXQ5K0tYcFdLdXhWNGYrZXVwbWJ6RFph&#10;ZURWTE8zJiN4QTs1a2VEek52L0FNS2k0b2VhWXE3RlhxWDVFNk1KdFV2OVhrV3Eyc2F3UWsvenlt&#10;ckVmSlZwL3NzVmUwNHBkaXJzVmVYZm5aNWlNVnJiJiN4QTthREE5R3VLWEYyQi92dFRTTmZwWUUv&#10;UU0wUGJXb29ER091NWV1OWx0RmNwWmovRHNQZjErejcza0djNDl1N0ZYWXE3RlhZcTdGWFlxJiN4&#10;QTs3RlhZcTdGWHFINWFmbHA5YTlMVzliaS8wYlo3T3pjZjNuY1NTQS9zZUE3L0FDNjc3czNzM2ly&#10;SmtHM1FQSTl1OXU4RjRjSjlYOFV1JiN4QTs3eUhuOTN2NWRnem8zaUhZcTFKSWthTkpJd1NOQVdk&#10;Mk5BQU55U1RnSnJjcEFKTkRtdy9RdnpKMHpXZk5jMmpXcS82TUkyTnJkSHJMJiN4QTtKSHU0QTdM&#10;eDNIeXpYWU8wbzVjeGdPWFE5N3U5WDJIa3dhWVpaZlZlNDdnZVRNYzJUbzNZcTdGWGtmNTg2TURI&#10;cHV0SXU0TFdrN2V4JiN4QTtySkg5MUh4UThneFYyS3M5L0pYVlBxbm5JV3JINE5RZ2tpcDI1b1BW&#10;VS9jaEgwNHE5K3hTN0ZYelQrWkY4YjN6eHE4cE5SSFA2QTl2JiN4QTtRVVJmclRGREdzVmRpcjZE&#10;L0p2VFJaK1NJSmlLUGZTeTNEZU5PWHBMK0VkY1VzNHhWMkt1eFY4MStkdFhPcmVhZFJ2T1hLTXlt&#10;T0E5JiN4QTt2VGkrQktmTUxYT0oxdWJ4TXNwZWI2cjJWcHZCMDhJZGFzKzg3bEk4eEhZT3hWMkt1&#10;eFZPdEQ4cWFscldtNmxlV0E5V1hUZlNaN1lDJiN4QTtydWtuT3BUeEsrbjA3NWxZTkxMTEdVby93&#10;MXQ4M0ExZmFHUEJraEdld25lL2RWYy9ta3VZcm51eFYyS3V4VjZoK1duNWFmV3ZTMXZXJiN4QTs0&#10;djhBUnRuczdOeC9lZHhKSUQreDREdjh1dSs3TjdONHF5WkJ0MER5UGJ2YnZCZUhDZlYvRkx1OGg1&#10;L2Q3K1hZTTZONGgyS3RTU0pHJiN4QTtqU1NNRWpRRm5kalFBRGNrazRDYTNLUUNUUTV2RWZ6SS9N&#10;aDlaZDlLMHB5bWxJYVRURFkzQkgvR25nTytjdjJsMmw0bm9oOUgzL3NlJiN4QTsvd0N4T3hCZ0F5&#10;WkIrODZEK2IrMWhlaWFuSnBlcjJlb3gvYXRaa2tvTzRVL0V2MGpiTlpneW5ITVNIUXU5MVdBWnNV&#10;b0grSVUrb1k1JiN4QTtFbGpXU004a2NCa1lkQ0NLZzUzWU5pM3lPVVNEUlhZVU94Vml2NW82YUwv&#10;eVBxYWdWZTNRWEtIdzlGZ3pIL2dPV0t2bTdGRHNWVGZ5JiN4QTtmZW14ODFhVGRBMEVkMUZ6L3dC&#10;Um5DdC93cE9LdnFURkxzVmZLR3MzQnVkWXZyZzlacmlXUS83SnlmNDRvUWVLdXhWOVNlVDdUNnA1&#10;JiN4QTtWMGkzcFFwYVE4eC9sRkFXL3dDR09LVTN4VjJLb0RYNzAyR2g2aGVnMGEydHBaVkk2OGxR&#10;a2ZqbFdvbndZNVM3Z1hKMGVMeE0wSWZ6JiN4QTtwQWZhK1hzNE45Y2RpcnNWZGlyc1Zlc2ZrUDhB&#10;OUx6L0FLTmYrWjJkRDJGL0gvbS9wZU05cnY4QUpmNTMrOVJINWwvbHA5WjlYVzlFJiN4QTtpLzBu&#10;ZDd5elFmM25jeVJnZnQrSTcvUHJQdExzM2l2SmpHL1VOZllYYnZCV0hNZlQvREx1OGo1ZmQ3dVhI&#10;ODV0N2QyS3ZVUHkwL0xUJiN4QTs2MTZXdDYzRi9vMnoyZG00L3ZPNGtrQi9ZOEIzK1hYZmRtOW04&#10;VlpNZzI2QjVIdDN0M2d2RGhQcS9pbDNlUTgvdTkvTHNHZEc4UTdGJiN4QTtXcEpFalJwSkdDUm9D&#10;enV4b0FCdVNTY0JOYmxJQkpvYzNpUDVrZm1RK3N1K2xhVTVUU2tOSnBoc2Jnai9BSTA4QjN6bCsw&#10;dTB2RTlFJiN4QTtQbysvOWozL0FHSjJJTUFHVElQM25RZnpmMnZQczA3MHJzVmZTUGtDK043NU4w&#10;bWNtcEVBaUo4VENURi94cG5hNkNmRmdpZkw3dG55JiN4QTt6dGpGNGVxeUQrbGZ6My9TbitaanJY&#10;WXFoZFZ0QmVhWmVXaEZSY1FTUkVlUE5DdjhjVmZKMktIWXEyanNqcTZtaktRVlB1TjhWZlc4JiN4&#10;QTtFb21oamxYcElvY2Q5bUZjVXI4VmZJbUtIWXE3RlgxcHA2S2xoYkl1eXJFaWdld1VERkt2aXJz&#10;Vlk1K1kwcGk4azZzdzZtRUw0Yk82JiN4QTtxZjE1aGRvbXNFdmM3VHNTTjZ2SDcvMFBuTE9MZlVY&#10;WXE3RlhZcTdGWHJINUQvOEFTOC82TmY4QW1kblE5aGZ4L3dDYitsNHoydS95JiN4QTtYK2Qvdlhy&#10;R2RBOGE4djhBekwvTFQ2ejZ1dDZKRi9wTzczbG1nL3ZPNWtqQS9iOFIzK2ZYUmRwZG04VjVNWTM2&#10;aDY3c0x0M2dyRG1QJiN4QTtwL2hsM2VSOHZ1OTNJdjhBeTAvTFEzSmkxdlc0cVd3bzluWk9QN3p1&#10;SkpBZjJmQWQvbDFwN043TjRxeVpCdDBEazl1ZHU4RjRjSjlYJiN4QTs4VXU3eUhuOTN2NWRnem8z&#10;aUhZcTFKSWthTkpJd1NOQVdkMk5BQU55U1RnSnJjcEFKTkRtOFIvTWo4eUgxbDMwclNuS2FVaHBO&#10;TU5qJiN4QTtjRWY4YWVBNzV5L2FYYVhpZWlIMGZmOEFzZS83RTdFR0FESmtIN3pvUDV2N1huMmFk&#10;NlYyS3V4Vjc1K1VFaGZ5VGJxZWtjMHlqNWN5JiN4QTszL0cyZGQyUWYzQTk1Zk9QYVNOYXMrWUgz&#10;TTB6WnVoZGlyc1ZmSlY3SDZkN2NSbGVQQ1IxNGp0UmlLWW9VY1ZkaXI2czBDVDFOQzA2JiN4QTtT&#10;bE9kckMxUENzYW5GS1B4Vml0ejVrL0xlMmQwbXVMQU9obzZyR3JrRUdoSHdxY3hKYS9ESG5JT3h4&#10;OWthcVlzWTVJQ2J6NytWc2V3JiN4QTtrZ2tJTkNFdEhQNG1NREtUMnJweC9GOWhjbVBzOXJEL0FB&#10;VjhZL3JSdmx6ekQ1Sjh3M1V0dHB0cEc4c0tlby9PM1ZCeHFGMnFQZkxkJiN4QTtOcnNlWWtSNk9Q&#10;cmV5YzJtaUpaQUtKcm15d0FBVUd3SFFabU90ZGlyc1ZZNStZc1JsOGs2c29ydER6MkZmc09yZnd6&#10;QzdSRjRKZTUyJiN4QTtuWXNxMWVQM3ZuTE9MZlVYWXE3RlhZcTdGWHJINUQvOUx6L28xLzVuWjBQ&#10;WVg4ZitiK2w0ejJ1L3lYK2QvdlhyR2RBOGE3RlhZcTdGJiN4QTtXcEpFalJwSkdDUm9DenV4b0FC&#10;dVNTY0JOYmxJQkpvYzNpUDVrZm1RK3N1K2xhVTVUU2tOSnBoc2Jnai9BSTA4QjN6bCswdTB2RTlF&#10;JiN4QTtQbysvOWozL0FHSjJJTUFHVElQM25RZnpmMnZQczA3MHJzVmRpcnNWZSsvbERFVThrV3pI&#10;cExMTTQycHNISy84YTUxM1pBckFQZVh6JiN4QTtmMmtsZXJsNUFmY3pQTm02SjJLdXhWOG42eC94&#10;MTc3L0FKaUpmK0puRkNFeFYyS3ZxcnkxL3dBbzVwWC9BREIyL3dEeWFYRktZNHE4JiN4QTtiODVh&#10;ZCtXZWlhdFBGY3gzbDdxRXJHV2EzaGtWWTR6SWVkQ2FMVFk3RGZiT2ExbVBTNHBrSGlsSjduc3pO&#10;MmhueEF4TUlRR3dKRzVwJiN4QTtmNXdzdnk0OHRSMnFRYU9iKyt1MEU4Y2NseE1xcEdmc3MvRnQr&#10;UjZENTc1TFdRMDJBQ29jVWp2ekxIczNMcnRVWkU1T0NFVFgweDNQJiN4QTtsc21mNVkrWXZMa3Vy&#10;UzZmSG95YVJxcm93UmtaMjlSVitOa1BxZkVDQUs1ZDJacU1SbndpSEJOeGUzdEZuR01UT1E1TWQr&#10;VzNTOW5wJiN4QTsyYjE1SjJLdXhWQmE1WS9YOUd2N0tsVGMyOHNRK2JvVkg0bktzOE9PRW85NExr&#10;YVhMNGVXTS81c2dmdGZMaEJCb2RpT296ZzMxMTJLJiN4QTt1eFYyS3V4Vmx2NWMrZFY4c2FsS0xp&#10;UG5wOTd3VzZaUlYwNGN1THI0MDVtb3pZOW5hM3dKRy9wbHpkTDIxMlgrYnhqaFByaGRlZDlQJiN4&#10;QTtzZS8ydDFiM1Z2SGMyMGl6UVRLSGlsUTFWbFBRZzUxMFpDUXNiZ3ZtK1RIS0VqR1FvaFV5VEIy&#10;S3RTU0pHalNTTUVqUUZuZGpRQURjJiN4QTtrazRDYTNLUUNUUTV2RWZ6SS9NaDlaZDlLMHB5bWxJ&#10;YVRURFkzQkgvQUJwNER2bkw5cGRwZUo2SWZSOS83SHYreE94QmdBeVpCKzg2JiN4QTtEK2IrMTU5&#10;bW5lbGRpcnNWZGlyc1ZmU2ZrU3hOajVQMG0zSW8zMWRaV0ZLVU0xWlNQdmZPMjBPUGd3eEhsOSs3&#10;NVgydG04VFZaSmYwJiN4QTtxK1czNkU5ekxkYzdGWFlxK1Q5WS93Q092ZmY4eEV2L0FCTTRvUW1L&#10;dXhWOVZlV3YrVWMwci9tRHQvOEFrMHVLVXh4VjR0ckZ6cC9sJiN4QTsvd0ROTzh2ZGRzL3JWbE5X&#10;V0VjQSswaWpqSXF2UU54WUZjNWpOS09IVm1XUVhFdmVhYUU5VDJkR0dHWERNYkhweTZmcGI4c0xO&#10;NXYvJiN4QTtBREJ1TmNXMi93QkFzUjZzRUw3S3Zwcnd0b3pTb0JxQXhBOERoMG9PbzFKeVY2WS9p&#10;SVJyeU5Gb2hodjF6Mko5KzhqK2hYOG94K1lmJiN4QTtNMzVnUStaYml4K3FXc0FKbGtDc3FIakVZ&#10;MVVGdnR0dUs1TFNESm4xQXltTkFmcXByN1JPRFNhSTZlTXVLUitmTy9nSHNPZEk4UTdGJiN4QTtY&#10;WXE3Rlh6ZDU4MGM2VDVzMUcxQzhZbWxNMEhoNmN2eGdEL1ZyeCtqT0sxK0h3ODBoNTM4MzFQc2pV&#10;K05wb1M2MVI5NDIvYWtHWWJzJiN4QTtuWXE3RlhZcTdGV1ovbDcrWVZ4NWR1QlozaGFiUnBtK05P&#10;clFzZjIwOXY1bC9qbXo3UDdRT0U4TXQ0SDdIUTlzOWpSMVVlS08yVWZiJiN4QTs1SDlCZTgydDFi&#10;M1Z2SGMyMGl6UVRLSGlsUTFWbFBRZzUxa1pDUXNiZ3ZuZVRIS0VqR1FvaGZKSWthTkpJd1NOQVdk&#10;Mk5BQU55U1RoJiN4QTtKcmNzUUNUUTV2RWZ6SS9NaDlaZDlLMHB5bWxJYVRURFkzQkgvR25nTytj&#10;djJsMmw0bm9oOUgzL0FMSHYreE94QmdBeVpCKzg2RCtiJiN4QTsrMTU5bW5lbGRpcnNWZGlyc1ZU&#10;RHkvcFVtcjYzWmFhbGEzVXFveEhVSldydC9zVkJPWGFmRWNtUVI3eTQyczFBdzRwWkQvQ1A3UHRm&#10;JiN4QTtUNklxSXFJT0txQUZBNkFEcG5kQVUrU0UyYkxlRkRzVmRpcjVQMWovQUk2OTkvekVTLzhB&#10;RXppaENZcTdGWDFWNWEvNVJ6U3YrWU8zJiN4QTsvd0NUUzRwVEhGV00vbUJmZVhkTzBYNjlyRmhG&#10;cUJSeEhhUVNLcExTT0NhQm1CNGlpMUo5c3dlME1tT0VPS2NSTHVkdDJQaXo1Y3ZCJiN4QTtpa1lk&#10;NUhjODYwNisvTW5XN1lRK1hyQmRKMHR5V1g2cEd0ckVhN2NoSy94TWZFcWMwMlBKcXNvckhIZ2g1&#10;YmZhOVBueGFEQks4OHZFJiN4QTt5ZjBqeEg1RDlLM1d2TFBuenlwWlI2L0pyQmxramtWWmxTYVZ5&#10;T1IyNWVvQUhXdXhCd1p0TnFOUEh4T1A3U25TNjdSNnlad2pIUUkyJiN4QTsySDZPVDE3UU5VR3E2&#10;Slk2anhDRzZoU1JrSFJXSStJRDVIT2kwK1h4TVlsM2g0cldhZndjc3NmODBrSS9MbkdkaXJzVmVa&#10;L25WNWNOJiN4QTt6cDl2cmtDMWtzLzNOMVRxWW5Qd3Qvc1hQL0RabysydE54UkdRZnc4L2M5WDdM&#10;NjNobWNKNVMzSHYvYVB1ZU41elQzVHNWZGlyc1ZkJiN4QTtpcnNWWm4rWHY1aFhIbDI0Rm5lRnB0&#10;R21iNDA2dEN4L2JUMi9tWCtPYlBzL3RBNFR3eTNnZnNkRDJ6Mk5IVlI0bzdaUjl2a2YwRkcvJiN4&#10;QTttUDhBbVMrc3UrbGFTNVRTVk5KWlJWV3VDUHhDRHNPL2ZMZTBlMHZGOUVQbysvOEFZMGRpZGhq&#10;QVBFeUQ5NTBIODM5cnovTk85SzdGJiN4QTtYWXE3RlhZcTdGWHFuNUorWEMwMXpyODYvQkdEYjJk&#10;ZTdIZVJ4OGg4UDBuTi93Qmk2YmM1RDdoK2w0LzJwMXRBWVIxM2wrajlmeWV1JiN4QTtaMFR4VHNW&#10;ZGlyc1ZmSitzZjhkZSsvNWlKZjhBaVp4UWhNVmRpcjZxOHRmOG81cFgvTUhiL3dESnBjVXBqaXJE&#10;dnpVOHYzbXMrVnl0JiN4QTtsR1picXpsVzRXSlJWblVLeXNxanVhTlg2TTF2YXVubGt4ZW5tRGJ2&#10;UFovV1J3YWoxbW95RlgzTUtzdnpZODBKWVcrazJPa0k5OWJSJiN4QTtwQVc0eVNNZUM4UWZTWGlR&#10;YUR4elZ3N1Z5aUloR1BxRzNYN25mNWZaN1RtWnl6eWVpUnZvT2ZtdmJ5cCtaM201NC8wNU1iT3g1&#10;QnVFJiN4QTszRkFQZFlJNkVzQWYyNmZQSkhTYXJVZjNocVA0NmZyWWp0RHMvUkErQ09LZmwveFI2&#10;ZTU2enBXblcrbWFiYmFmYjE5RzFqV0pDZXBDJiN4QTtpbFQ3bnFjNkRGakVJaUk1QjR6VVo1WmNr&#10;cHk1eU5vckxHbDJLdXhWU3VyYUM2dHBiYTRRU1FUbzBjc1o2TXJDaEgzWkdVUklFSGtXJiN4QTtl&#10;UElZU0VvN0Vidm5Eemo1WHVmTG10eTJNbFd0Mi9lV2t4L2JpSjIvMlE2Tjc1eGVzMHB3ek1UeTZl&#10;NTlTN00xOGRWaUV4OVhVZHgvJiN4QTtISkk4eEhZT3hWMkt1eFYyS3V4VjJLdXhWMkt1eFYyS3V4&#10;Vk1mTHVoWHV1NnZCcHRvUGpsUHh2U29SQjlwMjlnTXYwK0NXV1lpSEYxJiN4QTt1cmhwOFJ5UzZm&#10;YWU1OUthVHBkcHBXbTIrbldpOGJlMlFJZzdtblZqN3Nkem5iWXNReHhFUnlENVZxTlJMTmtNNWZW&#10;SW92TEdsMkt1JiN4QTt4VjJLdmsvV1ArT3ZmZjhBTVJML0FNVE9LRUppcnNWZlZYbHIvbEhOSy81&#10;ZzdmOEE1TkxpbE1jVmRpcW5jWE52YlFQUGNTcERCR0t5JiN4QTtTeU1GVlI0a25ZWkdVaEVXZGd5&#10;aENVend4RmtzSTgrL21PK2l5d2FibzhLM2VwM0tMSXJFRjBWWkRSS0t1N3MzWVpxOWYyajRSRVlD&#10;JiN4QTs1RjZEc2pzUVp3Y21VOE9PUDZPZnVBU2JSUFBubmJUdGZzTEh6VmJjTGJVMlZJbWFOWW5R&#10;dXdVTjhQWUUvRUczekd3Ni9QREpHT1liJiN4QTtTYzdWZGthVExobFBUSDFZK2U5L2p5ZXFadjNq&#10;M1lxN0ZYWXFrWG5IeWxaZVpkS2EwbnBIY1IxZTB1YVZNYjAvRlcvYUg4YVppYXpTJiN4QTtSenc0&#10;VHo2RjJQWm5hTTlMazRodkU4eDNqOWZjK2VkWjBiVU5HMUNXd3Y0akZjUkhjZFZaVDBaVDNVOWpu&#10;SFpzTXNjakdRM2ZUTk5xJiN4QTtZWjRDY0RjU2dzcWNoMkt1eFYyS3V4VjJLdXhWMkt1eFYyS3E5&#10;aFlYbW9Ya1ZuWnhOUGN6dHhqalhxVC9BRThUazhlT1U1Q01SWkxWJiN4QTttelJ4eE01bW9oOUEr&#10;UXZKTnQ1WTA0aHlzdXAzQUJ1N2dkQlRwR2xmMlYvSE92MEdpR0NQOUk4M3pidGZ0V1dyeWJiWTQ4&#10;aCtrK2YzJiN4QTtNb3pQZFE3RlhZcTdGWFlxK1Q5WS93Q092ZmY4eEV2L0FCTTRvUW1LdXhWOVZl&#10;V3YrVWMwci9tRHQvOEFrMHVLVXh4VjJLdk4vd0E4JiN4QTtFdmpvZGk4UmI2bXM1RnlxOU9SWDky&#10;VytWR3pTZHRpWGh4cmxlLzZIcWZaVXc4YVFQMWNPMzZYbnVyYXphM0YvbzB2bHdYbjErd3Q0JiN4&#10;QTs0QkxLcUdSM2lKS0ZFVG4wQjQvSUQ2ZFBsekF5Z2NYRnhSRlBUYWZUU2pESU0vQndUa1R0ZEFI&#10;bnpyMys5TTRsK3A2ekJyUG5xK2tsJiN4QTt1NFNrc09sb1JMZEVxZVNlb3RSSENuZmlTQ2ZETHdP&#10;R1lucUpiaitIbWYxQnhKSGp4SEZvNGdST3hueWo1MTFrZlA3WHJIbFh6dm9mJiN4QTttWlpmMGV6&#10;cFBEdkpiVGdMSUZPd1lCU3dJK1J6b2RMcmNlZStIbU9oZU43UTdLemFXdU9xUFVjay93QXkzV3V4&#10;VjJLdXhWSXZOdms3JiN4QTtTZk10bDZGMnZwM0VZUDFhN1FmSEdUL3hKVDNYOVhYTVRWNk9HZU5T&#10;NTlDN0hzN3RQSnBaM0hlSjVqb2Z4M3ZCL05Iay9XdkxsMFlyJiN4QTs2S3NER2tOMmdKaWtIc2V4&#10;L3dBazc1eWVxMGM4SnFRMjcrajZKb08wc1dxamNEdjFIVWZqdlNUTVYyRHNWZGlyc1ZkaXJzVmRp&#10;cnNWJiN4QTtUVHkvNWExalg3d1d1bXdHUWlucVNuYU9NSHU3ZHYxK0daR24wMDhzcWlIRDFtdXhh&#10;YVBGa05mZWZjOTE4bCtROUw4czIvSlA5STFLJiN4QTtWYVQzakNocC9JZy9aWDlmZk9yMFdnaGdI&#10;Zkx2ZlBPMU8xOG1ybHY2WURsSDlKODJUNW5PcGRpcnNWZGlyc1ZkaXI1UDFqL2pyMzMvJiN4QTtB&#10;REVTL3dERXppaENZcTdGWDFWNWEvNVJ6U3YrWU8zL0FPVFM0cFRIRlhZcXN1TGUzdUlYZ3VJa21o&#10;a0ZKSXBGREt3OENwcURnbEVFJiN4QTtVZHd5aE9VVGNUUkR6SHo1cTBmbDI3dDlBOHFhZkRhYXBm&#10;b0RKY1cwU3JMeGtZcWlJUUs4bUtuZnQyelJhL0tNSkdQREVDVXVvRzcxJiN4QTtuWkduT3BpYzJw&#10;bVpZNGRDZHR1WktWUitWdkxIbFNFYWo1d25HbzZ2S0RKRnBNYmM2c2Q2eWZ6YjlTM3c5ZnRaUU5M&#10;aTA0NHN4NHAvJiN4QTt6ZngvWjczTU92MUdzUGg2VWNHSWJjZjZ2MmIrNWIrWFR4anpKZGVhYnYw&#10;TkYwWWlTT05TeXhRczcwcEZIeXB5NDlUeDc0T3pqKzlPJiN4QTtVMUNHL2tQY0dYYlFQZ1IwMGVM&#10;TGwyOHp0MVB2ZXhXVjlaMzF1dHpaengzRnUvMlpZbURxZnBHZEpDY1pDNG13OFBseFR4eTRaZ3hQ&#10;JiN4QTttclpKcmRpcnNWZGlxbGRXbHJkMjcyMTFFazl2SUtTUlNBTXBIdURrWndFaFJGaG5qeVNo&#10;SVNpYUllYitaUHlWc2Jobm4wSzQrcVNIJiN4QTtmNnBOVm9xK0N1S3V2MDhzMHVwN0ZpZDhacnlQ&#10;SjZuUSsxRTQxSE1PSWQ0NS9Ma2ZzZWM2eDVIODFhUVdONXA4dnBML0FMdmlIcXgwJiN4QTs4ZVNj&#10;Z1BwcG1semFITGorcUorOTZqVGRxNmJOOUV4ZmNkajlxUlppT3hkaXJzVmRpcWI2UjVROHk2dVIr&#10;ajlQbWxRLzd1STRSLzhBJiN4QTtJeCtLL2ptVGgwbVhKOU1TNE9wN1MwK0Q2NWdlWE0vSWJ2UlBM&#10;djVKSXJMUHI5MTZsTi9xZHNTRlBzMGhvZjhBZ1I5T2JuVDlpZGNoJiN4QTsrQS9XOHpyZmFrbmJE&#10;R3Y2VXYxZnIrVDAzVDlOc05PdFV0TEdCTGEzVDdNY1lvSytKOFQ3bk41anh4Z0tpS0R5ZWJQUExM&#10;aW1US1htJiN4QTtpTW0xT3hWMkt1eFYyS3V4VjJLdkhMNzhqTld1YjI0dUYxT0JSTkk4Z1VvOVFH&#10;WW1uNDRvVWY4QWxRbXIvd0RWMXQvK0FmRlhmOHFFJiN4QTsxZjhBNnV0di93QUErS3ZYOUtzMnN0&#10;TXM3Tm1EdGJRUndzNDZFeG9GcVB1eFNpc1ZkaXJzVllaNS93RElFbm1LVzIxRFQ3a1dtcTJvJiN4&#10;QTs0Skl4WUt5ZzhscXkxWlNyRWtFRE5acjlBY3hFb21waDN2WS9iQTB3TUpqaXh5L0h4dGdtcmVV&#10;ZE44clJEVS9ORjMrbHRWbkpOdHAwJiN4QTtiUHdrY1VxODByVWRrSGZZVnpWWnRKSEFPUEtlT1o1&#10;RDlaZWkwM2FXVFZudzlQSHc4WTV5MjI4Z09WL05acG5sYSs4d1FuekY1cXUvJiN4QTswWm9NQ2Z1&#10;UUFJLzNZK3lsdkhRcWllRzIvWUd0Y2ppMHNzdzhYTWVIR1B4c0dXZlh3MHg4RFRSOFRNZWZYZnZr&#10;ZXArN3lUVDhscExuJiN4QTs5TjZ2SGFHUTZJRTVLSmFWRG1RQ0hsVDRlUmo1Y3Faa2RpaytKSVIr&#10;ajhWOWpoKzFBajRXTXlyeGI2ZDFiL0M2cDY3blJQRk94VjJLJiN4QTt1eFYyS3V4VjJLcGZmZVh0&#10;QnYyTFh1blcxdzUzTHlSSXpmOEFCRVZ5bWVueHorcUlQd2NuRnJjMlA2SnlqN2lVcGwvTFh5UExY&#10;bHBNJiN4QTtZcjE0dktuL0FCRmhtT2V6Y0IvaCs5elk5dWF3ZjVRL1orcHFMOHMvSTBWT09sSWFk&#10;T1Vrci84QUVuT0k3TTA0L2grOVpkdTZ3LzVRJiN4QTsvSWZxVFN5OHNlWExFaHJUVExXRngwZFlr&#10;NTdmNVZPV1h3MHVLUEtJSHdjVExyOCtUNnB5UHhLWjVlNGpzVmRpcnNWZGlyc1ZkaXJzJiN4QTtW&#10;ZGlyc1ZkaXJzVlVMNjl0Ykd6bXZMcC9UdHJkREpOSlF0eFZSVW1pZ2svUmtKekVJbVI1QnN4WXBa&#10;SkNFUmNqc0Y5dGNRM052RmNRJiN4QTt0emhtUlpJbW9SVlhGVk5EUTlEaGpJU0FJNUZqT0JqSXhQ&#10;TWJLbVNZdXhWMkt1eFY1VitiZWlha3V1YWY1aGp0VHFGaGJva2R4YjBMJiN4QTtLUFNrTDBjTHZ3&#10;Y05TdjhBWm1nN1d3UzhTT1FEaWlPZjQ4M3NmWjNWWXpobmdNdUNadWo3eFczbUV0VFRmT3Y1aDZo&#10;RkxmSWRPMFNFJiN4QTsxakhFckdxLzhWcTFESTVIN1hRZTNUS0JpejZ5Vnk5TUIrTnU5eWpuMG5a&#10;a0NJSGp5bjUvSHVIbC9hamZ6TXR0Rzh2K1hiTFF0TnU1JiN4QTtMZHczcUd5ajQxbE5SKyt1SEZH&#10;N2JlSjdiYlc5cHhoaHhqSEUxNWQvbVdqc0tlWFU1NVpza1JMcHhIcC9SaVB4OXU1NytVMmxlWmJY&#10;JiN4QTtTNUx2VmJtVTIxMEFiU3ltSllxT3ZxZkZVcnk3TDlPWmZaT0xMR0hGTW1qeUg2WFhlMFdv&#10;d1R5Q09PSTRvODVEN3ZPdTludWJaNXgyJiN4QTtLdXhWMkt1eFYyS3V4VjJLdXhWMkt1eFYyS3JK&#10;NTRMZUY1cDVGaWhqSEtTVjJDcW9IY3NkaGlyRXIzODJ2SXRySVkvcjV1R1hZK2hHJiN4QTs3ajZH&#10;b0ZQMEhGVittL21yNUh2NVZoWFVQcThqR2lpNFJvbC80TWpnUHBiRldXS3lzb1pTR1ZoVUViZ2c0&#10;cWdkWTE3UnRHZ0UrcVhrJiN4QTtkcEcyeWVvZmlZaitWUlZtK2dZcXhkL3prOGlySndGek02Lzc4&#10;V0YrUDRnTitHS3Avb1huRHkzcnRWMHUram5sVWNtaDNTUUR4NE9GJiN4QTthbnZURlU0eFZqK3Rl&#10;ZnZLT2pTdEJmNmpHdHdwbzBFWWFWMVBnd2pEY2Y4QVpVeFZLSXZ6azhpdS9Gcm1hSWZ6dkM1SC9D&#10;aGorR0twJiN4QTtoNWoxalM5VzhpNnhkYWJkUjNVQnRaUVhqTmFIaDBZZFZQc2N4ZGQvY3ovcWwy&#10;SFpYK05ZL3dDdUUzOHVmOG85cGY4QXpDUWY4bWx5JiN4QTt6VC8zY2Y2bys1bzF2OS9QK3ZMNzB3&#10;eTV4bllxN0ZYWXE3RlVoODdlWlg4dTZETHFFZHUxeExVUnhBQWxGWnVqeUVkRkg0bmJ2bUpyJiN4&#10;QTtkVDRPTXlBcy9qbTdIc3JRalU1aEFuaEhQeitIbXdYOHYvSTE3ckY2UE5YbVVtYjFtOWEyaGwz&#10;TXA3U09EMFFmc0wvRHJxdXo5RExKJiN4QTtMeHN1OTh2UHo5M2M5RDJ4MnJEQkQ4dHA5cTJKSFR5&#10;SG4zbjlMMWpPZ2VOZGlyc1ZkaXJzVmRpcnNWZGlyc1ZkaXJzVmRpcnNWZUpmJiN4QTtuZjVrdTV0&#10;WmowS055bG5heHBMUEdLZ1BMSjhRTGVJVmFVK1p4UWtIa1Q4dWIzell0eE90MHRsWjI3QkdtS0dS&#10;bWNpdkZVQlRvT3RUJiN4QTtpcVcrY3ZLVjU1WDFqOUhYRWl6cThheXdUcU9JZEdKSDJTVFFncVJT&#10;dUt2VGZ5YjgweUh5MXFsdmZ5Rm9ORkFtUjJOU3NESzdGUlhzJiN4QTt2cEduenhTOG84eCtZTC9Y&#10;dFduMUc5Y3M4cFBweDFxc2FWK0ZGOWhpaG5PbS9rYnExM3BFZDNOcUVkdGVTb0pFczJqTEFjaFVL&#10;OGdZJiN4QTtjVDQwVTB4VjUrNjZsbzJxdWdaclhVTEdVcVdRMFpKSTJvYUVlNHhWN1A1Zy9NQzdQ&#10;NVcyMnRXN2VqcU9vMHRDNmJjSmZpRXJMNGJSJiN4QTtzVjhLakZMeHpRdEd2ZGQxbTIweTFJTnpk&#10;dVFIY21nQUJaMlk3blpRVGlobHZuTDhwYi95NW81MVNPK1craGlLaTZVUm1JcHpQRU1QJiN4QTtp&#10;ZmtPUkE3WXF4WFE5YXV0TmE3ampjaUMrdDViYTRqN01IUWhUVHhWcUVaaWE3KzVuL1ZMc095djhh&#10;eC8xdyttUExuL0FDajJsLzhBJiN4QTtNSkIveWFYTGRQOEEzY2Y2bys1cDF2OEFmei9yeSs5TU11&#10;Y1oyS3V4VjJLdXhWWk5ERFBFOE15TExGSUNza2JnTXJBOVFRZGlNQkFJJiN4QTtvOG1VWkdKc0dp&#10;RjRBQUFBb0JzQU1MRjJLdXhWMkt1eFYyS3V4VjJLdXhWMkt1eFYyS3V4VjJLdkFmenAwcTR0Zk9M&#10;M3JLZlExQ0tOJiN4QTs0MzNweWpRUk10ZkVjUWZweFE3OHJ2ekJ0dkxVczlqcUtFNmJkdUhNeURr&#10;MFVnSEhrVkc3S1JTdE4vREZYcStwZVdmSm5uTmJmVXB1JiN4QTtOK2lJWTRwNEpXQXBYa1ZQQWpj&#10;RTlEMHhTa3ZtYnlsb1hsZnlScjh1andOQzkxQWtjeGFSM3F2TUwrMFRUWnppcnhMUklFdU5hc0xk&#10;JiN4QTs5MG11WVkyK1RTQUhGRDZ1eFN3SFhQeWQwTFY5V3V0VG12Ym1PVzdjeU9rZnA4UVQ0VlVu&#10;RlVvL01EeU1tay9seEhaNmZKTGNSYWJkJiN4QTsvV25hU2hiMDVBeXRzb0FvQzRQMzRvZVYrVzlj&#10;dU5DMXkwMWFCQkpKYXVTWTIyREt5bEhXdmFxc1JYRlh2K20rWWZLWG5yUjViQVM4JiN4QTtoT2cr&#10;dFdEc1k1MUFJYnNha0FnZkV1MktVaDh6L2xiNU0wL3k3cU45YTJqcGMyMXZKTEN4bWtZQmxXb05D&#10;MURtTHJ2N21mOEFWTG45JiN4QTtsZjQxai9yaG5IbHovbEh0TC81aElQOEFrMHVXYWY4QXU0LzFS&#10;OXpUcmY3K2Y5ZVgzcGhsempPeFYyS3V4VjJLdXhWMkt1eFYyS3V4JiN4QTtWMkt1eFYyS3V4VjJL&#10;dXhWMkt1eFYyS3V4Vkt2TXZsblN2TVdtUFlhakh5US9GRkt0QkpHL1prSnJRL3J4VjRQNXY4QXl6&#10;OHdlWFM4JiN4QTsvRDY3cG9xUmVRZy9DUDhBaTFOeW42dmZGQ1NhQjVsMW5RYndYV21YTFF2dDZr&#10;ZldPUURzNmRHSCtZeFY2M3JubTYzODEvbFJxdDNFJiN4QTtQUXU0UkVsNUFEOWwxbWpiYnZ4Y2RQ&#10;dTdZcGVSZVd2K1VpMHIvbU10L3dEazZ1S0h1UDV0ZVpkYTBEUmJPNTBtNStyVFMzUHB5UHdqJiN4&#10;QTtrcXZwczFLU0s0NmpGTHl6L2xiWDVnLzlYWC9wM3R2K3FlS0hzZjVkYXRmNjc1T3Q3dlZwQmRU&#10;enRNa3pNaUtHVU95MEtxRlduSGJwJiN4QTtpbGdubmI4bWJpT1NXLzhBTFk5V0ZpV2ZUbU5IWHY4&#10;QXVtT3pEL0pPL3dBOFVQTGlMMnd1NkgxTFc4dDIvd0FxT1JISDNNcEdLdlNOJiN4QTtGL00yNjFU&#10;eXhxMmg2MDRlOGF5bStwM25ReWNVSktTZHVWT2g3L1ByaTY3KzVuL1ZMc095djhheC93QmNQWGZM&#10;bi9LUGFYL3pDUWY4JiN4QTttbHl6VC8zY2Y2bys1cDF2OS9QK3ZMNzB3eTV4bllxN0ZYWXE3RlhZ&#10;cTdGWFlxN0ZYWXE3RlhZcTdGWFlxN0ZYWXE3RlhZcTdGWFlxJiN4QTs4YzgzL216NXIwanpMcUdt&#10;MnlXM29XMHZDTDFJMkxjYUFpcDVqeHhRenI4dWZNMTM1bDh1Ryt2dlROeUpwSVpWaVVxb0NnRUNo&#10;TGRtJiN4QTt4UzhwL09IeTdwZWplWW9YMDlGaGp2WWZXa3Rsb0ZSd3hVbFIyRFU2ZU5jVUlYeU5C&#10;TmMrWFBOMXVsU3BzRW1LanVZWExqOEFjVll0JiN4QTtwbDBMVFVyUzZQUzNtamxQK3dZTi9ERlgx&#10;WkxCWjNjU2VySEhjUkdqSnpVT3U0MklyWHRpbDgxL21ERkhGNTAxZU9KQWthemtLaWdBJiN4QTtB&#10;VUhRREZETExEem5yUGxqOHV0Q2wwMVltTnpQZHJLWmtMZ2NKS3JTaFh4T0twMytYUDVtNjk1Zzh4&#10;alRkU0Z1c0x3eVBINlNNckYwJiN4QTtvYVZMTit6WEZVei9BRGk4dWFWZCtXYmpXSGpXUFVMSDB6&#10;SGNDZ1oxWndoalk5eDhXM3Y5T0tYZzBaSWNVMjN6RTEzOXpQM09mMlYvJiN4QTtqV1ArdVB2ZlZQ&#10;bHovbEh0TC81aElQOEFrMHVXNmY4QXU0LzFSOXpUcmY3K2Y5ZVgzcGhsempPeFYyS3V4VjJLdXhW&#10;Mkt1eFYyS3V4JiN4QTtWMkt1eFYyS3V4VjJLdXhWeElVRWswQTNKUFFERlFFSitsOUovd0NXMkQv&#10;a2FuOWNyOGFIZVBtM2Zsc244Mlh5THYwdnBQOEF5MndmJiN4QTs4alUvcmo0ME84Zk5meTJUK2JM&#10;NUYzNlgwbi9sdGcvNUdwL1hIeG9kNCthL2xzbjgyWHlMeDM4My9MU3o2cWRmMHlXSzZpdUZWYnlL&#10;JiN4QTtKMWFSSFFjUS9FR3BVcUIwNlV4OGFIZVBtdjViSi9ObDhpd3ZRUE0zbWpRRElkSnVaTFpa&#10;YUdXUGdyb3hIZmk2c3RmZkI0OFA1dythJiN4QTtQeTJUK2JMNUZRMUs5MS9YdFJOMWZOTGVYc3RG&#10;REZldzZCVlVCVkhzQlRIeDRmemg4MS9MWlA1c3ZrWHN2NVkrWE5PMERRN2thbmRXJiN4QTt4dnRU&#10;cDlaaDlXTmdrUUJDeGtnMEorSThxZVB0aDhhSGVQbW44dGsvbXkrUmVVK2J2SjExb2VwU3Bic3Q1&#10;cHpNVGJYVUxMSjhCNkNUJiN4QTtqWGl3NmI5ZTJQalE3eDgwZmxzbjgyWHlLSzB6OHgvUGVtMkVk&#10;amEzamZWNFY0UWlTRkpHUlIwQVoxSm9PMWNIancvbkQ1citYeS96JiN4QTtaZklzZHY3alV0UXZK&#10;cjI4NXpYVTdGNVpDdEN6SHZRQURIeDRmemg4MS9MWlA1c3ZrWHBsaDVmaDFyOHByV3c5ZUszMVMw&#10;bWx1TGFLJiN4QTtaMWpMSG00S0hrUlRtcmJlOU1QalE3eDgwL2xzbjgyWHlMemEzT3I2VnFDVHdD&#10;VzF2YlpxbzZnaGxZYmY1K09EeDRmemg4MGZsc244JiN4QTsyWHlLWjY1NXg4NGE3YkxhNnBkeVQy&#10;NkVNSWhHa2FsaDBMQ05VNWZUajQ4UDV3K2EvbDhuODJYeUtKOHYrVUpwdE4xRFY3OWt0cmExJiN4&#10;QTt0cG10NFpHVlpacGVCQ2NVSjVVVW10YWI5c3h0YmxnY01xSStrdWYyWHA4ZzFPTW1KK29kSHZI&#10;bDdWZExYUU5OVnJ5QldXMWdES1pFJiN4QTtCQkVhN0hmTE5QbGg0Y2R4OUkrNXExbW55SE5QMHkr&#10;cVhROTZQL1Mray84QUxiQi95TlQrdVhlTkR2SHpjYjh0ay9teStSUmVXTkxzJiN4QTtWZGlyc1Zk&#10;aXJzVmRpcnNWZGlyc1ZkaXJzVmRpcnNWZGlxMlNOSlkyamtISkhCVjFQUWdpaEdBaXhTWXlJTmhJ&#10;UCtWZStTLytyUkI5JiN4QTt4L3JtSi9KK0QrYUhaZnl6cS84QVZKTy81Vjc1TC82dEVIM0grdVA4&#10;bjRQNW9YK1dkWC9xa25mOHE5OGwvd0RWb2crNC93QmNmNVB3JiN4QTtmelF2OHM2di9WSk8vd0NW&#10;ZStTLytyUkI5eC9yai9KK0QrYUYvbG5WL3dDcVNkL3lyM3lYL3dCV2lEN2ovWEgrVDhIODBML0xP&#10;ci8xJiN4QTtTVHYrVmUrUy93RHEwUWZjZjY0L3lmZy9taGY1WjFmK3FTZC95cjN5WC8xYUlQdVA5&#10;Y2Y1UHdmelF2OEFMT3IvQU5VazcvbFh2a3YvJiN4QTtBS3RFSDNIK3VQOEFKK0QrYUYvbG5WLzZw&#10;SjMvQUNyM3lYLzFhSVB1UDljZjVQd2Z6UXY4czZ2L0FGU1R2K1ZlK1MvK3JSQjl4L3JqJiN4QTsv&#10;SitEK2FGL2xuVi82cEozL0t2ZkpmOEExYUlQdVA4QVhIK1Q4SDgwTC9MT3IvMVNUdjhBbFh2a3Yv&#10;cTBRZmNmNjQveWZnL21oZjVaJiN4QTsxZjhBcWtuZjhxOThsLzhBVm9nKzQvMXgvay9CL05DL3l6&#10;cS85VWtsUG0zeVI1VHRQTEdxWE50cGtNVnhEYlNQRklvTlZZS1NDTjh4JiN4QTs5WG9jTWNVaUlp&#10;d0hON083VjFNOVJDTXBrZ3lDSjBQeUo1UW4wVFQ1cGRLZ2VXVzJoZVJ5RFVzMFlKSjM3bko0TkJo&#10;TUlreEhJTldyJiN4QTs3VzFVY3N3SnlvU1AzbzMvQUpWNzVMLzZ0RUgzSCt1Vy93QW40UDVvY2Y4&#10;QWxuVi82cEprT1pqckhZcTdGWFlxN0ZYWXE3RlhZcTdGJiN4QTtYWXE3RlhZcTdGWFlxN0ZYWXE3&#10;RlhZcTdGWFlxN0ZYWXE3RlhZcTdGWFlxN0ZYWXE3RlVGcm42TS9ROTUrbGYrT2I2TC9XL3Qvd0Ix&#10;JiN4QTtUNHY3djQrbmh2bFdmZzREeC9UVzdrYVR4UEZqNGYxM3R5NS9IWlYwNzZuK2o3WDZsL3ZI&#10;Nk1mMWI3WDkxeEhEN1h4ZlpwMTN5V1BoJiN4QTs0UncvVFd6RFB4Y2N1UDZyTisvcWlNbTFQLy9a&#10;PC94YXBHSW1nOmltYWdlPgogICAgICAgICAgICAgICA8L3JkZjpsaT4KICAgICAgICAgICAgPC9y&#10;ZGY6QWx0PgogICAgICAgICA8L3hhcDpUaHVtYm5haWxzPgogICAgICA8L3JkZjpEZXNjcmlwdGlv&#10;bj4KICAgICAgPHJkZjpEZXNjcmlwdGlvbiByZGY6YWJvdXQ9IiIKICAgICAgICAgICAgeG1sbnM6&#10;eGFwTU09Imh0dHA6Ly9ucy5hZG9iZS5jb20veGFwLzEuMC9tbS8iCiAgICAgICAgICAgIHhtbG5z&#10;OnN0UmVmPSJodHRwOi8vbnMuYWRvYmUuY29tL3hhcC8xLjAvc1R5cGUvUmVzb3VyY2VSZWYjIj4K&#10;ICAgICAgICAgPHhhcE1NOkRvY3VtZW50SUQ+dXVpZDo5MTRGM0Q0QTFGNzgxMURFOTY2Njg1Q0Iz&#10;MTY4RTAyOTwveGFwTU06RG9jdW1lbnRJRD4KICAgICAgICAgPHhhcE1NOkluc3RhbmNlSUQ+dXVp&#10;ZDo5MTRGM0Q0QjFGNzgxMURFOTY2Njg1Q0IzMTY4RTAyOTwveGFwTU06SW5zdGFuY2VJRD4KICAg&#10;ICAgICAgPHhhcE1NOkRlcml2ZWRGcm9tIHJkZjpwYXJzZVR5cGU9IlJlc291cmNlIj4KICAgICAg&#10;ICAgICAgPHN0UmVmOmluc3RhbmNlSUQ+dXVpZDo5MTRGM0Q0NzFGNzgxMURFOTY2Njg1Q0IzMTY4&#10;RTAyOTwvc3RSZWY6aW5zdGFuY2VJRD4KICAgICAgICAgICAgPHN0UmVmOmRvY3VtZW50SUQ+dXVp&#10;ZDo5MTRGM0Q0NjFGNzgxMURFOTY2Njg1Q0IzMTY4RTAyOTwvc3RSZWY6ZG9jdW1lbnRJRD4KICAg&#10;ICAgICAgPC94YXBNTTpEZXJpdmVkRnJvbT4KICAgICAgPC9yZGY6RGVzY3JpcHRpb24+CiAgICAg&#10;IDxyZGY6RGVzY3JpcHRpb24gcmRmOmFib3V0PSIiCiAgICAgICAgICAgIHhtbG5zOmlsbHVzdHJh&#10;dG9yPSJodHRwOi8vbnMuYWRvYmUuY29tL2lsbHVzdHJhdG9yLzEuMC8iPgogICAgICAgICA8aWxs&#10;dXN0cmF0b3I6U3RhcnR1cFByb2ZpbGU+UHJpbnQ8L2lsbHVzdHJhdG9yOlN0YXJ0dXBQcm9maWxl&#10;PgogICAgICA8L3JkZjpEZXNjcmlwdGlvbj4KICAgPC9yZGY6UkRGPgo8L3g6eG1wbWV0YT4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Ao8P3hwYWNr&#10;ZXQgZW5kPSJ3Ij8+/+4ADkFkb2JlAGTAAAAAAf/bAIQAAQEBAQEBAQEBAQEBAQEBAQEBAQEBAQEB&#10;AQEBAQEBAQEBAQEBAQEBAQEBAQICAgICAgICAgICAwMDAwMDAwMDAwEBAQEBAQECAQECAgIBAgID&#10;AwMDAwMDAwMDAwMDAwMDAwMDAwMDAwMDAwMDAwMDAwMDAwMDAwMDAwMDAwMDAwMD/8AAEQgAlACX&#10;AwERAAIRAQMRAf/EAaIAAAAGAgMBAAAAAAAAAAAAAAcIBgUECQMKAgEACwEAAAYDAQEBAAAAAAAA&#10;AAAABgUEAwcCCAEJAAoLEAACAQMEAQMDAgMDAwIGCXUBAgMEEQUSBiEHEyIACDEUQTIjFQlRQhZh&#10;JDMXUnGBGGKRJUOhsfAmNHIKGcHRNSfhUzaC8ZKiRFRzRUY3R2MoVVZXGrLC0uLyZIN0k4Rlo7PD&#10;0+MpOGbzdSo5OkhJSlhZWmdoaWp2d3h5eoWGh4iJipSVlpeYmZqkpaanqKmqtLW2t7i5usTFxsfI&#10;ycrU1dbX2Nna5OXm5+jp6vT19vf4+foRAAIBAwIEBAMFBAQEBgYFbQECAxEEIRIFMQYAIhNBUQcy&#10;YRRxCEKBI5EVUqFiFjMJsSTB0UNy8BfhgjQlklMYY0TxorImNRlUNkVkJwpzg5NGdMLS4vJVZXVW&#10;N4SFo7PD0+PzKRqUpLTE1OT0laW1xdXl9ShHV2Y4doaWprbG1ub2Z3eHl6e3x9fn90hYaHiImKi4&#10;yNjo+DlJWWl5iZmpucnZ6fkqOkpaanqKmqq6ytrq+v/aAAwDAQACEQMRAD8A3+Pfuvde9+691737&#10;r3XvfuvdY5ZYoIpZ55Y4YIY3lmmldY4ooo1LySyyOQkccaAlmJAAFz7917qvjvL+Zp8YumZavEY7&#10;cNV2vuulaSF8L1yKTKYylqVU6UyW7aiop9uxRrICkopJq2ohcENCCCPfuqlgOq0u0P5r/wApNxbf&#10;k3b1v1hher+uqjOPtyg3lXYTJ70kfPLRtXnCR7py1Nj9nVGWjoYmnemXHNNHGQx9Ni2uqlz0C2f7&#10;O+c299u7T3duX5S1mCbfM20q2h2rguwjsndcW3N9bprNpYTdJ2vsehwNDPhJstj5PJTUkstZBBaS&#10;SmSJtXv3Wu7jXpI1HX3Ztdv3e+1M38qd7V83W+1anN7vzcFL3XmZ6Coo+z9qdWrg8dishTY/OZ6+&#10;a3jDP56GKeAQRyldRAv7rX59c6vavd/XmK7cyUPzJr9r13Se+5Nk7ox1Ju/v2ilqNy18m7qTb0GF&#10;rdu7YyNLLW7rp9kVfgaZqeGmChK2amPHv3W8jz6FbD90/wAx/qmDdWTi7ghz2H2JlJsJuGPfO7+u&#10;s0a3IY/bGI3nlsZiKTsmaj3fuGqxGGzdM1WMSslRGzhASCNXuvVYdD9sX+cH2Ns3NybV+RfSNN99&#10;jqmOkzFTs85Hae48WAsbtJV7R3VNkaeurJIXDhRW46NgwK2Uj37res+fVq3RPzK+PPyKEFJ13v2i&#10;/vNLD5ZNj7kT+728YtKeSZYcRWvozC0yH92XHS1kCfmT3vq4IPDo0Xv3W+ve/de697917r3v3Xuv&#10;e/de697917r3v3Xuve/de697917orHyd+X3UPxX28lfvrJvk915Omkm2z1/hHin3NnirGIVLxs3h&#10;w2FSUESVtUUi9DLEJpgIm91okDqivevdfyO+ei7zqtxdgbf6k6c2tiNw5+TrPAZU1Gdz2O2xt9t0&#10;1lNi9j0lbT7x7RydLhhFVT1FV9rhoFJmQ05Aj966bJLfZ0n9i4PqHqGo+JnduFodk1+0M1kMdPup&#10;d5VG4N4dgbqyrK21O6cZJtlcK/W+C2x1TFXSZGiapip62eGaknFRMzfte69gUPS37vruktg9F9id&#10;CUe5cNhxuLs3vDsGj2Kr1eUzXVHcHX1T0btfE7OqoKVa6tXbO6KTFbxp9v5OZVp6nGV1M8soliqi&#10;nutmgFOiu4XsPrXeGyOvo8jsnsvdvdvWGwZev9qY/blDG21qiGj7IyO9ttb5rM3is6m5o8ztfD56&#10;sxi45sVV0lQsdNIZ4xH4/fuq4p8+jMb13l8ldz5rtzefWHx2+beP3D2viZ8RDurP5jsHdcnXqntX&#10;aPZMWL68OG6rweSwe3qKk25NiPsmyc5enqkcyKIWin91vPz6BvtODt7NL2z/AHo+K3cHX2G7f+QO&#10;1e68zHNsreEK4rD4Ok7Goqza8E9XtbbseSFRU9jTTRTn7VVlitpBfUvuvGvp59Pe5fkzsHsvdu19&#10;n7kwuJwPX+8vkF2J2V3JXb52Hhsvmdr0u++ycc/j2plaOmy25cVVYvrHb1DQ1QpTAs1SpSVJFhjm&#10;9+69UHHz6FOs3R3fvzZGE3H0xQbc3Fje8q7uHc3b2AyGawk1NvXszvLfW6OvsRsbI7XGcgyeQyXV&#10;eyqahzeMWpVKPDxCbKOBSRyM3uvZ8ug33z8PNvbMzPxu62x+Y3phO1uxN6b82zn97via+q2zV5TA&#10;YnY9ftbcWxMU0OAyM3Xrbk3NLRjcCVMiyUdBNlI43i8UHv1OvU4Dz6MF0p/MN7r+M+4Ieve/8jj+&#10;++raSppMbSdlbO3Fjt45bH081MtVTS4neVPOtJu0/ZP5ZMdmXpsxErDXLCFELe62GI48Or6use09&#10;gdx7Qxu++ttz43dW2con7Ndj5byU1Qqq02PydHIErMXlKXWBLTVCRzRki62IJ31cGuR0IHv3W+ve&#10;/de697917r3v3Xuve/de697917qvH50fOrB/F3DwbO2jTUm6u7N00LyYPBs/modqUVSJKej3JuSC&#10;HVPUGaq4oqBdD1hRyzxxqC/uqs1Pt6o+2b1L2R2nUdnfIDsmuouzOwdpbdl7WyW0c1uLFy7np8ps&#10;neG2svl8B2j1xk6ej3HSbV3F1tR5Rsd9hTtj0RaeC6B1hGuqUJyel72t2Vhs7hdu/K3E7i3FtvtD&#10;bGc21keqqDdffPX/AG9WZrFV27Ny1+5eua7Y23NmbO3ntDbuyfuZhGcs01PUYmpWiN1liVPdePr0&#10;I3x4+NXy375xO7abrurrvi58Zuxd27g3hS47IyyVNZHi91w01FWYnZghoMJu7OYCfC0VLSuHnxWL&#10;yVLBH5HmKAe/deAJ+Q6s26b/AJXvxY6sgparP7Zqu3NyRKrTZfsKcVmK8pC+VaTaFF9rtwUjOt1S&#10;sirpkBI8xBN99XCgdH62/tjbe08fHidrbewe2sVCAIsbt/E0GGx8QUEKI6PHU9NTIFB4sot791bp&#10;89+691737r3Qc796g6q7SpWpOxuutl72iaIxI+5dt4nLVVOhBANHXVdLJW0MqA+l4ZI3X8Ee/dao&#10;Dx6rX7f/AJSXU2a+9z3QW7dzdLbrakroKbH/AMTyW4NoVKV1PPS1lDI1VV/3rxlPlKSpkp52jrqm&#10;FYJCv2zrdG1TqpQeXVW3Z+3/AJMfETBLsLs7Y0UEVJs7dfWvU/cGJq6uv21tjD9ibhGU3/WYTL0V&#10;FM0ue3BhRVY2JKlaDJUOOq5isDaoyvuqmq8ehCo9p9f7n2V1vtjYWzH7b2bLufcWwuldpZ+r3Vsv&#10;aW8d1YKn27le9fkx3HmttZna+ewOPSiq4KPB4+Wuglx+Gp1kqVCwSRT+63j8ug+2vvjtn4X77zPf&#10;XRNPman4x7r7OzuytsJuatttvtPCYOpq6iOOOhmliy9RHR0cU6Y3PrSKyMrrqLGppm91rK5HDrZE&#10;+PfyE67+SnXeO7D68yPlgl0UmewNW8S5zaecWJZKrCZuljZvFPFq1RSreGphKyxMyt7304CCOhy9&#10;+631737r3Xvfuvde9+690Uv5lfKTBfFTqOt3hOtLkt7Z158J11tqoc2y24DCHkrq2KN45/4FgIXW&#10;orHUrqvHAHWSeM+/daJoOtUrb3eG8cd3hiu/Nyyx753pSbzg3tlH3A8gTM5GOpE7qZKMwvi/CgC0&#10;bUwjFAY4jAqiJFGuma5r0afdPYuysxgdm9n9Zu1F8mKveGxB1q22Oxu6O0+3YhjlzOEzG3+zDv8A&#10;pxtergEUOLpsVBiKa1ZFMafRLTCUe/dbr5+fVpfw1/lq4HY89N3H8jMbiN2dqZaq/vFQbGFHQf3N&#10;2FXVsxr9VVjKKJMPmNw0s0nCRx/wzHuNNOkjJHON9XVfM8erd/fur9e9+691737r3Xvfuvde9+69&#10;1737r3XvfuvdMO59r7c3pgcptbd2Dxe5NuZqlkosrhMzRQZDG19LKLNFUUtSkkTgGxU21IwDKQQD&#10;7917qhP5YfC7sP4t0O4N/dA5Pd26vjTlMnT53tnoht1bqpcdTYyjmhkqKbOw4PLUNfurY0kCmGeo&#10;Zv4hQUgHnkmjWSpTXTZFMjh0V7u35I7DyfT/AFPSUuTxnafbdbs7P1mbp6rbVLR9X9P129THia/F&#10;4PZdbjIcPXbm23snC4zAYmJYHxWEpqOWth89ZWRy0vutE4+fRffiZ8oN3/FftKg3rgmqcjtfJPS4&#10;3sDaAnaOk3Pt1ZmLhI2kSnjzuJWaSXHVLf5iZmVrwyzI/utA0PW4BsPfO1+y9m7b39svKwZra27M&#10;TS5nC5KC4E9JVJq8c0TWlpa2llDQ1EEgWWCeN43VXVgN9Pcelb7917r3v3Xuo1ZWUmPpKqvr6mCj&#10;oaGmnrKyrqZUhpqWkpommqKmomkKxxQQQoWdmICqCTx7917rTy+avyWyPye7wz+8IqiqXY2Dkm23&#10;1vipwYlo9rUU7hMlLTfSLJ7kqQ1bU6tToZUg1MkEdtdMsanoo/v3Wutlj+Wj8HKPqbbON737TwiS&#10;dq7qoVq9o4fKU95uuttV0LrFOaaUf5Lu3cVHMHnZh5qKkdaceOR6pG2OnFWmTx6t29+6v10SFBZi&#10;FVQSSSAAALkkngAD3okAVPDrYBJoMk9VX/Jf+af1L1HV1u1Op6KDuLelK09NWZCjyJo9g4SrjYxl&#10;Js7BDUS7lnicXaLHj7dhdTVo4KjCf3h++xyLyJPJsfI0a8wcwoSrukmiyhYYoZgGNwwOSsH6ZGPH&#10;VgQM7/ZP7iHuB7hW8W/8/wAr8uctSBWSN49d/OhzUQMVFspGA1x+oDn6dlIJpx7O/mG/LTs+pqGq&#10;e1MpsnGTOzQ4PrRTsqko1YMDFDlMdI26aiIhvpU5Gc/4++fvOX3rvfTnOZzNvc222bHEO3/4oqfI&#10;SRn6lh/zUnfro5yR9z/7v/I0KCDYYNzvlGZ9y/x13PqYpB9Kp/5p28f2dFUyW/8AfeZqWrMvvXdu&#10;Vq3LlqrJbjzFdUsZJGlkLT1VZLKS8rljc8sSfqfcI3nNPM24TG4v9xv55zWrSXErtk1OWcnJJJzx&#10;Nep6suUuVdthFvt22bfBbilFjt4UUUAA7VQDAAAxgADp4253B2zs6dKnafZ/YW2Z0cyLLgd57ixL&#10;am06i32ORgDhwoDA3DAWNx7X7Rz9z1sEgm2Let1s5Qa1gu54vt+CRa1pmvHz6Lt59u/b/mOIwcwb&#10;HtF9ERSk9nbyinl8cbUpXFOHEdHf6f8A5pnyd63qaWm3dlsZ2/tuIxxz43eVJDS51adANf2G7cPB&#10;S5EVklh+7Xx5JRz6Lm4yQ5B++t7zcoTJDv08O/7QtAY7tQs2kcdF1EFk1n+Kdbgce2uesYPcX7if&#10;sfzpDJNy9bz8u701Sslm5aAseHiWkzNHoH8EDWx4d1MdXi/GP50dJ/J2KDE4DIy7R7F+3eas663P&#10;LDDl5PBF5aqfbtemmg3PQxKrteArVpEhkmp4V99JfZr7y3tz7zItjtczWHNugl7C4IEp0irGBx2X&#10;CDJ7KShQWkijHXLz3v8Aute5vsfI+4btCu4cnawE3C2DGIajRVuIzWS2c1A76xMzBI5pD0c73kL1&#10;jZ1wkjjmjeKVElilRo5I5FV45I3Uq6OjAq6OpIIIsR7917rWP/mVfCKLofcp7i6yxhi6j3rlmjyu&#10;Go4T9v17uuvaao+whiiTx0m1M0ys1D9I6WbVS+lTTB9HpplpkcOqpPfuq9XYfyi/lBPt7ddf8aN2&#10;5J2wG73rs91q9VJePE7qpqaSszu34ZJZAIKPcWPpnqYYxZBXQOFUy1bE+HV0Pl1sPe99Ode9+691&#10;WT/NV70l6o+OE2ysNWGl3R3TkJtnwNFKY6qDaFFFFXb2q4bH1xVNJNTYuZSD+1lCRYgH37qrmg61&#10;Z/eumurIv5Zfxkp+++8V3RurHCt656iGP3Nm6eohWWhzu5ZahztLbdQkqtDPSy1VHLW1UbK6SU9G&#10;YXFpwffurKKnras976d64u6RozuyoiKzu7sFREUEszMSAqqBck8Ae9MyqpZiAoFSTwA62qs7BVBL&#10;E0AHEn0HWuF/ME/mD5ftDLZ3pbpTPS4/qugefE7q3ViZpIazsaqjaSDIUNHXxOrpsZTeILHYZMBm&#10;dnpnRG5Gfeo+9Vf8531z7d+3V0YuSYiYrm5iJD37CokRHBqLP8NFp9RlmLQsqnsz90X7om38jbfa&#10;+5fuZaLNz5KFltbWUBk25TRo3eMihvfxVav03aqhZlZhUP7wM66Gde9+691737r3Xvfuvde9+690&#10;oNp0+6Kvc+3qbZEebl3jNmcam1022axdwHPmri/hRwrY4rXplFrdBgaEiRZACpBF/ZrsUW9T71aQ&#10;8uC5PMDXEYthb6/H8fUPC8Hw+8Sa6aCncGoRnoo3+bYrfY7ybmc2q8uLbSG6Nzo+n8DQfF8YSfpm&#10;LRXWH7StQRTrcu+PND3HjentkUffeTxGW7RixUY3FVYiFUCEkmipspUQyvRZHP09HoWuqKVIqWWp&#10;D+IMoEsn0He1Ft7gWfIG22/uhNbz86LAPHaIUp/AsjAlJJ1WgmkjCxtJq0Aga2+bv3guvbi99xdz&#10;uPaeC4t+RWuD9OsxrX+NolIDxwM9TBHKWlWPTrIY6EGn3InUadIrsfr7bHa2xN1dc7zoFyW2N4Ya&#10;rwuWpSdMghqVBiqqWWxanr8fUolRTSr6oZ4kdeVHv3XiK460vO8OptwdGdsb56p3KrNktnZ2ox0d&#10;YYmhjy2KkCVmCzlPGxJSlzeGqYKqNSbqswU+oEe9dMEUNOkPtfcua2ZuXb+7tuV0uN3BtfNYzcGE&#10;yEJIlosriKyGvoKlLEXMNVArW+htY8e/de63X+k+z8X3T1L192nh0SGj3vtjG5qSkSQSjG5KSLw5&#10;nENICweXD5iGelc3/XCfe+ngaivQo+/db61c/wCbX2dNvX5STbLhmLYrqfaeD25HCrFoGzeepo92&#10;5msW/Aneny9HSyW4BogPqD71005z1V7791Xrbn/l0dLw9M/FfYENRTCHcfYlMvZ25pGULK1Tuylp&#10;Z8HSSAs7xHG7VhoIXjJ9NQsraVZ2A306ooOjz+/dW6qj/mqfJmq6p6soOndpV8lJvPt6mrY8zV0s&#10;mipw3XdMwpcuFZXWSGfdlS5oI20srUkdaLq4jb3g999z3jm5H5Ji5A2KUx8w78jiVlNGisFOmXNa&#10;hrlj4CmhBiFwO1gp6z4+4Z7JQc/c9y+43MEQk5a5ddDCjCqzbgw1Q4pQraqPHYVBErWx7lLjrWk9&#10;8eeu13Xvfuvde9+691737r3XvfuvdOeFwuX3Jl8ZgMBjK7M5zM11NjMTicZTS1mQyOQrJVgpaOjp&#10;YFeaoqKiZwqIoJJPtbt23X+738O17XDLcblcSrHFFGpd5HchVRFUEszEgAAVJ6Rbnue3bNt0+7bt&#10;PFbbXbRNJLLIwSOONAWZ3ZiAqqASSTQDrZ2+BXwKxHxxxFL2L2LS0OZ7uzNCQSDFWY/rrH1kWmbC&#10;YSZdcNRnaiFzHkMhGSCC1PTt4fJJU9l/uw/dhsPaOwTmzmxIrj3HuIvk6WCOMwwnIaZgdM864pWK&#10;I+Hrebh99677124+8u4vydyc8tt7YW0vzSTcJEOJ5xgrApGq3t2zWk0w8XQkFl3vMPrCfpObc3ft&#10;feEWWn2tn8VuGDBZ3I7YzE2IrYK6HHbhxBiXKYeqlp3dI8hj2nQTR31RsbGx49lO0b9su/pPJsl1&#10;Bdx21zJbymJw4jnip4kTFSQHSoDLxUmhz0c7zy9vvLr28W/WlxZy3VrHcwiVGQyW8tfCmUMATHIF&#10;JRuDAVGOlH7NuibqhX+c501FG3V/feLpAkk7z9Y7umjQASskdbuHZ1VII0F5RGmVhklcklFp4wbK&#10;o96PTbjz6ob9+6p1sh/ybOz5Nw9Mdg9W1lQZanrfeFPmcXG8jEw7e33S1E6UsEbEjxQZ/BV8zleA&#10;1WLgEgtsdOIcU6uL9+6v1pNfI/dr76+QHdW7mnNRFnu0d8VtFIZPKFxZ3FkIsTAkn0eKmxkcMaH/&#10;AFKD3rpg8ekd1ltF+wOyevdhRsUk3tvjae0Y3BsUfcmeoMMrA3WxVq2/1Hv3Xhk063jqSlpqGlpq&#10;GjhjpqSjp4aWlp4lCxQU1PGsMEMajhY4okCgfgD3vp/qR7917rUM+fHZ9T2r8ru28s1S0+M2xuCb&#10;r3ARh2eCmxex2fBTCk1M1oK/NU9XW8HS0lUzCwIHvgx96DnObnf3w32+Zy1nZXRsYBWqrHZkwnT/&#10;AEXmWWX0LSEjB6+hr7p3I8PIXsHy/YKgS+vrQbhOaAM0t6BONdPxRwtFDnIWJQcjonfvH/rIzr3v&#10;3XujPbT+K+/9/fG7cPyK2VE+4cdsnf2e2lvPbFHTO+XxeExW2tpbgi3dRKjO2Sx8Dbiljr41USUk&#10;UST2eLzNBM+xeyXNPNHtDd+7PLoN3abduk1rd26KTLHDFb2s4ukpXxEXx2WZQA0SqsncniGODt/9&#10;+OUuU/eez9nOZmFnebntMF3Z3LsBFLPLc3dubR608ORvp1aBiSsrO0XbJ4QlLD7hjqcenPC4XL7k&#10;y+MwGAxldmc5ma6mxmJxOMppazIZHIVkqwUtHR0sCvNUVFRM4VEUEkn2t27br/d7+Ha9rhluNyuJ&#10;VjiijUu8juQqoiqCWZiQAAKk9Itz3Pbtm26fdt2nittrtomkllkYJHHGgLM7sxAVVAJJJoB1s7fA&#10;r4FYj444il7F7FpaHM93ZmhIJBirMf11j6yLTNhMJMuuGoztRC5jyGQjJBBanp28Pkkqey/3Yfuw&#10;2HtHYJzZzYkVx7j3EXydLBHGYYTkNMwOmedcUrFEfD1vNw++9d967cfeXcX5O5OeW29sLaX5pJuE&#10;iHE84wVgUjVb27ZrSaYeLoSCy73mH1hP1Sf/ADDv5hw2qM30L0Lmwd0EVGK7D7DxVRcbZB1Q1u1t&#10;rVsLWO5CLx1tbGf9x3MUR+71vS86PvXfeuGyC59sPbC5/wB3XdFfX0Tf7j+T21s4/wCJHFZplP6G&#10;UQ+PqaDpp9z/AO5+d+Nr7r+69rTYhpl2/b5V/wByfNLq6Q/8RuDQwsP8YxJIPp9Kzhb/ACae0aml&#10;3j2x07WVLvQ53BUXYuGhlc6IMpgq2lwGeMA+jVGVoc1RNJe5KUAI4DewV/d886zQ7/vvt/cOTbXN&#10;sl/ECcLJC6wT09WlSaEnzpCKcD0O/wC8h5Fgn5c2D3GtkAurW6fb5iBlop0aeDV6LE8MwXyrOQeI&#10;62AvfUzrkh0S7+YXsWLf3w97qoDAZqvb23Id9UEqIXlpJdkZKj3JXTxgK1g+Fx9VDISLCGVzcfUe&#10;6q3DrUC966a6tt/k5bulw/yQ3ftR5LUW8ercswi9V5Mvt3O4HIUMhIuumLGT145H1cWI+h8OrJx6&#10;2Yfe+netFeq2/u6tqqmtqtv56Wpq6iaqqJP4LWp5J6iRpZX0R0qRprkcmygAfgAe9dMdGo+DGy8/&#10;V/LnoRavbuXWnpd+UWVlkqKGto4YRhaSty4qJKiVIEUU7UIk0lv3CumzX0n3W149bgHvfT3Xvfuv&#10;daLebyk+czOXzdVf7nMZOvylRdtZ8+Qqpaua76V1nyTHmwv/AE9/NLuN7LuW4T7jN/bXEzyNmvc7&#10;FjnFcnjTr6mdssItr2232yD+wtoI4lxTtjUIMZpgcK9NntF0t697917rZR/k5AN8Yt9qwDK3e25w&#10;QQCCD191gCCDwQR77Af3f4B9mtzB4f1muP8AtB27rix/eNkj3w2ojBHKtt/2n7n0Wv59fy38jjsn&#10;V9w/G/a9Tk8XmK9G3f1bt+ieorMNkchULH/HNmYylRpJ8HV1Mw+6oIlLUDt5IV+1LJSw/wDei+6L&#10;d2l7Jz/7RWTzWVxKPqttgQs8UjtTxrSNRUwsx/UgUVhJ1xjwNSwTV903751neWMft17zXyQX9vEf&#10;pN0uHCpNHGtfAvJWNFnRR+lOxpOBokPj6WnOZ8CvgViPjjiKXsXsWlocz3dmaEgkGKsx/XWPrItM&#10;2Ewky64ajO1ELmPIZCMkEFqenbw+SSpyE+7D92Gw9o7BObObEiuPce4i+TpYI4zDCchpmB0zzril&#10;Yoj4et5sbvvXfeu3H3l3F+TuTnltvbC2l+aSbhIhxPOMFYFI1W9u2a0mmHi6Egsu95h9YT9Un/zD&#10;v5hw2qM30L0Lmwd0EVGK7D7DxVRcbZB1Q1u1trVsLWO5CLx1tbGf9x3MUR+71vS86PvXfeuGyC59&#10;sPbC5/3dd0V9fRN/uP5PbWzj/iRxWaZT+hlEPj6mg6afc/8Aufnfja+6/uva02IaZdv2+Vf9yfNL&#10;q6Q/8RuDQwsP8YxJIPp9Kz6/JJYlmJJJJJJuSTySSeSSffLAkk1PHrrkAAKDAHVgH8r/ACk+P+aP&#10;V9JDfx5zGdhYuqs2n9iHr3c2bW40nWPucPHxxzzfixym+5hey2v3h9lgj+G5hvo2z+EWNxN+fdEu&#10;MevlTrEj78lhFd/dq324k+O1n2+VcfiO4W0P5dszZz6edetrb33A64IdBl3Xjocx0123iKm32+U6&#10;y37jp7okg8NdtXK00t45AUkGiU+luD9D791o8OtH73rpnqwT+V3kJKL5sdUUyKSuWx/YuPlIkZAs&#10;cfW+68qGKgESjy4xRpNhc6vqB791Zfi62yve+neqrs/8hvnMd47y2di8f8M9s1WzcVuDc2eg3Xv7&#10;I1ee29sfFzaYN47ixmF33USbfoFppoXkaphdY2nQyBUNzhNufut95U8wbhy/ZRe3tnPt8E9xMLm9&#10;kaaCzjOLqeOG9YwJpKFjIhCl11BVOc8Np9oPutjlzbeY76b3JvoNynt7aBrWwjSC4vZRVrO3lmsV&#10;FxJqDqojcFgjaCzDAmfCbv8A7H7uym//AO/3bXQO/VwlBgf4ZgOnoN40OUwk81RklyNfm4d47fw8&#10;tbQVafbxxT0c1XTLIpUlGI1DH7ufulzb7j3u6/1o33lbdBbRQeHBtS3aSQktJ4jzC7giLo3YqvE8&#10;sYYEEqSKgn7zftJyZ7YWO0f1T5f5t2lrmWfxJ93azeKZQsfhpC1ncTBJEPiMyTJFIVIIDAGlgvvK&#10;jrEXr3v3XutG3ee3p9pbw3XtSpRo6nbO5c7t6oR2LOk+FylVjZUZmjiZmWSmIJKqSfwPp7+bDmHa&#10;pNi3++2OYETWd5NAwPEGGRoyOA819B9g6+ozlrd4uYOXbDfoCDDfWUFwpGAVmiWQEZPk3qftPSa9&#10;k/R11737r3Ww/wDyb+wtnN1L2F1Yc7Rx79p+yctvobcmYw11TtXJbV2Rg4ctQiQKldDT5TBzRVAi&#10;LtTFojIFE0Zbq/8A3fvNfL55E3Xkk3MY5nXeJb36cmjtbSW1nCJUrhwskLq+mpjqhcASJXj5/eO8&#10;ocxj3B2jnsWsjcpvssVj9QBVFuo7q9nMT0yjNFOjR6gBJSQIWMb6bmPfQjrm51737r3VJ/8AMO/m&#10;HDaozfQvQubB3QRUYrsPsPFVFxtkHVDW7W2tWwtY7kIvHW1sZ/3HcxRH7vW9Lzo+9d964bILn2w9&#10;sLn/AHdd0V9fRN/uP5PbWzj/AIkcVmmU/oZRD4+poOmn3P8A7n5342vuv7r2tNiGmXb9vlX/AHJ8&#10;0urpD/xG4NDCw/xjEkg+n0rPr8kliWYkkkkkm5JPJJJ5JJ98sCSTU8euuQAAoMAdde9de6sT/lY7&#10;enzXzI2PkokZo9pba37uGpKsQI4KnamR2oruBG4ZTU7mjWxKC7A3uNJyy+5PtUm4/eB227QErYWd&#10;7O3yDW0ltU4P4rhR5ZPHyOHf37t3i237uO6WUhAfcL2wt1+bLdR3VBkU7bZj54Bx5jak99teuDvS&#10;C7V/5lf2R/4YW8P/AHnsj791o8OtG73rpno+n8sf/suHpH/ypP8A76Lf3v3W1+Lrba976e61/e/O&#10;i+39hbq+Sm26/bPWO0NkfI7tep3DWfKreG+9tYCTbvWOf3PSbyyPXS0uVydPnaiKLKY2mWago4/u&#10;K16bxpFURyQPHy090PbTn7lje+cNourPZrDlvm7fGnfmW6vbeAwbdPcLdyWGmWRZmAkjjDQRLrmM&#10;elUlR42Trd7T+6Xt3zXsPJW82l7vm48z8mbAtunK9pY3M4uNygtns49w1RRNApMUkhSeZvDhEmtp&#10;InSVXEn4h706Ll+a+5K7a3a3WdHiIOtU6V6d2fsvau7tsS7ywGGrsRkaPI7tzGd27jMHmN2RUeI8&#10;bPHVTTZOZFeLTHCiSC72G5h9tH+8XeXOyb5s0dguzjaNqtbS2urc3cETxSJJdSzQRwy3QWLSSsjv&#10;cOAyaUjVXBn3huWvdJPuzWVrvuw73JuDb0d53e7vLq0uRZzzJNG8dpDBcSzw2hebUFaJEtkJWTU8&#10;jMl3Pvo71zE697917rVJ/mX9Q1PVvyp3llIqUw7e7TSHsjCToh8MtXmGeDdULyglDWJumlq53Thl&#10;iqYmIs6k8P8A74nIU3JXvbuF6iadq3sC/hYDBaWq3IJ4axcrK5HELIhIowJ73/cn9w4Oe/YfbbF5&#10;NW77CTt06k5CQ0a1YDjoNq0SA8C8cgBqpAr+94sdZb9e9+690qtk723X1xuvB732RnK7bm6duV0e&#10;Rw+Yx0gjqKWojBVlZWDw1NLUwu0U8EqvDUQu0cisjMpO+XOY985R3y25k5buZbTe7SUSRSxmjKwx&#10;51DKwJV0YFHQsjqysQSLmfljYOc9guuWOZ7WK92G9iMc0MgqrKcjIoVZSAyOpDxuFdGVlBG1F8J/&#10;mxtT5U7U/hmT+x253Dtyhjfdm00kMdPlKeMxwturaqzSPNU4SpmdRPAWebHzOI5CyNDNN20+7n94&#10;zY/e3Y/o7zwrTn+0iBurUGiyKKD6m2qSWhYka0qXgchHLK0cknB77zX3Zd/9ht/+usfFvfbq9lIt&#10;LsirRMat9LdaQAsygHQ9AlwgLoFZZI4ydfzDv5hw2qM30L0Lmwd0EVGK7D7DxVRcbZB1Q1u1trVs&#10;LWO5CLx1tbGf9x3MUR+71vSwB96771w2QXPth7YXP+7ruivr6Jv9x/J7a2cf8SOKzTKf0Moh8fU0&#10;GRn3P/ufnfja+6/uva02IaZdv2+Vf9yfNLq6Q/8AEbg0MLD/ABjEkg+n0rPr8kliWYkkkkkm5JPJ&#10;JJ5JJ98sCSTU8euuQAAoMAdde9de697917q/D+TX1DPR4rtHvLJUrxjMSUnW+1Z5E0GWioJKfPbt&#10;mi1HVNSz15xkSuoCeWklW5ZSF6g/3fXIUlvY717lXiEC4ZbC2YilUQrNdEeqs/06gjGqJxUkELyd&#10;/vIPcOK4v9i9rrKQMbdX3G6UGtHkDQWin0ZY/qWIOdMsbUAILXj++k3XLvpBdq/8yv7I/wDDC3h/&#10;7z2R9+60eHWjd710z0fT+WP/ANlw9I/+VJ/99Fv737ra/F1tte99PdVOfNbrDcE3yR617g3D8fd3&#10;fKLqfH9Z1ezqbrzbE1bVDbPYZ3FXZKDcGTwmOgqPuMPlMbWQwyyVEMtNeItO37FPGcGvvFcmbpJ7&#10;vbPz9uvKt/zpyNFszWi2NuXb6e+8d5BPJDGraopI3VGaRGjqtZD+lEpz++7NzxtEfsvvXt3tHN23&#10;ci8/zb2l424XIRfqdv8Ap0ja3imkZdM0UiO6LG6SUfTEP1ZnDdtvp75F9/8AYfRm4NzfH/q34p9O&#10;dMdjYTs3C4LFyYyfsDLNgaunqqXACm29T0tNj6CuamSKogqKLFaVDSFZCkKFJtHIPu17pc18tbrv&#10;HK2ycj+3/L27w7jDDGY2vpTCyssGmBVWNH0hXR4bagq5DlY1KzevcX2c9peT+ado2Tm7feffcfmX&#10;ZpttmnlEq2EQnRlafVcMzSOmotG8c11U0QFA0jC3T3nh1z1697917oh/8wX4uS/JbpeRdtU0cvZn&#10;XctZubY40r5swj0ypntoiVuI/wC8FLTxPB9Aa6lpwzLGXPvGT71Pss/vD7eEbOgPOO0s9xZ+soK0&#10;nta+XjqqlPLxo4gSFLHrKv7ovvpH7Ke5QO9OV5J3hUtr3JpCQ1YLunn9OzMH8/AlmKhnCjrU+qKe&#10;eknnpaqCamqaaaSnqaaojeGennhdo5oJ4ZFWSKaKRSrKwBUggi/vhvLFLBK0MyskyMVZWBDKwNCC&#10;DkEHBByDg9d94pYriJZ4GV4HUMrKQVZSKhlIqCCDUEYIyOsPtvpzr3v3Xunvbu5dxbRy9LuDaudy&#10;+2s7QioFFmcFkavE5SkFVTTUdSKavoZoKqEVFJUPE+lhqjdlNwSPZltO8btsN+m67Jc3FnucWrRL&#10;DI0Ui6lKNpdCGGpWKmhypIOD0Wbxsuz8w7dJtG/Wtve7VLp1wzxpLE+lg66o3DK2l1VlqMMARkDp&#10;lJLEsxJJJJJNySeSSTyST7LiSTU8ejMAAUGAOuveuvde9+690JvTvU27+8Ox9r9Y7HojV53c2QSm&#10;WZ1kNFicfH+7k85lJI1YwYvEUSPPM1ixVNKBnZVIy5A5F373J5usuTeW49e53koWpB0RIMyTSEV0&#10;xxIC7njQUUFiAQT7je4HL3tfyZfc780S+HtVjCWoCNcshxHBEDTVLK5CIOFTViFDEbkHT3V23ele&#10;stl9XbVQjC7NwlNioah40inyVZd6nK5msSMmNa7N5Wearn0+kSzNbi3v6BuQeS9p9u+Tdu5K2Qf7&#10;rtvtljDEANI+WllYDGuaRnlemNTmmOvnD9xeet59y+d9y5634/7s9yumlKgkrGmFihQnOiGJUiSu&#10;dKCua9CV7F/QL6QXav8AzK/sj/wwt4f+89kffutHh1o3e9dM9H0/lj/9lw9I/wDlSf8A30W/vfut&#10;r8XW2173090nN47gbae0d1bqTG1OZfbW3M5uBMRREisyrYbGVWRXG0hEcxFTXGm8Udkc62HB+nso&#10;5g3Vtj2G93tYXuGs7SacRJ8cpijaTw1we59OlcHJGDw6OeXNoXf+YbDYWmS2W9vYLczP8EQmlWPx&#10;HyO1NWpsjAORx610e4fl1m/kXmuj49/z7mzO1M3s7ctdmOifjXuqqps/kew4927ii2vR7peejytb&#10;ClXtePGa4dNdUwtHUzU8UBqNC8l+f/fjcvdrcOW05pa8uNjudvuHl2Xl+5ZZ5L4XU4tkuSySOA1s&#10;Leq0mkQrNJEkRl0jsd7dfd62v2c23mh+Uksbbf7bcrZId85jtVaCPbzaW5untQrxISl0bmj1gjcN&#10;DHNJKItRtK/l8dmUlV07t3qXeXaO2tz9ubWjzlVVbOj3ni92bs2ztH+NVKYPD5jI0M88eTrcFSOk&#10;U6xySvj0eKnmELoIlzW+6rzhBNyBaci8w71Z3vPlkJma1F3HdXNva+MwhilkRmEjwqVVwrMYAY4Z&#10;BGy6Bgn97zkmeD3GvPcDlvYr2x9vb8wKt4bOW1tbm78FTPNDG6qYkncMyFlUXDCSaMyK3iNYP7yp&#10;6xE697917qnb5/8A8uo9p1GU7p6IxlLT9izGev3vsmFoqOl30+l5Zs9hC5Smpd4yMP8AKImKRZMn&#10;yalqgxqcAfvS/dM/rtLN7ie2UKJza2p7yzFEW9OSZoa0Vbs/6IpIW4rrqs2ozdGfuk/fGHIcMHtp&#10;7qzyPyculLK9NXaxFQBBNSrNZgf2bAFramijQaRBrwZTF5PB5Gtw+ax1fiMtjKmaiyWLylHUY/I4&#10;+sp3Mc9JW0NXHFU0lTBIpV45FV1IsQD75QXtle7bdyWG4wy29/C5SSORGSRHU0ZXRgGVgcFWAIPE&#10;ddg7G/sd0s4tx2yaK42+dA8csTrJHIjCqujoSrqwyGUkEZB6ge0vSrr3v3Xuve/de697917oSeqe&#10;ouxO7d44/YvWm2chubcFe6lo6WMrQ4uj1qkuUzeSkC0eHxVMWGued0S5Ci7sqsMOR+Q+bPcbf4uW&#10;uTrOW83SU5CjsjStDJNIeyKJfN3IFaKKsQCC+fvcPk/2x5cm5p52vobLaIhgsavK9KiKGMd80rU7&#10;Y0BalWNFDMNpj4Y/DPaHxR2czMaTcXau5KKFN7b0WJtCx6o6n+7G2vMiT0e2qKpjViSEmr54xNMF&#10;Cwwwdrfu9fd72D2P5fJPh3fO95GBeXdMUqG+nt6gMlujAE1AaZ1EkgFI44uE33k/vJcxe/nMYUCS&#10;z5CspSbKzrmtCv1NzpJV7l1JAAJSBGMUZNZJJTre8iusZuve/de6QXav/Mr+yP8Awwt4f+89kffu&#10;tHh1o3e9dM9H0/lj/wDZcPSP/lSf/fRb+9+62vxdbbXvfT3XvfuvdUpfPvE7U6y7C672pT7YqOl+&#10;h+xcPn6vs/eHQvWm3aDfXZO6UqqiWDrepzmMpMewlzUccJRKqRqed6t5Zo6hYNMfOr70VjsfJ3NW&#10;07HFZPy77Y7vbztuN1su3wJe7hchmK7e00ax5lAQgSsUdpWeRJRHROmX3TNw3/nflDeN/lvk5l91&#10;tmuIE2y033criSx261KqG3FYJXkFISXBaJRIixLHE8Jlq5V9i7yxnWfyE6p3nt/4+1+x6vZuJzlP&#10;1P8AHLr2jqMv3rvuLc+EyFC+6e69zSUs+co6aro6t6uGCujkqEphGtNRChkkrZIS5Z5gs+TvdXY+&#10;Ydq5Vl22fb4Jl2zYbFGl3m9FzDIhud3uCrTIrIxlRJlaQR6BDbfTO1w88c1ct3vO3tDv/LW783Rb&#10;pb7lcQNuvMW4OsOx2Jtpo3FrstsGWB2R0ETvAyxtJrM10bpEtkvu6A7x2p8iOsMH2htCmymOx+Vl&#10;rqCuw+ahSHKYTNYmqeiyeLq/DJLTzGGdNUcsbFZIXRiEYsi9P/a33J2P3Y5MtudNhSaK1nLo8UwA&#10;khmiYpJG1CVNCKqymjIVJCklV5P+7Xtfv3s9zzdcjcxPBNd26pIk0LFopoZVDxSpUBhqU0ZWAKuG&#10;ALKAzDP7kPqNeve/de6Kz8g/hv0P8lYJajsDai0m7BTLTUW/9syR4beNIkSeOnSbILBPS5umpkuI&#10;4MjBVwxAnxqhN/cKe6v3fvbH3giMvNViE3zRpS+tyIrtQBRQXoVmVRhUnSVFBOkKc9Tt7Q/eP91v&#10;ZWVYeUb8ybBrLPYXIM1m5JqxEZZWhZjlnt3idiBrZhjqn7tH+Tl2vhaieq6k7E2nvjF3Z4sbumKr&#10;2fuKNSx8dNHJBHm8HkHjW2qZ56EMeRGPp7wG50/u/ueNvlafkTdrHcrLJEdyHtZx6KComhkI82Lw&#10;18kHDronyL/eN8g7lCsHuDs+4bXfYBktSl3bn1YhjDPGCeCKk5Hm549FSyv8t35oYqfwv0vV1ysW&#10;8dRit4bAyMEippu3+T7qaaAHVwJUjY82HHuD737of3h7GTw25deRTWjR3Vi4NPPtuaj5agpPp1Pd&#10;h98/7td/F4i8yxxMKVWW0v42FfLutaN89JYDzPTxtz+WP8y9wSxrUdYUO2qWQsPvtx722ZTxRlSw&#10;Pko8ZnMrmFF14P2xBuCLjn2YbR9zX7we6SAS7NHZwn8dxeWigfakc0sv/VPPEY6Lt5++/wDdu2iN&#10;jDvkt7Ov4LeyvGJrTg8kEUJ/5yYoQc46PF0//JrMc9Jku9e0YZoo5EkqNp9aUs2ioVSriKfeG4aS&#10;nljR7FJEixQaxOiZTY+8kuQf7vrTJHee5m9KyAgtbbepo3nQ3U6qQDwYLbVp8MgND1i97if3kAeK&#10;Sy9q9iZXIIW63JhVTwqtpbuwJHFWa6pWmqIio6uL6o6Y6v6P22m0+rNm4jaGGvG9UtBFJLkMpURK&#10;yR1eazFZJU5bNViq5AlqppXVTpUhePef/I/t5yX7b7QNj5J2+3sNvwW0Al5GGA00rlpZnFSA0jsQ&#10;MAgY65y8/e5XPPuhvR3/AJ73K43HcshfEIEcSk1KQwoFihQkAlYkUEipBOehP9jPoD9e9+691737&#10;r3TRuDC0u5MDm9u10lRFRZ7EZLC1ktI0aVUdLlKOahqJKZ5op4kqEinJQsjqGAupHHv3Xuqqf+GZ&#10;/jB/z3ffX/oUde//AGrvfqdU0DoW+iv5ZvRHx87U2t29szdnbeT3LtH+N/w2h3PntnVuDn/j+3Mv&#10;tis++psVsLC18njoM1K8XjqYrTKhbUoKN7rYUA16sS9+6t1737r3XFwxRgraGKsFewbSxBAbSeG0&#10;nm3596YEqQpoacetqQGBYVWvD16of63+J3zDFTvjrKo21g+savf25dxTd3/Lqu3HjN0b27B2hksg&#10;1QuB2TRQVseZwOMy8Kmaqp0+3arl0iqqKZVELcyeUPY33+E25cmy2dts0+6Xk53jmh7iO5vL61kk&#10;1CCzRXEsEcoq8iDwzK1PHlhA8M9V+c/f77uhh2vneK9ut8t9psrcbLymlvJbWVhdxx6TPeuyGGeS&#10;JqJFIfEES18CGYkyKJXxwzPZo+RKdO/ELdmJn+IHTUeLxO/8pndn4euwmYzxNRPuiTFbvp6yTcW8&#10;N5blyEkskVbTVOOx0AAIo2o4Kf7oYe0e4c5f67I9v/YW+gb2D5eEcV7JNaxPDLN3G5Md0rGe6u7h&#10;yzLNHJBAlARbm3ji8cFe8228kf6zp9xvvD7fcL94jmQyy2EUF3Mk0MHatqJbRkFvaWdtGFVoZI7i&#10;4epBuBcyy+Bcx76D9c3Ove/de697917r3v3Xuve/de697917r3v3XugM74+R/UXxt2zTbn7X3OmF&#10;hyU81LgsRR00+U3DuGrp41lngw+IpFaeZKdHXzTyGKlgMiCWVDIgb3WiQOPRIMP/ADgvijk8xHjK&#10;3FdvbeonnMTbhzG0MDPh4Y/Msf3MkGA3jnM+YChMlkoWk0AjRqsp9XqusdH53b3p1Lsfq+Pubcu+&#10;sHQ9aVONoMrj90xTvXUmYpcrEs2LTCwUMdTW5ityMbXhp6eKSd7H0+lre6tUUr5dEBb+cN8VFy38&#10;OGD7jej8xi/j67R20MToAJFR4X3uud8JIsB9l5Ln9P1t7qusdH+2l3p1JvjrBu5dt77wVZ1pBj63&#10;J1+6p6lsdRYenxsZkyUebiyKUtXhq3HqP3qepjimS6+n1Lf3VqilfLohm4v5vvxPwmWlxuOoO2d2&#10;0kcpjXPbd2hhoMTMoYL5oo907s21mvFY39VGrWH0+nv3VdY6EPb/AMpurPkh2B8Xsx1Bu6srKal7&#10;a3vjt4bcrIqrC5vG+f489w5DG024MPI+moo6ipx/lp5kaekkmpm8chkhYJEvPtzcQ8/cjQwyOsUu&#10;93yuoYgOo2PdHAcA0YBlVgDUBlBGQD1M3t1b20/tzz/NLGjzQ7DYNGzKCyMd/wBpQshIqpKMykrQ&#10;lWKnBI6sJ9y11DnXvfuvde9+690FndfWI7l6v3f1m27NxbJi3djRjZ9xbWnigy1NTGohmqKUGVSk&#10;+PycMTU1ZDdPPSyyR6l1XAK9xeTR7g8l3/JzX13tyX8PhtPbELKq6gWXOCkgBjlTGuNnTUK16Hft&#10;nzwfbfnnbud12+z3N9vm8Rbe6UtEzaSFbBqskbESRPQ6JUR9J006ldS9S7E6R2JheuuusLDhNt4S&#10;GyINMtdk66VU+9zOZrdCSZHMZGRA00zAXsEQJGiIr3IvIvLPtxyzb8pcpW6220Wy4HF5HNNcsr0B&#10;klkIq7n5KoVFVQx7ge4HNXufzVc85c5XLXW9XTZPBI0FdEMKVIjhjBoiD5sxZ2ZmEn2L+gX1737r&#10;3Xvfuvde9+691737r3Xvfuvde9+691rXfzl6fcyfITr2qyCT/wB1Z+p6KDbUiib7E5Gm3TuV9yRA&#10;uBEcpGKmiafRf/J5Ka5vwNHpt+PRg5vjN8XvnJ8fOsaT4tTdadWdi7GOIfesU2Ijh3nT418FU4/M&#10;4ve9PjVizm4qqfcEVLNSZeraohlWKbxS3ldRvrdAwxx6J789dlby+PfU/wAYfi5uDeFFuiDZmP7I&#10;3tU1GKWppqKsl3NvCq/gReirAalRhaV62GB2Y/8AAmZVsoA966q2AB1ZXtz4CdTbz+CO1trbf682&#10;SvcO6up9t7wx3YWRoaal3InYOew9DuYLV7ygo6rOJt6LIVhpDTAvTfZiwivY+99WCgr8+iTbu+Jv&#10;yL+MHwf+S+B3rkMJXYHc27ems9Hjdl5qvzENLjcVnMpTbtrcnDU4nGNBBUVUmBLtGH1JSan0pGSd&#10;daoQp6av5clJ8P8Af/XvZnTHdOG2LF3BvTK5FNobk3xjsaKmTAZDb2PxmMoNj7oyULjA7lw+eSqq&#10;PFBJT1dV9xEYvOI3WH3Xl00oePQ+fHn4Eb0+JHym+Om7dw9ibe3Zj90bp7C26mMwmPy1C0NZF0d2&#10;lk4a6o++cwSrDBTSxrYa1MptwTeIPcH/AKeHyF/0vb//ALsO69TZ7aqR7be4Z/8ADf2//wAmHaOr&#10;1/cwdQv1737r3Xvfuvde9+691737r3Xvfuvde9+691737r3Xvfuvde9+691737r3XvfuvdEA+ZG+&#10;vg/uukquj/k9vXGYbNUkFLncaI8fuRN0bXmyNO4os3gc1i9v5WlpZ5oQdUT+aCZQFnhdQF9+6qxX&#10;geqRflJ8Qe3vgZu3bPZmyt819ZtOrz7UOzexcDNPgNx4PO/a1NdDgdwUkEzJFWVuNpKgo0MktLXQ&#10;QTB0j5h966oQVz0k/mV3Rn/kRtn42dubpgp4NzV3W+4tmblajpxT0Vdntl73y0NTmKWNFWCFczQZ&#10;WlqZIY1VKeeR0QeMJf3Wia56tT+Tu0+/tzfDr439sdDdv5PrTbPVvx6h3f2DBhd+b52Rl91Yuq2D&#10;15XYOKgptp0clLmK3Gw4evCpkJ6VYHqbI37kmn3VyDpFPToCf5dXyox1Hsr5FZT5cdybl3Lsarru&#10;pdl4z/Srm939i4s1e6sX3FV5TB0+OrxuM08GexW3XNUviWGdKVVkJsg9+60p9ekb3h/L0617M2Hn&#10;/kJ8H95puzZFI+aqq/ryujyw8ZwiST5mn2NmM1TUuVqnoowPHj6+OSWQ6vFVuxjgPuvFQcr0zfy8&#10;fkr2Xv8A7x+PPSO+83Xbsw+z94b43Rs3MZmrlrcxhKGHojtfC1225K6oMtVX4k/xCCSjWRyaMRPG&#10;pMTRpFD/ALg/9PD5C/6Xt/8A92Hdepr9tCf9bb3DH/hv7f8A+TDtHWyn7mHqGOve/de697917r3v&#10;3Xuve/de697917r3v3Xuve/de697917r3v3Xugm7A7hwXXOSosXlNp9s7gmrqEV8dT1/1F2L2HjY&#10;YjUTU/grcns7buZoaKu1QFvBLIsvjKvp0spIG5p5/wBs5SvI7K9sd8upJItYax2u/vowNRWjyWlv&#10;KiPUV0MwbSQ1KEEj/lL263TnKylvrDcOX7SOKXwyt/u237fIx0htSRXlxC7pRqeIqlNQK1qCAg/9&#10;mk2f/wA+0+Sv/pMXen/2C+wx/r07B/0Z+cP/AB3d5/7YuhX/AKxXMX/R75K/8eXY/wDtu6pk/mOd&#10;Ubi7+7G2/wBudM9X9+ZnJzbdotq7t2zk/j13Tg6vyYmorp8XuDHVuT2RDjamGWjrPtqmF5opIzBE&#10;0ayiSQxaPvTsH/Rn5w/8d3ef+2LqjexPMZyN65K/8eXY/wDtu6APufLfzGfkTs/aHXvavUPdWV25&#10;tXI0eSppR0VvOhqK3L02Onw1Pntw1eO2q9Xka2lx9dUAsiDV55G0M7D37/Xp2D/oz84f+O7vP/bH&#10;1o+xXMp471yV/wCPLsf/AG3dDr298YcNl/if1F1tsfZ/fNd3F1LU7lzVZX1vxr78x+B3hUb5qIMj&#10;u3C0tbJ10JacUdVj6OLEzVMUSGKmImELVEkib/16dg/6M/OH/ju7z/2xdbPsRzFSg3vkqv8A4sux&#10;/wDbd0FGN35/MixvQdV8cF6M7ZrOvKnAV21EkyHQu96ncdJtfIJURzYKly5wiKKOOOpZIXkhkqII&#10;wqRyKiqo1/r07B/0Z+cP/Hd3n/tj61/rFcy0p++uSv8Ax5dj/wC27pl6a+N3YtR0L8i+uOxOo++N&#10;mbq3VleoN2dX1c3Qnb+bxdZn9gjsmHKUeWkwGz8jPjaasxe7/tlmZCUepEgSQRuh9/r07B/0Z+cP&#10;/Hd3n/ti68PYjmOhrvXJX/jy7H/23dYep83/ADHelOs909S9fdO924vZ+65snUVMVR0Xu6vyWKqc&#10;1j4sZlp8Dk6rbL1GNkrqSBL21LFIvliEcrO7e/16dg/6M/OH/ju7z/2x9eHsVzKBT99clf8Ajy7H&#10;/wBt3S2+F/VGe+PXdPS/a3aeye68PuOo3lvTB0myoOiu2Z65cFP032VHU1kDnaCjcWbnyT0zrQ4z&#10;7p6XHwz1Mx0K/hi7nf3Z2W7545MvE2vmlEtd4vHZX2PdY3cPs25RBYY3tA87hpAzJEHZYleVgI0d&#10;hLft/wCze+2XIPPNnJu3KTyXmyWMatHv+0SRxlN82uYtPIl4yQIVjKI8rIjytHEpMkiKb4/9mk2f&#10;/wA+0+Sv/pMXen/2C+5S/wBenYP+jPzh/wCO7vP/AGxdRR/rFcxf9Hvkr/x5dj/7bujK+5g6hXr3&#10;v3Xuve/de697917r3v3Xuve/de697917r3v3Xuve/de697917r3v3Xuve/de697917r3v3Xuve/d&#10;e697917r3v3Xui1dzf8AM6PiF/4lnsT/AOB07i9w/wC4X/TwuQv+l7f/APdh3Xqavbb/AKdr7h/+&#10;K/t//kw7R0ZX3MHUK9f/2VBLAwQKAAAAAAAAACEAF5QygUepAABHqQAAFQAAAGRycy9tZWRpYS9p&#10;bWFnZTMuanBlZ//Y/+AAEEpGSUYAAQIBAEgASAAA/+0ALFBob3Rvc2hvcCAzLjAAOEJJTQPtAAAA&#10;AAAQAEgAAAABAAEASAAAAAEAAf/hZN9odHRwOi8vbnMuYWRvYmUuY29tL3hhcC8xLjAvADw/eHBh&#10;Y2tldCBiZWdpbj0i77u/IiBpZD0iVzVNME1wQ2VoaUh6cmVTek5UY3prYzlkIj8+Cjx4OnhtcG1l&#10;dGEgeG1sbnM6eD0iYWRvYmU6bnM6bWV0YS8iIHg6eG1wdGs9IkFkb2JlIFhNUCBDb3JlIDQuMS1j&#10;MDM2IDQ2LjI3NzA5MiwgRnJpIEZlYiAyMyAyMDA3IDE0OjE2OjE4ICAgICAgICAiPgogICA8cmRm&#10;OlJERiB4bWxuczpyZGY9Imh0dHA6Ly93d3cudzMub3JnLzE5OTkvMDIvMjItcmRmLXN5bnRheC1u&#10;cyMiPgogICAgICA8cmRmOkRlc2NyaXB0aW9uIHJkZjphYm91dD0iIgogICAgICAgICAgICB4bWxu&#10;czpkYz0iaHR0cDovL3B1cmwub3JnL2RjL2VsZW1lbnRzLzEuMS8iPgogICAgICAgICA8ZGM6Zm9y&#10;bWF0PmltYWdlL2pwZWc8L2RjOmZvcm1hdD4KICAgICAgPC9yZGY6RGVzY3JpcHRpb24+CiAgICAg&#10;IDxyZGY6RGVzY3JpcHRpb24gcmRmOmFib3V0PSIiCiAgICAgICAgICAgIHhtbG5zOnhhcD0iaHR0&#10;cDovL25zLmFkb2JlLmNvbS94YXAvMS4wLyIKICAgICAgICAgICAgeG1sbnM6eGFwR0ltZz0iaHR0&#10;cDovL25zLmFkb2JlLmNvbS94YXAvMS4wL2cvaW1nLyI+CiAgICAgICAgIDx4YXA6Q3JlYXRvclRv&#10;b2w+SWxsdXN0cmF0b3I8L3hhcDpDcmVhdG9yVG9vbD4KICAgICAgICAgPHhhcDpDcmVhdGVEYXRl&#10;PjIwMDktMDQtMDhUMTU6MzQ6MTMrMDI6MDA8L3hhcDpDcmVhdGVEYXRlPgogICAgICAgICA8eGFw&#10;Ok1vZGlmeURhdGU+MjAwOS0wNC0wOFQxMzozNDoxNlo8L3hhcDpNb2RpZnlEYXRlPgogICAgICAg&#10;ICA8eGFwOk1ldGFkYXRhRGF0ZT4yMDA5LTA0LTA4VDE1OjM0OjEzKzAyOjAwPC94YXA6TWV0YWRh&#10;dGFEYXRlPgogICAgICAgICA8eGFwOlRodW1ibmFpbHM+CiAgICAgICAgICAgIDxyZGY6QWx0Pgog&#10;ICAgICAgICAgICAgICA8cmRmOmxpIHJkZjpwYXJzZVR5cGU9IlJlc291cmNlIj4KICAgICAgICAg&#10;ICAgICAgICAgPHhhcEdJbWc6d2lkdGg+MjU2PC94YXBHSW1nOndpZHRoPgogICAgICAgICAgICAg&#10;ICAgICA8eGFwR0ltZzpoZWlnaHQ+MjUyPC94YXBHSW1nOmhlaWdodD4KICAgICAgICAgICAgICAg&#10;ICAgPHhhcEdJbWc6Zm9ybWF0PkpQRUc8L3hhcEdJbWc6Zm9ybWF0PgogICAgICAgICAgICAgICAg&#10;ICA8eGFwR0ltZzppbWFnZT4vOWovNEFBUVNrWkpSZ0FCQWdFQkxBRXNBQUQvN1FBc1VHaHZkRzl6&#10;YUc5d0lETXVNQUE0UWtsTkErMEFBQUFBQUJBQkxBQUFBQUVBJiN4QTtBUUVzQUFBQUFRQUIvKzRB&#10;RGtGa2IySmxBR1RBQUFBQUFmL2JBSVFBQmdRRUJBVUVCZ1VGQmdrR0JRWUpDd2dHQmdnTERBb0tD&#10;d29LJiN4QTtEQkFNREF3TURBd1FEQTRQRUE4T0RCTVRGQlFURXh3Ykd4c2NIeDhmSHg4Zkh4OGZI&#10;d0VIQndjTkRBMFlFQkFZR2hVUkZSb2ZIeDhmJiN4QTtIeDhmSHg4Zkh4OGZIeDhmSHg4Zkh4OGZI&#10;eDhmSHg4Zkh4OGZIeDhmSHg4Zkh4OGZIeDhmSHg4Zkh4OGYvOEFBRVFnQS9BRUFBd0VSJiN4QTtB&#10;QUlSQVFNUkFmL0VBYUlBQUFBSEFRRUJBUUVBQUFBQUFBQUFBQVFGQXdJR0FRQUhDQWtLQ3dFQUFn&#10;SURBUUVCQVFFQUFBQUFBQUFBJiN4QTtBUUFDQXdRRkJnY0lDUW9MRUFBQ0FRTURBZ1FDQmdjREJB&#10;SUdBbk1CQWdNUkJBQUZJUkl4UVZFR0UyRWljWUVVTXBHaEJ4V3hRaVBCJiN4QTtVdEhoTXhaaThD&#10;UnlndkVsUXpSVGtxS3lZM1BDTlVRbms2T3pOaGRVWkhURDB1SUlKb01KQ2hnWmhKUkZScVMwVnRO&#10;VktCcnk0L1BFJiN4QTsxT1QwWlhXRmxhVzF4ZFhsOVdaMmhwYW10c2JXNXZZM1IxZG5kNGVYcDdm&#10;SDErZjNPRWhZYUhpSW1LaTR5TmpvK0NrNVNWbHBlWW1aJiN4QTtxYm5KMmVuNUtqcEtXbXA2aXBx&#10;cXVzcmE2dm9SQUFJQ0FRSURCUVVFQlFZRUNBTURiUUVBQWhFREJDRVNNVUVGVVJOaElnWnhnWkV5&#10;JiN4QTtvYkh3Rk1IUjRTTkNGVkppY3ZFekpEUkRnaGFTVXlXaVk3TENCM1BTTmVKRWd4ZFVrd2dK&#10;Q2hnWkpqWkZHaWRrZEZVMzhxT3p3eWdwJiN4QTswK1B6aEpTa3RNVFU1UFJsZFlXVnBiWEYxZVgx&#10;UmxabWRvYVdwcmJHMXViMlIxZG5kNGVYcDdmSDErZjNPRWhZYUhpSW1LaTR5TmpvJiN4QTsrRGxK&#10;V1dsNWlabXB1Y25aNmZrcU9rcGFhbnFLbXFxNnl0cnErdi9hQUF3REFRQUNFUU1SQUQ4QTlVNHE3&#10;RlhZcTdGWFlxN0ZYWXE3JiN4QTtGWFlxbzNkN1oyVURYRjVQSGJRTDlxV1ZsUlIvc21JR0tzSjFu&#10;ODV2S0ZnV1MwYVhVcGh0KzRYakhYM2QrUDhBd29PS3NMMVA4OWZNJiN4QTtNeEkwK3l0N05EMEw4&#10;cG5IMC9Bdi9DNG9ZM2QvbUY1OTFEMUdPcVhBVlJ5ZjZzQkNGWDNNUVdnK2VLb0NCZk9HdEJudHhx&#10;R3BCRFIyJiN4QTtqOWVjQSs1SEtuWEZWa1hsYnpGTnFjdWx4NmZNMm93b0pacmJqOGFvZVB4RWY3&#10;TWZmaXF5NThzK1liYStpc0o5TnVWdlpnV2h0L1NjJiN4QTt1NEFxU2dBUEtnRzlNVlYydGZPV21x&#10;MHJ4YWpaS2xTemxaNGdLYkdwK0dtS29teS9NWHp2WmtHTFdMaDZmNytZVC84QUowUGlySnRNJiN4&#10;QTsvUFB6TGIwVy90YmU5UWRXQWFHUS93Q3lYa3YvQUFtS3N6MGI4Ni9LZDZWUytXYlRaVDFNaStw&#10;RlgyZU9wKzlSaWxuRmhxV242aEFMJiN4QTtpd3VZcnFBOUpJWFYxK1ZWSjN4VkVZcTdGWFlxN0ZY&#10;WXE3RlhZcTdGWFlxN0ZYWXE3RlhZcTdGWFlxN0ZYWXE3RlVGcSt0NlZvOW9iJiN4QTt2VTdwTFdB&#10;ZEdjN3NmQlZIeE1mWURGWGxQbWY4OHJoeTF2NWR0L1NUY2ZYYmdCblB1a2YyUi9zcS9MRkRBVS94&#10;TDVyMW0ydHBwNUx1JiN4QTsrdXlmcTV1SDRwUVZMY2VWRlZmZ095L0xyaXFNMGJ5YzU4OFcvbHJX&#10;Zzl2eWxhT1pvaUtrQkN5bEdJSW8xQlEweFZEZWQ5QmgwUHpIJiN4QTtjMmR0VTJMQkpySjJQTGxE&#10;S29aZC9iY2ZSaXJMWlBOV29lVi9MM2xPNDBqZ0xHNWhtZTl0K0s4WjVrY0pKNmpVTGQ2ZTJLcVBs&#10;RzZnJiN4QTt2UEtmbW4xTDV0RGdGMWJYTFhNS3lPc1FtZDFFYXJHZWRLcngrN0ZXL0o5dlp0cVht&#10;V1pkWmt1N05kSGtTVFZERklKVjVtTWxoRzdjJiN4QTtqNmZBL3RiNHFvK2RicDdMeXo1WVRUdFJr&#10;dnJmL1NwYmZWeVhpbUxjd2trWVVua2lyV24yalhGV3ZQMnBhNzlZMFhSbzc2ZGxtMHF6JiN4QTtq&#10;dVlCTElZNVpwS2xtZFNhTVdKRzVHS3NsTmpKZStmZk1zc0ZuRmZuU05OUzFzYlNaQTZOTTBhS2da&#10;WE5DS2g4VXNjaTBtTFZOWnVJJiN4QTs5ZDBLUFJVMGl3dUx5K1MwVm9CS0FvOUxZbHdQaTZjZXUr&#10;S0VvMFh5SE5xR21XOTlkYWxiYVlMK1F4YVpGY2xnMDdLZUpwUUhpdkxhJiN4QTt1S3BWSWRjOHRh&#10;elBieHp5V1dvV2ptT1JvWEk2ZTQ2cWV1S3MrOHNmbmhmd0ZZUE1FSDF1THA5YmdBU1VlN0pzamZS&#10;VEZYckdoK1l0JiN4QTtGMXkxK3M2WGRKY3hqN2FqWjBKN09ob3kvU01VcGppcnNWZGlyc1ZkaXJz&#10;VmRpcnNWZGlyc1ZkaXJzVmRpcnNWZGlyenZ6ditiMm5hJiN4QTtRMGxob3dTKzFGZmhlVW1zRVI3&#10;MUkrMnc4QWFlL2JGWGxsclkrYi9QR3F2THllOW1GUFZ1Wlc0d3dxZWdyOWxCL2txUG94UW5XamFK&#10;JiN4QTs1WDBiejFhYVBxRWk2b3pLMXZjR2FGa2dodkdQN3Vpc3c5VmVpL0VLYjErU3JmbWNlYWRM&#10;MUcwMXZXOVJ0QnFPbjNDZlV0SmhkUTZ4JiN4QTtLNUpva1k0b2hvUHRkUWQvREZXY1JwcDJyZWRy&#10;QjJkVjFDejRYK21YQi80K3RPdUZMR09vL2FoZG00LzVQMDRwZVkrWWIreTFUeWpvJiN4QTtWMFo0&#10;L3dCSzJIcWFkY3dWL2VOQ254d1BRNzhWVTByMHJpaGRwZm1QeTVONWZ0ZEc4dzJ0ekxIcDl3ODls&#10;TFpzZ1lwTHZKRS9Qb3BiJiN4QTtlcTc0cWlaZnpEdDV0VTEyNXVkSmp1clBXbXQrVm84clJxcTJs&#10;UFRxWXdDVDhJSnhWQXQ1MGppYlVScHVsVytud2FsWm15bGhqTHNBJiN4QTtDeFl5QXNmdEVHbUtw&#10;ZGVlWUpycnk5cCtpdkNnajA2U1dTS2NWNW4xanlZR3Z2NFlxamRSODJKcVhtbXcxcTR0aWtOb2JZ&#10;TmJxL01sJiN4QTtMY2lvQklVVmFuaGlxTXYvQURqWlhXa2VZNDFTVmIvWEwrT2NFaGVLMjBibVJG&#10;TEEvYVUrMkt1MDdWNGJmeUxyVWt0NTZtcmFuUEJaJiN4QTtMRTc4cGhieEQxR2JpVHk0SDdOY1ZU&#10;Znpwby9tQzQxeXkwL1JyV1kybWdhZkExdGNDaUpSVUVyemlSaXExNUh4NmpGVUw1ZjBjeXNuJiN4&#10;QTttenpSeXVmcms2eGFiYVNqNHJ5NWZaV2Z3aVRxZkg4Q3FzMTNSdER2L3dBeXRTMG95Zm8yQ1dR&#10;UTJmMWVIbWd1T0tLRlpFcFJXYmxVJiN4QTtqRlVzMVRRdk52a25Va3VlVDI3QmlzRi9iTnlpY2px&#10;dkw2TjBjZlJpcjBueVIrY2xuZm1Pdzh3Y2JTOE5GUzlHME1oNmZHUDkxdC93JiN4QTt2eXhTOU5C&#10;QkFJTlFkd1JpcnNWZGlyc1ZkaXJzVmRpcnNWZGlyc1ZkaXJzVlU3aTRndG9KTGk0a1dLQ0pTOGtq&#10;a0JWVUNwSkp4VjRoJiN4QTsrWVA1c1hXcXRMcG1odTF2cG02UzNJcXNrNDcwN29oOE9wNytHS0Vn&#10;OG0rVmx2dGFsdDlVdFoyRnRaUGZwWUxXT1c1Q2hUSEdoTy94JiN4QTs4NjFHS3FubUt5dlV0bHVO&#10;SDBIVk5Fc0NpdnFNVW4xaHJiMUkyUEJ3N2o5bnhZOWVsTzZxSzh5Vjh4K1hyYnpiYmJhcFpGTFRY&#10;RlRaJiN4QTt1UzdRM08xUHREWSsvd0FzVlZkVTgyK1RMMzZ0ck4zcGttbytZWHQ0NDd5R1J2U3RQ&#10;V2lxbnF2eCtOeXdBTk9sS0RGVWtzTFR6bDVsJiN4QTtlMWhzSVpyb1dFZjFlMmVOUWlSUm45Z3pm&#10;Q08vN1RZcXpIUnZ5SjFTWUxKcTkvSGFxZHpEQXBsZjVGanhVZlJ5eFZtT20vazM1SXN3JiN4QTtE&#10;TkJMZk9QMnJpVnFWLzFZdlRIMzRwWkRhZVQvQUNyYUFmVjlJczBJNlA2RVpiL2dpQzM0NHFtQ2Fm&#10;WUl2RkxhSlZIUUtpZ2ZnTVZjJiN4QTsxaFl1cFY3ZUpsUFVGRkkvVmlxQnV2S2ZsZTZCK3NhUlp5&#10;RS90R0NQbC93UUZjVlNEVVB5ZjhqWGdQQzFrczNQVjdlVmg5eXY2aS9oJiN4QTtpckQ5WS9JZThR&#10;TStrYWtrM2NRM0ttTS84R25JSC9nUmloaTJybjh4Zkw5a05NMVg2MG1sS1FQUmRpOXM2ZzE5UDFF&#10;UDJUL0tHeFZIJiN4QTthRCtabXRUZVpMVTZwZFJRNk5KSkdzOW9ZZzF0RkdsT1BwcFJtVGpUWWc0&#10;cWlySzRoMHlUWGZQazFIbXVMdTRnOHZxMjRlYVYyNVRBJiN4QTtIOW1ORHQ5SXhWTHZMVnRGYmFM&#10;ZGVhUE1BTjVZUnU2YWJwODdGa3ViMlFFTTVVN0ZWNnNmNllxZ3YrVmMrYUhzRnZSREVza3NadUl0&#10;JiN4QTtPOVJSZE5DTnk2d240cUFIcDF4Vk52eS8vTksrMEY0OVAxTXRkYU9TRlVuNHBJUGRQRlA4&#10;bjd2ZFY3dlpYdHBmV2tWM2FTclBiVHFIJiN4QTtpbFExREE0cFZzVmRpcnNWZGlyc1ZkaXJzVmRp&#10;cnNWVTdpNGd0b0pMaTRrV0tDSlM4a2prQlZVQ3BKSnhWNEQrWXY1aTNmbVM4YlQ5JiN4QTtQWm85&#10;R2piakhHdFExd3dPenVPdEsvWlgrUFJRbCtuK1dOT3M2dytia3Y4QVI1THBSOVF1dlJyQUQzTW9Q&#10;eG41TDA3NHFubm52VGRRJiN4QTtzOUk4djY5WjNpenkyc0pzWk5Uc1pHSzBpSitydnpXaFZtUmlH&#10;OTlzVlJHa2VZOU4weUdMVzduelRkNnFHdFdpbTBLNDlTUjVKM1FxJiN4QTtVZmt6S3NZSnJ5L0hG&#10;V0QrWDlEMS9XNTMwL1NZcEpSSnhOd0ZKV0lBSDRXbFAyYUR0WDZNVmV2K1ZmeVgwWFR3bHhyVGZw&#10;SzdHL29pJiN4QTtxMjZuNWZhZi9aYmUyS1hva0Z2QmJ3cEJieHJEREdPTWNVYWhWVWVBVVVBeFZm&#10;aXJzVmRpcnNWZGlyc1ZkaXJzVld5Unh5eHRISW9lJiN4QTtOeFJrWUFnZzlpRGlyQVBOUDVOK1g5&#10;VUQzR2wvN2k3MDFJVkJXM1krOGY3UCt4KzdGWGovQUprOHMrWVBMMDZXZXF3dWtJWm1nZFNXJiN4&#10;QTtnY21uSXh0MHFRb3IzNlZHS0dXYUJxdHI1ajF0Wm5zZjl4M2wzVDJtMHZRWTJMK3BKRUZxT254&#10;a3Q4UjdtZzJPK0t0NlRQZjJkelArJiN4QTtZUG1sblc1NU11azJiVlJwcG1VcUFGTzZ3eHFmOCs2&#10;cVIzbmtQVjR2Szl4NW0xQ1ZMVmk2T2xtNElrZEptb0hvUHMxUFJTT2xUdDNWJiN4QTtYL2wvK1lG&#10;NzVYdmZUazVUNlJPMytrMjNkVDA5U092UmgzSGY3aUZYME5ZMzFwZjJjTjVhU3JOYlRxSGlsVTFC&#10;QnhTcjRxN0ZYWXE3JiN4QTtGWFlxN0ZYWXE3RlhobjVzZm1DMnEzVDZIcGt2KzR5M2FsektoMm5r&#10;VTlLOTBROVBFNytHS0dIK1VOVnN0Sjh6YWZxTjdHWmJXMmw1JiN4QTtTcUFDUUtFQmdEM1VubDlH&#10;S3NzMVc2OGlYMGhHb2VZTlcxYUdTNGVTQ0czaTRKQVoycnVMamtUUWJmRDlBeFZLTCs2dnZKZXNh&#10;MTVlJiN4QTtpZU8vMCtaZlNtaG5Xc2JCMER4eWNRUnhrVGtPbmZGVWI1Qi9LKy84eEZMNitMV21q&#10;MTJlbEpKcWRvNjlCL2xINks0cTkxMG5SOU0wJiN4QTtpeVN5MDYzUzJ0azZJZzZuK1ppZDJKOFRp&#10;bEdZcTdGWFlxN0ZYWXE3RlhZcTdGWFlxN0ZYWXE3RlVOcU9tMkdwV2tsbmZ3SmMyMG9vJiN4QTs4&#10;VWdxRDcreEhZakZYaS9uVDh0TlY4c1hINmM4dVN5dlp3TjZud0UrdmIrOVJ1eWUvaDE4Y1VKRnAz&#10;bTIya25sMW56RkpOckdyMnZGJiN4QTtkTHM1cWZWZ1RVbVI2ZGtJcnhBRlQrQ3JNZFowMmFiUU5Q&#10;bTgwWGJRV0RzZFUxbVk3UzNGekt0SUxTQks5VWlGRDJHS1htT3ZhbGE2JiN4QTtqcWN0MWFXVVdu&#10;Mnhvc05yQ0tLcUtLQ3ZpeEgyajNPS0dWL2xmNS9meS9mRFRyOTY2TmRQOFJQKzZKRHQ2Zy95VCsw&#10;UHArYXIzOVdWJiN4QTtsREtReXNLZ2pjRUhGTGVLdXhWMkt1eFYyS3V4VjUzK2Izbmc2UnB3MGF4&#10;a0s2bGZJZlZrVTd4UUhZbi9BRm4zQStrK0dLdkNNVU94JiN4QTtWUGZMM25YWE5CdHBiYXdhSXd5&#10;dUpRczBTU2NKUU9Ja1FzTm1waXJOUHk4L0x1NDh3M0o4eWVaQzhsdEsvcXhReWZhdVdKcVhldjhB&#10;JiN4QTt1djhBNGw4dXFyMmxFUkVWRVVLaWdCVkFvQUIwQUdLVzhWZGlyc1ZkaXJpUUFTVFFEY2s0&#10;cWt0OTUwOHFXTEZiblZiWlhIMmtXUVNNJiN4QTtQbXFjam1OUFc0WWM1Qno4WFplcHlmVGpsOHEr&#10;OUtwUHpaOGlxMUJmczQ4VmdtcCtLRE1jOXJhZitkOWhjd2V6dXNQOFAreWordHBQJiN4QTt6YThp&#10;c3dCdm5VZnpHQ2FuNEtUZ0hhMm4vbmZZVW4yZDFuODMvWkQ5YVoyWG5yeWhla0xCcTF2eVBSWkg5&#10;SW41Q1RnY3ZocnNNdVVoJiN4QTs5MzN1Smw3SjFXUDZzY3Zodjl5ZUk2T2dkR0RJd3FyS2FnajJJ&#10;ektCdDE1QkJvdDRVT3hWMkt1eFYyS3ZIZnpQL0s1SUVsMTNRWXVNJiN4QTtLMWUrc1U2S09wa2pI&#10;OHY4eTl1MjJLSG5ubUh6VnJmbUdlS2JWSi9WTUNDT0pBT0tDZ0ZXNGpiazFLay93eFZLY1ZkaXIy&#10;bjhtdk83JiN4QTtYZHYvQUljdjNyY1c2bHRQa1k3dkV2V1A1cDFIK1Q4c1V2VXNWZGlyc1ZkaXJz&#10;VlFXdDZ2YWFQcFYxcWQyYVFXcUYySGRqMFZSN3MxJiN4QTtBTVZmTDJ0NnhlYXhxdHpxZDQzS2U1&#10;Y3V3SFJSMFZSN0tOaGloQllxN0ZXZGZsZjVCUG1LL045ZklmMFBhTU9ZNmV0SU4vVEhzT3JmJiN4&#10;QTtkM3hWOUFJaUlpb2loVVVBS29GQUFPZ0F4UzNpcnNWZGlxRzFIVXJEVGJWN3UrblMydDArMUpJ&#10;YUQ1RHhQc01oa3lSZ0xrYURiaHdUJiN4QTt5eTRZQXlrOHg4eWZuWUFXZzh2MndZZFBybHlEVDVw&#10;R0QrTEg2TTBXcDdhNll4OFQrcDYzUSt5M1hPZjgwZnBQNnZtODUxZnpOcitzJiN4QTtPVzFHL211&#10;QWQvVExVakh5aldpRDZCbWx6YW5KaytxUkwxR20wR0hBUDNjUkg3L256U3pLSExkaXJzVmRpcVAw&#10;dlh0YTBxVG5wMTdOJiN4QTthbXRTc2JrS2Y5WmZzdDlJeTdGbm5qUHBKRGphalNZc3dySkVTZWhl&#10;WFB6c3VvMldEWDdjVHg3RDYzYmdMSVBkby9zdC9zYWZMTnhwJiN4QTt1MmlOc2d2ekR6T3Q5bG9u&#10;ZkNhUGNlWHovWGIxTFNOYTByV0xRWGVtM0tYTUI2bFR1cDhHVS9FcDlpTTMySE5ESUxpYkR5T3Aw&#10;dVRCJiN4QTtMaHlEaEtOeTF4M1lxN0ZYWXE4TC9Objh2eG85eWRhMHlPbW1YTC92NFZHMEVyZUhn&#10;am5wNEhid3hRODR4VjJLcStuMzkxcDk3QmUyJiN4QTtqbU81dDNXU0p4MlpUWDd2SEZYMC93Q1Y5&#10;ZnR0ZjBLMTFTRDRmWFg5N0gvSkl1enA5RGRQYkZLYTRxN0ZYWXE3RlhqbjU1ZVp5OXhiJiN4QTsr&#10;WGJkdmdpcGNYdEQxZGgrN1EvSmZpK2tZb2VUNHE3RlV5OHVhRGVhOXJOdHBkb1AzazdmSEpTb1JC&#10;dTd0N0tNVmZUdWo2VFphUnBsJiN4QTt2cDFrbkMydGtDSU81N2xtOFN4M09LVVppcnNWZGlyRy9P&#10;Zm5uUy9MRnFETisvdjVWSnQ3TlRRbnR5Yy9zclh2OTJZV3MxME1BMzNsJiN4QTswRHRlek95Y21y&#10;bHR0QWM1ZmptWGhIbUh6UHJQbUM4TnpxVTVrcFgwb1YyaWpCN0l2YjU5VDN6azlScVo1cFhJdm9t&#10;aTBHTFRSNGNZJiN4QTtyejZuM3BWbU81anNWZGlyc1ZkaXJzVmRpcnNWUjJqYTVxdWkzcTNtbTNE&#10;UVREWnFicXcvbGRUc3crZVhZYzg4VXVLSm91TnF0Smp6JiN4QTt3NGNnc2ZqazkwOGkvbUhZZVpZ&#10;aGJ6QmJiVmtGWkxhdnd1QjFlTW5xUEVkUitPZFZvZTBJNXhSMm4zZnFmUHUxdXhwNlU4UTlXUHY3&#10;JiN4QTt2SXN1ell1a2RpcnNWVUw2eHRiK3ptc3J1TVMyMXdoamxqUFFxd29jVmZNM25IeXpjK1c5&#10;ZW4wMldyUkQ0N1dZL3dDN0lXK3kzejdIJiN4QTszR0tFa3hWMkt2U3Z5Uzh6R3kxbVhSSjNwYmFn&#10;T2NBUFFUb08zK3VnL0FZcTl4eFM3RlhZcW8zdDNCWldjOTVjTnhndG8ybGxid1ZGJiN4QTtMTitB&#10;eFY4cmF6cWx4cTJyWGVwWEg5N2R5dEt3NjBESFpSN0tOaGloQjRxN0ZYdW41TCtWUnAraXRyVnds&#10;THZVdG9hOVZ0MU8zL0J0JiN4QTs4WHlwaWw2UGlyc1ZkaXJIUFBIbkcxOHM2VVoycEpmVDFXenR6&#10;KzB3L2FiL0FDVjcvZG1GcnRZTUVML2lQSjJuWlhaa3RYa3JsQWZVJiN4QTtmeDFmUGVwYWxmYW5m&#10;UzMxOUswMXpNM0tTUnYxRHdBN0RPUHlaSlRrWlNOa3ZwZURCREZBUWdLaUVObGJjN0ZYWXE3RlhZ&#10;cTdGWFlxJiN4QTs3RlhZcTdGWHFmNVcvbDNPMDBIbUhWQTBVY1pFbGhiMUtzeDdTdlRjTC9LTy93&#10;QXV1LzdMN09OakpQNEQ5THgvYi9iUUFPREh1VHRJJiN4QTsvb0huMzkzdjVkZHpvbmluWXE3RlhZ&#10;cXdYODNmS28xank0MTlBb045cFlhWkRUZG9hVmxUN2h5SHk5OFZmUDJLSFlxcldkM1BaM2NGJiN4&#10;QTszYnR3bnQ1RmxpY2RtUThnZnZHS3ZxalJOVWgxYlNMUFVvZjd1N2lXVUwvS1dHNi83RTdZcFJ1&#10;S3V4VmdmNXpheWJEeWcxb2pVbTFLJiN4QTtWWU51dnByOGJuL2hRdjA0cThBeFE3RlV6OHRhTExy&#10;ZXZXV2x4MUgxcVVLN0Rxc1krS1J2OWlnSnhWOVMyOEVOdkJIYndJSTRZVldPJiN4QTtLTmVpcW9v&#10;b0h5QXhTdnhWMktxTjllMjFqWnpYbHk0anQ3ZEdrbGM5bFVWT1JuTVJpWkhrR3pGaWxra0l4M2tU&#10;VDVzODErWkx2ekRyJiN4QTtVMm8zQktveDQyOE5kbzRoOWxmNG4zemlkVnFUbW1aSDRlNTlUN1Aw&#10;TWROaUVJL0U5NVNqTVp6bllxN0ZYWXE3RlhZcTdGWFlxN0ZYJiN4QTtZcTlRL0xUOHRQclhwYTNy&#10;Y1gramJQWjJiais4N2lTUUg5andIZjVkZDkyYjJieFZreURib0hrZTNlM2VDOE9FK3IrS1hkNUR6&#10;KzczJiN4QTs4dXdaMGJ4RHNWZGlyc1ZkaXJtVU1DckNxbllnOUNNVmZNUG5qUURvUG1lKzA5UlMz&#10;Vi9VdGY4QWpESjhTZjhBQWc4VDdqRkNSWXE3JiN4QTtGWHVQNUdheWJueS9kYVc3VmZUNXVVWThJ&#10;cDZzQi93YXQ5K0tYcFdLdXhWNGYrZXVwbWJ6RFphZURWTE8zNWtlRHpOdi93QUtpNG9lJiN4QTth&#10;WXE3RlhxWDVFNk1KdFV2OVhrV3Eyc2F3UWsvenltckVmSlZwL3NzVmUwNHBkaXJzVmVYZm5aNWlN&#10;VnJiYURBOUd1S1hGMkIvdnRUJiN4QTtTTmZwWUUvUU0wUGJXb29ER091NWV1OWx0RmNwWmovRHNQ&#10;ZjErejcza0djNDl1N0ZYWXE3RlhZcTdGWFlxN0ZYWXE3RlhxSDVhZmxwJiN4QTs5YTlMVzliaS93&#10;QkcyZXpzM0g5NTNFa2dQN0hnTy95Njc3czNzM2lySmtHM1FQSTl1OXU4RjRjSjlYOFV1N3lIbjkz&#10;djVkZ3pvM2lIJiN4QTtZcTFKSWthTkpJd1NOQVdkMk5BQU55U1RnSnJjcEFKTkRtdy9RdnpKMHpX&#10;Zk5jMmpXcS82TUkyTnJkSHJMSkh1NEE3THgzSHl6WFlPJiN4QTswbzVjeGdPWFE5N3U5WDJIa3dh&#10;WVpaZlZlNDdnZVRNYzJUbzNZcTdGWGtmNTg2TURIcHV0SXU0TFdrN2V4ckpIOTFIeFE4Z3hWMktz&#10;JiN4QTs5L0pYVlBxbm5JV3JINE5RZ2tpcDI1b1BWVS9jaEgwNHE5K3hTN0ZYelQrWkY4YjN6eHE4&#10;cE5SSFA2QTl2UVVSZnJURkRHc1ZkaXI2JiN4QTtEL0p2VFJaK1NJSmlLUGZTeTNEZU5PWHBMK0Vk&#10;Y1VzNHhWMkt1eFY4MStkdFhPcmVhZFJ2T1hLTXltT0E5dlRpK0JLZk1MWE9KMXViJiN4QTt4TXNw&#10;ZWI2cjJWcHZCMDhJZGFzKzg3bEk4eEhZT3hWMkt1eFZPdEQ4cWFscldtNmxlV0E5V1hUZlNaN1lD&#10;cnVrbk9wVHhLK24wNzVsJiN4QTtZTkxMTEdVby93QU5iZk53TlgyaGp3WklSbnNKM3YzVlhQNXBM&#10;bUs1N3NWZGlyc1Zlb2ZscCtXbjFyMHRiMXVML1J0bnM3TngvZWR4JiN4QTtKSUQreDREdjh1dSs3&#10;TjdONHF5WkJ0MER5UGJ2YnZCZUhDZlYvRkx1OGg1L2Q3K1hZTTZONGgyS3RTU0pHalNTTUVqUUZu&#10;ZGpRQURjJiN4QTtrazRDYTNLUUNUUTV2RWZ6SS9NaDlaZDlLMHB5bWxJYVRURFkzQkgvQUJwNER2&#10;bkw5cGRwZUo2SWZSOS83SHYreE94QmdBeVpCKzg2JiN4QTtEK2IrMWhlaWFuSnBlcjJlb3gvYXRa&#10;a2tvTzRVL0V2MGpiTlpneW5ITVNIUXU5MVdBWnNVb0grSVUrb1k1RWxqV1NNOGtjQmtZZENDJiN4&#10;QTtLZzUzWU5pM3lPVVNEUlhZVU94Vml2NW82YUwvQU1qNm1vRlh0MEZ5aDhQUllNeC80RGxpcjV1&#10;eFE3RlUzOG4zcHNmTldrM1FOQkhkJiN4QTtSYy85Um5DdC93QUtUaXI2a3hTN0ZYeWhyTndibldM&#10;NjRQV2E0bGtQK3ljbitPS0VIaXJzVmZVbmsrMCtxZVZkSXQ2VUtXa1BNZjVSJiN4QTtRRnYrR09L&#10;VTN4VjJLb0RYNzAyR2g2aGVnMGEydHBaVkk2OGxRa2ZqbFdvbndZNVM3Z1hKMGVMeE0wSWZ6cEFm&#10;YStYczROOWNkaXJzJiN4QTtWZGlyc1Zlc2ZrUC9BTkx6L28xLzVuWjBQWVg4ZitiK2w0ejJ1L3lY&#10;K2QvdlVSK1pmNWFmV2ZWMXZSSXY5SjNlOHMwSDk1M01rWUg3JiN4QTtmaU8vejZ6N1M3TjRyeVl4&#10;djFEWDJGMjd3Vmh6SDAvd3k3dkkrWDNlN2x4L09iZTNkaXIxRDh0UHkwK3RlbHJldHhmNk5zOW5a&#10;dVA3JiN4QTt6dUpKQWYyUEFkL2wxMzNadlp2RldUSU51Z2VSN2Q3ZDRMdzRUNnY0cGQza1BQN3Zm&#10;eTdCblJ2RU94VnFTUkkwYVNSZ2thQXM3c2FBJiN4QTtBYmtrbkFUVzVTQVNhSE40aitaSDVrUHJM&#10;dnBXbE9VMHBEU2FZYkc0SS80MDhCM3psKzB1MHZFOUVQbysvd0RZOS8ySjJJTUFHVElQJiN4QTsz&#10;blFmemYydlBzMDcwcnNWZlNQa0MrTjc1TjBtY21wRUFpSjhUQ1RGL3dBYVoydWdueFlJbnkrN1o4&#10;czdZeGVIcXNnL3BYODkvd0JLJiN4QTtmNW1PdGRpcUYxVzBGNXBsNWFFVkZ4QkpFUjQ4MEsveHhW&#10;OG5Zb2RpcmFPeU9ycWFNcEJVKzQzeFY5YndTaWFHT1Zla2loeDMyWVZ4JiN4QTtTdnhWOGlZb2Rp&#10;cnNWZldtbm9xV0ZzaTdLc1NLQjdCUU1VcStLdXhWam41alNtTHlUcXpEcVlRdmhzN3FwL1htRjJp&#10;YXdTOXp0T3hJJiN4QTszcThmdi9RK2NzNHQ5UmRpcnNWZGlyc1Zlc2ZrUC8wdlAralgvbWRuUTlo&#10;ZngvNXY2WGpQYTcvSmY1Mys5ZXNaMER4cnkvOEFNdjhBJiN4QTtMVDZ6NnV0NkpGL3BPNzNsbWcv&#10;dk81a2pBL2I4UjMrZlhSZHBkbThWNU1ZMzZoNjdzTHQzZ3JEbVBwL2hsM2VSOHZ1OTNJdi9BQzAv&#10;JiN4QTtMUTNKaTF2VzRxV3dvOW5aT1A3enVKSkFmMmZBZC9sMXA3TjdONHF5WkJ0MERrOXVkdThG&#10;NGNKOVg4VXU3eUhuOTN2NWRnem8zaUhZJiN4QTtxMUpJa2FOSkl3U05BV2QyTkFBTnlTVGdKcmNw&#10;QUpORG04Ui9Najh5SDFsMzByU25LYVVocE5NTmpjRWY4YWVBNzV5L2FYYVhpZWlIJiN4QTswZmYr&#10;eDcvc1RzUVlBTW1RZnZPZy9tL3RlZlpwM3BYWXE3Rlh2bjVRU0YvSk51cDZSelRLUGx6TGY4Ylox&#10;M1pCL2NEM2w4NDlwSTFxJiN4QTt6NWdmY3pUTm02RjJLdXhWOGxYc2ZwM3R4R1Y0OEpIWGlPMUdJ&#10;cGloUnhWMkt2cXpRSlBVMExUcEtVNTJzTFU4S3hxY1VvL0ZXRFhmJiN4QTtuMzhzcmFXU0psaWVT&#10;SWxYVkxSdnRLYUVmRWk1cnA5cTRJbXIrd3U2eCt6K3JtQWVFVWZNSUNiODBQeTRTdkhUbmxwMDRX&#10;c1FyL3dUJiN4QTtMbFI3WndqK2Q4bklqN0w2by96QjhmMkpwNVQ4MCtVdk0xN2NXdGxwUWhhQ01T&#10;a3p3d2lxMUM3Y1MvYzVmcE8wSVo1RVJCRmQ3aWRvJiN4QTs5alpkSkFTbVltelcxL3FETkFBQlFi&#10;QWRCbWU2aDJLdXhWam41aXhHWHlUcXlpdTBQUFlWK3c2dC9ETUx0RVhnbDduYWRpeXJWNC9lJiN4&#10;QTsrY3M0dDlSZGlyc1ZkaXJzVmVzZmtQOEE5THovQUtOZitaMmREMkYvSC9tL3BlTTlydjhBSmY1&#10;Mys5ZXNaMER4cnNWZGlyc1Zha2tTJiN4QTtOR2trWUpHZ0xPN0dnQUc1Skp3RTF1VWdFbWh6ZUkv&#10;bVIrWkQ2eTc2VnBUbE5LUTBtbUd4dUNQK05QQWQ4NWZ0THRMeFBSRDZQdjhBJiN4QTsyUGY5aWRp&#10;REFCa3lEOTUwSDgzOXJ6N05POUs3RlhZcTdGWHZ2NVF4RlBKRnN4NlN5ek9OcWJCeXYvR3VkZDJR&#10;S3dEM2w4MzlwSlhxJiN4QTs1ZVFIM016elp1aWRpcnNWZkorc2Y4ZGUrLzVpSmY4QWlaeFFoTVZk&#10;aXI2cTh0ZjhvNXBYL01IYi93REpwY1VwamlyeUx6bGMvbG5vJiN4QTtlclQydzBNNmhxUlBPNkFu&#10;bGpqVm4rT2xTekN1OWFLdEJuTzZ5V2x4VEk0T0tYWGN2YTltWSswTlJqRXZGNE1mVDBnbmI0ZmVW&#10;YnpsJiN4QTtmZVNmTHd0YmJUZEF0THpVTHlOSmxTVkM2SkcvMktqY2xtOEIvVEpheWVERFFqQ0pr&#10;V0habUxWNm5pbGt5eWpDSnJZOHoxUnY1YytiJiN4QTs3SzQxaVRTTHJSTFhSOVVkQ1ZhMWhFSFBp&#10;T1JSa0k1QThmaTNPVzluYXVNcDhCZ0lUOGhUajl0OW16amlHV09TV1hIL0FFcGNWZWQ4JiN4QTt2&#10;SjZWbTdlVmRpcnNWUVd1V1AxL1JyK3lwVTNOdkxFUG02RlIrSnlyUERqaEtQZUM1R2x5K0hsalAr&#10;YklIN1h5NFFRYUhZanFNNE45JiN4QTtkZGlyc1ZkaXJzVlpiK1hQblZmTEdwU2k0ajU2ZmU4RnVt&#10;VVZkT0hMaTYrTk9acU0yUFoydDhDUnY2WmMzUzl0ZGwvbThZNFQ2NFhYJiN4QTtuZlQ3SHY4QWEz&#10;VnZkVzhkemJTTE5CTW9lS1ZEVldVOUNEblhSa0pDeHVDK2I1TWNvU01aQ2lGVEpNSFlxMUpJa2FO&#10;Skl3U05BV2QyJiN4QTtOQUFOeVNUZ0pyY3BBSk5EbThSL01qOHlIMWwzMHJTbkthVWhwTk1OamNF&#10;ZjhhZUE3NXkvYVhhWGllaUgwZmYreDcvc1RzUVlBTW1RJiN4QTtmdk9nL20vdGVmWnAzcFhZcTdG&#10;WFlxN0ZYMG41RXNUWStUOUp0eUtOOVhXVmhTbEROV1VqNzN6dHREajRNTVI1ZmZ1K1Y5clp2RTFX&#10;JiN4QTtTWDlLdmx0K2hQY3kzWE94VjJLdmsvV1ArT3ZmZjh4RXYvRXppaENZcTdGWDFWNWEvd0NV&#10;YzByL0FKZzdmL2swdUtVeHhWNHZxOTVIJiN4QTs1VC9NKzgxTFU3SnJxMHVlY3NCb0NhU2dIbkh6&#10;MnFyVlhPWnpUR24xUmxJV0QrbDd6VFlqck96NDQ4Y3VHVWRqOE9oOS9OZjVQanYvJiN4QTtBRGI1&#10;NnZQTXp3VXQ3VGxMQWo3b0pWVGhieFY4VjJZMDhQZkRveExVYWc1YTJINEFZOXBTaG85SEhUZytx&#10;V3g3NnU1SDlDSjhuNmI1JiN4QTtyMS96MUg1bjFXek5sRENDWFl4dENyVWlNYUpHci9FM1hjNy9B&#10;RDZaUFI0ODJYVWVMTWNJSHc2VTFkcFo5TnB0R2RQamx4RStkOWJKJiN4QTtOYlBYTTZKNHAyS3V4&#10;VjJLdm03ejVvNTBuelpxTnFGNHhOS1pvUEQwNWZqQUgrclhqOUdjVnI4UGg1cER6djV2cWZaR3A4&#10;YlRRbDFxJiN4QTtqN3h0KzFJTXczWk94VjJLdXhWMktzei9BQzkvTUs0OHUzQXM3d3RObzB6Zkdu&#10;Vm9XUDdhZTM4eS93QWMyZlovYUJ3bmhsdkEvWTZIJiN4QTt0bnNhT3FqeFIyeWo3Zkkvb0wzbTF1&#10;cmU2dDQ3bTJrV2FDWlE4VXFHcXNwNkVIT3NqSVNGamNGODd5WTVRa1l5RkVMNUpFalJwSkdDJiN4&#10;QTtSb0N6dXhvQUJ1U1NjSk5ibGlBU2FITjRqK1pINWtQckx2cFdsT1UwcERTYVliRzRJLzQwOEIz&#10;emwrMHUwdkU5RVBvKy93RFk5LzJKJiN4QTsySU1BR1RJUDNuUWZ6ZjJ2UHMwNzByc1ZkaXJzVmRp&#10;cVllWDlLazFmVzdMVFVyVzZsVkdJNmhLMWR2OEFZcUNjdTArSTVNZ2ozbHh0JiN4QTtacUJoeFN5&#10;SCtFZjJmYStuMFJVUlVRY1ZVQUtCMEFIVE82QXA4a0pzMlc4S0hZcTdGWHlmckgvSFh2ditZaVgv&#10;QUltY1VJVEZYWXErJiN4QTtxdkxYL0tPYVYvekIyLzhBeWFYRktZNHFrUG5UVXRBMHpSWHZkYXRJ&#10;NzJGR0N3VzhrYVNGNVc2S29jRURwVW53R1ltdHlZNFE0cGppJiN4QTtIYzdIc3ZCbXk1ZURGSXhQ&#10;VWdrVVBnODN0L04vNWlhN0g5WDhzYVl1bjJBSkVmMVdKVlJSWG9acEtSZy82dkhOTEhWNm5MdGlq&#10;d3g4JiN4QTtoK2s3UFV6N04wT25QRnFKOGMvNlIvUU4vdlV0VzB2OHp2TE5vbXYzZXJOSUVkUkxG&#10;OVlrbUs4alFCMGNlbVZydHNUa2N1TFZZQjRoJiN4QTtsOXBQN0dlbjFIWitybDRFY2RiYytFRDVF&#10;YnZYTkExVmRXMFd5MUpWNGZXb1ZrWlA1V0krSmZvYXVkRGd5K0pBUzd3OFhyTlA0T1dXJiN4QTtQ&#10;K2FhUitYT003RlhZcTh6L09yeTRiblQ3ZlhJRnJKWi91YnFuVXhPZmhiL0FHTG4vaHMwZmJXbTRv&#10;aklQNGVmdWVyOWw5Ynd6T0U4JiN4QTtwYmozL3RIM1BHODVwN3AyS3V4VjJLdXhWMktzei9MMzh3&#10;cmp5N2NDenZDMDJqVE44YWRXaFkvdHA3ZnpML0hObjJmMmdjSjRaYndQJiN4QTsyT2g3WjdHanFv&#10;OFVkc28rM3lQNkNqZnpIL01sOVpkOUswbHlta3FhU3lpcXRjRWZpRUhZZCsrVzlvOXBlTDZJZlI5&#10;LzdHanNUc01ZJiN4QTtCNG1RZnZPZy9tL3RlZjVwM3BYWXE3RlhZcTdGWFlxOVUvSlB5NFdtdWRm&#10;blg0SXdiZXpyM1k3eU9Qa1BoK2s1dit4ZE51Y2g5dy9TJiN4QTs4ZjdVNjJnTUk2N3kvUit2NVBY&#10;TTZKNHAyS3V4VjJLdmsvV1ArT3ZmZjh4RXYvRXppaENZcTdGWDFWNWEvd0NVYzByL0FKZzdmL2sw&#10;JiN4QTt1S1V4eFZoMzVyYUZkNnY1VllXa2JTM0ZuTXR5SWxGV1pWVmtZQWR5QTlmb3pXOXE0RGt3&#10;K25tRGJ2UFo3Vnh3Nm4xR295SEQrUGt3JiN4QTt2VC96aXZiVFI3UFRMUFNFYTh0NGtnRGwyS01V&#10;QVVFUktxdFUwNmNzMW1QdGlVWUNFWStvYmZnTyt6ZXpVSjVaWko1UFNUZno4LzJOJiN4QTtUNlYr&#10;YVhuUXBGcUtteTAwc0hLeXFJSTE5L1QvQUwxL2F0Zm5qTEZxOVR0TDB4K1gyYzFqcU96dERaeCt2&#10;SjVlby9Qa0hyT2k2VkJwJiN4QTtPazJ1bXdFdEZheHJHSFBWaU9ySDVuZk9ndzRoamdJam84WnF0&#10;UWMyU1dRODVHMGJsclE3RlhZcXBYVnRCZFcwdHRjSUpJSjBhT1dNJiN4QTs5R1ZoUWo3c2pLSWtD&#10;RHlMUEhrTUpDVWRpTjN6aDV4OHIzUGx6VzViR1NyVzdmdkxTWS90eEU3ZjdJZEc5ODR2V2FVNFpt&#10;SjVkUGMrJiN4QTtwZG1hK09xeENZK3JxTzQvamtrZVlqc0hZcTdGWFlxN0ZYWXE3RlhZcTdGWFlx&#10;N0ZYWXFtUGwzUXIzWGRYZzAyMEh4eW40M3BVSWcrJiN4QTswN2V3R1g2ZkJMTE1SRGk2M1Z3MCtJ&#10;NUpkUHRQYytsTkowdTAwclRiZlRyUmVOdmJJRVFkelRxeDkyTzV6dHNXSVk0aUk1QjhxMUdvJiN4&#10;QTtsbXlHY3Zxa1VYbGpTN0ZYWXE3Rlh5ZnJIL0hYdnY4QW1JbC80bWNVSVRGWFlxK3F2TFgvQUNq&#10;bWxmOEFNSGIvQVBKcGNVcGppcnNWJiN4QTtXckRFcmwxUlE1NnNBS242Y0ZCa1pHcXRSMUc3Rm5Z&#10;ejNKTVk5SkN3OWFRUlIxQTJEU0VOeEh2VEk1SjhNU2Z2Mlo0TWZITVIzMzdoJiN4QTtaK1R6Ynl6&#10;K2NOemQ2NHVuNnZhd3h3M013aWd1TGRqU01zZUtocWxnNEovYUJHYVRUZHNHV1RobUJSUFI2blhl&#10;elVZWWVQRklreEZrJiN4QTtIcityM1BVYzN6eUxzVmRpcnNWU0x6ajVTc3ZNdWxOYVQwanVJNnZh&#10;WE5LbU42ZmlyZnREK05NeE5acEk1NGNKNTlDN0hzenRHZWx5JiN4QTtjUTNpZVk3eCt2dWZQT3M2&#10;TnFHamFoTFlYOFJpdUlqdU9xc3A2TXA3cWV4empzMkdXT1JqSWJ2cG1tMU1NOEJPQnVKUVdWT1E3&#10;RlhZJiN4QTtxN0ZYWXE3RlhZcTdGWFlxN0ZWZXdzTHpVTHlLenM0bW51WjI0eHhyMUovcDRuSjQ4&#10;Y3B5RVlpeVdyTm1qamlaek5SRDZCOGhlU2JiJiN4QTt5eHB4RGxaZFR1QURkM0E2Q25TTksvc3Ir&#10;T2Rmb05FTUVmNlI1dm0zYS9hc3RYazIyeHg1RDlKOC91WlJtZTZoMkt1eFYyS3V4VjhuJiN4QTs2&#10;eC94MTc3L0FKaUpmK0puRkNFeFYyS3ZxcnkxL3dBbzVwWC9BREIyL3dEeWFYRktZNHE3RldPZWUv&#10;TXVvK1h0R0Y3WTJZdTVIa1dHJiN4QTtyRThZeTllTE1xN3RWdHFWR1lXdTFNc01PS0l0Mm5aT2ho&#10;cWN2Qk9YQ0t2M3ZPWlBMUG5EeklWMUx6ZnFTNlJwbktxQzZaWWdLOWtoJiN4QTtKUlZQdTFEODgw&#10;eDAyYk42czB1Q1BuK3A2Z2E3UzZYOTNwWWVKay9vNy9PVzkvRGIzTWswYlVQeWw4cXFEYTNrVTEy&#10;QlEzZkY3aVVtJiN4QTtuWmtVcXRmOG1nek53NU5IZzVFRTkvTXVxMU9IdExXZlZFaVBkdEVmYWQv&#10;amJLdkxmbkhRL01ZdVAwWkt6TmJFQ1JaRktOUnVqQUh0JiN4QTtzUm1mcHRaanpYdzlIVDY3czNO&#10;cGE4UWZVbmVaVGdPeFYyS3V4Vkl2TnZrN1NmTXRsNkYydnAzRVlQMWE3UWZIR1QveEpUM1g5WFhN&#10;JiN4QTtUVjZPR2VOUzU5QzdIczd0UEpwWjNIZUo1am9meDN2Qi9OSGsvV3ZMbDBZcjZLc0RHa04y&#10;Z0ppa0hzZXgvd0FrNzV5ZXEwYzhKcVEyJiN4QTs3K2o2Sm9PMHNXcWpjRHYxSFVmanZTVE1WMkRz&#10;VmRpcnNWZGlyc1ZkaXJzVlRUeS81YTFqWDd3V3Vtd0dRaW5xU25hT01IdTdkdjErJiN4QTtHWkdu&#10;MDA4c3FpSEQxbXV4YWFQRmtOZmVmYzkxOGwrUTlMOHMyL0pQOUkxS1ZhVDNqQ2hwL0lnL1pYOWZm&#10;T3IwV2doZ0hmTHZmUE8xJiN4QTtPMThtcmx2NllEbEg5SjgyVDVuT3BkaXJzVmRpcnNWZGlyNVAx&#10;ai9qcjMzL0FERVMvd0RFemloQ1lxN0ZYMVY1YS81UnpTditZTzMvJiN4QTtBT1RTNHBUSEZYWXE0&#10;Z0hyaXJ6Yjg2N0RUSmRKdHJ1UzZTSFViZHFRVzdOOFUwYmtCd3FmNUpvYS93Qm1hVHRySEV3RWlh&#10;a09uZTlWJiN4QTs3TFpzZ3lTaUkzQ1hNOXg5L204MzBQeTdxSG1lNGp0TklzWTRCYm9vdkxzdS9H&#10;cEZPY2hZdFN0RFJVWE5MZzA4czU0WVJxdVovWCt4JiN4QTs2blZhMkdraVpaWkUzOUlvZklmckpa&#10;am91dWVRZkkxMHlRU1Q2dnFqTDZWM2V3QmZTVVZCS1JobVZTS2dlUHo3WnNzT2ZUNlU3WE9YJiN4&#10;QTtVams2UFZhVFc5b1JzaU9QSHpFVHo5NTIvVjducWVpNnpwK3M2ZEZxRmhKNnR0TFdoSW93SU5D&#10;ckRzUm0rdzVvNUlpVWVUeUdxMHM4JiN4QTtFekNZcVFSdVd1TzdGWFlxN0ZWSzZ0TFc3dDN0cnFK&#10;SjdlUVVraWtBWlNQY0hJemdKQ2lMRFBIa2xDUWxFMFE4Mzh5ZmtyWTNEUFBvJiN4QTtWeDlVa08v&#10;MVNhclJWOEZjVmRmcDVacGRUMkxFNzR6WGtlVDFPaDlxSnhxT1ljUTd4eitYSS9ZODUxanlQNXEw&#10;Z3NielQ1ZlNYL2Q4JiN4QTtROVdPbmp5VGtCOU5NMHViUTVjZjFSUDN2VWFidFhUWnZvbUw3anNm&#10;dFNMTVIyTHNWZGlyc1ZUZlNQS0htWFZ5UDBmcDgwcUgvZHhIJiN4QTtDUDhBNUdQeFg4Y3ljT2t5&#10;NVBwaVhCMVBhV253ZlhNRHk1bjVEZDZKNWQvSkpGWlo5ZnV2VXB2OVR0aVFwOW1rTkQvd0krbk56&#10;cCt4JiN4QTtPdVEvQWZyZVoxdnRTVHRoalg5S1g2djEvSjZicCttMkduV3FXbGpBbHRicDltT01V&#10;RmZFK0o5em04eDQ0d0ZSRkI1UE5ubmxseFRKJiN4QTtsTHpSR1RhbllxN0ZYWXE3RlhZcTdGWGps&#10;OStSbXJYTjdjWEM2bkFvbWtlUUtVZW9ETVRUOGNVS1AvS2hOWC82dXR2L0FNQStLdS81JiN4QTtV&#10;SnEvL1YxdC93RGdIeFY2L3BWbTFscGxuWnN3ZHJhQ09GbkhRbU5BdFI5MktVVmlyc1ZkaXJIdk1u&#10;a1hRdk1OOWFYbW9JeGUxQlVxJiN4QTtoNCtvaE5RamtiMEJxZHFaaDZuUTQ4MGhLWFQ3WFo2SHRi&#10;TnBvU2pEK0w3UE1QTGRhdGcvbVc5OHIrVGJab2ZyRWpSWDh3WTFhaHE4JiN4QTtkZWtjRVoySTc5&#10;NjdETkRtais5T0xBS3ZuK09nRDErbG5XbmpxTlZLNkZ4SDNIemtmczhsYldyVHlqNU8wcWZTMWpq&#10;MWp6TGRSR09lJiN4QTtaMURSMjNNVStFSDdMQ3Z3L3RkelFVR1N6UXc2YUJoOWVVL1orUG0xNlhK&#10;cWRka0dTeml3Uk5nZFpmczcrbmNtMzVmK1k5RDhvYUkxJiN4QTtwcmQwWWIyN21Od2JSVWQzaFJr&#10;VlY5VUtEeFk4YThldEtaa2RuNm5IcDhmRGtOU0p1dTczdUgyeG9zMnR6Y1dHTndpS3V3TDU4dS8z&#10;JiN4QTs4bnFGamZXZDlheDNkbk1zOXRLT1VjcUdxa2RNM3NKeG1MaWJEeU9YRkxISXhrS2tGZkp0&#10;YnNWZGlyc1ZkaXJzVlMrKzh2YURmc1d2JiN4QTtkT3RyaHp1WGtpUm0vd0NDSXJsTTlQam45VVFm&#10;ZzVPTFc1c2YwVGxIM0VwVEwrV3ZrZVd2TFNZeFhyeGVWUDhBaUxETWM5bTREL0Q5JiN4QTs3bXg3&#10;YzFnL3loK3o5VFVYNVorUm9xY2RLUTA2Y3BKWC93Q0pPY1IyWnB4L0Q5Nnk3ZDFoL3dBb2ZrUDFK&#10;cFplV1BMbGlRMXBwbHJDJiN4QTs0Nk9zU2M5djhxbkxMNGFYRkhsRUQ0T0psMStmSjlVNUg0bE04&#10;dmNSMkt1eFYyS3V4VjJLdXhWMkt1eFYyS3V4VjJLcUY5ZTJ0alp6JiN4QTtYbDAvcDIxdWhrbWtv&#10;VzRxb3FUUlFTZm95RTVpRVRJOGcyWXNVc2toQ0l1UjJDKzJ1SWJtM2l1SVc1d3pJc2tUVUlxcmlx&#10;bWhvZWh3JiN4QTt4a0pBRWNpeG5BeGtZbm1ObFRKTVhZcTdGWFlxOHg4emZsejVsVHpEY2F4NVh2&#10;QmJtLzVmV1Y5UXd1clNHc2xHSFZXYjR2RUhORnFlJiN4QTt6c295R2VJMXhjK2oxdWc3YjA1d0RG&#10;cUkzd2N0cjVjdmowWWpxK2tRK1VaSTdVU0xxUG1xNUFibWdMeDJ2TS9DWXdSVjVtL1pKRzNVJiN4&#10;QTtDdERtdXpZUnB6WDFaVDluN1hkYWJVbldneXJnMDhmbkwzOTBSMTcrK3JDTHUvS21qK1d2TE10&#10;OTVrSDFuekJxS01MR3g1a2VrekQrJiN4QTs4Zmlhc1ZyVTEyN2UrV1Qwa01HSXl5NzVKY2gzZWJU&#10;ajdReTZyVUNHbjlPR0I5VXE1K1E5L3dDMWtYNWFhelllVy9LcU5ydDJMUk5RJiN4QTtua21zSTVP&#10;UkppQ3FwWUJRYUF0L1hNM3MzTkhEaC9lR3VJMkhWOXVhYWVxMUo4R1BGd1JBbDc5M28ybmFsWWFs&#10;YXJkV0Z3bHpic1NCJiN4QTtKR2FpbzZqNTV1c2VTTXhjVFllWHpZSjRwY013WXk4MFRrMnAyS3V4&#10;VjJLdXhWMkt1eFYyS3V4VjJLdXhWWlBQQmJ3dk5QSXNVTVk1JiN4QTtTU3V3VlZBN2xqc01WWWxl&#10;L20xNUZ0WkRIOWZOd3k3SDBJM2NmUTFBcCtnNHF2MDM4MWZJOS9Lc0s2aDlYa1kwVVhDTkV2OEF3&#10;WkhBJiN4QTtmUzJLc3NWbFpReWtNckNvSTNCQnhWQTZ4cjJqYU5BSjlVdkk3U050azlRL0V4SDhx&#10;aXJOOUF4Vmk3L25KNUZXVGdMbVoxLzM0c0w4JiN4QTtmeEFiOE1WVC9Rdk9IbHZYYXJwZDlIUEtv&#10;NU5EdWtnSGp3Y0sxUGVtS3B4aXJIOWE4L2VVZEdsYUMvMUdOYmhUUm9JdzBycWZCaEdHJiN4QTs0&#10;LzdLbUtwUkYrY25rVjM0dGN6UkQrZDRYSS80VU1md3hWTVBNZXNhWHEza1hXTHJUYnFPNmdOcktD&#10;OFpyUThPakRxcDlqbUxydjdtJiN4QTtmOVV1dzdLL3hySC9BRndtL2x6L0FKUjdTLzhBbUVnLzVO&#10;TGxtbi91NC8xUjl6UnJmNytmOWVYM3BobHpqT3hWMkt1eFYyS3ZKZk91JiN4QTtpK1pORzg4ZjRw&#10;MDJ4L1NVVXRHalV4dE1JNUJFSXFPcVVZVSswcHpudGJoeTRzL2l4SEY5dlNudE95OVZnejZUOHRr&#10;bHdFZWRXTHZhJiN4QTsvdFhlV1BJZXVlWWRYUG1EemlyaEtneDJjbzRzOU9nWlAySTEvbDcvQUt6&#10;cGRCa3pUOFRQOHZ4eURIWDlyNGROaThEUzEvV0hUNDlUJiN4QTs1cFgrWXR4WmVZL05jR2o2RGFM&#10;UGV4a1FTWFNscU1VcVBUUVY0TEhIdVdOT3Z5M3grMFpSelpoREdMbHl2OGRBNW5Zc0o2WFRITG1s&#10;JiN4QTtVRHZYNlQxSlBSNmo1UThyV2ZsdlI0N0NBODVUKzh1cCs4a3BGQ2ZZRG9vOFBmTjlwTkxI&#10;RERoSFBxOGgybHI1YXJLWm5sMEhjRTd6JiN4QTtLY0IyS3V4VjJLdXhWMkt1eFYyS3V4VjJLdXhW&#10;NGwrZC9tUzdtMW1QUW8zS1dkckdrczhZcUE4c254QXQ0aFZwVDVuRkNRZVJQeTV2JiN4QTtmTmkz&#10;RTYzUzJWbmJzRWFZb1pHWnlLOFZRRk9nNjFPS3BiNXk4cFhubGZXUDBkY1NMT3J4ckxCT280aDBZ&#10;a2ZaSk5DQ3BGSzRxOU4vJiN4QTtKdnpUSWZMV3FXOS9JV2cwVUNaSFkxS3dNcnNWRmV5K2thZlBG&#10;THlqekg1Z3Y5ZTFhZlViMXl6eWsrbkhXcXhwWDRVWDJHS0djNmIrJiN4QTtSdXJYZWtSM2Myb1Iy&#10;MTVLZ2tTemFNc0J5RlFyeUJoeFBqUlRURlhuN3JxV2phcTZCbXRkUXNaU3BaRFJra2phaG9SN2pG&#10;WHMvbUQ4JiN4QTt3THMvbGJiYTFidDZPbzZqUzBMcHR3bCtJU3N2aHRHeFh3cU1VdkhOQzBhOTEz&#10;V2JiVExVZzNOMjVBZHlhQUFGblpqdWRsQk9LR1crJiN4QTtjdnlsdi9MbWpuVkk3NWI2R0lxTHBS&#10;R1lpbk04UXcrSitRNUVEdGlyRmREMXE2MDFydU9OeUlMNjNsdHJpUHN3ZENGTlBGV29SbUpyJiN4&#10;QTt2N21mOVV1dzdLL3hySC9YRDZZOHVmOEFLUGFYL3dBd2tIL0pwY3QwL3dEZHgvcWo3bW5XL3dC&#10;L1Ardkw3MHd5NXhuWXE3RlhZcTdGJiN4QTtYWXF4Zjh4N3p6RmJlVzVmMEhBOHMwcDRUeXhieVJS&#10;RWZFeUtOeVQwcU9uWE1EdEdlU09JK0dOL3VEdCt4TVdDV2NlTWFBNUE4aWZQJiN4QTs4Ym9MOHRm&#10;SXErWDlQK3VYaUE2dmRxUFVydjZVWjNFWTkvNXZmNVpWMmJvZkJqeFMrcy9aNU4vYm5heDFNK0NI&#10;OTFIN1QzL3Facm0wJiN4QTtkQzdGWFlxN0ZYWXE3RlhZcTdGWFlxN0ZYWXE3RlhnUDUwNlZjV3Zu&#10;RjcxbFBvYWhGRzhiNzA1Um9JbVd2aU9JUDA0b2QrVjM1ZzIzJiN4QTtscVdleDFGQ2ROdTNEbVpC&#10;eWFLUURqeUtqZGxJcFdtL2hpcjFmVXZMUGt6em10dnFVM0cvUkVNY1U4RXJBVXJ5S25nUnVDZWg2&#10;WXBTJiN4QTtYek41UzBMeXY1STErWFI0R2hlNmdTT1l0STcxWG1GL2FKcHM1eFY0bG9rQ1hHdFdG&#10;dSs2VFhNTWJmSnBBRGloOVhZcFlEcm41TzZGJiN4QTtxK3JYV3B6WHR6SExkdVpIU1AwK0lKOEtx&#10;VGlxVWZtQjVHVFNmeTRqczlQa2x1SXROdS9yVHRKUXQ2Y2daVzJVQVVCY0g3OFVQSy9MJiN4QTtl&#10;dVhHaGE1YWF0QWdra3RYSk1iYkJsWlNqclh0VldJcmlyMy9BRTN6RDVTODlhUExZQ1hrSjBIMXF3&#10;ZGpIT29CRGRqVWdFRDRsMnhTJiN4QTtrUG1mOHJmSm1uK1hkUnZyVzBkTG0ydDVKWVdNMGpBTXEx&#10;Qm9Xb2N4ZGQvY3ovcWx6K3l2OGF4LzF3emp5NS95ajJsLzh3a0gvSnBjJiN4QTtzMC85M0grcVB1&#10;YWRiL2Z6L3J5KzlNTXVjWjJLdXhWMkt1eFYyS3V4VjJLdXhWMkt1eFYyS3V4VjJLdXhWMkt1eFYy&#10;S3V4VjJLcFY1JiN4QTtsOHM2VjVpMHg3RFVZK1NING9wVm9KSTM3TWhOYUg5ZUt2Qi9OLzVaK1lQ&#10;THBlZmg5ZDAwVkl2SVFmaEgvRnFibFAxZStLRWswRHpMJiN4QTtyT2czZ3V0TXVXaGZiMUkrc2Nn&#10;SFowNk1QOHhpcjF2WFBOMXY1ci9LalZidUllaGR3aUpMeUFIN0xyTkcyM2ZpNDZmZDJ4UzhpOHRm&#10;JiN4QTs4cEZwWC9NWmIvOEFKMWNVUGNmemE4eTYxb0dpMmR6cE56OVdtbHVmVGtmaEhKVmZUWnFV&#10;a1Z4MUdLWGxuL0sydnpCLzZ1di9BRTcyJiN4QTszL1ZQRkQyUDh1dFd2OWQ4blc5M3EwZ3VwNTJt&#10;U1ptUkZES0haYUZWQ3JUanQweFN3VHp0K1ROeEhKTGYrV3g2c0xFcytuTWFPdmY5JiN4QTsweDJZ&#10;ZjVKMytlS0hseEY3WVhkRDZscmVXN2Y1VWNpT1B1WlNNVmVrYUwrWnQxcW5salZ0RDFwdzk0MWxO&#10;OVR2T2hrNG9TVWs3Y3FkJiN4QTtEMytmWEYxMzl6UCtxWFlkbGY0MWovcmg2NzVjL3dDVWUwdi9B&#10;SmhJUCtUUzVacC83dVA5VWZjMDYzKy9uL1hsOTZZWmM0enNWZGlyJiN4QTtzVmRpcnNWZGlyc1Zk&#10;aXJzVmRpcnNWZGlyc1ZkaXJzVmRpcnNWZGlyc1ZlT2ViL3paODE2UjVsMURUYlpMYjBMYVhoRjZr&#10;YkZ1TkFSJiN4QTtVOHg0NG9aMStYUG1hNzh5K1hEZlgzcG01RTBrTXF4S1ZVQlFDQlFsdXpZcGVV&#10;L25ENWQwdlJ2TVVMNmVpd3gzc1ByU1d5MENvNFlxJiN4QTtTbzdCcWRQR3VLRUw1R2dtdWZMbm02&#10;M1NwVTJDVEZSM01MbHgrQU9Lc1cweTZGcHFWcGRIcGJ6UnluL1lNRy9oaXI2c2xnczd1SlBWJiN4&#10;QTtqanVJalJrNXFIWGNiRVZyMnhTK2EvekJpamk4NmF2SEVnU05aeUZSUUFBS0RvQmlobGxoNXox&#10;bnl4K1hXaFM2YXNURzVudTFsTXlGJiN4QTt3T0VsVnBRcjRuRlU3L0xuOHpkZTh3ZVl4cHVwQzNX&#10;RjRaSGo5SkdWaTZVTktsbS9acmlxWi9uRjVjMHE3OHMzR3NQR3Nlb1dQcG1PJiN4QTs0RkF6cXpo&#10;REd4N2o0dHZmNmNVdkJveVE0cHR2bUpydjdtZnVjL3NyL0dzZjljZmUrcWZMbi9LUGFYL3pDUWY4&#10;bWx5M1QvM2NmNm8rJiN4QTs1cDF2OS9QK3ZMNzB3eTV4bllxN0ZYWXE3RlhZcTdGWFlxN0ZYWXE3&#10;RlhZcTdGWFlxN0ZYWXE0a0tDU2FBYmtub0Jpb0NFL1Mray84JiN4QTt0c0gvQUNOVCt1VitORHZI&#10;emJ2eTJUK2JMNUYzNlgwbi9sdGcvd0NScWYxeDhhSGVQbXY1YkovTmw4aTc5TDZUL3dBdHNIL0kx&#10;UDY0JiN4QTsrTkR2SHpYOHRrL215K1JlTy9tLzVhV2ZWVHIrbVN4WFVWd3FyZVJST3JTSTZEaUg0&#10;ZzFLbFFPblNtUGpRN3g4MS9MWlA1c3ZrV0Y2JiN4QTtCNW04MGFBWkRwTnpKYkxMUXl4OEZkR0k3&#10;OFhWbHI3NFBIaC9PSHpSK1d5ZnpaZklxR3BYdXY2OXFKdXI1cGJ5OWxvb1lyMkhRS3FnJiN4QTtL&#10;bzlnS1krUEQrY1BtdjViSi9ObDhpOWwvTEh5NXAyZ2FIY2pVN3EyTjlxZFByTVBxeHNFaUFJV01r&#10;R2hQeEhsVHg5c1BqUTd4ODAvJiN4QTtsc244Mlh5THluemQ1T3V0RDFLVkxkbHZOT1ppYmE2aFpa&#10;UGdQUVNjYThXSFRmcjJ4OGFIZVBtajh0ay9teStSUldtZm1QNTcwMndqJiN4QTtzYlc4YjZ2Q3ZD&#10;RVNRcEl5S09nRE9wTkIycmc4ZUg4NGZOZnkrWCtiTDVGanQvY2FscUY1TmUzbk9hNm5ZdkxJVm9X&#10;WTk2QUFZK1BEJiN4QTsrY1BtdjViSi9ObDhpOU1zUEw4T3RmbE5hMkhyeFcrcVdrMHR4YlJUT3Na&#10;WTgzQlE4aUtjMWJiM3BoOGFIZVBtbjh0ay9teStSZWJXJiN4QTs1MWZTdFFTZUFTMnQ3Yk5WSFVF&#10;TXJEYi9BRDhjSGp3L25ENW8vTFpQNXN2a1V6MXp6ajV3MTIyVzExUzdrbnQwSVlSQ05JMUxEb1dF&#10;JiN4QTthcHkrbkh4NGZ6aDgxL0w1UDVzdmtVVDVmOG9UVGFicUdyMzdKYlcxcmJUTmJ3eU1xeXpT&#10;OENFNG9UeW9wTmEwMzdaamEzTEE0WlVSJiN4QTs5SmMvc3ZUNUJxY1pNVDlRNlBlUEwycTZXdWdh&#10;YXJYa0NzdHJBR1V5SUNDSTEyTytXYWZMRHc0N2o2Ujl6VnJOUGtPYWZwbDlVdWg3JiN4QTswZjhB&#10;cGZTZitXMkQva2FuOWN1OGFIZVBtNDM1YkovTmw4aWk4c2FYWXE3RlhZcTdGWFlxN0ZYWXE3RlhZ&#10;cTdGWFlxN0ZYWXE3RlZzJiN4QTtrYVN4dEhJT1NPQ3JxZWhCRkNNQkZpa3hrUWJDUWY4QUt2Zkpm&#10;L1ZvZys0LzF6RS9rL0IvTkRzdjVaMWYrcVNkL3dBcTk4bC85V2lEJiN4QTs3ai9YSCtUOEg4MEwv&#10;TE9yL3dCVWs3L2xYdmt2L3EwUWZjZjY0L3lmZy9taGY1WjFmK3FTZC95cjN5WC9BTldpRDdqL0FG&#10;eC9rL0IvJiN4QTtOQy95enEvOVVrNy9BSlY3NUwvNnRFSDNIK3VQOG40UDVvWCtXZFgvQUtwSjMv&#10;S3ZmSmYvQUZhSVB1UDljZjVQd2Z6UXY4czZ2L1ZKJiN4QTtPLzVWNzVML0FPclJCOXgvcmovSitE&#10;K2FGL2xuVi82cEozL0t2ZkpmL1ZvZys0LzF4L2svQi9OQy93QXM2djhBMVNUditWZStTLzhBJiN4&#10;QTtxMFFmY2Y2NC93QW40UDVvWCtXZFgvcWtuZjhBS3ZmSmYvVm9nKzQvMXgvay9CL05DL3l6cS84&#10;QVZKTy81Vjc1TC82dEVIM0grdVA4JiN4QTtuNFA1b1grV2RYL3FrbmY4cTk4bC93RFZvZys0L3dC&#10;Y2Y1UHdmelF2OHM2di9WSk8vd0NWZStTLytyUkI5eC9yai9KK0QrYUYvbG5WJiN4QTsvd0NxU1Nu&#10;emI1SThwMm5salZMbTIweUdLNGh0cEhpa1VHcXNGSkJHK1krcjBPR09LUkVSWURtOW5kcTZtZW9o&#10;R1V5UVpCRTZINUU4JiN4QTtvVDZKcDgwdWxRUExMYlF2STVCcVdhTUVrNzl6azhHZ3dtRVNZamtH&#10;clY5cmFxT1dZRTVVSkg3MGIveXIzeVgvQU5XaUQ3ai9BRnkzJiN4QTsrVDhIODBPUC9MT3Ivd0JV&#10;a3lITXgxanNWZGlyc1ZkaXJzVmRpcnNWZGlyc1ZkaXJzVmRpcnNWZGlyc1ZkaXJzVmRpcnNWZGly&#10;c1ZkJiN4QTtpcnNWZGlyc1ZkaXJzVmRpcUMxejlHZm9lOC9Tdi9ITjlGL3JmMi83cW54ZjNmeDlQ&#10;RGZLcy9Cd0hqK210M0kwbmllTEh3L3J2Ymx6JiN4QTsrT3lycDMxUDlIMnYxTC9lUDBZL3EzMnY3&#10;cmlPSDJ2aSt6VHJ2a3NmRHdqaCttdG1HZmk0NWNmMVdiOS9WRVpOcWYvWjwveGFwR0ltZzppbWFn&#10;ZT4KICAgICAgICAgICAgICAgPC9yZGY6bGk+CiAgICAgICAgICAgIDwvcmRmOkFsdD4KICAgICAg&#10;ICAgPC94YXA6VGh1bWJuYWlscz4KICAgICAgPC9yZGY6RGVzY3JpcHRpb24+CiAgICAgIDxyZGY6&#10;RGVzY3JpcHRpb24gcmRmOmFib3V0PSIiCiAgICAgICAgICAgIHhtbG5zOnhhcE1NPSJodHRwOi8v&#10;bnMuYWRvYmUuY29tL3hhcC8xLjAvbW0vIgogICAgICAgICAgICB4bWxuczpzdFJlZj0iaHR0cDov&#10;L25zLmFkb2JlLmNvbS94YXAvMS4wL3NUeXBlL1Jlc291cmNlUmVmIyI+CiAgICAgICAgIDx4YXBN&#10;TTpEb2N1bWVudElEPnV1aWQ6MEFGOTdGRTYyNUU1MTFERThBMzRDOTVCQ0U0ODFFMDU8L3hhcE1N&#10;OkRvY3VtZW50SUQ+CiAgICAgICAgIDx4YXBNTTpJbnN0YW5jZUlEPnV1aWQ6MEFGOTdGRTcyNUU1&#10;MTFERThBMzRDOTVCQ0U0ODFFMDU8L3hhcE1NOkluc3RhbmNlSUQ+CiAgICAgICAgIDx4YXBNTTpE&#10;ZXJpdmVkRnJvbSByZGY6cGFyc2VUeXBlPSJSZXNvdXJjZSI+CiAgICAgICAgICAgIDxzdFJlZjpp&#10;bnN0YW5jZUlEPnV1aWQ6MkM4OEVBNzQyNUU0MTFERThBMzRDOTVCQ0U0ODFFMDU8L3N0UmVmOmlu&#10;c3RhbmNlSUQ+CiAgICAgICAgICAgIDxzdFJlZjpkb2N1bWVudElEPnV1aWQ6MkM4OEVBNzMyNUU0&#10;MTFERThBMzRDOTVCQ0U0ODFFMDU8L3N0UmVmOmRvY3VtZW50SUQ+CiAgICAgICAgIDwveGFwTU06&#10;RGVyaXZlZEZyb20+CiAgICAgIDwvcmRmOkRlc2NyaXB0aW9uPgogICA8L3JkZjpSREY+CjwveDp4&#10;bXBtZXRhPg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Cjw/eHBhY2tldCBlbmQ9InciPz7/7gAOQWRvYmUAZMAAAAAB/9sAhAABAQEBAQEBAQEBAQEB&#10;AQEBAQEBAQEBAQEBAQEBAQEBAQEBAQEBAQEBAQEBAgICAgICAgICAgIDAwMDAwMDAwMDAQEBAQEB&#10;AQIBAQICAgECAgMDAwMDAwMDAwMDAwMDAwMDAwMDAwMDAwMDAwMDAwMDAwMDAwMDAwMDAwMDAwMD&#10;AwP/wAARCACUAJgDAREAAhEBAxEB/8QBogAAAAYCAwEAAAAAAAAAAAAABwgGBQQJAwoCAQALAQAA&#10;BgMBAQEAAAAAAAAAAAAGBQQDBwIIAQkACgsQAAIBAwQBAwMCAwMDAgYJdQECAwQRBRIGIQcTIgAI&#10;MRRBMiMVCVFCFmEkMxdScYEYYpElQ6Gx8CY0cgoZwdE1J+FTNoLxkqJEVHNFRjdHYyhVVlcassLS&#10;4vJkg3SThGWjs8PT4yk4ZvN1Kjk6SElKWFlaZ2hpanZ3eHl6hYaHiImKlJWWl5iZmqSlpqeoqaq0&#10;tba3uLm6xMXGx8jJytTV1tfY2drk5ebn6Onq9PX29/j5+hEAAgEDAgQEAwUEBAQGBgVtAQIDEQQh&#10;EgUxBgAiE0FRBzJhFHEIQoEjkRVSoWIWMwmxJMHRQ3LwF+GCNCWSUxhjRPGisiY1GVQ2RWQnCnOD&#10;k0Z0wtLi8lVldVY3hIWjs8PT4/MpGpSktMTU5PSVpbXF1eX1KEdXZjh2hpamtsbW5vZnd4eXp7fH&#10;1+f3SFhoeIiYqLjI2Oj4OUlZaXmJmam5ydnp+So6SlpqeoqaqrrK2ur6/9oADAMBAAIRAxEAPwDf&#10;49+691737r3Xvfuvde9+691hqKinpKeeqqp4aalpoZaipqaiVIaenp4UaSaeeaRljihijUszMQqq&#10;CSbe/de6ri7z/mkfGnqKSsxG2clW9x7ppvLF9hsOSlfbUFVH5AseQ3rVt/CWp2eOxkxyZNluLpa9&#10;vdVLgdVp9k/zSPmDvTauT3x11s3AdV9bUe46Xap3ZjdvHd9XR7gr8fU5OmwVbuPdMVVt6oyEmPpX&#10;mAixVOyJYm2pL66qWPlw6ATde9vlNu7r3D9gb++YFViqrduEpd3YPq+t7K3jtnP5zZNXvqu63n3J&#10;jsPi8diuv6qSDO0dS4xsdccm2NpqmpEAhibV7quaVr1JyXxo3ZN2vvPrqq7j7ZzeZ2NtvfWb3Rlq&#10;brPedfU5at6/3BhNsVOK2HRV27qWv33HUyZPWlTG1PGsMaFVdZFK+63pz0yVvTOV2FN3NNL8ostt&#10;vL9K5mhxOaajw/YsP3kmZkgG1aRa/C1dVPjNwVuRjngrMfPGGxdTRyLJIxRivutU+fQh4TePz36q&#10;p89k8Z8lvBRbRbaUMy7+7aw8+LqcluvrnGdk023MJRd2mDF5HL4bb2QSKroo09NarRQCbUjye633&#10;Dz6HzZH82L5G9c5SXb/fHUmE3kmIpsRU5mqxMFZsjddBTZ7H02UxlZk3p0zW2tVVj62KaKAUVCXD&#10;aGdWvp91vWRx6tH6E/mAfGv5AzUOHwO8Ds/elcVih2Rv+ODb2ZqaliqinxFb9zU4DOzyuT44aSsl&#10;qmQamhTkDfVgwPR1vfurde9+691737r3Xvfuvde9+691737r3Xvfuvde9+691737r3RUflF8xeov&#10;ipgEqt6ZB8zvLJ0slRtnrvBzU8m5MyNUkUVbViRjFgcB9zGyvXVI0nRIsCTyoYj7rRIHVGG6u2Pk&#10;B89N0ZHFdidiUHUPWlPRVm4MH0/gpDLufd+OxmCzO56an2ZsKoyWFy/aW4anFYWUw1mSq6HEvVWj&#10;p5IZZI6ZtdN1LdJfZGP2F11sv4z999YYbb2QrMXvDF1G5sLPid8bz7c3v2FsvJpB2ftDwUlLXddb&#10;Q2JT9fZeDN0QKxZKT7yMB6hqdpYfde4ZHQi92b36H2lsLt7qrEZ/FUOO7M3f3Hk83tLb8ElZjto9&#10;l7ToOusz1xujbUNCsrR7F7IyW1GGOYLoxlJuKqopABRPJ791skcOim7U3LhOyerNs7Fm6Z7F7K7F&#10;652j2FsrY0+0Fq8hgoqHeeer92YjNZzH4vGVmafKbLzu4crUQQRk09UssSyFVRr+6r5dGs3zifld&#10;2Xu7fu+tp/Ez5F7N3P2jgdyYmuqc/uXdVXRbckzu5dq7qqqjalLlNmbSl2rSxVe1ZIo6Zpj5IalF&#10;1kxqZfdbz6HoM+1dm/KjcdB3lUZv4odv4ip7n3j1purL5bG7c3ZmafBHr7Fbpp8zSyU1Jt6c5Sk3&#10;PlM9HXfcTTwilekVdU5k8i+68any6h9j/JGl3Bnafr3P7PrOs9m747t3hvDtqg39sHb+5Mri9jbs&#10;fYO1tsvgZMvt7IbowuY2LsPaEoSpxMdDWNUSOYnlZvfutE9C7Lv3tHsfFYndvx53BtD+Jdlb+7u3&#10;b2FsKXd2JosxujP7+3Y/WWwura3r5MnBuHOYrbXVYpcjjzLAMRQ09VV1U08bU0jD3W8+XQc79+Ie&#10;xdp4f47bCR9zVm/uz+0s9szJ9mbaSDc+3t50w21sXIx5PrTb0+VwmNzOwNrZ3ekOPfL/AHsUlXNS&#10;ZCZtEaQQJ7r1OHQqdT/NTvr4d5v+6u6d1Yf5OdBY3IUmGi3Pt/N1Wfgwhqp85HQ4zB72qqcVeCz7&#10;0uBqZ49v5oNqo6YPSrFTOlU3uthiPmOr8+ku+Or/AJC7Lpt89W7lp87ipCkGSoXApc7t3IlS0mI3&#10;HiHY1OLyEdiVDXinS0sDywskjb6uCDw6GD37rfXvfuvde9+691737r3Xvfuvde9+691Xl86fnThf&#10;i7hafZ+z6ej3V3Zuqjd8Hg3cT0O1KGcNBS7k3JSwMamcz1JtQ0I0NWMjszpGnr91Vmp9vVJezehu&#10;ye19xdj747by6bi7yk2XuXe1J1tviqzOC7bg3dtOXFbp27LmOvN3YjBTbz2nvPa+CqsVSU2Eeuip&#10;0r6cMtOI1VNdUoTx49PnaXam2uwtiD5Cz7obaXb2AzlJunqXGUvyCyfYO6NvbuftCGpzm0pOsM3t&#10;ehyWw9r4zD/dZmgrEqGoVSGjpY5p3eWKH3Xiaivn0MnQnxe+XvyKl3zuHC5Ou+K3RPcO413luHE0&#10;kuXx8WcmrIpRVS7O2jFNQZmfC5D7p3VJ6nHYyopmjVGnjhhVfdbAJ+Q6tF6a/lp/FXqKKnqavZI7&#10;Q3FEFMme7NaDcUJkBRyKba4gptpwRLKl4y9FNUIPSZmF776sFA6PdjcXjMLRQYzD46hxOOpU8dLj&#10;8bSU9DRU0Y+iQUlLHFBCn+CqB791bqd7917r3v3Xuk5ujZ20d7418NvTau3N3YeUOJMVujB4zP42&#10;QSLpcPQ5Wlq6Vw68G6cj37r3Vc3dX8qf47diJV5XrgZXpPdzrJJTVm1pZsltV6l0Zb1u1MhVKIKc&#10;g20Y6qx6gfg8g+p1UoD1U32z1H8rPhPgZ8VuPbmJ3Hsigw2/9tdddsbZimq8Xsis7YfbtBvPMQVV&#10;NT0GSw+6c9tjAti42y0X7MdZJ9nLIYo2TXVCCvSn2phNr7r632lhuqdjntra+D3pV9YdX7a3Pjcx&#10;idn7g7Vqdtbd3R3F8j+8Tja7HnE4fG7fy0GN27Q1VcqU2Mo2nlf/ACKpWX3XseXQcTVPaPxZ3vmf&#10;lV8cFfAdEVnY52HtSqyWQqRtfsmNaKtrMti6LbOXykO6NzdbvkcNXrj62a9RBFFE33CVsTyR+69k&#10;ZHDrYh+KXyn2J8rOuot4bWvitxYo01BvnZlVMJchtbNSxM6osuiIZDC5ARPJRViqqzRqyusc0csU&#10;e+nAajoz/v3W+ve/de697917r3v3XuipfMP5Q7e+KvUeQ3rWpS5PeGYeXCdebXnkZTnNxyQl/uau&#10;OErOuBwULfc10gKAoEgV1mnhv7rRNB1qaUndG/U7lxnfGYycW6exMfvjE9gS5DclNHX0uSzuHydL&#10;k6RK2iTwRJj43o44o4YPCKeBFSAxaE066Zrmvn0afc3ZfXm9uv8AE57Z+G27i+/67dm0R1Rh+var&#10;vncvc20tzYrc0rVD7k3tvvcGVw+bw9divtf4PT4ozTxZCeNIoojBUSye6tX9vVtfw+/lz4vaVeve&#10;fyWpMdvXujceRqN2f3WnpMa21NlZXLVDZKaerxtBBHh8xupKqdndo4xjqGU6aaN2jSoO+rKvmePV&#10;s3v3V+ve/de697917rDPUQUsMlRVTw01PEuuWeeRIYYl+mqSWRlRFufqSB7blligjMszKkSipLEA&#10;AfMnA6cihlnkEMCs8zGgVQSSfQAZP5dZvbnTfXvfuvde9+691CyWMxuZx9bicxj6LK4rJU01FkcZ&#10;kqSCux9fR1MbRVFJW0VVHLTVVNPExV43VkZSQQR7917qjH5e/wAvvP8AVDZnt34t0mYyOwqqopsr&#10;2z8eaXM7hpsPm8LjJ5cjXxUVNhszjMnn9pVkHkiqcOkv3lLHM7UMmhhFT66bK0yOiTdk/KjZ9d0p&#10;1lFQ1S7+7wqqbd2TzzZPbVJjeu+n6nNSrtTH4/au0J6BcLXZXAdfbfx9Bgo4o2xWDilqayJGyFXr&#10;pfdarj59FZ+Ovf8Avb42do4PsvZNQzSUUi0e4cDLM0eO3XtqomibKbfyQCyKI6qOMNDNoZ6apSOZ&#10;BqQA+60CQetxHqLtbZ/dvXW1uztiV/3+3N1Y5K2nEmhazHVaM0GSw2ThR3WnyuHr4pKaoQMyiWMl&#10;GZCrHfTwNc9CT7917r3v3XusNRUU9JTz1VVPDTUtNDLUVNTUSpDT09PCjSTTzzSMscUMUalmZiFV&#10;QSTb37r3Wn985PkxWfJzvTO7loqyd+vtrvUbW62oWM0cK7doql/LnmpZQniyG6qxTWSlkWVYTBA9&#10;xAvvXTLGp6Jx791rrZQ/llfCGj6t2xjO/e0MKknZ27MelXsvEZOm/d2BtjIQExVxp511Uu69xUk2&#10;qVmUTUdGwgGh5KlD4dOKtMnj1b9731fri7pGjO7KiIrO7uwVERQSzMxICqoFyTwB70zKqlmICgVJ&#10;PADraqzsFUEsTQAcSfQdVQfJz+ar1l1VVZHaHTFBRdt70pGmparPfeSRddYWsTgAZGiP3W8JIn4d&#10;KCSClIPFZqDIMHPeX77nJvJE02w+3sUe+8xRkq02siwhcf8ADE7rog8VhZI/S41Ar1n37IfcM535&#10;8gh5i9yZZeX+WpAGWDQDuEyH/hb9toCODTq8vrb6SGNMnaPzt+VPbNTVNnO3Nx7fxdSzBdu7Cqpd&#10;k4WCnZSpo2XAyUuSyVMdRJFdU1btfliAoHPbnX7zXvbz1M7blv13aWTnEFkxs4Qp/B+gVkkX/mtJ&#10;KT5k0FOkvIv3VvYf2/gjXa+XrK7v0Gbi/UXszN/GPHDRxtw/sI4gPICpqVLI5PJZeqkrstkK7KVs&#10;pJlrMjVz1tVKWdpGMlRUySzOWkdmNybkk/n3B13eXl/Obm+lkmuW4vIzOxyTlmJJySePEnqfLOxs&#10;tugFrt8MUFsvBI0VFGAMKoAGABgcAB1NwW5dx7Xq1yG2s/m9u16vHItbgsrXYirWSHV4nWpx89PM&#10;Hi1tpOq63Nvr7U7ZvG77LOLrZ7q5tLoEEPDK8TVFaHUjKaippnFT0l3TZdm3y3Npvdpa3lqQQUni&#10;SVKGlRpkVhQ0FRTNBXo63UX8yH5VdUVFLFUb9m7L2/FJGajA9lrJuWSeIFVcRbmklh3bTS+JSE/y&#10;54VY6mif6HIrkP73fvdyPKiS7o28bWpGqHcAbgsMVpcEi6U04frFAclG4HGb3D+5j7C8/QyPDtK7&#10;JuzA6Z9tItgpzStsAbRhXLfohyMB14i8L4r/AMxLp35IS0G1MnfrTtKpCQxbQz1dBNjdwVRNtGz9&#10;wlKWHLTyXBFHNFTVpJYRxzIhlPST2T+9jyB7uvFsd5/un51egFrO4Mc7elrPRRKTj9J1jmrUIkiq&#10;X65fe/H3O/cb2Zjl3+y/3d8iJUm7gRhJbr63lvVjEozWZGkhpQu8bME6sE95T9Yjde9+691ro/zQ&#10;vhDS9eV1X8jOqcRHSbJzmRjXsjblBHoptrbhylRog3NjqdBopsBn66UR1ES2SlrpF0DxzhYddNsv&#10;mOqX/fuqdW4/ynvk9N1r2pJ0Tuev07I7brU/u41RJaHBdjx04hx4hJI0Q7xpYEoHUBmesjo9OkeQ&#10;t7qyGhp1su+99O9e9+691XD/ADQ+8puoPjPl9u4eq+33R3DVydfUDI1pqfbtTSSVO9K1FP6o5MKv&#10;8PJBDI+RRxyvv3VWNB1qn+9dNdWJ/wAtb4yw/IPvaHNbnx4rOt+p0od17nhniZ6PNZqSokG0tsTk&#10;MEaKvr6SWrnRw0ctJQSwsP3R791ZRU/Lra7976d66JCgsxCqoJJJAAAFySTwAB70SAKnh1sAk0GS&#10;etcD+YT/ADAsp2jl830r0vnpKLqrHSTYrdm58VL46jsWvgnaOspKHIwyFxseFowieIqMn63dnpmj&#10;VuRn3q/vT3vOl/c+3Xt5dGPkiImK5uIzRr91NHVJAa/Rgig00+o7mYtCVB7NfdC+6PY8i7fa+5nu&#10;VaCXn2YCW1tpRVdujZQUd4yKfWkHUdVTbdqqFmDkVEe8DOuhfXvfuvde9+691737r3XvfuvdO2Bx&#10;Obz2bxOF23j8jldwZXI0lBhcbiYJ6nKV2UqZ0ioqbH09MrVEtXLUMojCDVqtb2v2uw3HdNxg27Z4&#10;pZ91nlVIY4lLSPIxARUVe4sWoFAzXpBuu4bZtO2XG571NDBtEELyTSSsqxJEqku0jNRQgUEsTinH&#10;rcd+LW2e59odIbLwPfm54N19j0lETkK1CaqvoKCTS2MwmdzZqJ13NnsVT/t1WQUKJ34LTshqp/oD&#10;9ldm9w9h9t9u2z3QvVvubo4/1HHc6IaeHDNNqYXE0S9sk4prOCZSpnl+cb323v215h9z9z3X2nsX&#10;sOTJJf00PbHJIK+JNBDpU20Erd0Vua6BkCIMIIjCe5V6iHpi3PtrBbz25nNpbnxlNmdu7kxVdhM3&#10;iqxPJTV+MyVPJS1lLKvBCywykAghlNiCCAffuvdaZXyb6Ny3x07s3v1Vk2qKmkwmR+62zlahArZz&#10;aOUX73buVJRRC1RLj5VjqRHdIqyKaMG6H3rpgihp0B+Pr63FV9FlMbV1FBkcbV01fj66lleCqo62&#10;jmSopaummjKvDUU88aujKQVYAj37r3W6T8Yu46fvzojrbtON4P4huPb1Om46eDxrHR7sxLyYjdFK&#10;sSMTBAuboZ2gVgrGneNrAMPe+ngaivQ8+/db61kv5v8A2dLuz5IYfrqGYnGdT7LxtNLTFiwj3LvV&#10;INz5WpUcKgqdvyYdNNibw3JIIC6PTTnPVT3v3Vetsv8AlndMwdSfFbZmRqaRYdydq6uzM7OygzPR&#10;52GJNpU4lJL/AGsW04KSZYzZUnqZiAC7E76dUUHVgfv3Vuqtv5pfyXqun+oaTq7aWS+z3z3BHX4+&#10;sqKd7VuF6/pkEG4qyNlJalqc/NUJjoGYDVA9W0bLJCrDCr763vFNyDyFHyXsU3h8y7+HjdlPfDYq&#10;KTuKfC05YQISMoZyhDxgjOv7ifsnB7i+4cnPXMEPicrcumORFYdk1+x1W6GvxLAFa4cA4cW6uCkh&#10;B1kffG3rt31737r3Xvfuvde9+691737r3TnhcLl9yZfGYDAYyuzOczNdTYzE4nGU0tZkMjkKyVYK&#10;Wjo6WBXmqKiomcKiKCST7W7dt1/u9/Dte1wy3G5XEqxxRRqXeR3IVURVBLMxIAAFSekW57nt2zbd&#10;Pu27TxW2120TSSyyMEjjjQFmd2YgKqgEkk0A62dvgV8CsR8ccRS9i9i0tDme7szQkEgxVmP66x9Z&#10;FpmwmEmXXDUZ2ohcx5DIRkggtT07eHySVPZf7sP3YbD2jsE5s5sSK49x7iL5OlgjjMMJyGmYHTPO&#10;uKViiPh63m4ffeu+9duPvLuL8ncnPLbe2FtL80k3CRDiecYKwKRqt7ds1pNMPF0JBZd7zD6wn6R2&#10;0+wdlb7m3PBs7c2J3JJszcdVtHdAxNUtUuH3JRUtHWVmIqZEHjappYa6MSaC6JLrjJEkciKQbFzV&#10;y7zNJexcv3kF4+33bWtz4TahFcIqO8TEY1KHXVQkBtSE60dVEfMHKPM3KsdjLzHY3Fkm5WS3dt4q&#10;6TNbOzokqg50sUbTqAJXS4Gh0Zlj7P8AoOdUmfzl+mostsfrrvXHU4OR2llm2DuWSNSZJdvbh+5y&#10;eBqZ20ELTYjO008K+ofuZT6H6r7qjjz615Peum+tg/8Aku9my1+z+3eoa2pdv7u5vEb8wUMhDWpN&#10;x0r4XPRwsfXHBTVmDo5Cn6fJVMw5Zr+HTiHy6u/976v1pf8Ay+3XJvX5Rd+bhdzLHL2nu/GUchZm&#10;MmM27lqjbuJf1IjKGxmKhIUj0D03NrnXTJ49AltHbtVu/de2Np0LBK3c+4cLt2jcgsFqs1kqbG07&#10;FVBZgstSDYcn37rXW85h8TQYHEYvB4uBaXGYbHUOJx1Mv6aegx1NFR0kC/T0xU8KqP8AW976f6cf&#10;fuvdalP8xbs2o7N+WvZ7/cGbF7EroetMLDqYiki2er0ebhF2IvJu2XIy8AW8luSLnhV97TnKXnL3&#10;13pteqy2yQbfCP4Ra1SYfndGdsU+KnlU/QN9zjkiHkj7v2xro0326xHcpj/Gbujwn8rQW65r8NfO&#10;gI97xt6yg697917o2HW3xK33298fN693deLNuDI9ebyq8JuPZNNTNLlKzbkW38PmDncAIy0lfW42&#10;Stl+4owpklgAeG7oY5Jz5Q9iuZuffarcfcflQNdXe07g0NxZqtZHgEEUvjQUy7xl21xU1MlGjqyl&#10;GgLnT7wPKvt57vbZ7Y84FbSz3jbUmt71mpElwbiaHwJ64jSQIvhzV0q9VkorB0Kf7gzqfenPC4XL&#10;7ky+MwGAxldmc5ma6mxmJxOMppazIZHIVkqwUtHR0sCvNUVFRM4VEUEkn2t27br/AHe/h2va4Zbj&#10;criVY4oo1LvI7kKqIqglmYkAACpPSLc9z27Ztun3bdp4rba7aJpJZZGCRxxoCzO7MQFVQCSSaAdb&#10;O3wK+BWI+OOIpexexaWhzPd2ZoSCQYqzH9dY+si0zYTCTLrhqM7UQuY8hkIyQQWp6dvD5JKnsv8A&#10;dh+7DYe0dgnNnNiRXHuPcRfJ0sEcZhhOQ0zA6Z51xSsUR8PW83D77133rtx95dxfk7k55bb2wtpf&#10;mkm4SIcTzjBWBSNVvbtmtJph4uhILLveYfWE/VJ/8w7+YcNqjN9C9C5sHdBFRiuw+w8VUXG2QdUN&#10;btba1bC1juQi8dbWxn/cdzFEfu9b0vOj7133rhsgufbD2wuf93XdFfX0Tf7j+T21s4/4kcVmmU/o&#10;ZRD4+poOmn3P/ufnfja+6/uva02IaZdv2+Vf9yfNLq6Q/wDEbg0MLD/GMSSD6fSs5ef5PPaFRgu6&#10;N99W1lVL/DOw9oHOUMDuzodz7NqhNGY0ZtMT1WAy1c0rr6n+2jDXCqVij7gfOku2e4e58lXDn6Pd&#10;rDxkBNR9RaNUUHkWglmLEZPhoDWgpMH94tyNDuvtrtXPVvGv12z7j4DsBQ/TXi0NSOIWeKAKDhfE&#10;cilTXY299buuNfRXvmrseHsP4pd77ckgSpmj68zm5KCJlDM2V2XCu8MWsJP6J5K7BxopuBduTa/v&#10;3WmyOtNL3rpnqzz+Uhu2Xb3y3pMGJikO++vt5bckgLgJNLjoqHeMLiNmAaeFNrvpYAuqM4FlLe/D&#10;qycetpL3vp3rSz3t0l3xl95btyzdLdqM2U3PnsizU3XO8jTMa3K1dSTTk4mUmAmX0epvTbk/X3rp&#10;mh9OhY+KXRHbtJ8meg6/cXUfZuLwuM7c2FlshkclsTdOPx1DBityY/Iiqrq2rxMVNT0kMlKrSNIy&#10;poBuQPfuvAGvW3p73091737r3Wj72TlZM92Lv7OS6/Lmd67pysvk0eTyZHO19Y+vxhU16pjfSAL/&#10;AE9/N3zffPufNm6blJXXcbjcymtK1kmdzWmK58sdfUDyXYJtXJ207XHTw7bbLWIUrSkcCIKVzSgx&#10;XPSK9hzoS9e9+691safyaf8AmRfaX/iWX/8AeP21762/3fP/AE7Tev8Apen/ALRbfrjb/eRf9PT2&#10;L/xXx/2l3PQe/wAwP+XLU56ryfd3x3269Rmq2oar351jhaYGTK1NTLefdGzqCEAHIyyvrrsfGP3y&#10;TNCPLrSUK/eo+6TNuc83uP7T2hfcZH1Xu3QrmVmPdc2iD/RCTWaBR35kjGvUri/7o33yYdqt4PbH&#10;3hvAm2RJosdzmbESqO22vJD/AKGAKQTsf08RSnRpZDL/AAK+BWI+OOIpexexaWhzPd2ZoSCQYqzH&#10;9dY+si0zYTCTLrhqM7UQuY8hkIyQQWp6dvD5JKmYfuw/dhsPaOwTmzmxIrj3HuIvk6WCOMwwnIaZ&#10;gdM864pWKI+HreaFPvXfeu3H3l3F+TuTnltvbC2l+aSbhIhxPOMFYFI1W9u2a0mmHi6Egsu95h9Y&#10;T9Un/wAw7+YcNqjN9C9C5sHdBFRiuw+w8VUXG2QdUNbtba1bC1juQi8dbWxn/cdzFEfu9b0vOj71&#10;33rhsgufbD2wuf8Ad13RX19E3+4/k9tbOP8AiRxWaZT+hlEPj6mg6afc/wDufnfja+6/uva02IaZ&#10;dv2+Vf8AcnzS6ukP/Ebg0MLD/GMSSD6fSs+vySWJZiSSSSSbkk8kknkkn3ywJJNTx665AACgwB0d&#10;v+XLX1WP+Z/SUlLIUNRkt1UE450y0tdsPdNLPG6ggMNEmpb3Cuqt9QPeR33SLqa1+8Ny40JoXmuU&#10;PoVeyuVYH1waj0IB4jrGP75NpBd/dr5nScVCQ2si+oZL61ZSD5ZFD6gkcCettv33Y6+fXpMb2pYK&#10;3Zu7aKqTy01XtjPUtRHqdPJBUYqrilTXGySJrjci6kEfgg+/de60WPeumOjufy4qqej+anRctO/j&#10;kfL7ppWbSj3grtgbsoqpLOrKPLTVDre11vcEEAj3W1+Lrby976e6qX3j2N8s5O2N/wCwKL5efGfZ&#10;VRs+k3hvfIbdpNpZLcWb2n1tjJI8hSV27q3I7Kkw1HlcVg62leogNVHJaUuPKlj7wX5g5t99G553&#10;Tla2585O26Xb47q8eBbWSea12+Mh1e6eS0MSSRQvGZE8RW7iw1rQ9dAeXOTfu/pyBtPNtz7ec7bn&#10;DuMlpZR3D3cdvDd7jKDG6WiR3omeKWdJVjcRMvaFPhtUdKr4H9+5ztreW+MVuv5Y47vXK43Axy0G&#10;0Iup6TrJsfSwZZIqjdOKqIcJgZNxUEq1EUEoeFZaVpU1oqujOd/dk90dy565g3Kx3vnmLma+htQU&#10;tRti7doVZQGuY2EMJnQ6lRqoGjLLqUBlLEP3rPaba/b/AJc2u/2HkCblWwnuyJLs7q+5CRmiJW1l&#10;Uzzi3caXdaOVlCtpYlWC2fe8zesHOve/de60me8NuTbP7o7a2rPD4JNu9lb4w3jEPgTx47cuTpYX&#10;iiDOqwSwxq0elmUowKkggn5zfcnaJNg9w992SRdLWm8XkVKaRSO4kUEDNFIAK0JFCKEjPX02e1+8&#10;x8xe2vL+/RNrS82WymrXUayW0bEE0FWBJDVAOoEEA1HQXewV0Ouve/de6vs/k59tbEx+3uwemsjm&#10;ocfv7NbsbeeAxNbpgTP4ePb+Mx1dHh6hn0VeTxj4x5Z6ayy/bsJUDokxi6f/AN3/AM9cs2u07r7e&#10;3dysXNFxfG7giftE8QgjjcRNWjSRmMs8eG8M61DKshTlD/eNe3/NV3u+0e5FnbNNynbbeLOeVO4w&#10;TG4lkQzKBVI5RKESTK+IPDYqzRh7y/fSjrlv1737r3VJ/wDMO/mHDaozfQvQubB3QRUYrsPsPFVF&#10;xtkHVDW7W2tWwtY7kIvHW1sZ/wBx3MUR+71vS86PvXfeuGyC59sPbC5/3dd0V9fRN/uP5PbWzj/i&#10;RxWaZT+hlEPj6mg6afc/+5+d+Nr7r+69rTYhpl2/b5V/3J80urpD/wARuDQwsP8AGMSSD6fSs+vy&#10;SWJZiSSSSSbkk8kknkkn3ywJJNTx665AACgwB117117o+f8ALP27Ubg+ZfVMkQYU+3ot5biyDpfV&#10;HT0ey89SU5/Q66ZMpX08bX0+lzY6rXye+51tMu6feE2N0r4Vot3O5HkqWk6r5HjI8amtME0NadYp&#10;ffZ3iHaPu3b+klPGvGs7eMHzZ7yB28xwiSRhSuQKiletsT33J64DdMG6/wDj1tyf9qDMf+66p9+6&#10;91ooe9dMdHV/l2f9lodE/wDa/wA9/wC8Vub37ra/F1t8+99PdUcfI/43dwbO3l8h/ts70bsrpb5I&#10;7ww+c3H3p2FncZhN47LxMs5y24tk441lXQ19WmQqopkjoaSOoFfSoqeSN5ZPFzZ93PaHn7l/mDmz&#10;wbnlrbvbvm+/imuN5vpo4bu0iJ8Wezj1sjsJGDBYYlk8aMBdaM76Oovsz7z+3fMfLfJ/j2vNO5+5&#10;fJe3TQW+x7fBJNZ3koXwre9k0I8aGNShaeVo/AlJbQ6xprcvjx2F8dZ/mfga7F/ITBZvF7b67x3R&#10;Px+2di9g7g29SfwiOnpUhxOd3hkdv4egyWTbIfeCkDGo/iFRVJoqQ4jglWe1HNftLL94a1ubLmu2&#10;ubKz2mPZtjtI7KeBfCCqBFNdSQRJJJ4ni+FXX47yrpm1BY5EPvByh7xxfdru7W+5QurW+vd4k3zf&#10;7yW/t7h/FLMTLBaRzzSRxeH4Pi0Ef08cTaoNJeWO7X30a65kde9+691rAfzWun6nr75K1G+6WkaP&#10;bncGFotx0s6Iwpk3JhKakwO56BWZQDUk09LXy2Lc5AfT6DjF99/kGblX3gbmaGMjad/t0nVgO0XE&#10;KrDcp/pu2OZuP9uPsHcj7hHuJDzd7KpyrPIG3nl25e3ZSRqNvMzz20lP4e6WBcD/AHHP2msf3hr1&#10;m91737r3Tnhc1l9t5fGZ/AZOuw2cw1dTZPE5bGVMtHkMdkKOVZ6Wso6qBkmp6inmQMjqQQR7W7du&#10;N/tF/Dum1zS2+5W8qyRSxsUeN0IZXRlIKspAIINQekW57Zt287dPtO7QRXO13MTRyxSKHjkjcFWR&#10;1YEMrAkEEUI62dvgV89cR8jsRS9ddi1VDhu7sNQkkARUeP7Fx9HFqmzeEhXRDT52nhQyZDHxgAAN&#10;UU6+HyR03Zf7sP3nrD3csE5T5seK39x7eL5Il+iDM0IwFmUDVPAuKVliHh60h4ffeu+6juPs1uL8&#10;48nJLc+2FzL83k2+RziCc5LQMTpt7hs1pDMfF0POX3+Yd/MOG1Rm+hehc2DugioxXYfYeKqLjbIO&#10;qGt2ttathax3IReOtrYz/uO5iiP3et6WK/vXfeuGyC59sPbC5/3dd0V9fRN/uP5PbWzj/iRxWaZT&#10;+hlEPj6mglz7n/3Pzvxtfdf3XtabENMu37fKv+5Pml1dIf8AiNwaGFh/jGJJB9PpWfX5JLEsxJJJ&#10;JJNySeSSTyST75YEkmp49dcgABQYA6696691737r3V638mvp6oFT2h3vkqVo6b7WDrLak0iG1TJL&#10;NQ7i3fPGHtZab7bFxJIoIYyTJcaWB6Yf3fXIEom3r3NvEIh0Lt1sSPiJKT3TCv8ADptlDCtS0i1G&#10;kg8sP7yD3Fh8DY/aqykBm1tuV0oPwgK9vaKafxarp2U0oFiah1KRfD76b9cqOmDdf/Hrbk/7UGY/&#10;911T7917rRQ966Y6Or/Ls/7LQ6J/7X+e/wDeK3N791tfi62+fe+nuquPnL1RunM90dJ9t1XR+b+S&#10;/V209ubo29m+qcJXVKz4zc1dK1bidyyYqET/AMRo8gxiinBgmh00KiccwhsLPvKcj71uHuHy5z3P&#10;y3c848l2NpcwTbbC7ao7hzriuDEK+Ij9qv2MlIQJBmMHOn7rnP2xbb7a8ze30HNFryTz1uF5a3EO&#10;6TIumS2QaJbYSnT4bx97J3o9ZyYjiQhDx9P/ACa+S1b1bhNwdDdVfEvobYPZO3uzKTC4xsZVdi1D&#10;7fkmMVDi6Xb8VLR4WesgmMT+WhxMqMBK3lRFhkDacg+8nvDcbLt268sbJyL7Y7XvEG4LDH4bX7GA&#10;miRrAFSEupKnVDbMDRzrVRGwof3F9kfZS233c9o5r373A91t22W4215pPEXb1FwBV5WuCzzKjAON&#10;E90rCqDQzGRLf/ee/XO7r3v3XuihfNr40wfJ7pDL7RoFp4d97fn/AL09eV9Q0cMS7iooJonw9XUv&#10;p8ON3HQSyUsjFhHFM0M7BvAFMC/eN9no/eb24uNhtdC8zWrfU2LtQDx0UgxMx4RzoWiY1CqxjlIP&#10;hgHIf7snvXL7He59vzDdl25VvF+l3CNQSfp3YETIo4yW8gWVQAWZBJEpHikjUWy+JymAyuSweboK&#10;vFZnDV9Xi8rjK+CSlrsdkaCeSlraKsppVWWCppaiJkdGAKspB98Hb+wvdrvptt3GKSDcLeVo5Y3U&#10;q8ciMVdHU5VlYEEHIIp19Cm37hY7tYQ7ptk0dxttzEksUsbBkkjkUMjowqGVlIZSMEEHpu9pOlfX&#10;vfuvdTsZk8lhchR5bD5CuxOVx1RFWY/J4yrnoMhQ1cDB4aqjraWSKppaiFwCroyspFwfamzvLzbr&#10;qO+2+WSC+hcOkkbMjowNQyOpDKwOQQQQeHSW9sbLcrSTb9xhiuLCZCkkciK8bowoyujAqykYKsCC&#10;OI6hEliWYkkkkkm5JPJJJ5JJ9pySTU8elQAAoMAdde9de697917oR+pOqt4d19h7Y6z2JjzX7i3P&#10;kEpIC+taPHUiAy5HM5SZEkamxWIokeoqJArMI0IVWcqrC/kTkjf/AHF5rs+TuWYvF3a9lCitdEaj&#10;MkshAOmKJAXdqE6QQoZiFIM9wefeXPbLk++525qm8HZ7GEu1Ka5HOI4YlJGqWZysca1A1MCxVQWG&#10;450n1Jtrovq3ZvVm04/9xW08TFRyVjxpHU5jKTM1Vmc7XBPT97mcpPLUSAelDJoUBFUD6AvbnkTZ&#10;/bTkrb+SdjH+I2MAQuQA0sh7pZnp+OWQtI3kC2laKAB85Hub7g737p89blz3v5/x/cLguEBJWGIU&#10;WGBK/ghiVI18zp1NViSRU9jboB9MG6/+PW3J/wBqDMf+66p9+691ooe9dMdHV/l2f9lodE/9r/Pf&#10;+8Vub37ra/F1t8+99PdcXYIjOQxCKzEIjyOQoJIVEVndrDgAEk/Qe9MQqljWgHkCT+wZP2DPW1Us&#10;wUUqTTJAH5k4H2nHVQHcvyd7S+Uu1tz9d9E9fSdb9T5iSp23ub5F94bkyXU2Epvt52FbDtdaTJ4r&#10;IzVNPNRkSxCXISyQl4qzHRxmQe8B/cH3m51969kveU/bPajtHI1wWt7jft4uJNshXSx1i20SRyFl&#10;KHUoadmTUlxaKhYddEvbf2P5F9id+secfdTdxvXP9sFubbl7ZLaPdZ21KNBudccsYVlcaWK26q+m&#10;S3vHcIejR/EPd3WuzNqbf6EX5V7W+Q/YtDFk8pBV0e5cdma2PGQwUk82CxE9NmM5NW4zb6MxiEtX&#10;JULDrskcUPihmr2F37k/l7Y7X2wHO9lzZzbGskiulxHK4jAVjDEVlmLxwCukNKzhNVFRI9EcFfeG&#10;5e515k3+792DyFf8n8nStFEyPbSQoZSzqJ5VaGAJJcGmspEsZfTVnkk1yHe95H9Yw9e9+691Vl89&#10;P5e9F8gvvO1uqvssL3HSUSDK4qoZKXD9j01FCkVLT1VUzrDidz01LEI6arYeGoVUhqCihJ4cKPvP&#10;fdUt/dTxOd+SPDt/cCOMeJG1Fiv1QAKrMSBFcKo0xynscBY5So0yx52/dR+97c+0Xh8hc++Lc+3E&#10;kp8KVatNtzOSWZVAJltmY6pIh3xktJCGJaKTW03TtXcuyNwZTau8MFlNtbkwtS1HlcJmqKfH5Ghq&#10;FAYJPTVCJIqyRsHRgCkkbBlJUgnkJvWybxy3uk2yb/bT2e7276JYZkKSI3oVYA5FCDwZSGBIIPXa&#10;PYt+2XmfaIN+5duoL3ZblA8U0LrJG68KqykjBBDDirAqwBBHTB7Kujbr3v3Xuve/de697917oTep&#10;unex+8N30Wx+sdr5Dc2dqyrzLTJ48fiaIyLHJlM5k5dFFiMXAWGqad0UsQi6nZVIy5F5A5u9yd+j&#10;5b5Nspbzc3oTpFEiStDJNIaJFGtcu5ArRRViAQT7ge43Jntfy9LzRzvfQ2O1R1A1Gskr0qIoIxV5&#10;ZWphEBNKsaKCw2lPhn8MdnfFHaBZmotydq7ipIl3pvZIW8apqSb+7W2PuY46mi21RzoCSyxz18yC&#10;aYKFhhg7V/d7+71y/wCx+wVJjvOd7uMfV3gBpTB+nt9QDJbowBqQrzMBJIBSOOLhR95L7yfMfv5z&#10;EAolsuQrOQ/R2RIrXK/U3OklXuXUkAAskCExxE1kklOt7yK6xm697917pg3X/wAetuT/ALUGY/8A&#10;ddU+/de60UPeumOjq/y7P+y0Oif+1/nv/eK3N791tfi62+fe+nuve/de6q3/AJmHTfZHcmE6nxHV&#10;3Ubb13BtbLbj3Yu8Zszt2kwe18bicdSTV+2czgtyaMXmYd2yQ0zQrM/jL0JjKskjj3hZ98T2/wCb&#10;/cHbtjsOSthO47rZTz3P1ZlgWG2jijUvbyw3FI5RdERlA501hKEFXYdZ1fcm9x+S/bfc9/3DnrmE&#10;bZtF/b29r9GIbh57mSWRwlzDPbVlhNoDIHKDVScOGDIp6rb6PlTqoZfsToDr/aO+uwuuNv1W4e3/&#10;AJA9uy0WK6e61zk+OlbLbC6oxm1crjMDkMjPJM2Opq+Cpq58kZCaGCKklEnvEL22deSBPzZ7W7VY&#10;bnzXtFq0+675uhSPatvmMZ8Wy2yO2ljhkkYkwRzJJK9xqP00aQOG6zQ90I259Nvyf7t7vuG1cobz&#10;drb7RsG0h5d33GBZB4V9ust1FJPHGoAuJIHjiS2Cj6qWS4Qp1f78bu3Knvfo/rvtmtwL7Zrd44aa&#10;rrcKWleKlrcfk6/DVc1E86JM+Lr6jGtUUjPdjSyxksx9R6ke0XPc3ub7b7Tz1c2ps7ncLcs8NSQr&#10;pI8TFCwBMbtGZIicmNlqTxPJT3n9vYPar3Q3j2/trsX1rttyESagBZJIo5kDhSVEsayCOUCgEqPQ&#10;DgBv9yR1GHXvfuvdAN3h8Z+lfkRiVxvaeycdmqungeDFblpdWL3bhFYs6jF7hovHXxwLMfIaaVpa&#10;ORwDJC449xj7kezvt37sWIs+dtuiuJ0UrHcL+ndQ1z+nOlHCg93hsWiY/HG3DqVva/3t9zPZ6/N7&#10;yJuc1tbu4aW2b9W0mpj9W3esZYjt8RQsyj4JF49VB9pfyZs/BPU1nS/bWLyNGS70uB7KoKnGV0CL&#10;ysT7m21SZCkyE7jgE4ujQN9bA3GBPOv93vukUr3Ht5vsM1vkrDuCNG4Hobi3WRXJ9fpohXjjI6H8&#10;i/3ke0yxJb+5XL88NyKBp9tkWRGPqLa5eN41Hp9TMacM4JSs1/K2+ZeKkdKHYGA3KqSBFmwu/wDZ&#10;sEcqnVeVBuPMYCYRjSOGVW9Q4+toK3H7lX3g7JytttVreKDSsN9aKDxyPHlgNPtAORjjTIHbPv1/&#10;duv0DXW73dkxFaTWF4xHDB+nhnFfsJGDnhVy29/Ko+YOamgiyW2NnbSSURmSp3DvrCVMNNrViwnX&#10;aj7nqGMRUBvHHILsNNxchZtX3Iff3cZFS8stvsFalWnvIWC19fpjcNjz0q3HFc0R7v8Af1+7rtsT&#10;SWV9uO4MtaLb2Mys1KfD9ULZc8RqZeBrTFTrdRfya8JQ1FNku8O0p86kel5tq9d0T4uikkUk6J91&#10;5uOWvqaSTgMkWOo5bA6ZQSCMiuQ/7vrbraVLz3I3prlRQm2sEMaEjya5mBdlPmFt4mpwcE4xm9wv&#10;7yDc7qF7L2v2JLVjUC63BxK4B81tYSI1ccQWuJlrSqEDNvXV/UPWnS+24tpdX7Ow2zsHGUeWnxcD&#10;GqyE6KUWsy+UqXnymZrtBt56qaaXTxqtx7z15L5C5P8AbzaF2Lkvb7fb9tFCVjXudhjXLIxaSV6Y&#10;1yOzUxWnXPHnn3D519yt6bmDnncrncd0NQGlbtjUmuiGJQsUKVzoiRFrmlehI9i7oGde9+691737&#10;r3USvo4cjQ1uPqC4grqSoo5zGwWQQ1ULwSFGIYK+hzY2Nj7917qrv/hn/wCKH/Oy7c/9DDCf/Yj7&#10;9TqmgdCT1B/LT+O3SXZG1u0tm13ZEu5doVdVWYqPNblxVdi2mrMbW4qUVdLT7boppkFNXvYLKlms&#10;fxY+62FANerBvfurde9+690nN4bbpd5bS3TtCunqKWi3XtzN7brKqjKLV01LnMZVYuonpWkV4xUQ&#10;w1RZCwIDAXBHsp3/AGiDmDYr3YLlnS2vrSa3dkpqVZo2jZlrUagGJFQRXo55d3qflvmCx5itUSS6&#10;sLyG5RXroZoJFlVWoQdJKgNQg0rQ9a+/fPxd7P6S2X1V1XvHsOg7YpstvKp2f8eumNo7fj2ltfL7&#10;jyNXHVVu/e1KiIY7+KVOLXIorRSyVc0ss8eqtWlWpSTlf7ney3Oftxy9snJG/wC7Rb5DPuDWuxbT&#10;awC1tpbiRgz3u5MPD8Ro/EAKs0rszpquBCsyv1z9qPfTkf3O5l37nzlzZ5dgmt9tW75g3m7uDd3M&#10;NvGhVLDa1PieEspjJDKsSKqPptmnaBkw9Q45ep++8Nu/rze2/wDsyLonC5TM/LbtHbC1+V6+y1EM&#10;amNxXUPXm28fBFDmsdhqmB6HGu+in8haqRKWioTJC3yFaDkb3Qt9+5T3LdN5Tlm3kl5n3K3Dy2Mq&#10;eGI4trsLdABNHEymG3JomomZVgtrYtG57h3h5/8Aae55e5w2zadkk5quYoeVNsuTHFfxP4hkl3bc&#10;LmRiYZJlYTXIGqTSBAzT3N0Eku7+PnyI6/8Aktsuq311zDuaHC0WZqcDUrubAz4WoFfSwwVEi00o&#10;kq8ZkIvDUoS1NUzeMsFkCN6ffR72r92OVveHl5+ZuUlvF26O4aFvqIGhbWoVjpNWjcUYEmOR9NaP&#10;pbHXMP3d9nubvZTmWPlXnJrFtyltlnX6adZl8NiyjUKJLGaqwAkjTVSqFlz0O3uTOor697917r3v&#10;3Xuve/de697917r3v3XugD+QnyV6n+Mm0qbdvaWaqKSPJ1UtDgMDiKZMjuXclZTxpNVQYbGNPSpJ&#10;HRxSIZ55pYaWAyRrJKrSRq/utEgceiA4/wDnMfHapyUVNXdfdwY3GyzmNsm2M2hVPTxFiI6iooaf&#10;dxl0AWMixPK6i+kOQAfV6rrHVhOW+SHSuE6ZpvkBX77xidUV2Op8jjtzRxVshyX3c70dPjqHFLTf&#10;xifNvXRvA1F4BUwzRyLIieOTT7q1RSvl1XtU/wA5j46xZSSmg697iqsUlQIhlFxmzopZoAQslVFj&#10;pd4h9BNzGryo7JYsEYlR6vVdY6sE60+SvTHa/VVd3NtTedANhYWmr6jc+RzF8TUbSfFUq1uUpNyU&#10;lVaTG1VFTOHP645Y2V4mkR1ZvdWBBFeiE7n/AJxvxtw+YqsdgNo9qbux9NI8aZ+jxGBxGPyGliBP&#10;QUua3BR5j7WRACDU01NLzYxi3v1eq6x0uMH8xuo/lNmvjfU9ZZLN4zMYT5IY2Pc2zty00OK3FR0F&#10;b0f3m9LVyQ0FfkcblMPUVdKVEkFRMI5Y1Eqxs0YaIvdCSRN+5JCMQG5uUNQkVH7n3g0PqKgGhxUA&#10;+XU0+0qRS8vc+F1VmTktmWoB0n997IKj0NCRUZoSPPqzT3LvUM9e9+691737r3QM949A9XfInaMe&#10;zO09v/xrF0lfHlMXVUtXPjcxhsjGjwmrxeTpGSenaaCRo5YzrhlQ2dGspEe+5PtbyV7s7EOXudrT&#10;6iySUSRsrNHLFIARqjkUhlqpKspqrD4lNBSSfa/3a569neYW5k5EvPpr6SIxSqyLJDNGSDolicFW&#10;owDKwo6EdrCpqRXufordVRPsL4QfHbr7LdR9DbioZd39y9t0MM01JktvxVkVLktsUufqqmrqsvun&#10;KmKJaqOtkapqI3p00/YRz3xo9wvbPe5ZNs+7f7TbVPsPtjdxm63bdEBKyQBwslus7MzS3MtFEiys&#10;ZHUxLT6VJK5T+23upsMUW7fef94t3t+YfdazlFps+0uQHjuChaO5aBVRYrWKrGJoVEcbLM2r6t4q&#10;WP8AX2wdqdXbM27sDZGJhwm1tr42HGYnHw3bRDHd5Z6iZv3Kqurah3mqJnJkmmkZ2JZifeXPKvK+&#10;x8l8vWnK3LcC22y2UIjiQeQGSzHizuxLu5qzuzMxJJ6wy5u5s3/nrmW85t5nuGut9vpjLLI3mTgK&#10;o4KiKAkaLRURVVQAB0sfYg6DnXvfuvde9+691737r3Xvfuvde9+691rvfzpsRuFOzOmc9NT1R2pU&#10;bFzGIx9XZmoV3DSbgmrMxTggFYqp8bW0LG9jIi8X0G2j02/HoS9q9X/Fr53fGXrDqrp7Jde9Pdxb&#10;Bi27V7hpara1E+9teL2/V4zdQ/yeqw+U3bh8/kJo6165Z6hdccbTrHMNK+69QMKDj0Vn559Ubl+M&#10;HRnxu+N9dvT++OMptydt7/qK+moqrE0E9TVVO26fDU8WKnyGR8DYhcvkjqEhDtXOQFJbV7rTCgA6&#10;ss6O+GnV29/5f22tmx7G2cu+uzupG3bRb1zuDp/4zRb93dhps3tbcM+diparOU9HhamtpET7dvVQ&#10;RGMIVkdG31YKNPRN9y/Bfvz4wfEj5WU9RvLa+7MTvHB9cZOvwuzJNwPXJQ7J3zSZTOV7pk8Rj4o6&#10;WmwFVPLVGNg0lNA4YlRobXWtJAPQZfy0t/fEykx3ZHU/yDwWyqXcfYVTDBgN5b6xeMnxFXg5sd9j&#10;UbTi3DkoJYto10VZqq4Zmkpo6mWRR5RNDAre60ungejFdR/y9sv8T/kB8b+yqvtbFb7otwdpVOzo&#10;cbjtsVOG0Nk+rOyc/DlRWy53KRTwxxbeaMIEGrzhg1gQYg90/wDkv8j/APi4L/3Zt56m32hWnLvP&#10;x/8ADKb/ALvmx9Xt+5g6hfr3v3Xuve/de697917r3v3Xuve/de697917r3v3Xuve/de697917r3v&#10;3Xuve/de6Ip8uu7fhNTQVfRHyo3FRxyZTF0G5YsHUbQ7Cy1XQRVMlfSYvP4fPbR2zk0xOUjkpqhE&#10;eGpScJqR1MUhV/dVJXgeqTvmL8FNy/EmLAd0dV74y+f6zrc3jVwmfEkuF33sfL1kD1+Cevq8aKIV&#10;ENSKZjBkqZKRo57RSQxOYml11RlpkcOg4+U3eu7/AJC9IfGDem+Xat3Rt6fuDrvN54wLTjcOQ22/&#10;W2ViykkcaJD99LhNy0X3TRgI9RrYBdWlfdeJqB1Z925192/2f8APjd2F1P2hL11SdLfHifdW8osT&#10;ufc+DrNy4vaHW2FC46jk22DFVZGAbUqV0VTxxxTy2uPVbfViDpBHp0WL+W/8oqXZmS7t3V8kO2d3&#10;V2waHaW2Mb5d3Vu9t/0NPX5vPzUccMeGpoNyVamujVo3dafQU4cgH3rrSn14dL/tr4H9EfKLZe6e&#10;/PgnupJjSZTLUuQ68kw+cwm181n8fT0mUyWK2om6Mbg8rtbJSU2SjeGnkilxcryxxxNSRgke68VB&#10;yvRc/wCXv3x2JmO4+hehc7mqvObGxPaX9+Nr0+UqZaqbalVh+sO0MFU4rCvJqeDD5aHdIlenLGKG&#10;WlVolQyTF4f90v8Akv8AI/8A4uC/92beepr9oCf6u8/D/wAMpv8Au+bH1tH+5h6hjr3v3Xuve/de&#10;697917r3v3Xuve/de697917r3v3Xuve/de697917oK+we1qbr2sx9FPsLtTd5yNNLVLU9fbDy276&#10;OjEUviMGQqcd6KOpc+pUblk59gnmrneHlS4it5ds3u/MqFtVjZS3SJQ0pI0eEY8QDkjPQ85R5Cm5&#10;vtprmLdth24QuF0399FaO9RXVGsmXUcCwwDjoPv9mYx//Pk/kr/6JTc/sK/68Vp/0znOH/couOhd&#10;/rJ3f/TTclf9zq26qZ/mMdR7n+TO4dn9ndUdRd8DeOCwCbO3BgNwdRbrxVPlsFT5OvyuIyGMr1p6&#10;imjyOOrMxVLPHPoE1O6FZA0Ijk1/rxWn/TOc4f8AcouOqt7I3hyOZuSv+51bdFV7E23/ADKu4Ovt&#10;o9Sdh9fdv5jYu0p8a2MoqjriWkcyYuklxeLq87k8TgEzWcOKx9Q6KZ3ndv8AOMsk1n9+/wBeK1/6&#10;ZznD/uUXHVf9ZK+IoeZuSv8AudW3Rld6/FfFZX4gbI6UwHX3f47Z2LuHL77h3XX9H70h23m9x7nh&#10;ipdy4GXxQVNfj8FPQ0VDFBUrTyT68bDI8Q8kqj3+vFaf9M5zh/3KLjqx9kLvTT+s3JVf+l1bdF92&#10;tB/M32b01lugsF1p2tF1fmMLuTblRg6zqumyVRT4Hd0dbFuLFUGXyGBqcpRUuQTJVFtEoeBp2aFo&#10;20ke/wBeK1/6ZznD/uUXHVf9ZK+pT+s3JVP+l1a9YeiPih2nBsPvrY3a3Tfd21337tTbEex83i+r&#10;tybgWg3btnciZ6kfJUtJDG6YuqihalqHGt1hqHaNWdV9+/14rX/pnOcP+5RcdeHsheefM3JX/c6t&#10;uoHUW3f5lfQm2N2bI6q677h23trd81RU5ajg64av05Geijxc2aw1XlsHU5DB5SbHQRxmemaCQiON&#10;j64omT3+vFa/9M5zh/3KLjrw9kr4cOZuSv8AudWvSs+KnRe7/jz2d032x2j133Ljt1P2x/AMXtKi&#10;6x3HKkmCqet+y58iYa2eCCPMbnrK2ipJaahpdXioIKmZ3JBSOLvcX3Ttr3euUJRsXNMX03NAlIk2&#10;udGkH7q3WPw4Qf7SX9TX4a58NJH4Iepb9r/aK62/YudIm5g5SlN1yk0IMW7W8ixH977RJ4k5GIof&#10;09HiNjxHjTi46vvovkfQVtZSUY6a+RlMaupgphU1vTW5KajpzPKkQnq6l/RT00RfVI54RASfp7li&#10;393LW5uI7ccv82oZHVdT7TcKi6iBVmOFUVqxOAKnqIrn2Zu7a2kuTzJya4jRm0pvFsztpBOlFGWY&#10;0oqjJNB0Yz3LXUN9e9+691737r3Xvfuvde9+691737r3Xvfuvde9+691737r3Xvfuvde9+691737&#10;r3Xvfuvde9+691737r3Xvfuvde9+690XPvn7P+9vxd+7+58n+zGU/wBj9v4tH3n+hLu233fk9X23&#10;23l/R6/Jp/F/cS+530/795L8fXr/AK2ro00pr/c+8fFX8OnVwzq0+Vepk9qfqf6v89fT6NH9TW16&#10;q10fvrZfgp+LVp4406vOnRjPctdQ31//2VBLAwQUAAYACAAAACEAhnNNVuAAAAAJAQAADwAAAGRy&#10;cy9kb3ducmV2LnhtbEyPwUrDQBCG74LvsIzgrd2NmlhjNqUU9VQKtoJ4mybTJDS7G7LbJH17pye9&#10;zfB//PNNtpxMKwbqfeOshmiuQJAtXNnYSsPX/n22AOED2hJbZ0nDhTws89ubDNPSjfaThl2oBJdY&#10;n6KGOoQuldIXNRn0c9eR5ezoeoOB176SZY8jl5tWPiiVSION5Qs1drSuqTjtzkbDx4jj6jF6Gzan&#10;4/rys4+335uItL6/m1avIAJN4Q+Gqz6rQ85OB3e2pRethlmcPDN6HUBw/pKoJxAHBlW8AJln8v8H&#10;+S8AAAD//wMAUEsDBBQABgAIAAAAIQDQ/FD60AAAACsCAAAZAAAAZHJzL19yZWxzL2Uyb0RvYy54&#10;bWwucmVsc7yRwWrDMAyG74O+g9G9cZJCKaNOL2XQ6+geQNiK4zaWje2N9e1ntssKpb31KAl9/4e0&#10;3X37WXxRyi6wgq5pQRDrYBxbBR/Ht+UGRC7IBufApOBCGXbD4mX7TjOWupQnF7OoFM4KplLiq5RZ&#10;T+QxNyES18kYksdSy2RlRH1GS7Jv27VM/xkwXDHFwShIB7MCcbzEmvyYHcbRadoH/emJy40I6XzN&#10;rkBMlooCT8bhX3PVnCJZkLcl+udI9HcluudIdE3k30PIqxcPPwAAAP//AwBQSwECLQAUAAYACAAA&#10;ACEA0OBzzxQBAABHAgAAEwAAAAAAAAAAAAAAAAAAAAAAW0NvbnRlbnRfVHlwZXNdLnhtbFBLAQIt&#10;ABQABgAIAAAAIQA4/SH/1gAAAJQBAAALAAAAAAAAAAAAAAAAAEUBAABfcmVscy8ucmVsc1BLAQIt&#10;ABQABgAIAAAAIQCBvNBmoAMAALIMAAAOAAAAAAAAAAAAAAAAAEQCAABkcnMvZTJvRG9jLnhtbFBL&#10;AQItAAoAAAAAAAAAIQAuCY2iMwwAADMMAAAUAAAAAAAAAAAAAAAAABAGAABkcnMvbWVkaWEvaW1h&#10;Z2UxLnBuZ1BLAQItAAoAAAAAAAAAIQDsaLanN6gAADeoAAAVAAAAAAAAAAAAAAAAAHUSAABkcnMv&#10;bWVkaWEvaW1hZ2UyLmpwZWdQSwECLQAKAAAAAAAAACEAF5QygUepAABHqQAAFQAAAAAAAAAAAAAA&#10;AADfugAAZHJzL21lZGlhL2ltYWdlMy5qcGVnUEsBAi0AFAAGAAgAAAAhAIZzTVbgAAAACQEAAA8A&#10;AAAAAAAAAAAAAAAAWWQBAGRycy9kb3ducmV2LnhtbFBLAQItABQABgAIAAAAIQDQ/FD60AAAACsC&#10;AAAZAAAAAAAAAAAAAAAAAGZlAQBkcnMvX3JlbHMvZTJvRG9jLnhtbC5yZWxzUEsFBgAAAAAIAAgA&#10;AgIAAG1mAQAAAA==&#10;">
              <v:line id="Line 2" o:spid="_x0000_s1027" style="position:absolute;flip:y;visibility:visible;mso-wrap-style:square" from="895,1909" to="11006,1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74xQAAANoAAAAPAAAAZHJzL2Rvd25yZXYueG1sRI9BawIx&#10;FITvBf9DeEIvpWYtpdrVKCIIHrxUZaW3181zs+zmZU2ibv99Uyj0OMzMN8x82dtW3MiH2rGC8SgD&#10;QVw6XXOl4HjYPE9BhIissXVMCr4pwHIxeJhjrt2dP+i2j5VIEA45KjAxdrmUoTRkMYxcR5y8s/MW&#10;Y5K+ktrjPcFtK1+y7E1arDktGOxobahs9lerQE53Txe/+nptiuZ0ejdFWXSfO6Ueh/1qBiJSH//D&#10;f+2tVjCB3yvpBsjFDwAAAP//AwBQSwECLQAUAAYACAAAACEA2+H2y+4AAACFAQAAEwAAAAAAAAAA&#10;AAAAAAAAAAAAW0NvbnRlbnRfVHlwZXNdLnhtbFBLAQItABQABgAIAAAAIQBa9CxbvwAAABUBAAAL&#10;AAAAAAAAAAAAAAAAAB8BAABfcmVscy8ucmVsc1BLAQItABQABgAIAAAAIQCr+X74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logo2" style="position:absolute;left:850;top:863;width:1215;height:1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bBnwAAAANoAAAAPAAAAZHJzL2Rvd25yZXYueG1sRE/LagIx&#10;FN0X+g/hCt3VjLZYGc1IsS1Y3NhxwO1lcueBk5uQpDr+fbMouDyc93ozmkFcyIfesoLZNANBXFvd&#10;c6ugOn49L0GEiKxxsEwKbhRgUzw+rDHX9so/dCljK1IIhxwVdDG6XMpQd2QwTK0jTlxjvcGYoG+l&#10;9nhN4WaQ8yxbSIM9p4YOHW07qs/lr1Eg906evH3bNy/fH646fGaz11gp9TQZ31cgIo3xLv5377SC&#10;tDVdSTdAFn8AAAD//wMAUEsBAi0AFAAGAAgAAAAhANvh9svuAAAAhQEAABMAAAAAAAAAAAAAAAAA&#10;AAAAAFtDb250ZW50X1R5cGVzXS54bWxQSwECLQAUAAYACAAAACEAWvQsW78AAAAVAQAACwAAAAAA&#10;AAAAAAAAAAAfAQAAX3JlbHMvLnJlbHNQSwECLQAUAAYACAAAACEAQ9mwZ8AAAADaAAAADwAAAAAA&#10;AAAAAAAAAAAHAgAAZHJzL2Rvd25yZXYueG1sUEsFBgAAAAADAAMAtwAAAPQCAAAAAA==&#10;">
                <v:imagedata r:id="rId4" o:title="logo2"/>
              </v:shape>
              <v:shape id="Picture 4" o:spid="_x0000_s1029" type="#_x0000_t75" alt="SGS_ISO 9001_TCL_LR" style="position:absolute;left:8937;top:848;width:1024;height:1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ZxywwAAANoAAAAPAAAAZHJzL2Rvd25yZXYueG1sRI9Ba8JA&#10;FITvhf6H5RV6q5t6iDa6BikUpeRilIK3R/aZBLNv0+zGxH/vCoLHYWa+YZbpaBpxoc7VlhV8TiIQ&#10;xIXVNZcKDvufjzkI55E1NpZJwZUcpKvXlyUm2g68o0vuSxEg7BJUUHnfJlK6oiKDbmJb4uCdbGfQ&#10;B9mVUnc4BLhp5DSKYmmw5rBQYUvfFRXnvDcK+izLZP+bmXO8OfLsr3T/WyqUen8b1wsQnkb/DD/a&#10;W63gC+5Xwg2QqxsAAAD//wMAUEsBAi0AFAAGAAgAAAAhANvh9svuAAAAhQEAABMAAAAAAAAAAAAA&#10;AAAAAAAAAFtDb250ZW50X1R5cGVzXS54bWxQSwECLQAUAAYACAAAACEAWvQsW78AAAAVAQAACwAA&#10;AAAAAAAAAAAAAAAfAQAAX3JlbHMvLnJlbHNQSwECLQAUAAYACAAAACEAudWccsMAAADaAAAADwAA&#10;AAAAAAAAAAAAAAAHAgAAZHJzL2Rvd25yZXYueG1sUEsFBgAAAAADAAMAtwAAAPcCAAAAAA==&#10;">
                <v:imagedata r:id="rId5" o:title="SGS_ISO 9001_TCL_LR"/>
              </v:shape>
              <v:shape id="Picture 5" o:spid="_x0000_s1030" type="#_x0000_t75" alt="SGS_ISO 14001_TCL_LR" style="position:absolute;left:9986;top:846;width:1035;height:1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tckwgAAANsAAAAPAAAAZHJzL2Rvd25yZXYueG1sRI9Ba8Mw&#10;DIXvg/4Ho0Fvi7O2lJHVCetgsEsZ6XbIUcRqEhbLIfbS5N9Xh0FvejzpfU+HYna9mmgMnWcDz0kK&#10;irj2tuPGwM/3x9MLqBCRLfaeycBCAYp89XDAzPorlzSdY6MkhEOGBtoYh0zrULfkMCR+IBbv4keH&#10;UeTYaDviVcJdrzdputcOOxZCiwO9t1T/nv+cQDbpUlVfO0GeIh+nPXeXcmvM+nF+ewUVaY735f/r&#10;Tyv1pb38IgPo/AYAAP//AwBQSwECLQAUAAYACAAAACEA2+H2y+4AAACFAQAAEwAAAAAAAAAAAAAA&#10;AAAAAAAAW0NvbnRlbnRfVHlwZXNdLnhtbFBLAQItABQABgAIAAAAIQBa9CxbvwAAABUBAAALAAAA&#10;AAAAAAAAAAAAAB8BAABfcmVscy8ucmVsc1BLAQItABQABgAIAAAAIQABgtckwgAAANsAAAAPAAAA&#10;AAAAAAAAAAAAAAcCAABkcnMvZG93bnJldi54bWxQSwUGAAAAAAMAAwC3AAAA9gIAAAAA&#10;">
                <v:imagedata r:id="rId6" o:title="SGS_ISO 14001_TCL_LR"/>
              </v:shape>
            </v:group>
          </w:pict>
        </mc:Fallback>
      </mc:AlternateContent>
    </w:r>
    <w:r w:rsidRPr="00C90E75">
      <w:rPr>
        <w:rFonts w:ascii="Cambria" w:eastAsia="Times New Roman" w:hAnsi="Cambria" w:cs="Times New Roman"/>
        <w:b/>
        <w:i/>
        <w:sz w:val="32"/>
        <w:szCs w:val="32"/>
        <w:lang w:val="cs-CZ" w:eastAsia="ar-SA"/>
      </w:rPr>
      <w:t xml:space="preserve">          </w:t>
    </w:r>
    <w:proofErr w:type="spellStart"/>
    <w:r w:rsidRPr="00C90E75">
      <w:rPr>
        <w:rFonts w:ascii="Cambria" w:eastAsia="Times New Roman" w:hAnsi="Cambria" w:cs="Times New Roman"/>
        <w:b/>
        <w:i/>
        <w:sz w:val="32"/>
        <w:szCs w:val="32"/>
        <w:lang w:val="cs-CZ" w:eastAsia="ar-SA"/>
      </w:rPr>
      <w:t>Inštitút</w:t>
    </w:r>
    <w:proofErr w:type="spellEnd"/>
    <w:r w:rsidRPr="00C90E75">
      <w:rPr>
        <w:rFonts w:ascii="Cambria" w:eastAsia="Times New Roman" w:hAnsi="Cambria" w:cs="Times New Roman"/>
        <w:b/>
        <w:i/>
        <w:sz w:val="32"/>
        <w:szCs w:val="32"/>
        <w:lang w:val="cs-CZ" w:eastAsia="ar-SA"/>
      </w:rPr>
      <w:t xml:space="preserve"> </w:t>
    </w:r>
    <w:proofErr w:type="spellStart"/>
    <w:r w:rsidRPr="00C90E75">
      <w:rPr>
        <w:rFonts w:ascii="Cambria" w:eastAsia="Times New Roman" w:hAnsi="Cambria" w:cs="Times New Roman"/>
        <w:b/>
        <w:i/>
        <w:sz w:val="32"/>
        <w:szCs w:val="32"/>
        <w:lang w:val="cs-CZ" w:eastAsia="ar-SA"/>
      </w:rPr>
      <w:t>nukleárnej</w:t>
    </w:r>
    <w:proofErr w:type="spellEnd"/>
    <w:r w:rsidRPr="00C90E75">
      <w:rPr>
        <w:rFonts w:ascii="Cambria" w:eastAsia="Times New Roman" w:hAnsi="Cambria" w:cs="Times New Roman"/>
        <w:b/>
        <w:i/>
        <w:sz w:val="32"/>
        <w:szCs w:val="32"/>
        <w:lang w:val="cs-CZ" w:eastAsia="ar-SA"/>
      </w:rPr>
      <w:t xml:space="preserve"> a </w:t>
    </w:r>
    <w:proofErr w:type="spellStart"/>
    <w:r w:rsidRPr="00C90E75">
      <w:rPr>
        <w:rFonts w:ascii="Cambria" w:eastAsia="Times New Roman" w:hAnsi="Cambria" w:cs="Times New Roman"/>
        <w:b/>
        <w:i/>
        <w:sz w:val="32"/>
        <w:szCs w:val="32"/>
        <w:lang w:val="cs-CZ" w:eastAsia="ar-SA"/>
      </w:rPr>
      <w:t>molekulárnej</w:t>
    </w:r>
    <w:proofErr w:type="spellEnd"/>
    <w:r w:rsidRPr="00C90E75">
      <w:rPr>
        <w:rFonts w:ascii="Cambria" w:eastAsia="Times New Roman" w:hAnsi="Cambria" w:cs="Times New Roman"/>
        <w:b/>
        <w:i/>
        <w:sz w:val="32"/>
        <w:szCs w:val="32"/>
        <w:lang w:val="cs-CZ" w:eastAsia="ar-SA"/>
      </w:rPr>
      <w:t xml:space="preserve"> medicíny</w:t>
    </w:r>
    <w:r w:rsidRPr="00C90E75">
      <w:rPr>
        <w:rFonts w:ascii="Cambria" w:eastAsia="Times New Roman" w:hAnsi="Cambria" w:cs="Times New Roman"/>
        <w:i/>
        <w:sz w:val="32"/>
        <w:szCs w:val="32"/>
        <w:lang w:val="cs-CZ" w:eastAsia="ar-SA"/>
      </w:rPr>
      <w:t xml:space="preserve">   </w:t>
    </w:r>
  </w:p>
  <w:p w14:paraId="2C312491" w14:textId="7AC73E95" w:rsidR="00952AB0" w:rsidRDefault="00952AB0">
    <w:pPr>
      <w:pStyle w:val="Hlavika"/>
    </w:pPr>
    <w:r>
      <w:t xml:space="preserve">              </w:t>
    </w:r>
    <w:r w:rsidRPr="00C90E75">
      <w:rPr>
        <w:rFonts w:ascii="Cambria" w:eastAsia="Times New Roman" w:hAnsi="Cambria" w:cs="Times New Roman"/>
        <w:i/>
        <w:sz w:val="24"/>
        <w:szCs w:val="24"/>
        <w:lang w:val="cs-CZ" w:eastAsia="ar-SA"/>
      </w:rPr>
      <w:t xml:space="preserve">Rastislavova 43, </w:t>
    </w:r>
    <w:proofErr w:type="gramStart"/>
    <w:r w:rsidRPr="00C90E75">
      <w:rPr>
        <w:rFonts w:ascii="Cambria" w:eastAsia="Times New Roman" w:hAnsi="Cambria" w:cs="Times New Roman"/>
        <w:i/>
        <w:sz w:val="24"/>
        <w:szCs w:val="24"/>
        <w:lang w:val="cs-CZ" w:eastAsia="ar-SA"/>
      </w:rPr>
      <w:t>P.O.BOX  E</w:t>
    </w:r>
    <w:proofErr w:type="gramEnd"/>
    <w:r w:rsidRPr="00C90E75">
      <w:rPr>
        <w:rFonts w:ascii="Cambria" w:eastAsia="Times New Roman" w:hAnsi="Cambria" w:cs="Times New Roman"/>
        <w:i/>
        <w:sz w:val="24"/>
        <w:szCs w:val="24"/>
        <w:lang w:val="cs-CZ" w:eastAsia="ar-SA"/>
      </w:rPr>
      <w:t xml:space="preserve"> -23, 042 53 Košice</w:t>
    </w:r>
  </w:p>
  <w:p w14:paraId="6CE8F79C" w14:textId="406FFF1A" w:rsidR="00952AB0" w:rsidRDefault="00952AB0">
    <w:pPr>
      <w:pStyle w:val="Hlavika"/>
    </w:pPr>
  </w:p>
  <w:p w14:paraId="239A63C9" w14:textId="77777777" w:rsidR="00952AB0" w:rsidRDefault="00952AB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259FB" w14:textId="77777777" w:rsidR="00C90E75" w:rsidRPr="00C90E75" w:rsidRDefault="00C90E75" w:rsidP="00C90E75">
    <w:pPr>
      <w:tabs>
        <w:tab w:val="center" w:pos="4536"/>
        <w:tab w:val="right" w:pos="9072"/>
      </w:tabs>
      <w:suppressAutoHyphens/>
      <w:spacing w:after="0" w:line="240" w:lineRule="auto"/>
      <w:jc w:val="both"/>
      <w:rPr>
        <w:rFonts w:ascii="Cambria" w:eastAsia="Times New Roman" w:hAnsi="Cambria" w:cs="Times New Roman"/>
        <w:i/>
        <w:sz w:val="32"/>
        <w:szCs w:val="32"/>
        <w:lang w:val="cs-CZ" w:eastAsia="ar-SA"/>
      </w:rPr>
    </w:pPr>
    <w:r w:rsidRPr="00C90E75">
      <w:rPr>
        <w:rFonts w:ascii="Times New Roman" w:eastAsia="Times New Roman" w:hAnsi="Times New Roman" w:cs="Times New Roman"/>
        <w:i/>
        <w:noProof/>
        <w:sz w:val="20"/>
        <w:szCs w:val="20"/>
        <w:lang w:eastAsia="sk-SK"/>
      </w:rPr>
      <mc:AlternateContent>
        <mc:Choice Requires="wpg">
          <w:drawing>
            <wp:anchor distT="0" distB="0" distL="114300" distR="114300" simplePos="0" relativeHeight="251659264" behindDoc="0" locked="0" layoutInCell="1" allowOverlap="1" wp14:anchorId="1DDB8955" wp14:editId="0A30483D">
              <wp:simplePos x="0" y="0"/>
              <wp:positionH relativeFrom="column">
                <wp:posOffset>-360045</wp:posOffset>
              </wp:positionH>
              <wp:positionV relativeFrom="paragraph">
                <wp:posOffset>-3175</wp:posOffset>
              </wp:positionV>
              <wp:extent cx="6458585" cy="675005"/>
              <wp:effectExtent l="0" t="0" r="2540" b="12065"/>
              <wp:wrapNone/>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8585" cy="675005"/>
                        <a:chOff x="850" y="846"/>
                        <a:chExt cx="10171" cy="1063"/>
                      </a:xfrm>
                    </wpg:grpSpPr>
                    <wps:wsp>
                      <wps:cNvPr id="2" name="Line 2"/>
                      <wps:cNvCnPr>
                        <a:cxnSpLocks noChangeShapeType="1"/>
                      </wps:cNvCnPr>
                      <wps:spPr bwMode="auto">
                        <a:xfrm flipV="1">
                          <a:off x="895" y="1909"/>
                          <a:ext cx="1011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 name="Picture 3"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50" y="863"/>
                          <a:ext cx="1215" cy="10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4" descr="SGS_ISO 9001_TCL_L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37" y="848"/>
                          <a:ext cx="1024" cy="10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5" descr="SGS_ISO 14001_TCL_L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986" y="846"/>
                          <a:ext cx="1035" cy="100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6AE0ACE" id="Skupina 1" o:spid="_x0000_s1026" style="position:absolute;margin-left:-28.35pt;margin-top:-.25pt;width:508.55pt;height:53.15pt;z-index:251659264" coordorigin="850,846" coordsize="10171,106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HmbiFUEAABHEgAADgAAAGRycy9lMm9Eb2MueG1s7Fht&#10;b9s2EP4+YP+B0HdHL5ZtWYhTZLIdFMjWoM72NaApyiIqkQQpxzGG/fcdX+TETooE7YChRRxYIXni&#10;6e65u8dHnX94aBt0T5Vmgs+C+CwKEOVElIxvZsGft8tBFiDdYV7iRnA6C/ZUBx8ufv3lfCdzmoha&#10;NCVVCJRwne/kLKi7TuZhqElNW6zPhKQchJVQLe5gqjZhqfAOtLdNmETRONwJVUolCNUaVudOGFxY&#10;/VVFSfepqjTtUDMLwLbOXpW9rs01vDjH+UZhWTPizcDfYEWLGYeHHlTNcYfRVrFnqlpGlNCi6s6I&#10;aENRVYxQ6wN4E0cn3lwpsZXWl02+28gDTADtCU7frJb8cX+jECshdgHiuIUQrb5sJeMYxQacndzk&#10;cM+Vkit5o5yHMLwW5IsGcXgqN/ONuxmtd7+LEhTibScsOA+Vao0KcBs92BjsDzGgDx0isDhORxn8&#10;BYiAbDwZRdHIBYnUEEmzLRtBIEGYpeNesvCb4yiegB9maxyNh0Yc4tw91prqTTN+Qb7pR0j190G6&#10;qrGkNlLawOUhTXpIrxmnKHF42hsK7sAkD9yDibgoasw31Kq63UsAzkYA7H6yxUw0ROJlcFHVMPmX&#10;2fgE5mwKaBpEptHUAdZjDXDFHi5bCQescC6V7q6oaJEZzIIGHLA68f217hys/S3mUVwsWdPAOs4b&#10;jnazYDpKRnaDFg0rjdDItNqsi0ahe2zK0X58jI5ug7TnpVVWU1wu/LjDrHFjsLPhRh84Aub4kau3&#10;v8HLRbbI0kGajBeDNJrPB5fLIh2Ml/FkNB/Oi2Ie/2NMi9O8ZmVJubGur/04fVsieBZyVXuo/gMM&#10;4bF2m4ZgbP/fGm0Da2LpsnEtyv2NMtD63Lw4l4zk8PW2weiZba/zI+zqtooGXkn7Jh0tVkACA6Ao&#10;iTu2Zg3r9pZuATdjFL+/YcQYbiaP+T7s8x2k5qEIFkqqCfBtIzbCFkC/w+2HRGPEkskh/y+1BNY2&#10;Ofy4pJTYmVSAKnU1cawlNNMjm9ZQB33SmbH3Hgw5Ic4XAHSkPBdk21LeuV8ZRRsAQnBdM6kDpHLa&#10;rimQpvpYulp7KROT7DKKpslvg2IUFZCJk8XgcppOBpNoMUmjNIuLuOgzcaspwICbuWTfn4q+vnxp&#10;Pcs7nBtIXD2SzwC2LTXdKdqR2ixXUBB+HUrtILAwPyJrQP86FRk9nucPhO0Y2Zat5fo4iT3Rx57m&#10;v85ACuw0VZu/zkAvxeL/ZIUjbjuiwKX9PKfAN9FHjz8whhnC98djjPSUMWDBM8bqanX3cfUJTaMo&#10;vrstru+uPxugjKuGcX4a/khsVr+Us+/84Ru+6XDiO77MpMATAokSSBjX7kXH7d6zFuadQE77D1NK&#10;rv/4cQkEfj/cqQUIwbYcsHBCIHH6kzPI8J1BXjlpTqfZ+PjMCHzrWpBo+N6CLJf/YQtiz9nwtsKe&#10;dfybFfM65OncHnIe3/9c/AsAAP//AwBQSwMEFAAGAAgAAAAhAND8UPrQAAAAKwIAABkAAABkcnMv&#10;X3JlbHMvZTJvRG9jLnhtbC5yZWxzvJHBasMwDIbvg76D0b1xkkIpo04vZdDr6B5A2IrjNpaN7Y31&#10;7We2ywqlvfUoCX3/h7TdfftZfFHKLrCCrmlBEOtgHFsFH8e35QZELsgG58Ck4EIZdsPiZftOM5a6&#10;lCcXs6gUzgqmUuKrlFlP5DE3IRLXyRiSx1LLZGVEfUZLsm/btUz/GTBcMcXBKEgHswJxvMSa/Jgd&#10;xtFp2gf96YnLjQjpfM2uQEyWigJPxuFfc9WcIlmQtyX650j0dyW650h0TeTfQ8irFw8/AAAA//8D&#10;AFBLAwQKAAAAAAAAACEAF5QygUepAABHqQAAFQAAAGRycy9tZWRpYS9pbWFnZTMuanBlZ//Y/+AA&#10;EEpGSUYAAQIBAEgASAAA/+0ALFBob3Rvc2hvcCAzLjAAOEJJTQPtAAAAAAAQAEgAAAABAAEASAAA&#10;AAEAAf/hZN9odHRwOi8vbnMuYWRvYmUuY29tL3hhcC8xLjAvADw/eHBhY2tldCBiZWdpbj0i77u/&#10;IiBpZD0iVzVNME1wQ2VoaUh6cmVTek5UY3prYzlkIj8+Cjx4OnhtcG1ldGEgeG1sbnM6eD0iYWRv&#10;YmU6bnM6bWV0YS8iIHg6eG1wdGs9IkFkb2JlIFhNUCBDb3JlIDQuMS1jMDM2IDQ2LjI3NzA5Miwg&#10;RnJpIEZlYiAyMyAyMDA3IDE0OjE2OjE4ICAgICAgICAiPgogICA8cmRmOlJERiB4bWxuczpyZGY9&#10;Imh0dHA6Ly93d3cudzMub3JnLzE5OTkvMDIvMjItcmRmLXN5bnRheC1ucyMiPgogICAgICA8cmRm&#10;OkRlc2NyaXB0aW9uIHJkZjphYm91dD0iIgogICAgICAgICAgICB4bWxuczpkYz0iaHR0cDovL3B1&#10;cmwub3JnL2RjL2VsZW1lbnRzLzEuMS8iPgogICAgICAgICA8ZGM6Zm9ybWF0PmltYWdlL2pwZWc8&#10;L2RjOmZvcm1hdD4KICAgICAgPC9yZGY6RGVzY3JpcHRpb24+CiAgICAgIDxyZGY6RGVzY3JpcHRp&#10;b24gcmRmOmFib3V0PSIiCiAgICAgICAgICAgIHhtbG5zOnhhcD0iaHR0cDovL25zLmFkb2JlLmNv&#10;bS94YXAvMS4wLyIKICAgICAgICAgICAgeG1sbnM6eGFwR0ltZz0iaHR0cDovL25zLmFkb2JlLmNv&#10;bS94YXAvMS4wL2cvaW1nLyI+CiAgICAgICAgIDx4YXA6Q3JlYXRvclRvb2w+SWxsdXN0cmF0b3I8&#10;L3hhcDpDcmVhdG9yVG9vbD4KICAgICAgICAgPHhhcDpDcmVhdGVEYXRlPjIwMDktMDQtMDhUMTU6&#10;MzQ6MTMrMDI6MDA8L3hhcDpDcmVhdGVEYXRlPgogICAgICAgICA8eGFwOk1vZGlmeURhdGU+MjAw&#10;OS0wNC0wOFQxMzozNDoxNlo8L3hhcDpNb2RpZnlEYXRlPgogICAgICAgICA8eGFwOk1ldGFkYXRh&#10;RGF0ZT4yMDA5LTA0LTA4VDE1OjM0OjEzKzAyOjAwPC94YXA6TWV0YWRhdGFEYXRlPgogICAgICAg&#10;ICA8eGFwOlRodW1ibmFpbHM+CiAgICAgICAgICAgIDxyZGY6QWx0PgogICAgICAgICAgICAgICA8&#10;cmRmOmxpIHJkZjpwYXJzZVR5cGU9IlJlc291cmNlIj4KICAgICAgICAgICAgICAgICAgPHhhcEdJ&#10;bWc6d2lkdGg+MjU2PC94YXBHSW1nOndpZHRoPgogICAgICAgICAgICAgICAgICA8eGFwR0ltZzpo&#10;ZWlnaHQ+MjUyPC94YXBHSW1nOmhlaWdodD4KICAgICAgICAgICAgICAgICAgPHhhcEdJbWc6Zm9y&#10;bWF0PkpQRUc8L3hhcEdJbWc6Zm9ybWF0PgogICAgICAgICAgICAgICAgICA8eGFwR0ltZzppbWFn&#10;ZT4vOWovNEFBUVNrWkpSZ0FCQWdFQkxBRXNBQUQvN1FBc1VHaHZkRzl6YUc5d0lETXVNQUE0UWts&#10;TkErMEFBQUFBQUJBQkxBQUFBQUVBJiN4QTtBUUVzQUFBQUFRQUIvKzRBRGtGa2IySmxBR1RBQUFB&#10;QUFmL2JBSVFBQmdRRUJBVUVCZ1VGQmdrR0JRWUpDd2dHQmdnTERBb0tDd29LJiN4QTtEQkFNREF3&#10;TURBd1FEQTRQRUE4T0RCTVRGQlFURXh3Ykd4c2NIeDhmSHg4Zkh4OGZId0VIQndjTkRBMFlFQkFZ&#10;R2hVUkZSb2ZIeDhmJiN4QTtIeDhmSHg4Zkh4OGZIeDhmSHg4Zkh4OGZIeDhmSHg4Zkh4OGZIeDhm&#10;SHg4Zkh4OGZIeDhmSHg4Zkh4OGYvOEFBRVFnQS9BRUFBd0VSJiN4QTtBQUlSQVFNUkFmL0VBYUlB&#10;QUFBSEFRRUJBUUVBQUFBQUFBQUFBQVFGQXdJR0FRQUhDQWtLQ3dFQUFnSURBUUVCQVFFQUFBQUFB&#10;QUFBJiN4QTtBUUFDQXdRRkJnY0lDUW9MRUFBQ0FRTURBZ1FDQmdjREJBSUdBbk1CQWdNUkJBQUZJ&#10;Ukl4UVZFR0UyRWljWUVVTXBHaEJ4V3hRaVBCJiN4QTtVdEhoTXhaaThDUnlndkVsUXpSVGtxS3lZ&#10;M1BDTlVRbms2T3pOaGRVWkhURDB1SUlKb01KQ2hnWmhKUkZScVMwVnROVktCcnk0L1BFJiN4QTsx&#10;T1QwWlhXRmxhVzF4ZFhsOVdaMmhwYW10c2JXNXZZM1IxZG5kNGVYcDdmSDErZjNPRWhZYUhpSW1L&#10;aTR5TmpvK0NrNVNWbHBlWW1aJiN4QTtxYm5KMmVuNUtqcEtXbXA2aXBxcXVzcmE2dm9SQUFJQ0FR&#10;SURCUVVFQlFZRUNBTURiUUVBQWhFREJDRVNNVUVGVVJOaElnWnhnWkV5JiN4QTtvYkh3Rk1IUjRT&#10;TkNGVkppY3ZFekpEUkRnaGFTVXlXaVk3TENCM1BTTmVKRWd4ZFVrd2dKQ2hnWkpqWkZHaWRrZEZV&#10;MzhxT3p3eWdwJiN4QTswK1B6aEpTa3RNVFU1UFJsZFlXVnBiWEYxZVgxUmxabWRvYVdwcmJHMXVi&#10;MlIxZG5kNGVYcDdmSDErZjNPRWhZYUhpSW1LaTR5TmpvJiN4QTsrRGxKV1dsNWlabXB1Y25aNmZr&#10;cU9rcGFhbnFLbXFxNnl0cnErdi9hQUF3REFRQUNFUU1SQUQ4QTlVNHE3RlhZcTdGWFlxN0ZYWXE3&#10;JiN4QTtGWFlxbzNkN1oyVURYRjVQSGJRTDlxV1ZsUlIvc21JR0tzSjFuODV2S0ZnV1MwYVhVcGh0&#10;KzRYakhYM2QrUDhBd29PS3NMMVA4OWZNJiN4QTtNeEkwK3l0N05EMEw4cG5IMC9Bdi9DNG9ZM2Qv&#10;bUY1OTFEMUdPcVhBVlJ5ZjZzQkNGWDNNUVdnK2VLb0NCZk9HdEJudHhxR3BCRFIyJiN4QTtqOWVj&#10;QSs1SEtuWEZWa1hsYnpGTnFjdWx4NmZNMm93b0pacmJqOGFvZVB4RWY3TWZmaXF5NThzK1liYStp&#10;c0o5TnVWdlpnV2h0L1NjJiN4QTt1NEFxU2dBUEtnRzlNVlYydGZPV21xMHJ4YWpaS2xTemxaNGdL&#10;YkdwK0dtS29teS9NWHp2WmtHTFdMaDZmNytZVC84QUowUGlySnRNJiN4QTsvUFB6TGIwVy90YmU5&#10;UWRXQWFHUS93Q3lYa3YvQUFtS3N6MGI4Ni9LZDZWUytXYlRaVDFNaStwRlgyZU9wKzlSaWxuRmhx&#10;V242aEFMJiN4QTtpd3VZcnFBOUpJWFYxK1ZWSjN4VkVZcTdGWFlxN0ZYWXE3RlhZcTdGWFlxN0ZY&#10;WXE3RlhZcTdGWFlxN0ZYWXE3RlVGcSt0NlZvOW9iJiN4QTt2VTdwTFdBZEdjN3NmQlZIeE1mWURG&#10;WGxQbWY4OHJoeTF2NWR0L1NUY2ZYYmdCblB1a2YyUi9zcS9MRkRBVS94TDVyMW0ydHBwNUx1JiN4&#10;QTsrdXlmcTV1SDRwUVZMY2VWRlZmZ095L0xyaXFNMGJ5YzU4OFcvbHJXZzl2eWxhT1pvaUtrQkN5&#10;bEdJSW8xQlEweFZEZWQ5QmgwUHpIJiN4QTtjMmR0VTJMQkpySjJQTGxES29aZC9iY2ZSaXJMWlBO&#10;V29lVi9MM2xPNDBqZ0xHNWhtZTl0K0s4WjVrY0pKNmpVTGQ2ZTJLcVBsRzZnJiN4QTt2UEtmbW4x&#10;TDV0RGdGMWJYTFhNS3lPc1FtZDFFYXJHZWRLcngrN0ZXL0o5dlp0cVhtV1pkWmt1N05kSGtTVFZE&#10;RklKVjVtTWxoRzdjJiN4QTtqNmZBL3RiNHFvK2RicDdMeXo1WVRUdFJrdnJmL1NwYmZWeVhpbUxj&#10;d2trWVVua2lyV24yalhGV3ZQMnBhNzlZMFhSbzc2ZGxtMHF6JiN4QTtqdVlCTElZNVpwS2xtZFNh&#10;TVdKRzVHS3NsTmpKZStmZk1zc0ZuRmZuU05OUzFzYlNaQTZOTTBhS2daWE5DS2g4VXNjaTBtTFZO&#10;WnVJJiN4QTs5ZDBLUFJVMGl3dUx5K1MwVm9CS0FvOUxZbHdQaTZjZXUrS0VvMFh5SE5xR21XOTlk&#10;YWxiYVlMK1F4YVpGY2xnMDdLZUpwUUhpdkxhJiN4QTt1S3BWSWRjOHRhelBieHp5V1dvV2ptT1Jv&#10;WEk2ZTQ2cWV1S3MrOHNmbmhmd0ZZUE1FSDF1THA5YmdBU1VlN0pzamZSVEZYckdoK1l0JiN4QTtG&#10;MXkxK3M2WGRKY3hqN2FqWjBKN09ob3kvU01VcGppcnNWZGlyc1ZkaXJzVmRpcnNWZGlyc1ZkaXJz&#10;VmRpcnNWZGlyenZ6ditiMm5hJiN4QTtRMGxob3dTKzFGZmhlVW1zRVI3MUkrMnc4QWFlL2JGWGxs&#10;clkrYi9QR3F2THllOW1GUFZ1Wlc0d3dxZWdyOWxCL2txUG94UW5XamFKJiN4QTs1WDBiejFhYVBx&#10;RWk2b3pLMXZjR2FGa2dodkdQN3Vpc3c5VmVpL0VLYjErU3JmbWNlYWRMMUcwMXZXOVJ0QnFPbjND&#10;ZlV0SmhkUTZ4JiN4QTtLNUpva1k0b2hvUHRkUWQvREZXY1JwcDJyZWRyQjJkVjFDejRYK21YQi80&#10;K3RPdUZMR09vL2FoZG00LzVQMDRwZVkrWWIreTFUeWpvJiN4QTtWMFo0L3dCSzJIcWFkY3dWL2VO&#10;Q254d1BRNzhWVTByMHJpaGRwZm1QeTVONWZ0ZEc4dzJ0ekxIcDl3ODlsTFpzZ1lwTHZKRS9Qb3Bi&#10;JiN4QTtlcTc0cWlaZnpEdDV0VTEyNXVkSmp1clBXbXQrVm84clJxcTJsUFRxWXdDVDhJSnhWQXQ1&#10;MGppYlVScHVsVytud2FsWm15bGhqTHNBJiN4QTtDeFl5QXNmdEVHbUtwZGVlWUpycnk5cCtpdkNn&#10;ajA2U1dTS2NWNW4xanlZR3Z2NFlxamRSODJKcVhtbXcxcTR0aWtOb2JZTmJxL01sJiN4QTtMY2lv&#10;QklVVmFuaGlxTXYvQURqWlhXa2VZNDFTVmIvWEwrT2NFaGVLMjBibVJGTEEvYVUrMkt1MDdWNGJm&#10;eUxyVWt0NTZtcmFuUEJaJiN4QTtMRTc4cGhieEQxR2JpVHk0SDdOY1ZUZnpwby9tQzQxeXkwL1Jy&#10;V1kybWdhZkExdGNDaUpSVUVyemlSaXExNUh4NmpGVUw1ZjBjeXNuJiN4QTttenpSeXVmcms2eGFi&#10;YVNqNHJ5NWZaV2Z3aVRxZkg4Q3FzMTNSdER2L3dBeXRTMG95Zm8yQ1dRUTJmMWVIbWd1T0tLRlpF&#10;cFJXYmxVJiN4QTtqRlVzMVRRdk52a25Va3VlVDI3QmlzRi9iTnlpY2pxdkw2TjBjZlJpcjBueVIr&#10;Y2xuZm1Pdzh3Y2JTOE5GUzlHME1oNmZHUDkxdC93JiN4QTt2eXhTOU5CQkFJTlFkd1JpcnNWZGly&#10;c1ZkaXJzVmRpcnNWZGlyc1ZkaXJzVlU3aTRndG9KTGk0a1dLQ0pTOGtqa0JWVUNwSkp4VjRoJiN4&#10;QTsrWVA1c1hXcXRMcG1odTF2cG02UzNJcXNrNDcwN29oOE9wNytHS0VnOG0rVmx2dGFsdDlVdFoy&#10;RnRaUGZwWUxXT1c1Q2hUSEdoTy94JiN4QTs4NjFHS3FubUt5dlV0bHVOSDBIVk5Fc0NpdnFNVW4x&#10;aHJiMUkyUEJ3N2o5bnhZOWVsTzZxSzh5Vjh4K1hyYnpiYmJhcFpGTFRYRlRaJiN4QTt1UzdRM08x&#10;UHREWSsvd0FzVlZkVTgyK1RMMzZ0ck4zcGttbytZWHQ0NDd5R1J2U3RQV2lxbnF2eCtOeXdBTk9s&#10;S0RGVWtzTFR6bDVsJiN4QTtlMWhzSVpyb1dFZjFlMmVOUWlSUm45Z3pmQ08vN1RZcXpIUnZ5SjFT&#10;WUxKcTkvSGFxZHpEQXBsZjVGanhVZlJ5eFZtT20vazM1SXN3JiN4QTtETkJMZk9QMnJpVnFWLzFZ&#10;dlRIMzRwWkRhZVQvQUNyYUFmVjlJczBJNlA2RVpiL2dpQzM0NHFtQ2FmWUl2RkxhSlZIUUtpZ2Zn&#10;TVZjJiN4QTsxaFl1cFY3ZUpsUFVGRkkvVmlxQnV2S2ZsZTZCK3NhUlp5RS90R0NQbC93UUZjVlNE&#10;VVB5ZjhqWGdQQzFrczNQVjdlVmg5eXY2aS9oJiN4QTtpckQ5WS9JZThRTStrYWtrM2NRM0ttTS84&#10;R25JSC9nUmloaTJybjh4Zkw5a05NMVg2MG1sS1FQUmRpOXM2ZzE5UDFFUDJUL0tHeFZIJiN4QTth&#10;RCtabXRUZVpMVTZwZFJRNk5KSkdzOW9ZZzF0RkdsT1BwcFJtVGpUWWc0cWlySzRoMHlUWGZQazFI&#10;bXVMdTRnOHZxMjRlYVYyNVRBJiN4QTtIOW1ORHQ5SXhWTHZMVnRGYmFMZGVhUE1BTjVZUnU2YWJw&#10;ODdGa3ViMlFFTTVVN0ZWNnNmNllxZ3YrVmMrYUhzRnZSREVza3NadUl0JiN4QTtPOVJSZE5DTnk2&#10;d240cUFIcDF4Vk52eS8vTksrMEY0OVAxTXRkYU9TRlVuNHBJUGRQRlA4bjd2ZFY3dlpYdHBmV2tW&#10;M2FTclBiVHFIJiN4QTtpbFExREE0cFZzVmRpcnNWZGlyc1ZkaXJzVmRpcnNWVTdpNGd0b0pMaTRr&#10;V0tDSlM4a2prQlZVQ3BKSnhWNEQrWXY1aTNmbVM4YlQ5JiN4QTtQWm85R2piakhHdFExd3dPenVP&#10;dEsvWlgrUFJRbCtuK1dOT3M2dytia3Y4QVI1THBSOVF1dlJyQUQzTW9QeG41TDA3NHFubm52VGRR&#10;JiN4QTtzOUk4djY5WjNpenkyc0pzWk5Uc1pHSzBpSitydnpXaFZtUmlHOTlzVlJHa2VZOU4weUdM&#10;VzduelRkNnFHdFdpbTBLNDlTUjVKM1FxJiN4QTtVZmt6S3NZSnJ5L0hGV0QrWDlEMS9XNTMwL1NZ&#10;cEpSSnhOd0ZKV0lBSDRXbFAyYUR0WDZNVmV2K1ZmeVgwWFR3bHhyVGZwSzdHL29pJiN4QTtxMjZu&#10;NWZhZi9aYmUyS1hva0Z2QmJ3cEJieHJEREdPTWNVYWhWVWVBVVVBeFZmaXJzVmRpcnNWZGlyc1Zk&#10;aXJzVld5Unh5eHRISW9lJiN4QTtOeFJrWUFnZzlpRGlyQVBOUDVOK1g5VUQzR2wvN2k3MDFJVkJX&#10;M1krOGY3UCt4KzdGWGovQUprOHMrWVBMMDZXZXF3dWtJWm1nZFNXJiN4QTtnY21uSXh0MHFRb3Iz&#10;NlZHS0dXYUJxdHI1ajF0Wm5zZjl4M2wzVDJtMHZRWTJMK3BKRUZxT254a3Q4UjdtZzJPK0t0NlRQ&#10;ZjJkelArJiN4QTtZUG1sblc1NU11azJiVlJwcG1VcUFGTzZ3eHFmOCs2cVIzbmtQVjR2Szl4NW0x&#10;Q1ZMVmk2T2xtNElrZEptb0hvUHMxUFJTT2xUdDNWJiN4QTtYL2wvK1lGNzVYdmZUazVUNlJPMytr&#10;MjNkVDA5U092UmgzSGY3aUZYME5ZMzFwZjJjTjVhU3JOYlRxSGlsVTFCQnhTcjRxN0ZYWXE3JiN4&#10;QTtGWFlxN0ZYWXE3RlhobjVzZm1DMnEzVDZIcGt2KzR5M2FsektoMm5rVTlLOTBROVBFNytHS0dI&#10;K1VOVnN0Sjh6YWZxTjdHWmJXMmw1JiN4QTtTcUFDUUtFQmdEM1VubDlHS3NzMVc2OGlYMGhHb2VZ&#10;TlcxYUdTNGVTQ0czaTRKQVoycnVMamtUUWJmRDlBeFZLTCs2dnZKZXNhMTVlJiN4QTtpZU8vMCta&#10;ZlNtaG5Xc2JCMER4eWNRUnhrVGtPbmZGVWI1Qi9LKy84eEZMNitMV21qMTJlbEpKcWRvNjlCL2xI&#10;Nks0cTkxMG5SOU0wJiN4QTtpeVN5MDYzUzJ0azZJZzZuK1ppZDJKOFRpbEdZcTdGWFlxN0ZYWXE3&#10;RlhZcTdGWFlxN0ZYWXE3RlVOcU9tMkdwV2tsbmZ3SmMyMG9vJiN4QTs4VWdxRDcreEhZakZYaS9u&#10;VDh0TlY4c1hINmM4dVN5dlp3TjZud0UrdmIrOVJ1eWUvaDE4Y1VKRnAzbTIya25sMW56RkpOckdy&#10;MnZGJiN4QTtkTHM1cWZWZ1RVbVI2ZGtJcnhBRlQrQ3JNZFowMmFiUU5QbTgwWGJRV0RzZFUxbVk3&#10;UzNGekt0SUxTQks5VWlGRDJHS1htT3ZhbGE2JiN4QTtqcWN0MWFXVVduMnhvc05yQ0tLcUtLQ3Zp&#10;eEgyajNPS0dWL2xmNS9meS9mRFRyOTY2TmRQOFJQKzZKRHQ2Zy95VCswUHArYXIzOVdWJiN4QTts&#10;REtReXNLZ2pjRUhGTGVLdXhWMkt1eFYyS3V4VjUzK2Izbmc2UnB3MGF4a0s2bGZJZlZrVTd4UUhZ&#10;bi9BRm4zQStrK0dLdkNNVU94JiN4QTtWUGZMM25YWE5CdHBiYXdhSXd5dUpRczBTU2NKUU9Ja1Fz&#10;Tm1waXJOUHk4L0x1NDh3M0o4eWVaQzhsdEsvcXhReWZhdVdKcVhldjhBJiN4QTt1djhBNGw4dXFy&#10;MmxFUkVWRVVLaWdCVkFvQUIwQUdLVzhWZGlyc1ZkaXJpUUFTVFFEY2s0cWt0OTUwOHFXTEZiblZi&#10;WlhIMmtXUVNNJiN4QTtQbXFjam1OUFc0WWM1Qno4WFplcHlmVGpsOHErOUtwUHpaOGlxMUJmczQ4&#10;VmdtcCtLRE1jOXJhZitkOWhjd2V6dXNQOFAreWordHBQJiN4QTt6YThpc3dCdm5VZnpHQ2FuNEtU&#10;Z0hhMm4vbmZZVW4yZDFuODMvWkQ5YVoyWG5yeWhla0xCcTF2eVBSWkg5SW41Q1RnY3ZocnNNdVVo&#10;JiN4QTs5MzN1Smw3SjFXUDZzY3Zodjl5ZUk2T2dkR0RJd3FyS2FnajJJektCdDE1QkJvdDRVT3hW&#10;Mkt1eFYyS3ZIZnpQL0s1SUVsMTNRWXVNJiN4QTtLMWUrc1U2S09wa2pIOHY4eTl1MjJLSG5ubUh6&#10;VnJmbUdlS2JWSi9WTUNDT0pBT0tDZ0ZXNGpiazFLay93eFZLY1ZkaXIybjhtdk83JiN4QTtYZHYv&#10;QUljdjNyY1c2bHRQa1k3dkV2V1A1cDFIK1Q4c1V2VXNWZGlyc1ZkaXJzVlFXdDZ2YWFQcFYxcWQy&#10;YVFXcUYySGRqMFZSN3MxJiN4QTtBTVZmTDJ0NnhlYXhxdHpxZDQzS2U1Y3V3SFJSMFZSN0tOaGlo&#10;QllxN0ZXZGZsZjVCUG1LL045ZklmMFBhTU9ZNmV0SU4vVEhzT3JmJiN4QTtkM3hWOUFJaUlpb2lo&#10;VVVBS29GQUFPZ0F4UzNpcnNWZGlxRzFIVXJEVGJWN3UrblMydDArMUpJYUQ1RHhQc01oa3lSZ0xr&#10;YURiaHdUJiN4QTt5eTRZQXlrOHg4eWZuWUFXZzh2MndZZFBybHlEVDVwR0QrTEg2TTBXcDdhNll4&#10;OFQrcDYzUSt5M1hPZjgwZnBQNnZtODUxZnpOcitzJiN4QTtPVzFHL211QWQvVExVakh5aldpRDZC&#10;bWx6YW5KaytxUkwxR20wR0hBUDNjUkg3L256U3pLSExkaXJzVmRpcVAwdlh0YTBxVG5wMTdOJiN4&#10;QTthbXRTc2JrS2Y5WmZzdDlJeTdGbm5qUHBKRGphalNZc3dySkVTZWhlWFB6c3VvMldEWDdjVHg3&#10;RDYzYmdMSVBkby9zdC9zYWZMTnhwJiN4QTt1MmlOc2d2ekR6T3Q5bG9uZkNhUGNlWHovWGIxTFNO&#10;YTByV0xRWGVtM0tYTUI2bFR1cDhHVS9FcDlpTTMySE5ESUxpYkR5T3AwdVRCJiN4QTtMaHlEaEtO&#10;eTF4M1lxN0ZYWXE4TC9Objh2eG85eWRhMHlPbW1YTC92NFZHMEVyZUhnam5wNEhid3hRODR4VjJL&#10;cStuMzkxcDk3QmUyJiN4QTtqbU81dDNXU0p4MlpUWDd2SEZYMC93Q1Y5ZnR0ZjBLMTFTRDRmWFg5&#10;N0gvSkl1enA5RGRQYkZLYTRxN0ZYWXE3RlhqbjU1ZVp5OXhiJiN4QTsrWGJkdmdpcGNYdEQxZGgr&#10;N1EvSmZpK2tZb2VUNHE3RlV5OHVhRGVhOXJOdHBkb1AzazdmSEpTb1JCdTd0N0tNVmZUdWo2VFph&#10;UnBsJiN4QTt2cDFrbkMydGtDSU81N2xtOFN4M09LVVppcnNWZGlyRy9PZm5uUy9MRnFETisvdjVW&#10;SnQ3TlRRbnR5Yy9zclh2OTJZV3MxME1BMzNsJiN4QTswRHRlek95Y21ybHR0QWM1ZmptWGhIbUh6&#10;UHJQbUM4TnpxVTVrcFgwb1YyaWpCN0l2YjU5VDN6azlScVo1cFhJdm9taTBHTFRSNGNZJiN4QTty&#10;ejZuM3BWbU81anNWZGlyc1ZkaXJzVmRpcnNWUjJqYTVxdWkzcTNtbTNEUVREWnFicXcvbGRUc3cr&#10;ZVhZYzg4VXVLSm91TnF0Smp6JiN4QTt3NGNnc2ZqazkwOGkvbUhZZVpZaGJ6QmJiVmtGWkxhdnd1&#10;QjFlTW5xUEVkUitPZFZvZTBJNXhSMm4zZnFmUHUxdXhwNlU4UTlXUHY3JiN4QTt2SXN1ell1a2Rp&#10;cnNWVUw2eHRiK3ptc3J1TVMyMXdoamxqUFFxd29jVmZNM25IeXpjK1c5ZW4wMldyUkQ0N1dZL3dD&#10;N0lXK3kzejdIJiN4QTszR0tFa3hWMkt2U3Z5Uzh6R3kxbVhSSjNwYmFnT2NBUFFUb08zK3VnL0FZ&#10;cTl4eFM3RlhZcW8zdDNCWldjOTVjTnhndG8ybGxid1ZGJiN4QTtMTitBeFY4cmF6cWx4cTJyWGVw&#10;WEg5N2R5dEt3NjBESFpSN0tOaGloQjRxN0ZYdW41TCtWUnAraXRyVndsTHZVdG9hOVZ0MU8zL0J0&#10;JiN4QTs4WHlwaWw2UGlyc1ZkaXJIUFBIbkcxOHM2VVoycEpmVDFXenR6KzB3L2FiL0FDVjcvZG1G&#10;cnRZTUVML2lQSjJuWlhaa3RYa3JsQWZVJiN4QTtmeDFmUGVwYWxmYW5mUzMxOUswMXpNM0tTUnYx&#10;RHdBN0RPUHlaSlRrWlNOa3ZwZURCREZBUWdLaUVObGJjN0ZYWXE3RlhZcTdGWFlxJiN4QTs3RlhZ&#10;cTdGWHFmNVcvbDNPMDBIbUhWQTBVY1pFbGhiMUtzeDdTdlRjTC9LTy93QXV1LzdMN09OakpQNEQ5&#10;THgvYi9iUUFPREh1VHRJJiN4QTsvb0huMzkzdjVkZHpvbmluWXE3RlhZcXdYODNmS28xank0MTlB&#10;b045cFlhWkRUZG9hVmxUN2h5SHk5OFZmUDJLSFlxcldkM1BaM2NGJiN4QTszYnR3bnQ1RmxpY2Rt&#10;UThnZnZHS3ZxalJOVWgxYlNMUFVvZjd1N2lXVUwvS1dHNi83RTdZcFJ1S3V4VmdmNXpheWJEeWcx&#10;b2pVbTFLJiN4QTtWWU51dnByOGJuL2hRdjA0cThBeFE3RlV6OHRhTExyZXZXV2x4MUgxcVVLN0Rx&#10;c1krS1J2OWlnSnhWOVMyOEVOdkJIYndJSTRZVldPJiN4QTtLTmVpcW9vb0h5QXhTdnhWMktxTjll&#10;MjFqWnpYbHk0anQ3ZEdrbGM5bFVWT1JuTVJpWkhrR3pGaWxra0l4M2tUVDVzODErWkx2ekRyJiN4&#10;QTtVMm8zQktveDQyOE5kbzRoOWxmNG4zemlkVnFUbW1aSDRlNTlUN1AwTWROaUVJL0U5NVNqTVp6&#10;bllxN0ZYWXE3RlhZcTdGWFlxN0ZYJiN4QTtZcTlRL0xUOHRQclhwYTNyY1gramJQWjJiais4N2lT&#10;UUg5andIZjVkZDkyYjJieFZreURib0hrZTNlM2VDOE9FK3IrS1hkNUR6KzczJiN4QTs4dXdaMGJ4&#10;RHNWZGlyc1ZkaXJtVU1DckNxbllnOUNNVmZNUG5qUURvUG1lKzA5UlMzVi9VdGY4QWpESjhTZjhB&#10;QWc4VDdqRkNSWXE3JiN4QTtGWHVQNUdheWJueS9kYVc3VmZUNXVVWThJcDZzQi93YXQ5K0tYcFdL&#10;dXhWNGYrZXVwbWJ6RFphZURWTE8zNWtlRHpOdi93QUtpNG9lJiN4QTthWXE3RlhxWDVFNk1KdFV2&#10;OVhrV3Eyc2F3UWsvenltckVmSlZwL3NzVmUwNHBkaXJzVmVYZm5aNWlNVnJiYURBOUd1S1hGMkIv&#10;dnRUJiN4QTtTTmZwWUUvUU0wUGJXb29ER091NWV1OWx0RmNwWmovRHNQZjErejcza0djNDl1N0ZY&#10;WXE3RlhZcTdGWFlxN0ZYWXE3RlhxSDVhZmxwJiN4QTs5YTlMVzliaS93QkcyZXpzM0g5NTNFa2dQ&#10;N0hnTy95Njc3czNzM2lySmtHM1FQSTl1OXU4RjRjSjlYOFV1N3lIbjkzdjVkZ3pvM2lIJiN4QTtZ&#10;cTFKSWthTkpJd1NOQVdkMk5BQU55U1RnSnJjcEFKTkRtdy9RdnpKMHpXZk5jMmpXcS82TUkyTnJk&#10;SHJMSkh1NEE3THgzSHl6WFlPJiN4QTswbzVjeGdPWFE5N3U5WDJIa3dhWVpaZlZlNDdnZVRNYzJU&#10;bzNZcTdGWGtmNTg2TURIcHV0SXU0TFdrN2V4ckpIOTFIeFE4Z3hWMktzJiN4QTs5L0pYVlBxbm5J&#10;V3JINE5RZ2tpcDI1b1BWVS9jaEgwNHE5K3hTN0ZYelQrWkY4YjN6eHE4cE5SSFA2QTl2UVVSZnJU&#10;RkRHc1ZkaXI2JiN4QTtEL0p2VFJaK1NJSmlLUGZTeTNEZU5PWHBMK0VkY1VzNHhWMkt1eFY4MStk&#10;dFhPcmVhZFJ2T1hLTXltT0E5dlRpK0JLZk1MWE9KMXViJiN4QTt4TXNwZWI2cjJWcHZCMDhJZGFz&#10;Kzg3bEk4eEhZT3hWMkt1eFZPdEQ4cWFscldtNmxlV0E5V1hUZlNaN1lDcnVrbk9wVHhLK24wNzVs&#10;JiN4QTtZTkxMTEdVby93QU5iZk53TlgyaGp3WklSbnNKM3YzVlhQNXBMbUs1N3NWZGlyc1Zlb2Zs&#10;cCtXbjFyMHRiMXVML1J0bnM3TngvZWR4JiN4QTtKSUQreDREdjh1dSs3TjdONHF5WkJ0MER5UGJ2&#10;YnZCZUhDZlYvRkx1OGg1L2Q3K1hZTTZONGgyS3RTU0pHalNTTUVqUUZuZGpRQURjJiN4QTtrazRD&#10;YTNLUUNUUTV2RWZ6SS9NaDlaZDlLMHB5bWxJYVRURFkzQkgvQUJwNER2bkw5cGRwZUo2SWZSOS83&#10;SHYreE94QmdBeVpCKzg2JiN4QTtEK2IrMWhlaWFuSnBlcjJlb3gvYXRaa2tvTzRVL0V2MGpiTlpn&#10;eW5ITVNIUXU5MVdBWnNVb0grSVUrb1k1RWxqV1NNOGtjQmtZZENDJiN4QTtLZzUzWU5pM3lPVVNE&#10;UlhZVU94Vml2NW82YUwvQU1qNm1vRlh0MEZ5aDhQUllNeC80RGxpcjV1eFE3RlUzOG4zcHNmTldr&#10;M1FOQkhkJiN4QTtSYy85Um5DdC93QUtUaXI2a3hTN0ZYeWhyTndibldMNjRQV2E0bGtQK3ljbitP&#10;S0VIaXJzVmZVbmsrMCtxZVZkSXQ2VUtXa1BNZjVSJiN4QTtRRnYrR09LVTN4VjJLb0RYNzAyR2g2&#10;aGVnMGEydHBaVkk2OGxRa2ZqbFdvbndZNVM3Z1hKMGVMeE0wSWZ6cEFmYStYczROOWNkaXJzJiN4&#10;QTtWZGlyc1Zlc2ZrUC9BTkx6L28xLzVuWjBQWVg4ZitiK2w0ejJ1L3lYK2QvdlVSK1pmNWFmV2ZW&#10;MXZSSXY5SjNlOHMwSDk1M01rWUg3JiN4QTtmaU8vejZ6N1M3TjRyeVl4djFEWDJGMjd3Vmh6SDAv&#10;d3k3dkkrWDNlN2x4L09iZTNkaXIxRDh0UHkwK3RlbHJldHhmNk5zOW5adVA3JiN4QTt6dUpKQWYy&#10;UEFkL2wxMzNadlp2RldUSU51Z2VSN2Q3ZDRMdzRUNnY0cGQza1BQN3ZmeTdCblJ2RU94VnFTUkkw&#10;YVNSZ2thQXM3c2FBJiN4QTtBYmtrbkFUVzVTQVNhSE40aitaSDVrUHJMdnBXbE9VMHBEU2FZYkc0&#10;SS80MDhCM3psKzB1MHZFOUVQbysvd0RZOS8ySjJJTUFHVElQJiN4QTszblFmemYydlBzMDcwcnNW&#10;ZlNQa0MrTjc1TjBtY21wRUFpSjhUQ1RGL3dBYVoydWdueFlJbnkrN1o4czdZeGVIcXNnL3BYODkv&#10;d0JLJiN4QTtmNW1PdGRpcUYxVzBGNXBsNWFFVkZ4QkpFUjQ4MEsveHhWOG5Zb2RpcmFPeU9ycWFN&#10;cEJVKzQzeFY5YndTaWFHT1Zla2loeDMyWVZ4JiN4QTtTdnhWOGlZb2RpcnNWZldtbm9xV0ZzaTdL&#10;c1NLQjdCUU1VcStLdXhWam41alNtTHlUcXpEcVlRdmhzN3FwL1htRjJpYXdTOXp0T3hJJiN4QTsz&#10;cThmdi9RK2NzNHQ5UmRpcnNWZGlyc1Zlc2ZrUC8wdlAralgvbWRuUTloZngvNXY2WGpQYTcvSmY1&#10;Mys5ZXNaMER4cnkvOEFNdjhBJiN4QTtMVDZ6NnV0NkpGL3BPNzNsbWcvdk81a2pBL2I4UjMrZlhS&#10;ZHBkbThWNU1ZMzZoNjdzTHQzZ3JEbVBwL2hsM2VSOHZ1OTNJdi9BQzAvJiN4QTtMUTNKaTF2VzRx&#10;V3dvOW5aT1A3enVKSkFmMmZBZC9sMXA3TjdONHF5WkJ0MERrOXVkdThGNGNKOVg4VXU3eUhuOTN2&#10;NWRnem8zaUhZJiN4QTtxMUpJa2FOSkl3U05BV2QyTkFBTnlTVGdKcmNwQUpORG04Ui9Najh5SDFs&#10;MzByU25LYVVocE5NTmpjRWY4YWVBNzV5L2FYYVhpZWlIJiN4QTswZmYreDcvc1RzUVlBTW1RZnZP&#10;Zy9tL3RlZlpwM3BYWXE3Rlh2bjVRU0YvSk51cDZSelRLUGx6TGY4YloxM1pCL2NEM2w4NDlwSTFx&#10;JiN4QTt6NWdmY3pUTm02RjJLdXhWOGxYc2ZwM3R4R1Y0OEpIWGlPMUdJcGloUnhWMkt2cXpRSlBV&#10;MExUcEtVNTJzTFU4S3hxY1VvL0ZXRFhmJiN4QTtuMzhzcmFXU0psaWVTSWxYVkxSdnRLYUVmRWk1&#10;cnA5cTRJbXIrd3U2eCt6K3JtQWVFVWZNSUNiODBQeTRTdkhUbmxwMDRXc1FyL3dUJiN4QTtMbFI3&#10;WndqK2Q4bklqN0w2by96QjhmMkpwNVQ4MCtVdk0xN2NXdGxwUWhhQ01Ta3p3d2lxMUM3Y1MvYzVm&#10;cE8wSVo1RVJCRmQ3aWRvJiN4QTs5alpkSkFTbVltelcxL3FETkFBQlFiQWRCbWU2aDJLdXhWam41&#10;aXhHWHlUcXlpdTBQUFlWK3c2dC9ETUx0RVhnbDduYWRpeXJWNC9lJiN4QTsrY3M0dDlSZGlyc1Zk&#10;aXJzVmVzZmtQOEE5THovQUtOZitaMmREMkYvSC9tL3BlTTlydjhBSmY1Mys5ZXNaMER4cnNWZGly&#10;c1Zha2tTJiN4QTtOR2trWUpHZ0xPN0dnQUc1Skp3RTF1VWdFbWh6ZUkvbVIrWkQ2eTc2VnBUbE5L&#10;UTBtbUd4dUNQK05QQWQ4NWZ0THRMeFBSRDZQdjhBJiN4QTsyUGY5aWRpREFCa3lEOTUwSDgzOXJ6&#10;N05POUs3RlhZcTdGWHZ2NVF4RlBKRnN4NlN5ek9OcWJCeXYvR3VkZDJRS3dEM2w4MzlwSlhxJiN4&#10;QTs1ZVFIM016elp1aWRpcnNWZkorc2Y4ZGUrLzVpSmY4QWlaeFFoTVZkaXI2cTh0ZjhvNXBYL01I&#10;Yi93REpwY1VwamlyeUx6bGMvbG5vJiN4QTtlclQydzBNNmhxUlBPNkFubGpqVm4rT2xTekN1OWFL&#10;dEJuTzZ5V2x4VEk0T0tYWGN2YTltWSswTlJqRXZGNE1mVDBnbmI0ZmVWYnpsJiN4QTtmZVNmTHd0&#10;YmJUZEF0THpVTHlOSmxTVkM2SkcvMktqY2xtOEIvVEpheWVERFFqQ0prV0habUxWNm5pbGt5eWpD&#10;SnJZOHoxUnY1YytiJiN4QTs3SzQxaVRTTHJSTFhSOVVkQ1ZhMWhFSFBpT1JSa0k1QThmaTNPVzlu&#10;YXVNcDhCZ0lUOGhUajl0OW16amlHV09TV1hIL0FFcGNWZWQ4JiN4QTt2SjZWbTdlVmRpcnNWUVd1&#10;V1AxL1JyK3lwVTNOdkxFUG02RlIrSnlyUERqaEtQZUM1R2x5K0hsalArYklIN1h5NFFRYUhZanFN&#10;NE45JiN4QTtkZGlyc1ZkaXJzVlpiK1hQblZmTEdwU2k0ajU2ZmU4RnVtVVZkT0hMaTYrTk9acU0y&#10;UFoydDhDUnY2WmMzUzl0ZGwvbThZNFQ2NFhYJiN4QTtuZlQ3SHY4QWEzVnZkVzhkemJTTE5CTW9l&#10;S1ZEVldVOUNEblhSa0pDeHVDK2I1TWNvU01aQ2lGVEpNSFlxMUpJa2FOSkl3U05BV2QyJiN4QTtO&#10;QUFOeVNUZ0pyY3BBSk5EbThSL01qOHlIMWwzMHJTbkthVWhwTk1OamNFZjhhZUE3NXkvYVhhWGll&#10;aUgwZmYreDcvc1RzUVlBTW1RJiN4QTtmdk9nL20vdGVmWnAzcFhZcTdGWFlxN0ZYMG41RXNUWStU&#10;OUp0eUtOOVhXVmhTbEROV1VqNzN6dHREajRNTVI1ZmZ1K1Y5clp2RTFXJiN4QTtTWDlLdmx0K2hQ&#10;Y3kzWE94VjJLdmsvV1ArT3ZmZjh4RXYvRXppaENZcTdGWDFWNWEvd0NVYzByL0FKZzdmL2swdUtV&#10;eHhWNHZxOTVIJiN4QTs1VC9NKzgxTFU3SnJxMHVlY3NCb0NhU2dIbkh6MnFyVlhPWnpUR24xUmxJ&#10;V0QrbDd6VFlqck96NDQ4Y3VHVWRqOE9oOS9OZjVQanYvJiN4QTtBRGI1NnZQTXp3VXQ3VGxMQWo3&#10;b0pWVGhieFY4VjJZMDhQZkRveExVYWc1YTJINEFZOXBTaG85SEhUZytxV3g3NnU1SDlDSjhuNmI1&#10;JiN4QTtyMS96MUg1bjFXek5sRENDWFl4dENyVWlNYUpHci9FM1hjNy9BRDZaUFI0ODJYVWVMTWNJ&#10;SHc2VTFkcFo5TnB0R2RQamx4RStkOWJKJiN4QTtOYlBYTTZKNHAyS3V4VjJLdm03ejVvNTBuelpx&#10;TnFGNHhOS1pvUEQwNWZqQUgrclhqOUdjVnI4UGg1cER6djV2cWZaR3A4YlRRbDFxJiN4QTtqN3h0&#10;KzFJTXczWk94VjJLdXhWMktzei9BQzkvTUs0OHUzQXM3d3RObzB6ZkduVm9XUDdhZTM4eS93QWMy&#10;ZlovYUJ3bmhsdkEvWTZIJiN4QTt0bnNhT3FqeFIyeWo3Zkkvb0wzbTF1cmU2dDQ3bTJrV2FDWlE4&#10;VXFHcXNwNkVIT3NqSVNGamNGODd5WTVRa1l5RkVMNUpFalJwSkdDJiN4QTtSb0N6dXhvQUJ1U1Nj&#10;Sk5ibGlBU2FITjRqK1pINWtQckx2cFdsT1UwcERTYVliRzRJLzQwOEIzemwrMHUwdkU5RVBvKy93&#10;RFk5LzJKJiN4QTsySU1BR1RJUDNuUWZ6ZjJ2UHMwNzByc1ZkaXJzVmRpcVllWDlLazFmVzdMVFVy&#10;VzZsVkdJNmhLMWR2OEFZcUNjdTArSTVNZ2ozbHh0JiN4QTtacUJoeFN5SCtFZjJmYStuMFJVUlVR&#10;Y1ZVQUtCMEFIVE82QXA4a0pzMlc4S0hZcTdGWHlmckgvSFh2ditZaVgvQUltY1VJVEZYWXErJiN4&#10;QTtxdkxYL0tPYVYvekIyLzhBeWFYRktZNHFrUG5UVXRBMHpSWHZkYXRJNzJGR0N3VzhrYVNGNVc2&#10;S29jRURwVW53R1ltdHlZNFE0cGppJiN4QTtIYzdIc3ZCbXk1ZURGSXhQVWdrVVBnODN0L04vNWlh&#10;N0g5WDhzYVl1bjJBSkVmMVdKVlJSWG9acEtSZy82dkhOTEhWNm5MdGlqd3g4JiN4QTtoK2s3UFV6&#10;N04wT25QRnFKOGMvNlIvUU4vdlV0VzB2OHp2TE5vbXYzZXJOSUVkUkxGOVlrbUs4alFCMGNlbVZy&#10;dHNUa2N1TFZZQjRoJiN4QTtsOXBQN0dlbjFIWitybDRFY2RiYytFRDVFYnZYTkExVmRXMFd5MUpW&#10;NGZXb1ZrWlA1V0krSmZvYXVkRGd5K0pBUzd3OFhyTlA0T1dXJiN4QTtQK2FhUitYT003RlhZcTh6&#10;L09yeTRiblQ3ZlhJRnJKWi91YnFuVXhPZmhiL0FHTG4vaHMwZmJXbTRvaklQNGVmdWVyOWw5Ynd6&#10;T0U4JiN4QTtwYmozL3RIM1BHODVwN3AyS3V4VjJLdXhWMktzei9MMzh3cmp5N2NDenZDMDJqVE44&#10;YWRXaFkvdHA3ZnpML0hObjJmMmdjSjRaYndQJiN4QTsyT2g3WjdHanFvOFVkc28rM3lQNkNqZnpI&#10;L01sOVpkOUswbHlta3FhU3lpcXRjRWZpRUhZZCsrVzlvOXBlTDZJZlI5LzdHanNUc01ZJiN4QTtC&#10;NG1RZnZPZy9tL3RlZjVwM3BYWXE3RlhZcTdGWFlxOVUvSlB5NFdtdWRmblg0SXdiZXpyM1k3eU9Q&#10;a1BoK2s1dit4ZE51Y2g5dy9TJiN4QTs4ZjdVNjJnTUk2N3kvUit2NVBYTTZKNHAyS3V4VjJLdmsv&#10;V1ArT3ZmZjh4RXYvRXppaENZcTdGWDFWNWEvd0NVYzByL0FKZzdmL2swJiN4QTt1S1V4eFZoMzVy&#10;YUZkNnY1VllXa2JTM0ZuTXR5SWxGV1pWVmtZQWR5QTlmb3pXOXE0RGt3K25tRGJ2UFo3Vnh3Nm4x&#10;R295SEQrUGt3JiN4QTt2VC96aXZiVFI3UFRMUFNFYTh0NGtnRGwyS01VQVVFUktxdFUwNmNzMW1Q&#10;dGlVWUNFWStvYmZnTyt6ZXpVSjVaWko1UFNUZno4LzJOJiN4QTtUNlYrYVhuUXBGcUtteTAwc0hL&#10;eXFJSTE5L1QvQUwxL2F0Zm5qTEZxOVR0TDB4K1gyYzFqcU96dERaeCt2SjVlby9Qa0hyT2k2VkJw&#10;JiN4QTtPazJ1bXdFdEZheHJHSFBWaU9ySDVuZk9ndzRoamdJam84WnF0UWMyU1dRODVHMGJsclE3&#10;RlhZcXBYVnRCZFcwdHRjSUpJSjBhT1dNJiN4QTs5R1ZoUWo3c2pLSWtDRHlMUEhrTUpDVWRpTjN6&#10;aDV4OHIzUGx6VzViR1NyVzdmdkxTWS90eEU3ZjdJZEc5ODR2V2FVNFptSjVkUGMrJiN4QTtwZG1h&#10;K09xeENZK3JxTzQvamtrZVlqc0hZcTdGWFlxN0ZYWXE3RlhZcTdGWFlxN0ZYWXFtUGwzUXIzWGRY&#10;ZzAyMEh4eW40M3BVSWcrJiN4QTswN2V3R1g2ZkJMTE1SRGk2M1Z3MCtJNUpkUHRQYytsTkowdTAw&#10;clRiZlRyUmVOdmJJRVFkelRxeDkyTzV6dHNXSVk0aUk1QjhxMUdvJiN4QTtsbXlHY3Zxa1VYbGpT&#10;N0ZYWXE3Rlh5ZnJIL0hYdnY4QW1JbC80bWNVSVRGWFlxK3F2TFgvQUNqbWxmOEFNSGIvQVBKcGNV&#10;cGppcnNWJiN4QTtXckRFcmwxUlE1NnNBS242Y0ZCa1pHcXRSMUc3Rm5ZejNKTVk5SkN3OWFRUlIx&#10;QTJEU0VOeEh2VEk1SjhNU2Z2Mlo0TWZITVIzMzdoJiN4QTtaK1R6Ynl6K2NOemQ2NHVuNnZhd3h3&#10;M013aWd1TGRqU01zZUtocWxnNEovYUJHYVRUZHNHV1RobUJSUFI2blhlelVZWWVQRklreEZrJiN4&#10;QTtIcityM1BVYzN6eUxzVmRpcnNWU0x6ajVTc3ZNdWxOYVQwanVJNnZhWE5LbU42ZmlyZnREK05N&#10;eE5acEk1NGNKNTlDN0hzenRHZWx5JiN4QTtjUTNpZVk3eCt2dWZQT3M2TnFHamFoTFlYOFJpdUlq&#10;dU9xc3A2TXA3cWV4empzMkdXT1JqSWJ2cG1tMU1NOEJPQnVKUVdWT1E3RlhZJiN4QTtxN0ZYWXE3&#10;RlhZcTdGWFlxN0ZWZXdzTHpVTHlLenM0bW51WjI0eHhyMUovcDRuSjQ4Y3B5RVlpeVdyTm1qamla&#10;ek5SRDZCOGhlU2JiJiN4QTt5eHB4RGxaZFR1QURkM0E2Q25TTksvc3IrT2Rmb05FTUVmNlI1dm0z&#10;YS9hc3RYazIyeHg1RDlKOC91WlJtZTZoMkt1eFYyS3V4VjhuJiN4QTs2eC94MTc3L0FKaUpmK0pu&#10;RkNFeFYyS3ZxcnkxL3dBbzVwWC9BREIyL3dEeWFYRktZNHE3RldPZWUvTXVvK1h0R0Y3WTJZdTVI&#10;a1dHJiN4QTtyRThZeTllTE1xN3RWdHFWR1lXdTFNc01PS0l0Mm5aT2hocWN2Qk9YQ0t2M3ZPWlBM&#10;UG5EeklWMUx6ZnFTNlJwbktxQzZaWWdLOWtoJiN4QTtKUlZQdTFEODgweDAyYk42czB1Q1BuK3A2&#10;Z2E3UzZYOTNwWWVKay9vNy9PVzkvRGIzTWswYlVQeWw4cXFEYTNrVTEyQlEzZkY3aVVtJiN4QTtu&#10;WmtVcXRmOG1nek53NU5IZzVFRTkvTXVxMU9IdExXZlZFaVBkdEVmYWQvamJLdkxmbkhRL01ZdVAw&#10;Wkt6TmJFQ1JaRktOUnVqQUh0JiN4QTtzUm1mcHRaanpYdzlIVDY3czNOcGE4UWZVbmVaVGdPeFYy&#10;S3V4Vkl2TnZrN1NmTXRsNkYydnAzRVlQMWE3UWZIR1QveEpUM1g5WFhNJiN4QTtUVjZPR2VOUzU5&#10;QzdIczd0UEpwWjNIZUo1am9meDN2Qi9OSGsvV3ZMbDBZcjZLc0RHa04yZ0ppa0hzZXgvd0FrNzV5&#10;ZXEwYzhKcVEyJiN4QTs3K2o2Sm9PMHNXcWpjRHYxSFVmanZTVE1WMkRzVmRpcnNWZGlyc1ZkaXJz&#10;VlRUeS81YTFqWDd3V3Vtd0dRaW5xU25hT01IdTdkdjErJiN4QTtHWkduMDA4c3FpSEQxbXV4YWFQ&#10;RmtOZmVmYzkxOGwrUTlMOHMyL0pQOUkxS1ZhVDNqQ2hwL0lnL1pYOWZmT3IwV2doZ0hmTHZmUE8x&#10;JiN4QTtPMThtcmx2NllEbEg5SjgyVDVuT3BkaXJzVmRpcnNWZGlyNVAxai9qcjMzL0FERVMvd0RF&#10;emloQ1lxN0ZYMVY1YS81UnpTditZTzMvJiN4QTtBT1RTNHBUSEZYWXE0Z0hyaXJ6Yjg2N0RUSmRK&#10;dHJ1UzZTSFViZHFRVzdOOFUwYmtCd3FmNUpvYS93Qm1hVHRySEV3RWlha09uZTlWJiN4QTs3TFpz&#10;Z3lTaUkzQ1hNOXg5L204MzBQeTdxSG1lNGp0TklzWTRCYm9vdkxzdS9HcEZPY2hZdFN0RFJVWE5M&#10;ZzA4czU0WVJxdVovWCt4JiN4QTs2blZhMkdraVpaWkUzOUlvZklmckpaam91dWVRZkkxMHlRU1Q2&#10;dnFqTDZWM2V3QmZTVVZCS1JobVZTS2dlUHo3WnNzT2ZUNlU3WE9YJiN4QTtVams2UFZhVFc5b1Jz&#10;aU9QSHpFVHo5NTIvVjducWVpNnpwK3M2ZEZxRmhKNnR0TFdoSW93SU5DckRzUm0rdzVvNUlpVWVU&#10;eUdxMHM4JiN4QTtFekNZcVFSdVd1TzdGWFlxN0ZWSzZ0TFc3dDN0cnFKSjdlUVVraWtBWlNQY0hJ&#10;emdKQ2lMRFBIa2xDUWxFMFE4Mzh5ZmtyWTNEUFBvJiN4QTtWeDlVa08vMVNhclJWOEZjVmRmcDVa&#10;cGRUMkxFNzR6WGtlVDFPaDlxSnhxT1ljUTd4eitYSS9ZODUxanlQNXEwZ3NielQ1ZlNYL2Q4JiN4&#10;QTtROVdPbmp5VGtCOU5NMHViUTVjZjFSUDN2VWFidFhUWnZvbUw3anNmdFNMTVIyTHNWZGlyc1ZU&#10;ZlNQS0htWFZ5UDBmcDgwcUgvZHhIJiN4QTtDUDhBNUdQeFg4Y3ljT2t5NVBwaVhCMVBhV253ZlhN&#10;RHk1bjVEZDZKNWQvSkpGWlo5ZnV2VXB2OVR0aVFwOW1rTkQvd0krbk56cCt4JiN4QTtPdVEvQWZy&#10;ZVoxdnRTVHRoalg5S1g2djEvSjZicCttMkduV3FXbGpBbHRicDltT01VRmZFK0o5em04eDQ0d0ZS&#10;RkI1UE5ubmxseFRKJiN4QTtsTHpSR1RhbllxN0ZYWXE3RlhZcTdGWGpsOStSbXJYTjdjWEM2bkFv&#10;bWtlUUtVZW9ETVRUOGNVS1AvS2hOWC82dXR2L0FNQStLdS81JiN4QTtVSnEvL1YxdC93RGdIeFY2&#10;L3BWbTFscGxuWnN3ZHJhQ09GbkhRbU5BdFI5MktVVmlyc1ZkaXJIdk1ua1hRdk1OOWFYbW9JeGUx&#10;QlVxJiN4QTtoNCtvaE5RamtiMEJxZHFaaDZuUTQ4MGhLWFQ3WFo2SHRiTnBvU2pEK0w3UE1QTGRh&#10;dGcvbVc5OHIrVGJab2ZyRWpSWDh3WTFhaHE4JiN4QTtkZWtjRVoySTc5NjdETkRtais5T0xBS3Zu&#10;K09nRDErbG5XbmpxTlZLNkZ4SDNIemtmczhsYldyVHlqNU8wcWZTMWpqMWp6TGRSR09lJiN4QTta&#10;MURSMjNNVStFSDdMQ3Z3L3RkelFVR1N6UXc2YUJoOWVVL1orUG0xNlhKcWRka0dTeml3Uk5nZFpm&#10;czcrbmNtMzVmK1k5RDhvYUkxJiN4QTtwcmQwWWIyN21Od2JSVWQzaFJrVlY5VUtEeFk4YThldEta&#10;a2RuNm5IcDhmRGtOU0p1dTczdUgyeG9zMnR6Y1dHTndpS3V3TDU4dS8zJiN4QTs4bnFGamZXZDlh&#10;eDNkbk1zOXRLT1VjcUdxa2RNM3NKeG1MaWJEeU9YRkxISXhrS2tGZkp0YnNWZGlyc1ZkaXJzVlMr&#10;Kzh2YURmc1d2JiN4QTtkT3RyaHp1WGtpUm0vd0NDSXJsTTlQam45VVFmZzVPTFc1c2YwVGxIM0Vw&#10;VEwrV3ZrZVd2TFNZeFhyeGVWUDhBaUxETWM5bTREL0Q5JiN4QTs3bXg3YzFnL3loK3o5VFVYNVor&#10;Um9xY2RLUTA2Y3BKWC93Q0pPY1IyWnB4L0Q5Nnk3ZDFoL3dBb2ZrUDFKcFplV1BMbGlRMXBwbHJD&#10;JiN4QTs0Nk9zU2M5djhxbkxMNGFYRkhsRUQ0T0psMStmSjlVNUg0bE04dmNSMkt1eFYyS3V4VjJL&#10;dXhWMkt1eFYyS3V4VjJLcUY5ZTJ0alp6JiN4QTtYbDAvcDIxdWhrbWtvVzRxb3FUUlFTZm95RTVp&#10;RVRJOGcyWXNVc2toQ0l1UjJDKzJ1SWJtM2l1SVc1d3pJc2tUVUlxcmlxbWhvZWh3JiN4QTt4a0pB&#10;RWNpeG5BeGtZbm1ObFRKTVhZcTdGWFlxOHg4emZsejVsVHpEY2F4NVh2QmJtLzVmV1Y5UXd1clNH&#10;c2xHSFZXYjR2RUhORnFlJiN4QTt6c295R2VJMXhjK2oxdWc3YjA1d0RGcUkzd2N0cjVjdmowWWpx&#10;K2tRK1VaSTdVU0xxUG1xNUFibWdMeDJ2TS9DWXdSVjVtL1pKRzNVJiN4QTtDdERtdXpZUnB6WDFa&#10;VDluN1hkYWJVbldneXJnMDhmbkwzOTBSMTcrK3JDTHUvS21qK1d2TE10OTVrSDFuekJxS01MR3g1&#10;a2VrekQrJiN4QTs4Zmlhc1ZyVTEyN2UrV1Qwa01HSXl5NzVKY2gzZWJUajdReTZyVUNHbjlPR0I5&#10;VXE1K1E5L3dDMWtYNWFhelllVy9LcU5ydDJMUk5RJiN4QTtua21zSTVPUkppQ3FwWUJRYUF0L1hN&#10;M3MzTkhEaC9lR3VJMkhWOXVhYWVxMUo4R1BGd1JBbDc5M28ybmFsWWFsYXJkV0Z3bHpic1NCJiN4&#10;QTtKR2FpbzZqNTV1c2VTTXhjVFllWHpZSjRwY013WXk4MFRrMnAyS3V4VjJLdXhWMkt1eFYyS3V4&#10;VjJLdXhWWlBQQmJ3dk5QSXNVTVk1JiN4QTtTU3V3VlZBN2xqc01WWWxlL20xNUZ0WkRIOWZOd3k3&#10;SDBJM2NmUTFBcCtnNHF2MDM4MWZJOS9Lc0s2aDlYa1kwVVhDTkV2OEF3WkhBJiN4QTtmUzJLc3NW&#10;bFpReWtNckNvSTNCQnhWQTZ4cjJqYU5BSjlVdkk3U050azlRL0V4SDhxaXJOOUF4Vmk3L25KNUZX&#10;VGdMbVoxLzM0c0w4JiN4QTtmeEFiOE1WVC9Rdk9IbHZYYXJwZDlIUEtvNU5EdWtnSGp3Y0sxUGVt&#10;S3B4aXJIOWE4L2VVZEdsYUMvMUdOYmhUUm9JdzBycWZCaEdHJiN4QTs0LzdLbUtwUkYrY25rVjM0&#10;dGN6UkQrZDRYSS80VU1md3hWTVBNZXNhWHEza1hXTHJUYnFPNmdOcktDOFpyUThPakRxcDlqbUxy&#10;djdtJiN4QTtmOVV1dzdLL3hySC9BRndtL2x6L0FKUjdTLzhBbUVnLzVOTGxtbi91NC8xUjl6UnJm&#10;NytmOWVYM3BobHpqT3hWMkt1eFYyS3ZKZk91JiN4QTtpK1pORzg4ZjRwMDJ4L1NVVXRHalV4dE1J&#10;NUJFSXFPcVVZVSswcHpudGJoeTRzL2l4SEY5dlNudE95OVZnejZUOHRrbHdFZWRXTHZhJiN4QTsv&#10;dFhlV1BJZXVlWWRYUG1EemlyaEtneDJjbzRzOU9nWlAySTEvbDcvQUt6cGRCa3pUOFRQOHZ4eURI&#10;WDlyNGROaThEUzEvV0hUNDlUJiN4QTs1cFgrWXR4WmVZL05jR2o2RGFMUGV4a1FTWFNscU1VcVBU&#10;UVY0TEhIdVdOT3Z5M3grMFpSelpoREdMbHl2OGRBNW5Zc0o2WFRITG1sJiN4QTtVRHZYNlQxSlBS&#10;Nmo1UThyV2ZsdlI0N0NBODVUKzh1cCs4a3BGQ2ZZRG9vOFBmTjlwTkxIRERoSFBxOGgybHI1YXJL&#10;Wm5sMEhjRTd6JiN4QTtLY0IyS3V4VjJLdXhWMkt1eFYyS3V4VjJLdXhWNGwrZC9tUzdtMW1QUW8z&#10;S1dkckdrczhZcUE4c254QXQ0aFZwVDVuRkNRZVJQeTV2JiN4QTtmTmkzRTYzUzJWbmJzRWFZb1pH&#10;WnlLOFZRRk9nNjFPS3BiNXk4cFhubGZXUDBkY1NMT3J4ckxCT280aDBZa2ZaSk5DQ3BGSzRxOU4v&#10;JiN4QTtKdnpUSWZMV3FXOS9JV2cwVUNaSFkxS3dNcnNWRmV5K2thZlBGTHlqekg1Z3Y5ZTFhZlVi&#10;MXl6eWsrbkhXcXhwWDRVWDJHS0djNmIrJiN4QTtSdXJYZWtSM2Myb1IyMTVLZ2tTemFNc0J5RlFy&#10;eUJoeFBqUlRURlhuN3JxV2phcTZCbXRkUXNaU3BaRFJra2phaG9SN2pGWHMvbUQ4JiN4QTt3THMv&#10;bGJiYTFidDZPbzZqUzBMcHR3bCtJU3N2aHRHeFh3cU1VdkhOQzBhOTEzV2JiVExVZzNOMjVBZHlh&#10;QUFGblpqdWRsQk9LR1crJiN4QTtjdnlsdi9MbWpuVkk3NWI2R0lxTHBSR1lpbk04UXcrSitRNUVE&#10;dGlyRmREMXE2MDFydU9OeUlMNjNsdHJpUHN3ZENGTlBGV29SbUpyJiN4QTt2N21mOVV1dzdLL3hy&#10;SC9YRDZZOHVmOEFLUGFYL3dBd2tIL0pwY3QwL3dEZHgvcWo3bW5XL3dCL1Ardkw3MHd5NXhuWXE3&#10;RlhZcTdGJiN4QTtYWXF4Zjh4N3p6RmJlVzVmMEhBOHMwcDRUeXhieVJSRWZFeUtOeVQwcU9uWE1E&#10;dEdlU09JK0dOL3VEdCt4TVdDV2NlTWFBNUE4aWZQJiN4QTs4Ym9MOHRmSXErWDlQK3VYaUE2dmRx&#10;UFVydjZVWjNFWTkvNXZmNVpWMmJvZkJqeFMrcy9aNU4vYm5heDFNK0NIOTFIN1QzL3Facm0wJiN4&#10;QTtkQzdGWFlxN0ZYWXE3RlhZcTdGWFlxN0ZYWXE3RlhnUDUwNlZjV3ZuRjcxbFBvYWhGRzhiNzA1&#10;Um9JbVd2aU9JUDA0b2QrVjM1ZzIzJiN4QTtscVdleDFGQ2ROdTNEbVpCeWFLUURqeUtqZGxJcFdt&#10;L2hpcjFmVXZMUGt6em10dnFVM0cvUkVNY1U4RXJBVXJ5S25nUnVDZWg2WXBTJiN4QTtYek41UzBM&#10;eXY1STErWFI0R2hlNmdTT1l0STcxWG1GL2FKcHM1eFY0bG9rQ1hHdFdGdSs2VFhNTWJmSnBBRGlo&#10;OVhZcFlEcm41TzZGJiN4QTtxK3JYV3B6WHR6SExkdVpIU1AwK0lKOEtxVGlxVWZtQjVHVFNmeTRq&#10;czlQa2x1SXROdS9yVHRKUXQ2Y2daVzJVQVVCY0g3OFVQSy9MJiN4QTtldVhHaGE1YWF0QWdra3RY&#10;Sk1iYkJsWlNqclh0VldJcmlyMy9BRTN6RDVTODlhUExZQ1hrSjBIMXF3ZGpIT29CRGRqVWdFRDRs&#10;MnhTJiN4QTtrUG1mOHJmSm1uK1hkUnZyVzBkTG0ydDVKWVdNMGpBTXExQm9Xb2N4ZGQvY3ovcWx6&#10;K3l2OGF4LzF3emp5NS95ajJsLzh3a0gvSnBjJiN4QTtzMC85M0grcVB1YWRiL2Z6L3J5KzlNTXVj&#10;WjJLdXhWMkt1eFYyS3V4VjJLdXhWMkt1eFYyS3V4VjJLdXhWMkt1eFYyS3V4VjJLcFY1JiN4QTts&#10;OHM2VjVpMHg3RFVZK1NING9wVm9KSTM3TWhOYUg5ZUt2Qi9OLzVaK1lQTHBlZmg5ZDAwVkl2SVFm&#10;aEgvRnFibFAxZStLRWswRHpMJiN4QTtyT2czZ3V0TXVXaGZiMUkrc2NnSFowNk1QOHhpcjF2WFBO&#10;MXY1ci9LalZidUllaGR3aUpMeUFIN0xyTkcyM2ZpNDZmZDJ4UzhpOHRmJiN4QTs4cEZwWC9NWmIv&#10;OEFKMWNVUGNmemE4eTYxb0dpMmR6cE56OVdtbHVmVGtmaEhKVmZUWnFVa1Z4MUdLWGxuL0sydnpC&#10;LzZ1di9BRTcyJiN4QTszL1ZQRkQyUDh1dFd2OWQ4blc5M3EwZ3VwNTJtU1ptUkZES0haYUZWQ3JU&#10;anQweFN3VHp0K1ROeEhKTGYrV3g2c0xFcytuTWFPdmY5JiN4QTsweDJZZjVKMytlS0hseEY3WVhk&#10;RDZscmVXN2Y1VWNpT1B1WlNNVmVrYUwrWnQxcW5salZ0RDFwdzk0MWxOOVR2T2hrNG9TVWs3Y3Fk&#10;JiN4QTtEMytmWEYxMzl6UCtxWFlkbGY0MWovcmg2NzVjL3dDVWUwdi9BSmhJUCtUUzVacC83dVA5&#10;VWZjMDYzKy9uL1hsOTZZWmM0enNWZGlyJiN4QTtzVmRpcnNWZGlyc1ZkaXJzVmRpcnNWZGlyc1Zk&#10;aXJzVmRpcnNWZGlyc1ZlT2ViL3paODE2UjVsMURUYlpMYjBMYVhoRjZrYkZ1TkFSJiN4QTtVOHg0&#10;NG9aMStYUG1hNzh5K1hEZlgzcG01RTBrTXF4S1ZVQlFDQlFsdXpZcGVVL25ENWQwdlJ2TVVMNmVp&#10;d3gzc1ByU1d5MENvNFlxJiN4QTtTbzdCcWRQR3VLRUw1R2dtdWZMbm02M1NwVTJDVEZSM01MbHgr&#10;QU9Lc1cweTZGcHFWcGRIcGJ6UnluL1lNRy9oaXI2c2xnczd1SlBWJiN4QTtqanVJalJrNXFIWGNi&#10;RVZyMnhTK2EvekJpamk4NmF2SEVnU05aeUZSUUFBS0RvQmlobGxoNXoxbnl4K1hXaFM2YXNURzVu&#10;dTFsTXlGJiN4QTt3T0VsVnBRcjRuRlU3L0xuOHpkZTh3ZVl4cHVwQzNXRjRaSGo5SkdWaTZVTkts&#10;bS9acmlxWi9uRjVjMHE3OHMzR3NQR3Nlb1dQcG1PJiN4QTs0RkF6cXpoREd4N2o0dHZmNmNVdkJv&#10;eVE0cHR2bUpydjdtZnVjL3NyL0dzZjljZmUrcWZMbi9LUGFYL3pDUWY4bWx5M1QvM2NmNm8rJiN4&#10;QTs1cDF2OS9QK3ZMNzB3eTV4bllxN0ZYWXE3RlhZcTdGWFlxN0ZYWXE3RlhZcTdGWFlxN0ZYWXE0&#10;a0tDU2FBYmtub0Jpb0NFL1Mray84JiN4QTt0c0gvQUNOVCt1VitORHZIemJ2eTJUK2JMNUYzNlgw&#10;bi9sdGcvd0NScWYxeDhhSGVQbXY1YkovTmw4aTc5TDZUL3dBdHNIL0kxUDY0JiN4QTsrTkR2SHpY&#10;OHRrL215K1JlTy9tLzVhV2ZWVHIrbVN4WFVWd3FyZVJST3JTSTZEaUg0ZzFLbFFPblNtUGpRN3g4&#10;MS9MWlA1c3ZrV0Y2JiN4QTtCNW04MGFBWkRwTnpKYkxMUXl4OEZkR0k3OFhWbHI3NFBIaC9PSHpS&#10;K1d5ZnpaZklxR3BYdXY2OXFKdXI1cGJ5OWxvb1lyMkhRS3FnJiN4QTtLbzlnS1krUEQrY1BtdjVi&#10;Si9ObDhpOWwvTEh5NXAyZ2FIY2pVN3EyTjlxZFByTVBxeHNFaUFJV01rR2hQeEhsVHg5c1BqUTd4&#10;ODAvJiN4QTtsc244Mlh5THluemQ1T3V0RDFLVkxkbHZOT1ppYmE2aFpaUGdQUVNjYThXSFRmcjJ4&#10;OGFIZVBtajh0ay9teStSUldtZm1QNTcwMndqJiN4QTtzYlc4YjZ2Q3ZDRVNRcEl5S09nRE9wTkIy&#10;cmc4ZUg4NGZOZnkrWCtiTDVGanQvY2FscUY1TmUzbk9hNm5ZdkxJVm9XWTk2QUFZK1BEJiN4QTsr&#10;Y1BtdjViSi9ObDhpOU1zUEw4T3RmbE5hMkhyeFcrcVdrMHR4YlJUT3NaWTgzQlE4aUtjMWJiM3Bo&#10;OGFIZVBtbjh0ay9teStSZWJXJiN4QTs1MWZTdFFTZUFTMnQ3Yk5WSFVFTXJEYi9BRDhjSGp3L25E&#10;NW8vTFpQNXN2a1V6MXp6ajV3MTIyVzExUzdrbnQwSVlSQ05JMUxEb1dFJiN4QTthcHkrbkh4NGZ6&#10;aDgxL0w1UDVzdmtVVDVmOG9UVGFicUdyMzdKYlcxcmJUTmJ3eU1xeXpTOENFNG9UeW9wTmEwMzda&#10;amEzTEE0WlVSJiN4QTs5SmMvc3ZUNUJxY1pNVDlRNlBlUEwycTZXdWdhYXJYa0NzdHJBR1V5SUND&#10;STEyTytXYWZMRHc0N2o2Ujl6VnJOUGtPYWZwbDlVdWg3JiN4QTswZjhBcGZTZitXMkQva2FuOWN1&#10;OGFIZVBtNDM1YkovTmw4aWk4c2FYWXE3RlhZcTdGWFlxN0ZYWXE3RlhZcTdGWFlxN0ZYWXE3RlZz&#10;JiN4QTtrYVN4dEhJT1NPQ3JxZWhCRkNNQkZpa3hrUWJDUWY4QUt2ZkpmL1ZvZys0LzF6RS9rL0Iv&#10;TkRzdjVaMWYrcVNkL3dBcTk4bC85V2lEJiN4QTs3ai9YSCtUOEg4MEwvTE9yL3dCVWs3L2xYdmt2&#10;L3EwUWZjZjY0L3lmZy9taGY1WjFmK3FTZC95cjN5WC9BTldpRDdqL0FGeC9rL0IvJiN4QTtOQy95&#10;enEvOVVrNy9BSlY3NUwvNnRFSDNIK3VQOG40UDVvWCtXZFgvQUtwSjMvS3ZmSmYvQUZhSVB1UDlj&#10;ZjVQd2Z6UXY4czZ2L1ZKJiN4QTtPLzVWNzVML0FPclJCOXgvcmovSitEK2FGL2xuVi82cEozL0t2&#10;ZkpmL1ZvZys0LzF4L2svQi9OQy93QXM2djhBMVNUditWZStTLzhBJiN4QTtxMFFmY2Y2NC93QW40&#10;UDVvWCtXZFgvcWtuZjhBS3ZmSmYvVm9nKzQvMXgvay9CL05DL3l6cS84QVZKTy81Vjc1TC82dEVI&#10;M0grdVA4JiN4QTtuNFA1b1grV2RYL3FrbmY4cTk4bC93RFZvZys0L3dCY2Y1UHdmelF2OHM2di9W&#10;Sk8vd0NWZStTLytyUkI5eC9yai9KK0QrYUYvbG5WJiN4QTsvd0NxU1NuemI1SThwMm5salZMbTIw&#10;eUdLNGh0cEhpa1VHcXNGSkJHK1krcjBPR09LUkVSWURtOW5kcTZtZW9oR1V5UVpCRTZINUU4JiN4&#10;QTtvVDZKcDgwdWxRUExMYlF2STVCcVdhTUVrNzl6azhHZ3dtRVNZamtHclY5cmFxT1dZRTVVSkg3&#10;MGIveXIzeVgvQU5XaUQ3ai9BRnkzJiN4QTsrVDhIODBPUC9MT3Ivd0JVa3lITXgxanNWZGlyc1Zk&#10;aXJzVmRpcnNWZGlyc1ZkaXJzVmRpcnNWZGlyc1ZkaXJzVmRpcnNWZGlyc1ZkJiN4QTtpcnNWZGly&#10;c1ZkaXJzVmRpcUMxejlHZm9lOC9Tdi9ITjlGL3JmMi83cW54ZjNmeDlQRGZLcy9Cd0hqK210M0kw&#10;bmllTEh3L3J2Ymx6JiN4QTsrT3lycDMxUDlIMnYxTC9lUDBZL3EzMnY3cmlPSDJ2aSt6VHJ2a3Nm&#10;RHdqaCttdG1HZmk0NWNmMVdiOS9WRVpOcWYvWjwveGFwR0ltZzppbWFnZT4KICAgICAgICAgICAg&#10;ICAgPC9yZGY6bGk+CiAgICAgICAgICAgIDwvcmRmOkFsdD4KICAgICAgICAgPC94YXA6VGh1bWJu&#10;YWlscz4KICAgICAgPC9yZGY6RGVzY3JpcHRpb24+CiAgICAgIDxyZGY6RGVzY3JpcHRpb24gcmRm&#10;OmFib3V0PSIiCiAgICAgICAgICAgIHhtbG5zOnhhcE1NPSJodHRwOi8vbnMuYWRvYmUuY29tL3hh&#10;cC8xLjAvbW0vIgogICAgICAgICAgICB4bWxuczpzdFJlZj0iaHR0cDovL25zLmFkb2JlLmNvbS94&#10;YXAvMS4wL3NUeXBlL1Jlc291cmNlUmVmIyI+CiAgICAgICAgIDx4YXBNTTpEb2N1bWVudElEPnV1&#10;aWQ6MEFGOTdGRTYyNUU1MTFERThBMzRDOTVCQ0U0ODFFMDU8L3hhcE1NOkRvY3VtZW50SUQ+CiAg&#10;ICAgICAgIDx4YXBNTTpJbnN0YW5jZUlEPnV1aWQ6MEFGOTdGRTcyNUU1MTFERThBMzRDOTVCQ0U0&#10;ODFFMDU8L3hhcE1NOkluc3RhbmNlSUQ+CiAgICAgICAgIDx4YXBNTTpEZXJpdmVkRnJvbSByZGY6&#10;cGFyc2VUeXBlPSJSZXNvdXJjZSI+CiAgICAgICAgICAgIDxzdFJlZjppbnN0YW5jZUlEPnV1aWQ6&#10;MkM4OEVBNzQyNUU0MTFERThBMzRDOTVCQ0U0ODFFMDU8L3N0UmVmOmluc3RhbmNlSUQ+CiAgICAg&#10;ICAgICAgIDxzdFJlZjpkb2N1bWVudElEPnV1aWQ6MkM4OEVBNzMyNUU0MTFERThBMzRDOTVCQ0U0&#10;ODFFMDU8L3N0UmVmOmRvY3VtZW50SUQ+CiAgICAgICAgIDwveGFwTU06RGVyaXZlZEZyb20+CiAg&#10;ICAgIDwvcmRmOkRlc2NyaXB0aW9uPgogICA8L3JkZjpSREY+CjwveDp4bXBtZXRhPg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Cjw/eHBhY2tldCBl&#10;bmQ9InciPz7/7gAOQWRvYmUAZMAAAAAB/9sAhAABAQEBAQEBAQEBAQEBAQEBAQEBAQEBAQEBAQEB&#10;AQEBAQEBAQEBAQEBAQEBAgICAgICAgICAgIDAwMDAwMDAwMDAQEBAQEBAQIBAQICAgECAgMDAwMD&#10;AwMDAwMDAwMDAwMDAwMDAwMDAwMDAwMDAwMDAwMDAwMDAwMDAwMDAwMDAwP/wAARCACUAJgDAREA&#10;AhEBAxEB/8QBogAAAAYCAwEAAAAAAAAAAAAABwgGBQQJAwoCAQALAQAABgMBAQEAAAAAAAAAAAAG&#10;BQQDBwIIAQkACgsQAAIBAwQBAwMCAwMDAgYJdQECAwQRBRIGIQcTIgAIMRRBMiMVCVFCFmEkMxdS&#10;cYEYYpElQ6Gx8CY0cgoZwdE1J+FTNoLxkqJEVHNFRjdHYyhVVlcassLS4vJkg3SThGWjs8PT4yk4&#10;ZvN1Kjk6SElKWFlaZ2hpanZ3eHl6hYaHiImKlJWWl5iZmqSlpqeoqaq0tba3uLm6xMXGx8jJytTV&#10;1tfY2drk5ebn6Onq9PX29/j5+hEAAgEDAgQEAwUEBAQGBgVtAQIDEQQhEgUxBgAiE0FRBzJhFHEI&#10;QoEjkRVSoWIWMwmxJMHRQ3LwF+GCNCWSUxhjRPGisiY1GVQ2RWQnCnODk0Z0wtLi8lVldVY3hIWj&#10;s8PT4/MpGpSktMTU5PSVpbXF1eX1KEdXZjh2hpamtsbW5vZnd4eXp7fH1+f3SFhoeIiYqLjI2Oj4&#10;OUlZaXmJmam5ydnp+So6SlpqeoqaqrrK2ur6/9oADAMBAAIRAxEAPwDf49+691737r3Xvfuvde9+&#10;691hqKinpKeeqqp4aalpoZaipqaiVIaenp4UaSaeeaRljihijUszMQqqCSbe/de6ri7z/mkfGnqK&#10;SsxG2clW9x7ppvLF9hsOSlfbUFVH5AseQ3rVt/CWp2eOxkxyZNluLpa9vdVLgdVp9k/zSPmDvTau&#10;T3x11s3AdV9bUe46Xap3ZjdvHd9XR7gr8fU5OmwVbuPdMVVt6oyEmPpXmAixVOyJYm2pL66qWPlw&#10;6ATde9vlNu7r3D9gb++YFViqrduEpd3YPq+t7K3jtnP5zZNXvqu63n3JjsPi8diuv6qSDO0dS4xs&#10;dccm2NpqmpEAhibV7quaVr1JyXxo3ZN2vvPrqq7j7ZzeZ2NtvfWb3RlqbrPedfU5at6/3BhNsVOK&#10;2HRV27qWv33HUyZPWlTG1PGsMaFVdZFK+63pz0yVvTOV2FN3NNL8osttvL9K5mhxOaajw/YsP3km&#10;ZkgG1aRa/C1dVPjNwVuRjngrMfPGGxdTRyLJIxRivutU+fQh4TePz36qp89k8Z8lvBRbRbaUMy7+&#10;7aw8+LqcluvrnGdk023MJRd2mDF5HL4bb2QSKroo09NarRQCbUjye633Dz6HzZH82L5G9c5SXb/f&#10;HUmE3kmIpsRU5mqxMFZsjddBTZ7H02UxlZk3p0zW2tVVj62KaKAUVCXDaGdWvp91vWRx6tH6E/mA&#10;fGv5AzUOHwO8Ds/elcVih2Rv+ODb2ZqaliqinxFb9zU4DOzyuT44aSslqmQamhTkDfVgwPR1vfur&#10;de9+691737r3Xvfuvde9+691737r3Xvfuvde9+691737r3RUflF8xeovipgEqt6ZB8zvLJ0slRtn&#10;rvBzU8m5MyNUkUVbViRjFgcB9zGyvXVI0nRIsCTyoYj7rRIHVGG6u2PkB89N0ZHFdidiUHUPWlPR&#10;Vm4MH0/gpDLufd+OxmCzO56an2ZsKoyWFy/aW4anFYWUw1mSq6HEvVWjp5IZZI6ZtdN1LdJfZGP2&#10;F11sv4z999YYbb2QrMXvDF1G5sLPid8bz7c3v2FsvJpB2ftDwUlLXddbQ2JT9fZeDN0QKxZKT7yM&#10;B6hqdpYfde4ZHQi92b36H2lsLt7qrEZ/FUOO7M3f3Hk83tLb8ElZjto9l7ToOusz1xujbUNCsrR7&#10;F7IyW1GGOYLoxlJuKqopABRPJ791skcOim7U3LhOyerNs7Fm6Z7F7K7F652j2FsrY0+0Fq8hgoqH&#10;eeer92YjNZzH4vGVmafKbLzu4crUQQRk09UssSyFVRr+6r5dGs3zifld2Xu7fu+tp/Ez5F7N3P2j&#10;gdyYmuqc/uXdVXRbckzu5dq7qqqjalLlNmbSl2rSxVe1ZIo6Zpj5IalF1kxqZfdbz6HoM+1dm/Kj&#10;cdB3lUZv4odv4ip7n3j1purL5bG7c3ZmafBHr7Fbpp8zSyU1Jt6c5Sk3PlM9HXfcTTwilekVdU5k&#10;8i+68any6h9j/JGl3Bnafr3P7PrOs9m747t3hvDtqg39sHb+5Mri9jbsfYO1tsvgZMvt7IbowuY2&#10;LsPaEoSpxMdDWNUSOYnlZvfutE9C7Lv3tHsfFYndvx53BtD+Jdlb+7u3b2FsKXd2JosxujP7+3Y/&#10;WWwura3r5MnBuHOYrbXVYpcjjzLAMRQ09VV1U08bU0jD3W8+XQc79+Iexdp4f47bCR9zVm/uz+0s&#10;9szJ9mbaSDc+3t50w21sXIx5PrTb0+VwmNzOwNrZ3ekOPfL/AHsUlXNSZCZtEaQQJ7r1OHQqdT/N&#10;Tvr4d5v+6u6d1Yf5OdBY3IUmGi3Pt/N1Wfgwhqp85HQ4zB72qqcVeCz70uBqZ49v5oNqo6YPSrFT&#10;OlU3uthiPmOr8+ku+Or/AJC7Lpt89W7lp87ipCkGSoXApc7t3IlS0mI3HiHY1OLyEdiVDXinS0sD&#10;ywskjb6uCDw6GD37rfXvfuvde9+691737r3Xvfuvde9+691Xl86fnThfi7hafZ+z6ej3V3Zuqjd8&#10;Hg3cT0O1KGcNBS7k3JSwMamcz1JtQ0I0NWMjszpGnr91Vmp9vVJezehuye19xdj747by6bi7yk2X&#10;uXe1J1tviqzOC7bg3dtOXFbp27LmOvN3YjBTbz2nvPa+CqsVSU2Eeuip0r6cMtOI1VNdUoTx49Pn&#10;aXam2uwtiD5Cz7obaXb2AzlJunqXGUvyCyfYO6NvbuftCGpzm0pOsM3tehyWw9r4zD/dZmgrEqGo&#10;VSGjpY5p3eWKH3Xiaivn0MnQnxe+XvyKl3zuHC5Ou+K3RPcO413luHE0kuXx8WcmrIpRVS7O2jFN&#10;QZmfC5D7p3VJ6nHYyopmjVGnjhhVfdbAJ+Q6tF6a/lp/FXqKKnqavZI7Q3FEFMme7NaDcUJkBRyK&#10;ba4gptpwRLKl4y9FNUIPSZmF776sFA6PdjcXjMLRQYzD46hxOOpU8dLj8bSU9DRU0Y+iQUlLHFBC&#10;n+CqB791bqd7917r3v3Xuk5ujZ20d7418NvTau3N3YeUOJMVujB4zP42QSLpcPQ5Wlq6Vw68G6cj&#10;37r3Vc3dX8qf47diJV5XrgZXpPdzrJJTVm1pZsltV6l0Zb1u1MhVKIKcg20Y6qx6gfg8g+p1UoD1&#10;U32z1H8rPhPgZ8VuPbmJ3Hsigw2/9tdddsbZimq8Xsis7YfbtBvPMQVVNT0GSw+6c9tjAti42y0X&#10;7MdZJ9nLIYo2TXVCCvSn2phNr7r632lhuqdjntra+D3pV9YdX7a3Pjcxidn7g7Vqdtbd3R3F8j+8&#10;Tja7HnE4fG7fy0GN27Q1VcqU2Mo2nlf/ACKpWX3XseXQcTVPaPxZ3vmflV8cFfAdEVnY52HtSqyW&#10;QqRtfsmNaKtrMti6LbOXykO6NzdbvkcNXrj62a9RBFFE33CVsTyR+69kZHDrYh+KXyn2J8rOuot4&#10;bWvitxYo01BvnZlVMJchtbNSxM6osuiIZDC5ARPJRViqqzRqyusc0csUe+nAajoz/v3W+ve/de69&#10;7917r3v3XuipfMP5Q7e+KvUeQ3rWpS5PeGYeXCdebXnkZTnNxyQl/uauOErOuBwULfc10gKAoEgV&#10;1mnhv7rRNB1qaUndG/U7lxnfGYycW6exMfvjE9gS5DclNHX0uSzuHydLk6RK2iTwRJj43o44o4YP&#10;CKeBFSAxaE066Zrmvn0afc3ZfXm9uv8AE57Z+G27i+/67dm0R1Rh+varvncvc20tzYrc0rVD7k3t&#10;vvcGVw+bw9divtf4PT4ozTxZCeNIoojBUSye6tX9vVtfw+/lz4vaVevefyWpMdvXujceRqN2f3Wn&#10;pMa21NlZXLVDZKaerxtBBHh8xupKqdndo4xjqGU6aaN2jSoO+rKvmePVs3v3V+ve/de697917rDP&#10;UQUsMlRVTw01PEuuWeeRIYYl+mqSWRlRFufqSB7blligjMszKkSipLEAAfMnA6cihlnkEMCs8zGg&#10;VQSSfQAZP5dZvbnTfXvfuvde9+691CyWMxuZx9bicxj6LK4rJU01FkcZkqSCux9fR1MbRVFJW0VV&#10;HLTVVNPExV43VkZSQQR7917qjH5e/wAvvP8AVDZnt34t0mYyOwqqopsr2z8eaXM7hpsPm8LjJ5cj&#10;XxUVNhszjMnn9pVkHkiqcOkv3lLHM7UMmhhFT66bK0yOiTdk/KjZ9d0p1lFQ1S7+7wqqbd2TzzZP&#10;bVJjeu+n6nNSrtTH4/au0J6BcLXZXAdfbfx9Bgo4o2xWDilqayJGyFXrpfdarj59FZ+Ovf8Avb42&#10;do4PsvZNQzSUUi0e4cDLM0eO3XtqomibKbfyQCyKI6qOMNDNoZ6apSOZBqQA+60CQetxHqLtbZ/d&#10;vXW1uztiV/3+3N1Y5K2nEmhazHVaM0GSw2ThR3WnyuHr4pKaoQMyiWMlGZCrHfTwNc9CT7917r3v&#10;3XusNRUU9JTz1VVPDTUtNDLUVNTUSpDT09PCjSTTzzSMscUMUalmZiFVQSTb37r3Wn985PkxWfJz&#10;vTO7loqyd+vtrvUbW62oWM0cK7doql/LnmpZQniyG6qxTWSlkWVYTBA9xAvvXTLGp6Jx791rrZQ/&#10;llfCGj6t2xjO/e0MKknZ27MelXsvEZOm/d2BtjIQExVxp511Uu69xUk2qVmUTUdGwgGh5KlD4dOK&#10;tMnj1b9731fri7pGjO7KiIrO7uwVERQSzMxICqoFyTwB70zKqlmICgVJPADraqzsFUEsTQAcSfQd&#10;VQfJz+ar1l1VVZHaHTFBRdt70pGmparPfeSRddYWsTgAZGiP3W8JIn4dKCSClIPFZqDIMHPeX77n&#10;JvJE02w+3sUe+8xRkq02siwhcf8ADE7rog8VhZI/S41Ar1n37IfcM5358gh5i9yZZeX+WpAGWDQD&#10;uEyH/hb9toCODTq8vrb6SGNMnaPzt+VPbNTVNnO3Nx7fxdSzBdu7Cqpdk4WCnZSpo2XAyUuSyVMd&#10;RJFdU1btfliAoHPbnX7zXvbz1M7blv13aWTnEFkxs4Qp/B+gVkkX/mtJKT5k0FOkvIv3VvYf2/gj&#10;Xa+XrK7v0Gbi/UXszN/GPHDRxtw/sI4gPICpqVLI5PJZeqkrstkK7KVspJlrMjVz1tVKWdpGMlRU&#10;ySzOWkdmNybkk/n3B13eXl/Obm+lkmuW4vIzOxyTlmJJySePEnqfLOxstugFrt8MUFsvBI0VFGAM&#10;KoAGABgcAB1NwW5dx7Xq1yG2s/m9u16vHItbgsrXYirWSHV4nWpx89PMHi1tpOq63Nvr7U7ZvG77&#10;LOLrZ7q5tLoEEPDK8TVFaHUjKaippnFT0l3TZdm3y3Npvdpa3lqQQUniSVKGlRpkVhQ0FRTNBXo6&#10;3UX8yH5VdUVFLFUb9m7L2/FJGajA9lrJuWSeIFVcRbmklh3bTS+JSE/y54VY6mif6HIrkP73fvdy&#10;PKiS7o28bWpGqHcAbgsMVpcEi6U04frFAclG4HGb3D+5j7C8/QyPDtK7JuzA6Z9tItgpzStsAbRh&#10;XLfohyMB14i8L4r/AMxLp35IS0G1MnfrTtKpCQxbQz1dBNjdwVRNtGz9wlKWHLTyXBFHNFTVpJYR&#10;xzIhlPST2T+9jyB7uvFsd5/un51egFrO4Mc7elrPRRKTj9J1jmrUIkiqX65fe/H3O/cb2Zjl3+y/&#10;3d8iJUm7gRhJbr63lvVjEozWZGkhpQu8bME6sE95T9Yjde9+691ro/zQvhDS9eV1X8jOqcRHSbJz&#10;mRjXsjblBHoptrbhylRog3NjqdBopsBn66UR1ES2SlrpF0DxzhYddNsvmOqX/fuqdW4/ynvk9N1r&#10;2pJ0Tuev07I7brU/u41RJaHBdjx04hx4hJI0Q7xpYEoHUBmesjo9OkeQt7qyGhp1su+99O9e9+69&#10;1XD/ADQ+8puoPjPl9u4eq+33R3DVydfUDI1pqfbtTSSVO9K1FP6o5MKv8PJBDI+RRxyvv3VWNB1q&#10;n+9dNdWJ/wAtb4yw/IPvaHNbnx4rOt+p0od17nhniZ6PNZqSokG0tsTkMEaKvr6SWrnRw0ctJQSw&#10;sP3R791ZRU/Lra7976d66JCgsxCqoJJJAAAFySTwAB70SAKnh1sAk0GSetcD+YT/ADAsp2jl830r&#10;0vnpKLqrHSTYrdm58VL46jsWvgnaOspKHIwyFxseFowieIqMn63dnpmjVuRn3q/vT3vOl/c+3Xt5&#10;dGPkiImK5uIzRr91NHVJAa/Rgig00+o7mYtCVB7NfdC+6PY8i7fa+5nuVaCXn2YCW1tpRVdujZQU&#10;d4yKfWkHUdVTbdqqFmDkVEe8DOuhfXvfuvde9+691737r3XvfuvdO2BxObz2bxOF23j8jldwZXI0&#10;lBhcbiYJ6nKV2UqZ0ioqbH09MrVEtXLUMojCDVqtb2v2uw3HdNxg27Z4pZ91nlVIY4lLSPIxARUV&#10;e4sWoFAzXpBuu4bZtO2XG571NDBtEELyTSSsqxJEqku0jNRQgUEsTinHrcd+LW2e59odIbLwPfm5&#10;4N19j0lETkK1CaqvoKCTS2MwmdzZqJ13NnsVT/t1WQUKJ34LTshqp/oD9ldm9w9h9t9u2z3QvVvu&#10;bo4/1HHc6IaeHDNNqYXE0S9sk4prOCZSpnl+cb323v215h9z9z3X2nsXsOTJJf00PbHJIK+JNBDp&#10;U20Erd0Vua6BkCIMIIjCe5V6iHpi3PtrBbz25nNpbnxlNmdu7kxVdhM3iqxPJTV+MyVPJS1lLKvB&#10;CywykAghlNiCCAffuvdaZXyb6Ny3x07s3v1Vk2qKmkwmR+62zlahArZzaOUX73buVJRRC1RLj5Vj&#10;qRHdIqyKaMG6H3rpgihp0B+Pr63FV9FlMbV1FBkcbV01fj66lleCqo62jmSopaummjKvDUU88auj&#10;KQVYAj37r3W6T8Yu46fvzojrbtON4P4huPb1Om46eDxrHR7sxLyYjdFKsSMTBAuboZ2gVgrGneNr&#10;AMPe+ngaivQ8+/db61kv5v8A2dLuz5IYfrqGYnGdT7LxtNLTFiwj3LvVINz5WpUcKgqdvyYdNNib&#10;w3JIIC6PTTnPVT3v3Vetsv8AlndMwdSfFbZmRqaRYdydq6uzM7OygzPR52GJNpU4lJL/AGsW04KS&#10;ZYzZUnqZiAC7E76dUUHVgfv3Vuqtv5pfyXqun+oaTq7aWS+z3z3BHX4+sqKd7VuF6/pkEG4qyNlJ&#10;alqc/NUJjoGYDVA9W0bLJCrDCr763vFNyDyFHyXsU3h8y7+HjdlPfDYqKTuKfC05YQISMoZyhDxg&#10;jOv7ifsnB7i+4cnPXMEPicrcumORFYdk1+x1W6GvxLAFa4cA4cW6uCkhB1kffG3rt31737r3Xvfu&#10;vde9+691737r3TnhcLl9yZfGYDAYyuzOczNdTYzE4nGU0tZkMjkKyVYKWjo6WBXmqKiomcKiKCST&#10;7W7dt1/u9/Dte1wy3G5XEqxxRRqXeR3IVURVBLMxIAAFSekW57nt2zbdPu27TxW2120TSSyyMEjj&#10;jQFmd2YgKqgEkk0A62dvgV8CsR8ccRS9i9i0tDme7szQkEgxVmP66x9ZFpmwmEmXXDUZ2ohcx5DI&#10;RkggtT07eHySVPZf7sP3YbD2jsE5s5sSK49x7iL5OlgjjMMJyGmYHTPOuKViiPh63m4ffeu+9duP&#10;vLuL8ncnPLbe2FtL80k3CRDiecYKwKRqt7ds1pNMPF0JBZd7zD6wn6R20+wdlb7m3PBs7c2J3JJs&#10;zcdVtHdAxNUtUuH3JRUtHWVmIqZEHjappYa6MSaC6JLrjJEkciKQbFzVy7zNJexcv3kF4+33bWtz&#10;4TahFcIqO8TEY1KHXVQkBtSE60dVEfMHKPM3KsdjLzHY3Fkm5WS3dt4q6TNbOzokqg50sUbTqAJX&#10;S4Gh0Zlj7P8AoOdUmfzl+mostsfrrvXHU4OR2llm2DuWSNSZJdvbh+5yeBqZ20ELTYjO008K+ofu&#10;ZT6H6r7qjjz615Peum+tg/8Aku9my1+z+3eoa2pdv7u5vEb8wUMhDWpNx0r4XPRwsfXHBTVmDo5C&#10;n6fJVMw5Zr+HTiHy6u/976v1pf8Ay+3XJvX5Rd+bhdzLHL2nu/GUchZmMmM27lqjbuJf1IjKGxmK&#10;hIUj0D03NrnXTJ49AltHbtVu/de2Np0LBK3c+4cLt2jcgsFqs1kqbG07FVBZgstSDYcn37rXW85h&#10;8TQYHEYvB4uBaXGYbHUOJx1Mv6aegx1NFR0kC/T0xU8KqP8AW976f6cffuvdalP8xbs2o7N+WvZ7&#10;/cGbF7EroetMLDqYiki2er0ebhF2IvJu2XIy8AW8luSLnhV97TnKXnL313pteqy2yQbfCP4Ra1SY&#10;fndGdsU+KnlU/QN9zjkiHkj7v2xro0326xHcpj/Gbujwn8rQW65r8NfOgI97xt6yg697917o2HW3&#10;xK33298fN693deLNuDI9ebyq8JuPZNNTNLlKzbkW38PmDncAIy0lfW42Stl+4owpklgAeG7oY5Jz&#10;5Q9iuZuffarcfcflQNdXe07g0NxZqtZHgEEUvjQUy7xl21xU1MlGjqylGgLnT7wPKvt57vbZ7Y84&#10;FbSz3jbUmt71mpElwbiaHwJ64jSQIvhzV0q9VkorB0Kf7gzqfenPC4XL7ky+MwGAxldmc5ma6mxm&#10;JxOMppazIZHIVkqwUtHR0sCvNUVFRM4VEUEkn2t27br/AHe/h2va4ZbjcriVY4oo1LvI7kKqIqgl&#10;mYkAACpPSLc9z27Ztun3bdp4rba7aJpJZZGCRxxoCzO7MQFVQCSSaAdbO3wK+BWI+OOIpexexaWh&#10;zPd2ZoSCQYqzH9dY+si0zYTCTLrhqM7UQuY8hkIyQQWp6dvD5JKnsv8Adh+7DYe0dgnNnNiRXHuP&#10;cRfJ0sEcZhhOQ0zA6Z51xSsUR8PW83D77133rtx95dxfk7k55bb2wtpfmkm4SIcTzjBWBSNVvbtm&#10;tJph4uhILLveYfWE/VJ/8w7+YcNqjN9C9C5sHdBFRiuw+w8VUXG2QdUNbtba1bC1juQi8dbWxn/c&#10;dzFEfu9b0vOj7133rhsgufbD2wuf93XdFfX0Tf7j+T21s4/4kcVmmU/oZRD4+poOmn3P/ufnfja+&#10;6/uva02IaZdv2+Vf9yfNLq6Q/wDEbg0MLD/GMSSD6fSs5ef5PPaFRgu6N99W1lVL/DOw9oHOUMDu&#10;zodz7NqhNGY0ZtMT1WAy1c0rr6n+2jDXCqVij7gfOku2e4e58lXDn6PdrDxkBNR9RaNUUHkWglmL&#10;EZPhoDWgpMH94tyNDuvtrtXPVvGv12z7j4DsBQ/TXi0NSOIWeKAKDhfEcilTXY299buuNfRXvmrs&#10;eHsP4pd77ckgSpmj68zm5KCJlDM2V2XCu8MWsJP6J5K7BxopuBduTa/v3WmyOtNL3rpnqzz+Uhu2&#10;Xb3y3pMGJikO++vt5bckgLgJNLjoqHeMLiNmAaeFNrvpYAuqM4FlLe/DqycetpL3vp3rSz3t0l3x&#10;l95btyzdLdqM2U3PnsizU3XO8jTMa3K1dSTTk4mUmAmX0epvTbk/X3rpmh9OhY+KXRHbtJ8meg6/&#10;cXUfZuLwuM7c2FlshkclsTdOPx1DBityY/Iiqrq2rxMVNT0kMlKrSNIypoBuQPfuvAGvW3p73091&#10;737r3Wj72TlZM92Lv7OS6/Lmd67pysvk0eTyZHO19Y+vxhU16pjfSAL/AE9/N3zffPufNm6blJXX&#10;cbjcymtK1kmdzWmK58sdfUDyXYJtXJ207XHTw7bbLWIUrSkcCIKVzSgxXPSK9hzoS9e9+691safy&#10;af8AmRfaX/iWX/8AeP21762/3fP/AE7Tev8Apen/ALRbfrjb/eRf9PT2L/xXx/2l3PQe/wAwP+XL&#10;U56ryfd3x3269Rmq2oar351jhaYGTK1NTLefdGzqCEAHIyyvrrsfGP3yTNCPLrSUK/eo+6TNuc83&#10;uP7T2hfcZH1Xu3QrmVmPdc2iD/RCTWaBR35kjGvUri/7o33yYdqt4PbH3hvAm2RJosdzmbESqO22&#10;vJD/AKGAKQTsf08RSnRpZDL/AAK+BWI+OOIpexexaWhzPd2ZoSCQYqzH9dY+si0zYTCTLrhqM7UQ&#10;uY8hkIyQQWp6dvD5JKmYfuw/dhsPaOwTmzmxIrj3HuIvk6WCOMwwnIaZgdM864pWKI+HreaFPvXf&#10;eu3H3l3F+TuTnltvbC2l+aSbhIhxPOMFYFI1W9u2a0mmHi6Egsu95h9YT9Un/wAw7+YcNqjN9C9C&#10;5sHdBFRiuw+w8VUXG2QdUNbtba1bC1juQi8dbWxn/cdzFEfu9b0vOj7133rhsgufbD2wuf8Ad13R&#10;X19E3+4/k9tbOP8AiRxWaZT+hlEPj6mg6afc/wDufnfja+6/uva02IaZdv2+Vf8AcnzS6ukP/Ebg&#10;0MLD/GMSSD6fSs+vySWJZiSSSSSbkk8kknkkn3ywJJNTx665AACgwB0dv+XLX1WP+Z/SUlLIUNRk&#10;t1UE450y0tdsPdNLPG6ggMNEmpb3Cuqt9QPeR33SLqa1+8Ny40JoXmuUPoVeyuVYH1waj0IB4jrG&#10;P75NpBd/dr5nScVCQ2si+oZL61ZSD5ZFD6gkcCettv33Y6+fXpMb2pYK3Zu7aKqTy01XtjPUtRHq&#10;dPJBUYqrilTXGySJrjci6kEfgg+/de60WPeumOjufy4qqej+anRctO/jkfL7ppWbSj3grtgbsoqp&#10;LOrKPLTVDre11vcEEAj3W1+Lrby976e6qX3j2N8s5O2N/wCwKL5efGfZVRs+k3hvfIbdpNpZLcWb&#10;2n1tjJI8hSV27q3I7Kkw1HlcVg62leogNVHJaUuPKlj7wX5g5t99G553Tla2585O26Xb47q8eBbW&#10;Sea12+Mh1e6eS0MSSRQvGZE8RW7iw1rQ9dAeXOTfu/pyBtPNtz7ec7bnDuMlpZR3D3cdvDd7jKDG&#10;6WiR3omeKWdJVjcRMvaFPhtUdKr4H9+5ztreW+MVuv5Y47vXK43Axy0G0Iup6TrJsfSwZZIqjdOK&#10;qIcJgZNxUEq1EUEoeFZaVpU1oqujOd/dk90dy565g3Kx3vnmLma+htQUtRti7doVZQGuY2EMJnQ6&#10;lRqoGjLLqUBlLEP3rPaba/b/AJc2u/2HkCblWwnuyJLs7q+5CRmiJW1lUzzi3caXdaOVlCtpYlWC&#10;2fe8zesHOve/de60me8NuTbP7o7a2rPD4JNu9lb4w3jEPgTx47cuTpYXiiDOqwSwxq0elmUowKkg&#10;gn5zfcnaJNg9w992SRdLWm8XkVKaRSO4kUEDNFIAK0JFCKEjPX02e1+8x8xe2vL+/RNrS82WymrX&#10;UayW0bEE0FWBJDVAOoEEA1HQXewV0Ouve/de6vs/k59tbEx+3uwemsjmocfv7NbsbeeAxNbpgTP4&#10;ePb+Mx1dHh6hn0VeTxj4x5Z6ayy/bsJUDokxi6f/AN3/AM9cs2u07r7e3dysXNFxfG7giftE8Qgj&#10;jcRNWjSRmMs8eG8M61DKshTlD/eNe3/NV3u+0e5FnbNNynbbeLOeVO4wTG4lkQzKBVI5RKESTK+I&#10;PDYqzRh7y/fSjrlv1737r3VJ/wDMO/mHDaozfQvQubB3QRUYrsPsPFVFxtkHVDW7W2tWwtY7kIvH&#10;W1sZ/wBx3MUR+71vS86PvXfeuGyC59sPbC5/3dd0V9fRN/uP5PbWzj/iRxWaZT+hlEPj6mg6afc/&#10;+5+d+Nr7r+69rTYhpl2/b5V/3J80urpD/wARuDQwsP8AGMSSD6fSs+vySWJZiSSSSSbkk8kknkkn&#10;3ywJJNTx665AACgwB117117o+f8ALP27Ubg+ZfVMkQYU+3ot5biyDpfVHT0ey89SU5/Q66ZMpX08&#10;bX0+lzY6rXye+51tMu6feE2N0r4Vot3O5HkqWk6r5HjI8amtME0NadYpffZ3iHaPu3b+klPGvGs7&#10;eMHzZ7yB28xwiSRhSuQKiletsT33J64DdMG6/wDj1tyf9qDMf+66p9+691ooe9dMdHV/l2f9lodE&#10;/wDa/wA9/wC8Vub37ra/F1t8+99PdUcfI/43dwbO3l8h/ts70bsrpb5I7ww+c3H3p2FncZhN47Lx&#10;Ms5y24tk441lXQ19WmQqopkjoaSOoFfSoqeSN5ZPFzZ93PaHn7l/mDmzwbnlrbvbvm+/imuN5vpo&#10;4bu0iJ8Wezj1sjsJGDBYYlk8aMBdaM76Oovsz7z+3fMfLfJ/j2vNO5+5fJe3TQW+x7fBJNZ3koXw&#10;re9k0I8aGNShaeVo/AlJbQ6xprcvjx2F8dZ/mfga7F/ITBZvF7b67x3RPx+2di9g7g29SfwiOnpU&#10;hxOd3hkdv4egyWTbIfeCkDGo/iFRVJoqQ4jglWe1HNftLL94a1ubLmu2ubKz2mPZtjtI7KeBfCCq&#10;BFNdSQRJJJ4ni+FXX47yrpm1BY5EPvByh7xxfdru7W+5QurW+vd4k3zf7yW/t7h/FLMTLBaRzzSR&#10;xeH4Pi0Ef08cTaoNJeWO7X30a65kde9+691rAfzWun6nr75K1G+6WkaPbncGFotx0s6Iwpk3JhKa&#10;kwO56BWZQDUk09LXy2Lc5AfT6DjF99/kGblX3gbmaGMjad/t0nVgO0XEKrDcp/pu2OZuP9uPsHcj&#10;7hHuJDzd7KpyrPIG3nl25e3ZSRqNvMzz20lP4e6WBcD/AHHP2msf3hr1m91737r3Tnhc1l9t5fGZ&#10;/AZOuw2cw1dTZPE5bGVMtHkMdkKOVZ6Wso6qBkmp6inmQMjqQQR7W7duN/tF/Dum1zS2+5W8qyRS&#10;xsUeN0IZXRlIKspAIINQekW57Zt287dPtO7QRXO13MTRyxSKHjkjcFWR1YEMrAkEEUI62dvgV89c&#10;R8jsRS9ddi1VDhu7sNQkkARUeP7Fx9HFqmzeEhXRDT52nhQyZDHxgAANUU6+HyR03Zf7sP3nrD3c&#10;sE5T5seK39x7eL5Il+iDM0IwFmUDVPAuKVliHh60h4ffeu+6juPs1uL848nJLc+2FzL83k2+RziC&#10;c5LQMTpt7hs1pDMfF0POX3+Yd/MOG1Rm+hehc2DugioxXYfYeKqLjbIOqGt2ttathax3IReOtrYz&#10;/uO5iiP3et6WK/vXfeuGyC59sPbC5/3dd0V9fRN/uP5PbWzj/iRxWaZT+hlEPj6mglz7n/3Pzvxt&#10;fdf3XtabENMu37fKv+5Pml1dIf8AiNwaGFh/jGJJB9PpWfX5JLEsxJJJJJNySeSSTyST75YEkmp4&#10;9dcgABQYA6696691737r3V638mvp6oFT2h3vkqVo6b7WDrLak0iG1TJLNQ7i3fPGHtZab7bFxJIo&#10;IYyTJcaWB6Yf3fXIEom3r3NvEIh0Lt1sSPiJKT3TCv8ADptlDCtS0i1Gkg8sP7yD3Fh8DY/aqykB&#10;m1tuV0oPwgK9vaKafxarp2U0oFiah1KRfD76b9cqOmDdf/Hrbk/7UGY/911T7917rRQ966Y6Or/L&#10;s/7LQ6J/7X+e/wDeK3N791tfi62+fe+nuquPnL1RunM90dJ9t1XR+b+S/V209ubo29m+qcJXVKz4&#10;zc1dK1bidyyYqET/AMRo8gxiinBgmh00KiccwhsLPvKcj71uHuHy5z3Py3c848l2NpcwTbbC7ao7&#10;hzriuDEK+Ij9qv2MlIQJBmMHOn7rnP2xbb7a8ze30HNFryTz1uF5a3EO6TIumS2QaJbYSnT4bx97&#10;J3o9ZyYjiQhDx9P/ACa+S1b1bhNwdDdVfEvobYPZO3uzKTC4xsZVdi1D7fkmMVDi6Xb8VLR4Wesg&#10;mMT+WhxMqMBK3lRFhkDacg+8nvDcbLt268sbJyL7Y7XvEG4LDH4bX7GAmiRrAFSEupKnVDbMDRzr&#10;VRGwof3F9kfZS233c9o5r373A91t22W4215pPEXb1FwBV5WuCzzKjAONE90rCqDQzGRLf/ee/XO7&#10;r3v3XuihfNr40wfJ7pDL7RoFp4d97fn/AL09eV9Q0cMS7iooJonw9XUvp8ON3HQSyUsjFhHFM0M7&#10;BvAFMC/eN9no/eb24uNhtdC8zWrfU2LtQDx0UgxMx4RzoWiY1CqxjlIPhgHIf7snvXL7He59vzDd&#10;l25VvF+l3CNQSfp3YETIo4yW8gWVQAWZBJEpHikjUWy+JymAyuSweboKvFZnDV9Xi8rjK+CSlrsd&#10;kaCeSlraKsppVWWCppaiJkdGAKspB98Hb+wvdrvptt3GKSDcLeVo5Y3Uq8ciMVdHU5VlYEEHIIp1&#10;9Cm37hY7tYQ7ptk0dxttzEksUsbBkkjkUMjowqGVlIZSMEEHpu9pOlfXvfuvdTsZk8lhchR5bD5C&#10;uxOVx1RFWY/J4yrnoMhQ1cDB4aqjraWSKppaiFwCroyspFwfamzvLzbrqO+2+WSC+hcOkkbMjowN&#10;QyOpDKwOQQQQeHSW9sbLcrSTb9xhiuLCZCkkciK8bowoyujAqykYKsCCOI6hEliWYkkkkkm5JPJJ&#10;J5JJ9pySTU8elQAAoMAdde9de697917oR+pOqt4d19h7Y6z2JjzX7i3PkEpIC+taPHUiAy5HM5SZ&#10;EkamxWIokeoqJArMI0IVWcqrC/kTkjf/AHF5rs+TuWYvF3a9lCitdEajMkshAOmKJAXdqE6QQoZi&#10;FIM9wefeXPbLk++525qm8HZ7GEu1Ka5HOI4YlJGqWZysca1A1MCxVQWG450n1Jtrovq3ZvVm04/9&#10;xW08TFRyVjxpHU5jKTM1Vmc7XBPT97mcpPLUSAelDJoUBFUD6AvbnkTZ/bTkrb+SdjH+I2MAQuQA&#10;0sh7pZnp+OWQtI3kC2laKAB85Hub7g737p89blz3v5/x/cLguEBJWGIUWGBK/ghiVI18zp1NViSR&#10;U9jboB9MG6/+PW3J/wBqDMf+66p9+691ooe9dMdHV/l2f9lodE/9r/Pf+8Vub37ra/F1t8+99Pdc&#10;XYIjOQxCKzEIjyOQoJIVEVndrDgAEk/Qe9MQqljWgHkCT+wZP2DPW1UswUUqTTJAH5k4H2nHVQHc&#10;vyd7S+Uu1tz9d9E9fSdb9T5iSp23ub5F94bkyXU2Epvt52FbDtdaTJ4rIzVNPNRkSxCXISyQl4qz&#10;HRxmQe8B/cH3m51969kveU/bPajtHI1wWt7jft4uJNshXSx1i20SRyFlKHUoadmTUlxaKhYddEvb&#10;f2P5F9id+secfdTdxvXP9sFubbl7ZLaPdZ21KNBudccsYVlcaWK26q+mS3vHcIejR/EPd3WuzNqb&#10;f6EX5V7W+Q/YtDFk8pBV0e5cdma2PGQwUk82CxE9NmM5NW4zb6MxiEtXJULDrskcUPihmr2F37k/&#10;l7Y7X2wHO9lzZzbGskiulxHK4jAVjDEVlmLxwCukNKzhNVFRI9EcFfeG5e515k3+792DyFf8n8nS&#10;tFEyPbSQoZSzqJ5VaGAJJcGmspEsZfTVnkk1yHe95H9Yw9e9+691Vl89P5e9F8gvvO1uqvssL3HS&#10;USDK4qoZKXD9j01FCkVLT1VUzrDidz01LEI6arYeGoVUhqCihJ4cKPvPfdUt/dTxOd+SPDt/cCOM&#10;eJG1Fiv1QAKrMSBFcKo0xynscBY5So0yx52/dR+97c+0Xh8hc++Lc+3Ekp8KVatNtzOSWZVAJltm&#10;Y6pIh3xktJCGJaKTW03TtXcuyNwZTau8MFlNtbkwtS1HlcJmqKfH5GhqFAYJPTVCJIqyRsHRgCkk&#10;bBlJUgnkJvWybxy3uk2yb/bT2e7276JYZkKSI3oVYA5FCDwZSGBIIPXaPYt+2XmfaIN+5duoL3Zb&#10;lA8U0LrJG68KqykjBBDDirAqwBBHTB7Kujbr3v3Xuve/de697917oTepunex+8N30Wx+sdr5Dc2d&#10;qyrzLTJ48fiaIyLHJlM5k5dFFiMXAWGqad0UsQi6nZVIy5F5A5u9yd+j5b5Nspbzc3oTpFEiStDJ&#10;NIaJFGtcu5ArRRViAQT7ge43Jntfy9LzRzvfQ2O1R1A1Gskr0qIoIxV5ZWphEBNKsaKCw2lPhn8M&#10;dnfFHaBZmotydq7ipIl3pvZIW8apqSb+7W2PuY46mi21RzoCSyxz18yCaYKFhhg7V/d7+71y/wCx&#10;+wVJjvOd7uMfV3gBpTB+nt9QDJbowBqQrzMBJIBSOOLhR95L7yfMfv5zEAolsuQrOQ/R2RIrXK/U&#10;3OklXuXUkAAskCExxE1kklOt7yK6xm697917pg3X/wAetuT/ALUGY/8AddU+/de60UPeumOjq/y7&#10;P+y0Oif+1/nv/eK3N791tfi62+fe+nuve/de6q3/AJmHTfZHcmE6nxHV3Ubb13BtbLbj3Yu8Zszt&#10;2kwe18bicdSTV+2czgtyaMXmYd2yQ0zQrM/jL0JjKskjj3hZ98T2/wCb/cHbtjsOSthO47rZTz3P&#10;1ZlgWG2jijUvbyw3FI5RdERlA501hKEFXYdZ1fcm9x+S/bfc9/3DnrmEbZtF/b29r9GIbh57mSWR&#10;wlzDPbVlhNoDIHKDVScOGDIp6rb6PlTqoZfsToDr/aO+uwuuNv1W4e3/AJA9uy0WK6e61zk+OlbL&#10;bC6oxm1crjMDkMjPJM2Opq+Cpq58kZCaGCKklEnvEL22deSBPzZ7W7VYbnzXtFq0+675uhSPatvm&#10;MZ8Wy2yO2ljhkkYkwRzJJK9xqP00aQOG6zQ90I259Nvyf7t7vuG1cobzdrb7RsG0h5d33GBZB4V9&#10;ust1FJPHGoAuJIHjiS2Cj6qWS4Qp1f78bu3Knvfo/rvtmtwL7Zrd44aarrcKWleKlrcfk6/DVc1E&#10;86JM+Lr6jGtUUjPdjSyxksx9R6ke0XPc3ub7b7Tz1c2ps7ncLcs8NSQrpI8TFCwBMbtGZIicmNlq&#10;TxPJT3n9vYPar3Q3j2/trsX1rttyESagBZJIo5kDhSVEsayCOUCgEqPQDgBv9yR1GHXvfuvdAN3h&#10;8Z+lfkRiVxvaeycdmqungeDFblpdWL3bhFYs6jF7hovHXxwLMfIaaVpaORwDJC449xj7kezvt37s&#10;WIs+dtuiuJ0UrHcL+ndQ1z+nOlHCg93hsWiY/HG3DqVva/3t9zPZ6/N7yJuc1tbu4aW2b9W0mpj9&#10;W3esZYjt8RQsyj4JF49VB9pfyZs/BPU1nS/bWLyNGS70uB7KoKnGV0CLysT7m21SZCkyE7jgE4uj&#10;QN9bA3GBPOv93vukUr3Ht5vsM1vkrDuCNG4Hobi3WRXJ9fpohXjjI6H8i/3ke0yxJb+5XL88NyKB&#10;p9tkWRGPqLa5eN41Hp9TMacM4JSs1/K2+ZeKkdKHYGA3KqSBFmwu/wDZsEcqnVeVBuPMYCYRjSOG&#10;VW9Q4+toK3H7lX3g7JytttVreKDSsN9aKDxyPHlgNPtAORjjTIHbPv1/duv0DXW73dkxFaTWF4xH&#10;DB+nhnFfsJGDnhVy29/Ko+YOamgiyW2NnbSSURmSp3DvrCVMNNrViwnXaj7nqGMRUBvHHILsNNxc&#10;hZtX3Iff3cZFS8stvsFalWnvIWC19fpjcNjz0q3HFc0R7v8Af1+7rtsTSWV9uO4MtaLb2Mys1KfD&#10;9ULZc8RqZeBrTFTrdRfya8JQ1FNku8O0p86kel5tq9d0T4uikkUk6J915uOWvqaSTgMkWOo5bA6Z&#10;QSCMiuQ/7vrbraVLz3I3prlRQm2sEMaEjya5mBdlPmFt4mpwcE4xm9wv7yDc7qF7L2v2JLVjUC63&#10;BxK4B81tYSI1ccQWuJlrSqEDNvXV/UPWnS+24tpdX7Ow2zsHGUeWnxcDGqyE6KUWsy+UqXnymZrt&#10;Bt56qaaXTxqtx7z15L5C5P8AbzaF2Lkvb7fb9tFCVjXudhjXLIxaSV6Y1yOzUxWnXPHnn3D519yt&#10;6bmDnncrncd0NQGlbtjUmuiGJQsUKVzoiRFrmlehI9i7oGde9+691737r3USvo4cjQ1uPqC4grqS&#10;oo5zGwWQQ1ULwSFGIYK+hzY2Nj7917qrv/hn/wCKH/Oy7c/9DDCf/Yj79TqmgdCT1B/LT+O3SXZG&#10;1u0tm13ZEu5doVdVWYqPNblxVdi2mrMbW4qUVdLT7boppkFNXvYLKlmsfxY+62FANerBvfurde9+&#10;690nN4bbpd5bS3TtCunqKWi3XtzN7brKqjKLV01LnMZVYuonpWkV4xUQw1RZCwIDAXBHsp3/AGiD&#10;mDYr3YLlnS2vrSa3dkpqVZo2jZlrUagGJFQRXo55d3qflvmCx5itUSS6sLyG5RXroZoJFlVWoQdJ&#10;KgNQg0rQ9a+/fPxd7P6S2X1V1XvHsOg7YpstvKp2f8eumNo7fj2ltfL7jyNXHVVu/e1KiIY7+KVO&#10;LXIorRSyVc0ss8eqtWlWpSTlf7ney3Oftxy9snJG/wC7Rb5DPuDWuxbTawC1tpbiRgz3u5MPD8Ro&#10;/EAKs0rszpquBCsyv1z9qPfTkf3O5l37nzlzZ5dgmt9tW75g3m7uDd3MNvGhVLDa1PieEspjJDKs&#10;SKqPptmnaBkw9Q45ep++8Nu/rze2/wDsyLonC5TM/LbtHbC1+V6+y1EMamNxXUPXm28fBFDmsdhq&#10;mB6HGu+in8haqRKWioTJC3yFaDkb3Qt9+5T3LdN5Tlm3kl5n3K3Dy2MqeGI4trsLdABNHEymG3Jo&#10;momZVgtrYtG57h3h5/8Aae55e5w2zadkk5quYoeVNsuTHFfxP4hkl3bcLmRiYZJlYTXIGqTSBAzT&#10;3N0Eku7+PnyI6/8Aktsuq311zDuaHC0WZqcDUrubAz4WoFfSwwVEi00okq8ZkIvDUoS1NUzeMsFk&#10;CN6ffR72r92OVveHl5+ZuUlvF26O4aFvqIGhbWoVjpNWjcUYEmOR9NaPpbHXMP3d9nubvZTmWPlX&#10;nJrFtyltlnX6adZl8NiyjUKJLGaqwAkjTVSqFlz0O3uTOor697917r3v3Xuve/de697917r3v3Xu&#10;gD+QnyV6n+Mm0qbdvaWaqKSPJ1UtDgMDiKZMjuXclZTxpNVQYbGNPSpJHRxSIZ55pYaWAyRrJKrS&#10;Rq/utEgceiA4/wDnMfHapyUVNXdfdwY3GyzmNsm2M2hVPTxFiI6iooafdxl0AWMixPK6i+kOQAfV&#10;6rrHVhOW+SHSuE6ZpvkBX77xidUV2Op8jjtzRxVshyX3c70dPjqHFLTfxifNvXRvA1F4BUwzRyLI&#10;ieOTT7q1RSvl1XtU/wA5j46xZSSmg697iqsUlQIhlFxmzopZoAQslVFjpd4h9BNzGryo7JYsEYlR&#10;6vVdY6sE60+SvTHa/VVd3NtTedANhYWmr6jc+RzF8TUbSfFUq1uUpNyUlVaTG1VFTOHP645Y2V4m&#10;kR1ZvdWBBFeiE7n/AJxvxtw+YqsdgNo9qbux9NI8aZ+jxGBxGPyGliBPQUua3BR5j7WRACDU01NL&#10;zYxi3v1eq6x0uMH8xuo/lNmvjfU9ZZLN4zMYT5IY2Pc2zty00OK3FR0Fb0f3m9LVyQ0FfkcblMPU&#10;VdKVEkFRMI5Y1Eqxs0YaIvdCSRN+5JCMQG5uUNQkVH7n3g0PqKgGhxUA+XU0+0qRS8vc+F1VmTkt&#10;mWoB0n997IKj0NCRUZoSPPqzT3LvUM9e9+691737r3QM949A9XfInaMezO09v/xrF0lfHlMXVUtX&#10;PjcxhsjGjwmrxeTpGSenaaCRo5YzrhlQ2dGspEe+5PtbyV7s7EOXudrT6iySUSRsrNHLFIARqjkU&#10;hlqpKspqrD4lNBSSfa/3a569neYW5k5EvPpr6SIxSqyLJDNGSDolicFWowDKwo6EdrCpqRXuford&#10;VRPsL4QfHbr7LdR9DbioZd39y9t0MM01JktvxVkVLktsUufqqmrqsvunKmKJaqOtkapqI3p00/YR&#10;z3xo9wvbPe5ZNs+7f7TbVPsPtjdxm63bdEBKyQBwslus7MzS3MtFEiysZHUxLT6VJK5T+23upsMU&#10;W7fef94t3t+YfdazlFps+0uQHjuChaO5aBVRYrWKrGJoVEcbLM2r6t4qWP8AX2wdqdXbM27sDZGJ&#10;hwm1tr42HGYnHw3bRDHd5Z6iZv3Kqurah3mqJnJkmmkZ2JZifeXPKvK+x8l8vWnK3LcC22y2UIji&#10;QeQGSzHizuxLu5qzuzMxJJ6wy5u5s3/nrmW85t5nuGut9vpjLLI3mTgKo4KiKAkaLRURVVQAB0sf&#10;Yg6DnXvfuvde9+691737r3Xvfuvde9+691rvfzpsRuFOzOmc9NT1R2pUbFzGIx9XZmoV3DSbgmrM&#10;xTggFYqp8bW0LG9jIi8X0G2j02/HoS9q9X/Fr53fGXrDqrp7Jde9PdxbBi27V7hpara1E+9teL2/&#10;V4zdQ/yeqw+U3bh8/kJo6165Z6hdccbTrHMNK+69QMKDj0Vn559Ubl+MHRnxu+N9dvT++OMptydt&#10;7/qK+moqrE0E9TVVO26fDU8WKnyGR8DYhcvkjqEhDtXOQFJbV7rTCgA6ss6O+GnV29/5f22tmx7G&#10;2cu+uzupG3bRb1zuDp/4zRb93dhps3tbcM+diparOU9HhamtpET7dvVQRGMIVkdG31YKNPRN9y/B&#10;fvz4wfEj5WU9RvLa+7MTvHB9cZOvwuzJNwPXJQ7J3zSZTOV7pk8Rj4o6WmwFVPLVGNg0lNA4YlRo&#10;bXWtJAPQZfy0t/fEykx3ZHU/yDwWyqXcfYVTDBgN5b6xeMnxFXg5sd9jUbTi3DkoJYto10VZqq4Z&#10;mkpo6mWRR5RNDAre60ungejFdR/y9sv8T/kB8b+yqvtbFb7otwdpVOzocbjtsVOG0Nk+rOyc/DlR&#10;Wy53KRTwxxbeaMIEGrzhg1gQYg90/wDkv8j/APi4L/3Zt56m32hWnLvPx/8ADKb/ALvmx9Xt+5g6&#10;hfr3v3Xuve/de697917r3v3Xuve/de697917r3v3Xuve/de697917r3v3Xuve/de6Ip8uu7fhNTQ&#10;VfRHyo3FRxyZTF0G5YsHUbQ7Cy1XQRVMlfSYvP4fPbR2zk0xOUjkpqhEeGpScJqR1MUhV/dVJXge&#10;qTvmL8FNy/EmLAd0dV74y+f6zrc3jVwmfEkuF33sfL1kD1+Cevq8aKIVENSKZjBkqZKRo57RSQxO&#10;Yml11RlpkcOg4+U3eu7/AJC9IfGDem+Xat3Rt6fuDrvN54wLTjcOQ22/W2ViykkcaJD99LhNy0X3&#10;TRgI9RrYBdWlfdeJqB1Z925192/2f8APjd2F1P2hL11SdLfHifdW8osTufc+DrNy4vaHW2FC46jk&#10;22DFVZGAbUqV0VTxxxTy2uPVbfViDpBHp0WL+W/8oqXZmS7t3V8kO2d3V2waHaW2Mb5d3Vu9t/0N&#10;PX5vPzUccMeGpoNyVamujVo3dafQU4cgH3rrSn14dL/tr4H9EfKLZe6e/PgnupJjSZTLUuQ68kw+&#10;cwm181n8fT0mUyWK2om6Mbg8rtbJSU2SjeGnkilxcryxxxNSRgke68VByvRc/wCXv3x2JmO4+heh&#10;c7mqvObGxPaX9+Nr0+UqZaqbalVh+sO0MFU4rCvJqeDD5aHdIlenLGKGWlVolQyTF4f90v8Akv8A&#10;I/8A4uC/92beepr9oCf6u8/D/wAMpv8Au+bH1tH+5h6hjr3v3Xuve/de697917r3v3Xuve/de697&#10;917r3v3Xuve/de697917oK+we1qbr2sx9FPsLtTd5yNNLVLU9fbDy276OjEUviMGQqcd6KOpc+pU&#10;blk59gnmrneHlS4it5ds3u/MqFtVjZS3SJQ0pI0eEY8QDkjPQ85R5Cm5vtprmLdth24QuF0399Fa&#10;O9RXVGsmXUcCwwDjoPv9mYx//Pk/kr/6JTc/sK/68Vp/0znOH/couOhd/rJ3f/TTclf9zq26qZ/m&#10;MdR7n+TO4dn9ndUdRd8DeOCwCbO3BgNwdRbrxVPlsFT5OvyuIyGMr1p6imjyOOrMxVLPHPoE1O6F&#10;ZA0Ijk1/rxWn/TOc4f8AcouOqt7I3hyOZuSv+51bdFV7E23/ADKu4Ovto9Sdh9fdv5jYu0p8a2Mo&#10;qjriWkcyYuklxeLq87k8TgEzWcOKx9Q6KZ3ndv8AOMsk1n9+/wBeK1/6ZznD/uUXHVf9ZK+IoeZu&#10;Sv8AudW3Rld6/FfFZX4gbI6UwHX3f47Z2LuHL77h3XX9H70h23m9x7nhipdy4GXxQVNfj8FPQ0VD&#10;FBUrTyT68bDI8Q8kqj3+vFaf9M5zh/3KLjqx9kLvTT+s3JVf+l1bdF92tB/M32b01lugsF1p2tF1&#10;fmMLuTblRg6zqumyVRT4Hd0dbFuLFUGXyGBqcpRUuQTJVFtEoeBp2aFo20ke/wBeK1/6ZznD/uUX&#10;HVf9ZK+pT+s3JVP+l1a9YeiPih2nBsPvrY3a3Tfd21337tTbEex83i+rtybgWg3btnciZ6kfJUtJ&#10;DG6YuqihalqHGt1hqHaNWdV9+/14rX/pnOcP+5RcdeHsheefM3JX/c6tuoHUW3f5lfQm2N2bI6q6&#10;77h23trd81RU5ajg64av05Geijxc2aw1XlsHU5DB5SbHQRxmemaCQiONj64omT3+vFa/9M5zh/3K&#10;Ljrw9kr4cOZuSv8AudWvSs+KnRe7/jz2d032x2j133Ljt1P2x/AMXtKi6x3HKkmCqet+y58iYa2e&#10;CCPMbnrK2ipJaahpdXioIKmZ3JBSOLvcX3Ttr3euUJRsXNMX03NAlIk2udGkH7q3WPw4Qf7SX9TX&#10;4a58NJH4Iepb9r/aK62/YudIm5g5SlN1yk0IMW7W8ixH977RJ4k5GIof09HiNjxHjTi46vvovkfQ&#10;VtZSUY6a+RlMaupgphU1vTW5KajpzPKkQnq6l/RT00RfVI54RASfp7li393LW5uI7ccv82oZHVdT&#10;7TcKi6iBVmOFUVqxOAKnqIrn2Zu7a2kuTzJya4jRm0pvFsztpBOlFGWY0oqjJNB0Yz3LXUN9e9+6&#10;91737r3Xvfuvde9+691737r3Xvfuvde9+691737r3Xvfuvde9+691737r3Xvfuvde9+691737r3X&#10;vfuvde9+690XPvn7P+9vxd+7+58n+zGU/wBj9v4tH3n+hLu233fk9X2323l/R6/Jp/F/cS+530/7&#10;95L8fXr/AK2ro00pr/c+8fFX8OnVwzq0+Vepk9qfqf6v89fT6NH9TW16q10fvrZfgp+LVp4406vO&#10;nRjPctdQ31//2VBLAwQKAAAAAAAAACEA7Gi2pzeoAAA3qAAAFQAAAGRycy9tZWRpYS9pbWFnZTIu&#10;anBlZ//Y/+AAEEpGSUYAAQIBAEgASAAA/+0ALFBob3Rvc2hvcCAzLjAAOEJJTQPtAAAAAAAQAEgA&#10;AAABAAEASAAAAAEAAf/hZSNodHRwOi8vbnMuYWRvYmUuY29tL3hhcC8xLjAvADw/eHBhY2tldCBi&#10;ZWdpbj0i77u/IiBpZD0iVzVNME1wQ2VoaUh6cmVTek5UY3prYzlkIj8+Cjx4OnhtcG1ldGEgeG1s&#10;bnM6eD0iYWRvYmU6bnM6bWV0YS8iIHg6eG1wdGs9IkFkb2JlIFhNUCBDb3JlIDQuMS1jMDM2IDQ2&#10;LjI3NzA5MiwgRnJpIEZlYiAyMyAyMDA3IDE0OjE2OjE4ICAgICAgICAiPgogICA8cmRmOlJERiB4&#10;bWxuczpyZGY9Imh0dHA6Ly93d3cudzMub3JnLzE5OTkvMDIvMjItcmRmLXN5bnRheC1ucyMiPgog&#10;ICAgICA8cmRmOkRlc2NyaXB0aW9uIHJkZjphYm91dD0iIgogICAgICAgICAgICB4bWxuczpkYz0i&#10;aHR0cDovL3B1cmwub3JnL2RjL2VsZW1lbnRzLzEuMS8iPgogICAgICAgICA8ZGM6Zm9ybWF0Pmlt&#10;YWdlL2pwZWc8L2RjOmZvcm1hdD4KICAgICAgICAgPGRjOnRpdGxlPgogICAgICAgICAgICA8cmRm&#10;OkFsdD4KICAgICAgICAgICAgICAgPHJkZjpsaSB4bWw6bGFuZz0ieC1kZWZhdWx0Ij5JbXByaW1l&#10;cjwvcmRmOmxpPgogICAgICAgICAgICA8L3JkZjpBbHQ+CiAgICAgICAgIDwvZGM6dGl0bGU+CiAg&#10;ICAgIDwvcmRmOkRlc2NyaXB0aW9uPgogICAgICA8cmRmOkRlc2NyaXB0aW9uIHJkZjphYm91dD0i&#10;IgogICAgICAgICAgICB4bWxuczp4YXA9Imh0dHA6Ly9ucy5hZG9iZS5jb20veGFwLzEuMC8iCiAg&#10;ICAgICAgICAgIHhtbG5zOnhhcEdJbWc9Imh0dHA6Ly9ucy5hZG9iZS5jb20veGFwLzEuMC9nL2lt&#10;Zy8iPgogICAgICAgICA8eGFwOkNyZWF0b3JUb29sPklsbHVzdHJhdG9yPC94YXA6Q3JlYXRvclRv&#10;b2w+CiAgICAgICAgIDx4YXA6Q3JlYXRlRGF0ZT4yMDA5LTAzLTMxVDExOjI2OjMyKzAyOjAwPC94&#10;YXA6Q3JlYXRlRGF0ZT4KICAgICAgICAgPHhhcDpNb2RpZnlEYXRlPjIwMDktMDMtMzFUMDk6MjY6&#10;MzZaPC94YXA6TW9kaWZ5RGF0ZT4KICAgICAgICAgPHhhcDpNZXRhZGF0YURhdGU+MjAwOS0wMy0z&#10;MVQxMToyNjozMyswMjowMDwveGFwOk1ldGFkYXRhRGF0ZT4KICAgICAgICAgPHhhcDpUaHVtYm5h&#10;aWxzPgogICAgICAgICAgICA8cmRmOkFsdD4KICAgICAgICAgICAgICAgPHJkZjpsaSByZGY6cGFy&#10;c2VUeXBlPSJSZXNvdXJjZSI+CiAgICAgICAgICAgICAgICAgIDx4YXBHSW1nOndpZHRoPjI1Njwv&#10;eGFwR0ltZzp3aWR0aD4KICAgICAgICAgICAgICAgICAgPHhhcEdJbWc6aGVpZ2h0PjI1MjwveGFw&#10;R0ltZzpoZWlnaHQ+CiAgICAgICAgICAgICAgICAgIDx4YXBHSW1nOmZvcm1hdD5KUEVHPC94YXBH&#10;SW1nOmZvcm1hdD4KICAgICAgICAgICAgICAgICAgPHhhcEdJbWc6aW1hZ2U+LzlqLzRBQVFTa1pK&#10;UmdBQkFnRUJMQUVzQUFELzdRQXNVR2h2ZEc5emFHOXdJRE11TUFBNFFrbE5BKzBBQUFBQUFCQUJM&#10;QUFBQUFFQSYjeEE7QVFFc0FBQUFBUUFCLys0QURrRmtiMkpsQUdUQUFBQUFBZi9iQUlRQUJnUUVC&#10;QVVFQmdVRkJna0dCUVlKQ3dnR0JnZ0xEQW9LQ3dvSyYjeEE7REJBTURBd01EQXdRREE0UEVBOE9E&#10;Qk1URkJRVEV4d2JHeHNjSHg4Zkh4OGZIeDhmSHdFSEJ3Y05EQTBZRUJBWUdoVVJGUm9mSHg4ZiYj&#10;eEE7SHg4Zkh4OGZIeDhmSHg4Zkh4OGZIeDhmSHg4Zkh4OGZIeDhmSHg4Zkh4OGZIeDhmSHg4Zkh4&#10;OGZIeDhmLzhBQUVRZ0EvQUVBQXdFUiYjeEE7QUFJUkFRTVJBZi9FQWFJQUFBQUhBUUVCQVFFQUFB&#10;QUFBQUFBQUFRRkF3SUdBUUFIQ0FrS0N3RUFBZ0lEQVFFQkFRRUFBQUFBQUFBQSYjeEE7QVFBQ0F3&#10;UUZCZ2NJQ1FvTEVBQUNBUU1EQWdRQ0JnY0RCQUlHQW5NQkFnTVJCQUFGSVJJeFFWRUdFMkVpY1lF&#10;VU1wR2hCeFd4UWlQQiYjeEE7VXRIaE14Wmk4Q1J5Z3ZFbFF6UlRrcUt5WTNQQ05VUW5rNk96Tmhk&#10;VVpIVEQwdUlJSm9NSkNoZ1poSlJGUnFTMFZ0TlZLQnJ5NC9QRSYjeEE7MU9UMFpYV0ZsYVcxeGRY&#10;bDlXWjJocGFtdHNiVzV2WTNSMWRuZDRlWHA3ZkgxK2YzT0VoWWFIaUltS2k0eU5qbytDazVTVmxw&#10;ZVltWiYjeEE7cWJuSjJlbjVLanBLV21wNmlwcXF1c3JhNnZvUkFBSUNBUUlEQlFVRUJRWUVDQU1E&#10;YlFFQUFoRURCQ0VTTVVFRlVSTmhJZ1p4Z1pFeSYjeEE7b2JId0ZNSFI0U05DRlZKaWN2RXpKRFJE&#10;Z2hhU1V5V2lZN0xDQjNQU05lSkVneGRVa3dnSkNoZ1pKalpGR2lka2RGVTM4cU96d3lncCYjeEE7&#10;MCtQemhKU2t0TVRVNVBSbGRZV1ZwYlhGMWVYMVJsWm1kb2FXcHJiRzF1YjJSMWRuZDRlWHA3Zkgx&#10;K2YzT0VoWWFIaUltS2k0eU5qbyYjeEE7K0RsSldXbDVpWm1wdWNuWjZma3FPa3BhYW5xS21xcTZ5&#10;dHJxK3YvYUFBd0RBUUFDRVFNUkFEOEE5VTRxN0ZYWXE3RlhZcTdGWFlxNyYjeEE7RlhZcW8zZDda&#10;MlVEWEY1UEhiUUw5cVdWbFJSL3NtSUdLc0oxbjg1dktGZ1dTMGFYVXBodCs0WGpIWDNkK1A4QXdv&#10;T0tzTDFQODlmTSYjeEE7TXhJMCt5dDdORDBMOHBuSDAvQXYvQzRvWTNkL21GNTkxRDFHT3FYQVZS&#10;eWY2c0JDRlgzTVFXZytlS29DQmZPR3RCbnR4cUdwQkRSMiYjeEE7ajllY0ErNUhLblhGVmtYbGJ6&#10;Rk5xY3VseDZmTTJvd29KWnJiajhhb2VQeEVmN01mZmlxeTU4cytZYmEraXNKOU51VnZaZ1dodC9T&#10;YyYjeEE7dTRBcVNnQVBLZ0c5TVZWMnRmT1dtcTByeGFqWktsU3psWjRnS2JHcCtHbUtvbXkvTVh6&#10;dlprR0xXTGg2ZjcrWVQvOEFKMFBpckp0TSYjeEE7L1BQekxiMFcvdGJlOVFkV0FhR1Evd0N5WGt2&#10;L0FBbUtzejBiODYvS2Q2VlMrV2JUWlQxTWkrcEZYMmVPcCs5UmlsbkZocVduNmhBTCYjeEE7aXd1&#10;WXJxQTlKSVhWMStWVkozeFZFWXE3RlhZcTdGWFlxN0ZYWXE3RlhZcTdGWFlxN0ZYWXE3RlhZcTdG&#10;WFlxN0ZVRnErdDZWbzlvYiYjeEE7dlU3cExXQWRHYzdzZkJWSHhNZllERlhsUG1mODhyaHkxdjVk&#10;dC9TVGNmWGJnQm5QdWtmMlIvc3EvTEZEQVVIbWJ6WHJOdGJUVHlYZCYjeEE7OWQ4dnE1dUpPS1VG&#10;UzNFdFJRdndIWmZsMXhWR2FONU9jK2VMZnkxclFlMzVTdEhNMFJGU0FoWlNqRUVVYWdvYVlxaHZP&#10;K2d3Nkg1aiYjeEE7dWJPMnFiRmdrMWs3SGx5aGxVTXUvdHVQb3hWbHNubXJVUEsvbDd5bmNhUndG&#10;amN3elBlMi9GZU04eU9FazlScUZ1OVBiRlZIeWpkVyYjeEE7OTU1VDgwZXBmTm9jSXVyYTVhNGhT&#10;UjFpRXpzb1JWalBPbFY0L2RpcmZrKzNzMjFMekxNdXN5WGRtdWp5SkpxaGlrRXE4ekdTd2pkdSYj&#10;eEE7UjlQZ2YydDhWVWZPdDA5bDVhOHNKcDJveVgxdi9wVXR2cXhMeFRGdVFTU01LVHlqVmEwKzBh&#10;NHExNSsxTFhmckdpNk5IZlRzczJsVyYjeEE7Y2R6QUpaREhMTkpVc3pxVFJpeEkzSXhWa3BzWkwz&#10;ejc1bGxnczRyODZScHFXdGphVElIUnBtalJVREs1b1JVUGlsanNXa3hhcHJGeCYjeEE7SHJ1aFI2&#10;S21rV0Z4ZVh5V2l0QUpRRkhwYkV1QjhYU25YZkZDVDZMNURtMURUTGUrdXRTdHRNRi9JWXRNaXVT&#10;d2FkbFBFMG9EeFhsdCYjeEE7WEZVcWtPdWVXdFpudDQ1NUxMVUxSekhJMExrZFBjZFZQWEZXZmVX&#10;UHp3djRDc0htQ0Q2M0YwK3R3QUpLUGRrMlJ2b3BpcjFqUS9NVyYjeEE7aTY1YS9XZEx1a3VZeDl0&#10;UnM2RTluUTBaZnBHS1V4eFYyS3V4VjJLdXhWMkt1eFYyS3V4VjJLdXhWMkt1eFYyS3V4VjUzNTMv&#10;QURlMCYjeEE7N1NHa3NOR0NYMm9yOEx5azFnaVBlcEgyMkhnRFQzN1lxOHN0Ykh6ZjU0MVY1ZVQz&#10;c3dwNnR6SzNHR0ZUMEZmc29QOEFKVWZSaWhPdCYjeEE7RzBUeXZvM25xMDBmVUpGMVJtVnJlNE0w&#10;TEpCRGVNZjNkRlpoNnE5RitJVTNyOGxXL000ODA2WHFOcHJldDZqYURVZFB1RStwYVRDNiYjeEE7&#10;aDFpVnlUUkl4eFJEUWZhNmc3K0dLczRqVFR0Vzg3V0RzNnJxRm53MURUTGcwLzByVHJoU1RIVWZ0&#10;UXV6Y2Y4QUorbkZMekh6RHFGbCYjeEE7cW5sSFFyb3p4blZiQVNhZGN3Vi9ldENueHdQUTc4VlU4&#10;YTlLNG9YYVg1ajh1VGVYN1hSdk1OcmN5eDZmY1BQWlMyYklHS1M3eVJQeiYjeEE7NktXM3F1K0tv&#10;bVg4dzdlYlZOZHViblNZN3F6MXByZmxhUEswYXF0cFQwNm1NQWsvQ0NjVlFEK2M0NG0xRmROMHEz&#10;MCtEVXJNMlVzTSYjeEE7VE9RQVhMR1NySDdSQjQ0cWw5NTVnbXV2TDJuNks4S0NQVHBKWklweFht&#10;ZldQSmdhKy9oaXFOMUh6WW1wZWFiRFdyaTJLUTJodGcxdSYjeEE7cjh5VXR5S2dFaFJWcWVHS295&#10;Lzg0MlYxcEhtT05VbFcvd0JjdjQ1d1NGNHJiUnVaRVVzRDlwVDdZcTdUdFhodC9JdXRTUzNucWF0&#10;cSYjeEE7YzhGa3NUdnltRnZFUFVadUpQTGdmczF4Vk4vT21qK1lMalhMTFQ5R3RaamFhQnA4RFcx&#10;d0tJbEZRU3ZPSkdLclhrZkhxTVZRdmwvUiYjeEE7ekt5ZWJQTkhLNSt1VHJGcHRwS1BpdkxsOWxa&#10;L0NKT3A4ZndLcXpYZEcwTy8vTXJVdEtNbjZOZ2xrRU5uOVhoNW9MamlpaFdSS1VWbSYjeEE7NVZJ&#10;eFZMTlUwTHpiNUoxSkxuazl1d1lyQmYyemNvbkk2cnkramRISDBZcTlKOGtmbkpaMzVqc1BNSEcw&#10;dkRSVXZSdERJZW54ai9kYiYjeEE7ZjhMOHNVdlRRUVFDRFVIY0VZcTdGWFlxN0ZYWXE3RlhZcTdG&#10;WFlxN0ZYWXE3RlZPNHVJTGFDUzR1SkZpZ2lVdkpJNUFWVkFxU1NjViYjeEE7ZUlmbUQrYkYxcXJT&#10;NlpvYnRiNlp1a3R5S3JKT085TzZJZkRxZS9oaWhJUEp2bFpiN1dwYmZWTFdkaGJXVDM2V0Mxamx1&#10;UW9VeHhvVCYjeEE7djhmT3RSaXFwNWlzcjFMWmJqUjlCMVRSTEFvcjZqRko5WWEyOVNOandjTzQv&#10;WjhXUFhwVHVxaXZNbGZNZmw2MjgyMjIycVdSUzAxeCYjeEE7VTJia3UwTnp0VDdRMlB2OHNWVmRV&#10;ODIrVEwzNnRyTjNwa21vK1lYdDQ0N3lHUnZTdFBXaXFucXZ4K055d0FOT2xLREZVa3NMVHpsNSYj&#10;eEE7bGUxaHNJWnJvV0VmMWUyZU5RaVJSbjlnemZDTy93QzAyS3N4MGI4aWRVbUN5YXZmeDJxbmN3&#10;d0taWCtSWThWSDBjc1ZaanB2NU4rUyYjeEE7TE1BelFTM3pqOXE0bGFsZjlXTDB4OStLV1Eybmsv&#10;eXJhQWZWOUlzMEk2UDZFWmIvQUlJZ3QrT0twZ21uMkNMeFMyaVZSMENvb0g0RCYjeEE7RlhOWVdM&#10;cVZlM2laVDFCUlNQMVlxZ2JyeW41WHVnZnJHa1djaFA3UmdqNWY4RUJYRlVnMUQ4bi9BQ05lQThM&#10;V1N6YzlYdDVXSDNLLyYjeEE7cUwrR0tzUDFqOGg3eEF6NlJxU1RkeERjcVl6L0FNR25JSC9nUmlo&#10;aTJybjh4Zkw5a05NMVg2MG1sS1FQUmRpOXM2ZzE5UDFFUDJULyYjeEE7QUNoc1ZSMmcvbVpyVTNt&#10;UzFPcVhVVU9qU1NSclBhR0lOYlJScFRqNmFVWms0MDJJT0tvcXl1SWRNazEzejVOUjVyaTd1SVBM&#10;NnR1SCYjeEE7bWxkdVV3Qi9aalE3ZlNNVlM3eTFiUlcyaTNYbWp6QURlV0VidW1tNmZPeFpMbTlr&#10;QkRPVk94VmVySCttS29ML0FKVno1b2V3VzlFTSYjeEE7U3lTeG00aTA3MUZGMDBJM0xyQ2Zpb0Fl&#10;blhGVTIvTC9BUE5LKzBGNDlQMU10ZGFPU0ZVbjRwSVBkUEZQOG43dmRWN3ZaWHRwZldrViYjeEE7&#10;M2FTclBiVHFIaWxRMURBNHBWc1ZkaXJzVmRpcnNWZGlyc1ZkaXJzVlU3aTRndG9KTGk0a1dLQ0pT&#10;OGtqa0JWVUNwSkp4VjREK1l2NSYjeEE7aTNmbVM4YlQ5UFpvOUdqYmpIR3RRMXd3T3p1T3RLL1pY&#10;K1BSUWwrbitXTk9zNncrYmt2OUhrdWxIMUM2OUdzQVBjeWcvR2ZrdlR2aSYjeEE7cWVlZTlOMUN6&#10;MGp5L3IxbmVMUExhd214azFPeGtZclNJbjZ1L05hRldaR0liMzJ4VkVhUjVqMDNUSVl0YnVmTk4z&#10;cW9hMWFLYlFyaiYjeEE7MUpIa25kQ3BSK1RNcXhnbXZMOGNWWVA1ZjBQWDlibmZUOUppa2xFbkUz&#10;QVVsWWdBZmhhVS9ab08xZm94VjYvNVYvSmZSZFBDWEd0TiYjeEE7K2tyc2IraUtyYnFmbDlwLzls&#10;dDdZcGVpUVc4RnZDa0Z2R3NNTVk0eHhScUZWUjRCUlFERlYrS3V4VjJLdXhWMkt1eFYyS3V4VmJK&#10;SCYjeEE7SExHMGNpaDQzRkdSZ0NDRDJJT0tzQTgwL2szNWYxUVBjYVgvQUxpNzAxSVZCVzNZKzhm&#10;N1AreCs3RlhqL21UeXo1Zzh2VHBaNnJDNiYjeEE7UWhtYUIxSmFCeWFjakczU3BDaXZmcFVZb1pi&#10;b0dxMnZtUFcxbWtzZjl4M2wzVDJtMHZRWXlYOVNTSUxVZFBqSmI0anRVMEd4M3hWMiYjeEE7a3oz&#10;OW5jei9BSmcrYVdkYm5reTZUWnRWR21tWlNvQVU3ckRHcC96N3FwSGVlUTlYaThyM0htYlVKVXRX&#10;TG82V2JnaVIwbWFnZWcreiYjeEE7VTlGSTZWTzNkVmYrWC81Z1h2bGU5OU9UbFBwRTdmNlRiZDFQ&#10;VDFJNjlHSGNkL3VJVmZRMWpmV2wvWnczbHBLczF0T29lS1ZUVUVIRiYjeEE7S3ZpcnNWZGlyc1Zk&#10;aXJzVmRpcnNWZUdmbXgrWUxhcmRQb2VtUy83akxkcVhNcUhhZVJUMHIzUkQwOFR2NFlvWWY1UTFX&#10;eTBuek5wKyYjeEE7bzNzWmx0YmFYbEtvQUpBb1FHQVBkU2VYMFlxeXpWYnJ5SmZTRWFoNWcxYlZv&#10;WkxoNUlJYmVMZ2tCbmF1NHVPUk5CdDhQMERGVW92NyYjeEE7cSs4bDZ4clhsNko0Ny9UNWw5S2FH&#10;ZGF4c0hRUEhKeEJIR1JPUTZkOFZSdmtIOHI3L3dBeEZMNitMV21qMTJlbEpKcWRvNjlCL2xINiYj&#10;eEE7SzRxOTEwblI5TTBpeVN5MDYzUzJ0azZJZzZuK1ppZDJKOFRpbEdZcTdGWFlxN0ZYWXE3RlhZ&#10;cTdGWFlxN0ZYWXE3RlVOcU9tMkdwVyYjeEE7a2xuZndKYzIwb284VWdxRDcreEhZakZYaS9uVDh0&#10;TlY4c1hINmM4dVN5dlp3TjZud0UrdmIrOVJ1eWUvaDE4Y1VKRnAzbTIya25sMSYjeEE7bnpGSk5y&#10;R3NXdkZkTHRKcWZWZ1RVbVI2ZGtJcnhBRlQrQ3JNZFowMmFiUU5QbTgwWGJRV0RzZFUxbVk3UzNG&#10;ekt0SUxTQks5VWlGRCYjeEE7MkdLWG1PdmFsYTZqcWN0MWFXVVduMnhvc05yQ0tLcUtLQ3ZpeEgy&#10;ajNPS0dWL2xmNS9meS9mRFRyOTY2TmRQOFJQOEF1aVE3ZW9QOCYjeEE7ay90RDZmbXE5L1ZsWlF5&#10;a01yQ29JM0JCeFMzaXJzVmRpcnNWZGlyc1ZlZC9tOTU0T2thY05Hc1pDdXBYeUgxWkZPOFVCMkov&#10;MW4zQSYjeEE7K2srR0t2Q01VT3hWUGZMM25YWE5CdHBiYXdhSXd5dUpRczBTU2NKUU9Ja1FzTm1w&#10;aXJOUHk4L0x1NDh3M0o4eWVaQzhsdEsvcXhReSYjeEE7ZmF1V0pxWGV2KzYvK0pmTHFxOXBSRVJG&#10;UkZDb29BVlFLQUFkQUJpbHZGWFlxN0ZYWXE0a0FFazBBM0pPS3BMZmVkUEtsaXhXNTFXMiYjeEE7&#10;Vng5cEZrRWpENXFuSTVqVDF1R0hPUWMvRjJYcWNuMDQ1Zkt2dlNxVDgyZklxdFFYN09QRllKcWZp&#10;Z3pIUGEybi9uZllYTUhzN3JELyYjeEE7QUEvN0tQNjJrL05yeUt6QUcrZFIvTVlKcWZncE9BZHJh&#10;ZjhBbmZZVW4yZDFuODMvQUdRL1dtZGw1NjhvWHBDd2F0YjhqMFdSL1NKKyYjeEE7UWs0SEw0YTdE&#10;TGxJZmQ5N2laZXlkVmorckhMNGIvY25pT2pvSFJneU1LcXltb0k5aU15Z2JkZVFRYUxlRkRzVmRp&#10;cnNWZGlyeDM4eiYjeEE7L3dBcmtnU1hYZEJpNHdyVjc2eFRvbzZtU01meS93QXk5dTIyS0hubm1I&#10;elZyZm1HZUtiVkovVk1DQ09KQU9LQ2dGVzRqYmsxS2svdyYjeEE7eFZLY1ZkaXIybjhtdk83WGR2&#10;OEE0Y3YzcmNXNmx0UGtZN3ZFdldQNXAxSCtUOHNVdlVzVmRpcnNWZGlyc1ZRV3Q2dmFhUHBWMXFk&#10;MiYjeEE7YVFXcUYySGRqMFZSN3MxQU1WZkwydDZ4ZWF4cXR6cWQ0M0tlNWN1d0hSUjBWUjdLTmhp&#10;aEJZcTdGV2RmbGY1QlBtSy9OOWZJZjBQYSYjeEE7TU9ZNmV0SU4vVEhzT3JmZDN4VjlBSWlJaW9p&#10;aFVVQUtvRkFBT2dBeFMzaXJzVmRpcUcxSFVyRFRiVjd1K25TMnQwKzFKSWFENUR4UCYjeEE7c01o&#10;a3lSZ0xrYURiaHdUeXk0WUF5azh4OHlmbllBV2c4djJ3WWRQcmx5RFQ1cEdEK0xINk0wV3A3YTZZ&#10;eDhUK3A2M1EreTNYT2Y4QSYjeEE7Tkg2VCtyNXZPZFg4emEvckRsdFJ2NXJnSGYweTFJeDhvMW9n&#10;K2dacGMycHlaUHFrUzlScHRCaHdEOTNFUisvNTgwc3loeTNZcTdGWCYjeEE7WXFqOUwxN1d0S2s1&#10;NmRleldwclVyRzVDbi9XWDdMZlNNdXhaNTR6NlNRNDJvMG1MTUt5UkVub1hsejg3THFObGcxKzNF&#10;OGV3K3QyNCYjeEE7Q3lEM2FQN0xmN0dueXpjYWJ0b2piSUw4dzh6cmZaYUozd21qM0hsOC93QmR2&#10;VXRJMXJTdFl0QmQ2YmNwY3dIcVZPNm53WlQ4U24ySSYjeEE7emZZYzBNZ3VKc1BJNm5TNU1FdUhJ&#10;T0VvM0xYSGRpcnNWZGlyd3Y4QU5uOHZ4bzl5ZGEweU9tbVhML3Y0VkcwRXJlSGdqbnA0SGJ3eCYj&#10;eEE7UTg0eFYyS3ErbjM5MXA5N0JlMmptTzV0M1dTSngyWlRYN3ZIRlgwLzVYMSsyMS9RclhWSVBo&#10;OWRmM3NmOGtpN09uME4wOXNVcHJpciYjeEE7c1ZkaXJzVmVPZm5sNW5MM0Z2NWR0MitDS2x4ZTBQ&#10;VjJIN3REOGwrTDZSaWg1UGlyc1ZUTHk1b041cjJzMjJsMmcvZVR0OGNsS2hFRyYjeEE7N3Uzc294&#10;VjlPNlBwTmxwR21XK25XU2NMYTJRSWc3bnVXYnhMSGM0cFJtS3V4VjJLc2I4NStlZEw4c1dvTTM3&#10;Ky9sVW0zczFOQ2UzSiYjeEE7eit5dGUvM1poYXpYUXdEZmVYUU8xN003SnlhdVcyMEJ6bCtPWmVF&#10;ZVlmTStzK1lMdzNPcFRtU2xmU2hYYUtNSHNpOXZuMVBmT1QxRyYjeEE7cG5tbGNpK2lhTFFZdE5I&#10;aHhpdlBxZmVsV1k3bU94VjJLdXhWMkt1eFYyS3V4VkhhTnJtcTZMZXJlYWJjTkJNTm1wdXJEK1Yx&#10;T3pENSYjeEE7NWRoenp4UzRvbWk0MnEwbVBQRGh5Q3grT1QzVHlMK1lkaDVsaUZ2TUZ0dFdRVmt0&#10;cS9DNEhWNHllbzhSMUg0NTFXaDdRam5GSGFmZCYjeEE7K3A4KzdXN0ducFR4RDFZKy91OGl5N05p&#10;NlIyS3V4VlF2ckcxdjdPYXl1NHhMYlhDR09XTTlDckNoeFY4emVjZkxOejViMTZmVFphdCYjeEE7&#10;RVBqdFpqL3V5RnZzdDgreDl4aWhKTVZkaXIwcjhrdk14c3RabDBTZDZXMm9EbkFEMEU2RHQvcm9Q&#10;d0dLdmNjVXV4VjJLcU43ZHdXViYjeEE7blBlWERjWUxhTnBaVzhGUlN6ZmdNVmZLMnM2cGNhdHEx&#10;M3FWeC9lM2NyU3NPdEF4MlVleWpZWW9RZUt1eFY3cCtTL2xVYWZvcmExYyYjeEE7SlM3MUxhR3ZW&#10;YmRUdC93YmZGOHFZcGVqNHE3RlhZcXh6eng1eHRmTE9sR2RxU1gwOVZzN2MvdE1QMm0veVY3L0FI&#10;WmhhN1dEQkMvNCYjeEE7anlkcDJWMlpMVjVLNVFIMUg4ZFh6M3FXcFgycDMwdDlmU3ROY3pOeWtr&#10;YjlROEFPd3pqOG1TVTVHVWpaTDZYZ3dReFFFSUNvaERaVyYjeEE7M094VjJLdXhWMkt1eFYyS3V4&#10;VjJLdXhWNm4rVnY1ZHp0TkI1aDFRTkZIR1JKWVc5U3JNZTByMDNDL3lqdjh1dS93Q3krempZeVQr&#10;QSYjeEE7L1M4ZjIvMjBBRGd4N2s3U1A2QjU5L2Q3K1hYYzZKNHAyS3V4VjJLc0YvTjN5cU5ZOHVO&#10;ZlFLRGZhV0dtUTAzYUdsWlUrNGNoOHZmRiYjeEE7WHo5aWgyS3ExbmR6MmQzQmQyN2NKN2VSWllu&#10;SFprUElIN3hpcjZvMFRWSWRXMGl6MUtIKzd1NGxsQy95bGh1dit4TzJLVWJpcnNWWSYjeEE7SCtj&#10;MnNtdzhvTmFJMUp0U2xXRGJyNmEvRzUvNFVMOU9LdkFNVU94Vk0vTFdpeTYzcjFscGNkUjlhbEN1&#10;dzZyR1Bpa2IvWW9DY1ZmVSYjeEE7dHZCRGJ3UjI4Q0NPR0ZWamlqWG9xcUtLQjhnTVVyOFZkaXFq&#10;Zlh0dFkyYzE1Y3VJN2UzUnBKWFBaVkZUa1p6RVltUjVCc3hZcFpKQyYjeEE7TWQ1RTArYlBOZm1T&#10;Nzh3NjFOcU53U3FNZU52RFhhT0lmWlgrSjk4NG5WYWs1cG1SK0h1ZlUrejlESFRZaENQeFBlVW96&#10;R2M1Mkt1eCYjeEE7VjJLdXhWMkt1eFYyS3V4VjJLdlVQeTAvTFQ2MTZXdDYzRi9vMnoyZG00L3ZP&#10;NGtrQi9ZOEIzK1hYZmRtOW04VlpNZzI2QjVIdDN0MyYjeEE7Z3ZEaFBxL2lsM2VROC91OS9Mc0dk&#10;RzhRN0ZYWXE3RlhZcTVsREFxd3FwMklQUWpGWHpENTQwQTZENW52dFBVVXQxZjFMWC9qREo4UyYj&#10;eEE7ZjhDRHhQdU1VSkZpcnNWZTQva1pySnVmTDkxcGJ0VjlQbTVSandpbnF3SC9BQWF0OStLWHBX&#10;S3V4VjRmK2V1cG1iekRaYWVEVkxPMyYjeEE7NWtlRHpOdi9BTUtpNG9lYVlxN0ZYcVg1RTZNSnRV&#10;djlYa1dxMnNhd1FrL3p5bXJFZkpWcC9zc1ZlMDRwZGlyc1ZlWGZuWjVpTVZyYiYjeEE7YURBOUd1&#10;S1hGMkIvdnRUU05mcFlFL1FNMFBiV29vREdPdTVldTlsdEZjcFpqL0RzUGYxK3o3M2tHYzQ5dTdG&#10;WFlxN0ZYWXE3RlhZcSYjeEE7N0ZYWXE3RlhxSDVhZmxwOWE5TFc5YmkvMGJaN096Y2YzbmNTU0Ev&#10;c2VBNy9BQzY3N3MzczNpckprRzNRUEk5dTl1OEY0Y0o5WDhVdSYjeEE7N3lIbjkzdjVkZ3pvM2lI&#10;WXExSklrYU5KSXdTTkFXZDJOQUFOeVNUZ0pyY3BBSk5EbXcvUXZ6SjB6V2ZOYzJqV3EvNk1JMk5y&#10;ZEhyTCYjeEE7Skh1NEE3THgzSHl6WFlPMG81Y3hnT1hROTd1OVgySGt3YVlaWmZWZTQ3Z2VUTWMy&#10;VG8zWXE3RlhrZjU4Nk1ESHB1dEl1NExXazdleCYjeEE7ckpIOTFIeFE4Z3hWMktzOS9KWFZQcW5u&#10;SVdySDROUWdraXAyNW9QVlUvY2hIMDRxOSt4UzdGWHpUK1pGOGIzenhxOHBOUkhQNkE5diYjeEE7&#10;UVVSZnJURkRHc1ZkaXI2RC9KdlRSWitTSUppS1BmU3kzRGVOT1hwTCtFZGNVczR4VjJLdXhWODEr&#10;ZHRYT3JlYWRSdk9YS015bU9BOSYjeEE7dlRpK0JLZk1MWE9KMXVieE1zcGViNnIyVnB2QjA4SWRh&#10;cys4N2xJOHhIWU94VjJLdXhWT3REOHFhbHJXbTZsZVdBOVdYVGZTWjdZQyYjeEE7cnVrbk9wVHhL&#10;K24wNzVsWU5MTExHVW8vdzF0ODNBMWZhR1BCa2hHZXduZS9kVmMvbWt1WXJudXhWMkt1eFY2aCtX&#10;bjVhZld2UzF2VyYjeEE7NHY4QVJ0bnM3TngvZWR4SklEK3g0RHY4dXUrN043TjRxeVpCdDBEeVBi&#10;dmJ2QmVIQ2ZWL0ZMdThoNS9kNytYWU02TjRoMkt0U1NKRyYjeEE7alNTTUVqUUZuZGpRQURja2s0&#10;Q2EzS1FDVFE1dkVmekkvTWg5WmQ5SzBweW1sSWFUVERZM0JIL0duZ08rY3YybDJsNG5vaDlIMy9z&#10;ZSYjeEE7L3dDeE94QmdBeVpCKzg2RCtiKzFoZWlhbkpwZXIyZW94L2F0Wmtrb080VS9FdjBqYk5a&#10;Z3luSE1TSFF1OTFXQVpzVW9IK0lVK29ZNSYjeEE7RWxqV1NNOGtjQmtZZENDS2c1M1lOaTN5T1VT&#10;RFJYWVVPeFZpdjVvNmFML3lQcWFnVmUzUVhLSHc5Rmd6SC9nT1dLdm03RkRzVlRmeSYjeEE7ZmVt&#10;eDgxYVRkQTBFZDFGei93QlJuQ3Qvd3BPS3ZxVEZMc1ZmS0dzM0J1ZFl2cmc5WnJpV1EvN0p5ZjQ0&#10;b1FlS3V4VjlTZVQ3VDZwNSYjeEE7VjBpM3BRcGFROHgvbEZBVy93Q0dPS1UzeFYyS29EWDcwMkdo&#10;NmhlZzBhMnRwWlZJNjhsUWtmamxXb253WTVTN2dYSjBlTHhNMElmeiYjeEE7cEFmYStYczROOWNk&#10;aXJzVmRpcnNWZXNma1A4QTlMei9BS05mK1oyZEQyRi9IL20vcGVNOXJ2OEFKZjUzKzlSSDVsL2xw&#10;OVo5WFc5RSYjeEE7aS8wbmQ3eXpRZjNuY3lSZ2Z0K0k3L1ByUHRMczNpdkpqRy9VTmZZWGJ2QldI&#10;TWZUL0RMdThqNWZkN3VYSDg1dDdkMkt2VVB5MC9MVCYjeEE7NjE2V3Q2M0YvbzJ6MmRtNC92TzRr&#10;a0IvWThCMytYWGZkbTltOFZaTWcyNkI1SHQzdDNndkRoUHEvaWwzZVE4L3U5L0xzR2RHOFE3RiYj&#10;eEE7V3BKRWpScEpHQ1JvQ3p1eG9BQnVTU2NCTmJsSUJKb2MzaVA1a2ZtUStzdStsYVU1VFNrTkpw&#10;aHNiZ2ovQUkwOEIzemwrMHUwdkU5RSYjeEE7UG8rLzlqMy9BR0oySU1BR1RJUDNuUWZ6ZjJ2UHMw&#10;NzByc1ZmU1BrQytONzVOMG1jbXBFQWlKOFRDVEYveHBuYTZDZkZnaWZMN3RueSYjeEE7enRqRjRl&#10;cXlEK2xmejMvU24rWmpyWFlxaGRWdEJlYVplV2hGUmNRU1JFZVBOQ3Y4Y1ZmSjJLSFlxMmpzanE2&#10;bWpLUVZQdU44VmZXOCYjeEE7RW9taGpsWHBJb2NkOW1GY1VyOFZmSW1LSFlxN0ZYMXBwNktsaGJJ&#10;dXlyRWlnZXdVREZLdmlyc1ZZNStZMHBpOGs2c3c2bUVMNGJPNiYjeEE7cWYxNWhkb21zRXZjN1Rz&#10;U042dkg3LzBQbkxPTGZVWFlxN0ZYWXE3RlhySDVELzhBUzgvNk5mOEFtZG5ROWhmeC93Q2IrbDR6&#10;MnUveSYjeEE7WCtkL3ZYckdkQThhOHY4QXpML0xUNno2dXQ2SkYvcE83M2xtZy92TzVrakEvYjhS&#10;MytmWFJkcGRtOFY1TVkzNmg2N3NMdDNnckRtUCYjeEE7cC9obDNlUjh2dTkzSXY4QXkwL0xRM0pp&#10;MXZXNHFXd285blpPUDd6dUpKQWYyZkFkL2wxcDdON040cXlaQnQwRGs5dWR1OEY0Y0o5WCYjeEE7&#10;OFV1N3lIbjkzdjVkZ3pvM2lIWXExSklrYU5KSXdTTkFXZDJOQUFOeVNUZ0pyY3BBSk5EbThSL01q&#10;OHlIMWwzMHJTbkthVWhwTk1OaiYjeEE7Y0VmOGFlQTc1eS9hWGFYaWVpSDBmZjhBc2UvN0U3RUdB&#10;REprSDd6b1A1djdYbjJhZDZWMkt1eFY3NStVRWhmeVRicWVrYzB5ajVjeSYjeEE7My9HMmRkMlFm&#10;M0E5NWZPUGFTTmFzK1lIM00welp1aGRpcnNWZkpWN0g2ZDdjUmxlUENSMTRqdFJpS1lvVWNWZGly&#10;NnMwQ1QxTkMwNiYjeEE7U2xPZHJDMVBDc2FuRktQeFZpdHo1ay9MZTJkMG11TEFPaG82ckdya0VH&#10;aEh3cWN4SmEvREhuSU94eDlrYXFZc1k1SUNiejcrVnNldyYjeEE7a2drSU5DRXRIUDRtTURLVDJy&#10;cHgvRjloY21QczlyRC9BQVY4WS9yUnZsenpENUo4dzNVdHRwdHBHOHNLZW8vTzNWQnhxRjJxUGZM&#10;ZCYjeEE7TnJzZVlrUjZPUHJleWMybWlKWkFLSnJteXdBQVVHd0hRWm1PdGRpcnNWWTUrWXNSbDhr&#10;NnNvcnREejJGZnNPcmZ3ekM3UkY0SmU1MiYjeEE7bllzcTFlUDN2bkxPTGZVWFlxN0ZYWXE3Rlhy&#10;SDVELzlMei9vMS81blowUFlYOGYrYitsNHoydS95WCtkL3ZYckdkQThhN0ZYWXE3RiYjeEE7V3BK&#10;RWpScEpHQ1JvQ3p1eG9BQnVTU2NCTmJsSUJKb2MzaVA1a2ZtUStzdStsYVU1VFNrTkpwaHNiZ2ov&#10;QUkwOEIzemwrMHUwdkU5RSYjeEE7UG8rLzlqMy9BR0oySU1BR1RJUDNuUWZ6ZjJ2UHMwNzByc1Zk&#10;aXJzVmUrL2xERVU4a1d6SHBMTE00MnBzSEsvOGE1MTNaQXJBUGVYeiYjeEE7ZjJrbGVybDVBZmN6&#10;UE5tNkoyS3V4VjhuNngveDE3Ny9BSmlKZitKbkZDRXhWMkt2cXJ5MS93QW81cFgvQURCMi93RHlh&#10;WEZLWTRxOCYjeEE7Yjg1YWQrV2VpYXRQRmN4M2w3cUVyR1dhM2hrVlk0ekllZENhTFRZN0RmYk9h&#10;MW1QUzRwa0hpbEo3bnN6TjJobnhBeE1JUUd3Skc1cCYjeEE7ZjV3c3Z5NDh0UjJxUWFPYisrdTBF&#10;OGNjbHhNcXBHZnNzL0Z0K1I2RDU3NUxXUTAyQUNvY1VqdnpMSHMzTHJ0VVpFNU9DRVRYMHgzUCYj&#10;eEE7bHNtZjVZK1l2TGt1clM2ZkhveWFScXJvd1JrWjI5UlYrTmtQcWZFQ0FLNWQyWnFNUm53aUhC&#10;TnhlM3RGbkdNVE9RNU1kK1czUzlucCYjeEE7MmIxNUoyS3V4VkJhNVkvWDlHdjdLbFRjMjhzUSti&#10;b1ZING5LczhPT0VvOTRMa2FYTDRlV00vNXNnZnRmTGhCQm9kaU9vemczMTEySyYjeEE7dXhWMkt1&#10;eFZsdjVjK2RWOHNhbEtMaVBucDk3d1c2WlJWMDRjdUxyNDA1bW96WTluYTN3SkcvcGx6ZEwyMTJY&#10;K2J4amhQcmhkZWQ5UCYjeEE7c2UvMnQxYjNWdkhjMjBpelFUS0hpbFExVmxQUWc1MTBaQ1FzYmd2&#10;bStUSEtFakdRb2hVeVRCMkt0U1NKR2pTU01FalFGbmRqUUFEYyYjeEE7a2s0Q2EzS1FDVFE1dkVm&#10;ekkvTWg5WmQ5SzBweW1sSWFUVERZM0JIL0FCcDREdm5MOXBkcGVKNklmUjkvN0h2K3hPeEJnQXla&#10;Qis4NiYjeEE7RCtiKzE1OW1uZWxkaXJzVmRpcnNWZlNma1N4Tmo1UDBtM0lvMzFkWldGS1VNMVpT&#10;UHZmTzIwT1Bnd3hIbDkrNzVYMnRtOFRWWkpmMCYjeEE7cStXMzZFOXpMZGM3RlhZcStUOVkvd0NP&#10;dmZmOHhFdi9BQk00b1FtS3V4VjlWZVd2K1VjMHIvbUR0LzhBazB1S1V4eFY0dHJGenAvbCYjeEE7&#10;L3dETk84dmRkcy9yVmxOV1dFY0ErMGlqaklxdlFOeFlGYzVqTktPSFZtV1FYRXZlYWFFOVQyZEdH&#10;R1hETWJIcHk2ZnBiOHNMTjV2LyYjeEE7QURCdU5jVzIvd0JBc1I2c0VMN0t2cHJ3dG96U29CcUF4&#10;QThEaDBvT28xSnlWNlkvaUlScnlORm9oaHYxejJKOSs4aitoWDhveCtZZiYjeEE7TTM1Z1ErWmJp&#10;eCtxV3NBSmxrQ3NxSGpFWTFVRnZ0dHVLNUxTREpuMUF5bU5BZnFwcjdST0RTYUk2ZU11S1IrZk8v&#10;Z0hzT2RJOFE3RiYjeEE7WFlxN0ZYemQ1ODBjNlQ1czFHMUM4WW1sTTBIaDZjdnhnRC9Wcngrak9L&#10;MStIdzgwaDUzODMxUHNqVStOcG9TNjFSOTQyL2FrR1licyYjeEE7bllxN0ZYWXE3RldaL2w3K1lW&#10;eDVkdUJaM2hhYlJwbStOT3JRc2YyMDl2NWwvam16N1A3UU9FOE10NEg3SFE5czlqUjFVZUtPMlVm&#10;YiYjeEE7NUg5QmU4MnQxYjNWdkhjMjBpelFUS0hpbFExVmxQUWc1MWtaQ1FzYmd2bmVUSEtFakdR&#10;b2hmSklrYU5KSXdTTkFXZDJOQUFOeVNUaCYjeEE7SnJjc1FDVFE1dkVmekkvTWg5WmQ5SzBweW1s&#10;SWFUVERZM0JIL0duZ08rY3YybDJsNG5vaDlIMy9BTEh2K3hPeEJnQXlaQis4NkQrYiYjeEE7KzE1&#10;OW1uZWxkaXJzVmRpcnNWVER5L3BVbXI2M1phYWxhM1Vxb3hIVUpXcnQvc1ZCT1hhZkVjbVFSN3k0&#10;MnMxQXc0cFpEL0NQN1B0ZiYjeEE7VDZJcUlxSU9LcUFGQTZBRHBuZEFVK1NFMmJMZUZEc1ZkaXI1&#10;UDFqL0FJNjk5L3pFUy84QUV6aWhDWXE3RlgxVjVhLzVSelN2K1lPMyYjeEE7L3dDVFM0cFRIRldN&#10;L21CZmVYZE8wWDY5ckZoRnFCUnhIYVFTS3BMU09DYUJtQjRpaTFKOXN3ZTBNbU9FT0tjUkx1ZHQy&#10;UGl6NWN2QiYjeEE7aWtZZDVIYzg2MDYrL01uVzdZUStYckJkSjB0eVdYNnBHdHJFYTdjaEsveE1m&#10;RXFjMDJQSnFzb3JISGdoNWJmYTlQbnhhREJLODh2RSYjeEE7eWYwanhINUQ5SzNXdkxQbnp5cFpS&#10;Ni9KckJsa2prVlpsU2FWeU9SMjVlb0FIV3V4QndadE5xTlBIeE9QN1NuUzY3UjZ5WndqSFFJMiYj&#10;eEE7Mkg2T1QxN1FOVUdxNkpZNmp4Q0c2aFNSa0hSV0krSUQ1SE9pMCtYeE1ZbDNoNHJXYWZ3Y3Nz&#10;Zjgwa0kvTG5HZGlyc1ZlWi9uVjVjTiYjeEE7enA5dnJrQzFrcy8zTjFUcVluUHd0L3NYUC9EWm8r&#10;MnROeFJHUWZ3OC9jOVg3TDYzaG1jSjVTM0h2L2FQdWVONXpUM1RzVmRpcnNWZCYjeEE7aXJzVlpu&#10;K1h2NWhYSGwyNEZuZUZwdEdtYjQwNnRDeC9iVDIvbVgrT2JQcy90QTRUd3kzZ2ZzZEQyejJOSFZS&#10;NG83WlI5dmtmMEZHLyYjeEE7bVA4QW1TK3N1K2xhUzVUU1ZOSlpSVld1Q1B4Q0RzTy9mTGUwZTB2&#10;RjlFUG8rLzhBWTBkaWRoakFQRXlEOTUwSDgzOXJ6L05POUs3RiYjeEE7WFlxN0ZYWXE3RlhxbjVK&#10;K1hDMDF6cjg2L0JHRGIyZGU3SGVSeDhoOFAwbk4vd0JpNmJjNUQ3aCtsNC8ycDF0QVlSMTNsK2o5&#10;ZnlldSYjeEE7WjBUeFRzVmRpcnNWZkorc2Y4ZGUrLzVpSmY4QWlaeFFoTVZkaXI2cTh0ZjhvNXBY&#10;L01IYi93REpwY1VwamlyRHZ6VTh2M21zK1Z5dCYjeEE7bEdaYnF6bFc0V0pSVm5VS3lzcWp1YU5Y&#10;Nk0xdmF1bmxreGVubURidlBaL1dSd2FqMW1veUZYM01Lc3Z6WTgwSllXK2syT2tJOTliUiYjeEE7&#10;cEFXNHlTTWVDOFFmU1hpUWFEeHpWdzdWeWlJaEdQcUczWDduZjVmWjdUbVp5enllaVJ2b09mbXZi&#10;eXArWjNtNTQvMDVNYk94NUJ1RSYjeEE7M0ZBUGRZSTZFc0FmMjZmUEpIU2FyVWYzaHFQNDZmcllq&#10;dERzL1JBK0NPS2ZsL3hSNmU1NnpwV25XK21hYmJhZmIxOUcxaldKQ2VwQyYjeEE7aWxUN25xYzZE&#10;RmpFSWlJNUI0elVaNVpja3B5NXlOb3JMR2wyS3V4VlN1cmFDNnRwYmE0UVNRVG8wY3NaNk1yQ2hI&#10;M1pHVVJJRUhrVyYjeEE7ZVBJWVNFbzdFYnZuRHpqNVh1ZkxtdHkyTWxXdDIvZVdreC9iaUoyLzJR&#10;Nk43NXhlczBwd3pNVHk2ZTU5UzdNMThkVmlFeDlYVWR4LyYjeEE7SEpJOHhIWU94VjJLdXhWMkt1&#10;eFYyS3V4VjJLdXhWMkt1eFZNZkx1aFh1dTZ2QnB0b1BqbFB4dlNvUkI5cDI5Z012MCtDV1dZaUhG&#10;MSYjeEE7dXJocDhSeVM2ZmFlNTlLYVRwZHBwV20yK25XaThiZTJRSWc3bW5WajdzZHpuYllzUXh4&#10;RVJ5RDVWcU5STE5rTTVmVklvdkxHbDJLdSYjeEE7eFYyS3ZrL1dQK092ZmY4QU1STC9BTVRPS0VK&#10;aXJzVmZWWGxyL2xITksvNWc3ZjhBNU5MaWxNY1ZkaXFuY1hOdmJRUFBjU3BEQkdLeSYjeEE7U3lN&#10;RlZSNGtuWVpHVWhFV2RneWhDVXp3eEZrc0k4Ky9tTytpeXdhYm84SzNlcDNLTElyRUYwVlpEUktL&#10;dTdzM1lacTlmMmo0UkVZQyYjeEE7NUY2RHNqc1Fad2NtVThPT1A2T2Z1QVNiUlBQbm5iVHRmc0xI&#10;elZiY0xiVTJWSW1hTlluUXV3VU44UFlFL0VHM3pHdzYvUERKR09ZYiYjeEE7U2M3VmRrYVRMaGxQ&#10;VEgxWStlOS9qeWVxWnYzajNZcTdGWFlxa1huSHlsWmVaZEthMG5wSGNSMWUwdWFWTWIwL0ZXL2FI&#10;OGFaaWF6UyYjeEE7Unp3NFR6NkYyUFpuYU05TGs0aHZFOHgzajlmYytlZFowYlVORzFDV3d2NGpG&#10;Y1JIY2RWWlQwWlQzVTlqbkhac01zY2pHUTNmVE5OcSYjeEE7WVo0Q2NEY1Nnc3FjaDJLdXhWMkt1&#10;eFYyS3V4VjJLdXhWMktxOWhZWG1vWGtWblp4TlBjenR4ampYcVQvQUU4VGs4ZU9VNUNNUlpMViYj&#10;eEE7bXpSeHhNNW1vaDlBK1F2Sk50NVkwNGh5c3VwM0FCdTdnZEJUcEdsZjJWL0hPdjBHaUdDUDlJ&#10;ODN6YnRmdFdXcnliYlk0OGgraytmMyYjeEE7TW96UGRRN0ZYWXE3RlhZcStUOVkvd0NPdmZmOHhF&#10;di9BQk00b1FtS3V4VjlWZVd2K1VjMHIvbUR0LzhBazB1S1V4eFYyS3ZOL3dBOCYjeEE7RXZqb2Rp&#10;OFJiNm1zNUZ5cTlPUlg5MlcrVkd6U2R0aVhoeHJsZS82SHFmWlV3OGFRUDFjTzM2WG51cmF6YTNG&#10;L28wdmx3WG4xK3d0NCYjeEE7NEJMS3FHUjNpSktGRVRuMEI0L0lENmRQbHpBeWdjWEZ4UkZQVGFm&#10;VFNqRElNL0J3VGtUdGRBSG56cjMrOU00bCtwNnpCclBucStrbCYjeEE7dTRTa3NPbG9STGRFcWVT&#10;ZW90UkhDbmZpU0NmREx3T0dZbnFKYmorSG1mMUJ4SkhqeEhGbzRnUk94bnlqNTExa2ZQN1hySGxY&#10;enZvZiYjeEE7bVpaZjBlenBQRHZKYlRnTElGT3dZQlN3SStSem9kTHJjZWUrSG1PaGVON1E3S3ph&#10;V3VPcVBVY2svd0F5M1d1eFYyS3V4Vkl2TnZrNyYjeEE7U2ZNdGw2RjJ2cDNFWVAxYTdRZkhHVC94&#10;SlQzWDlYWE1UVjZPR2VOUzU5QzdIczd0UEpwWjNIZUo1am9meDN2Qi9OSGsvV3ZMbDBZciYjeEE7&#10;NktzREdrTjJnSmlrSHNleC93QWs3NXllcTBjOEpxUTI3K2o2Sm9PMHNXcWpjRHYxSFVmanZTVE1W&#10;MkRzVmRpcnNWZGlyc1ZkaXJzViYjeEE7VFR5LzVhMWpYN3dXdW13R1FpbnFTbmFPTUh1N2R2MStH&#10;WkduMDA4c3FpSEQxbXV4YWFQRmtOZmVmYzkxOGwrUTlMOHMyL0pQOUkxSyYjeEE7VmFUM2pDaHAv&#10;SWcvWlg5ZmZPcjBXZ2hnSGZMdmZQTzFPMThtcmx2NllEbEg5SjgyVDVuT3BkaXJzVmRpcnNWZGly&#10;NVAxai9qcjMzLyYjeEE7QURFUy93REV6aWhDWXE3RlgxVjVhLzVSelN2K1lPMy9BT1RTNHBUSEZY&#10;WXFzdUxlM3VJWGd1SWttaGtGSklwRkRLdzhDcHFEZ2xFRSYjeEE7VWR3eWhPVVRjVFJEekh6NXEw&#10;ZmwyN3Q5QThxYWZEYWFwZm9ESmNXMFNyTHhrWXFpSVFLOG1LbmZ0MnpSYS9LTUpHUERFQ1V1b0c3&#10;MSYjeEE7blpHbk9waWMycG1aWTRkQ2R0dVpLVlIrVnZMSGxTRWFqNXduR282dktESkZwTWJjNnNk&#10;NnlmemI5UzN3OWZ0WlFOTGkwNDRzeDRwLyYjeEE7emZ4L1o3M01PdjFHc1BoNlVjR0liY2Y2djJi&#10;KzViK1hUeGp6SmRlYWJ2ME5GMFlpU09OU3l4UXM3MHBGSHlweTQ5VHg3NE96ais5TyYjeEE7VTFD&#10;Ry9rUGNHWGJRUGdSMDBlTExsMjh6dDFQdmV4V1Y5WjMxdXR6Wnp4M0Z1LzJaWW1EcWZwR2RKQ2Na&#10;QzRtdzhQbHhUeHk0Wmd4UCYjeEE7bXJaSnJkaXJzVmRpcWxkV2xyZDI3MjExRWs5dklLU1JTQU1w&#10;SHVEa1p3RWhSRmhuanlTaElTaWFJZWIrWlB5VnNiaG5uMEs0K3FTSCYjeEE7ZjZwTlZvcStDdUt1&#10;djA4czB1cDdGaWQ4WnJ5UEo2blErMUU0MUhNT0lkNDUvTGtmc2VjNng1SDgxYVFXTjVwOHZwTC9B&#10;THZpSHF4MCYjeEE7OGVTY2dQcHBtbHphSExqK3FKKzk2alRkcTZiTjlFeGZjZGo5cVJaaU94ZGly&#10;c1ZkaXFiNlI1UTh5NnVSK2o5UG1sUS83dUk0Ui84QSYjeEE7SXgrSy9qbVRoMG1YSjlNUzRPcDdT&#10;MCtENjVnZVhNL0lidlJQTHY1SklyTFByOTE2bE4vcWRzU0ZQczBob2Y4QWdSOU9iblQ5aWRjaCYj&#10;eEE7K0EvVzh6cmZha25iREd2NlV2MWZyK1QwM1Q5TnNOT3RVdExHQkxhM1Q3TWNZb0srSjhUN25O&#10;NWp4eGdLaUtEeWViUFBMTGltVEtYbSYjeEE7aU1tMU94VjJLdXhWMkt1eFYyS3ZITDc4ak5XdWIy&#10;NHVGMU9CUk5JOGdVbzlRR1ltbjQ0b1VmOEFsUW1yL3dEVjF0LytBZkZYZjhxRSYjeEE7MWY4QTZ1&#10;dHYvd0FBK0t2WDlLczJzdE1zN05tRHRiUVJ3czQ2RXhvRnFQdXhTaXNWZGlyc1ZZWjUvd0RJRW5t&#10;S1cyMURUN2tXbXEybyYjeEE7NEpJeFlLeWc4bHF5MVpTckVrRUROWnI5QWN4RW9tcGgzdlkvYkEw&#10;d01Kaml4eS9IeHRnbXJlVWROOHJSRFUvTkYzK2x0Vm5KTnRwMCYjeEE7YlB3a2NVcTgwclVka0hm&#10;WVZ6Vlp0SkhBT1BLZU9aNUQ5WmVpMDNhV1RWbnc5UEh3OFk1eTIyOGdPVi9OWnBubGErOHdRbnpG&#10;NXF1LyYjeEE7MFpvTUNmdVFBSS8zWSt5bHZIUXFpZUcyL1lHdGNqaTBzc3c4WE1lSEdQeHNHV2ZY&#10;dzB4OERUUjhUTWVmWGZ2a2VwKzd5VFQ4bHBMbiYjeEE7OU42dkhhR1E2SUU1S0phVkRtUUNIbFQ0&#10;ZVJqNWNxWmtkaWsrSklSK2o4VjlqaCsxQWo0V015cnhiNmQxYi9DNnA2N25SUEZPeFYySyYjeEE7&#10;dXhWMkt1eFYyS3BmZmVYdEJ2MkxYdW5XMXc1M0x5Ukl6ZjhBQkVWeW1lbnh6K3FJUHdjbkZyYzJQ&#10;Nkp5ajdpVXBsL0xYeVBMWGxwTSYjeEE7WXIxNHZLbi9BQkZobU9lemNCL2grOXpZOXVhd2Y1US9a&#10;K3BxTDhzL0kwVk9PbElhZE9Va3IvOEFFbk9JN00wNC9oKzlaZHU2dy81USYjeEE7L0lmcVRTeThz&#10;ZVhMRWhyVFRMV0Z4MGRZazU3ZjVWT1dYdzB1S1BLSUh3Y1RMcjgrVDZweVB4S1o1ZTRqc1ZkaXJz&#10;VmRpcnNWZGlycyYjeEE7VmRpcnNWZGlyc1ZVTDY5dGJHem12THAvVHRyZERKTkpRdHhWUlVtaWdr&#10;L1JrSnpFSW1SNUJzeFlwWkpDRVJjanNGOXRjUTNOdkZjUSYjeEE7dHpobVJaSW1vUlZYRlZORFE5&#10;RGhqSVNBSTVGak9Cakl4UE1iS21TWXV4VjJLdXhWNVYrYmVpYWt1dWFmNWhqdFRxRmhib2tkeGIw&#10;TCYjeEE7S1BTa0wwY0x2d2NOU3Y4QVptZzdXd1M4U09RRGlpT2Y0ODNzZlozVll6aG5nTXVDWnVq&#10;N3hXM21FdFRUZk92NWg2aEZMZklkTzBTRSYjeEE7MWpIRXJHcS84VnExREk1SDdYUWUzVEtCaXo2&#10;eVZ5OU1CK051OXlqbjBuWmtDSUhqeW41L0h1SGwvYWpmek10dEc4ditYYkxRdE51NSYjeEE7TGR3&#10;M3FHeWo0MWxOUisrdUhGRzdiZUo3YmJXOXB4aGh4akhFMTVkL21XanNLZVhVNTVac2tSTHB4SHAv&#10;UmlQeDl1NTcrVTJsZVpiWCYjeEE7UzVMdlZibVUyMTBBYlN5bUpZcU92cWZGVXJ5N0w5T1pmWk9M&#10;TEdIRk1tanlINlhYZTBXb3dUeUNPT0k0bzg1RDd2T3U5bnViWjV4MiYjeEE7S3V4VjJLdXhWMkt1&#10;eFYyS3V4VjJLdXhWMktySjU0TGVGNXA1RmloakhLU1YyQ3FvSGNzZGhpckVyMzgydkl0cklZL3I1&#10;dUdYWStoRyYjeEE7N2o2R29GUDBIRlYrbS9tcjVIdjVWaFhVUHE4akdpaTRSb2wvNE1qZ1BwYkZX&#10;V0t5c29aU0dWaFVFYmdnNHFnZFkxN1J0R2dFK3FYayYjeEE7ZHBHMnllb2ZpWWorVlJWbStnWXF4&#10;ZC96azhpckp3RnpNNi83OFdGK1A0Z04rR0twL29YbkR5M3J0VjB1K2pubFVjbWgzU1FEeDRPRiYj&#10;eEE7YW52VEZVNHhWait0ZWZ2S09qU3RCZjZqR3R3cG8wRVlhVjFQZ3dqRGNmOEFaVXhWS0l2ems4&#10;aXUvRnJtYUlmenZDNUgvQ2hqK0dLcCYjeEE7aDVqMWpTOVc4aTZ4ZGFiZFIzVUJ0WlFYak5hSGgw&#10;WWRWUHNjeGRkL2N6L3FsMkhaWCtOWS93Q3VFMzh1ZjhvOXBmOEF6Q1FmOG1seSYjeEE7elQvM2Nm&#10;Nm8rNW8xdjkvUCt2TDcwd3k1eG5ZcTdGWFlxN0ZVaDg3ZVpYOHU2RExxRWR1MXhMVVJ4QUFsRlp1&#10;anlFZEZING5idm1KciYjeEE7ZFQ0T015QXMvam03SHNyUWpVNWhBbmhIUHorSG13WDh2L0kxN3JG&#10;NlBOWG1VbWIxbTlhMmhsM01wN1NPRDBRZnNML0RycXV6OURMSiYjeEE7THhzdTk4dlB6OTNjOUQy&#10;eDJyREJEOHRwOXEySkhUeUhuM245TDFqT2dlTmRpcnNWZGlyc1ZkaXJzVmRpcnNWZGlyc1ZkaXJz&#10;VmVKZiYjeEE7bmY1a3U1dFpqMEtOeWxuYXhwTFBHS2dQTEo4UUxlSVZhVStaeFFrSGtUOHViM3pZ&#10;dHhPdDB0bFoyN0JHbUtHUm1jaXZGVUJUb090VCYjeEE7aXFXK2N2S1Y1NVgxajlIWEVpenE4YXl3&#10;VHFPSWRHSkgyU1RRZ3FSU3VLdlRmeWI4MHlIeTFxbHZmeUZvTkZBbVIyTlNzREs3RlJYcyYjeEE7&#10;dnBHbnp4UzhvOHgrWUwvWHRXbjFHOWNzOHBQcHgxcXNhVitGRjloaWhuT20va2JxMTNwRWQzTnFF&#10;ZHRlU29KRXMyakxBY2hVSzhnWSYjeEE7Y1Q0MFUweFY1KzY2bG8ycXVnWnJYVUxHVXFXUTBaSkky&#10;b2FFZTR4VjdQNWcvTUM3UDVXMjJ0VzdlanFPbzB0QzZiY0pmaUVyTDRiUiYjeEE7c1Y4S2pGTHh6&#10;UXRHdmRkMW0yMHkxSU56ZHVRSGNtZ0FCWjJZN25aUVRpaGx2bkw4cGIveTVvNTFTTytXK2hpS2k2&#10;VVJtSXB6UEVNUCYjeEE7aWZrT1JBN1lxeFhROWF1dE5hN2pqY2lDK3Q1YmE0ajdNSFFoVFR4VnFF&#10;WmlhNys1bi9WTHNPeXY4YXgvMXcrbVBMbi9BQ2oybC84QSYjeEE7TUpCL3lhWExkUDhBM2NmNm8r&#10;NXAxdjhBZnovcnkrOU1NdWNaMkt1eFYyS3V4VlpORERQRThNeUxMRklDc2tiZ01yQTlRUWRpTUJB&#10;SSYjeEE7bzhtVVpHSnNHaUY0QUFBQW9Cc0FNTEYyS3V4VjJLdXhWMkt1eFYyS3V4VjJLdXhWMkt1&#10;eFYyS3ZBZnpwMHE0dGZPTDNyS2ZRMUNLTiYjeEE7NDMzcHlqUVJNdGZFY1FmcHhRNzhydnpCdHZM&#10;VXM5anFLRTZiZHVITXlEazBVZ0hIa1ZHN0tSU3ROL0RGWHErcGVXZkpubk5iZlVwdSYjeEE7Titp&#10;SVk0cDRKV0FwWGtWUEFqY0U5RDB4U2t2bWJ5bG9YbGZ5UnI4dWp3TkM5MUFrY3hhUjNxdk1MKzBU&#10;VFp6aXJ4TFJJRXVOYXNMZCYjeEE7OTBtdVlZMitUU0FIRkQ2dXhTd0hYUHlkMExWOVd1dFRtdmJt&#10;T1c3Y3lPa2ZwOFFUNFZVbkZVby9NRHlNbWsvbHhIWjZmSkxjUmFiZCYjeEE7L1duYVNoYjA1QXl0&#10;c29Bb0M0UDM0b2VWK1c5Y3VOQzF5MDFhQkJKSmF1U1kyMkRLeWxIV3ZhcXNSWEZYdittK1lmS1hu&#10;clI1YkFTOCYjeEE7aE9nK3RXRHNZNTFBSWJzYWtBZ2ZFdTJLVWg4ei9sYjVNMC95N3FOOWEyanBj&#10;MjF2SkxDeG1rWUJsV29OQzFEbUxydjdtZjhBVkxuOSYjeEE7bGY0MWovcmhuSGx6L2xIdEwvNWhJ&#10;UDhBazB1V2FmOEF1NC8xUjl6VHJmNytmOWVYM3BobHpqT3hWMkt1eFYyS3V4VjJLdXhWMkt1eCYj&#10;eEE7VjJLdXhWMkt1eFYyS3V4VjJLdXhWMkt1eFZLdk12bG5Tdk1XbVBZYWpIeVEvRkZLdEJKRy9a&#10;a0pyUS9yeFY0UDV2OEF5ejh3ZVhTOCYjeEE7L0Q2N3BvcVJlUWcvQ1A4QWkxTnluNnZmRkNTYUI1&#10;bDFuUWJ3WFdtWExRdnQ2a2ZXT1FEczZkR0grWXhWNjNybm02MzgxL2xScXQzRSYjeEE7UFF1NFJF&#10;bDVBRDlsMW1qYmJ2eGNkUHU3WXBlUmVXditVaTByL21NdC93RGs2dUtIdVA1dGVaZGEwRFJiTzUw&#10;bTUrclRTM1BweVB3aiYjeEE7a3F2cHMxS1NLNDZqRkx5ei9sYlg1Zy85WFgvcDN0ditxZUtIc2Y1&#10;ZGF0ZjY3NU90N3ZWcEJkVHp0TWt6TWlLR1VPeTBLcUZXbkhicCYjeEE7aWxnbm5iOG1iaU9TVy84&#10;QUxZOVdGaVdmVG1OSFh2OEF1bU96RC9KTy93QThVUExpTDJ3dTZIMUxXOHQyL3dBcU9SSEgzTXBH&#10;S3ZTTiYjeEE7Ri9NMjYxVHl4cTJoNjA0ZThheW0rcDNuUXljVUpLU2R1Vk9oNy9Qcmk2Nys1bi9W&#10;THNPeXY4YXgvd0JjUFhmTG4vS1BhWC96Q1FmOCYjeEE7bWx5elQvM2NmNm8rNXAxdjkvUCt2TDcw&#10;d3k1eG5ZcTdGWFlxN0ZYWXE3RlhZcTdGWFlxN0ZYWXE3RlhZcTdGWFlxN0ZYWXE3RlhZcSYjeEE7&#10;OGM4My9tejVyMGp6THFHbTJ5VzNvVzB2Q0wxSTJMY2FBaXA1anh4UXpyOHVmTTEzNWw4dUcrdnZU&#10;TnlKcElaVmlVcW9DZ0VDaExkbSYjeEE7eFM4cC9PSHk3cGVqZVlvWDA5RmhqdllmV2t0bG9GUnd4&#10;VWxSMkRVNmVOY1VJWHlOQk5jK1hQTjF1bFNwc0VtS2p1WVhMajhBY1ZZdCYjeEE7cGwwTFRVclM2&#10;UFMzbWpsUCt3WU4vREZYMVpMQlozY1NlckhIY1JHakp6VU91NDJJclh0aWw4MS9tREZIRjUwMWVP&#10;SkFrYXprS2lnQSYjeEE7QVVIUURGRExMRHpuclBsajh1dENsMDFZbU56UGRyS1prTGdjSktyU2hY&#10;eE9LcDMrWFA1bTY5NWc4eGpUZFNGdXNMd3lQSDZTTXJGMCYjeEE7b2FWTE4relhGVXovQURpOHVh&#10;VmQrV2JqV0hqV1BVTEgwekhjQ2daMVp3aGpZOXg4VzN2OU9LWGcwWkljVTIzekUxMzl6UDNPZjJW&#10;LyYjeEE7aldQK3VQdmZWUGx6L2xIdEwvNWhJUDhBazB1VzZmOEF1NC8xUjl6VHJmNytmOWVYM3Bo&#10;bHpqT3hWMkt1eFYyS3V4VjJLdXhWMkt1eCYjeEE7VjJLdXhWMkt1eFYyS3V4VnhJVUVrMEEzSlBR&#10;REZRRUorbDlKL3dDVzJEL2thbjljcjhhSGVQbTNmbHNuODJYeUx2MHZwUDhBeTJ3ZiYjeEE7OGpV&#10;L3JqNDBPOGZOZnkyVCtiTDVGMzZYMG4vbHRnLzVHcC9YSHhvZDQrYS9sc244Mlh5THgzODMvTFN6&#10;NnFkZjB5V0s2aXVGVmJ5SyYjeEE7SjFhUkhRY1EvRUdwVXFCMDZVeDhhSGVQbXY1YkovTmw4aXd2&#10;UVBNM21qUURJZEp1WkxaWmFHV1Bncm94SGZpNnN0ZmZCNDhQNXcrYSYjeEE7UHkyVCtiTDVGUTFL&#10;OTEvWHRSTjFmTkxlWHN0RkRGZXc2QlZVQlZIc0JUSHg0ZnpoODEvTFpQNXN2a1hzdjVZK1hOTzBE&#10;UTdrYW5kVyYjeEE7eHZ0VHA5Wmg5V05na1FCQ3hrZzBKK0k4cWVQdGg4YUhlUG1uOHRrL215K1Jl&#10;VStidkoxMW9lcFNwYnN0NXB6TVRiWFVMTEo4QjZDVCYjeEE7alhpdzZiOWUyUGpRN3g4MGZsc244&#10;Mlh5S0swejh4L1BlbTJFZGphM2pmVjRWNFFpU0ZKR1JSMEFaMUpvTzFjSGp3L25ENXIrWHkveiYj&#10;eEE7WmZJc2R2N2pVdFF2SnIyODV6WFU3RjVaQ3RDekh2UUFESHg0ZnpoODEvTFpQNXN2a1hwbGg1&#10;Zmgxcjhwcld3OWVLMzFTMG1sdUxhSyYjeEE7WjFqTEhtNEtIa1JUbXJiZTlNUGpRN3g4MC9sc244&#10;Mlh5THphM09yNlZxQ1R3Q1cxdmJacW82Z2hsWWJmNStPRHg0ZnpoODBmbHNuOCYjeEE7Mlh5S1o2&#10;NTV4ODRhN2JMYTZwZHlUMjZFTUloR2thbGgwTENOVTVmVGo0OFA1dythL2w4bjgyWHlLSjh2K1VK&#10;cHROMURWNzlrdHJhMSYjeEE7dHBtdDRaR1ZaWnBlQkNjVUo1VVVtdGFiOXN4dGJsZ2NNcUkra3Vm&#10;MlhwOGcxT01tSitvZEh2SGw3VmRMWFFOTlZyeUJXVzFnREtaRSYjeEE7QkJFYTdIZkxOUGxoNGNk&#10;eDlJKzVxMW1ueUhOUDB5K3FYUTk2UC9TK2svOEFMYkIveU5UK3VYZU5Edkh6Y2I4dGsvbXkrUlJl&#10;V05McyYjeEE7VmRpcnNWZGlyc1ZkaXJzVmRpcnNWZGlyc1ZkaXJzVmRpcTJTTkpZMmprSEpIQlYx&#10;UFFnaWhHQWl4U1l5SU5oSVArVmUrUy8rclJCOSYjeEE7eC9ybUovSitEK2FIWmZ5enEvOEFWSk8v&#10;NVY3NUwvNnRFSDNIK3VQOG40UDVvWCtXZFgvcWtuZjhxOThsL3dEVm9nKzQvd0JjZjVQdyYjeEE7&#10;ZnpRdjhzNnYvVkpPL3dDVmUrUy8rclJCOXgvcmovSitEK2FGL2xuVi93Q3FTZC95cjN5WC93Qldp&#10;RDdqL1hIK1Q4SDgwTC9MT3IvMSYjeEE7U1R2K1ZlK1Mvd0RxMFFmY2Y2NC95ZmcvbWhmNVoxZitx&#10;U2QveXIzeVgvMWFJUHVQOWNmNVB3ZnpRdjhBTE9yL0FOVWs3L2xYdmt2LyYjeEE7QUt0RUgzSCt1&#10;UDhBSitEK2FGL2xuVi82cEozL0FDcjN5WC8xYUlQdVA5Y2Y1UHdmelF2OHM2di9BRlNUditWZStT&#10;LytyUkI5eC9yaiYjeEE7L0orRCthRi9sblYvNnBKMy9LdmZKZjhBMWFJUHVQOEFYSCtUOEg4MEwv&#10;TE9yLzFTVHY4QWxYdmt2L3EwUWZjZjY0L3lmZy9taGY1WiYjeEE7MWY4QXFrbmY4cTk4bC84QVZv&#10;Zys0LzF4L2svQi9OQy95enEvOVVrbFBtM3lSNVR0UExHcVhOdHBrTVZ4RGJTUEZJb05WWUtTQ044&#10;eCYjeEE7OVhvY01jVWlJaXdITjdPN1YxTTlSQ01wa2d5Q0owUHlKNVFuMFRUNXBkS2dlV1cyaGVS&#10;eURVczBZSkozN25KNE5CaE1Ja3hISU5XciYjeEE7N1cxVWNzd0p5b1NQM28zL0FKVjc1TC82dEVI&#10;M0grdVcvd0FuNFA1b2NmOEFsblYvNnBKa09aanJIWXE3RlhZcTdGWFlxN0ZYWXE3RiYjeEE7WFlx&#10;N0ZYWXE3RlhZcTdGWFlxN0ZYWXE3RlhZcTdGWFlxN0ZYWXE3RlhZcTdGWFlxN0ZVRnJuNk0vUTk1&#10;K2xmK09iNkwvVy90L3dCMSYjeEE7VDR2N3Y0K25odmxXZmc0RHgvVFc3a2FUeFBGajRmMTN0eTUv&#10;SFpWMDc2bitqN1g2bC92SDZNZjFiN1g5MXhIRDdYeGZacDEzeVdQaCYjeEE7NFJ3L1RXekRQeGNj&#10;dVA2ck4rL3FpTW0xUC8vWjwveGFwR0ltZzppbWFnZT4KICAgICAgICAgICAgICAgPC9yZGY6bGk+&#10;CiAgICAgICAgICAgIDwvcmRmOkFsdD4KICAgICAgICAgPC94YXA6VGh1bWJuYWlscz4KICAgICAg&#10;PC9yZGY6RGVzY3JpcHRpb24+CiAgICAgIDxyZGY6RGVzY3JpcHRpb24gcmRmOmFib3V0PSIiCiAg&#10;ICAgICAgICAgIHhtbG5zOnhhcE1NPSJodHRwOi8vbnMuYWRvYmUuY29tL3hhcC8xLjAvbW0vIgog&#10;ICAgICAgICAgICB4bWxuczpzdFJlZj0iaHR0cDovL25zLmFkb2JlLmNvbS94YXAvMS4wL3NUeXBl&#10;L1Jlc291cmNlUmVmIyI+CiAgICAgICAgIDx4YXBNTTpEb2N1bWVudElEPnV1aWQ6OTE0RjNENEEx&#10;Rjc4MTFERTk2NjY4NUNCMzE2OEUwMjk8L3hhcE1NOkRvY3VtZW50SUQ+CiAgICAgICAgIDx4YXBN&#10;TTpJbnN0YW5jZUlEPnV1aWQ6OTE0RjNENEIxRjc4MTFERTk2NjY4NUNCMzE2OEUwMjk8L3hhcE1N&#10;Okluc3RhbmNlSUQ+CiAgICAgICAgIDx4YXBNTTpEZXJpdmVkRnJvbSByZGY6cGFyc2VUeXBlPSJS&#10;ZXNvdXJjZSI+CiAgICAgICAgICAgIDxzdFJlZjppbnN0YW5jZUlEPnV1aWQ6OTE0RjNENDcxRjc4&#10;MTFERTk2NjY4NUNCMzE2OEUwMjk8L3N0UmVmOmluc3RhbmNlSUQ+CiAgICAgICAgICAgIDxzdFJl&#10;Zjpkb2N1bWVudElEPnV1aWQ6OTE0RjNENDYxRjc4MTFERTk2NjY4NUNCMzE2OEUwMjk8L3N0UmVm&#10;OmRvY3VtZW50SUQ+CiAgICAgICAgIDwveGFwTU06RGVyaXZlZEZyb20+CiAgICAgIDwvcmRmOkRl&#10;c2NyaXB0aW9uPgogICAgICA8cmRmOkRlc2NyaXB0aW9uIHJkZjphYm91dD0iIgogICAgICAgICAg&#10;ICB4bWxuczppbGx1c3RyYXRvcj0iaHR0cDovL25zLmFkb2JlLmNvbS9pbGx1c3RyYXRvci8xLjAv&#10;Ij4KICAgICAgICAgPGlsbHVzdHJhdG9yOlN0YXJ0dXBQcm9maWxlPlByaW50PC9pbGx1c3RyYXRv&#10;cjpTdGFydHVwUHJvZmlsZT4KICAgICAgPC9yZGY6RGVzY3JpcHRpb24+CiAgIDwvcmRmOlJERj4K&#10;PC94OnhtcG1ldGE+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KPD94cGFja2V0IGVuZD0idyI/Pv/uAA5BZG9iZQBkwAAAAAH/2wCEAAEBAQEBAQEB&#10;AQEBAQEBAQEBAQEBAQEBAQEBAQEBAQEBAQEBAQEBAQEBAQECAgICAgICAgICAgMDAwMDAwMDAwMB&#10;AQEBAQEBAgEBAgICAQICAwMDAwMDAwMDAwMDAwMDAwMDAwMDAwMDAwMDAwMDAwMDAwMDAwMDAwMD&#10;AwMDAwMDA//AABEIAJQAlwMBEQACEQEDEQH/xAGiAAAABgIDAQAAAAAAAAAAAAAHCAYFBAkDCgIB&#10;AAsBAAAGAwEBAQAAAAAAAAAAAAYFBAMHAggBCQAKCxAAAgEDBAEDAwIDAwMCBgl1AQIDBBEFEgYh&#10;BxMiAAgxFEEyIxUJUUIWYSQzF1JxgRhikSVDobHwJjRyChnB0TUn4VM2gvGSokRUc0VGN0djKFVW&#10;VxqywtLi8mSDdJOEZaOzw9PjKThm83UqOTpISUpYWVpnaGlqdnd4eXqFhoeIiYqUlZaXmJmapKWm&#10;p6ipqrS1tre4ubrExcbHyMnK1NXW19jZ2uTl5ufo6er09fb3+Pn6EQACAQMCBAQDBQQEBAYGBW0B&#10;AgMRBCESBTEGACITQVEHMmEUcQhCgSORFVKhYhYzCbEkwdFDcvAX4YI0JZJTGGNE8aKyJjUZVDZF&#10;ZCcKc4OTRnTC0uLyVWV1VjeEhaOzw9Pj8ykalKS0xNTk9JWltcXV5fUoR1dmOHaGlqa2xtbm9md3&#10;h5ent8fX5/dIWGh4iJiouMjY6Pg5SVlpeYmZqbnJ2en5KjpKWmp6ipqqusra6vr/2gAMAwEAAhED&#10;EQA/AN/j37r3Xvfuvde9+691737r3WOWWKCKWeeWOGCGN5ZppXWOKKKNS8kssjkJHHGgJZiQABc+&#10;/de6r47y/mafGLpmWrxGO3DVdr7rpWkhfC9cikymMpalVOlMlu2oqKfbsUayApKKSatqIXBDQggj&#10;37qpYDqtLtD+a/8AKTcW35N29b9YYXq/rqozj7coN5V2Eye9JHzy0bV5wke6ctTY/Z1Rlo6GJp3p&#10;lxzTRxkMfTYtrqpc9Atn+zvnNvfbu093bl+UtZgm3zNtKtodq4LsI7J3XFtzfW6azaWE3Sdr7Hoc&#10;DQz4SbLY+TyU1JLLWQQWkkpkibV791ru416SNR192bXb93vtTN/Kne1fN1vtWpze783BS915megq&#10;KPs/anVq4PHYrIU2Pzmevmt4wz+ehingEEcpXUQL+61+fXOr2r3f15iu3MlD8ya/a9d0nvuTZO6M&#10;dSbv79opajctfJu6k29Bha3bu2MjSy1u66fZFX4GmanhpgoStmpjx791vI8+hWw/dP8AMf6pg3Vk&#10;4u4Ic9h9iZSbCbhj3zu/rrNGtyGP2xiN55bGYik7Jmo937hqsRhs3TNVjErJURs4QEgjV7r1WHQ/&#10;bF/nB9jbNzcm1fkX0jTffY6pjpMxU7POR2nuPFgLG7SVe0d1TZGnrqySFw4UVuOjYMCtlI9+63rP&#10;n1at0T8yvjz8ihBSdd79ov7zSw+WTY+5E/u9vGLSnkmWHEVr6MwtMh/dlx0tZAn5k976uCDw6NF7&#10;91vr3v3Xuve/de697917r3v3Xuve/de697917r3v3Xuve/de6Kx8nfl91D8V9vJX76yb5PdeTppJ&#10;ts9f4R4p9zZ4qxiFS8bN4cNhUlBElbVFIvQyxCaYCJvdaJA6or3r3X8jvnou86rcXYG3+pOnNrYj&#10;cOfk6zwGVNRnc9jtsbfbdNZTYvY9JW0+8e0cnS4YRVU9RVfa4aBSZkNOQI/eumyS32dJ/YuD6h6h&#10;qPiZ3bhaHZNftDNZDHT7qXeVRuDeHYG6sqyttTunGSbZXCv1vgtsdUxV0mRomqYqetnhmpJxUTM3&#10;7XuvYFD0t+767pLYPRfYnQlHuXDYcbi7N7w7Bo9iq9XlM11R3B19U9G7XxOzqqClWurV2zuikxW8&#10;afb+TmVaepxldTPLKJYqop7rZoBToruF7D613hsjr6PI7J7L3b3b1hsGXr/amP25Qxttaoho+yMj&#10;vbbW+azN4rOpuaPM7Xw+erMYuObFVdJULHTSGeMR+P37quKfPozG9d5fJXc+a7c3n1h8dvm3j9w9&#10;r4mfEQ7qz+Y7B3XJ16p7V2j2TFi+vDhuq8HksHt6ipNuTYj7JsnOXp6pHMiiFop/dbz8+gb7Tg7e&#10;zS9s/wB6Pit3B19hu3/kDtXuvMxzbK3hCuKw+DpOxqKs2vBPV7W27HkhUVPY000U5+1VZYraQX1L&#10;7rxr6efT3uX5M7B7L3btfZ+5MLicD1/vL5BdidldyV2+dh4bL5na9LvvsnHP49qZWjpstuXFVWL6&#10;x29Q0NUKUwLNUqUlSRYY5vfuvVBx8+hTrN0d3782RhNx9MUG3NxY3vKu7h3N29gMhmsJNTb17M7y&#10;31ujr7EbGyO1xnIMnkMl1Xsqmoc3jFqVSjw8QmyjgUkcjN7r2fLoN98/Dzb2zMz8butsfmN6YTtb&#10;sTem/Ns5/e74mvqts1eUwGJ2PX7W3FsTFNDgMjN1625NzS0Y3AlTIslHQTZSON4vFB79Tr1OA8+j&#10;BdKfzDe6/jPuCHr3v/I4/vvq2kqaTG0nZWztxY7eOWx9PNTLVU0uJ3lTzrSbtP2T+WTHZl6bMRKw&#10;1ywhRC3uthiOPDq+rrHtPYHce0Mbvvrbc+N3VtnKJ+zXY+W8lNUKqtNj8nRyBKzF5Sl1gS01Qkc0&#10;ZIutiCd9XBrkdCB791vr3v3Xuve/de697917r3v3Xuve/de6rx+dHzqwfxdw8Gzto01JuruzdNC8&#10;mDwbP5qHalFUiSno9ybkgh1T1BmquKKgXQ9YUcs8cagv7qrNT7eqPtm9S9kdp1HZ3yA7JrqLszsH&#10;aW3Ze1sltHNbixcu56fKbJ3htrL5fAdo9cZOno9x0m1dxdbUeUbHfYU7Y9EWngugdYRrqlCcnpe9&#10;rdlYbO4XbvytxO4txbb7Q2xnNtZHqqg3X3z1/wBvVmaxVduzctfuXrmu2NtzZmzt57Q27sn7mYRn&#10;LNNT1GJqVojdZYlT3Xj69CN8ePjV8t++cTu2m67q674ufGbsXdu4N4UuOyMslTWR4vdcNNRVmJ2Y&#10;IaDCbuzmAnwtFS0rh58Vi8lSwR+R5igHv3XgCfkOrNum/wCV78WOrIKWqz+2artzckSq02X7CnFZ&#10;ivKQvlWk2hRfa7cFIzrdUrIq6ZASPMQTffVwoHR+tv7Y23tPHx4na23sHtrFQgCLG7fxNBhsfEFB&#10;CiOjx1PTUyBQeLKLe/dW6fPfuvde9+690HO/eoOqu0qVqTsbrrZe9omiMSPuXbeJy1VToQQDR11X&#10;SyVtDKgPpeGSN1/BHv3WqA8eq1+3/wCUl1Nmvvc90Fu3c3S262pK6Cmx/wDE8luDaFSldTz0tZQy&#10;NVVf968ZT5SkqZKedo66phWCQr9s63RtU6qUHl1Vt2ft/wCTHxEwS7C7O2NFBFSbO3X1r1P3Biau&#10;rr9tbYw/Ym4RlN/1mEy9FRTNLntwYUVWNiSpWgyVDjquYrA2qMr7qpqvHoQqPafX+59ldb7Y2Fsx&#10;+29my7n3FsLpXaWfq91bL2lvHdWCp9u5XvX5Mdx5rbWZ2vnsDj0oquCjwePlroJcfhqdZKlQsEkU&#10;/ut4/LoPtr747Z+F++8z310TT5mp+Me6+zs7srbCbmrbbb7TwmDqauojjjoZpYsvUR0dHFOmNz60&#10;isjK66ixqaZvdayuRw62RPj38hOu/kp13juw+vMj5YJdFJnsDVvEuc2nnFiWSqwmbpY2bxTxatUU&#10;q3hqYSssTMre99OAgjocvfut9e9+691737r3XvfuvdFL+ZXykwXxU6jrd4TrS5Le2defCddbaqHN&#10;stuAwh5K6tijeOf+BYCF1qKx1K6rxwB1knjPv3WiaDrVK293hvHHd4Yrvzcsse+d6Um84N7ZR9wP&#10;IEzORjqRO6mSjML4vwoAtG1MIxQGOIwKoiRRrpmua9Gn3T2LsrMYHZvZ/WbtRfJir3hsQdattjsb&#10;ujtPt2IY5czhMxt/sw7/AKcbXq4BFDi6bFQYimtWRTGn0S0wlHv3W6+fn1aX8Nf5auB2PPTdx/Iz&#10;G4jdnamWqv7xUGxhR0H9zdhV1bMa/VVYyiiTD5jcNLNJwkcf8Mx7jTTpIyRzjfV1XzPHq3f37q/X&#10;vfuvde9+691737r3Xvfuvde9+691737r3TDufa+3N6YHKbW3dg8XuTbmapZKLK4TM0UGQxtfSyiz&#10;RVFLUpJE4BsVNtSMAykEA+/de6oT+WHwu7D+LdDuDf3QOT3dur405TJ0+d7Z6IbdW6qXHU2Mo5oZ&#10;KimzsODy1DX7q2NJAphnqGb+IUFIB55Jo1kqU102RTI4dFe7t+SOw8n0/wBT0lLk8Z2n23W7Oz9Z&#10;m6eq21S0fV/T9dvUx4mvxeD2XW4yHD125tt7JwuMwGJiWB8VhKajlrYfPWVkctL7rROPn0X34mfK&#10;Dd/xX7SoN64JqnI7XyT0uN7A2gJ2jpNz7dWZi4SNpEp487iVmklx1S3+YmZla8MsyP7rQND1uAbD&#10;3ztfsvZu29/bLysGa2tuzE0uZwuSguBPSVSavHNE1paWtpZQ0NRBIFlgnjeN1V1YDfT3HpW+/de6&#10;97917qNWVlJj6Sqr6+pgo6Ghpp6ysq6mVIaalpKaJpqipqJpCscUEEKFnZiAqgk8e/de608vmr8l&#10;sj8nu8M/vCKoql2Ng5Jtt9b4qcGJaPa1FO4TJS030iye5KkNW1OrU6GVINTJBHbXTLGp6KP791rr&#10;ZY/lo/Byj6m2zje9+08Iknau6qFavaOHylPebrrbVdC6xTmmlH+S7t3FRzB52YeaipHWnHjkeqRt&#10;jpxVpk8erdvfur9dEhQWYhVUEkkgAAC5JJ4AA96JAFTw62ASaDJPVV/yX/mn9S9R1dbtTqeig7i3&#10;pStPTVmQo8iaPYOEq42MZSbOwQ1Eu5Z4nF2ix4+3YXU1aOCown94fvsci8iTybHyNGvMHMKEq7pJ&#10;osoWGKGYBjcMDkrB+mRjx1YEDO/2T+4h7ge4VvFv/P8AK/LnLUgVkjePXfzoc1EDFRbKRgNcfqA5&#10;+nZSCacezv5hvy07PqahqntTKbJxkzs0OD60U7KpKNWDAxQ5THSNumoiIb6VORnP+Pvn7zl96730&#10;5zmczb3NttmxxDt/+KKnyEkZ+pYf81J366Ockfc/+7/yNCgg2GDc75Rmfcv8ddz6mKQfSqf+advH&#10;9nRVMlv/AH3malqzL713blaty5aqyW48xXVLGSRpZC09VWSykvK5Y3PLEn6n3CN5zTzNuExuL/cb&#10;+ec1q0lxK7ZNTlnJySSc8TXqerLlLlXbYRb7dtm3wW4pRY7eFFFAAO1UAwAAMYAA6eNudwds7OnS&#10;p2n2f2FtmdHMiy4Hee4sS2ptOot9jkYA4cKAwNwwFjce1+0c/c9bBIJti3rdbOUGtYLueL7fgkWt&#10;aZrx8+i7efbv2/5jiMHMGx7RfREUpPZ28op5fHG1KVxThxHR3+n/AOaZ8net6mlpt3ZbGdv7biMc&#10;c+N3lSQ0udWnQDX9hu3DwUuRFZJYfu18eSUc+i5uMkOQfvre83KEyQ79PDv+0LQGO7ULNpHHRdRB&#10;ZNZ/inW4HHtrnrGD3F+4n7H86QyTcvW8/Lu9NUrJZuWgLHh4lpMzR6B/BA1seHdTHV4vxj+dHSfy&#10;digxOAyMu0exft3mrOutzyww5eTwReWqn27XppoNz0MSq7XgK1aRIZJqeFffSX2a+8t7c+8yLY7X&#10;M1hzboJewuCBKdIqxgcdlwgyeykoUFpIox1y897/ALrXub7HyPuG7QruHJ2sBNwtgxiGo0VbiM1k&#10;tnNQO+sTMwSOaQ9HO95C9Y2dcJI45o3ilRJYpUaOSORVeOSN1KujowKujqSCCLEe/de61j/5lXwi&#10;i6H3Ke4ussYYuo965Zo8rhqOE/b9e7rr2mqPsIYok8dJtTNMrNQ/SOlm1UvpU0wfR6aZaZHDqqT3&#10;7qvV2H8ov5QT7e3XX/GjduSdsBu967PdavVSXjxO6qamkrM7t+GSWQCCj3Fj6Z6mGMWQV0DhVMtW&#10;xPh1dD5dbD3vfTnXvfuvdVk/zVe9JeqPjhNsrDVhpd0d05CbZ8DRSmOqg2hRRRV29quGx9cVTSTU&#10;2LmUg/tZQkWIB9+6q5oOtWf3rprqyL+WX8ZKfvvvFd0bqxwreueohj9zZunqIVloc7uWWoc7S23U&#10;JKrQz0stVRy1tVGyuklPRmFxacH37qyip62rPe+neuLukaM7sqIis7u7BURFBLMzEgKqgXJPAHvT&#10;MqqWYgKBUk8AOtqrOwVQSxNABxJ9B1rhfzBP5g+X7Qy2d6W6Uz0uP6roHnxO6t1YmaSGs7Gqo2kg&#10;yFDR18Tq6bGU3iCx2GTAZnZ6Z0RuRn3qPvVX/Od9c+3ft1dGLkmImK5uYiQ9+wqJERwaiz/DRafU&#10;ZZi0LKp7M/dF+6Jt/I232vuX7mWizc+ShZbW1lAZNuU0aN3jIob38VWr9N2qoWZWYVD+8DOuhnXv&#10;fuvde9+691737r3XvfuvdKDadPuir3Pt6m2RHm5d4zZnGptdNtmsXcBz5q4v4UcK2OK16ZRa3QYG&#10;hIkWQAqQRf2a7FFvU+9WkPLguTzA1xGLYW+vx/H1DwvB8PvEmumgp3BqEZ6KN/m2K32O8m5nNqvL&#10;i20hujc6Pp/A0HxfGEn6Zi0V1h+0rUEU63LvjzQ9x43p7ZFH33k8Rlu0YsVGNxVWIhVAhJJoqbKV&#10;EMr0WRz9PR6FrqilSKllqQ/iDKBLJ9B3tRbe4FnyBttv7oTW8/OiwDx2iFKfwLIwJSSdVoJpIwsb&#10;SatAIGtvm794Lr24vfcXc7j2nguLfkVrg/TrMa1/jaJSA8cDPUwRylpVj06yGOhBp9yJ1GnSK7H6&#10;+2x2tsTdXXO86BcltjeGGq8LlqUnTIIalQYqqllsWp6/H1KJUU0q+qGeJHXlR7914iuOtLzvDqbc&#10;HRnbG+eqdyqzZLZ2dqMdHWGJoY8tipAlZgs5TxsSUpc3hqmCqjUm6rMFPqBHvXTBFDTpD7X3Lmtm&#10;bl2/u7bldLjdwbXzWM3BhMhCSJaLK4ishr6CpSxFzDVQK1vobWPHv3Xut1/pPs/F909S9fdp4dEh&#10;o977YxuakpEkEoxuSki8OZxDSAsHlw+YhnpXN/1wn3vp4Gor0KPv3W+tXP8Am19nTb1+Uk2y4Zi2&#10;K6n2ng9uRwqxaBs3nqaPduZrFvwJ3p8vR0sluAaID6g+9dNOc9Ve+/dV625/5dHS8PTPxX2BDUUw&#10;h3H2JTL2duaRlCytU7spaWfB0kgLO8Rxu1YaCF4yfTULK2lWdgN9OqKDo8/v3Vuqo/5qnyZquqer&#10;KDp3aVfJSbz7epq2PM1dLJoqcN13TMKXLhWV1khn3ZUuaCNtLK1JHWi6uI294Pffc945uR+SYuQN&#10;ilMfMO/I4lZTRorBTplzWoa5Y+ApoQYhcDtYKes+PuGeyUHP3PcvuNzBEJOWuXXQwowqs24MNUOK&#10;UK2qjx2FQRK1se5S461pPfHnrtd1737r3Xvfuvde9+691737r3TnhcLl9yZfGYDAYyuzOczNdTYz&#10;E4nGU0tZkMjkKyVYKWjo6WBXmqKiomcKiKCST7W7dt1/u9/Dte1wy3G5XEqxxRRqXeR3IVURVBLM&#10;xIAAFSekW57nt2zbdPu27TxW2120TSSyyMEjjjQFmd2YgKqgEkk0A62dvgV8CsR8ccRS9i9i0tDm&#10;e7szQkEgxVmP66x9ZFpmwmEmXXDUZ2ohcx5DIRkggtT07eHySVPZf7sP3YbD2jsE5s5sSK49x7iL&#10;5OlgjjMMJyGmYHTPOuKViiPh63m4ffeu+9duPvLuL8ncnPLbe2FtL80k3CRDiecYKwKRqt7ds1pN&#10;MPF0JBZd7zD6wn6Tm3N37X3hFlp9rZ/FbhgwWdyO2MxNiK2Cuhx24cQYlymHqpad3SPIY9p0E0d9&#10;UbGxsePZTtG/bLv6TybJdQXcdtcyW8picOI54qeJExUkB0qAy8VJoc9HO88vb7y69vFv1pcWct1a&#10;x3MIlRkMlvLXwplDAExyBSUbgwFRjpR+zbom6oV/nOdNRRt1f33i6QJJO8/WO7po0AErJHW7h2dV&#10;SCNBeURplYZJXJJRaeMGyqPej0248+qG/fuqdbIf8mzs+TcPTHYPVtZUGWp633hT5nFxvIxMO3t9&#10;0tROlLBGxI8UGfwVfM5XgNVi4BILbHTiHFOri/fur9aTXyP3a++vkB3Vu5pzURZ7tHfFbRSGTyhc&#10;WdxZCLEwJJ9HipsZHDGh/wBSg966YPHpHdZbRfsDsnr3YUbFJN7b42ntGNwbFH3JnqDDKwN1sVat&#10;v9R7914ZNOt46kpaahpaaho4Y6ako6eGlpaeJQsUFNTxrDBDGo4WOKJAoH4A976f6ke/de61DPnx&#10;2fU9q/K7tvLNUtPjNsbgm69wEYdngpsXsdnwUwpNTNaCvzVPV1vB0tJVMwsCB74Mfeg5zm5398N9&#10;vmctZ2V0bGAVqqx2ZMJ0/wBF5lll9C0hIwevoa+6dyPDyF7B8v2CoEvr60G4TmgDNLegTjXT8UcL&#10;RQ5yFiUHI6J37x/6yM697917oz20/ivv/f3xu3D8itlRPuHHbJ39ntpbz2xR0zvl8XhMVtraW4It&#10;3USoztksfA24pY6+NVElJFEk9ni8zQTPsXslzTzR7Q3fuzy6Dd2m3bpNa3duikyxwxW9rOLpKV8R&#10;F8dlmUANEqrJ3J4hjg7f/fjlLlP3ns/ZzmZhZ3m57TBd2dy7ARSzy3N3bm0etPDkb6dWgYkrKztF&#10;2yeEJSw+4Y6nHpzwuFy+5MvjMBgMZXZnOZmupsZicTjKaWsyGRyFZKsFLR0dLArzVFRUTOFRFBJJ&#10;9rdu26/3e/h2va4ZbjcriVY4oo1LvI7kKqIqglmYkAACpPSLc9z27Ztun3bdp4rba7aJpJZZGCRx&#10;xoCzO7MQFVQCSSaAdbO3wK+BWI+OOIpexexaWhzPd2ZoSCQYqzH9dY+si0zYTCTLrhqM7UQuY8hk&#10;IyQQWp6dvD5JKnsv92H7sNh7R2Cc2c2JFce49xF8nSwRxmGE5DTMDpnnXFKxRHw9bzcPvvXfeu3H&#10;3l3F+TuTnltvbC2l+aSbhIhxPOMFYFI1W9u2a0mmHi6Egsu95h9YT9Un/wAw7+YcNqjN9C9C5sHd&#10;BFRiuw+w8VUXG2QdUNbtba1bC1juQi8dbWxn/cdzFEfu9b0vOj7133rhsgufbD2wuf8Ad13RX19E&#10;3+4/k9tbOP8AiRxWaZT+hlEPj6mg6afc/wDufnfja+6/uva02IaZdv2+Vf8AcnzS6ukP/Ebg0MLD&#10;/GMSSD6fSs4W/wAmntGppd49sdO1lS70OdwVF2LhoZXOiDKYKtpcBnjAPo1RlaHNUTSXuSlACOA3&#10;sFf3fPOs0O/777f3Dk21zbJfxAnCyQusE9PVpUmhJ86QinA9Dv8AvIeRYJ+XNg9xrZALq1un2+Yg&#10;ZaKdGng1eixPDMF8qzkHiOtgL31M65IdEu/mF7Fi398Pe6qAwGar29tyHfVBKiF5aSXZGSo9yV08&#10;YCtYPhcfVQyEiwhlc3H1Huqtw61Aveumurbf5OW7pcP8kN37UeS1FvHq3LMIvVeTL7dzuByFDISL&#10;rpixk9eOR9XFiPofDqycetmH3vp3rRXqtv7uraqprarb+elqauomqqiT+C1qeSeokaWV9EdKkaa5&#10;HJsoAH4AHvXTHRqPgxsvP1fy56EWr27l1p6XflFlZZKihraOGEYWkrcuKiSolSBFFO1CJNJb9wrp&#10;s19J91tePW4B73091737r3Wi3m8pPnMzl83VX+5zGTr8pUXbWfPkKqWrmu+ldZ8kx5sL/wBPfzS7&#10;jey7luE+4zf21xM8jZr3OxY5xXJ406+pnbLCLa9tt9sg/sLaCOJcU7Y1CDGaYHCvTZ7RdLeve/de&#10;62Uf5OQDfGLfasAyt3tucEEAgg9fdYAgg8EEe+wH93+AfZrcweH9Zrj/ALQdu64sf3jZI98NqIwR&#10;yrbf9p+59Fr+fX8t/I47J1fcPxv2vU5PF5ivRt39W7fonqKzDZHIVCx/xzZmMpUaSfB1dTMPuqCJ&#10;S1A7eSFftSyUsP8A3ovui3dpeyc/+0Vk81lcSj6rbYELPFI7U8a0jUVMLMf1IFFYSdcY8DUsE1fd&#10;N++dZ3ljH7de818kF/bxH6TdLhwqTRxrXwLyVjRZ0UfpTsaTgaJD4+lpzmfAr4FYj444il7F7Fpa&#10;HM93ZmhIJBirMf11j6yLTNhMJMuuGoztRC5jyGQjJBBanp28PkkqchPuw/dhsPaOwTmzmxIrj3Hu&#10;Ivk6WCOMwwnIaZgdM864pWKI+HrebG77133rtx95dxfk7k55bb2wtpfmkm4SIcTzjBWBSNVvbtmt&#10;Jph4uhILLveYfWE/VJ/8w7+YcNqjN9C9C5sHdBFRiuw+w8VUXG2QdUNbtba1bC1juQi8dbWxn/cd&#10;zFEfu9b0vOj7133rhsgufbD2wuf93XdFfX0Tf7j+T21s4/4kcVmmU/oZRD4+poOmn3P/ALn5342v&#10;uv7r2tNiGmXb9vlX/cnzS6ukP/Ebg0MLD/GMSSD6fSs+vySWJZiSSSSSbkk8kknkkn3ywJJNTx66&#10;5AACgwB1YB/K/wApPj/mj1fSQ38ecxnYWLqrNp/Yh693Nm1uNJ1j7nDx8cc834scpvuYXstr94fZ&#10;YI/huYb6Ns/hFjcTfn3RLjHr5U6xI+/JYRXf3at9uJPjtZ9vlXH4juFtD+XbM2c+nnXra299wOuC&#10;HQZd146HMdNdt4ipt9vlOst+46e6JIPDXbVytNLeOQFJBolPpbg/Q+/daPDrR+966Z6sE/ld5CSi&#10;+bHVFMikrlsf2Lj5SJGQLHH1vuvKhioBEo8uMUaTYXOr6ge/dWX4utsr3vp3qq7P/Ib5zHeO8tnY&#10;vH/DPbNVs3Fbg3NnoN17+yNXntvbHxc2mDeO4sZhd91Em36BaaaF5GqYXWNp0MgVDc4Tbn7rfeVP&#10;MG4cv2UXt7Zz7fBPcTC5vZGmgs4zi6njhvWMCaShYyIQpddQVTnPDafaD7rY5c23mO+m9yb6Dcp7&#10;e2ga1sI0guL2UVazt5ZrFRcSag6qI3BYI2gswwJnwm7/AOx+7spv/wDv9210Dv1cJQYH+GYDp6De&#10;NDlMJPNUZJcjX5uHeO38PLW0FWn28cU9HNV0yyKVJRiNQx+7n7pc2+497uv9aN95W3QW0UHhwbUt&#10;2kkJLSeI8wu4Ii6N2KrxPLGGBBKkioJ+837Scme2FjtH9U+X+bdpa5ln8Sfd2s3imULH4aQtZ3Ew&#10;SRD4jMkyRSFSCAwBpYL7yo6xF697917rRt3nt6faW8N17UqUaOp2zuXO7eqEdizpPhcpVY2VGZo4&#10;mZlkpiCSqkn8D6e/mw5h2qTYt/vtjmBE1neTQMDxBhkaMjgPNfQfYOvqM5a3eLmDl2w36Agw31lB&#10;cKRgFZolkBGT5N6n7T0mvZP0dde9+691sP8A8m/sLZzdS9hdWHO0ce/afsnLb6G3JmMNdU7VyW1d&#10;kYOHLUIkCpXQ0+Uwc0VQIi7UxaIyBRNGW6v/AN37zXy+eRN15JNzGOZ13iW9+nJo7W0ltZwiVK4c&#10;LJC6vpqY6oXAEiV4+f3jvKHMY9wdo57FrI3Kb7LFY/UAVRbqO6vZzE9MozRTo0eoASUkCFjG+m5j&#10;30I65ude9+691Sf/ADDv5hw2qM30L0Lmwd0EVGK7D7DxVRcbZB1Q1u1trVsLWO5CLx1tbGf9x3MU&#10;R+71vS86PvXfeuGyC59sPbC5/wB3XdFfX0Tf7j+T21s4/wCJHFZplP6GUQ+PqaDpp9z/AO5+d+Nr&#10;7r+69rTYhpl2/b5V/wByfNLq6Q/8RuDQwsP8YxJIPp9Kz6/JJYlmJJJJJJuSTySSeSSffLAkk1PH&#10;rrkAAKDAHXXvXXurE/5WO3p818yNj5KJGaPaW2t+7hqSrECOCp2pkdqK7gRuGU1O5o1sSguwN7jS&#10;csvuT7VJuP3gdtu0BK2Fnezt8g1tJbVOD+K4UeWTx8jh39+7d4tt+7jullIQH3C9sLdfmy3Ud1QZ&#10;FO22Y+eAceY2pPfbXrg70gu1f+ZX9kf+GFvD/wB57I+/daPDrRu966Z6Pp/LH/7Lh6R/8qT/AO+i&#10;39791tfi622ve+nutf3vzovt/YW6vkptuv2z1jtDZHyO7Xqdw1nyq3hvvbWAk271jn9z0m8sj10t&#10;LlcnT52oiiymNplmoKOP7item8aRVEckDx8tPdD205+5Y3vnDaLqz2aw5b5u3xp35lur23gMG3T3&#10;C3clhplkWZgJI4w0ES65jHpVJUeNk63e0/ul7d817DyVvNpe75uPM/JmwLbpyvaWNzOLjcoLZ7OP&#10;cNUUTQKTFJIUnmbw4RJraSJ0lVxJ+Ie9Oi5fmvuSu2t2t1nR4iDrVOlendn7L2ru7bEu8sBhq7EZ&#10;GjyO7cxndu4zB5jdkVHiPGzx1U02TmRXi0xwokgu9huYfbR/vF3lzsm+bNHYLs42jarW0trq3N3B&#10;E8UiSXUs0EcMt0Fi0krI73DgMmlI1VwZ94blr3ST7s1la77sO9ybg29Hed3u7y6tLkWc8yTRvHaQ&#10;wXEs8NoXm1BWiRLZCVk1PIzJdz76O9cxOve/de61Sf5l/UNT1b8qd5ZSKlMO3u00h7Iwk6IfDLV5&#10;hng3VC8oJQ1ibppaud04ZYqmJiLOpPD/AO+JyFNyV727heomnat7Av4WAwWlqtyCeGsXKyuRxCyI&#10;SKMCe9/3J/cODnv2H22xeTVu+wk7dOpOQkNGtWA46DatEgPAvHIAaqQK/veLHWW/XvfuvdKrZO9t&#10;19cbrwe99kZyu25unbldHkcPmMdII6ilqIwVZWVg8NTS1MLtFPBKrw1ELtHIrIzKTvlzmPfOUd8t&#10;uZOW7mW03u0lEkUsZoysMedQysCVdGBR0LI6srEEi5n5Y2DnPYLrljme1ivdhvYjHNDIKqynIyKF&#10;WUgMjqQ8bhXRlZQRtRfCf5sbU+VO1P4Zk/sdudw7coY33ZtNJDHT5SnjMcLbq2qs0jzVOEqZnUTw&#10;Fnmx8ziOQsjQzTdtPu5/eM2P3t2P6O88K05/tIgbq1Bosiig+ptqkloWJGtKl4HIRyytHJJwe+81&#10;92Xf/Ybf/rrHxb326vZSLS7Iq0TGrfS3WkALMoB0PQJcIC6BWWSOMnX8w7+YcNqjN9C9C5sHdBFR&#10;iuw+w8VUXG2QdUNbtba1bC1juQi8dbWxn/cdzFEfu9b0sAfeu+9cNkFz7Ye2Fz/u67or6+ib/cfy&#10;e2tnH/Ejis0yn9DKIfH1NBkZ9z/7n5342vuv7r2tNiGmXb9vlX/cnzS6ukP/ABG4NDCw/wAYxJIP&#10;p9Kz6/JJYlmJJJJJJuSTySSeSSffLAkk1PHrrkAAKDAHXXvXXuve/de6vw/k19Qz0eK7R7yyVK8Y&#10;zElJ1vtWeRNBloqCSnz27ZotR1TUs9ecZErqAnlpJVuWUheoP931yFJb2O9e5V4hAuGWwtmIpVEK&#10;zXRHqrP9OoIxqicVJBC8nf7yD3DiuL/Yva6ykDG3V9xulBrR5A0Fop9GWP6liDnTLG1ACC14/vpN&#10;1y76QXav/Mr+yP8Awwt4f+89kffutHh1o3e9dM9H0/lj/wDZcPSP/lSf/fRb+9+62vxdbbXvfT3V&#10;TnzW6w3BN8kete4Nw/H3d3yi6nx/WdXs6m682xNW1Q2z2GdxV2Sg3Bk8JjoKj7jD5TG1kMMslRDL&#10;TXiLTt+xTxnBr7xXJm6Se72z8/bryrf86cjRbM1otjbl2+nvvHeQTyQxq2qKSN1RmkRo6rWQ/pRK&#10;c/vuzc8bRH7L717d7Rzdt3IvP829peNuFyEX6nb/AKdI2t4ppGXTNFIjuixuklH0xD9WZw3bb6e+&#10;Rff/AGH0ZuDc3x/6t+KfTnTHY2E7NwuCxcmMn7AyzYGrp6qlwAptvU9LTY+grmpkiqIKiixWlQ0h&#10;WQpChSbRyD7te6XNfLW67xytsnI/t/y9u8O4wwxmNr6UwsrLBpgVVjR9IV0eG2oKuQ5WNSs3r3F9&#10;nPaXk/mnaNk5u33n33H5l2abbZp5RKthEJ0ZWn1XDM0jpqLRvHNdVNEBQNIwt0954dc9eve/de6I&#10;f/MF+LkvyW6XkXbVNHL2Z13LWbm2ONK+bMI9MqZ7aIlbiP8AvBS08TwfQGupacMyxlz7xk+9T7LP&#10;7w+3hGzoDzjtLPcWfrKCtJ7Wvl46qpTy8aOIEhSx6yr+6L76R+ynuUDvTleSd4VLa9yaQkNWC7p5&#10;/TszB/PwJZioZwo61PqinnpJ56Wqgmpqmmmkp6mmqI3hnp54XaOaCeGRVkimikUqysAVIIIv74by&#10;xSwStDMrJMjFWVgQysDQgg5BBwQcg4PXfeKWK4iWeBleB1DKykFWUioZSKggg1BGCMjrD7b6c697&#10;917p727uXcW0cvS7g2rncvtrO0IqBRZnBZGrxOUpBVU01HUimr6GaCqhFRSVDxPpYao3ZTcEj2Zb&#10;TvG7bDfpuuyXNxZ7nFq0SwyNFIupSjaXQhhqVipocqSDg9Fm8bLs/MO3SbRv1rb3u1S6dcM8aSxP&#10;pYOuqNwytpdVZajDAEZA6ZSSxLMSSSSSTcknkkk8kk+y4kk1PHozAAFBgDrr3rr3XvfuvdCb071N&#10;u/vDsfa/WOx6I1ed3NkEplmdZDRYnHx/u5POZSSNWMGLxFEjzzNYsVTSgZ2VSMuQORd+9yebrLk3&#10;luPXud5KFqQdESDMk0hFdMcSAu540FFBYgEE+43uBy97X8mX3O/NEvh7VYwlqAjXLIcRwRA01Syu&#10;QiDhU1YhQxG5B091dt3pXrLZfV21UIwuzcJTYqGoeNIp8lWXepyuZrEjJjWuzeVnmq59PpEszW4t&#10;7+gbkHkvafbvk3buStkH+67b7ZYwxADSPlpZWAxrmkZ5XpjU5pjr5w/cXnrefcvnfcuet+P+7Pcr&#10;ppSoJKxphYoUJzohiVIkrnSgrmvQlexf0C+kF2r/AMyv7I/8MLeH/vPZH37rR4daN3vXTPR9P5Y/&#10;/ZcPSP8A5Un/AN9Fv737ra/F1tte99PdJzeO4G2ntHdW6kxtTmX21tzObgTEURIrMq2GxlVkVxtI&#10;RHMRU1xpvFHZHOthwfp7KOYN1bY9hvd7WF7hrO0mnESfHKYo2k8NcHufTpXByRg8OjnlzaF3/mGw&#10;2Fpktlvb2C3Mz/BEJpVj8R8jtTVqbIwDkcetdHuH5dZv5F5ro+Pf8+5sztTN7O3LXZjon417qqqb&#10;P5HsOPdu4otr0e6Xno8rWwpV7XjxmuHTXVMLR1M1PFAajQvJfn/343L3a3DltOaWvLjY7nb7h5dl&#10;5fuWWeS+F1OLZLkskjgNbC3qtJpEKzSRJEZdI7He3X3etr9nNt5oflJLG23+23K2SHfOY7VWgj28&#10;2lubp7UK8SEpdG5o9YI3DQxzSSiLUbSv5fHZlJVdO7d6l3l2jtrc/bm1o85VVWzo954vdm7Ns7R/&#10;jVSmDw+YyNDPPHk63BUjpFOsckr49Hip5hC6CJc1vuq84QTcgWnIvMO9Wd7z5ZCZmtRdx3Vzb2vj&#10;MIYpZEZhI8KlVcKzGAGOGQRsugYJ/e85Jng9xrz3A5b2K9sfb2/MCreGzltbW5u/BUzzQxuqmJJ3&#10;DMhZVFwwkmjMit4jWD+8qesROve/de6p2+f/APLqPadRlO6eiMZS0/Ysxnr977JhaKjpd9PpeWbP&#10;YQuUpqXeMjD/ACiJikWTJ8mpaoManAH70v3TP67Sze4ntlCic2tqe8sxRFvTkmaGtFW7P+iKSFuK&#10;66rNqM3Rn7pP3xhyHDB7ae6s8j8nLpSyvTV2sRUAQTUqzWYH9mwBa2poo0GkQa8GUxeTweRrcPms&#10;dX4jLYypmosli8pR1GPyOPrKdzHPSVtDVxxVNJUwSKVeORVdSLEA++UF7ZXu23clhuMMtvfwuUkj&#10;kRkkR1NGV0YBlYHBVgCDxHXYOxv7HdLOLcdsmiuNvnQPHLE6yRyIwqro6Eq6sMhlJBGQeoHtL0q6&#10;97917r3v3Xuve/de6EnqnqLsTu3eOP2L1ptnIbm3BXupaOljK0OLo9apLlM3kpAtHh8VTFhrnndE&#10;uQou7KrDDkfkPmz3G3+Llrk6zlvN0lOQo7I0rQyTSHsiiXzdyBWiirEAgvn73D5P9seXJuaedr6G&#10;y2iIYLGryvSoihjHfNK1O2NAWpVjRQzDaY+GPwz2h8UdnMzGk3F2ruSihTe29FibQseqOp/uxtrz&#10;Ik9HtqiqY1YkhJq+eMTTBQsMMHa37vX3e9g9j+XyT4d3zveRgXl3TFKhvp7eoDJbowBNQGmdRJIB&#10;SOOLhN95P7yXMXv5zGFAks+QrKUmys65rQr9Tc6SVe5dSQACUgRjFGTWSSU63vIrrGbr3v3XukF2&#10;r/zK/sj/AMMLeH/vPZH37rR4daN3vXTPR9P5Y/8A2XD0j/5Un/30W/vfutr8XW2173091737r3VK&#10;Xz7xO1Osuwuu9qU+2KjpfofsXD5+r7P3h0L1pt2g312TulKqolg63qc5jKTHsJc1HHCUSqkanner&#10;eWaOoWDTHzq+9FY7HydzVtOxxWT8u+2O7287bjdbLt8CXu4XIZiu3tNGseZQEIErFHaVnkSUR0Tp&#10;l90zcN/535Q3jf5b5OZfdbZriBNstN93K4ksdutSqhtxWCV5BSElwWiUSIsSxxPCZauVfYu8sZ1n&#10;8hOqd57f+Ptfser2bic5T9T/ABy69o6jL9677i3PhMhQvunuvc0lLPnKOmq6Orerhgro5KhKYRrT&#10;UQoZJK2SEuWeYLPk73V2PmHauVZdtn2+CZds2GxRpd5vRcwyIbnd7gq0yKyMZUSZWkEegQ230ztc&#10;PPHNXLd7zt7Q7/y1u/N0W6W+5XEDbrzFuDrDsdibaaNxa7LbBlgdkdBE7wMsbSazNdG6RLZL7ugO&#10;8dqfIjrDB9obQpspjsflZa6grsPmoUhymEzWJqnosni6vwyS08xhnTVHLGxWSF0YhGLIvT/2t9yd&#10;j92OTLbnTYUmitZy6PFMAJIZomKSRtQlTQiqspoyFSQpJVeT/u17X797Pc83XI3MTwTXduqSJNCx&#10;aKaGVQ8UqVAYalNGVgCrhgCygMwz+5D6jXr3v3Xuis/IP4b9D/JWCWo7A2otJuwUy01Fv/bMkeG3&#10;jSJEnjp0myCwT0ubpqZLiODIwVcMQJ8aoTf3Cnur9372x94IjLzVYhN80aUvrciK7UAUUF6FZlUY&#10;VJ0lRQTpCnPU7e0P3j/db2VlWHlG/Mmwayz2FyDNZuSasRGWVoWY5Z7d4nYga2YY6p+7R/k5dr4W&#10;onqupOxNp74xd2eLG7piq9n7ijUsfHTRyQR5vB5B41tqmeehDHkRj6e8BudP7v7njb5Wn5E3ax3K&#10;yyRHch7WceigqJoZCPNi8NfJBw66J8i/3jfIO5QrB7g7PuG132AZLUpd259WIYwzxgngipOR5ueP&#10;RUsr/Ld+aGKn8L9L1dcrFvHUYreGwMjBIqabt/k+6mmgB1cCVI2PNhx7g+9+6H94exk8NuXXkU1o&#10;0d1YuDTz7bmo+WoKT6dT3YffP+7XfxeIvMscTClVltL+NhXy7rWjfPSWA8z08bc/lj/MvcEsa1HW&#10;FDtqlkLD77ce9tmU8UZUsD5KPGZzK5hRdeD9sQbgi459mG0fc1+8HukgEuzR2cJ/HcXlooH2pHNL&#10;L/1TzxGOi7efvv8A3btojYw75Lezr+C3srxia04PJBFCf+cmKEHOOjxdP/yazHPSZLvXtGGaKORJ&#10;KjafWlLNoqFUq4in3huGkp5Y0exSRIsUGsTomU2PvJLkH+760yR3nuZvSsgILW23qaN50N1OqkA8&#10;GC21afDIDQ9Yve4n95AHiksvavYmVyCFutyYVU8KraW7sCRxVmuqVpqiIqOri+qOmOr+j9tptPqz&#10;ZuI2hhrxvVLQRSS5DKVESskdXmsxWSVOWzVYquQJaqaV1U6VIXj3n/yP7ecl+2+0DY+Sdvt7Db8F&#10;tAJeRhgNNK5aWZxUgNI7EDAIGOucvP3uVzz7ob0d/wCe9yuNx3LIXxCBHEpNSkMKBYoUJAJWJFBI&#10;qQTnoT/Yz6A/Xvfuvde9+6900bgwtLuTA5vbtdJURUWexGSwtZLSNGlVHS5SjmoaiSmeaKeJKhIp&#10;yULI6hgLqRx7917qqn/hmf4wf89331/6FHXv/wBq736nVNA6Fvor+Wb0R8fO1NrdvbM3Z23k9y7R&#10;/jf8Nodz57Z1bg5/4/tzL7YrPvqbFbCwtfJ46DNSvF46mK0yoW1KCje62FANerEvfurde9+691xc&#10;MUYK2hirBXsG0sQQG0nhtJ5t+femBKkKaGnHrakBgWFVrw9eqH+t/id8wxU746yqNtYPrGr39uXc&#10;U3d/y6rtx4zdG9uwdoZLINULgdk0UFbHmcDjMvCpmqqdPt2q5dIqqimVRC3MnlD2N9/hNuXJstnb&#10;bNPul5Od45oe4juby+tZJNQgs0VxLBHKKvIg8MytTx5YQPDPVfnP3++7oYdr53ivbrfLfabK3Gy8&#10;ppbyW1lYXccekz3rshhnkiaiRSHxBEtfAhmJMiiV8cMz2aPkSnTvxC3ZiZ/iB01Hi8Tv/KZ3Z+Hr&#10;sJmM8TUT7okxW76esk3FvDeW5chJLJFW01TjsdAACKNqOCn+6GHtHuHOX+uyPb/2FvoG9g+XhHFe&#10;yTWsTwyzdxuTHdKxnuru4csyzRyQQJQEW5t44vHBXvNtvJH+s6fcb7w+33C/eI5kMsthFBdzJNDB&#10;2raiW0ZBb2lnbRhVaGSO4uHqQbgXMsvgXMe+g/XNzr3v3Xuve/de697917r3v3Xuve/de697917o&#10;DO+Pkf1F8bds025+19zphYclPNS4LEUdNPlNw7hq6eNZZ4MPiKRWnmSnR1808hipYDIgllQyIG91&#10;okDj0SDD/wA4L4o5PMR4ytxXb23qJ5zE24cxtDAz4eGPzLH9zJBgN45zPmAoTJZKFpNAI0arKfV6&#10;rrHR+d296dS7H6vj7m3LvrB0PWlTjaDK4/dMU711JmKXKxLNi0wsFDHU1uYrcjG14aeniknex9Pp&#10;a3urVFK+XRAW/nDfFRct/Dhg+43o/MYv4+u0dtDE6ACRUeF97rnfCSLAfZeS5/T9be6rrHR/tpd6&#10;dSb46wbuXbe+8FWdaQY+tydfuqepbHUWHp8bGZMlHm4silLV4atx6j96nqY4pkuvp9S391aopXy6&#10;IZuL+b78T8JlpcbjqDtndtJHKY1z23doYaDEzKGC+aKPdO7NtZrxWN/VRq1h9Pp791XWOhD2/wDK&#10;bqz5IdgfF7MdQburKympe2t747eG3KyKqwubxvn+PPcOQxtNuDDyPpqKOoqcf5aeZGnpJJqZvHIZ&#10;IWCRLz7c3EPP3I0MMjrFLvd8rqGIDqNj3RwHANGAZVYA1AZQRkA9TN7dW9tP7c8/zSxo80Ow2DRs&#10;ygsjHf8AaULISKqSjMpK0JVipwSOrCfctdQ51737r3XvfuvdBZ3X1iO5er939ZtuzcWyYt3Y0Y2f&#10;cW1p4oMtTUxqIZqilBlUpPj8nDE1NWQ3Tz0sskepdVwCvcXk0e4PJd/yc19d7cl/D4bT2xCyquoF&#10;lzgpIAY5UxrjZ01Cteh37Z88H235527nddvs9zfb5vEW3ulLRM2khWwarJGxEkT0OiVEfSdNOpXU&#10;vUuxOkdiYXrrrrCw4TbeEhsiDTLXZOulVPvczma3QkmRzGRkQNNMwF7BECRoiK9yLyLyz7ccs2/K&#10;XKVutttFsuBxeRzTXLK9AZJZCKu5+SqFRVUMe4HuBzV7n81XPOXOVy11vV02TwSNBXRDClSI4Ywa&#10;Ig+bMWdmZhJ9i/oF9e9+691737r3Xvfuvde9+691737r3Xvfuvda1385en3MnyE69qsgk/8AdWfq&#10;eig21Iom+xORpt07lfckQLgRHKRipomn0X/yeSmub8DR6bfj0YOb4zfF75yfHzrGk+LU3WnVnYux&#10;jiH3rFNiI4d50+NfBVOPzOL3vT41Ys5uKqn3BFSzUmXq2qIZVim8Ut5XUb63QMMceie/PXZW8vj3&#10;1P8AGH4ubg3hRbog2Zj+yN7VNRilqaairJdzbwqv4EXoqwGpUYWlethgdmP/AAJmVbKAPeuqtgAd&#10;WV7c+AnU28/gjtba23+vNkr3Durqfbe8Md2FkaGmpdyJ2DnsPQ7mC1e8oKOqzibeiyFYaQ0wL032&#10;YsIr2PvfVgoK/Pok27vib8i/jB8H/kvgd65DCV2B3Nu3prPR43Zear8xDS43FZzKU27a3Jw1OJxj&#10;QQVFVJgS7Rh9SUmp9KRknXWqEKemr+XJSfD/AH/172Z0x3Thtixdwb0yuRTaG5N8Y7GipkwGQ29j&#10;8ZjKDY+6MlC4wO5cPnkqqjxQSU9XVfcRGLziN1h915dNKHj0Pnx5+BG9PiR8pvjpu3cPYm3t2Y/d&#10;G6ewtupjMJj8tQtDWRdHdpZOGuqPvnMEqwwU0sa2GtTKbcE3iD3B/wCnh8hf9L2//wC7DuvU2e2q&#10;ke23uGf/AA39v/8AJh2jq9f3MHUL9e9+691737r3Xvfuvde9+691737r3Xvfuvde9+691737r3Xv&#10;fuvde9+691737r3RAPmRvr4P7rpKro/5Pb1xmGzVJBS53GiPH7kTdG15sjTuKLN4HNYvb+VpaWea&#10;EHVE/mgmUBZ4XUBffuqsV4HqkX5SfEHt74Gbt2z2ZsrfNfWbTq8+1Ds3sXAzT4DceDzv2tTXQ4Hc&#10;FJBMyRVlbjaSoKNDJLS10EEwdI+YfeuqEFc9JP5ld0Z/5EbZ+Nnbm6YKeDc1d1vuLZm5Wo6cU9FX&#10;Z7Ze98tDU5iljRVghXM0GVpamSGNVSnnkdEHjCX91omuerU/k7tPv7c3w6+N/bHQ3b+T602z1b8e&#10;od39gwYXfm+dkZfdWLqtg9eV2DioKbadHJS5itxsOHrwqZCelWB6myN+5Jp91cg6RT06An+XV8qM&#10;dR7K+RWU+XHcm5dy7Gq67qXZeM/0q5vd/YuLNXurF9xVeUwdPjq8bjNPBnsVt1zVL4lhnSlVZCbI&#10;PfutKfXpG94fy9OtezNh5/5CfB/eabs2RSPmqqv68ro8sPGcIkk+Zp9jZjNU1Llap6KMDx4+vjkl&#10;kOrxVbsY4D7rxUHK9M38vH5K9l7/AO8fjz0jvvN127MPs/eG+N0bNzGZq5a3MYShh6I7XwtdtuSu&#10;qDLVV+JP8Qgko1kcmjETxqTE0aRQ/wC4P/Tw+Qv+l7f/APdh3Xqa/bQn/W29wx/4b+3/APkw7R1s&#10;p+5h6hjr3v3Xuve/de697917r3v3Xuve/de697917r3v3Xuve/de697917oJuwO4cF1zkqLF5Taf&#10;bO4Jq6hFfHU9f9Rdi9h42GI1E1P4K3J7O27maGirtUBbwSyLL4yr6dLKSBuaef8AbOUryOyvbHfL&#10;qSSLWGsdrv76MDUVo8lpbyoj1FdDMG0kNShBI/5S9ut05yspb6w3Dl+0jil8Mrf7tt+3yMdIbUkV&#10;5cQu6UaniKpTUCtaggIP/ZpNn/8APtPkr/6TF3p/9gvsMf69Owf9GfnD/wAd3ef+2LoV/wCsVzF/&#10;0e+Sv/Hl2P8A7buqZP5jnVG4u/uxtv8AbnTPV/fmZyc23aLau7ds5P49d04Or8mJqK6fF7gx1bk9&#10;kQ42phlo6z7apheaKSMwRNGsokkMWj707B/0Z+cP/Hd3n/ti6o3sTzGcjeuSv/Hl2P8A7bugD7ny&#10;38xn5E7P2h172r1D3VldubVyNHkqaUdFbzoaity9Njp8NT57cNXjtqvV5GtpcfXVALIg1eeRtDOw&#10;9+/16dg/6M/OH/ju7z/2x9aPsVzKeO9clf8Ajy7H/wBt3Q69vfGHDZf4n9RdbbH2f3zXdxdS1O5c&#10;1WV9b8a+/Mfgd4VG+aiDI7twtLWyddCWnFHVY+jixM1TFEhipiJhC1RJIm/9enYP+jPzh/47u8/9&#10;sXWz7EcxUoN75Kr/AOLLsf8A23dBRjd+fzIsb0HVfHBejO2azrypwFdtRJMh0Lvep3HSbXyCVEc2&#10;CpcucIiijjjqWSF5IZKiCMKkcioqqNf69Owf9GfnD/x3d5/7Y+tf6xXMtKfvrkr/AMeXY/8Atu6Z&#10;emvjd2LUdC/IvrjsTqPvjZm6t1ZXqDdnV9XN0J2/m8XWZ/YI7JhylHlpMBs/Iz42mrMXu/7ZZmQl&#10;HqRIEkEboff69Owf9GfnD/x3d5/7YuvD2I5joa71yV/48ux/9t3WHqfN/wAx3pTrPdPUvX3TvduL&#10;2fuubJ1FTFUdF7ur8liqnNY+LGZafA5Oq2y9RjZK6kgS9tSxSL5YhHKzu3v9enYP+jPzh/47u8/9&#10;sfXh7FcygU/fXJX/AI8ux/8Abd0tvhf1Rnvj13T0v2t2nsnuvD7jqN5b0wdJsqDortmeuXBT9N9l&#10;R1NZA52go3Fm58k9M60OM+6elx8M9TMdCv4Yu5392dlu+eOTLxNr5pRLXeLx2V9j3WN3D7NuUQWG&#10;N7QPO4aQMyRB2WJXlYCNHYS37f8As3vtlyDzzZybtyk8l5sljGrR7/tEkcZTfNrmLTyJeMkCFYyi&#10;PKyI8rRxKTJIim+P/ZpNn/8APtPkr/6TF3p/9gvuUv8AXp2D/oz84f8Aju7z/wBsXUUf6xXMX/R7&#10;5K/8eXY/+27oyvuYOoV697917r3v3Xuve/de697917r3v3Xuve/de697917r3v3Xuve/de697917&#10;r3v3Xuve/de697917r3v3Xuve/de697917otXc3/ADOj4hf+JZ7E/wDgdO4vcP8AuF/08LkL/pe3&#10;/wD3Yd16mr22/wCna+4f/iv7f/5MO0dGV9zB1CvX/9lQSwMECgAAAAAAAAAhAC4JjaIzDAAAMwwA&#10;ABQAAABkcnMvbWVkaWEvaW1hZ2UxLnBuZ4lQTkcNChoKAAAADUlIRFIAAAB4AAAAZAgDAAAAeq4E&#10;AAAAAAx0RVh0Q29tbWVudABJTk1Nf/gx4QAAAMBQTFRFEQsIASGnSSMAMzY4ATu4CEqCiDMAAlXI&#10;KE26T1JWAWrWcFoBAHngMWrMwEgAF3naAIToaWttUGzEBI3tFoblDpPxNIvhIpTsGJn1gICAWobV&#10;Ip74qYgC/V8ANaPzTpvleJDVjpKUZKXmTa/2mZ2fhabg0qkCYrX0o6apb7z1mrTlecL4ir7vtrq9&#10;h8n5rcTqlNT1/80DxcrNqNX5x9fxut761tzfyuf81ub43PH87O/y9Pj9////////////////EvTk&#10;PwAAAAFiS0dEPKdqYc8AAAAMY21QUEpDbXAwNzEyAAAAA0gAc7wAAArxSURBVGhDtVqJWuo6EI6F&#10;Q6EgmyziUpeqHCgCUrCgff/nurMkbdKmAp7vznevB0qaP7NmMhOR/H+06VWEqEy+rAji/8PtOXdv&#10;Hx9vTfHXhnE6cHzKEuN4F0W7+JAkX5XmB9Od07O8egrwLgz8W6QgmC13ZfiHaMajiKYpLkA3n4ov&#10;HQWOZ9ls/CmwgO+X/rVBruIXeX4TRT0fAw412CCQnN/6oSH4dWCiwrcKqDcjC8s/A8eKj+l6r6QV&#10;r6f4NFirB8vbYZGEjvtx1yjI+kfgnWRkCsZi0CFCHkN8Fl5bYIcdxwB+q5wFHPOcvtWeDkt/eB0u&#10;h1cZ+bN1jAZ9iKNnk+MzgX3CDUrdKA6GKe71zFzev4h6Rrz45e47TZkNovyonHFNzhB1zNOWxo1o&#10;2EWCIUFqeNn0L793p4Bwp2UMzwgWyB9fzSyDjABSZDgpteoDzToswY3HChYkEl6Ni/b3KVKem0Vn&#10;SsqBQ5p5aQeOBi2iwYJ+j33LwK+Kc4dR607YQnU5MLE0sOOGDNt6SP077FqM/70hgP54VjMpE/WB&#10;ZrYpL0keJC6zy7QbjO1m+Nxq6ePSF8qAFzS5ba7DSIrZ1Cs8LvgUrajVGtnkVgZMXNkkve94RA+F&#10;2Z7tyCOvdQ4wWc9z8Q2Fa3OzZ6tQF55ni7llHBNX6QaULiCW/FrVlsw8y/O9Z3taZtUxARdUvJW4&#10;qxL3XtgwOp5FcmXAEQHnp992Wp3BYDwOZCoCmUEwDcM1ZFly6MIrrunBYg+lAQQU43kdHfgQLQlv&#10;PBjMMJ8DgrwOaRlOMTMJgnC9OzwXFbpwbWZdomMCzsZHoX/tBwPPc13X29rlHO/WIS5tsMxpaOsa&#10;HMi3S4BfAUEu9AAZ1e10ffi+xGeuW4KbRZKBfx3o4HvXtSz1J+AbGL+GPGNK7nAabpLsvQfMdDXw&#10;84F3wfBK7fE3zG+ZPWs8rXhQNB1ez0jq5wDPUZmD7jj1ZJK9676W+JHx+Mb95u9RcOUvDyCr00U9&#10;d71Wt5sF3xXjovBPoMts3NrvBp0zgGFP8dzLFGPvVpGyBz+jb915NiAOrPuT1bgWA4CtVrOFXhJu&#10;XUrwOM+PStg09NJTGYP2pgV4N/I6C0JS4x7pW/WII+nr0YQNwHWYUiYr6aAi8IOHsZVkK5FWjHuS&#10;YcmJV/oq66AiiEgdwyPywFHH66BNkXB55HedcPvHJayNuNHsoY6v4n76oOmKgL8mUDMQFTjFPkO8&#10;ol9vMh77ZypYrjYTUJWNfAQemjGNwC+iiYfKu6aA6CS3sNeUyTkL+oTIYYjktarY21cf+ReMQekO&#10;CcATgqWigfij/GBLZoyCZtzzBI0wdQmXbKtqUkRWLi6Sdyc7Q99lR3eCg7PJzQVSuvzTFT3Ht5Hm&#10;F6k7YLyXyhdJBdNuRc00+a4j3jxZES58OJ/qkrnHi/TdLToLI4t38widWvkj4t0khH+BMj+bVpLl&#10;vvZ2Zjpioh/rPj6cdwlArFZfmeEzQoe2vj6zTN6kiFwTDV40dElDZSithrFu6e+Je0NeJtsL0vKF&#10;HnnYR8BFyoH7zCyS5fx7kuCJ5ZUpL2IZhF8q6oSUTKT84iQwfdAKzUqzLfyNp30tN65knwKfDZhp&#10;FKTcN0PAlqatQ15d4k5gFP/KMLgwyNRQMdoaTbuCACKsAUQJ5eLi5F3YIpn6fJW3ELadR/DbJ6EM&#10;uyk22stS1r/WMGm0rnsxTc5KrmPA2IgmQL/dOY1P0zRoyL8wjIaSX7gGnNSxZCAauYK29KdztyVT&#10;4PVC8OFpqxQiSd/5lX1L2zp/X1LQn5MNTJ3XvAzCBEyLyMdjGS1/HT42DVET72C/OWTmp0/ALPbc&#10;iDRy/Y7lnqjd3zv9CxmwU/Q5A78SsHJqY21S0vDP2RHzs/eyEfdAotpfpbkqzy6jw563wUv2LYtN&#10;k1gsDvrDo6eKqDk94BeAwbRM65IM92VFQH7Vdz/OPHh9Z+2KPad9f18jhu8FrLmv87Pn7Q6SX7nx&#10;y6OCJlSG5BWdyPJmAokqy5iB2wKW/FrYjquY/UngPad09RSZnanOBl+wTJugJ0LU2pVkQjKu0d82&#10;zr7XHIozZUoiVaojk9i6kirnWjd2uzNxv16gldd7cki2SQUEDcCACv9R2TbNjL9ZrsxelmPxQ1Vp&#10;YC/GXa1od4wL4fVr0qv8/RJOrX3vMKD4ZOUiKsBTnVopeS9xGSI7wtDZAZDZnfmcBkPYHFSqCr/0&#10;ILpO8E8v6dVqbfFEUnWkNb0A47SENjxm4EcOTXM+6ioA7ez0yIdv9wa3BdZGtoT0KPSOIhX4x5nQ&#10;xwbhOATP33gl8MF5wQnYk2UpIy3e6Ic2WW5w8VitUqP0zKYyazSedoW9lICZVcblb6xtBKaUdQuC&#10;m2OhCulSma9xWlypn0ds5ewI0u7kGxgZag1mitZAMKRR+a2N4ORPMleuvsqKkV7LMI+pezjREWFB&#10;gNwNiY1CChuNqMaWxIbLdsSMkigIE1hvy/btVs5pHBYLtUwq6RG5rjqKb9kqeBnECfHEIiYU+oQc&#10;q1/boiEapGEoBijSj8fFIuoeKgKK1JlSliLI3iU7ypwc0jMpVQGLXg2yioQ6t6sM1iwI2Kq32ho7&#10;z1zjZmFjReUTjUazKoIj8ZPMnVoN3OwJiw9Q5nqQVWYsyC5YbSmZOpaPI9l2oPbAFCoTdMpjNf+F&#10;4gHste12g4IjCR0Mri1eHEdUXhpPkC/euPtk9yxbRNTBKFasrcAQ2T3ZaeE2TwgliqzAtkk2jUrj&#10;/asnHNEDuN5nT1T+Ji/vMlecu4tAR23ZegMlwFBSxNKeRi2qGZuVn837JnmH/zU6QIXZfHEwuwQB&#10;FKgcGKAD7lvq8P50HWGPuEBxtIR6eX58dwjd7bOBobK3m11rnWnt460PFEyB8IPevtbHc+nXWuMu&#10;4ZiLpiSheAn96d+QukUAhfLTRa0BUxTgCwmnE5T0U2XAXKcD7yiGGI2qw240GJ4AfRuEkQH0XGzn&#10;YCCy2AnKl4DzuTiFIegAUdelQNAJGo12RcODKGIBKQFOCDjfTP1WkQht5oAdoFh2ghjugcuRJoHw&#10;zujCJARRaFyqzqK1aZeMbLgJxP5iA7S8Y05SLa40RS7GwP3I2q6F1mJBciiSMlFDbwCo2AaNO4Vu&#10;OUs2Htg6iNzltjWWy4DXZR3zvYrCA2O6nb0vjn3rVstmwGXA3Kq3da6/061L6yGvzWVA4tuoVPCk&#10;j4PP6pgnY0LOwoC2anVHoJWiTQemUiZQ3Hh7gwJ4HydZnMNxwtcxxlY3X6R7wQOGit3YN703vXzy&#10;1vwDQ217yrELKF37zZedun/S7U73YTfn742sLovI9ltKZTpOkoDZsl51SA7yVxxxldOHUYh+E137&#10;Lb9y4IPc3+zISTTO9j9utyoy68HNP/agXA6c8LWqqyu6qGahUNuFx2GmyNxVruLlNZrrB+DkViIH&#10;VuuA3rKx/wch8/159PLaUeA43f65D2zQAe4IBrvcjT1/Ogtfc9f1Slj7ieMkyi4C+kbn/7AMroc+&#10;ab9wWXDw7xyDhxp5B9xDXQPNglu8HpkaVP5WplYNxl6W9VLVzzpGhopXPTEJuTVlH4e4FEV/jPaK&#10;URDWlPWjqHHcTt420RIOPFvkaZddvL1Oy9B47dZ2e+2YVcvJ93zzhMif/njrlwd2tFtzJc50XNQS&#10;HPKcCBKdEo/WH+PAVYXblXDBubTafVTUJ2BZhkBZEc9wqntmGfE/AUMpamOcqQrQ/wFi/avvqYKw&#10;PgAAAABJRU5ErkJgglBLAwQUAAYACAAAACEAhnNNVuAAAAAJAQAADwAAAGRycy9kb3ducmV2Lnht&#10;bEyPwUrDQBCG74LvsIzgrd2NmlhjNqUU9VQKtoJ4mybTJDS7G7LbJH17pye9zfB//PNNtpxMKwbq&#10;feOshmiuQJAtXNnYSsPX/n22AOED2hJbZ0nDhTws89ubDNPSjfaThl2oBJdYn6KGOoQuldIXNRn0&#10;c9eR5ezoeoOB176SZY8jl5tWPiiVSION5Qs1drSuqTjtzkbDx4jj6jF6Gzan4/rys4+335uItL6/&#10;m1avIAJN4Q+Gqz6rQ85OB3e2pRethlmcPDN6HUBw/pKoJxAHBlW8AJln8v8H+S8AAAD//wMAUEsB&#10;Ai0AFAAGAAgAAAAhAD38rmgUAQAARwIAABMAAAAAAAAAAAAAAAAAAAAAAFtDb250ZW50X1R5cGVz&#10;XS54bWxQSwECLQAUAAYACAAAACEAOP0h/9YAAACUAQAACwAAAAAAAAAAAAAAAABFAQAAX3JlbHMv&#10;LnJlbHNQSwECLQAUAAYACAAAACEA6HmbiFUEAABHEgAADgAAAAAAAAAAAAAAAABEAgAAZHJzL2Uy&#10;b0RvYy54bWxQSwECLQAUAAYACAAAACEA0PxQ+tAAAAArAgAAGQAAAAAAAAAAAAAAAADFBgAAZHJz&#10;L19yZWxzL2Uyb0RvYy54bWwucmVsc1BLAQItAAoAAAAAAAAAIQAXlDKBR6kAAEepAAAVAAAAAAAA&#10;AAAAAAAAAMwHAABkcnMvbWVkaWEvaW1hZ2UzLmpwZWdQSwECLQAKAAAAAAAAACEA7Gi2pzeoAAA3&#10;qAAAFQAAAAAAAAAAAAAAAABGsQAAZHJzL21lZGlhL2ltYWdlMi5qcGVnUEsBAi0ACgAAAAAAAAAh&#10;AC4JjaIzDAAAMwwAABQAAAAAAAAAAAAAAAAAsFkBAGRycy9tZWRpYS9pbWFnZTEucG5nUEsBAi0A&#10;FAAGAAgAAAAhAIZzTVbgAAAACQEAAA8AAAAAAAAAAAAAAAAAFWYBAGRycy9kb3ducmV2LnhtbFBL&#10;BQYAAAAACAAIAAICAAAiZwEAAAA=&#10;">
              <v:line id="Line 2" o:spid="_x0000_s1027" style="position:absolute;flip:y;visibility:visible;mso-wrap-style:square" from="895,1909" to="11006,1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t1gxAAAANoAAAAPAAAAZHJzL2Rvd25yZXYueG1sRI9BawIx&#10;FITvgv8hvEIvotlKKbo1ihSEHrzUyoq3183rZtnNy5pE3f77RhA8DjPzDbNY9bYVF/KhdqzgZZKB&#10;IC6drrlSsP/ejGcgQkTW2DomBX8UYLUcDhaYa3flL7rsYiUShEOOCkyMXS5lKA1ZDBPXESfv13mL&#10;MUlfSe3xmuC2ldMse5MWa04LBjv6MFQ2u7NVIGfb0cmvf16bojkc5qYoi+64Ver5qV+/g4jUx0f4&#10;3v7UCqZwu5JugFz+AwAA//8DAFBLAQItABQABgAIAAAAIQDb4fbL7gAAAIUBAAATAAAAAAAAAAAA&#10;AAAAAAAAAABbQ29udGVudF9UeXBlc10ueG1sUEsBAi0AFAAGAAgAAAAhAFr0LFu/AAAAFQEAAAsA&#10;AAAAAAAAAAAAAAAAHwEAAF9yZWxzLy5yZWxzUEsBAi0AFAAGAAgAAAAhALuO3WD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logo2" style="position:absolute;left:850;top:863;width:1215;height:1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SIWwwAAANoAAAAPAAAAZHJzL2Rvd25yZXYueG1sRI9bawIx&#10;FITfhf6HcAp906wXbNlulGIrWHyxdqGvh83ZC92chCTV9d83guDjMDPfMMV6ML04kQ+dZQXTSQaC&#10;uLK640ZB+b0dv4AIEVljb5kUXCjAevUwKjDX9sxfdDrGRiQIhxwVtDG6XMpQtWQwTKwjTl5tvcGY&#10;pG+k9nhOcNPLWZYtpcGO00KLjjYtVb/HP6NA7p388fZ5X88/3115+Mimi1gq9fQ4vL2CiDTEe/jW&#10;3mkFc7heSTdArv4BAAD//wMAUEsBAi0AFAAGAAgAAAAhANvh9svuAAAAhQEAABMAAAAAAAAAAAAA&#10;AAAAAAAAAFtDb250ZW50X1R5cGVzXS54bWxQSwECLQAUAAYACAAAACEAWvQsW78AAAAVAQAACwAA&#10;AAAAAAAAAAAAAAAfAQAAX3JlbHMvLnJlbHNQSwECLQAUAAYACAAAACEATX0iFsMAAADaAAAADwAA&#10;AAAAAAAAAAAAAAAHAgAAZHJzL2Rvd25yZXYueG1sUEsFBgAAAAADAAMAtwAAAPcCAAAAAA==&#10;">
                <v:imagedata r:id="rId4" o:title="logo2"/>
              </v:shape>
              <v:shape id="Picture 4" o:spid="_x0000_s1029" type="#_x0000_t75" alt="SGS_ISO 9001_TCL_LR" style="position:absolute;left:8937;top:848;width:1024;height:1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DPswQAAANoAAAAPAAAAZHJzL2Rvd25yZXYueG1sRI/NqsIw&#10;FIT3gu8QjuBOU0W8Uo0igijSjT8I7g7NsS02J7VJtb79zQXhLoeZ+YZZrFpTihfVrrCsYDSMQBCn&#10;VhecKbict4MZCOeRNZaWScGHHKyW3c4CY23ffKTXyWciQNjFqCD3voqldGlOBt3QVsTBu9vaoA+y&#10;zqSu8R3gppTjKJpKgwWHhRwr2uSUPk6NUdAkSSKbQ2Ie092Nf66Ze+4pVarfa9dzEJ5a/x/+tvda&#10;wQT+roQbIJe/AAAA//8DAFBLAQItABQABgAIAAAAIQDb4fbL7gAAAIUBAAATAAAAAAAAAAAAAAAA&#10;AAAAAABbQ29udGVudF9UeXBlc10ueG1sUEsBAi0AFAAGAAgAAAAhAFr0LFu/AAAAFQEAAAsAAAAA&#10;AAAAAAAAAAAAHwEAAF9yZWxzLy5yZWxzUEsBAi0AFAAGAAgAAAAhAFfUM+zBAAAA2gAAAA8AAAAA&#10;AAAAAAAAAAAABwIAAGRycy9kb3ducmV2LnhtbFBLBQYAAAAAAwADALcAAAD1AgAAAAA=&#10;">
                <v:imagedata r:id="rId5" o:title="SGS_ISO 9001_TCL_LR"/>
              </v:shape>
              <v:shape id="Picture 5" o:spid="_x0000_s1030" type="#_x0000_t75" alt="SGS_ISO 14001_TCL_LR" style="position:absolute;left:9986;top:846;width:1035;height:1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ktTvQAAANoAAAAPAAAAZHJzL2Rvd25yZXYueG1sRI/LCsIw&#10;EEX3gv8QRnCnqU+kGkUFwY2Ij4XLoRnbYjMpTaz1740guLzcx+EuVo0pRE2Vyy0rGPQjEMSJ1Tmn&#10;Cq6XXW8GwnlkjYVlUvAmB6tlu7XAWNsXn6g++1SEEXYxKsi8L2MpXZKRQde3JXHw7rYy6IOsUqkr&#10;fIVxU8hhFE2lwZwDIcOSthklj/PTBMgwet9ux3FAHjxv6inn99NIqW6nWc9BeGr8P/xr77WCCXyv&#10;hBsglx8AAAD//wMAUEsBAi0AFAAGAAgAAAAhANvh9svuAAAAhQEAABMAAAAAAAAAAAAAAAAAAAAA&#10;AFtDb250ZW50X1R5cGVzXS54bWxQSwECLQAUAAYACAAAACEAWvQsW78AAAAVAQAACwAAAAAAAAAA&#10;AAAAAAAfAQAAX3JlbHMvLnJlbHNQSwECLQAUAAYACAAAACEA2u5LU70AAADaAAAADwAAAAAAAAAA&#10;AAAAAAAHAgAAZHJzL2Rvd25yZXYueG1sUEsFBgAAAAADAAMAtwAAAPECAAAAAA==&#10;">
                <v:imagedata r:id="rId6" o:title="SGS_ISO 14001_TCL_LR"/>
              </v:shape>
            </v:group>
          </w:pict>
        </mc:Fallback>
      </mc:AlternateContent>
    </w:r>
    <w:r w:rsidRPr="00C90E75">
      <w:rPr>
        <w:rFonts w:ascii="Cambria" w:eastAsia="Times New Roman" w:hAnsi="Cambria" w:cs="Times New Roman"/>
        <w:b/>
        <w:i/>
        <w:sz w:val="32"/>
        <w:szCs w:val="32"/>
        <w:lang w:val="cs-CZ" w:eastAsia="ar-SA"/>
      </w:rPr>
      <w:t xml:space="preserve">          </w:t>
    </w:r>
    <w:proofErr w:type="spellStart"/>
    <w:r w:rsidRPr="00C90E75">
      <w:rPr>
        <w:rFonts w:ascii="Cambria" w:eastAsia="Times New Roman" w:hAnsi="Cambria" w:cs="Times New Roman"/>
        <w:b/>
        <w:i/>
        <w:sz w:val="32"/>
        <w:szCs w:val="32"/>
        <w:lang w:val="cs-CZ" w:eastAsia="ar-SA"/>
      </w:rPr>
      <w:t>Inštitút</w:t>
    </w:r>
    <w:proofErr w:type="spellEnd"/>
    <w:r w:rsidRPr="00C90E75">
      <w:rPr>
        <w:rFonts w:ascii="Cambria" w:eastAsia="Times New Roman" w:hAnsi="Cambria" w:cs="Times New Roman"/>
        <w:b/>
        <w:i/>
        <w:sz w:val="32"/>
        <w:szCs w:val="32"/>
        <w:lang w:val="cs-CZ" w:eastAsia="ar-SA"/>
      </w:rPr>
      <w:t xml:space="preserve"> </w:t>
    </w:r>
    <w:proofErr w:type="spellStart"/>
    <w:r w:rsidRPr="00C90E75">
      <w:rPr>
        <w:rFonts w:ascii="Cambria" w:eastAsia="Times New Roman" w:hAnsi="Cambria" w:cs="Times New Roman"/>
        <w:b/>
        <w:i/>
        <w:sz w:val="32"/>
        <w:szCs w:val="32"/>
        <w:lang w:val="cs-CZ" w:eastAsia="ar-SA"/>
      </w:rPr>
      <w:t>nukleárnej</w:t>
    </w:r>
    <w:proofErr w:type="spellEnd"/>
    <w:r w:rsidRPr="00C90E75">
      <w:rPr>
        <w:rFonts w:ascii="Cambria" w:eastAsia="Times New Roman" w:hAnsi="Cambria" w:cs="Times New Roman"/>
        <w:b/>
        <w:i/>
        <w:sz w:val="32"/>
        <w:szCs w:val="32"/>
        <w:lang w:val="cs-CZ" w:eastAsia="ar-SA"/>
      </w:rPr>
      <w:t xml:space="preserve"> a </w:t>
    </w:r>
    <w:proofErr w:type="spellStart"/>
    <w:r w:rsidRPr="00C90E75">
      <w:rPr>
        <w:rFonts w:ascii="Cambria" w:eastAsia="Times New Roman" w:hAnsi="Cambria" w:cs="Times New Roman"/>
        <w:b/>
        <w:i/>
        <w:sz w:val="32"/>
        <w:szCs w:val="32"/>
        <w:lang w:val="cs-CZ" w:eastAsia="ar-SA"/>
      </w:rPr>
      <w:t>molekulárnej</w:t>
    </w:r>
    <w:proofErr w:type="spellEnd"/>
    <w:r w:rsidRPr="00C90E75">
      <w:rPr>
        <w:rFonts w:ascii="Cambria" w:eastAsia="Times New Roman" w:hAnsi="Cambria" w:cs="Times New Roman"/>
        <w:b/>
        <w:i/>
        <w:sz w:val="32"/>
        <w:szCs w:val="32"/>
        <w:lang w:val="cs-CZ" w:eastAsia="ar-SA"/>
      </w:rPr>
      <w:t xml:space="preserve"> medicíny</w:t>
    </w:r>
    <w:r w:rsidRPr="00C90E75">
      <w:rPr>
        <w:rFonts w:ascii="Cambria" w:eastAsia="Times New Roman" w:hAnsi="Cambria" w:cs="Times New Roman"/>
        <w:i/>
        <w:sz w:val="32"/>
        <w:szCs w:val="32"/>
        <w:lang w:val="cs-CZ" w:eastAsia="ar-SA"/>
      </w:rPr>
      <w:t xml:space="preserve">   </w:t>
    </w:r>
  </w:p>
  <w:p w14:paraId="02F2A0B8" w14:textId="77777777" w:rsidR="00C90E75" w:rsidRPr="00C90E75" w:rsidRDefault="00C90E75" w:rsidP="00C90E75">
    <w:pPr>
      <w:tabs>
        <w:tab w:val="center" w:pos="4536"/>
        <w:tab w:val="right" w:pos="9072"/>
      </w:tabs>
      <w:suppressAutoHyphens/>
      <w:spacing w:after="0" w:line="240" w:lineRule="auto"/>
      <w:jc w:val="both"/>
      <w:rPr>
        <w:rFonts w:ascii="Albertus MT Lt" w:eastAsia="Times New Roman" w:hAnsi="Albertus MT Lt" w:cs="Times New Roman"/>
        <w:b/>
        <w:i/>
        <w:sz w:val="26"/>
        <w:szCs w:val="26"/>
        <w:lang w:val="cs-CZ" w:eastAsia="ar-SA"/>
        <w14:shadow w14:blurRad="50800" w14:dist="38100" w14:dir="2700000" w14:sx="100000" w14:sy="100000" w14:kx="0" w14:ky="0" w14:algn="tl">
          <w14:srgbClr w14:val="000000">
            <w14:alpha w14:val="60000"/>
          </w14:srgbClr>
        </w14:shadow>
      </w:rPr>
    </w:pPr>
    <w:r w:rsidRPr="00C90E75">
      <w:rPr>
        <w:rFonts w:ascii="Cambria" w:eastAsia="Times New Roman" w:hAnsi="Cambria" w:cs="Times New Roman"/>
        <w:i/>
        <w:sz w:val="24"/>
        <w:szCs w:val="24"/>
        <w:lang w:val="cs-CZ" w:eastAsia="ar-SA"/>
      </w:rPr>
      <w:t xml:space="preserve">              Rastislavova 43, </w:t>
    </w:r>
    <w:proofErr w:type="gramStart"/>
    <w:r w:rsidRPr="00C90E75">
      <w:rPr>
        <w:rFonts w:ascii="Cambria" w:eastAsia="Times New Roman" w:hAnsi="Cambria" w:cs="Times New Roman"/>
        <w:i/>
        <w:sz w:val="24"/>
        <w:szCs w:val="24"/>
        <w:lang w:val="cs-CZ" w:eastAsia="ar-SA"/>
      </w:rPr>
      <w:t>P.O.BOX  E</w:t>
    </w:r>
    <w:proofErr w:type="gramEnd"/>
    <w:r w:rsidRPr="00C90E75">
      <w:rPr>
        <w:rFonts w:ascii="Cambria" w:eastAsia="Times New Roman" w:hAnsi="Cambria" w:cs="Times New Roman"/>
        <w:i/>
        <w:sz w:val="24"/>
        <w:szCs w:val="24"/>
        <w:lang w:val="cs-CZ" w:eastAsia="ar-SA"/>
      </w:rPr>
      <w:t xml:space="preserve"> -23, 042 53 Košice</w:t>
    </w:r>
  </w:p>
  <w:p w14:paraId="310C5E9A" w14:textId="77777777" w:rsidR="00C90E75" w:rsidRPr="00C90E75" w:rsidRDefault="00C90E75" w:rsidP="00C90E75">
    <w:pPr>
      <w:tabs>
        <w:tab w:val="center" w:pos="4536"/>
        <w:tab w:val="right" w:pos="9072"/>
      </w:tabs>
      <w:suppressAutoHyphens/>
      <w:spacing w:after="0" w:line="240" w:lineRule="auto"/>
      <w:ind w:left="-567" w:firstLine="1541"/>
      <w:jc w:val="both"/>
      <w:rPr>
        <w:rFonts w:ascii="Arial" w:eastAsia="Times New Roman" w:hAnsi="Arial" w:cs="Times New Roman"/>
        <w:b/>
        <w:sz w:val="26"/>
        <w:szCs w:val="26"/>
        <w:lang w:val="cs-CZ" w:eastAsia="ar-SA"/>
        <w14:shadow w14:blurRad="50800" w14:dist="38100" w14:dir="2700000" w14:sx="100000" w14:sy="100000" w14:kx="0" w14:ky="0" w14:algn="tl">
          <w14:srgbClr w14:val="000000">
            <w14:alpha w14:val="60000"/>
          </w14:srgbClr>
        </w14:shadow>
      </w:rPr>
    </w:pPr>
  </w:p>
  <w:p w14:paraId="429616C9" w14:textId="77777777" w:rsidR="00C90E75" w:rsidRDefault="00C90E7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99D0246"/>
    <w:styleLink w:val="WWNum213"/>
    <w:lvl w:ilvl="0" w:tplc="532ACC5A">
      <w:start w:val="1"/>
      <w:numFmt w:val="decimal"/>
      <w:lvlText w:val="%1."/>
      <w:lvlJc w:val="left"/>
    </w:lvl>
    <w:lvl w:ilvl="1" w:tplc="0C743C62">
      <w:start w:val="1"/>
      <w:numFmt w:val="decimal"/>
      <w:lvlText w:val="1.%2"/>
      <w:lvlJc w:val="left"/>
    </w:lvl>
    <w:lvl w:ilvl="2" w:tplc="F96C3CD0">
      <w:start w:val="1"/>
      <w:numFmt w:val="bullet"/>
      <w:lvlText w:val=""/>
      <w:lvlJc w:val="left"/>
    </w:lvl>
    <w:lvl w:ilvl="3" w:tplc="7B30427E">
      <w:start w:val="1"/>
      <w:numFmt w:val="bullet"/>
      <w:lvlText w:val=""/>
      <w:lvlJc w:val="left"/>
    </w:lvl>
    <w:lvl w:ilvl="4" w:tplc="3DCC2E98">
      <w:start w:val="1"/>
      <w:numFmt w:val="bullet"/>
      <w:lvlText w:val=""/>
      <w:lvlJc w:val="left"/>
    </w:lvl>
    <w:lvl w:ilvl="5" w:tplc="D4CAD314">
      <w:start w:val="1"/>
      <w:numFmt w:val="bullet"/>
      <w:lvlText w:val=""/>
      <w:lvlJc w:val="left"/>
    </w:lvl>
    <w:lvl w:ilvl="6" w:tplc="2E54BBB4">
      <w:start w:val="1"/>
      <w:numFmt w:val="bullet"/>
      <w:lvlText w:val=""/>
      <w:lvlJc w:val="left"/>
    </w:lvl>
    <w:lvl w:ilvl="7" w:tplc="779E4F3A">
      <w:start w:val="1"/>
      <w:numFmt w:val="bullet"/>
      <w:lvlText w:val=""/>
      <w:lvlJc w:val="left"/>
    </w:lvl>
    <w:lvl w:ilvl="8" w:tplc="B5F2B43E">
      <w:start w:val="1"/>
      <w:numFmt w:val="bullet"/>
      <w:lvlText w:val=""/>
      <w:lvlJc w:val="left"/>
    </w:lvl>
  </w:abstractNum>
  <w:abstractNum w:abstractNumId="1" w15:restartNumberingAfterBreak="0">
    <w:nsid w:val="00000003"/>
    <w:multiLevelType w:val="hybridMultilevel"/>
    <w:tmpl w:val="0D3285C2"/>
    <w:styleLink w:val="WWNum215"/>
    <w:lvl w:ilvl="0" w:tplc="EF40F9E4">
      <w:start w:val="3"/>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70"/>
    <w:multiLevelType w:val="hybridMultilevel"/>
    <w:tmpl w:val="2C6E4AFC"/>
    <w:lvl w:ilvl="0" w:tplc="F6629770">
      <w:start w:val="1"/>
      <w:numFmt w:val="decimal"/>
      <w:lvlText w:val="%1."/>
      <w:lvlJc w:val="left"/>
    </w:lvl>
    <w:lvl w:ilvl="1" w:tplc="10E0C032">
      <w:start w:val="1"/>
      <w:numFmt w:val="bullet"/>
      <w:lvlText w:val=""/>
      <w:lvlJc w:val="left"/>
    </w:lvl>
    <w:lvl w:ilvl="2" w:tplc="D09CAEC6">
      <w:start w:val="1"/>
      <w:numFmt w:val="bullet"/>
      <w:lvlText w:val=""/>
      <w:lvlJc w:val="left"/>
    </w:lvl>
    <w:lvl w:ilvl="3" w:tplc="8E140184">
      <w:start w:val="1"/>
      <w:numFmt w:val="bullet"/>
      <w:lvlText w:val=""/>
      <w:lvlJc w:val="left"/>
    </w:lvl>
    <w:lvl w:ilvl="4" w:tplc="89808ED2">
      <w:start w:val="1"/>
      <w:numFmt w:val="bullet"/>
      <w:lvlText w:val=""/>
      <w:lvlJc w:val="left"/>
    </w:lvl>
    <w:lvl w:ilvl="5" w:tplc="9474BB14">
      <w:start w:val="1"/>
      <w:numFmt w:val="bullet"/>
      <w:lvlText w:val=""/>
      <w:lvlJc w:val="left"/>
    </w:lvl>
    <w:lvl w:ilvl="6" w:tplc="65EA340A">
      <w:start w:val="1"/>
      <w:numFmt w:val="bullet"/>
      <w:lvlText w:val=""/>
      <w:lvlJc w:val="left"/>
    </w:lvl>
    <w:lvl w:ilvl="7" w:tplc="AFE6A0DE">
      <w:start w:val="1"/>
      <w:numFmt w:val="bullet"/>
      <w:lvlText w:val=""/>
      <w:lvlJc w:val="left"/>
    </w:lvl>
    <w:lvl w:ilvl="8" w:tplc="CE8412A8">
      <w:start w:val="1"/>
      <w:numFmt w:val="bullet"/>
      <w:lvlText w:val=""/>
      <w:lvlJc w:val="left"/>
    </w:lvl>
  </w:abstractNum>
  <w:abstractNum w:abstractNumId="3" w15:restartNumberingAfterBreak="0">
    <w:nsid w:val="00000071"/>
    <w:multiLevelType w:val="hybridMultilevel"/>
    <w:tmpl w:val="E752EED2"/>
    <w:lvl w:ilvl="0" w:tplc="A97A2F18">
      <w:start w:val="1"/>
      <w:numFmt w:val="decimal"/>
      <w:lvlText w:val="%1."/>
      <w:lvlJc w:val="left"/>
      <w:rPr>
        <w:b w:val="0"/>
        <w:bCs/>
      </w:rPr>
    </w:lvl>
    <w:lvl w:ilvl="1" w:tplc="32DA5CD0">
      <w:start w:val="1"/>
      <w:numFmt w:val="bullet"/>
      <w:lvlText w:val="-"/>
      <w:lvlJc w:val="left"/>
    </w:lvl>
    <w:lvl w:ilvl="2" w:tplc="FA7295FA">
      <w:start w:val="1"/>
      <w:numFmt w:val="lowerLetter"/>
      <w:lvlText w:val="%3)"/>
      <w:lvlJc w:val="left"/>
    </w:lvl>
    <w:lvl w:ilvl="3" w:tplc="2410C732">
      <w:start w:val="1"/>
      <w:numFmt w:val="bullet"/>
      <w:lvlText w:val=""/>
      <w:lvlJc w:val="left"/>
    </w:lvl>
    <w:lvl w:ilvl="4" w:tplc="737617FA">
      <w:start w:val="1"/>
      <w:numFmt w:val="bullet"/>
      <w:lvlText w:val=""/>
      <w:lvlJc w:val="left"/>
    </w:lvl>
    <w:lvl w:ilvl="5" w:tplc="2AD0CF36">
      <w:start w:val="1"/>
      <w:numFmt w:val="bullet"/>
      <w:lvlText w:val=""/>
      <w:lvlJc w:val="left"/>
    </w:lvl>
    <w:lvl w:ilvl="6" w:tplc="D430D7E0">
      <w:start w:val="1"/>
      <w:numFmt w:val="bullet"/>
      <w:lvlText w:val=""/>
      <w:lvlJc w:val="left"/>
    </w:lvl>
    <w:lvl w:ilvl="7" w:tplc="3A121896">
      <w:start w:val="1"/>
      <w:numFmt w:val="bullet"/>
      <w:lvlText w:val=""/>
      <w:lvlJc w:val="left"/>
    </w:lvl>
    <w:lvl w:ilvl="8" w:tplc="81E82830">
      <w:start w:val="1"/>
      <w:numFmt w:val="bullet"/>
      <w:lvlText w:val=""/>
      <w:lvlJc w:val="left"/>
    </w:lvl>
  </w:abstractNum>
  <w:abstractNum w:abstractNumId="4" w15:restartNumberingAfterBreak="0">
    <w:nsid w:val="00000072"/>
    <w:multiLevelType w:val="hybridMultilevel"/>
    <w:tmpl w:val="4DF72E4E"/>
    <w:lvl w:ilvl="0" w:tplc="146824C8">
      <w:start w:val="1"/>
      <w:numFmt w:val="decimal"/>
      <w:lvlText w:val="%1."/>
      <w:lvlJc w:val="left"/>
    </w:lvl>
    <w:lvl w:ilvl="1" w:tplc="81EA7CAE">
      <w:start w:val="1"/>
      <w:numFmt w:val="bullet"/>
      <w:lvlText w:val=""/>
      <w:lvlJc w:val="left"/>
    </w:lvl>
    <w:lvl w:ilvl="2" w:tplc="B8FAF8E6">
      <w:start w:val="1"/>
      <w:numFmt w:val="bullet"/>
      <w:lvlText w:val=""/>
      <w:lvlJc w:val="left"/>
    </w:lvl>
    <w:lvl w:ilvl="3" w:tplc="54162D18">
      <w:start w:val="1"/>
      <w:numFmt w:val="bullet"/>
      <w:lvlText w:val=""/>
      <w:lvlJc w:val="left"/>
    </w:lvl>
    <w:lvl w:ilvl="4" w:tplc="3A44C7C2">
      <w:start w:val="1"/>
      <w:numFmt w:val="bullet"/>
      <w:lvlText w:val=""/>
      <w:lvlJc w:val="left"/>
    </w:lvl>
    <w:lvl w:ilvl="5" w:tplc="FDF64DDC">
      <w:start w:val="1"/>
      <w:numFmt w:val="bullet"/>
      <w:lvlText w:val=""/>
      <w:lvlJc w:val="left"/>
    </w:lvl>
    <w:lvl w:ilvl="6" w:tplc="891C9F60">
      <w:start w:val="1"/>
      <w:numFmt w:val="bullet"/>
      <w:lvlText w:val=""/>
      <w:lvlJc w:val="left"/>
    </w:lvl>
    <w:lvl w:ilvl="7" w:tplc="B61A8A00">
      <w:start w:val="1"/>
      <w:numFmt w:val="bullet"/>
      <w:lvlText w:val=""/>
      <w:lvlJc w:val="left"/>
    </w:lvl>
    <w:lvl w:ilvl="8" w:tplc="C8F27A34">
      <w:start w:val="1"/>
      <w:numFmt w:val="bullet"/>
      <w:lvlText w:val=""/>
      <w:lvlJc w:val="left"/>
    </w:lvl>
  </w:abstractNum>
  <w:abstractNum w:abstractNumId="5" w15:restartNumberingAfterBreak="0">
    <w:nsid w:val="00000075"/>
    <w:multiLevelType w:val="hybridMultilevel"/>
    <w:tmpl w:val="2A082C70"/>
    <w:lvl w:ilvl="0" w:tplc="96968F62">
      <w:start w:val="1"/>
      <w:numFmt w:val="decimal"/>
      <w:lvlText w:val="%1."/>
      <w:lvlJc w:val="left"/>
    </w:lvl>
    <w:lvl w:ilvl="1" w:tplc="41CC8CEC">
      <w:start w:val="1"/>
      <w:numFmt w:val="bullet"/>
      <w:lvlText w:val=""/>
      <w:lvlJc w:val="left"/>
    </w:lvl>
    <w:lvl w:ilvl="2" w:tplc="D9BCA09A">
      <w:start w:val="1"/>
      <w:numFmt w:val="bullet"/>
      <w:lvlText w:val=""/>
      <w:lvlJc w:val="left"/>
    </w:lvl>
    <w:lvl w:ilvl="3" w:tplc="AD88BAB8">
      <w:start w:val="1"/>
      <w:numFmt w:val="bullet"/>
      <w:lvlText w:val=""/>
      <w:lvlJc w:val="left"/>
    </w:lvl>
    <w:lvl w:ilvl="4" w:tplc="98009ECC">
      <w:start w:val="1"/>
      <w:numFmt w:val="bullet"/>
      <w:lvlText w:val=""/>
      <w:lvlJc w:val="left"/>
    </w:lvl>
    <w:lvl w:ilvl="5" w:tplc="AA0630A8">
      <w:start w:val="1"/>
      <w:numFmt w:val="bullet"/>
      <w:lvlText w:val=""/>
      <w:lvlJc w:val="left"/>
    </w:lvl>
    <w:lvl w:ilvl="6" w:tplc="07C2062A">
      <w:start w:val="1"/>
      <w:numFmt w:val="bullet"/>
      <w:lvlText w:val=""/>
      <w:lvlJc w:val="left"/>
    </w:lvl>
    <w:lvl w:ilvl="7" w:tplc="CF9C1218">
      <w:start w:val="1"/>
      <w:numFmt w:val="bullet"/>
      <w:lvlText w:val=""/>
      <w:lvlJc w:val="left"/>
    </w:lvl>
    <w:lvl w:ilvl="8" w:tplc="5EC05426">
      <w:start w:val="1"/>
      <w:numFmt w:val="bullet"/>
      <w:lvlText w:val=""/>
      <w:lvlJc w:val="left"/>
    </w:lvl>
  </w:abstractNum>
  <w:abstractNum w:abstractNumId="6" w15:restartNumberingAfterBreak="0">
    <w:nsid w:val="00000078"/>
    <w:multiLevelType w:val="hybridMultilevel"/>
    <w:tmpl w:val="75E0858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3034B81"/>
    <w:multiLevelType w:val="hybridMultilevel"/>
    <w:tmpl w:val="D37CD906"/>
    <w:lvl w:ilvl="0" w:tplc="FF24AC78">
      <w:start w:val="1"/>
      <w:numFmt w:val="decimal"/>
      <w:lvlText w:val="%1."/>
      <w:lvlJc w:val="left"/>
      <w:pPr>
        <w:ind w:left="0" w:firstLine="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1AC6D6D"/>
    <w:multiLevelType w:val="multilevel"/>
    <w:tmpl w:val="5BB22A8A"/>
    <w:styleLink w:val="WWNum21"/>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9321857"/>
    <w:multiLevelType w:val="multilevel"/>
    <w:tmpl w:val="68982B90"/>
    <w:lvl w:ilvl="0">
      <w:start w:val="1"/>
      <w:numFmt w:val="decimal"/>
      <w:lvlText w:val="%1."/>
      <w:lvlJc w:val="left"/>
      <w:pPr>
        <w:ind w:left="357" w:hanging="215"/>
      </w:pPr>
      <w:rPr>
        <w:rFonts w:ascii="Times New Roman" w:eastAsia="Times New Roman" w:hAnsi="Times New Roman" w:cs="Arial"/>
      </w:rPr>
    </w:lvl>
    <w:lvl w:ilvl="1">
      <w:start w:val="1"/>
      <w:numFmt w:val="decimal"/>
      <w:lvlText w:val="%2."/>
      <w:lvlJc w:val="left"/>
      <w:pPr>
        <w:ind w:left="1114" w:hanging="360"/>
      </w:pPr>
    </w:lvl>
    <w:lvl w:ilvl="2">
      <w:start w:val="1"/>
      <w:numFmt w:val="decimal"/>
      <w:lvlText w:val="%3."/>
      <w:lvlJc w:val="left"/>
      <w:pPr>
        <w:ind w:left="1474" w:hanging="360"/>
      </w:pPr>
    </w:lvl>
    <w:lvl w:ilvl="3">
      <w:start w:val="1"/>
      <w:numFmt w:val="decimal"/>
      <w:lvlText w:val="%4."/>
      <w:lvlJc w:val="left"/>
      <w:pPr>
        <w:ind w:left="1834" w:hanging="360"/>
      </w:pPr>
    </w:lvl>
    <w:lvl w:ilvl="4">
      <w:start w:val="1"/>
      <w:numFmt w:val="decimal"/>
      <w:lvlText w:val="%5."/>
      <w:lvlJc w:val="left"/>
      <w:pPr>
        <w:ind w:left="2194" w:hanging="360"/>
      </w:pPr>
    </w:lvl>
    <w:lvl w:ilvl="5">
      <w:start w:val="1"/>
      <w:numFmt w:val="decimal"/>
      <w:lvlText w:val="%6."/>
      <w:lvlJc w:val="left"/>
      <w:pPr>
        <w:ind w:left="2554" w:hanging="360"/>
      </w:pPr>
    </w:lvl>
    <w:lvl w:ilvl="6">
      <w:start w:val="1"/>
      <w:numFmt w:val="decimal"/>
      <w:lvlText w:val="%7."/>
      <w:lvlJc w:val="left"/>
      <w:pPr>
        <w:ind w:left="2914" w:hanging="360"/>
      </w:pPr>
    </w:lvl>
    <w:lvl w:ilvl="7">
      <w:start w:val="1"/>
      <w:numFmt w:val="decimal"/>
      <w:lvlText w:val="%8."/>
      <w:lvlJc w:val="left"/>
      <w:pPr>
        <w:ind w:left="3274" w:hanging="360"/>
      </w:pPr>
    </w:lvl>
    <w:lvl w:ilvl="8">
      <w:start w:val="1"/>
      <w:numFmt w:val="decimal"/>
      <w:lvlText w:val="%9."/>
      <w:lvlJc w:val="left"/>
      <w:pPr>
        <w:ind w:left="3634" w:hanging="360"/>
      </w:pPr>
    </w:lvl>
  </w:abstractNum>
  <w:abstractNum w:abstractNumId="10" w15:restartNumberingAfterBreak="0">
    <w:nsid w:val="2EAD6632"/>
    <w:multiLevelType w:val="hybridMultilevel"/>
    <w:tmpl w:val="A0FC675C"/>
    <w:lvl w:ilvl="0" w:tplc="B56430B0">
      <w:start w:val="10"/>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02D6427"/>
    <w:multiLevelType w:val="hybridMultilevel"/>
    <w:tmpl w:val="0F9673F0"/>
    <w:lvl w:ilvl="0" w:tplc="0A04B7F0">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7DE71BE"/>
    <w:multiLevelType w:val="hybridMultilevel"/>
    <w:tmpl w:val="E5C09F80"/>
    <w:lvl w:ilvl="0" w:tplc="BC1E7BC2">
      <w:start w:val="1"/>
      <w:numFmt w:val="bullet"/>
      <w:lvlText w:val=""/>
      <w:lvlJc w:val="left"/>
      <w:pPr>
        <w:ind w:left="720" w:hanging="360"/>
      </w:pPr>
      <w:rPr>
        <w:rFonts w:ascii="Symbol" w:hAnsi="Symbol" w:hint="default"/>
      </w:rPr>
    </w:lvl>
    <w:lvl w:ilvl="1" w:tplc="6A7C9072">
      <w:start w:val="19"/>
      <w:numFmt w:val="bullet"/>
      <w:lvlText w:val="-"/>
      <w:lvlJc w:val="left"/>
      <w:pPr>
        <w:ind w:left="1440" w:hanging="360"/>
      </w:pPr>
      <w:rPr>
        <w:rFonts w:ascii="Times New Roman" w:eastAsia="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E337A4F"/>
    <w:multiLevelType w:val="hybridMultilevel"/>
    <w:tmpl w:val="29609602"/>
    <w:lvl w:ilvl="0" w:tplc="041B0017">
      <w:start w:val="1"/>
      <w:numFmt w:val="lowerLetter"/>
      <w:lvlText w:val="%1)"/>
      <w:lvlJc w:val="left"/>
      <w:pPr>
        <w:ind w:left="1240" w:hanging="360"/>
      </w:pPr>
    </w:lvl>
    <w:lvl w:ilvl="1" w:tplc="041B0019" w:tentative="1">
      <w:start w:val="1"/>
      <w:numFmt w:val="lowerLetter"/>
      <w:lvlText w:val="%2."/>
      <w:lvlJc w:val="left"/>
      <w:pPr>
        <w:ind w:left="1960" w:hanging="360"/>
      </w:pPr>
    </w:lvl>
    <w:lvl w:ilvl="2" w:tplc="041B001B" w:tentative="1">
      <w:start w:val="1"/>
      <w:numFmt w:val="lowerRoman"/>
      <w:lvlText w:val="%3."/>
      <w:lvlJc w:val="right"/>
      <w:pPr>
        <w:ind w:left="2680" w:hanging="180"/>
      </w:pPr>
    </w:lvl>
    <w:lvl w:ilvl="3" w:tplc="041B000F" w:tentative="1">
      <w:start w:val="1"/>
      <w:numFmt w:val="decimal"/>
      <w:lvlText w:val="%4."/>
      <w:lvlJc w:val="left"/>
      <w:pPr>
        <w:ind w:left="3400" w:hanging="360"/>
      </w:pPr>
    </w:lvl>
    <w:lvl w:ilvl="4" w:tplc="041B0019" w:tentative="1">
      <w:start w:val="1"/>
      <w:numFmt w:val="lowerLetter"/>
      <w:lvlText w:val="%5."/>
      <w:lvlJc w:val="left"/>
      <w:pPr>
        <w:ind w:left="4120" w:hanging="360"/>
      </w:pPr>
    </w:lvl>
    <w:lvl w:ilvl="5" w:tplc="041B001B" w:tentative="1">
      <w:start w:val="1"/>
      <w:numFmt w:val="lowerRoman"/>
      <w:lvlText w:val="%6."/>
      <w:lvlJc w:val="right"/>
      <w:pPr>
        <w:ind w:left="4840" w:hanging="180"/>
      </w:pPr>
    </w:lvl>
    <w:lvl w:ilvl="6" w:tplc="041B000F" w:tentative="1">
      <w:start w:val="1"/>
      <w:numFmt w:val="decimal"/>
      <w:lvlText w:val="%7."/>
      <w:lvlJc w:val="left"/>
      <w:pPr>
        <w:ind w:left="5560" w:hanging="360"/>
      </w:pPr>
    </w:lvl>
    <w:lvl w:ilvl="7" w:tplc="041B0019" w:tentative="1">
      <w:start w:val="1"/>
      <w:numFmt w:val="lowerLetter"/>
      <w:lvlText w:val="%8."/>
      <w:lvlJc w:val="left"/>
      <w:pPr>
        <w:ind w:left="6280" w:hanging="360"/>
      </w:pPr>
    </w:lvl>
    <w:lvl w:ilvl="8" w:tplc="041B001B" w:tentative="1">
      <w:start w:val="1"/>
      <w:numFmt w:val="lowerRoman"/>
      <w:lvlText w:val="%9."/>
      <w:lvlJc w:val="right"/>
      <w:pPr>
        <w:ind w:left="7000" w:hanging="180"/>
      </w:pPr>
    </w:lvl>
  </w:abstractNum>
  <w:abstractNum w:abstractNumId="14" w15:restartNumberingAfterBreak="0">
    <w:nsid w:val="4048413E"/>
    <w:multiLevelType w:val="hybridMultilevel"/>
    <w:tmpl w:val="365E26A4"/>
    <w:lvl w:ilvl="0" w:tplc="672A331E">
      <w:start w:val="2"/>
      <w:numFmt w:val="decimal"/>
      <w:lvlText w:val="1.%1"/>
      <w:lvlJc w:val="left"/>
      <w:pPr>
        <w:ind w:left="720" w:hanging="360"/>
      </w:pPr>
      <w:rPr>
        <w:rFonts w:hint="default"/>
        <w:b/>
        <w:bCs/>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4CD413F"/>
    <w:multiLevelType w:val="hybridMultilevel"/>
    <w:tmpl w:val="E04C5B8E"/>
    <w:lvl w:ilvl="0" w:tplc="CF66F512">
      <w:start w:val="1"/>
      <w:numFmt w:val="decimal"/>
      <w:lvlText w:val="%1."/>
      <w:lvlJc w:val="left"/>
      <w:rPr>
        <w:b w:val="0"/>
      </w:rPr>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44EB3BC5"/>
    <w:multiLevelType w:val="multilevel"/>
    <w:tmpl w:val="57B4F4A4"/>
    <w:styleLink w:val="WWNum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EE15C93"/>
    <w:multiLevelType w:val="hybridMultilevel"/>
    <w:tmpl w:val="74DC9DEC"/>
    <w:lvl w:ilvl="0" w:tplc="AABC639A">
      <w:start w:val="24"/>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61479B1"/>
    <w:multiLevelType w:val="hybridMultilevel"/>
    <w:tmpl w:val="5AF847BE"/>
    <w:lvl w:ilvl="0" w:tplc="99386E14">
      <w:start w:val="1"/>
      <w:numFmt w:val="decimal"/>
      <w:lvlText w:val="%1."/>
      <w:lvlJc w:val="left"/>
      <w:pPr>
        <w:ind w:left="0" w:firstLine="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72E48C6"/>
    <w:multiLevelType w:val="hybridMultilevel"/>
    <w:tmpl w:val="ED8CCE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82255A4"/>
    <w:multiLevelType w:val="multilevel"/>
    <w:tmpl w:val="44FCF888"/>
    <w:lvl w:ilvl="0">
      <w:start w:val="1"/>
      <w:numFmt w:val="decimal"/>
      <w:lvlText w:val="%1"/>
      <w:lvlJc w:val="left"/>
      <w:pPr>
        <w:ind w:left="360" w:hanging="360"/>
      </w:pPr>
      <w:rPr>
        <w:rFonts w:hint="default"/>
      </w:rPr>
    </w:lvl>
    <w:lvl w:ilvl="1">
      <w:start w:val="1"/>
      <w:numFmt w:val="decimal"/>
      <w:lvlText w:val="%1.%2"/>
      <w:lvlJc w:val="left"/>
      <w:pPr>
        <w:ind w:left="960" w:hanging="360"/>
      </w:pPr>
      <w:rPr>
        <w:rFonts w:hint="default"/>
        <w:strike w:val="0"/>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1" w15:restartNumberingAfterBreak="0">
    <w:nsid w:val="74702E94"/>
    <w:multiLevelType w:val="hybridMultilevel"/>
    <w:tmpl w:val="5E2893C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F826645"/>
    <w:multiLevelType w:val="hybridMultilevel"/>
    <w:tmpl w:val="29609602"/>
    <w:lvl w:ilvl="0" w:tplc="041B0017">
      <w:start w:val="1"/>
      <w:numFmt w:val="lowerLetter"/>
      <w:lvlText w:val="%1)"/>
      <w:lvlJc w:val="left"/>
      <w:pPr>
        <w:ind w:left="1240" w:hanging="360"/>
      </w:pPr>
    </w:lvl>
    <w:lvl w:ilvl="1" w:tplc="041B0019" w:tentative="1">
      <w:start w:val="1"/>
      <w:numFmt w:val="lowerLetter"/>
      <w:lvlText w:val="%2."/>
      <w:lvlJc w:val="left"/>
      <w:pPr>
        <w:ind w:left="1960" w:hanging="360"/>
      </w:pPr>
    </w:lvl>
    <w:lvl w:ilvl="2" w:tplc="041B001B" w:tentative="1">
      <w:start w:val="1"/>
      <w:numFmt w:val="lowerRoman"/>
      <w:lvlText w:val="%3."/>
      <w:lvlJc w:val="right"/>
      <w:pPr>
        <w:ind w:left="2680" w:hanging="180"/>
      </w:pPr>
    </w:lvl>
    <w:lvl w:ilvl="3" w:tplc="041B000F" w:tentative="1">
      <w:start w:val="1"/>
      <w:numFmt w:val="decimal"/>
      <w:lvlText w:val="%4."/>
      <w:lvlJc w:val="left"/>
      <w:pPr>
        <w:ind w:left="3400" w:hanging="360"/>
      </w:pPr>
    </w:lvl>
    <w:lvl w:ilvl="4" w:tplc="041B0019" w:tentative="1">
      <w:start w:val="1"/>
      <w:numFmt w:val="lowerLetter"/>
      <w:lvlText w:val="%5."/>
      <w:lvlJc w:val="left"/>
      <w:pPr>
        <w:ind w:left="4120" w:hanging="360"/>
      </w:pPr>
    </w:lvl>
    <w:lvl w:ilvl="5" w:tplc="041B001B" w:tentative="1">
      <w:start w:val="1"/>
      <w:numFmt w:val="lowerRoman"/>
      <w:lvlText w:val="%6."/>
      <w:lvlJc w:val="right"/>
      <w:pPr>
        <w:ind w:left="4840" w:hanging="180"/>
      </w:pPr>
    </w:lvl>
    <w:lvl w:ilvl="6" w:tplc="041B000F" w:tentative="1">
      <w:start w:val="1"/>
      <w:numFmt w:val="decimal"/>
      <w:lvlText w:val="%7."/>
      <w:lvlJc w:val="left"/>
      <w:pPr>
        <w:ind w:left="5560" w:hanging="360"/>
      </w:pPr>
    </w:lvl>
    <w:lvl w:ilvl="7" w:tplc="041B0019" w:tentative="1">
      <w:start w:val="1"/>
      <w:numFmt w:val="lowerLetter"/>
      <w:lvlText w:val="%8."/>
      <w:lvlJc w:val="left"/>
      <w:pPr>
        <w:ind w:left="6280" w:hanging="360"/>
      </w:pPr>
    </w:lvl>
    <w:lvl w:ilvl="8" w:tplc="041B001B" w:tentative="1">
      <w:start w:val="1"/>
      <w:numFmt w:val="lowerRoman"/>
      <w:lvlText w:val="%9."/>
      <w:lvlJc w:val="right"/>
      <w:pPr>
        <w:ind w:left="7000" w:hanging="180"/>
      </w:pPr>
    </w:lvl>
  </w:abstractNum>
  <w:num w:numId="1">
    <w:abstractNumId w:val="6"/>
  </w:num>
  <w:num w:numId="2">
    <w:abstractNumId w:val="0"/>
  </w:num>
  <w:num w:numId="3">
    <w:abstractNumId w:val="1"/>
  </w:num>
  <w:num w:numId="4">
    <w:abstractNumId w:val="2"/>
  </w:num>
  <w:num w:numId="5">
    <w:abstractNumId w:val="3"/>
  </w:num>
  <w:num w:numId="6">
    <w:abstractNumId w:val="4"/>
  </w:num>
  <w:num w:numId="7">
    <w:abstractNumId w:val="5"/>
  </w:num>
  <w:num w:numId="8">
    <w:abstractNumId w:val="16"/>
  </w:num>
  <w:num w:numId="9">
    <w:abstractNumId w:val="8"/>
  </w:num>
  <w:num w:numId="10">
    <w:abstractNumId w:val="9"/>
  </w:num>
  <w:num w:numId="11">
    <w:abstractNumId w:val="15"/>
  </w:num>
  <w:num w:numId="12">
    <w:abstractNumId w:val="12"/>
  </w:num>
  <w:num w:numId="13">
    <w:abstractNumId w:val="13"/>
  </w:num>
  <w:num w:numId="14">
    <w:abstractNumId w:val="22"/>
  </w:num>
  <w:num w:numId="15">
    <w:abstractNumId w:val="21"/>
  </w:num>
  <w:num w:numId="16">
    <w:abstractNumId w:val="19"/>
  </w:num>
  <w:num w:numId="17">
    <w:abstractNumId w:val="18"/>
  </w:num>
  <w:num w:numId="18">
    <w:abstractNumId w:val="7"/>
  </w:num>
  <w:num w:numId="19">
    <w:abstractNumId w:val="10"/>
  </w:num>
  <w:num w:numId="20">
    <w:abstractNumId w:val="11"/>
  </w:num>
  <w:num w:numId="21">
    <w:abstractNumId w:val="17"/>
  </w:num>
  <w:num w:numId="22">
    <w:abstractNumId w:val="20"/>
  </w:num>
  <w:num w:numId="23">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749"/>
    <w:rsid w:val="00025F8E"/>
    <w:rsid w:val="00031427"/>
    <w:rsid w:val="00041C0D"/>
    <w:rsid w:val="00090649"/>
    <w:rsid w:val="00094CE1"/>
    <w:rsid w:val="000A1155"/>
    <w:rsid w:val="000A3F12"/>
    <w:rsid w:val="000C79F7"/>
    <w:rsid w:val="000E5A5D"/>
    <w:rsid w:val="000F7CB8"/>
    <w:rsid w:val="0010067A"/>
    <w:rsid w:val="00112BC1"/>
    <w:rsid w:val="001230CD"/>
    <w:rsid w:val="0013277F"/>
    <w:rsid w:val="00133991"/>
    <w:rsid w:val="00163256"/>
    <w:rsid w:val="001768E7"/>
    <w:rsid w:val="00180488"/>
    <w:rsid w:val="00184AED"/>
    <w:rsid w:val="001876BD"/>
    <w:rsid w:val="00193DC3"/>
    <w:rsid w:val="001B387B"/>
    <w:rsid w:val="001B6149"/>
    <w:rsid w:val="001C036F"/>
    <w:rsid w:val="001C3D3F"/>
    <w:rsid w:val="001C4A3B"/>
    <w:rsid w:val="001F0442"/>
    <w:rsid w:val="001F34B8"/>
    <w:rsid w:val="002376BC"/>
    <w:rsid w:val="0025661B"/>
    <w:rsid w:val="002668DA"/>
    <w:rsid w:val="00281834"/>
    <w:rsid w:val="00287CB0"/>
    <w:rsid w:val="00290AFF"/>
    <w:rsid w:val="002A2AD8"/>
    <w:rsid w:val="0030307C"/>
    <w:rsid w:val="00315DFF"/>
    <w:rsid w:val="00340FB5"/>
    <w:rsid w:val="00356C27"/>
    <w:rsid w:val="003744C6"/>
    <w:rsid w:val="00390B8C"/>
    <w:rsid w:val="003923D3"/>
    <w:rsid w:val="0040320E"/>
    <w:rsid w:val="004103BF"/>
    <w:rsid w:val="00437F90"/>
    <w:rsid w:val="00453C74"/>
    <w:rsid w:val="004758F9"/>
    <w:rsid w:val="004B35F4"/>
    <w:rsid w:val="004B6048"/>
    <w:rsid w:val="004E7E4B"/>
    <w:rsid w:val="005026B5"/>
    <w:rsid w:val="00514501"/>
    <w:rsid w:val="00535569"/>
    <w:rsid w:val="005A08FD"/>
    <w:rsid w:val="005A3D4B"/>
    <w:rsid w:val="005C3C35"/>
    <w:rsid w:val="005F152F"/>
    <w:rsid w:val="005F75E0"/>
    <w:rsid w:val="00601A21"/>
    <w:rsid w:val="00605C15"/>
    <w:rsid w:val="006117C3"/>
    <w:rsid w:val="0062242B"/>
    <w:rsid w:val="00623730"/>
    <w:rsid w:val="00626F93"/>
    <w:rsid w:val="00633B34"/>
    <w:rsid w:val="006431B0"/>
    <w:rsid w:val="00662D77"/>
    <w:rsid w:val="00663BC7"/>
    <w:rsid w:val="00670C00"/>
    <w:rsid w:val="00677C6B"/>
    <w:rsid w:val="006933EF"/>
    <w:rsid w:val="00696AB2"/>
    <w:rsid w:val="0072451D"/>
    <w:rsid w:val="0076538D"/>
    <w:rsid w:val="00777ABD"/>
    <w:rsid w:val="00780466"/>
    <w:rsid w:val="00786CDC"/>
    <w:rsid w:val="007A39FD"/>
    <w:rsid w:val="007B461A"/>
    <w:rsid w:val="007C7DDA"/>
    <w:rsid w:val="007D4C12"/>
    <w:rsid w:val="00802C18"/>
    <w:rsid w:val="0081586E"/>
    <w:rsid w:val="00820128"/>
    <w:rsid w:val="00826498"/>
    <w:rsid w:val="0083576E"/>
    <w:rsid w:val="008502BC"/>
    <w:rsid w:val="00851F43"/>
    <w:rsid w:val="00876A37"/>
    <w:rsid w:val="00890E72"/>
    <w:rsid w:val="0089465E"/>
    <w:rsid w:val="008D62C0"/>
    <w:rsid w:val="008E52A6"/>
    <w:rsid w:val="00906E5D"/>
    <w:rsid w:val="00932758"/>
    <w:rsid w:val="00951AB3"/>
    <w:rsid w:val="009525A8"/>
    <w:rsid w:val="00952AB0"/>
    <w:rsid w:val="00953CB1"/>
    <w:rsid w:val="00956EC7"/>
    <w:rsid w:val="009638AB"/>
    <w:rsid w:val="00972025"/>
    <w:rsid w:val="00980DFA"/>
    <w:rsid w:val="009872A8"/>
    <w:rsid w:val="00987375"/>
    <w:rsid w:val="00A31A84"/>
    <w:rsid w:val="00A42675"/>
    <w:rsid w:val="00A60118"/>
    <w:rsid w:val="00A84B3F"/>
    <w:rsid w:val="00AC5529"/>
    <w:rsid w:val="00AE16BB"/>
    <w:rsid w:val="00AE76D8"/>
    <w:rsid w:val="00AF363B"/>
    <w:rsid w:val="00AF3ABC"/>
    <w:rsid w:val="00B415B7"/>
    <w:rsid w:val="00B92B99"/>
    <w:rsid w:val="00BA0478"/>
    <w:rsid w:val="00BA5308"/>
    <w:rsid w:val="00BA5742"/>
    <w:rsid w:val="00BD5454"/>
    <w:rsid w:val="00C05350"/>
    <w:rsid w:val="00C256E9"/>
    <w:rsid w:val="00C35CCB"/>
    <w:rsid w:val="00C40567"/>
    <w:rsid w:val="00C43D65"/>
    <w:rsid w:val="00C45F65"/>
    <w:rsid w:val="00C5680C"/>
    <w:rsid w:val="00C672F6"/>
    <w:rsid w:val="00C8780B"/>
    <w:rsid w:val="00C90E75"/>
    <w:rsid w:val="00CC3634"/>
    <w:rsid w:val="00CE2067"/>
    <w:rsid w:val="00CE28EE"/>
    <w:rsid w:val="00CF530E"/>
    <w:rsid w:val="00D032BB"/>
    <w:rsid w:val="00D051DA"/>
    <w:rsid w:val="00D26466"/>
    <w:rsid w:val="00D279EB"/>
    <w:rsid w:val="00D66F58"/>
    <w:rsid w:val="00D974D7"/>
    <w:rsid w:val="00DA03EE"/>
    <w:rsid w:val="00DB3B60"/>
    <w:rsid w:val="00DE10D3"/>
    <w:rsid w:val="00DE5750"/>
    <w:rsid w:val="00DF5BB3"/>
    <w:rsid w:val="00E00809"/>
    <w:rsid w:val="00E25B23"/>
    <w:rsid w:val="00E46AED"/>
    <w:rsid w:val="00E51DA7"/>
    <w:rsid w:val="00E531E9"/>
    <w:rsid w:val="00E737E7"/>
    <w:rsid w:val="00E74414"/>
    <w:rsid w:val="00E8319C"/>
    <w:rsid w:val="00EA15EB"/>
    <w:rsid w:val="00EC7A58"/>
    <w:rsid w:val="00ED6062"/>
    <w:rsid w:val="00EF0934"/>
    <w:rsid w:val="00EF6CD3"/>
    <w:rsid w:val="00F15F47"/>
    <w:rsid w:val="00F30C92"/>
    <w:rsid w:val="00F474D1"/>
    <w:rsid w:val="00F661B1"/>
    <w:rsid w:val="00F71515"/>
    <w:rsid w:val="00F82792"/>
    <w:rsid w:val="00F951B0"/>
    <w:rsid w:val="00F97136"/>
    <w:rsid w:val="00FA799E"/>
    <w:rsid w:val="00FB4F9D"/>
    <w:rsid w:val="00FC2749"/>
    <w:rsid w:val="00FE211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7DCC6"/>
  <w15:chartTrackingRefBased/>
  <w15:docId w15:val="{ADF802B1-CB41-44D8-8121-56EF9966C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90E72"/>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133991"/>
    <w:pPr>
      <w:ind w:left="720"/>
      <w:contextualSpacing/>
    </w:pPr>
  </w:style>
  <w:style w:type="paragraph" w:styleId="Hlavika">
    <w:name w:val="header"/>
    <w:basedOn w:val="Normlny"/>
    <w:link w:val="HlavikaChar"/>
    <w:unhideWhenUsed/>
    <w:rsid w:val="00C90E75"/>
    <w:pPr>
      <w:tabs>
        <w:tab w:val="center" w:pos="4536"/>
        <w:tab w:val="right" w:pos="9072"/>
      </w:tabs>
      <w:spacing w:after="0" w:line="240" w:lineRule="auto"/>
    </w:pPr>
  </w:style>
  <w:style w:type="character" w:customStyle="1" w:styleId="HlavikaChar">
    <w:name w:val="Hlavička Char"/>
    <w:basedOn w:val="Predvolenpsmoodseku"/>
    <w:link w:val="Hlavika"/>
    <w:rsid w:val="00C90E75"/>
  </w:style>
  <w:style w:type="paragraph" w:styleId="Pta">
    <w:name w:val="footer"/>
    <w:basedOn w:val="Normlny"/>
    <w:link w:val="PtaChar"/>
    <w:uiPriority w:val="99"/>
    <w:unhideWhenUsed/>
    <w:rsid w:val="00C90E75"/>
    <w:pPr>
      <w:tabs>
        <w:tab w:val="center" w:pos="4536"/>
        <w:tab w:val="right" w:pos="9072"/>
      </w:tabs>
      <w:spacing w:after="0" w:line="240" w:lineRule="auto"/>
    </w:pPr>
  </w:style>
  <w:style w:type="character" w:customStyle="1" w:styleId="PtaChar">
    <w:name w:val="Päta Char"/>
    <w:basedOn w:val="Predvolenpsmoodseku"/>
    <w:link w:val="Pta"/>
    <w:uiPriority w:val="99"/>
    <w:rsid w:val="00C90E75"/>
  </w:style>
  <w:style w:type="table" w:styleId="Mriekatabuky">
    <w:name w:val="Table Grid"/>
    <w:basedOn w:val="Normlnatabuka"/>
    <w:uiPriority w:val="39"/>
    <w:rsid w:val="00F82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semiHidden/>
    <w:rsid w:val="008E52A6"/>
    <w:pPr>
      <w:suppressAutoHyphens/>
      <w:spacing w:after="120" w:line="240" w:lineRule="auto"/>
      <w:jc w:val="both"/>
    </w:pPr>
    <w:rPr>
      <w:rFonts w:ascii="Times New Roman" w:eastAsia="Times New Roman" w:hAnsi="Times New Roman" w:cs="Times New Roman"/>
      <w:sz w:val="20"/>
      <w:szCs w:val="20"/>
      <w:lang w:val="cs-CZ" w:eastAsia="ar-SA"/>
    </w:rPr>
  </w:style>
  <w:style w:type="character" w:customStyle="1" w:styleId="ZkladntextChar">
    <w:name w:val="Základný text Char"/>
    <w:basedOn w:val="Predvolenpsmoodseku"/>
    <w:link w:val="Zkladntext"/>
    <w:semiHidden/>
    <w:rsid w:val="008E52A6"/>
    <w:rPr>
      <w:rFonts w:ascii="Times New Roman" w:eastAsia="Times New Roman" w:hAnsi="Times New Roman" w:cs="Times New Roman"/>
      <w:sz w:val="20"/>
      <w:szCs w:val="20"/>
      <w:lang w:val="cs-CZ" w:eastAsia="ar-SA"/>
    </w:rPr>
  </w:style>
  <w:style w:type="numbering" w:customStyle="1" w:styleId="Bezzoznamu1">
    <w:name w:val="Bez zoznamu1"/>
    <w:next w:val="Bezzoznamu"/>
    <w:uiPriority w:val="99"/>
    <w:semiHidden/>
    <w:unhideWhenUsed/>
    <w:rsid w:val="00D279EB"/>
  </w:style>
  <w:style w:type="character" w:styleId="Hypertextovprepojenie">
    <w:name w:val="Hyperlink"/>
    <w:uiPriority w:val="99"/>
    <w:unhideWhenUsed/>
    <w:rsid w:val="00D279EB"/>
    <w:rPr>
      <w:color w:val="0563C1"/>
      <w:u w:val="single"/>
    </w:rPr>
  </w:style>
  <w:style w:type="character" w:styleId="Zmienka">
    <w:name w:val="Mention"/>
    <w:uiPriority w:val="99"/>
    <w:semiHidden/>
    <w:unhideWhenUsed/>
    <w:rsid w:val="00D279EB"/>
    <w:rPr>
      <w:color w:val="2B579A"/>
      <w:shd w:val="clear" w:color="auto" w:fill="E6E6E6"/>
    </w:rPr>
  </w:style>
  <w:style w:type="character" w:styleId="PouitHypertextovPrepojenie">
    <w:name w:val="FollowedHyperlink"/>
    <w:uiPriority w:val="99"/>
    <w:semiHidden/>
    <w:unhideWhenUsed/>
    <w:rsid w:val="00D279EB"/>
    <w:rPr>
      <w:color w:val="954F72"/>
      <w:u w:val="single"/>
    </w:rPr>
  </w:style>
  <w:style w:type="table" w:customStyle="1" w:styleId="Mriekatabuky1">
    <w:name w:val="Mriežka tabuľky1"/>
    <w:basedOn w:val="Normlnatabuka"/>
    <w:next w:val="Mriekatabuky"/>
    <w:uiPriority w:val="59"/>
    <w:rsid w:val="00D279EB"/>
    <w:pPr>
      <w:spacing w:after="0" w:line="240" w:lineRule="auto"/>
    </w:pPr>
    <w:rPr>
      <w:rFonts w:ascii="Calibri" w:eastAsia="Calibri" w:hAnsi="Calibri" w:cs="Arial"/>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WWNum2">
    <w:name w:val="WWNum2"/>
    <w:basedOn w:val="Bezzoznamu"/>
    <w:rsid w:val="00D279EB"/>
    <w:pPr>
      <w:numPr>
        <w:numId w:val="8"/>
      </w:numPr>
    </w:pPr>
  </w:style>
  <w:style w:type="numbering" w:customStyle="1" w:styleId="WWNum21">
    <w:name w:val="WWNum21"/>
    <w:basedOn w:val="Bezzoznamu"/>
    <w:rsid w:val="00D279EB"/>
    <w:pPr>
      <w:numPr>
        <w:numId w:val="9"/>
      </w:numPr>
    </w:pPr>
  </w:style>
  <w:style w:type="numbering" w:customStyle="1" w:styleId="WWNum211">
    <w:name w:val="WWNum211"/>
    <w:basedOn w:val="Bezzoznamu"/>
    <w:rsid w:val="00D279EB"/>
  </w:style>
  <w:style w:type="paragraph" w:styleId="Textbubliny">
    <w:name w:val="Balloon Text"/>
    <w:basedOn w:val="Normlny"/>
    <w:link w:val="TextbublinyChar"/>
    <w:uiPriority w:val="99"/>
    <w:semiHidden/>
    <w:unhideWhenUsed/>
    <w:rsid w:val="00D279EB"/>
    <w:pPr>
      <w:spacing w:after="0" w:line="240" w:lineRule="auto"/>
    </w:pPr>
    <w:rPr>
      <w:rFonts w:ascii="Segoe UI" w:eastAsia="Calibri" w:hAnsi="Segoe UI" w:cs="Times New Roman"/>
      <w:sz w:val="18"/>
      <w:szCs w:val="18"/>
      <w:lang w:val="x-none" w:eastAsia="x-none"/>
    </w:rPr>
  </w:style>
  <w:style w:type="character" w:customStyle="1" w:styleId="TextbublinyChar">
    <w:name w:val="Text bubliny Char"/>
    <w:basedOn w:val="Predvolenpsmoodseku"/>
    <w:link w:val="Textbubliny"/>
    <w:uiPriority w:val="99"/>
    <w:semiHidden/>
    <w:rsid w:val="00D279EB"/>
    <w:rPr>
      <w:rFonts w:ascii="Segoe UI" w:eastAsia="Calibri" w:hAnsi="Segoe UI" w:cs="Times New Roman"/>
      <w:sz w:val="18"/>
      <w:szCs w:val="18"/>
      <w:lang w:val="x-none" w:eastAsia="x-none"/>
    </w:rPr>
  </w:style>
  <w:style w:type="character" w:styleId="Nevyrieenzmienka">
    <w:name w:val="Unresolved Mention"/>
    <w:uiPriority w:val="99"/>
    <w:semiHidden/>
    <w:unhideWhenUsed/>
    <w:rsid w:val="00D279EB"/>
    <w:rPr>
      <w:color w:val="808080"/>
      <w:shd w:val="clear" w:color="auto" w:fill="E6E6E6"/>
    </w:rPr>
  </w:style>
  <w:style w:type="character" w:styleId="Odkaznakomentr">
    <w:name w:val="annotation reference"/>
    <w:uiPriority w:val="99"/>
    <w:semiHidden/>
    <w:unhideWhenUsed/>
    <w:rsid w:val="00D279EB"/>
    <w:rPr>
      <w:sz w:val="16"/>
      <w:szCs w:val="16"/>
    </w:rPr>
  </w:style>
  <w:style w:type="paragraph" w:styleId="Textkomentra">
    <w:name w:val="annotation text"/>
    <w:basedOn w:val="Normlny"/>
    <w:link w:val="TextkomentraChar"/>
    <w:uiPriority w:val="99"/>
    <w:semiHidden/>
    <w:unhideWhenUsed/>
    <w:rsid w:val="00D279EB"/>
    <w:pPr>
      <w:spacing w:after="0" w:line="240" w:lineRule="auto"/>
    </w:pPr>
    <w:rPr>
      <w:rFonts w:ascii="Arial" w:eastAsia="Times New Roman" w:hAnsi="Arial" w:cs="Times New Roman"/>
      <w:noProof/>
      <w:sz w:val="20"/>
      <w:szCs w:val="20"/>
      <w:lang w:val="x-none" w:eastAsia="x-none"/>
    </w:rPr>
  </w:style>
  <w:style w:type="character" w:customStyle="1" w:styleId="TextkomentraChar">
    <w:name w:val="Text komentára Char"/>
    <w:basedOn w:val="Predvolenpsmoodseku"/>
    <w:link w:val="Textkomentra"/>
    <w:uiPriority w:val="99"/>
    <w:semiHidden/>
    <w:rsid w:val="00D279EB"/>
    <w:rPr>
      <w:rFonts w:ascii="Arial" w:eastAsia="Times New Roman" w:hAnsi="Arial" w:cs="Times New Roman"/>
      <w:noProof/>
      <w:sz w:val="20"/>
      <w:szCs w:val="20"/>
      <w:lang w:val="x-none" w:eastAsia="x-none"/>
    </w:rPr>
  </w:style>
  <w:style w:type="numbering" w:customStyle="1" w:styleId="WWNum212">
    <w:name w:val="WWNum212"/>
    <w:basedOn w:val="Bezzoznamu"/>
    <w:rsid w:val="00D279EB"/>
  </w:style>
  <w:style w:type="numbering" w:customStyle="1" w:styleId="WWNum213">
    <w:name w:val="WWNum213"/>
    <w:basedOn w:val="Bezzoznamu"/>
    <w:rsid w:val="00D279EB"/>
    <w:pPr>
      <w:numPr>
        <w:numId w:val="2"/>
      </w:numPr>
    </w:pPr>
  </w:style>
  <w:style w:type="numbering" w:customStyle="1" w:styleId="WWNum214">
    <w:name w:val="WWNum214"/>
    <w:basedOn w:val="Bezzoznamu"/>
    <w:rsid w:val="00D279EB"/>
  </w:style>
  <w:style w:type="numbering" w:customStyle="1" w:styleId="WWNum215">
    <w:name w:val="WWNum215"/>
    <w:basedOn w:val="Bezzoznamu"/>
    <w:rsid w:val="00D279EB"/>
    <w:pPr>
      <w:numPr>
        <w:numId w:val="3"/>
      </w:numPr>
    </w:pPr>
  </w:style>
  <w:style w:type="paragraph" w:styleId="Predmetkomentra">
    <w:name w:val="annotation subject"/>
    <w:basedOn w:val="Textkomentra"/>
    <w:next w:val="Textkomentra"/>
    <w:link w:val="PredmetkomentraChar"/>
    <w:uiPriority w:val="99"/>
    <w:semiHidden/>
    <w:unhideWhenUsed/>
    <w:rsid w:val="00D279EB"/>
    <w:rPr>
      <w:b/>
      <w:bCs/>
    </w:rPr>
  </w:style>
  <w:style w:type="character" w:customStyle="1" w:styleId="PredmetkomentraChar">
    <w:name w:val="Predmet komentára Char"/>
    <w:basedOn w:val="TextkomentraChar"/>
    <w:link w:val="Predmetkomentra"/>
    <w:uiPriority w:val="99"/>
    <w:semiHidden/>
    <w:rsid w:val="00D279EB"/>
    <w:rPr>
      <w:rFonts w:ascii="Arial" w:eastAsia="Times New Roman" w:hAnsi="Arial" w:cs="Times New Roman"/>
      <w:b/>
      <w:bCs/>
      <w:noProof/>
      <w:sz w:val="20"/>
      <w:szCs w:val="20"/>
      <w:lang w:val="x-none" w:eastAsia="x-none"/>
    </w:rPr>
  </w:style>
  <w:style w:type="paragraph" w:customStyle="1" w:styleId="msonormal0">
    <w:name w:val="msonormal"/>
    <w:basedOn w:val="Normlny"/>
    <w:rsid w:val="00D279E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font5">
    <w:name w:val="font5"/>
    <w:basedOn w:val="Normlny"/>
    <w:rsid w:val="00D279EB"/>
    <w:pPr>
      <w:spacing w:before="100" w:beforeAutospacing="1" w:after="100" w:afterAutospacing="1" w:line="240" w:lineRule="auto"/>
    </w:pPr>
    <w:rPr>
      <w:rFonts w:ascii="Calibri" w:eastAsia="Times New Roman" w:hAnsi="Calibri" w:cs="Calibri"/>
      <w:color w:val="000000"/>
      <w:sz w:val="18"/>
      <w:szCs w:val="18"/>
      <w:lang w:eastAsia="sk-SK"/>
    </w:rPr>
  </w:style>
  <w:style w:type="paragraph" w:customStyle="1" w:styleId="font6">
    <w:name w:val="font6"/>
    <w:basedOn w:val="Normlny"/>
    <w:rsid w:val="00D279EB"/>
    <w:pPr>
      <w:spacing w:before="100" w:beforeAutospacing="1" w:after="100" w:afterAutospacing="1" w:line="240" w:lineRule="auto"/>
    </w:pPr>
    <w:rPr>
      <w:rFonts w:ascii="Symbol" w:eastAsia="Times New Roman" w:hAnsi="Symbol" w:cs="Times New Roman"/>
      <w:color w:val="000000"/>
      <w:sz w:val="18"/>
      <w:szCs w:val="18"/>
      <w:lang w:eastAsia="sk-SK"/>
    </w:rPr>
  </w:style>
  <w:style w:type="paragraph" w:customStyle="1" w:styleId="xl95">
    <w:name w:val="xl95"/>
    <w:basedOn w:val="Normlny"/>
    <w:rsid w:val="00D27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color w:val="000000"/>
      <w:sz w:val="18"/>
      <w:szCs w:val="18"/>
      <w:lang w:eastAsia="sk-SK"/>
    </w:rPr>
  </w:style>
  <w:style w:type="paragraph" w:customStyle="1" w:styleId="xl96">
    <w:name w:val="xl96"/>
    <w:basedOn w:val="Normlny"/>
    <w:rsid w:val="00D27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color w:val="000000"/>
      <w:sz w:val="18"/>
      <w:szCs w:val="18"/>
      <w:lang w:eastAsia="sk-SK"/>
    </w:rPr>
  </w:style>
  <w:style w:type="paragraph" w:customStyle="1" w:styleId="xl97">
    <w:name w:val="xl97"/>
    <w:basedOn w:val="Normlny"/>
    <w:rsid w:val="00D279EB"/>
    <w:pPr>
      <w:spacing w:before="100" w:beforeAutospacing="1" w:after="100" w:afterAutospacing="1" w:line="240" w:lineRule="auto"/>
      <w:jc w:val="center"/>
      <w:textAlignment w:val="center"/>
    </w:pPr>
    <w:rPr>
      <w:rFonts w:ascii="Calibri" w:eastAsia="Times New Roman" w:hAnsi="Calibri" w:cs="Calibri"/>
      <w:sz w:val="18"/>
      <w:szCs w:val="18"/>
      <w:lang w:eastAsia="sk-SK"/>
    </w:rPr>
  </w:style>
  <w:style w:type="paragraph" w:customStyle="1" w:styleId="xl98">
    <w:name w:val="xl98"/>
    <w:basedOn w:val="Normlny"/>
    <w:rsid w:val="00D27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8"/>
      <w:szCs w:val="18"/>
      <w:lang w:eastAsia="sk-SK"/>
    </w:rPr>
  </w:style>
  <w:style w:type="paragraph" w:customStyle="1" w:styleId="xl99">
    <w:name w:val="xl99"/>
    <w:basedOn w:val="Normlny"/>
    <w:rsid w:val="00D27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8"/>
      <w:szCs w:val="18"/>
      <w:lang w:eastAsia="sk-SK"/>
    </w:rPr>
  </w:style>
  <w:style w:type="paragraph" w:customStyle="1" w:styleId="xl100">
    <w:name w:val="xl100"/>
    <w:basedOn w:val="Normlny"/>
    <w:rsid w:val="00D27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8"/>
      <w:szCs w:val="18"/>
      <w:lang w:eastAsia="sk-SK"/>
    </w:rPr>
  </w:style>
  <w:style w:type="paragraph" w:customStyle="1" w:styleId="xl101">
    <w:name w:val="xl101"/>
    <w:basedOn w:val="Normlny"/>
    <w:rsid w:val="00D279EB"/>
    <w:pPr>
      <w:spacing w:before="100" w:beforeAutospacing="1" w:after="100" w:afterAutospacing="1" w:line="240" w:lineRule="auto"/>
      <w:jc w:val="center"/>
      <w:textAlignment w:val="center"/>
    </w:pPr>
    <w:rPr>
      <w:rFonts w:ascii="Calibri" w:eastAsia="Times New Roman" w:hAnsi="Calibri" w:cs="Calibri"/>
      <w:sz w:val="18"/>
      <w:szCs w:val="18"/>
      <w:lang w:eastAsia="sk-SK"/>
    </w:rPr>
  </w:style>
  <w:style w:type="paragraph" w:customStyle="1" w:styleId="xl102">
    <w:name w:val="xl102"/>
    <w:basedOn w:val="Normlny"/>
    <w:rsid w:val="00D27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sk-SK"/>
    </w:rPr>
  </w:style>
  <w:style w:type="paragraph" w:customStyle="1" w:styleId="xl103">
    <w:name w:val="xl103"/>
    <w:basedOn w:val="Normlny"/>
    <w:rsid w:val="00D27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sk-SK"/>
    </w:rPr>
  </w:style>
  <w:style w:type="paragraph" w:customStyle="1" w:styleId="xl104">
    <w:name w:val="xl104"/>
    <w:basedOn w:val="Normlny"/>
    <w:rsid w:val="00D279EB"/>
    <w:pPr>
      <w:spacing w:before="100" w:beforeAutospacing="1" w:after="100" w:afterAutospacing="1" w:line="240" w:lineRule="auto"/>
      <w:textAlignment w:val="center"/>
    </w:pPr>
    <w:rPr>
      <w:rFonts w:ascii="Calibri" w:eastAsia="Times New Roman" w:hAnsi="Calibri" w:cs="Calibri"/>
      <w:sz w:val="18"/>
      <w:szCs w:val="18"/>
      <w:lang w:eastAsia="sk-SK"/>
    </w:rPr>
  </w:style>
  <w:style w:type="paragraph" w:customStyle="1" w:styleId="xl105">
    <w:name w:val="xl105"/>
    <w:basedOn w:val="Normlny"/>
    <w:rsid w:val="00D27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8"/>
      <w:szCs w:val="18"/>
      <w:lang w:eastAsia="sk-SK"/>
    </w:rPr>
  </w:style>
  <w:style w:type="paragraph" w:customStyle="1" w:styleId="xl106">
    <w:name w:val="xl106"/>
    <w:basedOn w:val="Normlny"/>
    <w:rsid w:val="00D279EB"/>
    <w:pPr>
      <w:spacing w:before="100" w:beforeAutospacing="1" w:after="100" w:afterAutospacing="1" w:line="240" w:lineRule="auto"/>
      <w:jc w:val="center"/>
      <w:textAlignment w:val="center"/>
    </w:pPr>
    <w:rPr>
      <w:rFonts w:ascii="Calibri" w:eastAsia="Times New Roman" w:hAnsi="Calibri" w:cs="Calibri"/>
      <w:sz w:val="18"/>
      <w:szCs w:val="18"/>
      <w:lang w:eastAsia="sk-SK"/>
    </w:rPr>
  </w:style>
  <w:style w:type="paragraph" w:customStyle="1" w:styleId="xl107">
    <w:name w:val="xl107"/>
    <w:basedOn w:val="Normlny"/>
    <w:rsid w:val="00D279EB"/>
    <w:pPr>
      <w:spacing w:before="100" w:beforeAutospacing="1" w:after="100" w:afterAutospacing="1" w:line="240" w:lineRule="auto"/>
      <w:textAlignment w:val="center"/>
    </w:pPr>
    <w:rPr>
      <w:rFonts w:ascii="Calibri" w:eastAsia="Times New Roman" w:hAnsi="Calibri" w:cs="Calibri"/>
      <w:sz w:val="18"/>
      <w:szCs w:val="18"/>
      <w:lang w:eastAsia="sk-SK"/>
    </w:rPr>
  </w:style>
  <w:style w:type="paragraph" w:customStyle="1" w:styleId="xl108">
    <w:name w:val="xl108"/>
    <w:basedOn w:val="Normlny"/>
    <w:rsid w:val="00D27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color w:val="000000"/>
      <w:sz w:val="18"/>
      <w:szCs w:val="18"/>
      <w:lang w:eastAsia="sk-SK"/>
    </w:rPr>
  </w:style>
  <w:style w:type="paragraph" w:customStyle="1" w:styleId="xl109">
    <w:name w:val="xl109"/>
    <w:basedOn w:val="Normlny"/>
    <w:rsid w:val="00D27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sk-SK"/>
    </w:rPr>
  </w:style>
  <w:style w:type="paragraph" w:customStyle="1" w:styleId="xl110">
    <w:name w:val="xl110"/>
    <w:basedOn w:val="Normlny"/>
    <w:rsid w:val="00D27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sk-SK"/>
    </w:rPr>
  </w:style>
  <w:style w:type="paragraph" w:customStyle="1" w:styleId="xl111">
    <w:name w:val="xl111"/>
    <w:basedOn w:val="Normlny"/>
    <w:rsid w:val="00D279EB"/>
    <w:pPr>
      <w:spacing w:before="100" w:beforeAutospacing="1" w:after="100" w:afterAutospacing="1" w:line="240" w:lineRule="auto"/>
      <w:jc w:val="center"/>
      <w:textAlignment w:val="center"/>
    </w:pPr>
    <w:rPr>
      <w:rFonts w:ascii="Calibri" w:eastAsia="Times New Roman" w:hAnsi="Calibri" w:cs="Calibri"/>
      <w:color w:val="FF0000"/>
      <w:sz w:val="18"/>
      <w:szCs w:val="18"/>
      <w:lang w:eastAsia="sk-SK"/>
    </w:rPr>
  </w:style>
  <w:style w:type="paragraph" w:customStyle="1" w:styleId="xl112">
    <w:name w:val="xl112"/>
    <w:basedOn w:val="Normlny"/>
    <w:rsid w:val="00D27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8"/>
      <w:szCs w:val="18"/>
      <w:lang w:eastAsia="sk-SK"/>
    </w:rPr>
  </w:style>
  <w:style w:type="paragraph" w:customStyle="1" w:styleId="xl113">
    <w:name w:val="xl113"/>
    <w:basedOn w:val="Normlny"/>
    <w:rsid w:val="00D279EB"/>
    <w:pPr>
      <w:shd w:val="clear" w:color="000000" w:fill="FFFF00"/>
      <w:spacing w:before="100" w:beforeAutospacing="1" w:after="100" w:afterAutospacing="1" w:line="240" w:lineRule="auto"/>
      <w:jc w:val="center"/>
      <w:textAlignment w:val="center"/>
    </w:pPr>
    <w:rPr>
      <w:rFonts w:ascii="Calibri" w:eastAsia="Times New Roman" w:hAnsi="Calibri" w:cs="Calibri"/>
      <w:color w:val="FF0000"/>
      <w:sz w:val="18"/>
      <w:szCs w:val="18"/>
      <w:lang w:eastAsia="sk-SK"/>
    </w:rPr>
  </w:style>
  <w:style w:type="paragraph" w:customStyle="1" w:styleId="xl114">
    <w:name w:val="xl114"/>
    <w:basedOn w:val="Normlny"/>
    <w:rsid w:val="00D27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8"/>
      <w:szCs w:val="18"/>
      <w:lang w:eastAsia="sk-SK"/>
    </w:rPr>
  </w:style>
  <w:style w:type="paragraph" w:customStyle="1" w:styleId="xl115">
    <w:name w:val="xl115"/>
    <w:basedOn w:val="Normlny"/>
    <w:rsid w:val="00D27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8"/>
      <w:szCs w:val="18"/>
      <w:lang w:eastAsia="sk-SK"/>
    </w:rPr>
  </w:style>
  <w:style w:type="paragraph" w:customStyle="1" w:styleId="xl116">
    <w:name w:val="xl116"/>
    <w:basedOn w:val="Normlny"/>
    <w:rsid w:val="00D27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8"/>
      <w:szCs w:val="18"/>
      <w:lang w:eastAsia="sk-SK"/>
    </w:rPr>
  </w:style>
  <w:style w:type="paragraph" w:customStyle="1" w:styleId="xl117">
    <w:name w:val="xl117"/>
    <w:basedOn w:val="Normlny"/>
    <w:rsid w:val="00D27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sk-SK"/>
    </w:rPr>
  </w:style>
  <w:style w:type="paragraph" w:customStyle="1" w:styleId="xl118">
    <w:name w:val="xl118"/>
    <w:basedOn w:val="Normlny"/>
    <w:rsid w:val="00D27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8"/>
      <w:szCs w:val="18"/>
      <w:lang w:eastAsia="sk-SK"/>
    </w:rPr>
  </w:style>
  <w:style w:type="paragraph" w:customStyle="1" w:styleId="xl119">
    <w:name w:val="xl119"/>
    <w:basedOn w:val="Normlny"/>
    <w:rsid w:val="00D27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sk-SK"/>
    </w:rPr>
  </w:style>
  <w:style w:type="paragraph" w:customStyle="1" w:styleId="font7">
    <w:name w:val="font7"/>
    <w:basedOn w:val="Normlny"/>
    <w:rsid w:val="00D279EB"/>
    <w:pPr>
      <w:spacing w:before="100" w:beforeAutospacing="1" w:after="100" w:afterAutospacing="1" w:line="240" w:lineRule="auto"/>
    </w:pPr>
    <w:rPr>
      <w:rFonts w:ascii="Calibri" w:eastAsia="Times New Roman" w:hAnsi="Calibri" w:cs="Times New Roman"/>
      <w:color w:val="FF0000"/>
      <w:sz w:val="18"/>
      <w:szCs w:val="18"/>
      <w:lang w:eastAsia="sk-SK"/>
    </w:rPr>
  </w:style>
  <w:style w:type="paragraph" w:customStyle="1" w:styleId="xl120">
    <w:name w:val="xl120"/>
    <w:basedOn w:val="Normlny"/>
    <w:rsid w:val="00D27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8"/>
      <w:szCs w:val="18"/>
      <w:lang w:eastAsia="sk-SK"/>
    </w:rPr>
  </w:style>
  <w:style w:type="paragraph" w:customStyle="1" w:styleId="xl121">
    <w:name w:val="xl121"/>
    <w:basedOn w:val="Normlny"/>
    <w:rsid w:val="00D27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8"/>
      <w:szCs w:val="18"/>
      <w:lang w:eastAsia="sk-SK"/>
    </w:rPr>
  </w:style>
  <w:style w:type="paragraph" w:customStyle="1" w:styleId="xl122">
    <w:name w:val="xl122"/>
    <w:basedOn w:val="Normlny"/>
    <w:rsid w:val="00D27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8"/>
      <w:szCs w:val="18"/>
      <w:lang w:eastAsia="sk-SK"/>
    </w:rPr>
  </w:style>
  <w:style w:type="paragraph" w:customStyle="1" w:styleId="xl123">
    <w:name w:val="xl123"/>
    <w:basedOn w:val="Normlny"/>
    <w:rsid w:val="00D27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8"/>
      <w:szCs w:val="18"/>
      <w:lang w:eastAsia="sk-SK"/>
    </w:rPr>
  </w:style>
  <w:style w:type="paragraph" w:customStyle="1" w:styleId="xl124">
    <w:name w:val="xl124"/>
    <w:basedOn w:val="Normlny"/>
    <w:rsid w:val="00D27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color w:val="000000"/>
      <w:sz w:val="18"/>
      <w:szCs w:val="18"/>
      <w:lang w:eastAsia="sk-SK"/>
    </w:rPr>
  </w:style>
  <w:style w:type="numbering" w:customStyle="1" w:styleId="Bezzoznamu11">
    <w:name w:val="Bez zoznamu11"/>
    <w:next w:val="Bezzoznamu"/>
    <w:uiPriority w:val="99"/>
    <w:semiHidden/>
    <w:unhideWhenUsed/>
    <w:rsid w:val="00D279EB"/>
  </w:style>
  <w:style w:type="paragraph" w:customStyle="1" w:styleId="WW-Zarkazkladnhotextu2">
    <w:name w:val="WW-Zarážka základného textu 2"/>
    <w:basedOn w:val="Normlny"/>
    <w:rsid w:val="00D279EB"/>
    <w:pPr>
      <w:suppressAutoHyphens/>
      <w:spacing w:after="0" w:line="240" w:lineRule="auto"/>
      <w:ind w:left="360"/>
      <w:jc w:val="both"/>
    </w:pPr>
    <w:rPr>
      <w:rFonts w:ascii="Tahoma" w:eastAsia="Times New Roman" w:hAnsi="Tahoma" w:cs="Tahoma"/>
      <w:szCs w:val="20"/>
      <w:lang w:eastAsia="ar-SA"/>
    </w:rPr>
  </w:style>
  <w:style w:type="numbering" w:customStyle="1" w:styleId="Bezzoznamu111">
    <w:name w:val="Bez zoznamu111"/>
    <w:next w:val="Bezzoznamu"/>
    <w:uiPriority w:val="99"/>
    <w:semiHidden/>
    <w:unhideWhenUsed/>
    <w:rsid w:val="00D279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449702">
      <w:bodyDiv w:val="1"/>
      <w:marLeft w:val="0"/>
      <w:marRight w:val="0"/>
      <w:marTop w:val="0"/>
      <w:marBottom w:val="0"/>
      <w:divBdr>
        <w:top w:val="none" w:sz="0" w:space="0" w:color="auto"/>
        <w:left w:val="none" w:sz="0" w:space="0" w:color="auto"/>
        <w:bottom w:val="none" w:sz="0" w:space="0" w:color="auto"/>
        <w:right w:val="none" w:sz="0" w:space="0" w:color="auto"/>
      </w:divBdr>
    </w:div>
    <w:div w:id="159463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mm.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0.jpeg"/><Relationship Id="rId5" Type="http://schemas.openxmlformats.org/officeDocument/2006/relationships/image" Target="media/image50.jpeg"/><Relationship Id="rId4" Type="http://schemas.openxmlformats.org/officeDocument/2006/relationships/image" Target="media/image40.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0BC10-E384-499D-983D-A284BDDE1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6880</Words>
  <Characters>39221</Characters>
  <Application>Microsoft Office Word</Application>
  <DocSecurity>0</DocSecurity>
  <Lines>326</Lines>
  <Paragraphs>92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Daniš Martin</dc:creator>
  <cp:keywords/>
  <dc:description/>
  <cp:lastModifiedBy>Michaela Hujdičová</cp:lastModifiedBy>
  <cp:revision>4</cp:revision>
  <dcterms:created xsi:type="dcterms:W3CDTF">2021-06-16T11:05:00Z</dcterms:created>
  <dcterms:modified xsi:type="dcterms:W3CDTF">2021-06-16T11:43:00Z</dcterms:modified>
</cp:coreProperties>
</file>