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702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</w:p>
    <w:p w14:paraId="5E9D85E9" w14:textId="77777777" w:rsidR="007C3225" w:rsidRDefault="007C3225" w:rsidP="007C3225">
      <w:pPr>
        <w:rPr>
          <w:rFonts w:ascii="Calibri" w:hAnsi="Calibri" w:cs="Calibri"/>
          <w:szCs w:val="16"/>
        </w:rPr>
      </w:pPr>
    </w:p>
    <w:p w14:paraId="5C2721D8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>
        <w:rPr>
          <w:rFonts w:ascii="Calibri" w:hAnsi="Calibri" w:cs="Calibri"/>
          <w:b/>
          <w:sz w:val="20"/>
          <w:szCs w:val="20"/>
        </w:rPr>
        <w:t>Postup verejného obstarávania: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zákazka s nízkou hodnotou</w:t>
      </w:r>
    </w:p>
    <w:p w14:paraId="644A5261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Druh zákazky: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zákazka na poskytnutie služieb </w:t>
      </w:r>
    </w:p>
    <w:p w14:paraId="12473732" w14:textId="4CDF433A" w:rsidR="007C3225" w:rsidRDefault="007C3225" w:rsidP="007C3225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zákazky: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D209E0" w:rsidRPr="00BD6E21">
        <w:rPr>
          <w:rFonts w:asciiTheme="minorHAnsi" w:hAnsiTheme="minorHAnsi" w:cstheme="minorHAnsi"/>
          <w:b/>
          <w:sz w:val="20"/>
          <w:szCs w:val="20"/>
        </w:rPr>
        <w:t>Operatívny leasing – prenájom osobných motorových vozidiel pre potreby Centier integrovanej sociálno-zdravotnej starostlivosti</w:t>
      </w:r>
    </w:p>
    <w:p w14:paraId="511D387A" w14:textId="2DD8D94B" w:rsidR="007C3225" w:rsidRDefault="007C3225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sz w:val="20"/>
          <w:szCs w:val="20"/>
        </w:rPr>
        <w:t xml:space="preserve"> </w:t>
      </w:r>
      <w:r w:rsidR="00D209E0">
        <w:rPr>
          <w:rFonts w:ascii="Calibri" w:hAnsi="Calibri" w:cs="Calibri"/>
          <w:sz w:val="20"/>
          <w:szCs w:val="20"/>
        </w:rPr>
        <w:tab/>
      </w:r>
      <w:r w:rsidR="00D209E0">
        <w:rPr>
          <w:rFonts w:ascii="Calibri" w:hAnsi="Calibri" w:cs="Calibri"/>
          <w:sz w:val="20"/>
          <w:szCs w:val="20"/>
        </w:rPr>
        <w:tab/>
        <w:t>Banskobystrický samosprávny kraj</w:t>
      </w:r>
    </w:p>
    <w:p w14:paraId="690C8CD0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183085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Sídlo alebo miesto podnikania: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AE4BAD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3E0A8E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0CBC040E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3F43CAB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6BC82CB5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79680B9E" w14:textId="77777777" w:rsidR="00211960" w:rsidRDefault="00211960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792B3F2" w14:textId="77777777" w:rsidR="00211960" w:rsidRDefault="00211960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20E1505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31492CF2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F4E085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4FA3F0CA" w14:textId="77777777" w:rsidR="007C3225" w:rsidRDefault="007C3225" w:rsidP="00211960">
      <w:pPr>
        <w:rPr>
          <w:rFonts w:ascii="Calibri" w:hAnsi="Calibri" w:cs="Calibri"/>
          <w:sz w:val="20"/>
          <w:szCs w:val="20"/>
        </w:rPr>
      </w:pPr>
    </w:p>
    <w:p w14:paraId="5F594BC6" w14:textId="77777777" w:rsidR="00211960" w:rsidRDefault="00211960" w:rsidP="00211960">
      <w:pPr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555"/>
        <w:gridCol w:w="1134"/>
        <w:gridCol w:w="2126"/>
        <w:gridCol w:w="2268"/>
        <w:gridCol w:w="2410"/>
      </w:tblGrid>
      <w:tr w:rsidR="00211960" w14:paraId="0618DDEA" w14:textId="77777777" w:rsidTr="0021196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CD553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A50CEA9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Počet kusov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914E676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1 kus na 1 mesiac v EUR bez DPH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1822" w14:textId="1F2CF9C5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1 kus na 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>2</w:t>
            </w:r>
            <w:r w:rsidR="00004BB5">
              <w:rPr>
                <w:rFonts w:ascii="Calibri" w:hAnsi="Calibri" w:cs="Calibri"/>
                <w:b/>
                <w:sz w:val="18"/>
                <w:szCs w:val="20"/>
              </w:rPr>
              <w:t>5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mesiacov v EUR bez DPH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C8CF7" w14:textId="367AC594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položku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 xml:space="preserve"> (3 ks)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 xml:space="preserve"> na 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>2</w:t>
            </w:r>
            <w:r w:rsidR="00004BB5">
              <w:rPr>
                <w:rFonts w:ascii="Calibri" w:hAnsi="Calibri" w:cs="Calibri"/>
                <w:b/>
                <w:sz w:val="18"/>
                <w:szCs w:val="20"/>
              </w:rPr>
              <w:t>5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 xml:space="preserve"> mesiacov v EUR bez DPH</w:t>
            </w:r>
          </w:p>
        </w:tc>
      </w:tr>
      <w:tr w:rsidR="00211960" w14:paraId="089ECEDA" w14:textId="77777777" w:rsidTr="00211960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030608FE" w14:textId="7C6BB5AF" w:rsidR="00211960" w:rsidRPr="00211960" w:rsidRDefault="00211960" w:rsidP="0021196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Typ motorového vozidla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93A77B" w14:textId="07C27C1F" w:rsidR="00211960" w:rsidRPr="00211960" w:rsidRDefault="00D209E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8CDDCC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5A9DC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23318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3CB75654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2F6160" w14:textId="77777777" w:rsidR="00211960" w:rsidRP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Cena za celý predmet zákazky v EUR bez DPH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B76555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759279BB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77B64C" w14:textId="77777777" w:rsid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DHP (20%) v EUR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95D05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569E4999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54F0F3" w14:textId="77777777" w:rsidR="00211960" w:rsidRPr="00211960" w:rsidRDefault="00211960" w:rsidP="00211960">
            <w:pPr>
              <w:jc w:val="right"/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za celý predmet zákazky v EUR s DPH</w:t>
            </w:r>
          </w:p>
          <w:p w14:paraId="48AC510D" w14:textId="77777777" w:rsid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(návrh na plnenie kritéria)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E3119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17A514B" w14:textId="77777777" w:rsidR="00211960" w:rsidRDefault="00211960" w:rsidP="00211960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C8D7481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79BB2C90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CA976E4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2C42D5EE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B15E1C8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18372B9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AD4FE79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78332492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5D0EF338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</w:p>
    <w:p w14:paraId="219580B0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7F76B581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81E005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1FFC16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4BAC58CD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2DD7810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3F7D97C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5034638A" w14:textId="77777777" w:rsidR="007C3225" w:rsidRDefault="007C3225" w:rsidP="007C3225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p w14:paraId="04DB9275" w14:textId="77777777" w:rsidR="004B4EF5" w:rsidRDefault="004B4EF5"/>
    <w:sectPr w:rsidR="004B4E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B18" w14:textId="77777777" w:rsidR="006327EF" w:rsidRDefault="006327EF" w:rsidP="00211960">
      <w:r>
        <w:separator/>
      </w:r>
    </w:p>
  </w:endnote>
  <w:endnote w:type="continuationSeparator" w:id="0">
    <w:p w14:paraId="1C2CE636" w14:textId="77777777" w:rsidR="006327EF" w:rsidRDefault="006327EF" w:rsidP="002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4680" w14:textId="77777777" w:rsidR="006327EF" w:rsidRDefault="006327EF" w:rsidP="00211960">
      <w:r>
        <w:separator/>
      </w:r>
    </w:p>
  </w:footnote>
  <w:footnote w:type="continuationSeparator" w:id="0">
    <w:p w14:paraId="1665B343" w14:textId="77777777" w:rsidR="006327EF" w:rsidRDefault="006327EF" w:rsidP="002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9804" w14:textId="77777777" w:rsidR="00211960" w:rsidRPr="00211960" w:rsidRDefault="00211960" w:rsidP="00211960">
    <w:pPr>
      <w:spacing w:after="59"/>
      <w:ind w:right="274"/>
      <w:rPr>
        <w:rFonts w:asciiTheme="minorHAnsi" w:hAnsiTheme="minorHAnsi"/>
        <w:sz w:val="20"/>
        <w:szCs w:val="20"/>
      </w:rPr>
    </w:pPr>
    <w:r w:rsidRPr="00211960">
      <w:rPr>
        <w:rFonts w:asciiTheme="minorHAnsi" w:hAnsiTheme="minorHAnsi"/>
        <w:sz w:val="20"/>
        <w:szCs w:val="20"/>
      </w:rPr>
      <w:t>Predmet zákazky:</w:t>
    </w:r>
  </w:p>
  <w:p w14:paraId="2E37A018" w14:textId="7442C178" w:rsidR="00211960" w:rsidRPr="00211960" w:rsidRDefault="00D209E0" w:rsidP="00211960">
    <w:pPr>
      <w:spacing w:after="59"/>
      <w:ind w:right="274"/>
      <w:rPr>
        <w:rFonts w:asciiTheme="minorHAnsi" w:hAnsiTheme="minorHAnsi"/>
        <w:sz w:val="20"/>
        <w:szCs w:val="20"/>
      </w:rPr>
    </w:pPr>
    <w:r w:rsidRPr="00BD6E21">
      <w:rPr>
        <w:rFonts w:asciiTheme="minorHAnsi" w:hAnsiTheme="minorHAnsi" w:cstheme="minorHAnsi"/>
        <w:b/>
        <w:sz w:val="20"/>
        <w:szCs w:val="20"/>
      </w:rPr>
      <w:t>Operatívny leasing – prenájom osobných motorových vozidiel pre potreby Centier integrovanej sociálno-zdravotnej starostlivosti</w:t>
    </w:r>
  </w:p>
  <w:p w14:paraId="2705738A" w14:textId="5EDC6807" w:rsidR="00211960" w:rsidRPr="00211960" w:rsidRDefault="00211960" w:rsidP="00211960">
    <w:pPr>
      <w:spacing w:after="59"/>
      <w:ind w:right="274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D209E0">
      <w:rPr>
        <w:rFonts w:asciiTheme="minorHAnsi" w:hAnsiTheme="minorHAnsi"/>
        <w:sz w:val="20"/>
        <w:szCs w:val="20"/>
      </w:rPr>
      <w:t>1</w:t>
    </w:r>
    <w:r w:rsidRPr="00211960">
      <w:rPr>
        <w:rFonts w:asciiTheme="minorHAnsi" w:hAnsiTheme="minorHAnsi"/>
        <w:sz w:val="20"/>
        <w:szCs w:val="20"/>
      </w:rPr>
      <w:t xml:space="preserve"> Výzvy – </w:t>
    </w:r>
    <w:r>
      <w:rPr>
        <w:rFonts w:asciiTheme="minorHAnsi" w:hAnsiTheme="minorHAnsi"/>
        <w:sz w:val="20"/>
        <w:szCs w:val="20"/>
      </w:rPr>
      <w:t>Návrh na plnenie kritéria</w:t>
    </w:r>
  </w:p>
  <w:p w14:paraId="172E3F2A" w14:textId="77777777" w:rsidR="00211960" w:rsidRDefault="002119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D"/>
    <w:rsid w:val="00004BB5"/>
    <w:rsid w:val="00211960"/>
    <w:rsid w:val="00495954"/>
    <w:rsid w:val="004B4EF5"/>
    <w:rsid w:val="006327EF"/>
    <w:rsid w:val="006E47AD"/>
    <w:rsid w:val="007C3225"/>
    <w:rsid w:val="00D10EF6"/>
    <w:rsid w:val="00D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41F"/>
  <w15:chartTrackingRefBased/>
  <w15:docId w15:val="{5E8ACC9E-ABE8-47FF-8A63-89DF958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7C322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21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11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96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119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19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119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19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5403-38CB-49FF-9A8A-12088ED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Vašičková Jana</cp:lastModifiedBy>
  <cp:revision>3</cp:revision>
  <dcterms:created xsi:type="dcterms:W3CDTF">2021-05-24T14:03:00Z</dcterms:created>
  <dcterms:modified xsi:type="dcterms:W3CDTF">2021-06-17T08:36:00Z</dcterms:modified>
</cp:coreProperties>
</file>