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6D638563" w:rsidR="001A21D1" w:rsidRPr="0001076F" w:rsidRDefault="001A21D1" w:rsidP="001A21D1">
      <w:pPr>
        <w:pStyle w:val="Standard"/>
        <w:jc w:val="center"/>
        <w:outlineLvl w:val="0"/>
        <w:rPr>
          <w:sz w:val="21"/>
          <w:szCs w:val="21"/>
        </w:rPr>
      </w:pPr>
      <w:r w:rsidRPr="0001076F">
        <w:rPr>
          <w:b/>
          <w:i/>
          <w:sz w:val="21"/>
          <w:szCs w:val="21"/>
        </w:rPr>
        <w:t xml:space="preserve">uzatvorená v zmysle § 269 ods. 2 </w:t>
      </w:r>
      <w:r w:rsidR="0059530C">
        <w:rPr>
          <w:b/>
          <w:i/>
          <w:sz w:val="21"/>
          <w:szCs w:val="21"/>
        </w:rPr>
        <w:t>a podporne a primerane podľa ustanovení § 566 a </w:t>
      </w:r>
      <w:proofErr w:type="spellStart"/>
      <w:r w:rsidR="0059530C">
        <w:rPr>
          <w:b/>
          <w:i/>
          <w:sz w:val="21"/>
          <w:szCs w:val="21"/>
        </w:rPr>
        <w:t>nasl</w:t>
      </w:r>
      <w:proofErr w:type="spellEnd"/>
      <w:r w:rsidR="0059530C">
        <w:rPr>
          <w:b/>
          <w:i/>
          <w:sz w:val="21"/>
          <w:szCs w:val="21"/>
        </w:rPr>
        <w:t>. a § 591 a </w:t>
      </w:r>
      <w:proofErr w:type="spellStart"/>
      <w:r w:rsidR="0059530C">
        <w:rPr>
          <w:b/>
          <w:i/>
          <w:sz w:val="21"/>
          <w:szCs w:val="21"/>
        </w:rPr>
        <w:t>nasl</w:t>
      </w:r>
      <w:proofErr w:type="spellEnd"/>
      <w:r w:rsidR="0059530C">
        <w:rPr>
          <w:b/>
          <w:i/>
          <w:sz w:val="21"/>
          <w:szCs w:val="21"/>
        </w:rPr>
        <w:t xml:space="preserve">. </w:t>
      </w:r>
      <w:r w:rsidRPr="0001076F">
        <w:rPr>
          <w:b/>
          <w:i/>
          <w:sz w:val="21"/>
          <w:szCs w:val="21"/>
        </w:rPr>
        <w:t>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142D8E96"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8D6DA8" w:rsidRPr="00D121EF">
        <w:rPr>
          <w:b/>
          <w:sz w:val="21"/>
          <w:szCs w:val="21"/>
          <w:lang w:eastAsia="cs-CZ"/>
        </w:rPr>
        <w:t xml:space="preserve"> </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 okres</w:t>
      </w:r>
      <w:r w:rsidR="00D16614">
        <w:rPr>
          <w:b/>
          <w:sz w:val="21"/>
          <w:szCs w:val="21"/>
        </w:rPr>
        <w:t>e</w:t>
      </w:r>
      <w:r w:rsidR="00D121EF" w:rsidRPr="00380982">
        <w:rPr>
          <w:b/>
          <w:sz w:val="21"/>
          <w:szCs w:val="21"/>
        </w:rPr>
        <w:t xml:space="preserve"> Veľký Krtíš </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 xml:space="preserve">Ing. Ján </w:t>
      </w:r>
      <w:proofErr w:type="spellStart"/>
      <w:r w:rsidRPr="0001076F">
        <w:rPr>
          <w:sz w:val="21"/>
          <w:szCs w:val="21"/>
        </w:rPr>
        <w:t>Lunter</w:t>
      </w:r>
      <w:proofErr w:type="spellEnd"/>
      <w:r w:rsidRPr="0001076F">
        <w:rPr>
          <w:sz w:val="21"/>
          <w:szCs w:val="21"/>
        </w:rPr>
        <w:t>,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7777777" w:rsidR="00B0664B" w:rsidRPr="0001076F" w:rsidRDefault="00B0664B" w:rsidP="001A21D1">
      <w:pPr>
        <w:pStyle w:val="Standard"/>
        <w:ind w:left="180"/>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48463D9A" w:rsidR="001A21D1" w:rsidRPr="00D121EF" w:rsidRDefault="001A21D1" w:rsidP="00645108">
      <w:pPr>
        <w:pStyle w:val="Standard"/>
        <w:numPr>
          <w:ilvl w:val="1"/>
          <w:numId w:val="21"/>
        </w:numPr>
        <w:jc w:val="both"/>
        <w:rPr>
          <w:color w:val="FF0000"/>
          <w:sz w:val="21"/>
          <w:szCs w:val="21"/>
        </w:rPr>
      </w:pPr>
      <w:r w:rsidRPr="0001076F">
        <w:rPr>
          <w:sz w:val="21"/>
          <w:szCs w:val="21"/>
        </w:rPr>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w:t>
      </w:r>
      <w:r w:rsidR="00A22B6B">
        <w:rPr>
          <w:b/>
          <w:sz w:val="21"/>
          <w:szCs w:val="21"/>
        </w:rPr>
        <w:lastRenderedPageBreak/>
        <w:t xml:space="preserve">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 okres</w:t>
      </w:r>
      <w:r w:rsidR="0019237C">
        <w:rPr>
          <w:b/>
          <w:sz w:val="21"/>
          <w:szCs w:val="21"/>
        </w:rPr>
        <w:t>e</w:t>
      </w:r>
      <w:r w:rsidR="00D121EF" w:rsidRPr="00380982">
        <w:rPr>
          <w:b/>
          <w:sz w:val="21"/>
          <w:szCs w:val="21"/>
        </w:rPr>
        <w:t xml:space="preserve"> Veľký Krtíš</w:t>
      </w:r>
      <w:r w:rsidRPr="00D121EF">
        <w:rPr>
          <w:b/>
          <w:sz w:val="21"/>
          <w:szCs w:val="21"/>
        </w:rPr>
        <w:t xml:space="preserve">“ </w:t>
      </w:r>
      <w:r w:rsidR="00A24E8A" w:rsidRPr="00D121EF">
        <w:rPr>
          <w:bCs/>
          <w:sz w:val="21"/>
          <w:szCs w:val="21"/>
        </w:rPr>
        <w:t>(ďalej ako „</w:t>
      </w:r>
      <w:r w:rsidR="00A24E8A" w:rsidRPr="00D121EF">
        <w:rPr>
          <w:b/>
          <w:sz w:val="21"/>
          <w:szCs w:val="21"/>
        </w:rPr>
        <w:t>stavba</w:t>
      </w:r>
      <w:r w:rsidR="00A24E8A" w:rsidRPr="00D121EF">
        <w:rPr>
          <w:bCs/>
          <w:sz w:val="21"/>
          <w:szCs w:val="21"/>
        </w:rPr>
        <w:t xml:space="preserve">“) </w:t>
      </w:r>
      <w:r w:rsidRPr="00D121EF">
        <w:rPr>
          <w:sz w:val="21"/>
          <w:szCs w:val="21"/>
        </w:rPr>
        <w:t>s lehotou výstavby: 365 dní</w:t>
      </w:r>
      <w:r w:rsidR="00A22B6B" w:rsidRPr="00D121EF">
        <w:rPr>
          <w:sz w:val="21"/>
          <w:szCs w:val="21"/>
        </w:rPr>
        <w:t xml:space="preserve"> </w:t>
      </w:r>
      <w:r w:rsidRPr="00D121EF">
        <w:rPr>
          <w:sz w:val="21"/>
          <w:szCs w:val="21"/>
        </w:rPr>
        <w:t>(ďalej len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2B39102A"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kvalifikovaná fyzická osoba zapísaná v zozname Slovenskej komory stavebných inžinierov, ktorá je oprávnená dávať v mene objednávateľa zhotoviteľovi 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so zhotoviteľom</w:t>
      </w:r>
      <w:r>
        <w:rPr>
          <w:sz w:val="21"/>
          <w:szCs w:val="21"/>
        </w:rPr>
        <w:t xml:space="preserve"> pri vedení a realizácii stavby</w:t>
      </w:r>
      <w:r w:rsidRPr="00A24E8A">
        <w:rPr>
          <w:sz w:val="21"/>
          <w:szCs w:val="21"/>
        </w:rPr>
        <w:t xml:space="preserve">, 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Pr>
          <w:sz w:val="21"/>
          <w:szCs w:val="21"/>
        </w:rPr>
        <w:t xml:space="preserve">objednávateľa </w:t>
      </w:r>
      <w:r w:rsidRPr="00A24E8A">
        <w:rPr>
          <w:sz w:val="21"/>
          <w:szCs w:val="21"/>
        </w:rPr>
        <w:t xml:space="preserve">so zhotoviteľom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72A73865"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objednávateľa</w:t>
      </w:r>
      <w:r w:rsidRPr="00A24E8A">
        <w:rPr>
          <w:sz w:val="21"/>
          <w:szCs w:val="21"/>
        </w:rPr>
        <w:t xml:space="preserve"> so zhotoviteľom </w:t>
      </w:r>
      <w:r>
        <w:rPr>
          <w:sz w:val="21"/>
          <w:szCs w:val="21"/>
        </w:rPr>
        <w:t>pri vedení a realizácii stavby</w:t>
      </w:r>
      <w:r w:rsidRPr="00A24E8A">
        <w:rPr>
          <w:sz w:val="21"/>
          <w:szCs w:val="21"/>
        </w:rPr>
        <w:t xml:space="preserve"> 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 xml:space="preserve">so zhotoviteľom </w:t>
      </w:r>
      <w:r>
        <w:rPr>
          <w:sz w:val="21"/>
          <w:szCs w:val="21"/>
        </w:rPr>
        <w:t>pri vedení a realizácii stavby</w:t>
      </w:r>
      <w:r w:rsidRPr="00A24E8A">
        <w:rPr>
          <w:sz w:val="21"/>
          <w:szCs w:val="21"/>
        </w:rPr>
        <w:t xml:space="preserve"> 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72AAA8DF" w14:textId="225FC304" w:rsidR="00BF7ED6" w:rsidRPr="009A73B5" w:rsidRDefault="00F60A36" w:rsidP="00BF7ED6">
      <w:pPr>
        <w:pStyle w:val="Textbodyindent"/>
        <w:suppressAutoHyphens w:val="0"/>
        <w:ind w:firstLine="143"/>
        <w:jc w:val="both"/>
        <w:rPr>
          <w:b/>
          <w:sz w:val="21"/>
          <w:szCs w:val="21"/>
        </w:rPr>
      </w:pPr>
      <w:r>
        <w:rPr>
          <w:b/>
          <w:sz w:val="21"/>
          <w:szCs w:val="21"/>
        </w:rPr>
        <w:t xml:space="preserve">2.1.1 </w:t>
      </w:r>
      <w:r w:rsidR="00BF7ED6" w:rsidRPr="009A73B5">
        <w:rPr>
          <w:b/>
          <w:sz w:val="21"/>
          <w:szCs w:val="21"/>
        </w:rPr>
        <w:t>PRED ZAČATÍM REALIZÁCIE STAVBY:</w:t>
      </w:r>
    </w:p>
    <w:p w14:paraId="181D55D8" w14:textId="77777777" w:rsidR="00BF7ED6" w:rsidRDefault="00BF7ED6" w:rsidP="00BF7ED6">
      <w:pPr>
        <w:jc w:val="both"/>
        <w:rPr>
          <w:sz w:val="21"/>
          <w:szCs w:val="21"/>
        </w:rPr>
      </w:pP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proofErr w:type="spellStart"/>
      <w:r>
        <w:rPr>
          <w:sz w:val="21"/>
          <w:szCs w:val="21"/>
        </w:rPr>
        <w:t>reštudovanie</w:t>
      </w:r>
      <w:proofErr w:type="spellEnd"/>
      <w:r>
        <w:rPr>
          <w:sz w:val="21"/>
          <w:szCs w:val="21"/>
        </w:rPr>
        <w:t xml:space="preserv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t xml:space="preserve">2.1.2 </w:t>
      </w:r>
      <w:r w:rsidR="00BF7ED6"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lastRenderedPageBreak/>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 xml:space="preserve">zápis nedostatkov zistených v priebehu prác do stavebného denníka, požiadaviek na ich odstránenie a ďalšie skutočnosti dôležité pre priebeh realizácie predmetu zmluvy a bezodkladne písomne upozorniť na </w:t>
      </w:r>
      <w:proofErr w:type="spellStart"/>
      <w:r w:rsidRPr="00BF7ED6">
        <w:rPr>
          <w:sz w:val="21"/>
          <w:szCs w:val="21"/>
        </w:rPr>
        <w:t>ne</w:t>
      </w:r>
      <w:proofErr w:type="spellEnd"/>
      <w:r w:rsidRPr="00BF7ED6">
        <w:rPr>
          <w:sz w:val="21"/>
          <w:szCs w:val="21"/>
        </w:rPr>
        <w:t xml:space="preserv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vyjadrovanie sa na požiadanie objednávateľa k požiadavkám zhotoviteľa stavby na tzv. naviac práce, </w:t>
      </w:r>
      <w:proofErr w:type="spellStart"/>
      <w:r w:rsidRPr="00BF7ED6">
        <w:rPr>
          <w:sz w:val="21"/>
          <w:szCs w:val="21"/>
        </w:rPr>
        <w:t>t.j</w:t>
      </w:r>
      <w:proofErr w:type="spellEnd"/>
      <w:r w:rsidRPr="00BF7ED6">
        <w:rPr>
          <w:sz w:val="21"/>
          <w:szCs w:val="21"/>
        </w:rPr>
        <w:t xml:space="preserve">.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4F698158"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w:t>
      </w:r>
      <w:r w:rsidRPr="00BF7ED6">
        <w:rPr>
          <w:sz w:val="21"/>
          <w:szCs w:val="21"/>
        </w:rPr>
        <w:lastRenderedPageBreak/>
        <w:t xml:space="preserve">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50B3A63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t xml:space="preserve">2.1.3 </w:t>
      </w:r>
      <w:r w:rsidR="00BF7ED6" w:rsidRPr="00D32000">
        <w:rPr>
          <w:b/>
          <w:sz w:val="21"/>
          <w:szCs w:val="21"/>
        </w:rPr>
        <w:t>ZABEZPEČENIE KVALITY DODÁVOK A PRÁCE</w:t>
      </w:r>
    </w:p>
    <w:p w14:paraId="28D1BC65" w14:textId="7777777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w:t>
      </w:r>
      <w:proofErr w:type="spellStart"/>
      <w:r w:rsidRPr="00BF7ED6">
        <w:rPr>
          <w:sz w:val="21"/>
          <w:szCs w:val="21"/>
        </w:rPr>
        <w:t>geotechniku</w:t>
      </w:r>
      <w:proofErr w:type="spellEnd"/>
      <w:r w:rsidRPr="00BF7ED6">
        <w:rPr>
          <w:sz w:val="21"/>
          <w:szCs w:val="21"/>
        </w:rPr>
        <w:t xml:space="preserve"> prijímanie návrhov doplnkových riešení, za spoluúčasti odborných zástupcov objednávateľa, </w:t>
      </w:r>
    </w:p>
    <w:p w14:paraId="431B475D" w14:textId="77777777"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lastRenderedPageBreak/>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7777777"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Pr>
          <w:sz w:val="21"/>
          <w:szCs w:val="21"/>
        </w:rPr>
        <w:t>2</w:t>
      </w:r>
      <w:r w:rsidR="00BD66D4">
        <w:rPr>
          <w:sz w:val="21"/>
          <w:szCs w:val="21"/>
        </w:rPr>
        <w:t>.3.</w:t>
      </w:r>
      <w:r w:rsidR="00FD43B0">
        <w:rPr>
          <w:sz w:val="21"/>
          <w:szCs w:val="21"/>
        </w:rPr>
        <w:t xml:space="preserve"> </w:t>
      </w:r>
      <w:r w:rsidR="00BD66D4" w:rsidRPr="008D6DA8">
        <w:rPr>
          <w:sz w:val="21"/>
          <w:szCs w:val="21"/>
          <w:highlight w:val="yellow"/>
        </w:rPr>
        <w:t xml:space="preserve">Poskytovateľ bude uskutočňovať stavebný dozor na úsekoch </w:t>
      </w:r>
      <w:r w:rsidR="008D6DA8">
        <w:rPr>
          <w:sz w:val="21"/>
          <w:szCs w:val="21"/>
          <w:highlight w:val="yellow"/>
        </w:rPr>
        <w:t>ciest</w:t>
      </w:r>
      <w:r w:rsidR="00BD66D4" w:rsidRPr="008D6DA8">
        <w:rPr>
          <w:sz w:val="21"/>
          <w:szCs w:val="21"/>
          <w:highlight w:val="yellow"/>
        </w:rPr>
        <w:t xml:space="preserve"> podľa prílohy č.</w:t>
      </w:r>
      <w:r w:rsidR="00A24E8A">
        <w:rPr>
          <w:sz w:val="21"/>
          <w:szCs w:val="21"/>
          <w:highlight w:val="yellow"/>
        </w:rPr>
        <w:t xml:space="preserve"> </w:t>
      </w:r>
      <w:r w:rsidR="00BD66D4" w:rsidRPr="008D6DA8">
        <w:rPr>
          <w:sz w:val="21"/>
          <w:szCs w:val="21"/>
          <w:highlight w:val="yellow"/>
        </w:rPr>
        <w:t xml:space="preserve">2 </w:t>
      </w:r>
      <w:r w:rsidR="00A24E8A">
        <w:rPr>
          <w:sz w:val="21"/>
          <w:szCs w:val="21"/>
          <w:highlight w:val="yellow"/>
        </w:rPr>
        <w:t xml:space="preserve">tejto </w:t>
      </w:r>
      <w:r>
        <w:rPr>
          <w:sz w:val="21"/>
          <w:szCs w:val="21"/>
          <w:highlight w:val="yellow"/>
        </w:rPr>
        <w:t xml:space="preserve">zmluvy </w:t>
      </w:r>
      <w:r w:rsidR="008D6DA8">
        <w:rPr>
          <w:sz w:val="21"/>
          <w:szCs w:val="21"/>
          <w:highlight w:val="yellow"/>
        </w:rPr>
        <w:t xml:space="preserve">a </w:t>
      </w:r>
      <w:r w:rsidR="00BD66D4" w:rsidRPr="008D6DA8">
        <w:rPr>
          <w:sz w:val="21"/>
          <w:szCs w:val="21"/>
          <w:highlight w:val="yellow"/>
        </w:rPr>
        <w:t>na základe výzvy od objednávateľa</w:t>
      </w:r>
      <w:r w:rsidR="00A24E8A">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5C6FC11A" w:rsidR="001A21D1" w:rsidRDefault="001A21D1" w:rsidP="00645108">
      <w:pPr>
        <w:pStyle w:val="Standard"/>
        <w:numPr>
          <w:ilvl w:val="1"/>
          <w:numId w:val="22"/>
        </w:numPr>
        <w:ind w:right="4"/>
        <w:jc w:val="both"/>
        <w:rPr>
          <w:sz w:val="21"/>
          <w:szCs w:val="21"/>
        </w:rPr>
      </w:pPr>
      <w:r w:rsidRPr="0001076F">
        <w:rPr>
          <w:sz w:val="21"/>
          <w:szCs w:val="21"/>
        </w:rPr>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7A9C93B5"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A31F3F5" w14:textId="34654791" w:rsidR="001F584F" w:rsidRPr="0001076F" w:rsidRDefault="002D26A7" w:rsidP="001F584F">
      <w:pPr>
        <w:pStyle w:val="Standard"/>
        <w:jc w:val="both"/>
        <w:rPr>
          <w:rFonts w:ascii="Arial" w:hAnsi="Arial" w:cs="Arial"/>
          <w:bCs/>
          <w:sz w:val="21"/>
          <w:szCs w:val="21"/>
        </w:rPr>
      </w:pPr>
      <w:r>
        <w:rPr>
          <w:rFonts w:ascii="Arial" w:hAnsi="Arial" w:cs="Arial"/>
          <w:bCs/>
          <w:noProof/>
          <w:sz w:val="21"/>
          <w:szCs w:val="21"/>
          <w:lang w:eastAsia="sk-SK"/>
        </w:rPr>
        <w:lastRenderedPageBreak/>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tbl>
                            <w:tblPr>
                              <w:tblW w:w="7649" w:type="dxa"/>
                              <w:tblLayout w:type="fixed"/>
                              <w:tblCellMar>
                                <w:left w:w="10" w:type="dxa"/>
                                <w:right w:w="10" w:type="dxa"/>
                              </w:tblCellMar>
                              <w:tblLook w:val="0000" w:firstRow="0" w:lastRow="0" w:firstColumn="0" w:lastColumn="0" w:noHBand="0" w:noVBand="0"/>
                            </w:tblPr>
                            <w:tblGrid>
                              <w:gridCol w:w="2462"/>
                              <w:gridCol w:w="1976"/>
                              <w:gridCol w:w="3211"/>
                            </w:tblGrid>
                            <w:tr w:rsidR="001F584F" w14:paraId="26712EDC" w14:textId="77777777">
                              <w:trPr>
                                <w:trHeight w:val="359"/>
                              </w:trPr>
                              <w:tc>
                                <w:tcPr>
                                  <w:tcW w:w="2462" w:type="dxa"/>
                                  <w:tcBorders>
                                    <w:top w:val="double" w:sz="4" w:space="0" w:color="000000"/>
                                    <w:left w:val="double" w:sz="4" w:space="0" w:color="000000"/>
                                    <w:bottom w:val="double" w:sz="4" w:space="0" w:color="000000"/>
                                  </w:tcBorders>
                                  <w:tcMar>
                                    <w:top w:w="0" w:type="dxa"/>
                                    <w:left w:w="108" w:type="dxa"/>
                                    <w:bottom w:w="0" w:type="dxa"/>
                                    <w:right w:w="108" w:type="dxa"/>
                                  </w:tcMar>
                                  <w:vAlign w:val="center"/>
                                </w:tcPr>
                                <w:p w14:paraId="182735DB" w14:textId="77777777" w:rsidR="001F584F" w:rsidRDefault="001F584F" w:rsidP="003927A8">
                                  <w:pPr>
                                    <w:pStyle w:val="Standard"/>
                                    <w:ind w:hanging="120"/>
                                    <w:jc w:val="center"/>
                                    <w:rPr>
                                      <w:rFonts w:ascii="Arial" w:hAnsi="Arial" w:cs="Arial"/>
                                      <w:sz w:val="22"/>
                                      <w:szCs w:val="22"/>
                                    </w:rPr>
                                  </w:pPr>
                                  <w:r>
                                    <w:rPr>
                                      <w:rFonts w:ascii="Arial" w:hAnsi="Arial" w:cs="Arial"/>
                                      <w:sz w:val="22"/>
                                      <w:szCs w:val="22"/>
                                    </w:rPr>
                                    <w:t>Cena bez DPH</w:t>
                                  </w:r>
                                </w:p>
                              </w:tc>
                              <w:tc>
                                <w:tcPr>
                                  <w:tcW w:w="1976" w:type="dxa"/>
                                  <w:tcBorders>
                                    <w:top w:val="double" w:sz="4" w:space="0" w:color="000000"/>
                                    <w:left w:val="single" w:sz="4" w:space="0" w:color="000000"/>
                                    <w:bottom w:val="double" w:sz="4" w:space="0" w:color="000000"/>
                                  </w:tcBorders>
                                  <w:tcMar>
                                    <w:top w:w="0" w:type="dxa"/>
                                    <w:left w:w="108" w:type="dxa"/>
                                    <w:bottom w:w="0" w:type="dxa"/>
                                    <w:right w:w="108" w:type="dxa"/>
                                  </w:tcMar>
                                  <w:vAlign w:val="center"/>
                                </w:tcPr>
                                <w:p w14:paraId="3349DEC3" w14:textId="77777777" w:rsidR="001F584F" w:rsidRDefault="001F584F">
                                  <w:pPr>
                                    <w:pStyle w:val="Standard"/>
                                    <w:jc w:val="center"/>
                                    <w:rPr>
                                      <w:rFonts w:ascii="Arial" w:hAnsi="Arial" w:cs="Arial"/>
                                      <w:sz w:val="22"/>
                                      <w:szCs w:val="22"/>
                                    </w:rPr>
                                  </w:pPr>
                                  <w:r>
                                    <w:rPr>
                                      <w:rFonts w:ascii="Arial" w:hAnsi="Arial" w:cs="Arial"/>
                                      <w:sz w:val="22"/>
                                      <w:szCs w:val="22"/>
                                    </w:rPr>
                                    <w:t>DPH 20 %</w:t>
                                  </w:r>
                                </w:p>
                              </w:tc>
                              <w:tc>
                                <w:tcPr>
                                  <w:tcW w:w="3211"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tcPr>
                                <w:p w14:paraId="33F3AE44" w14:textId="77777777" w:rsidR="001F584F" w:rsidRDefault="001F584F">
                                  <w:pPr>
                                    <w:pStyle w:val="Standard"/>
                                    <w:jc w:val="center"/>
                                    <w:rPr>
                                      <w:rFonts w:ascii="Arial" w:hAnsi="Arial" w:cs="Arial"/>
                                      <w:b/>
                                      <w:sz w:val="22"/>
                                      <w:szCs w:val="22"/>
                                    </w:rPr>
                                  </w:pPr>
                                  <w:r>
                                    <w:rPr>
                                      <w:rFonts w:ascii="Arial" w:hAnsi="Arial" w:cs="Arial"/>
                                      <w:b/>
                                      <w:sz w:val="22"/>
                                      <w:szCs w:val="22"/>
                                    </w:rPr>
                                    <w:t>Cena vrátane DPH</w:t>
                                  </w:r>
                                </w:p>
                              </w:tc>
                            </w:tr>
                            <w:tr w:rsidR="001F584F" w14:paraId="565B6218" w14:textId="77777777">
                              <w:trPr>
                                <w:trHeight w:val="359"/>
                              </w:trPr>
                              <w:tc>
                                <w:tcPr>
                                  <w:tcW w:w="2462" w:type="dxa"/>
                                  <w:tcBorders>
                                    <w:top w:val="single" w:sz="4" w:space="0" w:color="000000"/>
                                    <w:left w:val="double" w:sz="4" w:space="0" w:color="000000"/>
                                    <w:bottom w:val="single" w:sz="4" w:space="0" w:color="000000"/>
                                  </w:tcBorders>
                                  <w:tcMar>
                                    <w:top w:w="0" w:type="dxa"/>
                                    <w:left w:w="108" w:type="dxa"/>
                                    <w:bottom w:w="0" w:type="dxa"/>
                                    <w:right w:w="108" w:type="dxa"/>
                                  </w:tcMar>
                                  <w:vAlign w:val="center"/>
                                </w:tcPr>
                                <w:p w14:paraId="5F1F84B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323AD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tcPr>
                                <w:p w14:paraId="3D072676" w14:textId="6E8F7ED7" w:rsidR="001F584F" w:rsidRPr="00F60A36" w:rsidRDefault="001F584F">
                                  <w:pPr>
                                    <w:pStyle w:val="Standard"/>
                                    <w:jc w:val="center"/>
                                    <w:rPr>
                                      <w:rFonts w:ascii="Arial" w:eastAsia="Arial" w:hAnsi="Arial" w:cs="Arial"/>
                                      <w:bCs/>
                                      <w:iCs/>
                                      <w:sz w:val="22"/>
                                      <w:szCs w:val="22"/>
                                    </w:rPr>
                                  </w:pPr>
                                  <w:r>
                                    <w:rPr>
                                      <w:rFonts w:ascii="Arial" w:eastAsia="Arial" w:hAnsi="Arial" w:cs="Arial"/>
                                      <w:b/>
                                      <w:iCs/>
                                      <w:sz w:val="22"/>
                                      <w:szCs w:val="22"/>
                                    </w:rPr>
                                    <w:t xml:space="preserve"> </w:t>
                                  </w:r>
                                  <w:r w:rsidR="00F60A36">
                                    <w:rPr>
                                      <w:rFonts w:ascii="Arial" w:eastAsia="Arial" w:hAnsi="Arial" w:cs="Arial"/>
                                      <w:b/>
                                      <w:iCs/>
                                      <w:sz w:val="22"/>
                                      <w:szCs w:val="22"/>
                                    </w:rPr>
                                    <w:t xml:space="preserve">................ EUR </w:t>
                                  </w:r>
                                </w:p>
                              </w:tc>
                            </w:tr>
                          </w:tbl>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8Oq0AEAAIADAAAOAAAAZHJzL2Uyb0RvYy54bWysU9uO0zAQfUfiHyy/07SrbZeNmq6AVRFS&#10;BYjCBziO3VjYHmvsbVL+hm/hxxi7txW8IfLgjOPjmXPmTJYPo7NsrzAa8A2fTaacKS+hM37X8G9f&#10;169ecxaT8J2w4FXDDyryh9XLF8sh1OoGerCdQkZJfKyH0PA+pVBXVZS9ciJOIChPhxrQiURb3FUd&#10;ioGyO1vdTKeLagDsAoJUMdLXx+MhX5X8WiuZPmkdVWK24cQtlRXL2ua1Wi1FvUMReiNPNMQ/sHDC&#10;eCp6SfUokmBPaP5K5YxEiKDTRIKrQGsjVdFAambTP9RsexFU0ULNieHSpvj/0sqP+8/ITEfeceaF&#10;I4u+/PrplJzl1gwh1oTYBsKk8S2MGZZlxrAB+T0SpHqGOV6IhM6YUaPLbxLJ6CJ1/3DpuBoTk/Tx&#10;9m52fz+fcybpbHE3X9wWS6rr7YAxvVfgWA4ajuRoYSD2m5hyfVGfIYUYWNOtjbVlg7v2nUW2F+T+&#10;ujxZFV2JV1gRcOScpaSxHU/KW+gOJJymmwr3gD84G2hSGu5plDmzHzwZkYfqHOA5aM8BmRxE2vht&#10;kBlaSIU3TwnWppDPFY9lTp0kmwvB00jmOXq+L6jrj7P6DQAA//8DAFBLAwQUAAYACAAAACEAcyWH&#10;v9sAAAAFAQAADwAAAGRycy9kb3ducmV2LnhtbEyPwU7DMBBE70j8g7VIXBB1SqGgEKeCop6QKmjg&#10;vo2XOGCvo9hNAl+Pe4Lj7Kxm3hSryVkxUB9azwrmswwEce11y42Ct2pzeQciRGSN1jMp+KYAq/L0&#10;pMBc+5FfadjFRqQQDjkqMDF2uZShNuQwzHxHnLwP3zuMSfaN1D2OKdxZeZVlS+mw5dRgsKO1ofpr&#10;d3AKPoeq2ejHaTTr+XP1crH9ebf4pNT52fRwDyLSFP+e4Yif0KFMTHt/YB2EVZCGxONVJO/2erEA&#10;sU8yW96ALAv5n778BQAA//8DAFBLAQItABQABgAIAAAAIQC2gziS/gAAAOEBAAATAAAAAAAAAAAA&#10;AAAAAAAAAABbQ29udGVudF9UeXBlc10ueG1sUEsBAi0AFAAGAAgAAAAhADj9If/WAAAAlAEAAAsA&#10;AAAAAAAAAAAAAAAALwEAAF9yZWxzLy5yZWxzUEsBAi0AFAAGAAgAAAAhAHZPw6rQAQAAgAMAAA4A&#10;AAAAAAAAAAAAAAAALgIAAGRycy9lMm9Eb2MueG1sUEsBAi0AFAAGAAgAAAAhAHMlh7/bAAAABQEA&#10;AA8AAAAAAAAAAAAAAAAAKgQAAGRycy9kb3ducmV2LnhtbFBLBQYAAAAABAAEAPMAAAAyBQAAAAA=&#10;" stroked="f">
                <v:textbox style="mso-fit-shape-to-text:t" inset="0,0,0,0">
                  <w:txbxContent>
                    <w:tbl>
                      <w:tblPr>
                        <w:tblW w:w="7649" w:type="dxa"/>
                        <w:tblLayout w:type="fixed"/>
                        <w:tblCellMar>
                          <w:left w:w="10" w:type="dxa"/>
                          <w:right w:w="10" w:type="dxa"/>
                        </w:tblCellMar>
                        <w:tblLook w:val="0000" w:firstRow="0" w:lastRow="0" w:firstColumn="0" w:lastColumn="0" w:noHBand="0" w:noVBand="0"/>
                      </w:tblPr>
                      <w:tblGrid>
                        <w:gridCol w:w="2462"/>
                        <w:gridCol w:w="1976"/>
                        <w:gridCol w:w="3211"/>
                      </w:tblGrid>
                      <w:tr w:rsidR="001F584F" w14:paraId="26712EDC" w14:textId="77777777">
                        <w:trPr>
                          <w:trHeight w:val="359"/>
                        </w:trPr>
                        <w:tc>
                          <w:tcPr>
                            <w:tcW w:w="2462" w:type="dxa"/>
                            <w:tcBorders>
                              <w:top w:val="double" w:sz="4" w:space="0" w:color="000000"/>
                              <w:left w:val="double" w:sz="4" w:space="0" w:color="000000"/>
                              <w:bottom w:val="double" w:sz="4" w:space="0" w:color="000000"/>
                            </w:tcBorders>
                            <w:tcMar>
                              <w:top w:w="0" w:type="dxa"/>
                              <w:left w:w="108" w:type="dxa"/>
                              <w:bottom w:w="0" w:type="dxa"/>
                              <w:right w:w="108" w:type="dxa"/>
                            </w:tcMar>
                            <w:vAlign w:val="center"/>
                          </w:tcPr>
                          <w:p w14:paraId="182735DB" w14:textId="77777777" w:rsidR="001F584F" w:rsidRDefault="001F584F" w:rsidP="003927A8">
                            <w:pPr>
                              <w:pStyle w:val="Standard"/>
                              <w:ind w:hanging="120"/>
                              <w:jc w:val="center"/>
                              <w:rPr>
                                <w:rFonts w:ascii="Arial" w:hAnsi="Arial" w:cs="Arial"/>
                                <w:sz w:val="22"/>
                                <w:szCs w:val="22"/>
                              </w:rPr>
                            </w:pPr>
                            <w:r>
                              <w:rPr>
                                <w:rFonts w:ascii="Arial" w:hAnsi="Arial" w:cs="Arial"/>
                                <w:sz w:val="22"/>
                                <w:szCs w:val="22"/>
                              </w:rPr>
                              <w:t>Cena bez DPH</w:t>
                            </w:r>
                          </w:p>
                        </w:tc>
                        <w:tc>
                          <w:tcPr>
                            <w:tcW w:w="1976" w:type="dxa"/>
                            <w:tcBorders>
                              <w:top w:val="double" w:sz="4" w:space="0" w:color="000000"/>
                              <w:left w:val="single" w:sz="4" w:space="0" w:color="000000"/>
                              <w:bottom w:val="double" w:sz="4" w:space="0" w:color="000000"/>
                            </w:tcBorders>
                            <w:tcMar>
                              <w:top w:w="0" w:type="dxa"/>
                              <w:left w:w="108" w:type="dxa"/>
                              <w:bottom w:w="0" w:type="dxa"/>
                              <w:right w:w="108" w:type="dxa"/>
                            </w:tcMar>
                            <w:vAlign w:val="center"/>
                          </w:tcPr>
                          <w:p w14:paraId="3349DEC3" w14:textId="77777777" w:rsidR="001F584F" w:rsidRDefault="001F584F">
                            <w:pPr>
                              <w:pStyle w:val="Standard"/>
                              <w:jc w:val="center"/>
                              <w:rPr>
                                <w:rFonts w:ascii="Arial" w:hAnsi="Arial" w:cs="Arial"/>
                                <w:sz w:val="22"/>
                                <w:szCs w:val="22"/>
                              </w:rPr>
                            </w:pPr>
                            <w:r>
                              <w:rPr>
                                <w:rFonts w:ascii="Arial" w:hAnsi="Arial" w:cs="Arial"/>
                                <w:sz w:val="22"/>
                                <w:szCs w:val="22"/>
                              </w:rPr>
                              <w:t>DPH 20 %</w:t>
                            </w:r>
                          </w:p>
                        </w:tc>
                        <w:tc>
                          <w:tcPr>
                            <w:tcW w:w="3211"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tcPr>
                          <w:p w14:paraId="33F3AE44" w14:textId="77777777" w:rsidR="001F584F" w:rsidRDefault="001F584F">
                            <w:pPr>
                              <w:pStyle w:val="Standard"/>
                              <w:jc w:val="center"/>
                              <w:rPr>
                                <w:rFonts w:ascii="Arial" w:hAnsi="Arial" w:cs="Arial"/>
                                <w:b/>
                                <w:sz w:val="22"/>
                                <w:szCs w:val="22"/>
                              </w:rPr>
                            </w:pPr>
                            <w:r>
                              <w:rPr>
                                <w:rFonts w:ascii="Arial" w:hAnsi="Arial" w:cs="Arial"/>
                                <w:b/>
                                <w:sz w:val="22"/>
                                <w:szCs w:val="22"/>
                              </w:rPr>
                              <w:t>Cena vrátane DPH</w:t>
                            </w:r>
                          </w:p>
                        </w:tc>
                      </w:tr>
                      <w:tr w:rsidR="001F584F" w14:paraId="565B6218" w14:textId="77777777">
                        <w:trPr>
                          <w:trHeight w:val="359"/>
                        </w:trPr>
                        <w:tc>
                          <w:tcPr>
                            <w:tcW w:w="2462" w:type="dxa"/>
                            <w:tcBorders>
                              <w:top w:val="single" w:sz="4" w:space="0" w:color="000000"/>
                              <w:left w:val="double" w:sz="4" w:space="0" w:color="000000"/>
                              <w:bottom w:val="single" w:sz="4" w:space="0" w:color="000000"/>
                            </w:tcBorders>
                            <w:tcMar>
                              <w:top w:w="0" w:type="dxa"/>
                              <w:left w:w="108" w:type="dxa"/>
                              <w:bottom w:w="0" w:type="dxa"/>
                              <w:right w:w="108" w:type="dxa"/>
                            </w:tcMar>
                            <w:vAlign w:val="center"/>
                          </w:tcPr>
                          <w:p w14:paraId="5F1F84B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323AD0" w14:textId="77777777" w:rsidR="001F584F" w:rsidRDefault="001F584F">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tcPr>
                          <w:p w14:paraId="3D072676" w14:textId="6E8F7ED7" w:rsidR="001F584F" w:rsidRPr="00F60A36" w:rsidRDefault="001F584F">
                            <w:pPr>
                              <w:pStyle w:val="Standard"/>
                              <w:jc w:val="center"/>
                              <w:rPr>
                                <w:rFonts w:ascii="Arial" w:eastAsia="Arial" w:hAnsi="Arial" w:cs="Arial"/>
                                <w:bCs/>
                                <w:iCs/>
                                <w:sz w:val="22"/>
                                <w:szCs w:val="22"/>
                              </w:rPr>
                            </w:pPr>
                            <w:r>
                              <w:rPr>
                                <w:rFonts w:ascii="Arial" w:eastAsia="Arial" w:hAnsi="Arial" w:cs="Arial"/>
                                <w:b/>
                                <w:iCs/>
                                <w:sz w:val="22"/>
                                <w:szCs w:val="22"/>
                              </w:rPr>
                              <w:t xml:space="preserve"> </w:t>
                            </w:r>
                            <w:r w:rsidR="00F60A36">
                              <w:rPr>
                                <w:rFonts w:ascii="Arial" w:eastAsia="Arial" w:hAnsi="Arial" w:cs="Arial"/>
                                <w:b/>
                                <w:iCs/>
                                <w:sz w:val="22"/>
                                <w:szCs w:val="22"/>
                              </w:rPr>
                              <w:t xml:space="preserve">................ EUR </w:t>
                            </w:r>
                          </w:p>
                        </w:tc>
                      </w:tr>
                    </w:tbl>
                    <w:p w14:paraId="0ACF1BC6" w14:textId="77777777" w:rsidR="001F584F" w:rsidRDefault="001F584F" w:rsidP="001F584F"/>
                  </w:txbxContent>
                </v:textbox>
                <w10:wrap type="square"/>
              </v:shape>
            </w:pict>
          </mc:Fallback>
        </mc:AlternateContent>
      </w:r>
    </w:p>
    <w:p w14:paraId="7968CB8D" w14:textId="77777777" w:rsidR="001F584F" w:rsidRPr="0001076F" w:rsidRDefault="001F584F" w:rsidP="001F584F">
      <w:pPr>
        <w:pStyle w:val="Standard"/>
        <w:ind w:right="4"/>
        <w:rPr>
          <w:rFonts w:ascii="Arial" w:hAnsi="Arial" w:cs="Arial"/>
          <w:bCs/>
          <w:sz w:val="21"/>
          <w:szCs w:val="21"/>
        </w:rPr>
      </w:pPr>
    </w:p>
    <w:p w14:paraId="457E16A0" w14:textId="310154E3" w:rsidR="001A21D1" w:rsidRDefault="001A21D1" w:rsidP="001A21D1">
      <w:pPr>
        <w:pStyle w:val="Standard"/>
        <w:ind w:left="426" w:right="4"/>
        <w:jc w:val="both"/>
        <w:rPr>
          <w:strike/>
          <w:sz w:val="21"/>
          <w:szCs w:val="21"/>
        </w:rPr>
      </w:pPr>
    </w:p>
    <w:p w14:paraId="1B22515F" w14:textId="0E98793D" w:rsidR="001F584F" w:rsidRDefault="001F584F" w:rsidP="001A21D1">
      <w:pPr>
        <w:pStyle w:val="Standard"/>
        <w:ind w:left="426" w:right="4"/>
        <w:jc w:val="both"/>
        <w:rPr>
          <w:strike/>
          <w:sz w:val="21"/>
          <w:szCs w:val="21"/>
        </w:rPr>
      </w:pPr>
    </w:p>
    <w:p w14:paraId="0A6FD6D4" w14:textId="7F91494B" w:rsidR="001F584F" w:rsidRDefault="001F584F" w:rsidP="001A21D1">
      <w:pPr>
        <w:pStyle w:val="Standard"/>
        <w:ind w:left="426" w:right="4"/>
        <w:jc w:val="both"/>
        <w:rPr>
          <w:strike/>
          <w:sz w:val="21"/>
          <w:szCs w:val="21"/>
        </w:rPr>
      </w:pPr>
    </w:p>
    <w:p w14:paraId="2203D960" w14:textId="48DA7820" w:rsidR="001F584F" w:rsidRPr="0001076F" w:rsidRDefault="001F584F" w:rsidP="001F584F">
      <w:pPr>
        <w:pStyle w:val="Standard"/>
        <w:ind w:left="360" w:right="4"/>
        <w:rPr>
          <w:sz w:val="21"/>
          <w:szCs w:val="21"/>
        </w:rPr>
      </w:pPr>
      <w:r w:rsidRPr="0001076F">
        <w:rPr>
          <w:sz w:val="21"/>
          <w:szCs w:val="21"/>
        </w:rPr>
        <w:t xml:space="preserve">slovom: ...................................................... </w:t>
      </w:r>
      <w:r w:rsidR="00F60A36">
        <w:rPr>
          <w:sz w:val="21"/>
          <w:szCs w:val="21"/>
        </w:rPr>
        <w:t>vrátane</w:t>
      </w:r>
      <w:r w:rsidR="00F60A36" w:rsidRPr="0001076F">
        <w:rPr>
          <w:sz w:val="21"/>
          <w:szCs w:val="21"/>
        </w:rPr>
        <w:t xml:space="preserve"> </w:t>
      </w:r>
      <w:r w:rsidRPr="0001076F">
        <w:rPr>
          <w:sz w:val="21"/>
          <w:szCs w:val="21"/>
        </w:rPr>
        <w:t>DPH.</w:t>
      </w:r>
    </w:p>
    <w:p w14:paraId="54453ED3" w14:textId="77777777" w:rsidR="001F584F" w:rsidRPr="0001076F" w:rsidRDefault="001F584F" w:rsidP="001A21D1">
      <w:pPr>
        <w:pStyle w:val="Standard"/>
        <w:ind w:left="426" w:right="4"/>
        <w:jc w:val="both"/>
        <w:rPr>
          <w:strike/>
          <w:sz w:val="21"/>
          <w:szCs w:val="21"/>
        </w:rPr>
      </w:pPr>
    </w:p>
    <w:p w14:paraId="1136D7E3" w14:textId="003F2D82" w:rsidR="001A21D1" w:rsidRPr="0001076F" w:rsidRDefault="001A21D1" w:rsidP="00645108">
      <w:pPr>
        <w:pStyle w:val="Standard"/>
        <w:numPr>
          <w:ilvl w:val="1"/>
          <w:numId w:val="22"/>
        </w:numPr>
        <w:rPr>
          <w:sz w:val="21"/>
          <w:szCs w:val="21"/>
        </w:rPr>
      </w:pPr>
      <w:r w:rsidRPr="0001076F">
        <w:rPr>
          <w:sz w:val="21"/>
          <w:szCs w:val="21"/>
        </w:rPr>
        <w:t xml:space="preserve">Celková </w:t>
      </w:r>
      <w:r w:rsidRPr="002D248E">
        <w:rPr>
          <w:sz w:val="21"/>
          <w:szCs w:val="21"/>
          <w:highlight w:val="yellow"/>
        </w:rPr>
        <w:t>maximálna</w:t>
      </w:r>
      <w:r w:rsidRPr="0001076F">
        <w:rPr>
          <w:sz w:val="21"/>
          <w:szCs w:val="21"/>
        </w:rPr>
        <w:t xml:space="preserve"> odplata poskytovateľa za stavebný dozor bez ohľadu na počet odpracovaných hodín podľa tejto zmluvy predstavuje:</w:t>
      </w:r>
    </w:p>
    <w:p w14:paraId="0004D831" w14:textId="0F1EB455" w:rsidR="001A21D1" w:rsidRPr="00F60A36" w:rsidRDefault="00F60A36" w:rsidP="002464CB">
      <w:pPr>
        <w:pStyle w:val="Standard"/>
        <w:ind w:left="426" w:right="4"/>
        <w:jc w:val="center"/>
        <w:rPr>
          <w:b/>
          <w:sz w:val="21"/>
          <w:szCs w:val="21"/>
        </w:rPr>
      </w:pPr>
      <w:r w:rsidRPr="00F60A36">
        <w:rPr>
          <w:b/>
          <w:sz w:val="21"/>
          <w:szCs w:val="21"/>
        </w:rPr>
        <w:t>................... EUR vrátane DPH (slovom ....................................)</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56645B79"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0B7B91">
        <w:rPr>
          <w:sz w:val="21"/>
          <w:szCs w:val="21"/>
        </w:rPr>
        <w:t>3</w:t>
      </w:r>
      <w:r w:rsidRPr="0001076F">
        <w:rPr>
          <w:sz w:val="21"/>
          <w:szCs w:val="21"/>
        </w:rPr>
        <w:t xml:space="preserve">, pre jednotlivé práce uvedené v čl. </w:t>
      </w:r>
      <w:r w:rsidR="00580098">
        <w:rPr>
          <w:sz w:val="21"/>
          <w:szCs w:val="21"/>
        </w:rPr>
        <w:t>II</w:t>
      </w:r>
      <w:r w:rsidRPr="0001076F">
        <w:rPr>
          <w:sz w:val="21"/>
          <w:szCs w:val="21"/>
        </w:rPr>
        <w:t>.</w:t>
      </w:r>
    </w:p>
    <w:p w14:paraId="6F4EDFE3" w14:textId="77777777" w:rsidR="001A21D1" w:rsidRPr="0001076F" w:rsidRDefault="001A21D1" w:rsidP="001A21D1">
      <w:pPr>
        <w:pStyle w:val="Odsekzoznamu"/>
        <w:ind w:left="426" w:hanging="426"/>
        <w:jc w:val="center"/>
        <w:rPr>
          <w:sz w:val="21"/>
          <w:szCs w:val="21"/>
        </w:rPr>
      </w:pPr>
    </w:p>
    <w:p w14:paraId="3FF006FE" w14:textId="63161D9A" w:rsidR="001A21D1" w:rsidRPr="0001076F" w:rsidRDefault="001A21D1" w:rsidP="00645108">
      <w:pPr>
        <w:pStyle w:val="Standard"/>
        <w:numPr>
          <w:ilvl w:val="1"/>
          <w:numId w:val="22"/>
        </w:numPr>
        <w:ind w:right="4"/>
        <w:jc w:val="both"/>
        <w:rPr>
          <w:sz w:val="21"/>
          <w:szCs w:val="21"/>
        </w:rPr>
      </w:pPr>
      <w:r w:rsidRPr="0001076F">
        <w:rPr>
          <w:sz w:val="21"/>
          <w:szCs w:val="21"/>
        </w:rPr>
        <w:t xml:space="preserve">Vystavená faktúra vyhotovená v troch rovnopisoch bude spĺňať minimálne náležitosti daňového dokladu </w:t>
      </w:r>
      <w:r w:rsidR="00580098">
        <w:rPr>
          <w:sz w:val="21"/>
          <w:szCs w:val="21"/>
        </w:rPr>
        <w:t xml:space="preserve">vyžadované príslušnými právnymi predpismi </w:t>
      </w:r>
      <w:r w:rsidRPr="0001076F">
        <w:rPr>
          <w:sz w:val="21"/>
          <w:szCs w:val="21"/>
        </w:rPr>
        <w:t xml:space="preserve">(tzn. min.: 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Pr>
          <w:sz w:val="21"/>
          <w:szCs w:val="21"/>
        </w:rPr>
        <w:t>ju</w:t>
      </w:r>
      <w:r w:rsidRPr="0001076F">
        <w:rPr>
          <w:sz w:val="21"/>
          <w:szCs w:val="21"/>
        </w:rPr>
        <w:t xml:space="preserve">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627A8552"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w:t>
      </w:r>
      <w:r w:rsidR="005455B2">
        <w:rPr>
          <w:sz w:val="21"/>
          <w:szCs w:val="21"/>
        </w:rPr>
        <w:t>4</w:t>
      </w:r>
      <w:r w:rsidR="001A21D1" w:rsidRPr="0001076F">
        <w:rPr>
          <w:sz w:val="21"/>
          <w:szCs w:val="21"/>
        </w:rPr>
        <w:t xml:space="preserve">.5 tohto článku zmluvy. </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679D5D61"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28DD339D" w:rsidR="001A21D1" w:rsidRPr="0001076F" w:rsidRDefault="001A21D1" w:rsidP="00645108">
      <w:pPr>
        <w:pStyle w:val="Standard"/>
        <w:numPr>
          <w:ilvl w:val="1"/>
          <w:numId w:val="23"/>
        </w:numPr>
        <w:ind w:left="426"/>
        <w:jc w:val="both"/>
        <w:rPr>
          <w:sz w:val="21"/>
          <w:szCs w:val="21"/>
        </w:rPr>
      </w:pPr>
      <w:r w:rsidRPr="0001076F">
        <w:rPr>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645108">
      <w:pPr>
        <w:pStyle w:val="Standard"/>
        <w:numPr>
          <w:ilvl w:val="1"/>
          <w:numId w:val="23"/>
        </w:numPr>
        <w:ind w:left="426"/>
        <w:jc w:val="both"/>
        <w:rPr>
          <w:sz w:val="21"/>
          <w:szCs w:val="21"/>
        </w:rPr>
      </w:pPr>
      <w:r w:rsidRPr="0001076F">
        <w:rPr>
          <w:sz w:val="21"/>
          <w:szCs w:val="21"/>
        </w:rPr>
        <w:lastRenderedPageBreak/>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4A9035C3"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w:t>
      </w:r>
      <w:r w:rsidR="00075706">
        <w:rPr>
          <w:sz w:val="21"/>
          <w:szCs w:val="21"/>
        </w:rPr>
        <w:t>VII</w:t>
      </w:r>
      <w:r w:rsidR="00D3716F" w:rsidRPr="0001076F">
        <w:rPr>
          <w:sz w:val="21"/>
          <w:szCs w:val="21"/>
        </w:rPr>
        <w:t xml:space="preserve">I ods. </w:t>
      </w:r>
      <w:r w:rsidR="00075706">
        <w:rPr>
          <w:sz w:val="21"/>
          <w:szCs w:val="21"/>
        </w:rPr>
        <w:t>8</w:t>
      </w:r>
      <w:r w:rsidR="00D3716F" w:rsidRPr="0001076F">
        <w:rPr>
          <w:sz w:val="21"/>
          <w:szCs w:val="21"/>
        </w:rPr>
        <w:t>.2</w:t>
      </w:r>
      <w:r w:rsidR="00075706">
        <w:rPr>
          <w:sz w:val="21"/>
          <w:szCs w:val="21"/>
        </w:rPr>
        <w:t xml:space="preserve"> tejto zmluvy</w:t>
      </w:r>
      <w:r w:rsidR="00D3716F" w:rsidRPr="0001076F">
        <w:rPr>
          <w:sz w:val="21"/>
          <w:szCs w:val="21"/>
        </w:rPr>
        <w:t xml:space="preserve">.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3ED5195C" w:rsidR="001A21D1" w:rsidRPr="0001076F" w:rsidRDefault="00075706" w:rsidP="00645108">
      <w:pPr>
        <w:pStyle w:val="Standard"/>
        <w:numPr>
          <w:ilvl w:val="1"/>
          <w:numId w:val="23"/>
        </w:numPr>
        <w:ind w:left="426" w:hanging="426"/>
        <w:jc w:val="both"/>
        <w:rPr>
          <w:sz w:val="21"/>
          <w:szCs w:val="21"/>
        </w:rPr>
      </w:pPr>
      <w:r>
        <w:rPr>
          <w:sz w:val="21"/>
          <w:szCs w:val="21"/>
        </w:rPr>
        <w:t> 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w:t>
      </w:r>
      <w:proofErr w:type="spellStart"/>
      <w:r w:rsidR="00075706">
        <w:rPr>
          <w:sz w:val="21"/>
          <w:szCs w:val="21"/>
        </w:rPr>
        <w:t>očakávateľnú</w:t>
      </w:r>
      <w:proofErr w:type="spellEnd"/>
      <w:r w:rsidR="00075706">
        <w:rPr>
          <w:sz w:val="21"/>
          <w:szCs w:val="21"/>
        </w:rPr>
        <w:t xml:space="preserve">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Poskytovateľ berie na vedomie, že kontrolu prác na diele bude súčasne vykonávať technický dozor objednávateľa. Technický dozor objednávateľa bude určený objednávateľom najneskôr ku dňu 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lastRenderedPageBreak/>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6D7047D5"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375331">
        <w:rPr>
          <w:sz w:val="21"/>
          <w:szCs w:val="21"/>
        </w:rPr>
        <w:t xml:space="preserve">: </w:t>
      </w:r>
      <w:hyperlink r:id="rId8" w:history="1">
        <w:r w:rsidR="003F4701" w:rsidRPr="00754615">
          <w:rPr>
            <w:rStyle w:val="Hypertextovprepojenie"/>
            <w:sz w:val="21"/>
            <w:szCs w:val="21"/>
          </w:rPr>
          <w:t>podatelna@bbsk.sk</w:t>
        </w:r>
      </w:hyperlink>
      <w:r w:rsidR="003F4701" w:rsidRPr="003F4701">
        <w:rPr>
          <w:sz w:val="21"/>
          <w:szCs w:val="21"/>
        </w:rPr>
        <w:t xml:space="preserve"> ; </w:t>
      </w:r>
      <w:hyperlink r:id="rId9" w:history="1">
        <w:r w:rsidR="00375331" w:rsidRPr="00375331">
          <w:rPr>
            <w:rStyle w:val="Hypertextovprepojenie"/>
            <w:sz w:val="21"/>
            <w:szCs w:val="21"/>
          </w:rPr>
          <w:t>robert.machala@bbsk.sk</w:t>
        </w:r>
      </w:hyperlink>
      <w:r w:rsidR="00375331" w:rsidRPr="00375331">
        <w:rPr>
          <w:sz w:val="21"/>
          <w:szCs w:val="21"/>
        </w:rPr>
        <w:t xml:space="preserve"> a</w:t>
      </w:r>
      <w:r w:rsidR="001A21D1" w:rsidRPr="00375331">
        <w:rPr>
          <w:sz w:val="21"/>
          <w:szCs w:val="21"/>
        </w:rPr>
        <w:t xml:space="preserve"> </w:t>
      </w:r>
      <w:hyperlink r:id="rId10" w:history="1">
        <w:r w:rsidR="00375331" w:rsidRPr="008B60B5">
          <w:rPr>
            <w:rStyle w:val="Hypertextovprepojenie"/>
            <w:sz w:val="21"/>
            <w:szCs w:val="21"/>
          </w:rPr>
          <w:t>oto.korytar@bbsk.sk</w:t>
        </w:r>
      </w:hyperlink>
      <w:r w:rsidR="00375331">
        <w:rPr>
          <w:sz w:val="21"/>
          <w:szCs w:val="21"/>
        </w:rPr>
        <w:t xml:space="preserve"> </w:t>
      </w:r>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6B5044DD"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39934AA2"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EAC18A" w:rsidR="00F7532C" w:rsidRPr="0001076F" w:rsidRDefault="00F45EA3" w:rsidP="001203BD">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.2 </w:t>
      </w:r>
      <w:r w:rsidR="00F7532C" w:rsidRPr="0001076F">
        <w:rPr>
          <w:rFonts w:ascii="Times New Roman" w:hAnsi="Times New Roman" w:cs="Times New Roman"/>
          <w:sz w:val="21"/>
          <w:szCs w:val="21"/>
        </w:rPr>
        <w:t>V pr</w:t>
      </w:r>
      <w:r w:rsidR="001203BD" w:rsidRPr="0001076F">
        <w:rPr>
          <w:rFonts w:ascii="Times New Roman" w:hAnsi="Times New Roman" w:cs="Times New Roman"/>
          <w:sz w:val="21"/>
          <w:szCs w:val="21"/>
        </w:rPr>
        <w:t>ípade, že sa zistí, že poskytovateľ potvrdil práce a</w:t>
      </w:r>
      <w:r w:rsidR="003F4701">
        <w:rPr>
          <w:rFonts w:ascii="Times New Roman" w:hAnsi="Times New Roman" w:cs="Times New Roman"/>
          <w:sz w:val="21"/>
          <w:szCs w:val="21"/>
        </w:rPr>
        <w:t> </w:t>
      </w:r>
      <w:r w:rsidR="001203BD" w:rsidRPr="0001076F">
        <w:rPr>
          <w:rFonts w:ascii="Times New Roman" w:hAnsi="Times New Roman" w:cs="Times New Roman"/>
          <w:sz w:val="21"/>
          <w:szCs w:val="21"/>
        </w:rPr>
        <w:t>úkony</w:t>
      </w:r>
      <w:r w:rsidR="003F4701">
        <w:rPr>
          <w:rFonts w:ascii="Times New Roman" w:hAnsi="Times New Roman" w:cs="Times New Roman"/>
          <w:sz w:val="21"/>
          <w:szCs w:val="21"/>
        </w:rPr>
        <w:t xml:space="preserve"> na stavbe</w:t>
      </w:r>
      <w:r w:rsidR="001203BD" w:rsidRPr="0001076F">
        <w:rPr>
          <w:rFonts w:ascii="Times New Roman" w:hAnsi="Times New Roman" w:cs="Times New Roman"/>
          <w:sz w:val="21"/>
          <w:szCs w:val="21"/>
        </w:rPr>
        <w:t>, ktoré z</w:t>
      </w:r>
      <w:r w:rsidR="00F7532C" w:rsidRPr="0001076F">
        <w:rPr>
          <w:rFonts w:ascii="Times New Roman" w:hAnsi="Times New Roman" w:cs="Times New Roman"/>
          <w:sz w:val="21"/>
          <w:szCs w:val="21"/>
        </w:rPr>
        <w:t>hotoviteľ</w:t>
      </w:r>
      <w:r w:rsidR="001203BD" w:rsidRPr="0001076F">
        <w:rPr>
          <w:rFonts w:ascii="Times New Roman" w:hAnsi="Times New Roman" w:cs="Times New Roman"/>
          <w:sz w:val="21"/>
          <w:szCs w:val="21"/>
        </w:rPr>
        <w:t>om neboli vykonané v súlade so zmluvou o dielo</w:t>
      </w:r>
      <w:r w:rsidR="003600CC">
        <w:rPr>
          <w:rFonts w:ascii="Times New Roman" w:hAnsi="Times New Roman" w:cs="Times New Roman"/>
          <w:sz w:val="21"/>
          <w:szCs w:val="21"/>
        </w:rPr>
        <w:t xml:space="preserve"> objednávateľa so zhotoviteľom stavby pri vedení a realizácii stavby</w:t>
      </w:r>
      <w:r w:rsidR="001203BD" w:rsidRPr="0001076F">
        <w:rPr>
          <w:rFonts w:ascii="Times New Roman" w:hAnsi="Times New Roman" w:cs="Times New Roman"/>
          <w:sz w:val="21"/>
          <w:szCs w:val="21"/>
        </w:rPr>
        <w:t>, o</w:t>
      </w:r>
      <w:r w:rsidR="00F7532C" w:rsidRPr="0001076F">
        <w:rPr>
          <w:rFonts w:ascii="Times New Roman" w:hAnsi="Times New Roman" w:cs="Times New Roman"/>
          <w:sz w:val="21"/>
          <w:szCs w:val="21"/>
        </w:rPr>
        <w:t>bjednávateľ</w:t>
      </w:r>
      <w:r w:rsidR="001203BD"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001203BD"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w:t>
      </w:r>
      <w:r w:rsidR="003F4701">
        <w:rPr>
          <w:rFonts w:ascii="Times New Roman" w:hAnsi="Times New Roman" w:cs="Times New Roman"/>
          <w:sz w:val="21"/>
          <w:szCs w:val="21"/>
        </w:rPr>
        <w:t>EUR</w:t>
      </w:r>
      <w:r w:rsidR="003F4701" w:rsidRPr="0001076F">
        <w:rPr>
          <w:rFonts w:ascii="Times New Roman" w:hAnsi="Times New Roman" w:cs="Times New Roman"/>
          <w:sz w:val="21"/>
          <w:szCs w:val="21"/>
        </w:rPr>
        <w:t xml:space="preserve"> </w:t>
      </w:r>
      <w:r w:rsidR="00F7532C" w:rsidRPr="0001076F">
        <w:rPr>
          <w:rFonts w:ascii="Times New Roman" w:hAnsi="Times New Roman" w:cs="Times New Roman"/>
          <w:sz w:val="21"/>
          <w:szCs w:val="21"/>
        </w:rPr>
        <w:t>(slovom</w:t>
      </w:r>
      <w:r w:rsidR="001203BD"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001203BD"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001203BD"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040FCA5D"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49B796DB" w:rsidR="001A21D1" w:rsidRPr="0001076F" w:rsidRDefault="001A21D1" w:rsidP="00645108">
      <w:pPr>
        <w:pStyle w:val="Standard"/>
        <w:numPr>
          <w:ilvl w:val="1"/>
          <w:numId w:val="24"/>
        </w:numPr>
        <w:jc w:val="both"/>
        <w:rPr>
          <w:sz w:val="21"/>
          <w:szCs w:val="21"/>
        </w:rPr>
      </w:pPr>
      <w:r w:rsidRPr="0001076F">
        <w:rPr>
          <w:sz w:val="21"/>
          <w:szCs w:val="21"/>
        </w:rPr>
        <w:t>Táto zmluva zaniká:</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71A7F499"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 xml:space="preserve">až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a čl. IX ods. 9.9 tejto zmluvy</w:t>
      </w:r>
      <w:r w:rsidR="003C114C" w:rsidRPr="002817B0">
        <w:rPr>
          <w:sz w:val="21"/>
          <w:szCs w:val="21"/>
        </w:rPr>
        <w:t xml:space="preserve"> alebo na základe kogentných ustanovení aplikovateľných právnych predpisov</w:t>
      </w:r>
      <w:r w:rsidR="00FB473F" w:rsidRPr="002817B0">
        <w:rPr>
          <w:color w:val="000000"/>
          <w:sz w:val="21"/>
          <w:szCs w:val="21"/>
        </w:rPr>
        <w:t xml:space="preserve">. </w:t>
      </w:r>
      <w:r w:rsidR="003C114C" w:rsidRPr="003C114C">
        <w:rPr>
          <w:sz w:val="21"/>
          <w:szCs w:val="21"/>
        </w:rPr>
        <w:t xml:space="preserve">Odstúpenie 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643BF27F"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7F2B0C" w:rsidRPr="00645108">
        <w:rPr>
          <w:sz w:val="21"/>
          <w:szCs w:val="21"/>
        </w:rPr>
        <w:t>Odstúpenie od zmluvy sa spravuje ustanoveniami § 344 a </w:t>
      </w:r>
      <w:proofErr w:type="spellStart"/>
      <w:r w:rsidR="007F2B0C" w:rsidRPr="00645108">
        <w:rPr>
          <w:sz w:val="21"/>
          <w:szCs w:val="21"/>
        </w:rPr>
        <w:t>nasl</w:t>
      </w:r>
      <w:proofErr w:type="spellEnd"/>
      <w:r w:rsidR="007F2B0C" w:rsidRPr="00645108">
        <w:rPr>
          <w:sz w:val="21"/>
          <w:szCs w:val="21"/>
        </w:rPr>
        <w:t xml:space="preserve">. Obchodného zákonníka, ak nie je v zmluve uvedené inak. Odstúpenie od zmluvy musí mať písomnú formu a musí byť doručené druhej </w:t>
      </w:r>
      <w:r w:rsidR="007F2B0C" w:rsidRPr="00645108">
        <w:rPr>
          <w:sz w:val="21"/>
          <w:szCs w:val="21"/>
        </w:rPr>
        <w:lastRenderedPageBreak/>
        <w:t xml:space="preserve">zmluvnej strane (ktorá svoju povinnosť porušila).  </w:t>
      </w:r>
    </w:p>
    <w:p w14:paraId="1ADC20DE" w14:textId="77777777" w:rsidR="007F2B0C" w:rsidRPr="0001076F" w:rsidRDefault="007F2B0C" w:rsidP="007F2B0C">
      <w:pPr>
        <w:pStyle w:val="Odsekzoznamu"/>
        <w:rPr>
          <w:sz w:val="21"/>
          <w:szCs w:val="21"/>
        </w:rPr>
      </w:pPr>
    </w:p>
    <w:p w14:paraId="09E59222" w14:textId="535F8C17"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 xml:space="preserve">v zmysle tejto zmluvy, a to </w:t>
      </w:r>
      <w:r w:rsidR="007F2B0C" w:rsidRPr="00645108">
        <w:rPr>
          <w:sz w:val="21"/>
          <w:szCs w:val="21"/>
        </w:rPr>
        <w:t xml:space="preserve">ani v lehote </w:t>
      </w:r>
      <w:r w:rsidR="003670A2" w:rsidRPr="00645108">
        <w:rPr>
          <w:sz w:val="21"/>
          <w:szCs w:val="21"/>
        </w:rPr>
        <w:t>3</w:t>
      </w:r>
      <w:r w:rsidR="007F2B0C" w:rsidRPr="00645108">
        <w:rPr>
          <w:sz w:val="21"/>
          <w:szCs w:val="21"/>
        </w:rPr>
        <w:t>0 kalendárnych dní odo dňa uplynutia lehoty jej splatnosti.</w:t>
      </w:r>
    </w:p>
    <w:p w14:paraId="4723DFA5" w14:textId="77777777" w:rsidR="007F2B0C" w:rsidRPr="0001076F" w:rsidRDefault="007F2B0C" w:rsidP="00645108">
      <w:pPr>
        <w:pStyle w:val="Odsekzoznamu"/>
        <w:ind w:left="426" w:hanging="426"/>
        <w:rPr>
          <w:sz w:val="21"/>
          <w:szCs w:val="21"/>
        </w:rPr>
      </w:pPr>
    </w:p>
    <w:p w14:paraId="464786BF" w14:textId="262E92F5"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7A42D827"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zmluvy alebo zmluvy objednávateľa so zhotoviteľom stavby</w:t>
      </w:r>
      <w:r w:rsidR="007F2B0C" w:rsidRPr="00645108">
        <w:rPr>
          <w:sz w:val="21"/>
          <w:szCs w:val="21"/>
        </w:rPr>
        <w:t>;</w:t>
      </w:r>
    </w:p>
    <w:p w14:paraId="05E2A0BA" w14:textId="76B193E4"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kvalifikácie poskytovateľa,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Pr>
          <w:sz w:val="21"/>
          <w:szCs w:val="21"/>
        </w:rPr>
        <w:t>objednávateľa so zhotoviteľom stavby</w:t>
      </w:r>
      <w:r w:rsidRPr="00645108">
        <w:rPr>
          <w:sz w:val="21"/>
          <w:szCs w:val="21"/>
        </w:rPr>
        <w:t>, pokiaľ poskytovateľ opätovne nezíska túto kvalifikáciu do 15 dní</w:t>
      </w:r>
      <w:r w:rsidR="007F2B0C" w:rsidRPr="00645108">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5838020" w:rsidR="007F2B0C" w:rsidRDefault="00FB473F">
      <w:pPr>
        <w:pStyle w:val="Standard"/>
        <w:numPr>
          <w:ilvl w:val="1"/>
          <w:numId w:val="29"/>
        </w:numPr>
        <w:jc w:val="both"/>
        <w:rPr>
          <w:sz w:val="21"/>
          <w:szCs w:val="21"/>
        </w:rPr>
      </w:pPr>
      <w:r w:rsidRPr="0001076F">
        <w:rPr>
          <w:sz w:val="21"/>
          <w:szCs w:val="21"/>
        </w:rPr>
        <w:t xml:space="preserve">Po nadobudnutí účinnosti odstúpenia od zmluvy realizuje poskytovateľ bezodkladne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p>
    <w:p w14:paraId="48FD8B51" w14:textId="77777777" w:rsidR="009C34EA" w:rsidRDefault="009C34EA" w:rsidP="00645108">
      <w:pPr>
        <w:pStyle w:val="Standard"/>
        <w:ind w:left="444"/>
        <w:jc w:val="both"/>
        <w:rPr>
          <w:sz w:val="21"/>
          <w:szCs w:val="21"/>
        </w:rPr>
      </w:pPr>
    </w:p>
    <w:p w14:paraId="5D229BB7" w14:textId="697BAC24" w:rsidR="009C34EA" w:rsidRPr="0001076F" w:rsidRDefault="009C34EA" w:rsidP="00645108">
      <w:pPr>
        <w:pStyle w:val="Standard"/>
        <w:numPr>
          <w:ilvl w:val="1"/>
          <w:numId w:val="29"/>
        </w:numPr>
        <w:jc w:val="both"/>
        <w:rPr>
          <w:sz w:val="21"/>
          <w:szCs w:val="21"/>
        </w:rPr>
      </w:pPr>
      <w:r>
        <w:rPr>
          <w:sz w:val="21"/>
          <w:szCs w:val="21"/>
        </w:rPr>
        <w:t xml:space="preserve">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w:t>
      </w:r>
      <w:proofErr w:type="spellStart"/>
      <w:r>
        <w:rPr>
          <w:sz w:val="21"/>
          <w:szCs w:val="21"/>
        </w:rPr>
        <w:t>ai</w:t>
      </w:r>
      <w:proofErr w:type="spellEnd"/>
      <w:r>
        <w:rPr>
          <w:sz w:val="21"/>
          <w:szCs w:val="21"/>
        </w:rPr>
        <w:t>.).</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2E0AD2F5" w:rsidR="00FD7EF8" w:rsidRPr="0001076F" w:rsidRDefault="001A21D1" w:rsidP="00645108">
      <w:pPr>
        <w:pStyle w:val="Standard"/>
        <w:numPr>
          <w:ilvl w:val="1"/>
          <w:numId w:val="28"/>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1FDBA845"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9E56EA">
        <w:rPr>
          <w:sz w:val="21"/>
          <w:szCs w:val="21"/>
        </w:rPr>
        <w:t>1</w:t>
      </w:r>
      <w:r w:rsidRPr="0001076F">
        <w:rPr>
          <w:sz w:val="21"/>
          <w:szCs w:val="21"/>
        </w:rPr>
        <w:t xml:space="preserve"> strán, je vyhotovená v </w:t>
      </w:r>
      <w:r w:rsidR="009E56EA">
        <w:rPr>
          <w:sz w:val="21"/>
          <w:szCs w:val="21"/>
        </w:rPr>
        <w:t>štyroch</w:t>
      </w:r>
      <w:r w:rsidR="009E56EA" w:rsidRPr="0001076F">
        <w:rPr>
          <w:sz w:val="21"/>
          <w:szCs w:val="21"/>
        </w:rPr>
        <w:t xml:space="preserve"> </w:t>
      </w:r>
      <w:r w:rsidRPr="0001076F">
        <w:rPr>
          <w:sz w:val="21"/>
          <w:szCs w:val="21"/>
        </w:rPr>
        <w:t xml:space="preserve">rovnopisoch, pričom každý má platnosť originálu, s určením </w:t>
      </w:r>
      <w:r w:rsidR="009E56EA">
        <w:rPr>
          <w:sz w:val="21"/>
          <w:szCs w:val="21"/>
        </w:rPr>
        <w:t xml:space="preserve">dve </w:t>
      </w:r>
      <w:r w:rsidRPr="0001076F">
        <w:rPr>
          <w:sz w:val="21"/>
          <w:szCs w:val="21"/>
        </w:rPr>
        <w:t>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645108">
      <w:pPr>
        <w:pStyle w:val="Standard"/>
        <w:numPr>
          <w:ilvl w:val="1"/>
          <w:numId w:val="28"/>
        </w:numPr>
        <w:jc w:val="both"/>
        <w:rPr>
          <w:sz w:val="21"/>
          <w:szCs w:val="21"/>
        </w:rPr>
      </w:pPr>
      <w:r w:rsidRPr="0001076F">
        <w:rPr>
          <w:sz w:val="21"/>
          <w:szCs w:val="21"/>
        </w:rP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77777777"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a účinnosť po splnení nasledovných kumulatívnych podmienok:</w:t>
      </w:r>
    </w:p>
    <w:p w14:paraId="589BB90E" w14:textId="77777777" w:rsidR="00530726" w:rsidRPr="00530726" w:rsidRDefault="00530726" w:rsidP="00645108">
      <w:pPr>
        <w:pStyle w:val="Odsekzoznamu"/>
        <w:rPr>
          <w:sz w:val="21"/>
          <w:szCs w:val="21"/>
        </w:rPr>
      </w:pPr>
    </w:p>
    <w:p w14:paraId="7EBC84C7" w14:textId="77777777"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na webovom sídle objednávateľa v zmysle § 47a zákona č. 40/1964 Zb. Občianskeho zákonníka v znení neskorších predpisov</w:t>
      </w:r>
      <w:r>
        <w:rPr>
          <w:sz w:val="21"/>
          <w:szCs w:val="21"/>
        </w:rPr>
        <w:t>;</w:t>
      </w:r>
    </w:p>
    <w:p w14:paraId="5A8FF556" w14:textId="77777777" w:rsidR="00AB1CCC" w:rsidRDefault="00530726" w:rsidP="003600CC">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Pr>
          <w:sz w:val="21"/>
          <w:szCs w:val="21"/>
        </w:rPr>
        <w:t xml:space="preserve"> objednávateľa so zhotoviteľom </w:t>
      </w:r>
      <w:r w:rsidR="003600CC">
        <w:rPr>
          <w:sz w:val="21"/>
          <w:szCs w:val="21"/>
        </w:rPr>
        <w:t xml:space="preserve">pri vedení a realizácii </w:t>
      </w:r>
      <w:r>
        <w:rPr>
          <w:sz w:val="21"/>
          <w:szCs w:val="21"/>
        </w:rPr>
        <w:t>stavby</w:t>
      </w:r>
      <w:r w:rsidR="00AB1CCC">
        <w:rPr>
          <w:sz w:val="21"/>
          <w:szCs w:val="21"/>
        </w:rPr>
        <w:t>;</w:t>
      </w:r>
    </w:p>
    <w:p w14:paraId="31D3085A" w14:textId="54C18CA1" w:rsidR="00FD7EF8" w:rsidRPr="0001076F" w:rsidRDefault="00AB1CCC" w:rsidP="00645108">
      <w:pPr>
        <w:pStyle w:val="Standard"/>
        <w:ind w:left="567" w:hanging="207"/>
        <w:jc w:val="both"/>
        <w:rPr>
          <w:sz w:val="21"/>
          <w:szCs w:val="21"/>
        </w:rPr>
      </w:pPr>
      <w:r>
        <w:rPr>
          <w:sz w:val="21"/>
          <w:szCs w:val="21"/>
        </w:rPr>
        <w:t>c) v termíne začatia výkonu stavebného dozoru uvedenom v čl. III ods. 3.1 tejto zmluvy</w:t>
      </w:r>
      <w:r w:rsidR="001A21D1" w:rsidRPr="0001076F">
        <w:rPr>
          <w:sz w:val="21"/>
          <w:szCs w:val="21"/>
        </w:rPr>
        <w:t>.</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623A159"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Pr>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530726">
        <w:rPr>
          <w:sz w:val="21"/>
          <w:szCs w:val="21"/>
          <w:lang w:eastAsia="ar-SA"/>
        </w:rPr>
        <w:t>t</w:t>
      </w:r>
      <w:r w:rsidRPr="0001076F">
        <w:rPr>
          <w:sz w:val="21"/>
          <w:szCs w:val="21"/>
          <w:lang w:eastAsia="ar-SA"/>
        </w:rPr>
        <w:t>unc</w:t>
      </w:r>
      <w:proofErr w:type="spellEnd"/>
      <w:r w:rsidRPr="0001076F">
        <w:rPr>
          <w:sz w:val="21"/>
          <w:szCs w:val="21"/>
          <w:lang w:eastAsia="ar-SA"/>
        </w:rPr>
        <w:t xml:space="preserve">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w:t>
      </w:r>
      <w:r w:rsidR="008914CC">
        <w:rPr>
          <w:sz w:val="21"/>
          <w:szCs w:val="21"/>
          <w:lang w:eastAsia="ar-SA"/>
        </w:rPr>
        <w:t>4</w:t>
      </w:r>
      <w:r w:rsidRPr="0001076F">
        <w:rPr>
          <w:sz w:val="21"/>
          <w:szCs w:val="21"/>
          <w:lang w:eastAsia="ar-SA"/>
        </w:rPr>
        <w:t>.</w:t>
      </w:r>
      <w:r w:rsidR="008914CC">
        <w:rPr>
          <w:sz w:val="21"/>
          <w:szCs w:val="21"/>
          <w:lang w:eastAsia="ar-SA"/>
        </w:rPr>
        <w:t>3</w:t>
      </w:r>
      <w:r w:rsidRPr="0001076F">
        <w:rPr>
          <w:sz w:val="21"/>
          <w:szCs w:val="21"/>
          <w:lang w:eastAsia="ar-SA"/>
        </w:rPr>
        <w:t xml:space="preserve"> 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645108">
      <w:pPr>
        <w:pStyle w:val="Odsekzoznamu"/>
        <w:ind w:left="426" w:hanging="426"/>
        <w:rPr>
          <w:sz w:val="21"/>
          <w:szCs w:val="21"/>
        </w:rPr>
      </w:pPr>
    </w:p>
    <w:p w14:paraId="147E27FB" w14:textId="77777777" w:rsidR="001A21D1" w:rsidRPr="0001076F" w:rsidRDefault="001A21D1" w:rsidP="00645108">
      <w:pPr>
        <w:pStyle w:val="Standard"/>
        <w:numPr>
          <w:ilvl w:val="1"/>
          <w:numId w:val="28"/>
        </w:numPr>
        <w:ind w:left="426" w:hanging="426"/>
        <w:jc w:val="both"/>
        <w:rPr>
          <w:sz w:val="21"/>
          <w:szCs w:val="21"/>
        </w:rPr>
      </w:pPr>
      <w:r w:rsidRPr="0001076F">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w:t>
      </w:r>
      <w:proofErr w:type="spellStart"/>
      <w:r w:rsidRPr="0001076F">
        <w:rPr>
          <w:sz w:val="21"/>
          <w:szCs w:val="21"/>
        </w:rPr>
        <w:t>Lunter</w:t>
      </w:r>
      <w:proofErr w:type="spellEnd"/>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8F29A" w14:textId="77777777" w:rsidR="00F74F25" w:rsidRDefault="00F74F25" w:rsidP="001A21D1">
      <w:r>
        <w:separator/>
      </w:r>
    </w:p>
  </w:endnote>
  <w:endnote w:type="continuationSeparator" w:id="0">
    <w:p w14:paraId="6E0D4091" w14:textId="77777777" w:rsidR="00F74F25" w:rsidRDefault="00F74F25"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84991" w14:textId="77777777" w:rsidR="00F74F25" w:rsidRDefault="00F74F25" w:rsidP="001A21D1">
      <w:r>
        <w:separator/>
      </w:r>
    </w:p>
  </w:footnote>
  <w:footnote w:type="continuationSeparator" w:id="0">
    <w:p w14:paraId="02C5146F" w14:textId="77777777" w:rsidR="00F74F25" w:rsidRDefault="00F74F25"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8"/>
  </w:num>
  <w:num w:numId="2">
    <w:abstractNumId w:val="3"/>
  </w:num>
  <w:num w:numId="3">
    <w:abstractNumId w:val="6"/>
  </w:num>
  <w:num w:numId="4">
    <w:abstractNumId w:val="7"/>
  </w:num>
  <w:num w:numId="5">
    <w:abstractNumId w:val="22"/>
  </w:num>
  <w:num w:numId="6">
    <w:abstractNumId w:val="2"/>
  </w:num>
  <w:num w:numId="7">
    <w:abstractNumId w:val="14"/>
  </w:num>
  <w:num w:numId="8">
    <w:abstractNumId w:val="13"/>
  </w:num>
  <w:num w:numId="9">
    <w:abstractNumId w:val="4"/>
  </w:num>
  <w:num w:numId="10">
    <w:abstractNumId w:val="0"/>
  </w:num>
  <w:num w:numId="11">
    <w:abstractNumId w:val="20"/>
  </w:num>
  <w:num w:numId="12">
    <w:abstractNumId w:val="5"/>
  </w:num>
  <w:num w:numId="13">
    <w:abstractNumId w:val="10"/>
  </w:num>
  <w:num w:numId="14">
    <w:abstractNumId w:val="12"/>
  </w:num>
  <w:num w:numId="15">
    <w:abstractNumId w:val="17"/>
  </w:num>
  <w:num w:numId="16">
    <w:abstractNumId w:val="28"/>
  </w:num>
  <w:num w:numId="17">
    <w:abstractNumId w:val="11"/>
  </w:num>
  <w:num w:numId="18">
    <w:abstractNumId w:val="1"/>
  </w:num>
  <w:num w:numId="19">
    <w:abstractNumId w:val="23"/>
  </w:num>
  <w:num w:numId="20">
    <w:abstractNumId w:val="8"/>
  </w:num>
  <w:num w:numId="21">
    <w:abstractNumId w:val="24"/>
  </w:num>
  <w:num w:numId="22">
    <w:abstractNumId w:val="21"/>
  </w:num>
  <w:num w:numId="23">
    <w:abstractNumId w:val="16"/>
  </w:num>
  <w:num w:numId="24">
    <w:abstractNumId w:val="9"/>
  </w:num>
  <w:num w:numId="25">
    <w:abstractNumId w:val="27"/>
  </w:num>
  <w:num w:numId="26">
    <w:abstractNumId w:val="26"/>
  </w:num>
  <w:num w:numId="27">
    <w:abstractNumId w:val="19"/>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75706"/>
    <w:rsid w:val="000A6780"/>
    <w:rsid w:val="000B7B91"/>
    <w:rsid w:val="000D0BED"/>
    <w:rsid w:val="000D63AF"/>
    <w:rsid w:val="000F001D"/>
    <w:rsid w:val="0010407F"/>
    <w:rsid w:val="001203BD"/>
    <w:rsid w:val="00121DE8"/>
    <w:rsid w:val="00183AB9"/>
    <w:rsid w:val="0019237C"/>
    <w:rsid w:val="0019430B"/>
    <w:rsid w:val="001A21D1"/>
    <w:rsid w:val="001C41CF"/>
    <w:rsid w:val="001F584F"/>
    <w:rsid w:val="00226968"/>
    <w:rsid w:val="002464CB"/>
    <w:rsid w:val="00247835"/>
    <w:rsid w:val="002542F4"/>
    <w:rsid w:val="002817B0"/>
    <w:rsid w:val="00287D85"/>
    <w:rsid w:val="00291F2E"/>
    <w:rsid w:val="002962A5"/>
    <w:rsid w:val="002D01EE"/>
    <w:rsid w:val="002D248E"/>
    <w:rsid w:val="002D26A7"/>
    <w:rsid w:val="002E74F6"/>
    <w:rsid w:val="002E77F5"/>
    <w:rsid w:val="00304277"/>
    <w:rsid w:val="00305751"/>
    <w:rsid w:val="00325EA9"/>
    <w:rsid w:val="00343220"/>
    <w:rsid w:val="00345834"/>
    <w:rsid w:val="00351B9B"/>
    <w:rsid w:val="003600CC"/>
    <w:rsid w:val="003670A2"/>
    <w:rsid w:val="00375331"/>
    <w:rsid w:val="00380982"/>
    <w:rsid w:val="00384621"/>
    <w:rsid w:val="003856A9"/>
    <w:rsid w:val="003927A8"/>
    <w:rsid w:val="003A6D99"/>
    <w:rsid w:val="003B7551"/>
    <w:rsid w:val="003C114C"/>
    <w:rsid w:val="003C3C2C"/>
    <w:rsid w:val="003F4701"/>
    <w:rsid w:val="00401FFF"/>
    <w:rsid w:val="00403668"/>
    <w:rsid w:val="004472A5"/>
    <w:rsid w:val="00482F75"/>
    <w:rsid w:val="004B310F"/>
    <w:rsid w:val="004B7B07"/>
    <w:rsid w:val="00516C1F"/>
    <w:rsid w:val="005175A8"/>
    <w:rsid w:val="00523FA1"/>
    <w:rsid w:val="005276A4"/>
    <w:rsid w:val="00530726"/>
    <w:rsid w:val="005455B2"/>
    <w:rsid w:val="00580098"/>
    <w:rsid w:val="00591133"/>
    <w:rsid w:val="0059530C"/>
    <w:rsid w:val="00642A14"/>
    <w:rsid w:val="00643DA4"/>
    <w:rsid w:val="00645108"/>
    <w:rsid w:val="00696DEA"/>
    <w:rsid w:val="006C0EF4"/>
    <w:rsid w:val="006C5ADE"/>
    <w:rsid w:val="006D38DC"/>
    <w:rsid w:val="006D4A1D"/>
    <w:rsid w:val="006D674B"/>
    <w:rsid w:val="006E72D0"/>
    <w:rsid w:val="006F3824"/>
    <w:rsid w:val="007337D7"/>
    <w:rsid w:val="0074705C"/>
    <w:rsid w:val="007666B8"/>
    <w:rsid w:val="00773A5A"/>
    <w:rsid w:val="00796CCF"/>
    <w:rsid w:val="007C1A36"/>
    <w:rsid w:val="007D1F94"/>
    <w:rsid w:val="007F2B0C"/>
    <w:rsid w:val="007F6DE8"/>
    <w:rsid w:val="00863E32"/>
    <w:rsid w:val="008914CC"/>
    <w:rsid w:val="00892FDE"/>
    <w:rsid w:val="008C0A1A"/>
    <w:rsid w:val="008D0343"/>
    <w:rsid w:val="008D6DA8"/>
    <w:rsid w:val="008E2D59"/>
    <w:rsid w:val="00954321"/>
    <w:rsid w:val="00956433"/>
    <w:rsid w:val="00996CCA"/>
    <w:rsid w:val="009C34EA"/>
    <w:rsid w:val="009D5EEF"/>
    <w:rsid w:val="009E4C07"/>
    <w:rsid w:val="009E56EA"/>
    <w:rsid w:val="009F06A7"/>
    <w:rsid w:val="009F1AA0"/>
    <w:rsid w:val="00A147B1"/>
    <w:rsid w:val="00A20E13"/>
    <w:rsid w:val="00A22B6B"/>
    <w:rsid w:val="00A2356E"/>
    <w:rsid w:val="00A24E8A"/>
    <w:rsid w:val="00A36089"/>
    <w:rsid w:val="00A715BB"/>
    <w:rsid w:val="00A74C23"/>
    <w:rsid w:val="00A86178"/>
    <w:rsid w:val="00AB1CCC"/>
    <w:rsid w:val="00AC5AB0"/>
    <w:rsid w:val="00B0664B"/>
    <w:rsid w:val="00B15A95"/>
    <w:rsid w:val="00B5640E"/>
    <w:rsid w:val="00B61B1B"/>
    <w:rsid w:val="00B73C16"/>
    <w:rsid w:val="00BB3568"/>
    <w:rsid w:val="00BD66D4"/>
    <w:rsid w:val="00BF7ED6"/>
    <w:rsid w:val="00C3328E"/>
    <w:rsid w:val="00C4209D"/>
    <w:rsid w:val="00C969A1"/>
    <w:rsid w:val="00CC5D31"/>
    <w:rsid w:val="00D001D2"/>
    <w:rsid w:val="00D121EF"/>
    <w:rsid w:val="00D16614"/>
    <w:rsid w:val="00D260A4"/>
    <w:rsid w:val="00D3716F"/>
    <w:rsid w:val="00D3720C"/>
    <w:rsid w:val="00D41722"/>
    <w:rsid w:val="00D57046"/>
    <w:rsid w:val="00D725E7"/>
    <w:rsid w:val="00D745F7"/>
    <w:rsid w:val="00DE0793"/>
    <w:rsid w:val="00DE3CC9"/>
    <w:rsid w:val="00DF05DA"/>
    <w:rsid w:val="00DF5C2F"/>
    <w:rsid w:val="00E205C4"/>
    <w:rsid w:val="00E21BD9"/>
    <w:rsid w:val="00E42D07"/>
    <w:rsid w:val="00EA2C3D"/>
    <w:rsid w:val="00EB77C7"/>
    <w:rsid w:val="00EF4400"/>
    <w:rsid w:val="00F20554"/>
    <w:rsid w:val="00F32CE8"/>
    <w:rsid w:val="00F35AEC"/>
    <w:rsid w:val="00F45EA3"/>
    <w:rsid w:val="00F60A36"/>
    <w:rsid w:val="00F74F25"/>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to.korytar@bbsk.sk" TargetMode="External"/><Relationship Id="rId4" Type="http://schemas.openxmlformats.org/officeDocument/2006/relationships/settings" Target="settings.xml"/><Relationship Id="rId9" Type="http://schemas.openxmlformats.org/officeDocument/2006/relationships/hyperlink" Target="mailto:robert.machal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výkone stavebného dozoru VK" edit="true"/>
    <f:field ref="objsubject" par="" text="" edit="true"/>
    <f:field ref="objcreatedby" par="" text="Korytár, Oto, Ing."/>
    <f:field ref="objcreatedat" par="" date="2021-06-15T13:13:48" text="15. 6. 2021 13:13:48"/>
    <f:field ref="objchangedby" par="" text="Korytár, Oto, Ing."/>
    <f:field ref="objmodifiedat" par="" date="2021-06-15T13:13:53" text="15. 6. 2021 13:13:53"/>
    <f:field ref="doc_FSCFOLIO_1_1001_FieldDocumentNumber" par="" text=""/>
    <f:field ref="doc_FSCFOLIO_1_1001_FieldSubject" par="" text=""/>
    <f:field ref="FSCFOLIO_1_1001_FieldCurrentUser" par="" text="JUDr. Ivana Mesiariková"/>
    <f:field ref="CCAPRECONFIG_15_1001_Objektname" par="" text="Zmluva o výkone stavebného dozoru VK"/>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5452</Words>
  <Characters>31080</Characters>
  <Application>Microsoft Office Word</Application>
  <DocSecurity>0</DocSecurity>
  <Lines>259</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Mesiariková Ivana</cp:lastModifiedBy>
  <cp:revision>3</cp:revision>
  <cp:lastPrinted>2020-03-17T09:15:00Z</cp:lastPrinted>
  <dcterms:created xsi:type="dcterms:W3CDTF">2021-06-21T11:54:00Z</dcterms:created>
  <dcterms:modified xsi:type="dcterms:W3CDTF">2021-06-23T13:03:00Z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6. 2021, 13:13</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15. 6. 2021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15.6.2021, 13:13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15.06.2021</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*COO.2090.100.9.3929151*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COO.2090.100.9.3929151</vt:lpwstr>
  </property>
  <property fmtid="{D5CDD505-2E9C-101B-9397-08002B2CF9AE}" pid="391" name="FSC#FSCFOLIO@1.1001:docpropproject">
    <vt:lpwstr/>
  </property>
</Properties>
</file>