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C3FF322" w:rsidR="00A839A8" w:rsidRPr="004946FA" w:rsidRDefault="00A839A8" w:rsidP="0052721F">
            <w:pPr>
              <w:ind w:right="-1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9F4047" w:rsidRPr="009A2C0C">
              <w:rPr>
                <w:rFonts w:cstheme="minorHAnsi"/>
                <w:b/>
                <w:bCs/>
              </w:rPr>
              <w:t>Rekonštrukcia Pamätníka 497 židovských obetí a 13 hrobových miest</w:t>
            </w:r>
            <w:r w:rsidR="009F4047">
              <w:rPr>
                <w:rFonts w:cstheme="minorHAnsi"/>
                <w:b/>
                <w:bCs/>
              </w:rPr>
              <w:t>“</w:t>
            </w:r>
            <w:r w:rsidR="0052721F" w:rsidRPr="00A550C9">
              <w:rPr>
                <w:rFonts w:ascii="Arial" w:hAnsi="Arial" w:cs="Arial"/>
                <w:b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53D7A03B" w:rsidR="002337AB" w:rsidRPr="00A550C9" w:rsidRDefault="009F4047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C0C">
              <w:rPr>
                <w:rFonts w:cstheme="minorHAnsi"/>
                <w:b/>
                <w:bCs/>
              </w:rPr>
              <w:t>Rekonštrukcia Pamätníka 497 židovských obetí a 13 hrobových miest</w:t>
            </w:r>
            <w:r w:rsidRPr="002011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75684" w:rsidRPr="002011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2337AB" w:rsidRPr="002011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201178">
              <w:rPr>
                <w:rFonts w:ascii="Arial" w:hAnsi="Arial" w:cs="Arial"/>
                <w:b/>
                <w:bCs/>
                <w:sz w:val="20"/>
                <w:szCs w:val="20"/>
              </w:rPr>
              <w:t>celkom</w:t>
            </w:r>
            <w:r w:rsidR="002337AB" w:rsidRPr="00A55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A8D87" w14:textId="77777777" w:rsidR="00A62B6D" w:rsidRDefault="00A62B6D">
      <w:r>
        <w:separator/>
      </w:r>
    </w:p>
  </w:endnote>
  <w:endnote w:type="continuationSeparator" w:id="0">
    <w:p w14:paraId="07B93192" w14:textId="77777777" w:rsidR="00A62B6D" w:rsidRDefault="00A6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A62B6D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3A1D4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A62B6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A62B6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3A1D4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A1D4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A62B6D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3A1D4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A62B6D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3A1D4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5CA2" w14:textId="77777777" w:rsidR="00A62B6D" w:rsidRDefault="00A62B6D">
      <w:r>
        <w:separator/>
      </w:r>
    </w:p>
  </w:footnote>
  <w:footnote w:type="continuationSeparator" w:id="0">
    <w:p w14:paraId="38DB561E" w14:textId="77777777" w:rsidR="00A62B6D" w:rsidRDefault="00A6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37114"/>
    <w:rsid w:val="006410D7"/>
    <w:rsid w:val="00672C4E"/>
    <w:rsid w:val="0069364E"/>
    <w:rsid w:val="00724095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4</cp:revision>
  <cp:lastPrinted>2020-03-05T12:38:00Z</cp:lastPrinted>
  <dcterms:created xsi:type="dcterms:W3CDTF">2021-06-29T08:48:00Z</dcterms:created>
  <dcterms:modified xsi:type="dcterms:W3CDTF">2021-06-29T09:26:00Z</dcterms:modified>
</cp:coreProperties>
</file>