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0EEEBA7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t>: Ing. Dušan Béreš</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1CDD0A70"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70675E" w:rsidRPr="004A0D18">
        <w:rPr>
          <w:rFonts w:asciiTheme="minorHAnsi" w:hAnsiTheme="minorHAnsi" w:cstheme="minorBidi"/>
          <w:b/>
          <w:i/>
          <w:sz w:val="22"/>
          <w:szCs w:val="22"/>
        </w:rPr>
        <w:t>Centrum včasnej intervencie – rekonštrukcia bytu v bývalom objekte ZŠ na Mozartovej ulici č. 10, Trnava</w:t>
      </w:r>
      <w:r w:rsidR="0070675E" w:rsidRPr="002B30D9">
        <w:rPr>
          <w:rFonts w:asciiTheme="minorHAnsi" w:hAnsiTheme="minorHAnsi" w:cs="Arial"/>
          <w:b/>
          <w:bCs/>
          <w:sz w:val="22"/>
          <w:szCs w:val="20"/>
        </w:rPr>
        <w:t xml:space="preserve"> </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64ED57BC" w14:textId="014549A6" w:rsidR="000F1618" w:rsidRDefault="00030FEB" w:rsidP="000F161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Rozsah predmetu zákazky je riešený v projektovej dokumentácii</w:t>
      </w:r>
      <w:r w:rsidR="00255880">
        <w:rPr>
          <w:rFonts w:asciiTheme="minorHAnsi" w:hAnsiTheme="minorHAnsi" w:cs="Arial"/>
          <w:bCs/>
          <w:sz w:val="22"/>
          <w:szCs w:val="22"/>
        </w:rPr>
        <w:t>,</w:t>
      </w:r>
      <w:r w:rsidR="00DA77C0" w:rsidRPr="002B30D9">
        <w:rPr>
          <w:rFonts w:asciiTheme="minorHAnsi" w:hAnsiTheme="minorHAnsi" w:cs="Arial"/>
          <w:bCs/>
          <w:sz w:val="22"/>
          <w:szCs w:val="22"/>
        </w:rPr>
        <w:t xml:space="preserve"> </w:t>
      </w:r>
      <w:r w:rsidR="00A45779" w:rsidRPr="000E0C40">
        <w:rPr>
          <w:rFonts w:asciiTheme="minorHAnsi" w:hAnsiTheme="minorHAnsi"/>
          <w:snapToGrid w:val="0"/>
          <w:sz w:val="22"/>
          <w:szCs w:val="22"/>
        </w:rPr>
        <w:t xml:space="preserve">ktorú vypracovala spoločnosť </w:t>
      </w:r>
      <w:r w:rsidR="000F1618" w:rsidRPr="000F1618">
        <w:rPr>
          <w:rFonts w:asciiTheme="minorHAnsi" w:hAnsiTheme="minorHAnsi"/>
          <w:snapToGrid w:val="0"/>
          <w:sz w:val="22"/>
          <w:szCs w:val="22"/>
        </w:rPr>
        <w:t xml:space="preserve">MS projekt-plus, s.r.o., </w:t>
      </w:r>
      <w:proofErr w:type="spellStart"/>
      <w:r w:rsidR="000F1618" w:rsidRPr="000F1618">
        <w:rPr>
          <w:rFonts w:asciiTheme="minorHAnsi" w:hAnsiTheme="minorHAnsi"/>
          <w:snapToGrid w:val="0"/>
          <w:sz w:val="22"/>
          <w:szCs w:val="22"/>
        </w:rPr>
        <w:t>Royova</w:t>
      </w:r>
      <w:proofErr w:type="spellEnd"/>
      <w:r w:rsidR="000F1618" w:rsidRPr="000F1618">
        <w:rPr>
          <w:rFonts w:asciiTheme="minorHAnsi" w:hAnsiTheme="minorHAnsi"/>
          <w:snapToGrid w:val="0"/>
          <w:sz w:val="22"/>
          <w:szCs w:val="22"/>
        </w:rPr>
        <w:t xml:space="preserve"> 9, 921 01 Piešťany v 07/2018</w:t>
      </w:r>
      <w:r w:rsidR="000F1618">
        <w:rPr>
          <w:rFonts w:asciiTheme="minorHAnsi" w:hAnsiTheme="minorHAnsi"/>
          <w:snapToGrid w:val="0"/>
          <w:sz w:val="22"/>
          <w:szCs w:val="22"/>
        </w:rPr>
        <w:t>.</w:t>
      </w:r>
    </w:p>
    <w:p w14:paraId="73625DE9" w14:textId="004BC6E7" w:rsidR="00030FEB" w:rsidRPr="001072F7" w:rsidRDefault="000F1618" w:rsidP="000F161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snapToGrid w:val="0"/>
          <w:sz w:val="22"/>
          <w:szCs w:val="22"/>
        </w:rPr>
        <w:tab/>
      </w:r>
      <w:r w:rsidR="00FE1474"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00FE1474" w:rsidRPr="002B30D9">
        <w:rPr>
          <w:rFonts w:asciiTheme="minorHAnsi" w:hAnsiTheme="minorHAnsi" w:cs="Arial"/>
          <w:sz w:val="22"/>
          <w:szCs w:val="22"/>
          <w:lang w:val="x-none" w:eastAsia="x-none"/>
        </w:rPr>
        <w:t xml:space="preserve">76 Zb. o územnom plánovaní a stavebnom poriadku </w:t>
      </w:r>
      <w:r w:rsidR="004674DE" w:rsidRPr="002B30D9">
        <w:rPr>
          <w:rFonts w:asciiTheme="minorHAnsi" w:hAnsiTheme="minorHAnsi" w:cs="Arial"/>
          <w:sz w:val="22"/>
          <w:szCs w:val="22"/>
          <w:lang w:eastAsia="x-none"/>
        </w:rPr>
        <w:t>v platnom znení</w:t>
      </w:r>
      <w:r w:rsidR="00FE1474"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00FE1474"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00FE1474"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20BD6A26" w14:textId="77777777" w:rsidR="00ED0DE2" w:rsidRPr="00ED0DE2" w:rsidRDefault="00ED0DE2"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w:t>
      </w:r>
      <w:r w:rsidR="00030FEB" w:rsidRPr="002B30D9">
        <w:rPr>
          <w:rFonts w:asciiTheme="minorHAnsi" w:hAnsiTheme="minorHAnsi" w:cs="Arial"/>
          <w:snapToGrid w:val="0"/>
          <w:sz w:val="22"/>
          <w:szCs w:val="20"/>
        </w:rPr>
        <w:lastRenderedPageBreak/>
        <w:t xml:space="preserve">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iele – všetky dodané v slovenskom alebo českom jazyku, 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D533847" w14:textId="77777777" w:rsidR="009B6B9C" w:rsidRPr="009B6B9C" w:rsidRDefault="009B6B9C"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48FFA62B"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p w14:paraId="12969C9C" w14:textId="77777777" w:rsidR="00E92352" w:rsidRDefault="00E92352" w:rsidP="00E92352">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bl>
      <w:tblPr>
        <w:tblStyle w:val="Mriekatabuky"/>
        <w:tblW w:w="4565" w:type="pct"/>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8"/>
        <w:gridCol w:w="1443"/>
      </w:tblGrid>
      <w:tr w:rsidR="00ED5CAF" w:rsidRPr="0027793D" w14:paraId="05F8D194" w14:textId="77777777" w:rsidTr="00ED5CAF">
        <w:tc>
          <w:tcPr>
            <w:tcW w:w="4154" w:type="pct"/>
          </w:tcPr>
          <w:p w14:paraId="70446229" w14:textId="77777777" w:rsidR="00ED5CAF" w:rsidRPr="0027793D" w:rsidRDefault="00ED5CAF" w:rsidP="00400325">
            <w:pPr>
              <w:jc w:val="center"/>
              <w:rPr>
                <w:rFonts w:asciiTheme="minorHAnsi" w:hAnsiTheme="minorHAnsi"/>
                <w:b/>
                <w:sz w:val="22"/>
                <w:szCs w:val="22"/>
              </w:rPr>
            </w:pPr>
            <w:r w:rsidRPr="0027793D">
              <w:rPr>
                <w:rFonts w:asciiTheme="minorHAnsi" w:hAnsiTheme="minorHAnsi"/>
                <w:b/>
                <w:sz w:val="22"/>
                <w:szCs w:val="22"/>
              </w:rPr>
              <w:t>Názov položky</w:t>
            </w:r>
          </w:p>
        </w:tc>
        <w:tc>
          <w:tcPr>
            <w:tcW w:w="846" w:type="pct"/>
          </w:tcPr>
          <w:p w14:paraId="0A76ADDE" w14:textId="77777777" w:rsidR="00ED5CAF" w:rsidRPr="0027793D" w:rsidRDefault="00ED5CAF" w:rsidP="00400325">
            <w:pPr>
              <w:jc w:val="center"/>
              <w:rPr>
                <w:rFonts w:asciiTheme="minorHAnsi" w:hAnsiTheme="minorHAnsi"/>
                <w:b/>
                <w:sz w:val="22"/>
                <w:szCs w:val="22"/>
              </w:rPr>
            </w:pPr>
            <w:r>
              <w:rPr>
                <w:rFonts w:asciiTheme="minorHAnsi" w:hAnsiTheme="minorHAnsi"/>
                <w:b/>
              </w:rPr>
              <w:t>c</w:t>
            </w:r>
            <w:r w:rsidRPr="0027793D">
              <w:rPr>
                <w:rFonts w:asciiTheme="minorHAnsi" w:hAnsiTheme="minorHAnsi"/>
                <w:b/>
                <w:sz w:val="22"/>
                <w:szCs w:val="22"/>
              </w:rPr>
              <w:t>ena</w:t>
            </w:r>
            <w:r>
              <w:rPr>
                <w:rFonts w:asciiTheme="minorHAnsi" w:hAnsiTheme="minorHAnsi"/>
                <w:b/>
                <w:sz w:val="22"/>
                <w:szCs w:val="22"/>
              </w:rPr>
              <w:t xml:space="preserve"> v eur</w:t>
            </w:r>
          </w:p>
        </w:tc>
      </w:tr>
      <w:tr w:rsidR="00ED5CAF" w:rsidRPr="0027793D" w14:paraId="48943271" w14:textId="77777777" w:rsidTr="00ED5CAF">
        <w:tc>
          <w:tcPr>
            <w:tcW w:w="4154" w:type="pct"/>
          </w:tcPr>
          <w:p w14:paraId="358CC986"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Geodetické práce (geodetické zameranie, projekt skutočného vyhotovenia...)</w:t>
            </w:r>
          </w:p>
        </w:tc>
        <w:tc>
          <w:tcPr>
            <w:tcW w:w="846" w:type="pct"/>
          </w:tcPr>
          <w:p w14:paraId="751BDA57" w14:textId="77777777" w:rsidR="00ED5CAF" w:rsidRPr="0027793D" w:rsidRDefault="00ED5CAF" w:rsidP="00400325">
            <w:pPr>
              <w:jc w:val="both"/>
              <w:rPr>
                <w:rFonts w:asciiTheme="minorHAnsi" w:hAnsiTheme="minorHAnsi"/>
                <w:sz w:val="22"/>
                <w:szCs w:val="22"/>
              </w:rPr>
            </w:pPr>
          </w:p>
        </w:tc>
      </w:tr>
      <w:tr w:rsidR="00ED5CAF" w:rsidRPr="0027793D" w14:paraId="4FB2C93A" w14:textId="77777777" w:rsidTr="00ED5CAF">
        <w:tc>
          <w:tcPr>
            <w:tcW w:w="4154" w:type="pct"/>
          </w:tcPr>
          <w:p w14:paraId="785FF62F"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Stavebná časť – búracie a montážne práce</w:t>
            </w:r>
          </w:p>
        </w:tc>
        <w:tc>
          <w:tcPr>
            <w:tcW w:w="846" w:type="pct"/>
          </w:tcPr>
          <w:p w14:paraId="147460D0" w14:textId="77777777" w:rsidR="00ED5CAF" w:rsidRPr="0027793D" w:rsidRDefault="00ED5CAF" w:rsidP="00400325">
            <w:pPr>
              <w:jc w:val="both"/>
              <w:rPr>
                <w:rFonts w:asciiTheme="minorHAnsi" w:hAnsiTheme="minorHAnsi"/>
                <w:sz w:val="22"/>
                <w:szCs w:val="22"/>
              </w:rPr>
            </w:pPr>
          </w:p>
        </w:tc>
      </w:tr>
      <w:tr w:rsidR="00ED5CAF" w:rsidRPr="0027793D" w14:paraId="37B3625F" w14:textId="77777777" w:rsidTr="00ED5CAF">
        <w:tc>
          <w:tcPr>
            <w:tcW w:w="4154" w:type="pct"/>
          </w:tcPr>
          <w:p w14:paraId="18DEA2B8"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Zdravotechnika</w:t>
            </w:r>
          </w:p>
        </w:tc>
        <w:tc>
          <w:tcPr>
            <w:tcW w:w="846" w:type="pct"/>
          </w:tcPr>
          <w:p w14:paraId="30152EDB" w14:textId="77777777" w:rsidR="00ED5CAF" w:rsidRPr="0027793D" w:rsidRDefault="00ED5CAF" w:rsidP="00400325">
            <w:pPr>
              <w:jc w:val="both"/>
              <w:rPr>
                <w:rFonts w:asciiTheme="minorHAnsi" w:hAnsiTheme="minorHAnsi"/>
                <w:sz w:val="22"/>
                <w:szCs w:val="22"/>
              </w:rPr>
            </w:pPr>
          </w:p>
        </w:tc>
      </w:tr>
      <w:tr w:rsidR="00ED5CAF" w:rsidRPr="0027793D" w14:paraId="4AB7E561" w14:textId="77777777" w:rsidTr="00ED5CAF">
        <w:tc>
          <w:tcPr>
            <w:tcW w:w="4154" w:type="pct"/>
          </w:tcPr>
          <w:p w14:paraId="77D1B60B"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Elektroinštalácia</w:t>
            </w:r>
          </w:p>
        </w:tc>
        <w:tc>
          <w:tcPr>
            <w:tcW w:w="846" w:type="pct"/>
          </w:tcPr>
          <w:p w14:paraId="4341B48A" w14:textId="77777777" w:rsidR="00ED5CAF" w:rsidRPr="0027793D" w:rsidRDefault="00ED5CAF" w:rsidP="00400325">
            <w:pPr>
              <w:jc w:val="both"/>
              <w:rPr>
                <w:rFonts w:asciiTheme="minorHAnsi" w:hAnsiTheme="minorHAnsi"/>
                <w:sz w:val="22"/>
                <w:szCs w:val="22"/>
              </w:rPr>
            </w:pPr>
          </w:p>
        </w:tc>
      </w:tr>
      <w:tr w:rsidR="00ED5CAF" w:rsidRPr="0027793D" w14:paraId="041ECDA0" w14:textId="77777777" w:rsidTr="00ED5CAF">
        <w:tc>
          <w:tcPr>
            <w:tcW w:w="4154" w:type="pct"/>
          </w:tcPr>
          <w:p w14:paraId="0BE78C8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BOZP</w:t>
            </w:r>
          </w:p>
        </w:tc>
        <w:tc>
          <w:tcPr>
            <w:tcW w:w="846" w:type="pct"/>
          </w:tcPr>
          <w:p w14:paraId="4D064200" w14:textId="77777777" w:rsidR="00ED5CAF" w:rsidRPr="0027793D" w:rsidRDefault="00ED5CAF" w:rsidP="00400325">
            <w:pPr>
              <w:jc w:val="both"/>
              <w:rPr>
                <w:rFonts w:asciiTheme="minorHAnsi" w:hAnsiTheme="minorHAnsi"/>
                <w:sz w:val="22"/>
                <w:szCs w:val="22"/>
              </w:rPr>
            </w:pPr>
          </w:p>
        </w:tc>
      </w:tr>
      <w:tr w:rsidR="00ED5CAF" w:rsidRPr="0027793D" w14:paraId="1CBE55F9" w14:textId="77777777" w:rsidTr="00ED5CAF">
        <w:tc>
          <w:tcPr>
            <w:tcW w:w="4154" w:type="pct"/>
          </w:tcPr>
          <w:p w14:paraId="2CC31B8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užívania verejnej práce</w:t>
            </w:r>
          </w:p>
        </w:tc>
        <w:tc>
          <w:tcPr>
            <w:tcW w:w="846" w:type="pct"/>
          </w:tcPr>
          <w:p w14:paraId="540346C2" w14:textId="77777777" w:rsidR="00ED5CAF" w:rsidRPr="0027793D" w:rsidRDefault="00ED5CAF" w:rsidP="00400325">
            <w:pPr>
              <w:jc w:val="both"/>
              <w:rPr>
                <w:rFonts w:asciiTheme="minorHAnsi" w:hAnsiTheme="minorHAnsi"/>
                <w:sz w:val="22"/>
                <w:szCs w:val="22"/>
              </w:rPr>
            </w:pPr>
          </w:p>
        </w:tc>
      </w:tr>
      <w:tr w:rsidR="00ED5CAF" w:rsidRPr="0027793D" w14:paraId="19ED1B6D" w14:textId="77777777" w:rsidTr="00ED5CAF">
        <w:tc>
          <w:tcPr>
            <w:tcW w:w="4154" w:type="pct"/>
          </w:tcPr>
          <w:p w14:paraId="4CF4EE99"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organizácie výstavby (POV)</w:t>
            </w:r>
          </w:p>
        </w:tc>
        <w:tc>
          <w:tcPr>
            <w:tcW w:w="846" w:type="pct"/>
          </w:tcPr>
          <w:p w14:paraId="6B7245D0" w14:textId="77777777" w:rsidR="00ED5CAF" w:rsidRPr="0027793D" w:rsidRDefault="00ED5CAF" w:rsidP="00400325">
            <w:pPr>
              <w:jc w:val="both"/>
              <w:rPr>
                <w:rFonts w:asciiTheme="minorHAnsi" w:hAnsiTheme="minorHAnsi"/>
                <w:sz w:val="22"/>
                <w:szCs w:val="22"/>
              </w:rPr>
            </w:pPr>
          </w:p>
        </w:tc>
      </w:tr>
      <w:tr w:rsidR="00ED5CAF" w:rsidRPr="0027793D" w14:paraId="15B9F4FB" w14:textId="77777777" w:rsidTr="00ED5CAF">
        <w:tc>
          <w:tcPr>
            <w:tcW w:w="4154" w:type="pct"/>
          </w:tcPr>
          <w:p w14:paraId="3841D69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 xml:space="preserve">Cena </w:t>
            </w:r>
            <w:r>
              <w:rPr>
                <w:rFonts w:asciiTheme="minorHAnsi" w:hAnsiTheme="minorHAnsi"/>
              </w:rPr>
              <w:t>diela</w:t>
            </w:r>
            <w:r w:rsidRPr="0027793D">
              <w:rPr>
                <w:rFonts w:asciiTheme="minorHAnsi" w:hAnsiTheme="minorHAnsi"/>
                <w:sz w:val="22"/>
                <w:szCs w:val="22"/>
              </w:rPr>
              <w:t xml:space="preserve"> spolu bez DPH</w:t>
            </w:r>
          </w:p>
        </w:tc>
        <w:tc>
          <w:tcPr>
            <w:tcW w:w="846" w:type="pct"/>
          </w:tcPr>
          <w:p w14:paraId="50D1A529" w14:textId="77777777" w:rsidR="00ED5CAF" w:rsidRPr="0027793D" w:rsidRDefault="00ED5CAF" w:rsidP="00400325">
            <w:pPr>
              <w:jc w:val="both"/>
              <w:rPr>
                <w:rFonts w:asciiTheme="minorHAnsi" w:hAnsiTheme="minorHAnsi"/>
                <w:sz w:val="22"/>
                <w:szCs w:val="22"/>
              </w:rPr>
            </w:pPr>
          </w:p>
        </w:tc>
      </w:tr>
      <w:tr w:rsidR="00ED5CAF" w:rsidRPr="0027793D" w14:paraId="54EBB877" w14:textId="77777777" w:rsidTr="00ED5CAF">
        <w:tc>
          <w:tcPr>
            <w:tcW w:w="4154" w:type="pct"/>
          </w:tcPr>
          <w:p w14:paraId="19F807EB" w14:textId="77777777" w:rsidR="00ED5CAF" w:rsidRPr="0027793D" w:rsidRDefault="00ED5CAF" w:rsidP="00400325">
            <w:pPr>
              <w:jc w:val="both"/>
              <w:rPr>
                <w:rFonts w:asciiTheme="minorHAnsi" w:hAnsiTheme="minorHAnsi"/>
                <w:sz w:val="22"/>
                <w:szCs w:val="22"/>
              </w:rPr>
            </w:pPr>
            <w:r>
              <w:rPr>
                <w:rFonts w:asciiTheme="minorHAnsi" w:hAnsiTheme="minorHAnsi"/>
                <w:sz w:val="22"/>
                <w:szCs w:val="22"/>
              </w:rPr>
              <w:t>DPH</w:t>
            </w:r>
          </w:p>
        </w:tc>
        <w:tc>
          <w:tcPr>
            <w:tcW w:w="846" w:type="pct"/>
          </w:tcPr>
          <w:p w14:paraId="5B5487D4" w14:textId="77777777" w:rsidR="00ED5CAF" w:rsidRPr="0027793D" w:rsidRDefault="00ED5CAF" w:rsidP="00400325">
            <w:pPr>
              <w:jc w:val="both"/>
              <w:rPr>
                <w:rFonts w:asciiTheme="minorHAnsi" w:hAnsiTheme="minorHAnsi"/>
                <w:sz w:val="22"/>
                <w:szCs w:val="22"/>
              </w:rPr>
            </w:pPr>
          </w:p>
        </w:tc>
      </w:tr>
      <w:tr w:rsidR="00ED5CAF" w:rsidRPr="0027793D" w14:paraId="621CBC6A" w14:textId="77777777" w:rsidTr="00ED5CAF">
        <w:tc>
          <w:tcPr>
            <w:tcW w:w="4154" w:type="pct"/>
          </w:tcPr>
          <w:p w14:paraId="72108F02" w14:textId="77777777" w:rsidR="00ED5CAF" w:rsidRPr="0027793D" w:rsidRDefault="00ED5CAF" w:rsidP="00400325">
            <w:pPr>
              <w:jc w:val="both"/>
              <w:rPr>
                <w:rFonts w:asciiTheme="minorHAnsi" w:hAnsiTheme="minorHAnsi"/>
                <w:b/>
                <w:sz w:val="22"/>
                <w:szCs w:val="22"/>
              </w:rPr>
            </w:pPr>
            <w:r w:rsidRPr="0027793D">
              <w:rPr>
                <w:rFonts w:asciiTheme="minorHAnsi" w:hAnsiTheme="minorHAnsi"/>
                <w:b/>
                <w:sz w:val="22"/>
                <w:szCs w:val="22"/>
              </w:rPr>
              <w:t xml:space="preserve">Cena </w:t>
            </w:r>
            <w:r>
              <w:rPr>
                <w:rFonts w:asciiTheme="minorHAnsi" w:hAnsiTheme="minorHAnsi"/>
                <w:b/>
              </w:rPr>
              <w:t>diela</w:t>
            </w:r>
            <w:r w:rsidRPr="0027793D">
              <w:rPr>
                <w:rFonts w:asciiTheme="minorHAnsi" w:hAnsiTheme="minorHAnsi"/>
                <w:b/>
                <w:sz w:val="22"/>
                <w:szCs w:val="22"/>
              </w:rPr>
              <w:t xml:space="preserve"> </w:t>
            </w:r>
            <w:r>
              <w:rPr>
                <w:rFonts w:asciiTheme="minorHAnsi" w:hAnsiTheme="minorHAnsi"/>
                <w:b/>
                <w:sz w:val="22"/>
                <w:szCs w:val="22"/>
              </w:rPr>
              <w:t>celkom s DPH</w:t>
            </w:r>
          </w:p>
        </w:tc>
        <w:tc>
          <w:tcPr>
            <w:tcW w:w="846" w:type="pct"/>
          </w:tcPr>
          <w:p w14:paraId="004B4182" w14:textId="77777777" w:rsidR="00ED5CAF" w:rsidRPr="0027793D" w:rsidRDefault="00ED5CAF" w:rsidP="00400325">
            <w:pPr>
              <w:jc w:val="both"/>
              <w:rPr>
                <w:rFonts w:asciiTheme="minorHAnsi" w:hAnsiTheme="minorHAnsi"/>
                <w:b/>
                <w:sz w:val="22"/>
                <w:szCs w:val="22"/>
              </w:rPr>
            </w:pPr>
          </w:p>
        </w:tc>
      </w:tr>
    </w:tbl>
    <w:p w14:paraId="39A34CB3" w14:textId="77777777" w:rsidR="00B51831" w:rsidRPr="002B30D9" w:rsidRDefault="00B51831"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1AA19DDD"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 xml:space="preserve">najviac </w:t>
      </w:r>
      <w:r w:rsidR="008845A5">
        <w:rPr>
          <w:rFonts w:asciiTheme="minorHAnsi" w:hAnsiTheme="minorHAnsi" w:cs="Arial"/>
          <w:sz w:val="22"/>
          <w:szCs w:val="20"/>
        </w:rPr>
        <w:t>3</w:t>
      </w:r>
      <w:r w:rsidR="00420757">
        <w:rPr>
          <w:rFonts w:asciiTheme="minorHAnsi" w:hAnsiTheme="minorHAnsi" w:cs="Arial"/>
          <w:sz w:val="22"/>
          <w:szCs w:val="20"/>
        </w:rPr>
        <w:t xml:space="preserve"> mesiac</w:t>
      </w:r>
      <w:r w:rsidR="008845A5">
        <w:rPr>
          <w:rFonts w:asciiTheme="minorHAnsi" w:hAnsiTheme="minorHAnsi" w:cs="Arial"/>
          <w:sz w:val="22"/>
          <w:szCs w:val="20"/>
        </w:rPr>
        <w:t>e</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507B80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0ADB814"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585D4B4D"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w:t>
      </w:r>
      <w:r w:rsidR="004C63F5">
        <w:rPr>
          <w:rFonts w:asciiTheme="minorHAnsi" w:hAnsiTheme="minorHAnsi"/>
          <w:sz w:val="22"/>
        </w:rPr>
        <w:t xml:space="preserve"> výzvy na prevzatie staveniska.</w:t>
      </w:r>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 xml:space="preserve">e povinný sledovať prostredníctvom svojho technického dozoru obsah stavebného </w:t>
      </w:r>
      <w:r w:rsidR="00030FEB" w:rsidRPr="002B30D9">
        <w:rPr>
          <w:rFonts w:asciiTheme="minorHAnsi" w:hAnsiTheme="minorHAnsi" w:cs="Arial"/>
          <w:sz w:val="22"/>
          <w:szCs w:val="20"/>
        </w:rPr>
        <w:lastRenderedPageBreak/>
        <w:t>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vykonať 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lastRenderedPageBreak/>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lastRenderedPageBreak/>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 xml:space="preserve">Zhotoviteľ v lehote do 10 pracovných dní odo dňa doručenia požiadavky na zmenu zmluvy respektíve v inej primeranej lehote dohodnutej zmluvnými stranami v závislosti od rozsahu </w:t>
      </w:r>
      <w:r w:rsidRPr="002B30D9">
        <w:rPr>
          <w:rFonts w:asciiTheme="minorHAnsi" w:hAnsiTheme="minorHAnsi" w:cs="Arial"/>
          <w:sz w:val="22"/>
          <w:szCs w:val="20"/>
        </w:rPr>
        <w:lastRenderedPageBreak/>
        <w:t>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 xml:space="preserve">bjednávateľom má vplyv na termín </w:t>
      </w:r>
      <w:r w:rsidR="00030FEB" w:rsidRPr="002B30D9">
        <w:rPr>
          <w:rFonts w:asciiTheme="minorHAnsi" w:hAnsiTheme="minorHAnsi" w:cs="Arial"/>
          <w:sz w:val="22"/>
          <w:szCs w:val="20"/>
        </w:rPr>
        <w:lastRenderedPageBreak/>
        <w:t>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D650D7" w:rsidRDefault="00840BFD" w:rsidP="00466F9D">
      <w:pPr>
        <w:widowControl w:val="0"/>
        <w:autoSpaceDE w:val="0"/>
        <w:autoSpaceDN w:val="0"/>
        <w:adjustRightInd w:val="0"/>
        <w:ind w:left="709" w:hanging="709"/>
        <w:jc w:val="both"/>
        <w:rPr>
          <w:rFonts w:asciiTheme="minorHAnsi" w:hAnsiTheme="minorHAnsi" w:cs="Arial"/>
          <w:sz w:val="22"/>
          <w:szCs w:val="22"/>
        </w:rPr>
      </w:pPr>
      <w:r w:rsidRPr="00D650D7">
        <w:rPr>
          <w:rFonts w:asciiTheme="minorHAnsi" w:hAnsiTheme="minorHAnsi" w:cs="Arial"/>
          <w:sz w:val="22"/>
          <w:szCs w:val="22"/>
        </w:rPr>
        <w:lastRenderedPageBreak/>
        <w:t>11.8</w:t>
      </w:r>
      <w:r w:rsidR="00030FEB" w:rsidRPr="00D650D7">
        <w:rPr>
          <w:rFonts w:asciiTheme="minorHAnsi" w:hAnsiTheme="minorHAnsi" w:cs="Arial"/>
          <w:sz w:val="22"/>
          <w:szCs w:val="22"/>
        </w:rPr>
        <w:t>.</w:t>
      </w:r>
      <w:r w:rsidR="00006DFE" w:rsidRPr="00D650D7">
        <w:rPr>
          <w:rFonts w:asciiTheme="minorHAnsi" w:hAnsiTheme="minorHAnsi" w:cs="Arial"/>
          <w:sz w:val="22"/>
          <w:szCs w:val="22"/>
        </w:rPr>
        <w:tab/>
      </w:r>
      <w:r w:rsidR="00106DE4" w:rsidRPr="00D650D7">
        <w:rPr>
          <w:rFonts w:asciiTheme="minorHAnsi" w:hAnsiTheme="minorHAnsi" w:cs="Arial"/>
          <w:sz w:val="22"/>
          <w:szCs w:val="22"/>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bookmarkStart w:id="0" w:name="_GoBack"/>
      <w:bookmarkEnd w:id="0"/>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241B5" w14:textId="77777777" w:rsidR="00C62775" w:rsidRDefault="00C62775" w:rsidP="00030FEB">
      <w:r>
        <w:separator/>
      </w:r>
    </w:p>
  </w:endnote>
  <w:endnote w:type="continuationSeparator" w:id="0">
    <w:p w14:paraId="29E215CD" w14:textId="77777777" w:rsidR="00C62775" w:rsidRDefault="00C6277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E9F3" w14:textId="77777777" w:rsidR="00C62775" w:rsidRDefault="00C62775" w:rsidP="00030FEB">
      <w:r>
        <w:separator/>
      </w:r>
    </w:p>
  </w:footnote>
  <w:footnote w:type="continuationSeparator" w:id="0">
    <w:p w14:paraId="357669E1" w14:textId="77777777" w:rsidR="00C62775" w:rsidRDefault="00C6277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0F1618"/>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DB3"/>
    <w:rsid w:val="00225F9F"/>
    <w:rsid w:val="00235536"/>
    <w:rsid w:val="00236D95"/>
    <w:rsid w:val="0024077B"/>
    <w:rsid w:val="0024689E"/>
    <w:rsid w:val="00247832"/>
    <w:rsid w:val="00255880"/>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236FA"/>
    <w:rsid w:val="00330DFA"/>
    <w:rsid w:val="003349F2"/>
    <w:rsid w:val="00347CAC"/>
    <w:rsid w:val="003504A0"/>
    <w:rsid w:val="003640F4"/>
    <w:rsid w:val="0037470F"/>
    <w:rsid w:val="00377887"/>
    <w:rsid w:val="00377944"/>
    <w:rsid w:val="00382134"/>
    <w:rsid w:val="0038283E"/>
    <w:rsid w:val="003828F8"/>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D2754"/>
    <w:rsid w:val="004E0768"/>
    <w:rsid w:val="004E1201"/>
    <w:rsid w:val="004E218C"/>
    <w:rsid w:val="004F24D0"/>
    <w:rsid w:val="0050447D"/>
    <w:rsid w:val="0050782D"/>
    <w:rsid w:val="005142EC"/>
    <w:rsid w:val="00515470"/>
    <w:rsid w:val="005231A3"/>
    <w:rsid w:val="00526FD4"/>
    <w:rsid w:val="00527D68"/>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0675E"/>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65AC"/>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45A5"/>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F92"/>
    <w:rsid w:val="008E720C"/>
    <w:rsid w:val="008F13EC"/>
    <w:rsid w:val="008F6403"/>
    <w:rsid w:val="00901677"/>
    <w:rsid w:val="0090678A"/>
    <w:rsid w:val="009078FD"/>
    <w:rsid w:val="00925DBA"/>
    <w:rsid w:val="00925E30"/>
    <w:rsid w:val="00930646"/>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AE3C66"/>
    <w:rsid w:val="00B07617"/>
    <w:rsid w:val="00B10581"/>
    <w:rsid w:val="00B222C5"/>
    <w:rsid w:val="00B279AA"/>
    <w:rsid w:val="00B3727A"/>
    <w:rsid w:val="00B3754B"/>
    <w:rsid w:val="00B43290"/>
    <w:rsid w:val="00B504E0"/>
    <w:rsid w:val="00B50E71"/>
    <w:rsid w:val="00B51831"/>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2775"/>
    <w:rsid w:val="00C64A7D"/>
    <w:rsid w:val="00C67C78"/>
    <w:rsid w:val="00C744B1"/>
    <w:rsid w:val="00C7796E"/>
    <w:rsid w:val="00C81AFE"/>
    <w:rsid w:val="00C911D0"/>
    <w:rsid w:val="00C94F5C"/>
    <w:rsid w:val="00C95317"/>
    <w:rsid w:val="00C9626F"/>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0D7"/>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624D7"/>
    <w:rsid w:val="00E6366A"/>
    <w:rsid w:val="00E659EC"/>
    <w:rsid w:val="00E66AD7"/>
    <w:rsid w:val="00E73622"/>
    <w:rsid w:val="00E73948"/>
    <w:rsid w:val="00E75572"/>
    <w:rsid w:val="00E760B5"/>
    <w:rsid w:val="00E80676"/>
    <w:rsid w:val="00E81885"/>
    <w:rsid w:val="00E92352"/>
    <w:rsid w:val="00E9569C"/>
    <w:rsid w:val="00EA04A1"/>
    <w:rsid w:val="00EA12F3"/>
    <w:rsid w:val="00EA3B8F"/>
    <w:rsid w:val="00EA7984"/>
    <w:rsid w:val="00EB1A1E"/>
    <w:rsid w:val="00EB4A4B"/>
    <w:rsid w:val="00EB7C22"/>
    <w:rsid w:val="00ED0DE2"/>
    <w:rsid w:val="00ED2E93"/>
    <w:rsid w:val="00ED36D1"/>
    <w:rsid w:val="00ED56FE"/>
    <w:rsid w:val="00ED5CAF"/>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 w:type="table" w:styleId="Mriekatabuky">
    <w:name w:val="Table Grid"/>
    <w:basedOn w:val="Normlnatabuka"/>
    <w:uiPriority w:val="59"/>
    <w:rsid w:val="00ED5CA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3.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51962-11B0-4B88-AA09-6D8AD48E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6542</Words>
  <Characters>37293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11</cp:revision>
  <dcterms:created xsi:type="dcterms:W3CDTF">2018-09-18T12:04:00Z</dcterms:created>
  <dcterms:modified xsi:type="dcterms:W3CDTF">2018-09-18T12:10:00Z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