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37523" w:rsidRPr="002F6BF3" w:rsidRDefault="00A37523" w:rsidP="00BF262E">
      <w:pPr>
        <w:pStyle w:val="Nadpis6"/>
        <w:rPr>
          <w:sz w:val="28"/>
          <w:szCs w:val="28"/>
        </w:rPr>
      </w:pPr>
    </w:p>
    <w:p w14:paraId="46467D29" w14:textId="62D21D9C" w:rsidR="00BF262E" w:rsidRPr="00243C1B" w:rsidRDefault="00303ACC" w:rsidP="6CEE8B90">
      <w:pPr>
        <w:pStyle w:val="Nadpis6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243C1B">
        <w:rPr>
          <w:rFonts w:asciiTheme="minorHAnsi" w:hAnsiTheme="minorHAnsi" w:cstheme="minorHAnsi"/>
          <w:sz w:val="28"/>
          <w:szCs w:val="28"/>
          <w:u w:val="single"/>
        </w:rPr>
        <w:t>KRYCÍ LIST PONUKY</w:t>
      </w:r>
    </w:p>
    <w:p w14:paraId="0A37501D" w14:textId="77777777" w:rsidR="00BF262E" w:rsidRPr="00243C1B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i/>
          <w:iCs/>
          <w:snapToGrid w:val="0"/>
          <w:sz w:val="28"/>
          <w:szCs w:val="28"/>
        </w:rPr>
      </w:pPr>
    </w:p>
    <w:p w14:paraId="5DAB6C7B" w14:textId="77777777" w:rsidR="00E4456E" w:rsidRPr="00243C1B" w:rsidRDefault="00E4456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i/>
          <w:iCs/>
          <w:snapToGrid w:val="0"/>
          <w:sz w:val="28"/>
          <w:szCs w:val="28"/>
        </w:rPr>
      </w:pPr>
    </w:p>
    <w:p w14:paraId="02EB378F" w14:textId="77777777" w:rsidR="00E4456E" w:rsidRPr="00243C1B" w:rsidRDefault="00E4456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i/>
          <w:iCs/>
          <w:snapToGrid w:val="0"/>
          <w:sz w:val="28"/>
          <w:szCs w:val="28"/>
        </w:rPr>
      </w:pPr>
    </w:p>
    <w:p w14:paraId="7A70B0FF" w14:textId="77777777" w:rsidR="00BF262E" w:rsidRPr="00243C1B" w:rsidRDefault="0083130A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243C1B">
        <w:rPr>
          <w:rFonts w:asciiTheme="minorHAnsi" w:eastAsia="Arial" w:hAnsiTheme="minorHAnsi" w:cstheme="minorHAnsi"/>
          <w:b/>
          <w:bCs/>
          <w:snapToGrid w:val="0"/>
          <w:sz w:val="28"/>
          <w:szCs w:val="28"/>
        </w:rPr>
        <w:t>Spoločnosť / autor</w:t>
      </w:r>
      <w:r w:rsidR="00BF262E" w:rsidRPr="00243C1B">
        <w:rPr>
          <w:rFonts w:asciiTheme="minorHAnsi" w:eastAsia="Arial" w:hAnsiTheme="minorHAnsi" w:cstheme="minorHAnsi"/>
          <w:b/>
          <w:bCs/>
          <w:snapToGrid w:val="0"/>
          <w:sz w:val="28"/>
          <w:szCs w:val="28"/>
        </w:rPr>
        <w:t xml:space="preserve">: </w:t>
      </w:r>
    </w:p>
    <w:p w14:paraId="2FA6AF9C" w14:textId="77777777" w:rsidR="00BF262E" w:rsidRPr="00243C1B" w:rsidRDefault="002F6BF3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243C1B">
        <w:rPr>
          <w:rFonts w:asciiTheme="minorHAnsi" w:eastAsia="Arial" w:hAnsiTheme="minorHAnsi" w:cstheme="minorHAnsi"/>
          <w:snapToGrid w:val="0"/>
          <w:sz w:val="28"/>
          <w:szCs w:val="28"/>
        </w:rPr>
        <w:t>N</w:t>
      </w:r>
      <w:r w:rsidR="00BF262E" w:rsidRPr="00243C1B">
        <w:rPr>
          <w:rFonts w:asciiTheme="minorHAnsi" w:eastAsia="Arial" w:hAnsiTheme="minorHAnsi" w:cstheme="minorHAnsi"/>
          <w:snapToGrid w:val="0"/>
          <w:sz w:val="28"/>
          <w:szCs w:val="28"/>
        </w:rPr>
        <w:t>ázov</w:t>
      </w:r>
      <w:r w:rsidRPr="00243C1B">
        <w:rPr>
          <w:rFonts w:asciiTheme="minorHAnsi" w:eastAsia="Arial" w:hAnsiTheme="minorHAnsi" w:cstheme="minorHAnsi"/>
          <w:snapToGrid w:val="0"/>
          <w:sz w:val="28"/>
          <w:szCs w:val="28"/>
        </w:rPr>
        <w:t>:</w:t>
      </w:r>
      <w:r w:rsidR="00BF262E" w:rsidRPr="00243C1B">
        <w:rPr>
          <w:rFonts w:asciiTheme="minorHAnsi" w:eastAsia="Arial" w:hAnsiTheme="minorHAnsi" w:cstheme="minorHAnsi"/>
          <w:snapToGrid w:val="0"/>
          <w:sz w:val="28"/>
          <w:szCs w:val="28"/>
        </w:rPr>
        <w:t xml:space="preserve"> </w:t>
      </w:r>
    </w:p>
    <w:p w14:paraId="29ACB0A2" w14:textId="77777777" w:rsidR="002F6BF3" w:rsidRPr="00243C1B" w:rsidRDefault="002F6BF3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243C1B">
        <w:rPr>
          <w:rFonts w:asciiTheme="minorHAnsi" w:eastAsia="Arial" w:hAnsiTheme="minorHAnsi" w:cstheme="minorHAnsi"/>
          <w:snapToGrid w:val="0"/>
          <w:sz w:val="28"/>
          <w:szCs w:val="28"/>
        </w:rPr>
        <w:t>Adresa:</w:t>
      </w:r>
    </w:p>
    <w:p w14:paraId="6A14431D" w14:textId="77777777" w:rsidR="003534E4" w:rsidRPr="00243C1B" w:rsidRDefault="003534E4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243C1B">
        <w:rPr>
          <w:rFonts w:asciiTheme="minorHAnsi" w:eastAsia="Arial" w:hAnsiTheme="minorHAnsi" w:cstheme="minorHAnsi"/>
          <w:snapToGrid w:val="0"/>
          <w:sz w:val="28"/>
          <w:szCs w:val="28"/>
        </w:rPr>
        <w:t>IČO:</w:t>
      </w:r>
    </w:p>
    <w:p w14:paraId="0B296CED" w14:textId="77777777" w:rsidR="003534E4" w:rsidRPr="00243C1B" w:rsidRDefault="003534E4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243C1B">
        <w:rPr>
          <w:rFonts w:asciiTheme="minorHAnsi" w:eastAsia="Arial" w:hAnsiTheme="minorHAnsi" w:cstheme="minorHAnsi"/>
          <w:snapToGrid w:val="0"/>
          <w:sz w:val="28"/>
          <w:szCs w:val="28"/>
        </w:rPr>
        <w:t>DIČ:</w:t>
      </w:r>
    </w:p>
    <w:p w14:paraId="66D5883D" w14:textId="77777777" w:rsidR="003534E4" w:rsidRPr="00243C1B" w:rsidRDefault="003534E4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243C1B">
        <w:rPr>
          <w:rFonts w:asciiTheme="minorHAnsi" w:eastAsia="Arial" w:hAnsiTheme="minorHAnsi" w:cstheme="minorHAnsi"/>
          <w:snapToGrid w:val="0"/>
          <w:sz w:val="28"/>
          <w:szCs w:val="28"/>
        </w:rPr>
        <w:t>IČ DPH:</w:t>
      </w:r>
    </w:p>
    <w:p w14:paraId="66C83AEF" w14:textId="77777777" w:rsidR="00A94330" w:rsidRPr="00243C1B" w:rsidRDefault="00A94330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243C1B">
        <w:rPr>
          <w:rFonts w:asciiTheme="minorHAnsi" w:eastAsia="Arial" w:hAnsiTheme="minorHAnsi" w:cstheme="minorHAnsi"/>
          <w:snapToGrid w:val="0"/>
          <w:sz w:val="28"/>
          <w:szCs w:val="28"/>
        </w:rPr>
        <w:t>Kontaktná osoba:</w:t>
      </w:r>
    </w:p>
    <w:p w14:paraId="00555120" w14:textId="77777777" w:rsidR="00BF262E" w:rsidRPr="00243C1B" w:rsidRDefault="002F6BF3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243C1B">
        <w:rPr>
          <w:rFonts w:asciiTheme="minorHAnsi" w:eastAsia="Arial" w:hAnsiTheme="minorHAnsi" w:cstheme="minorHAnsi"/>
          <w:snapToGrid w:val="0"/>
          <w:sz w:val="28"/>
          <w:szCs w:val="28"/>
        </w:rPr>
        <w:t>T</w:t>
      </w:r>
      <w:r w:rsidR="00BF262E" w:rsidRPr="00243C1B">
        <w:rPr>
          <w:rFonts w:asciiTheme="minorHAnsi" w:eastAsia="Arial" w:hAnsiTheme="minorHAnsi" w:cstheme="minorHAnsi"/>
          <w:snapToGrid w:val="0"/>
          <w:sz w:val="28"/>
          <w:szCs w:val="28"/>
        </w:rPr>
        <w:t>elefón</w:t>
      </w:r>
      <w:r w:rsidRPr="00243C1B">
        <w:rPr>
          <w:rFonts w:asciiTheme="minorHAnsi" w:eastAsia="Arial" w:hAnsiTheme="minorHAnsi" w:cstheme="minorHAnsi"/>
          <w:snapToGrid w:val="0"/>
          <w:sz w:val="28"/>
          <w:szCs w:val="28"/>
        </w:rPr>
        <w:t xml:space="preserve">: </w:t>
      </w:r>
    </w:p>
    <w:p w14:paraId="7E0D95CB" w14:textId="77777777" w:rsidR="00E4456E" w:rsidRPr="00243C1B" w:rsidRDefault="00BF262E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243C1B">
        <w:rPr>
          <w:rFonts w:asciiTheme="minorHAnsi" w:eastAsia="Arial" w:hAnsiTheme="minorHAnsi" w:cstheme="minorHAnsi"/>
          <w:snapToGrid w:val="0"/>
          <w:sz w:val="28"/>
          <w:szCs w:val="28"/>
        </w:rPr>
        <w:t>e-mail</w:t>
      </w:r>
      <w:r w:rsidR="002F6BF3" w:rsidRPr="00243C1B">
        <w:rPr>
          <w:rFonts w:asciiTheme="minorHAnsi" w:eastAsia="Arial" w:hAnsiTheme="minorHAnsi" w:cstheme="minorHAnsi"/>
          <w:snapToGrid w:val="0"/>
          <w:sz w:val="28"/>
          <w:szCs w:val="28"/>
        </w:rPr>
        <w:t xml:space="preserve">: </w:t>
      </w:r>
    </w:p>
    <w:p w14:paraId="6A05A809" w14:textId="77777777" w:rsidR="002F6BF3" w:rsidRPr="00243C1B" w:rsidRDefault="002F6BF3" w:rsidP="00152B7C">
      <w:pPr>
        <w:pStyle w:val="Normlnywebov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D0B940D" w14:textId="23A749A0" w:rsidR="0088307D" w:rsidRPr="00243C1B" w:rsidRDefault="00243C1B" w:rsidP="00C00BF0">
      <w:pPr>
        <w:numPr>
          <w:ilvl w:val="12"/>
          <w:numId w:val="0"/>
        </w:numPr>
        <w:suppressAutoHyphens/>
        <w:spacing w:line="230" w:lineRule="auto"/>
        <w:ind w:left="709" w:hanging="709"/>
        <w:jc w:val="center"/>
        <w:rPr>
          <w:rFonts w:asciiTheme="minorHAnsi" w:eastAsia="Arial" w:hAnsiTheme="minorHAnsi" w:cstheme="minorHAnsi"/>
          <w:b/>
          <w:bCs/>
          <w:sz w:val="32"/>
          <w:szCs w:val="32"/>
        </w:rPr>
      </w:pPr>
      <w:bookmarkStart w:id="0" w:name="_Hlk524696478"/>
      <w:bookmarkStart w:id="1" w:name="_Hlk527527759"/>
      <w:r w:rsidRPr="00243C1B">
        <w:rPr>
          <w:rFonts w:asciiTheme="minorHAnsi" w:hAnsiTheme="minorHAnsi" w:cstheme="minorHAnsi"/>
          <w:b/>
          <w:bCs/>
          <w:kern w:val="28"/>
          <w:sz w:val="32"/>
          <w:szCs w:val="32"/>
        </w:rPr>
        <w:t>Rekonštrukci</w:t>
      </w:r>
      <w:r w:rsidR="00B56BF8">
        <w:rPr>
          <w:rFonts w:asciiTheme="minorHAnsi" w:hAnsiTheme="minorHAnsi" w:cstheme="minorHAnsi"/>
          <w:b/>
          <w:bCs/>
          <w:kern w:val="28"/>
          <w:sz w:val="32"/>
          <w:szCs w:val="32"/>
        </w:rPr>
        <w:t>a</w:t>
      </w:r>
      <w:r w:rsidRPr="00243C1B">
        <w:rPr>
          <w:rFonts w:asciiTheme="minorHAnsi" w:hAnsiTheme="minorHAnsi" w:cstheme="minorHAnsi"/>
          <w:b/>
          <w:bCs/>
          <w:kern w:val="28"/>
          <w:sz w:val="32"/>
          <w:szCs w:val="32"/>
        </w:rPr>
        <w:t xml:space="preserve"> trávnika na futbalovom ihrisku s umelou trávou, Lokomotíva Trnava – PD</w:t>
      </w:r>
      <w:bookmarkEnd w:id="0"/>
      <w:r w:rsidRPr="00243C1B">
        <w:rPr>
          <w:rFonts w:asciiTheme="minorHAnsi" w:hAnsiTheme="minorHAnsi" w:cstheme="minorHAnsi"/>
          <w:b/>
          <w:bCs/>
          <w:kern w:val="28"/>
          <w:sz w:val="32"/>
          <w:szCs w:val="32"/>
        </w:rPr>
        <w:t xml:space="preserve"> vrátane autorského dohľadu</w:t>
      </w:r>
      <w:bookmarkEnd w:id="1"/>
    </w:p>
    <w:p w14:paraId="051802D1" w14:textId="77777777" w:rsidR="00C00BF0" w:rsidRPr="00243C1B" w:rsidRDefault="00C00BF0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4B94D5A5" w14:textId="77777777" w:rsidR="00E4456E" w:rsidRPr="00243C1B" w:rsidRDefault="00E4456E" w:rsidP="4D977375">
      <w:pPr>
        <w:suppressAutoHyphens/>
        <w:spacing w:line="23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ukasmriekou1svetlzvraznenie11"/>
        <w:tblW w:w="9639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7230"/>
        <w:gridCol w:w="2409"/>
      </w:tblGrid>
      <w:tr w:rsidR="00692C47" w:rsidRPr="00B56BF8" w14:paraId="41CC75C7" w14:textId="77777777" w:rsidTr="3EB68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A29C" w14:textId="074DFD93" w:rsidR="00692C47" w:rsidRPr="00B56BF8" w:rsidRDefault="6CEE8B9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Projektová dokumentácia </w:t>
            </w:r>
            <w:r w:rsidR="00C00BF0" w:rsidRPr="00B56BF8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(PD)</w:t>
            </w:r>
          </w:p>
        </w:tc>
      </w:tr>
      <w:tr w:rsidR="00243C1B" w:rsidRPr="00B56BF8" w14:paraId="2305600A" w14:textId="77777777" w:rsidTr="00511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AB0A71" w14:textId="5DE47806" w:rsidR="00243C1B" w:rsidRPr="00B56BF8" w:rsidRDefault="00243C1B" w:rsidP="00AB2655">
            <w:pPr>
              <w:jc w:val="both"/>
              <w:rPr>
                <w:rFonts w:asciiTheme="minorHAnsi" w:eastAsia="Arial" w:hAnsiTheme="minorHAnsi" w:cstheme="minorHAnsi"/>
                <w:b w:val="0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b w:val="0"/>
                <w:color w:val="000000" w:themeColor="text1"/>
                <w:sz w:val="28"/>
                <w:szCs w:val="28"/>
              </w:rPr>
              <w:t>Preverenie funkčnosti drenážneho systému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755820" w14:textId="57F5F79C" w:rsidR="00243C1B" w:rsidRPr="00B56BF8" w:rsidRDefault="00243C1B" w:rsidP="00AB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  <w:t xml:space="preserve">     €           </w:t>
            </w:r>
          </w:p>
        </w:tc>
      </w:tr>
      <w:tr w:rsidR="00243C1B" w:rsidRPr="00B56BF8" w14:paraId="74AF73F3" w14:textId="77777777" w:rsidTr="00EB6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1E5B2FE" w14:textId="20DD783D" w:rsidR="00243C1B" w:rsidRPr="00B56BF8" w:rsidRDefault="00243C1B" w:rsidP="00AB2655">
            <w:pPr>
              <w:jc w:val="both"/>
              <w:rPr>
                <w:rFonts w:asciiTheme="minorHAnsi" w:eastAsia="Arial" w:hAnsiTheme="minorHAnsi" w:cstheme="minorHAnsi"/>
                <w:b w:val="0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b w:val="0"/>
                <w:sz w:val="28"/>
                <w:szCs w:val="28"/>
              </w:rPr>
              <w:t xml:space="preserve">Rekonštrukcia umelého trávnika  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87733E" w14:textId="49754CC5" w:rsidR="00243C1B" w:rsidRPr="00B56BF8" w:rsidRDefault="00243C1B" w:rsidP="00AB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  <w:t>€</w:t>
            </w:r>
          </w:p>
        </w:tc>
      </w:tr>
      <w:tr w:rsidR="00243C1B" w:rsidRPr="00B56BF8" w14:paraId="289CCFD6" w14:textId="77777777" w:rsidTr="00424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D8DAC5" w14:textId="6B5A91E0" w:rsidR="00243C1B" w:rsidRPr="00B56BF8" w:rsidRDefault="00243C1B" w:rsidP="00AB2655">
            <w:pPr>
              <w:jc w:val="both"/>
              <w:rPr>
                <w:rFonts w:asciiTheme="minorHAnsi" w:eastAsia="Arial" w:hAnsiTheme="minorHAnsi" w:cstheme="minorHAnsi"/>
                <w:b w:val="0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b w:val="0"/>
                <w:sz w:val="28"/>
                <w:szCs w:val="28"/>
              </w:rPr>
              <w:t>Plán organizácie výstavby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F38FE2" w14:textId="4FA8982D" w:rsidR="00243C1B" w:rsidRPr="00B56BF8" w:rsidRDefault="00243C1B" w:rsidP="00AB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  <w:t>€</w:t>
            </w:r>
          </w:p>
        </w:tc>
      </w:tr>
      <w:tr w:rsidR="00243C1B" w:rsidRPr="00B56BF8" w14:paraId="4C4FA890" w14:textId="77777777" w:rsidTr="004F2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1659869" w14:textId="0C9B36CA" w:rsidR="00243C1B" w:rsidRPr="00B56BF8" w:rsidRDefault="00243C1B" w:rsidP="00AB2655">
            <w:pPr>
              <w:jc w:val="both"/>
              <w:rPr>
                <w:rFonts w:asciiTheme="minorHAnsi" w:eastAsia="Arial" w:hAnsiTheme="minorHAnsi" w:cstheme="minorHAnsi"/>
                <w:b w:val="0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b w:val="0"/>
                <w:sz w:val="28"/>
                <w:szCs w:val="28"/>
              </w:rPr>
              <w:t>Náklady stavby (rozpočet a výkaz výmer)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EFDE5E" w14:textId="6D6DED36" w:rsidR="00243C1B" w:rsidRPr="00B56BF8" w:rsidRDefault="00243C1B" w:rsidP="00AB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  <w:t>€</w:t>
            </w:r>
          </w:p>
        </w:tc>
      </w:tr>
      <w:tr w:rsidR="00243C1B" w:rsidRPr="00B56BF8" w14:paraId="5C84ABCF" w14:textId="77777777" w:rsidTr="00491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9959CF" w14:textId="399192F7" w:rsidR="00243C1B" w:rsidRPr="00B56BF8" w:rsidRDefault="00243C1B" w:rsidP="00AB2655">
            <w:pPr>
              <w:jc w:val="both"/>
              <w:rPr>
                <w:rFonts w:asciiTheme="minorHAnsi" w:eastAsia="Arial" w:hAnsiTheme="minorHAnsi" w:cstheme="minorHAnsi"/>
                <w:b w:val="0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b w:val="0"/>
                <w:sz w:val="28"/>
                <w:szCs w:val="28"/>
              </w:rPr>
              <w:t xml:space="preserve">Návrh plánu užívania verejnej práce 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2F2671" w14:textId="16AD72FF" w:rsidR="00243C1B" w:rsidRPr="00B56BF8" w:rsidRDefault="00243C1B" w:rsidP="00AB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  <w:t>€</w:t>
            </w:r>
          </w:p>
        </w:tc>
      </w:tr>
      <w:tr w:rsidR="00243C1B" w:rsidRPr="00B56BF8" w14:paraId="51C7A153" w14:textId="77777777" w:rsidTr="00243C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D28FB4" w14:textId="20BFCE52" w:rsidR="00243C1B" w:rsidRPr="00B56BF8" w:rsidRDefault="00243C1B" w:rsidP="00AB265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Cena PD bez DPH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699F71" w14:textId="78DFE8DF" w:rsidR="00243C1B" w:rsidRPr="00B56BF8" w:rsidRDefault="00243C1B" w:rsidP="00AB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  <w:t>€</w:t>
            </w:r>
          </w:p>
        </w:tc>
      </w:tr>
      <w:tr w:rsidR="00243C1B" w:rsidRPr="00B56BF8" w14:paraId="1CCEB3F1" w14:textId="77777777" w:rsidTr="00FC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A1B631" w14:textId="5366712E" w:rsidR="00243C1B" w:rsidRPr="00B56BF8" w:rsidRDefault="00243C1B" w:rsidP="00AB265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  <w:t xml:space="preserve">DPH 20%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E819D3" w14:textId="3843C68C" w:rsidR="00243C1B" w:rsidRPr="00B56BF8" w:rsidRDefault="00243C1B" w:rsidP="00AB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  <w:t>€</w:t>
            </w:r>
          </w:p>
        </w:tc>
      </w:tr>
      <w:tr w:rsidR="00243C1B" w:rsidRPr="00B56BF8" w14:paraId="67CC29A8" w14:textId="77777777" w:rsidTr="00FC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51A3B17" w14:textId="1C10D5AC" w:rsidR="00243C1B" w:rsidRPr="00B56BF8" w:rsidRDefault="00243C1B" w:rsidP="00AB265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iCs/>
                <w:color w:val="000000" w:themeColor="text1"/>
                <w:sz w:val="28"/>
                <w:szCs w:val="28"/>
              </w:rPr>
              <w:t xml:space="preserve">Cena PD celkom s DPH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395A552" w14:textId="2CA4AE18" w:rsidR="00243C1B" w:rsidRPr="00B56BF8" w:rsidRDefault="00243C1B" w:rsidP="00AB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8"/>
                <w:szCs w:val="28"/>
              </w:rPr>
              <w:t>€</w:t>
            </w:r>
          </w:p>
        </w:tc>
      </w:tr>
    </w:tbl>
    <w:p w14:paraId="6BD18F9B" w14:textId="5AEEEF8C" w:rsidR="00841588" w:rsidRPr="00B56BF8" w:rsidRDefault="00AB308F" w:rsidP="00AB2655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color w:val="000000"/>
          <w:sz w:val="28"/>
          <w:szCs w:val="28"/>
        </w:rPr>
      </w:pPr>
      <w:r w:rsidRPr="00B56BF8">
        <w:rPr>
          <w:rFonts w:asciiTheme="minorHAnsi" w:hAnsiTheme="minorHAnsi" w:cstheme="minorHAnsi"/>
          <w:color w:val="000000"/>
          <w:sz w:val="28"/>
          <w:szCs w:val="28"/>
        </w:rPr>
        <w:tab/>
      </w:r>
    </w:p>
    <w:p w14:paraId="238601FE" w14:textId="77777777" w:rsidR="00AB308F" w:rsidRPr="00B56BF8" w:rsidRDefault="00AB308F" w:rsidP="00AB2655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56BF8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B56BF8">
        <w:rPr>
          <w:rFonts w:asciiTheme="minorHAnsi" w:hAnsiTheme="minorHAnsi" w:cstheme="minorHAnsi"/>
          <w:b/>
          <w:color w:val="000000"/>
          <w:sz w:val="28"/>
          <w:szCs w:val="28"/>
        </w:rPr>
        <w:tab/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835"/>
        <w:gridCol w:w="425"/>
      </w:tblGrid>
      <w:tr w:rsidR="00AB308F" w:rsidRPr="00B56BF8" w14:paraId="7ECDDD92" w14:textId="77777777" w:rsidTr="6CEE8B90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349F2B" w14:textId="77777777" w:rsidR="00AB308F" w:rsidRPr="00B56BF8" w:rsidRDefault="6CEE8B90" w:rsidP="00C00BF0">
            <w:pPr>
              <w:suppressAutoHyphens/>
              <w:spacing w:line="230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8"/>
                <w:szCs w:val="28"/>
              </w:rPr>
              <w:t>Odborný autorský dohľad (OAD)</w:t>
            </w:r>
          </w:p>
        </w:tc>
      </w:tr>
      <w:tr w:rsidR="00AB308F" w:rsidRPr="00B56BF8" w14:paraId="20456D83" w14:textId="77777777" w:rsidTr="6CEE8B90">
        <w:trPr>
          <w:trHeight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AFD284" w14:textId="4CE1D770" w:rsidR="00AB308F" w:rsidRPr="00B56BF8" w:rsidRDefault="6CEE8B90" w:rsidP="00AB2655">
            <w:pPr>
              <w:suppressAutoHyphens/>
              <w:spacing w:line="230" w:lineRule="auto"/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  <w:t xml:space="preserve">Cena OAD bez DPH </w:t>
            </w: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3CABC7" w14:textId="77777777" w:rsidR="00AB308F" w:rsidRPr="00B56BF8" w:rsidRDefault="00AB308F" w:rsidP="00AB2655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1EA9" w14:textId="77777777" w:rsidR="00AB308F" w:rsidRPr="00B56BF8" w:rsidRDefault="6CEE8B90" w:rsidP="00AB2655">
            <w:pPr>
              <w:suppressAutoHyphens/>
              <w:spacing w:line="230" w:lineRule="auto"/>
              <w:jc w:val="center"/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  <w:t>€</w:t>
            </w:r>
          </w:p>
        </w:tc>
      </w:tr>
      <w:tr w:rsidR="00AD29C9" w:rsidRPr="00B56BF8" w14:paraId="2A272CB2" w14:textId="77777777" w:rsidTr="6CEE8B90">
        <w:trPr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B07B2D" w14:textId="0F12C71F" w:rsidR="00AD29C9" w:rsidRPr="00B56BF8" w:rsidRDefault="6CEE8B90" w:rsidP="00AB2655">
            <w:pPr>
              <w:suppressAutoHyphens/>
              <w:spacing w:line="230" w:lineRule="auto"/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  <w:t xml:space="preserve">DPH 20% 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08B5D1" w14:textId="77777777" w:rsidR="00AD29C9" w:rsidRPr="00B56BF8" w:rsidRDefault="00AD29C9" w:rsidP="00AB2655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E533" w14:textId="77777777" w:rsidR="00AD29C9" w:rsidRPr="00B56BF8" w:rsidRDefault="6CEE8B90" w:rsidP="00AB2655">
            <w:pPr>
              <w:suppressAutoHyphens/>
              <w:spacing w:line="230" w:lineRule="auto"/>
              <w:jc w:val="center"/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  <w:t>€</w:t>
            </w:r>
          </w:p>
        </w:tc>
      </w:tr>
      <w:tr w:rsidR="00AB308F" w:rsidRPr="00B56BF8" w14:paraId="07CB7062" w14:textId="77777777" w:rsidTr="6CEE8B90">
        <w:trPr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D8CEA6" w14:textId="5E6DA529" w:rsidR="00AB308F" w:rsidRPr="00B56BF8" w:rsidRDefault="6CEE8B90" w:rsidP="00AB2655">
            <w:pPr>
              <w:suppressAutoHyphens/>
              <w:spacing w:line="230" w:lineRule="auto"/>
              <w:rPr>
                <w:rFonts w:asciiTheme="minorHAnsi" w:eastAsia="Arial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  <w:t xml:space="preserve">Cena OAD celkom s DPH 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6DEB4AB" w14:textId="77777777" w:rsidR="00AB308F" w:rsidRPr="00B56BF8" w:rsidRDefault="00AB308F" w:rsidP="00AB2655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961BE7" w14:textId="77777777" w:rsidR="00AB308F" w:rsidRPr="00B56BF8" w:rsidRDefault="6CEE8B90" w:rsidP="00AB2655">
            <w:pPr>
              <w:suppressAutoHyphens/>
              <w:spacing w:line="23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8"/>
                <w:szCs w:val="28"/>
              </w:rPr>
              <w:t>€</w:t>
            </w:r>
          </w:p>
        </w:tc>
      </w:tr>
    </w:tbl>
    <w:p w14:paraId="29D6B04F" w14:textId="77777777" w:rsidR="00F82699" w:rsidRPr="00B56BF8" w:rsidRDefault="00BF262E" w:rsidP="00AB2655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56BF8">
        <w:rPr>
          <w:rFonts w:asciiTheme="minorHAnsi" w:hAnsiTheme="minorHAnsi" w:cstheme="minorHAnsi"/>
          <w:sz w:val="28"/>
          <w:szCs w:val="28"/>
        </w:rPr>
        <w:tab/>
      </w:r>
      <w:r w:rsidR="00643FF9" w:rsidRPr="00B56BF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62C75D1" w14:textId="77777777" w:rsidR="0083130A" w:rsidRPr="00B56BF8" w:rsidRDefault="0083130A" w:rsidP="00AB2655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W w:w="9639" w:type="dxa"/>
        <w:tblInd w:w="70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984"/>
        <w:gridCol w:w="425"/>
      </w:tblGrid>
      <w:tr w:rsidR="00AB308F" w:rsidRPr="00B56BF8" w14:paraId="6BF0DE5F" w14:textId="77777777" w:rsidTr="6CEE8B90">
        <w:trPr>
          <w:trHeight w:val="30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62362FD" w14:textId="60C80315" w:rsidR="00AB308F" w:rsidRPr="00B56BF8" w:rsidRDefault="00243C1B" w:rsidP="00AB2655">
            <w:pPr>
              <w:suppressAutoHyphens/>
              <w:spacing w:line="230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56BF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8"/>
                <w:szCs w:val="28"/>
                <w:lang w:eastAsia="en-US"/>
              </w:rPr>
              <w:t>CENA ZA CELÝ PREDMET ZÁKAZKY</w:t>
            </w:r>
            <w:r w:rsidR="6CEE8B90" w:rsidRPr="00B56BF8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AB308F" w:rsidRPr="00B56BF8" w14:paraId="0B3507A0" w14:textId="77777777" w:rsidTr="6CEE8B90">
        <w:trPr>
          <w:trHeight w:val="28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AF7A2C" w14:textId="061BE849" w:rsidR="00AB308F" w:rsidRPr="00B56BF8" w:rsidRDefault="00FC4273" w:rsidP="00AB2655">
            <w:pPr>
              <w:suppressAutoHyphens/>
              <w:spacing w:line="230" w:lineRule="auto"/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</w:pPr>
            <w:r w:rsidRPr="00B56BF8">
              <w:rPr>
                <w:rFonts w:asciiTheme="minorHAnsi" w:hAnsiTheme="minorHAnsi" w:cs="Arial"/>
                <w:bCs/>
                <w:color w:val="0D0D0D" w:themeColor="text1" w:themeTint="F2"/>
                <w:szCs w:val="22"/>
                <w:lang w:eastAsia="en-US"/>
              </w:rPr>
              <w:t>CENA ZA CELÝ PREDMET ZÁKAZKY bez DPH</w:t>
            </w: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4355AD" w14:textId="77777777" w:rsidR="00AB308F" w:rsidRPr="00B56BF8" w:rsidRDefault="00AB308F" w:rsidP="00AB2655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ED2B" w14:textId="77777777" w:rsidR="00AB308F" w:rsidRPr="00B56BF8" w:rsidRDefault="6CEE8B90" w:rsidP="00AB2655">
            <w:pPr>
              <w:suppressAutoHyphens/>
              <w:spacing w:line="230" w:lineRule="auto"/>
              <w:jc w:val="center"/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  <w:t>€</w:t>
            </w:r>
          </w:p>
        </w:tc>
      </w:tr>
      <w:tr w:rsidR="00AB308F" w:rsidRPr="00B56BF8" w14:paraId="640567C8" w14:textId="77777777" w:rsidTr="6CEE8B90">
        <w:trPr>
          <w:trHeight w:val="284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68F531" w14:textId="2AFE6B0D" w:rsidR="00AB308F" w:rsidRPr="00B56BF8" w:rsidRDefault="6CEE8B90" w:rsidP="00AB2655">
            <w:pPr>
              <w:suppressAutoHyphens/>
              <w:spacing w:line="230" w:lineRule="auto"/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  <w:t xml:space="preserve">DPH 20% 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965116" w14:textId="77777777" w:rsidR="00AB308F" w:rsidRPr="00B56BF8" w:rsidRDefault="00AB308F" w:rsidP="00AB2655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850A" w14:textId="77777777" w:rsidR="00AB308F" w:rsidRPr="00B56BF8" w:rsidRDefault="6CEE8B90" w:rsidP="00AB2655">
            <w:pPr>
              <w:suppressAutoHyphens/>
              <w:spacing w:line="230" w:lineRule="auto"/>
              <w:jc w:val="center"/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color w:val="000000" w:themeColor="text1"/>
                <w:sz w:val="28"/>
                <w:szCs w:val="28"/>
              </w:rPr>
              <w:t>€</w:t>
            </w:r>
          </w:p>
        </w:tc>
      </w:tr>
      <w:tr w:rsidR="00AB308F" w:rsidRPr="00B56BF8" w14:paraId="7062ACFD" w14:textId="77777777" w:rsidTr="6CEE8B90">
        <w:trPr>
          <w:trHeight w:val="284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B1F70AD" w14:textId="4A068DFC" w:rsidR="00AB308F" w:rsidRPr="00B56BF8" w:rsidRDefault="00FC4273" w:rsidP="00AB2655">
            <w:pPr>
              <w:suppressAutoHyphens/>
              <w:spacing w:line="230" w:lineRule="auto"/>
              <w:rPr>
                <w:rFonts w:asciiTheme="minorHAnsi" w:eastAsia="Arial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B56BF8">
              <w:rPr>
                <w:rFonts w:asciiTheme="minorHAnsi" w:hAnsiTheme="minorHAnsi" w:cs="Arial"/>
                <w:b/>
                <w:bCs/>
                <w:color w:val="0D0D0D" w:themeColor="text1" w:themeTint="F2"/>
                <w:szCs w:val="22"/>
                <w:lang w:eastAsia="en-US"/>
              </w:rPr>
              <w:t>CENA ZA CELÝ PREDMET ZÁKAZKY s DPH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7DF4E37C" w14:textId="77777777" w:rsidR="00AB308F" w:rsidRPr="00B56BF8" w:rsidRDefault="00AB308F" w:rsidP="00AB2655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D224013" w14:textId="77777777" w:rsidR="00AB308F" w:rsidRPr="00B56BF8" w:rsidRDefault="6CEE8B90" w:rsidP="00AB2655">
            <w:pPr>
              <w:suppressAutoHyphens/>
              <w:spacing w:line="23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56BF8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8"/>
                <w:szCs w:val="28"/>
              </w:rPr>
              <w:t>€</w:t>
            </w:r>
          </w:p>
        </w:tc>
      </w:tr>
    </w:tbl>
    <w:p w14:paraId="44FB30F8" w14:textId="77777777" w:rsidR="00643076" w:rsidRPr="00243C1B" w:rsidRDefault="00643076" w:rsidP="00AB265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7DE7857" w14:textId="77777777" w:rsidR="00253EAB" w:rsidRPr="00243C1B" w:rsidRDefault="6CEE8B90" w:rsidP="00AB2655">
      <w:pPr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243C1B">
        <w:rPr>
          <w:rFonts w:asciiTheme="minorHAnsi" w:eastAsia="Arial" w:hAnsiTheme="minorHAnsi" w:cstheme="minorHAnsi"/>
          <w:b/>
          <w:bCs/>
          <w:sz w:val="28"/>
          <w:szCs w:val="28"/>
          <w:u w:val="single"/>
        </w:rPr>
        <w:t>Požadujeme</w:t>
      </w:r>
      <w:r w:rsidRPr="00243C1B">
        <w:rPr>
          <w:rFonts w:asciiTheme="minorHAnsi" w:eastAsia="Arial" w:hAnsiTheme="minorHAnsi" w:cstheme="minorHAnsi"/>
          <w:b/>
          <w:bCs/>
          <w:sz w:val="28"/>
          <w:szCs w:val="28"/>
        </w:rPr>
        <w:t>:</w:t>
      </w:r>
    </w:p>
    <w:p w14:paraId="3041E394" w14:textId="75D42461" w:rsidR="00841588" w:rsidRPr="00243C1B" w:rsidRDefault="6CEE8B90" w:rsidP="00AF7EC8">
      <w:pPr>
        <w:pStyle w:val="Odsekzoznamu"/>
        <w:numPr>
          <w:ilvl w:val="0"/>
          <w:numId w:val="12"/>
        </w:numPr>
        <w:ind w:left="284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243C1B">
        <w:rPr>
          <w:rFonts w:asciiTheme="minorHAnsi" w:eastAsia="Arial" w:hAnsiTheme="minorHAnsi" w:cstheme="minorHAnsi"/>
          <w:b/>
          <w:bCs/>
          <w:sz w:val="28"/>
          <w:szCs w:val="28"/>
        </w:rPr>
        <w:lastRenderedPageBreak/>
        <w:t>Zahrnúť do ceny diela všetky  nevyhnutné a súvisiace časti PD a náležitosti predchádzajúce spracovaniu časti PD  potrebné na vydanie príslušného povolenia (stavebné, vodoprávne, územné rozhodnutie ...) a následne na realizáciu stavby.</w:t>
      </w:r>
    </w:p>
    <w:p w14:paraId="782AD754" w14:textId="77777777" w:rsidR="00A52DFE" w:rsidRPr="00243C1B" w:rsidRDefault="6CEE8B90" w:rsidP="6CEE8B90">
      <w:pPr>
        <w:jc w:val="both"/>
        <w:rPr>
          <w:rFonts w:asciiTheme="minorHAnsi" w:eastAsia="Arial" w:hAnsiTheme="minorHAnsi" w:cstheme="minorHAnsi"/>
          <w:b/>
          <w:bCs/>
          <w:sz w:val="28"/>
          <w:szCs w:val="28"/>
          <w:u w:val="single"/>
        </w:rPr>
      </w:pPr>
      <w:r w:rsidRPr="00243C1B">
        <w:rPr>
          <w:rFonts w:asciiTheme="minorHAnsi" w:eastAsia="Arial" w:hAnsiTheme="minorHAnsi" w:cstheme="minorHAnsi"/>
          <w:b/>
          <w:bCs/>
          <w:sz w:val="28"/>
          <w:szCs w:val="28"/>
          <w:u w:val="single"/>
        </w:rPr>
        <w:t>Termíny plnenia:</w:t>
      </w:r>
    </w:p>
    <w:p w14:paraId="7817B72E" w14:textId="2ABA5312" w:rsidR="005706F5" w:rsidRPr="00243C1B" w:rsidRDefault="6CEE8B90" w:rsidP="6CEE8B90">
      <w:pPr>
        <w:pStyle w:val="Odsekzoznamu"/>
        <w:widowControl w:val="0"/>
        <w:numPr>
          <w:ilvl w:val="1"/>
          <w:numId w:val="9"/>
        </w:numPr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284" w:right="144" w:hanging="284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243C1B">
        <w:rPr>
          <w:rFonts w:asciiTheme="minorHAnsi" w:eastAsia="Arial" w:hAnsiTheme="minorHAnsi" w:cstheme="minorHAnsi"/>
          <w:sz w:val="28"/>
          <w:szCs w:val="28"/>
        </w:rPr>
        <w:t xml:space="preserve">Projektová dokumentácia </w:t>
      </w:r>
      <w:r w:rsidR="00B56BF8">
        <w:rPr>
          <w:rFonts w:asciiTheme="minorHAnsi" w:eastAsia="Arial" w:hAnsiTheme="minorHAnsi" w:cstheme="minorHAnsi"/>
          <w:sz w:val="28"/>
          <w:szCs w:val="28"/>
        </w:rPr>
        <w:t>bude odovzdaná do</w:t>
      </w:r>
      <w:r w:rsidR="00C00BF0" w:rsidRPr="00243C1B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923C96">
        <w:rPr>
          <w:rFonts w:asciiTheme="minorHAnsi" w:eastAsia="Arial" w:hAnsiTheme="minorHAnsi" w:cstheme="minorHAnsi"/>
          <w:sz w:val="28"/>
          <w:szCs w:val="28"/>
        </w:rPr>
        <w:t>3</w:t>
      </w:r>
      <w:r w:rsidR="00923C96" w:rsidRPr="00243C1B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243C1B">
        <w:rPr>
          <w:rFonts w:asciiTheme="minorHAnsi" w:eastAsia="Arial" w:hAnsiTheme="minorHAnsi" w:cstheme="minorHAnsi"/>
          <w:sz w:val="28"/>
          <w:szCs w:val="28"/>
        </w:rPr>
        <w:t xml:space="preserve">týždňov </w:t>
      </w:r>
      <w:r w:rsidRPr="00243C1B">
        <w:rPr>
          <w:rFonts w:asciiTheme="minorHAnsi" w:eastAsia="Arial" w:hAnsiTheme="minorHAnsi" w:cstheme="minorHAnsi"/>
          <w:sz w:val="28"/>
          <w:szCs w:val="28"/>
        </w:rPr>
        <w:t xml:space="preserve">od </w:t>
      </w:r>
      <w:r w:rsidR="00C00BF0" w:rsidRPr="00243C1B">
        <w:rPr>
          <w:rFonts w:asciiTheme="minorHAnsi" w:eastAsia="Arial" w:hAnsiTheme="minorHAnsi" w:cstheme="minorHAnsi"/>
          <w:sz w:val="28"/>
          <w:szCs w:val="28"/>
        </w:rPr>
        <w:t>nadobudnutia účinnosti zmluvy.</w:t>
      </w:r>
    </w:p>
    <w:p w14:paraId="722B00AE" w14:textId="77777777" w:rsidR="0014123D" w:rsidRPr="00243C1B" w:rsidRDefault="0014123D" w:rsidP="0014123D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2" w:name="_GoBack"/>
      <w:bookmarkEnd w:id="2"/>
    </w:p>
    <w:p w14:paraId="42C6D796" w14:textId="77777777" w:rsidR="00534F42" w:rsidRPr="00243C1B" w:rsidRDefault="00534F42" w:rsidP="005A0E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8"/>
          <w:szCs w:val="28"/>
        </w:rPr>
      </w:pPr>
    </w:p>
    <w:p w14:paraId="54E11D2A" w14:textId="77777777" w:rsidR="0083130A" w:rsidRPr="00243C1B" w:rsidRDefault="0083130A" w:rsidP="005A0E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8"/>
          <w:szCs w:val="28"/>
        </w:rPr>
      </w:pPr>
    </w:p>
    <w:p w14:paraId="31126E5D" w14:textId="77777777" w:rsidR="00841588" w:rsidRPr="00243C1B" w:rsidRDefault="00841588" w:rsidP="0084158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8"/>
          <w:szCs w:val="28"/>
        </w:rPr>
      </w:pPr>
    </w:p>
    <w:p w14:paraId="394111C6" w14:textId="4D24D839" w:rsidR="135DB6F2" w:rsidRPr="00692C47" w:rsidRDefault="0083130A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eastAsia="Arial" w:hAnsi="Arial" w:cs="Arial"/>
        </w:rPr>
      </w:pPr>
      <w:r w:rsidRPr="00243C1B">
        <w:rPr>
          <w:rFonts w:asciiTheme="minorHAnsi" w:eastAsia="Arial" w:hAnsiTheme="minorHAnsi" w:cstheme="minorHAnsi"/>
          <w:snapToGrid w:val="0"/>
          <w:sz w:val="28"/>
          <w:szCs w:val="28"/>
        </w:rPr>
        <w:t>V ......................................, dňa .....</w:t>
      </w:r>
      <w:r w:rsidR="00692C47" w:rsidRPr="00243C1B">
        <w:rPr>
          <w:rFonts w:asciiTheme="minorHAnsi" w:eastAsia="Arial" w:hAnsiTheme="minorHAnsi" w:cstheme="minorHAnsi"/>
          <w:snapToGrid w:val="0"/>
          <w:sz w:val="28"/>
          <w:szCs w:val="28"/>
        </w:rPr>
        <w:t>...............................</w:t>
      </w:r>
    </w:p>
    <w:sectPr w:rsidR="135DB6F2" w:rsidRPr="00692C47" w:rsidSect="00C4159E">
      <w:headerReference w:type="default" r:id="rId8"/>
      <w:footerReference w:type="default" r:id="rId9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4776B" w14:textId="77777777" w:rsidR="00D73A39" w:rsidRDefault="00D73A39">
      <w:r>
        <w:separator/>
      </w:r>
    </w:p>
  </w:endnote>
  <w:endnote w:type="continuationSeparator" w:id="0">
    <w:p w14:paraId="26358F47" w14:textId="77777777" w:rsidR="00D73A39" w:rsidRDefault="00D7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9442271"/>
      <w:docPartObj>
        <w:docPartGallery w:val="Page Numbers (Bottom of Page)"/>
        <w:docPartUnique/>
      </w:docPartObj>
    </w:sdtPr>
    <w:sdtEndPr/>
    <w:sdtContent>
      <w:p w14:paraId="407CE2FB" w14:textId="77777777" w:rsidR="000B5B08" w:rsidRDefault="000B5B0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E13">
          <w:rPr>
            <w:noProof/>
          </w:rPr>
          <w:t>2</w:t>
        </w:r>
        <w:r>
          <w:fldChar w:fldCharType="end"/>
        </w:r>
      </w:p>
    </w:sdtContent>
  </w:sdt>
  <w:p w14:paraId="384BA73E" w14:textId="77777777" w:rsidR="006C6426" w:rsidRDefault="00D73A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4979F" w14:textId="77777777" w:rsidR="00D73A39" w:rsidRDefault="00D73A39">
      <w:r>
        <w:separator/>
      </w:r>
    </w:p>
  </w:footnote>
  <w:footnote w:type="continuationSeparator" w:id="0">
    <w:p w14:paraId="4945CD19" w14:textId="77777777" w:rsidR="00D73A39" w:rsidRDefault="00D73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3F2EB" w14:textId="77777777"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CBE00BE"/>
    <w:multiLevelType w:val="hybridMultilevel"/>
    <w:tmpl w:val="4CA83F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B675A"/>
    <w:multiLevelType w:val="hybridMultilevel"/>
    <w:tmpl w:val="4AEC96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57365"/>
    <w:multiLevelType w:val="hybridMultilevel"/>
    <w:tmpl w:val="7F683E78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9EB08D9"/>
    <w:multiLevelType w:val="hybridMultilevel"/>
    <w:tmpl w:val="3C1424C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68D2D1C"/>
    <w:multiLevelType w:val="hybridMultilevel"/>
    <w:tmpl w:val="6428BD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D3DAD"/>
    <w:multiLevelType w:val="hybridMultilevel"/>
    <w:tmpl w:val="C700C1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2A8068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14F9B"/>
    <w:multiLevelType w:val="hybridMultilevel"/>
    <w:tmpl w:val="FDC4EF9A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4"/>
  </w:num>
  <w:num w:numId="10">
    <w:abstractNumId w:val="2"/>
  </w:num>
  <w:num w:numId="11">
    <w:abstractNumId w:val="11"/>
  </w:num>
  <w:num w:numId="12">
    <w:abstractNumId w:val="6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52"/>
    <w:rsid w:val="0002637D"/>
    <w:rsid w:val="00031458"/>
    <w:rsid w:val="00034C66"/>
    <w:rsid w:val="00036437"/>
    <w:rsid w:val="00062891"/>
    <w:rsid w:val="00064FD1"/>
    <w:rsid w:val="00073570"/>
    <w:rsid w:val="00075396"/>
    <w:rsid w:val="00077AB9"/>
    <w:rsid w:val="00090D9E"/>
    <w:rsid w:val="00092B1E"/>
    <w:rsid w:val="000B23B0"/>
    <w:rsid w:val="000B55C7"/>
    <w:rsid w:val="000B5B08"/>
    <w:rsid w:val="000B7918"/>
    <w:rsid w:val="000D279D"/>
    <w:rsid w:val="00124EA5"/>
    <w:rsid w:val="001304C9"/>
    <w:rsid w:val="00136AAF"/>
    <w:rsid w:val="0014123D"/>
    <w:rsid w:val="00152B7C"/>
    <w:rsid w:val="001B111C"/>
    <w:rsid w:val="001B3C2E"/>
    <w:rsid w:val="001C02D3"/>
    <w:rsid w:val="001C4BE4"/>
    <w:rsid w:val="001D7CF8"/>
    <w:rsid w:val="001E356A"/>
    <w:rsid w:val="001E3FF7"/>
    <w:rsid w:val="001F3830"/>
    <w:rsid w:val="001F5D09"/>
    <w:rsid w:val="001F5E9A"/>
    <w:rsid w:val="0020429D"/>
    <w:rsid w:val="0021257D"/>
    <w:rsid w:val="002176A3"/>
    <w:rsid w:val="002277CB"/>
    <w:rsid w:val="00231277"/>
    <w:rsid w:val="002418F4"/>
    <w:rsid w:val="00243C1B"/>
    <w:rsid w:val="00247598"/>
    <w:rsid w:val="00253448"/>
    <w:rsid w:val="00253EAB"/>
    <w:rsid w:val="00260787"/>
    <w:rsid w:val="00264DB1"/>
    <w:rsid w:val="00285C62"/>
    <w:rsid w:val="002A785F"/>
    <w:rsid w:val="002B24F3"/>
    <w:rsid w:val="002C6231"/>
    <w:rsid w:val="002E064A"/>
    <w:rsid w:val="002F4B9C"/>
    <w:rsid w:val="002F6344"/>
    <w:rsid w:val="002F6BF3"/>
    <w:rsid w:val="00303723"/>
    <w:rsid w:val="00303ACC"/>
    <w:rsid w:val="003046B9"/>
    <w:rsid w:val="00307D38"/>
    <w:rsid w:val="003350DD"/>
    <w:rsid w:val="00340B49"/>
    <w:rsid w:val="00343EA4"/>
    <w:rsid w:val="003450C5"/>
    <w:rsid w:val="003534E4"/>
    <w:rsid w:val="003869DD"/>
    <w:rsid w:val="00393AC7"/>
    <w:rsid w:val="003A06CD"/>
    <w:rsid w:val="003A327A"/>
    <w:rsid w:val="003A49EB"/>
    <w:rsid w:val="003A7375"/>
    <w:rsid w:val="003C157E"/>
    <w:rsid w:val="003C2BF0"/>
    <w:rsid w:val="003D30E1"/>
    <w:rsid w:val="003D5DDF"/>
    <w:rsid w:val="003D5DFB"/>
    <w:rsid w:val="00421073"/>
    <w:rsid w:val="004411EB"/>
    <w:rsid w:val="00442352"/>
    <w:rsid w:val="00453BC5"/>
    <w:rsid w:val="00463468"/>
    <w:rsid w:val="00467655"/>
    <w:rsid w:val="00473E05"/>
    <w:rsid w:val="004761FE"/>
    <w:rsid w:val="0048176A"/>
    <w:rsid w:val="004B5970"/>
    <w:rsid w:val="004C6882"/>
    <w:rsid w:val="004D08F5"/>
    <w:rsid w:val="004E136A"/>
    <w:rsid w:val="004F3B89"/>
    <w:rsid w:val="004F7D68"/>
    <w:rsid w:val="00505A72"/>
    <w:rsid w:val="00506FC8"/>
    <w:rsid w:val="00512BAB"/>
    <w:rsid w:val="00525DD7"/>
    <w:rsid w:val="00531F0D"/>
    <w:rsid w:val="00532D75"/>
    <w:rsid w:val="00534F42"/>
    <w:rsid w:val="00550CBC"/>
    <w:rsid w:val="005551AB"/>
    <w:rsid w:val="005706F5"/>
    <w:rsid w:val="00575216"/>
    <w:rsid w:val="005769FD"/>
    <w:rsid w:val="00586CE9"/>
    <w:rsid w:val="00586FCB"/>
    <w:rsid w:val="005966C9"/>
    <w:rsid w:val="005A055A"/>
    <w:rsid w:val="005A0E90"/>
    <w:rsid w:val="005A1EAD"/>
    <w:rsid w:val="005A2555"/>
    <w:rsid w:val="005A455C"/>
    <w:rsid w:val="005A6CB7"/>
    <w:rsid w:val="005F56B2"/>
    <w:rsid w:val="0060065E"/>
    <w:rsid w:val="0060264B"/>
    <w:rsid w:val="00622A70"/>
    <w:rsid w:val="00631F59"/>
    <w:rsid w:val="00634927"/>
    <w:rsid w:val="0063493C"/>
    <w:rsid w:val="00643076"/>
    <w:rsid w:val="0064357B"/>
    <w:rsid w:val="00643FF9"/>
    <w:rsid w:val="00653596"/>
    <w:rsid w:val="00664303"/>
    <w:rsid w:val="00675A92"/>
    <w:rsid w:val="00676FE5"/>
    <w:rsid w:val="0068497D"/>
    <w:rsid w:val="006902F4"/>
    <w:rsid w:val="00692C47"/>
    <w:rsid w:val="006C26C0"/>
    <w:rsid w:val="006C5FAC"/>
    <w:rsid w:val="00701AA6"/>
    <w:rsid w:val="00703D37"/>
    <w:rsid w:val="0070404A"/>
    <w:rsid w:val="00712159"/>
    <w:rsid w:val="00712ABA"/>
    <w:rsid w:val="00713677"/>
    <w:rsid w:val="007169FD"/>
    <w:rsid w:val="00735075"/>
    <w:rsid w:val="007367E6"/>
    <w:rsid w:val="00740E98"/>
    <w:rsid w:val="00744831"/>
    <w:rsid w:val="00761E13"/>
    <w:rsid w:val="0076293E"/>
    <w:rsid w:val="00783778"/>
    <w:rsid w:val="00785ADA"/>
    <w:rsid w:val="00786E83"/>
    <w:rsid w:val="00795674"/>
    <w:rsid w:val="007C08DD"/>
    <w:rsid w:val="007C1362"/>
    <w:rsid w:val="007D09A5"/>
    <w:rsid w:val="007D3C62"/>
    <w:rsid w:val="007D441A"/>
    <w:rsid w:val="007E0E5C"/>
    <w:rsid w:val="008233D7"/>
    <w:rsid w:val="0083130A"/>
    <w:rsid w:val="00841588"/>
    <w:rsid w:val="00863117"/>
    <w:rsid w:val="00863F13"/>
    <w:rsid w:val="00875AAE"/>
    <w:rsid w:val="00876902"/>
    <w:rsid w:val="00881A60"/>
    <w:rsid w:val="0088307D"/>
    <w:rsid w:val="008A187F"/>
    <w:rsid w:val="008B4791"/>
    <w:rsid w:val="008B5B61"/>
    <w:rsid w:val="008D37F7"/>
    <w:rsid w:val="008E3593"/>
    <w:rsid w:val="008F3F67"/>
    <w:rsid w:val="008F7234"/>
    <w:rsid w:val="00902C48"/>
    <w:rsid w:val="00903A59"/>
    <w:rsid w:val="00911AC7"/>
    <w:rsid w:val="0091585A"/>
    <w:rsid w:val="00923C96"/>
    <w:rsid w:val="0095192A"/>
    <w:rsid w:val="00962252"/>
    <w:rsid w:val="00982D16"/>
    <w:rsid w:val="00983CA2"/>
    <w:rsid w:val="00994227"/>
    <w:rsid w:val="009A7564"/>
    <w:rsid w:val="009B0733"/>
    <w:rsid w:val="009B1834"/>
    <w:rsid w:val="009E156E"/>
    <w:rsid w:val="00A21DA9"/>
    <w:rsid w:val="00A37523"/>
    <w:rsid w:val="00A4221A"/>
    <w:rsid w:val="00A46F52"/>
    <w:rsid w:val="00A52DFE"/>
    <w:rsid w:val="00A57865"/>
    <w:rsid w:val="00A71985"/>
    <w:rsid w:val="00A72CA2"/>
    <w:rsid w:val="00A91AE8"/>
    <w:rsid w:val="00A94330"/>
    <w:rsid w:val="00AA2A5B"/>
    <w:rsid w:val="00AB2655"/>
    <w:rsid w:val="00AB308F"/>
    <w:rsid w:val="00AB7783"/>
    <w:rsid w:val="00AD19C2"/>
    <w:rsid w:val="00AD29C9"/>
    <w:rsid w:val="00AD4930"/>
    <w:rsid w:val="00AE1F15"/>
    <w:rsid w:val="00AF7EC8"/>
    <w:rsid w:val="00B077A6"/>
    <w:rsid w:val="00B116CB"/>
    <w:rsid w:val="00B258D4"/>
    <w:rsid w:val="00B273E3"/>
    <w:rsid w:val="00B364DB"/>
    <w:rsid w:val="00B55DC4"/>
    <w:rsid w:val="00B56BF8"/>
    <w:rsid w:val="00B578B9"/>
    <w:rsid w:val="00B91A81"/>
    <w:rsid w:val="00BE1245"/>
    <w:rsid w:val="00BE2E6E"/>
    <w:rsid w:val="00BE71CA"/>
    <w:rsid w:val="00BF262E"/>
    <w:rsid w:val="00BF32F9"/>
    <w:rsid w:val="00BF49A0"/>
    <w:rsid w:val="00BF4A1E"/>
    <w:rsid w:val="00BF6292"/>
    <w:rsid w:val="00C00BF0"/>
    <w:rsid w:val="00C0238C"/>
    <w:rsid w:val="00C17082"/>
    <w:rsid w:val="00C2277E"/>
    <w:rsid w:val="00C32A59"/>
    <w:rsid w:val="00C330F2"/>
    <w:rsid w:val="00C36830"/>
    <w:rsid w:val="00C37D33"/>
    <w:rsid w:val="00C4159E"/>
    <w:rsid w:val="00C47ED5"/>
    <w:rsid w:val="00C57B8A"/>
    <w:rsid w:val="00C66F85"/>
    <w:rsid w:val="00C866CD"/>
    <w:rsid w:val="00C94479"/>
    <w:rsid w:val="00CB0DEB"/>
    <w:rsid w:val="00CC3C6E"/>
    <w:rsid w:val="00CE0E07"/>
    <w:rsid w:val="00CF4A77"/>
    <w:rsid w:val="00D05AE6"/>
    <w:rsid w:val="00D117F9"/>
    <w:rsid w:val="00D20911"/>
    <w:rsid w:val="00D20C86"/>
    <w:rsid w:val="00D22D14"/>
    <w:rsid w:val="00D25E9F"/>
    <w:rsid w:val="00D413D2"/>
    <w:rsid w:val="00D53094"/>
    <w:rsid w:val="00D72001"/>
    <w:rsid w:val="00D73A39"/>
    <w:rsid w:val="00D85480"/>
    <w:rsid w:val="00D92AD4"/>
    <w:rsid w:val="00DA05C9"/>
    <w:rsid w:val="00DA6702"/>
    <w:rsid w:val="00DE0AF3"/>
    <w:rsid w:val="00DE2B43"/>
    <w:rsid w:val="00E13D1B"/>
    <w:rsid w:val="00E26195"/>
    <w:rsid w:val="00E36B3C"/>
    <w:rsid w:val="00E4456E"/>
    <w:rsid w:val="00E469D1"/>
    <w:rsid w:val="00E515CF"/>
    <w:rsid w:val="00E6278A"/>
    <w:rsid w:val="00E75636"/>
    <w:rsid w:val="00E80E1B"/>
    <w:rsid w:val="00E856DA"/>
    <w:rsid w:val="00E91A42"/>
    <w:rsid w:val="00E94CC3"/>
    <w:rsid w:val="00EA26A6"/>
    <w:rsid w:val="00EB19EF"/>
    <w:rsid w:val="00EB4F89"/>
    <w:rsid w:val="00EB6BD8"/>
    <w:rsid w:val="00EC11C1"/>
    <w:rsid w:val="00ED2900"/>
    <w:rsid w:val="00ED5511"/>
    <w:rsid w:val="00F1497A"/>
    <w:rsid w:val="00F24543"/>
    <w:rsid w:val="00F42F6B"/>
    <w:rsid w:val="00F51972"/>
    <w:rsid w:val="00F54728"/>
    <w:rsid w:val="00F650BA"/>
    <w:rsid w:val="00F75C3D"/>
    <w:rsid w:val="00F75F3C"/>
    <w:rsid w:val="00F82699"/>
    <w:rsid w:val="00F96E83"/>
    <w:rsid w:val="00FB519B"/>
    <w:rsid w:val="00FB7DC6"/>
    <w:rsid w:val="00FC4273"/>
    <w:rsid w:val="00FC6867"/>
    <w:rsid w:val="00FC7E1A"/>
    <w:rsid w:val="00FD3743"/>
    <w:rsid w:val="00FD674E"/>
    <w:rsid w:val="00FD6977"/>
    <w:rsid w:val="00FE4468"/>
    <w:rsid w:val="0ACA684E"/>
    <w:rsid w:val="135DB6F2"/>
    <w:rsid w:val="2FA18DEF"/>
    <w:rsid w:val="3EB685D9"/>
    <w:rsid w:val="4D977375"/>
    <w:rsid w:val="63E15C01"/>
    <w:rsid w:val="67947DCE"/>
    <w:rsid w:val="6CEE8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6B70A"/>
  <w15:docId w15:val="{BDDAED24-6E5B-481C-8B7B-2BD1B5E9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550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E0E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0E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0E0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0E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0E0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customStyle="1" w:styleId="Tabukasmriekou1svetlzvraznenie11">
    <w:name w:val="Tabuľka s mriežkou 1 – svetlá – zvýraznenie 11"/>
    <w:basedOn w:val="Normlnatabuk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7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729F-D0E7-4B13-85AB-3671E62C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2018-10-15T13:59:00Z</cp:lastPrinted>
  <dcterms:created xsi:type="dcterms:W3CDTF">2018-10-17T13:27:00Z</dcterms:created>
  <dcterms:modified xsi:type="dcterms:W3CDTF">2018-10-17T13:27:00Z</dcterms:modified>
</cp:coreProperties>
</file>