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459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19698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5EB6F3E" w14:textId="34452FF3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Čestné vyhlásenie k preukázaniu </w:t>
      </w:r>
      <w:r w:rsidR="00A46C11">
        <w:rPr>
          <w:rFonts w:asciiTheme="minorHAnsi" w:hAnsiTheme="minorHAnsi"/>
          <w:b/>
          <w:sz w:val="32"/>
          <w:szCs w:val="32"/>
        </w:rPr>
        <w:t xml:space="preserve">splnenia </w:t>
      </w:r>
      <w:r>
        <w:rPr>
          <w:rFonts w:asciiTheme="minorHAnsi" w:hAnsiTheme="minorHAnsi"/>
          <w:b/>
          <w:sz w:val="32"/>
          <w:szCs w:val="32"/>
        </w:rPr>
        <w:t>podmienok účasti</w:t>
      </w:r>
    </w:p>
    <w:p w14:paraId="24176169" w14:textId="77777777" w:rsidR="0030435C" w:rsidRDefault="0030435C" w:rsidP="0030435C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3000C25A" w14:textId="77777777" w:rsidR="0030435C" w:rsidRPr="00976C44" w:rsidRDefault="0030435C" w:rsidP="0030435C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976C44">
        <w:rPr>
          <w:bCs/>
          <w:sz w:val="22"/>
        </w:rPr>
        <w:t xml:space="preserve">podľa </w:t>
      </w:r>
      <w:proofErr w:type="spellStart"/>
      <w:r w:rsidRPr="00976C44">
        <w:rPr>
          <w:bCs/>
          <w:sz w:val="22"/>
        </w:rPr>
        <w:t>ust</w:t>
      </w:r>
      <w:proofErr w:type="spellEnd"/>
      <w:r w:rsidRPr="00976C44">
        <w:rPr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14:paraId="282CBBEE" w14:textId="77777777" w:rsidR="0030435C" w:rsidRDefault="0030435C" w:rsidP="0030435C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326D0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48CAD82" w14:textId="77777777" w:rsidR="0030435C" w:rsidRPr="008F2212" w:rsidRDefault="0030435C" w:rsidP="0030435C">
      <w:pPr>
        <w:pStyle w:val="Zkladntext1"/>
        <w:shd w:val="clear" w:color="auto" w:fill="auto"/>
        <w:jc w:val="center"/>
        <w:rPr>
          <w:rFonts w:cstheme="minorHAnsi"/>
          <w:caps/>
          <w:sz w:val="22"/>
        </w:rPr>
      </w:pPr>
      <w:r w:rsidRPr="008F2212">
        <w:rPr>
          <w:rFonts w:cstheme="minorHAnsi"/>
          <w:caps/>
          <w:sz w:val="22"/>
        </w:rPr>
        <w:t>predmet zákazky</w:t>
      </w:r>
    </w:p>
    <w:p w14:paraId="63E92E83" w14:textId="5419CF07" w:rsidR="0030435C" w:rsidRPr="008F2212" w:rsidRDefault="0030435C" w:rsidP="00304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2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F2212" w:rsidRPr="008F2212">
        <w:rPr>
          <w:rFonts w:asciiTheme="minorHAnsi" w:hAnsiTheme="minorHAnsi" w:cstheme="minorHAnsi"/>
          <w:b/>
          <w:bCs/>
        </w:rPr>
        <w:t>Optimalizácia vykurovania objektu Stredoslovenskej galérie (</w:t>
      </w:r>
      <w:proofErr w:type="spellStart"/>
      <w:r w:rsidR="008F2212" w:rsidRPr="008F2212">
        <w:rPr>
          <w:rFonts w:asciiTheme="minorHAnsi" w:hAnsiTheme="minorHAnsi" w:cstheme="minorHAnsi"/>
          <w:b/>
          <w:bCs/>
        </w:rPr>
        <w:t>Pretórium</w:t>
      </w:r>
      <w:proofErr w:type="spellEnd"/>
      <w:r w:rsidR="008F2212" w:rsidRPr="008F2212">
        <w:rPr>
          <w:rFonts w:asciiTheme="minorHAnsi" w:hAnsiTheme="minorHAnsi" w:cstheme="minorHAnsi"/>
          <w:b/>
          <w:bCs/>
        </w:rPr>
        <w:t>)</w:t>
      </w:r>
      <w:r w:rsidRPr="008F2212">
        <w:rPr>
          <w:rFonts w:asciiTheme="minorHAnsi" w:hAnsiTheme="minorHAnsi" w:cstheme="minorHAnsi"/>
          <w:b/>
          <w:sz w:val="22"/>
          <w:szCs w:val="22"/>
        </w:rPr>
        <w:t>“</w:t>
      </w:r>
    </w:p>
    <w:p w14:paraId="03AA5313" w14:textId="77777777" w:rsidR="0030435C" w:rsidRDefault="0030435C" w:rsidP="0030435C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3841C09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D854B26" w14:textId="77777777" w:rsidR="0030435C" w:rsidRDefault="0030435C" w:rsidP="0030435C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DA0CDCB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</w:p>
    <w:p w14:paraId="6D03A82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4057D8D5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0526416B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27A857C6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003C1FB9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1D99B90D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2D5CEE15" w14:textId="77777777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12672F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1B167289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4734B9B3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CC4F041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A41BA7E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69C353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B13BD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7528DC9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16459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7794B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1A798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D74E0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04D869C3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7D5E18C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1DEA952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2427D455" w14:textId="77777777"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075A" w14:textId="77777777" w:rsidR="00670244" w:rsidRDefault="00670244" w:rsidP="003958B4">
      <w:r>
        <w:separator/>
      </w:r>
    </w:p>
  </w:endnote>
  <w:endnote w:type="continuationSeparator" w:id="0">
    <w:p w14:paraId="22454414" w14:textId="77777777" w:rsidR="00670244" w:rsidRDefault="00670244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EBC" w14:textId="77777777" w:rsidR="00670244" w:rsidRDefault="00670244" w:rsidP="003958B4">
      <w:r>
        <w:separator/>
      </w:r>
    </w:p>
  </w:footnote>
  <w:footnote w:type="continuationSeparator" w:id="0">
    <w:p w14:paraId="227E79D7" w14:textId="77777777" w:rsidR="00670244" w:rsidRDefault="00670244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140" w14:textId="3A13CBEC"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88BBA5" wp14:editId="2482F97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D27B3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BBA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5E0D27B3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7C606D54" w14:textId="18561943"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8F2212">
      <w:rPr>
        <w:rFonts w:asciiTheme="minorHAnsi" w:hAnsiTheme="minorHAnsi"/>
        <w:sz w:val="20"/>
        <w:szCs w:val="20"/>
      </w:rPr>
      <w:t xml:space="preserve">5 k Výzve na predkladanie ponúk - </w:t>
    </w:r>
    <w:r w:rsidR="003958B4" w:rsidRPr="002D4141">
      <w:rPr>
        <w:rFonts w:asciiTheme="minorHAnsi" w:hAnsiTheme="minorHAnsi"/>
        <w:sz w:val="20"/>
        <w:szCs w:val="20"/>
      </w:rPr>
      <w:t xml:space="preserve">Čestné vyhlásenie </w:t>
    </w:r>
  </w:p>
  <w:p w14:paraId="1A4F2887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B148C"/>
    <w:rsid w:val="002F019B"/>
    <w:rsid w:val="0030435C"/>
    <w:rsid w:val="00392531"/>
    <w:rsid w:val="003958B4"/>
    <w:rsid w:val="0056564E"/>
    <w:rsid w:val="00582205"/>
    <w:rsid w:val="00623AAF"/>
    <w:rsid w:val="00670244"/>
    <w:rsid w:val="007F30FC"/>
    <w:rsid w:val="008F2212"/>
    <w:rsid w:val="00976C44"/>
    <w:rsid w:val="00A46C11"/>
    <w:rsid w:val="00AF0095"/>
    <w:rsid w:val="00AF76DE"/>
    <w:rsid w:val="00B535E7"/>
    <w:rsid w:val="00B54830"/>
    <w:rsid w:val="00D02A42"/>
    <w:rsid w:val="00D07105"/>
    <w:rsid w:val="00E03B59"/>
    <w:rsid w:val="00E05BDA"/>
    <w:rsid w:val="00ED32B0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648F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Píšová Anna</cp:lastModifiedBy>
  <cp:revision>5</cp:revision>
  <dcterms:created xsi:type="dcterms:W3CDTF">2021-04-19T12:53:00Z</dcterms:created>
  <dcterms:modified xsi:type="dcterms:W3CDTF">2021-07-08T10:09:00Z</dcterms:modified>
</cp:coreProperties>
</file>