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62215127" w:rsidR="008C1621" w:rsidRPr="00B07E84" w:rsidRDefault="004D390E" w:rsidP="00D104AB">
      <w:pPr>
        <w:tabs>
          <w:tab w:val="left" w:pos="6521"/>
        </w:tabs>
        <w:spacing w:after="16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C803B2">
        <w:rPr>
          <w:color w:val="auto"/>
          <w:shd w:val="clear" w:color="auto" w:fill="FFFFFF"/>
        </w:rPr>
        <w:t xml:space="preserve">Bratislava, </w:t>
      </w:r>
      <w:r w:rsidR="007F51BD">
        <w:t>1</w:t>
      </w:r>
      <w:r w:rsidR="00FC4C6D">
        <w:t>7</w:t>
      </w:r>
      <w:r w:rsidR="007F51BD">
        <w:t>.9</w:t>
      </w:r>
      <w:r w:rsidRPr="00C803B2">
        <w:t>.2021</w:t>
      </w:r>
    </w:p>
    <w:p w14:paraId="5314C37E" w14:textId="2CE15CE9" w:rsidR="00363BBC" w:rsidRPr="00B07E84" w:rsidRDefault="004D390E" w:rsidP="00D104AB">
      <w:pPr>
        <w:tabs>
          <w:tab w:val="left" w:pos="6521"/>
        </w:tabs>
        <w:spacing w:after="160"/>
        <w:ind w:firstLine="6"/>
        <w:contextualSpacing w:val="0"/>
        <w:rPr>
          <w:color w:val="auto"/>
          <w:shd w:val="clear" w:color="auto" w:fill="FFFFFF"/>
        </w:rPr>
      </w:pPr>
      <w:r w:rsidRPr="00B07E84">
        <w:rPr>
          <w:color w:val="auto"/>
          <w:shd w:val="clear" w:color="auto" w:fill="FFFFFF"/>
        </w:rPr>
        <w:tab/>
      </w:r>
      <w:r w:rsidR="00363BBC" w:rsidRPr="00B07E84">
        <w:rPr>
          <w:color w:val="auto"/>
          <w:shd w:val="clear" w:color="auto" w:fill="FFFFFF"/>
        </w:rPr>
        <w:t>Všetkým záujemcom</w:t>
      </w:r>
    </w:p>
    <w:p w14:paraId="718CB7D5" w14:textId="52CE7F03" w:rsidR="008C1621" w:rsidRPr="00B07E84" w:rsidRDefault="008C1621" w:rsidP="00C803B2">
      <w:pPr>
        <w:tabs>
          <w:tab w:val="left" w:pos="5954"/>
        </w:tabs>
        <w:spacing w:after="160"/>
        <w:ind w:firstLine="6"/>
        <w:contextualSpacing w:val="0"/>
        <w:jc w:val="both"/>
        <w:rPr>
          <w:color w:val="auto"/>
          <w:shd w:val="clear" w:color="auto" w:fill="FFFFFF"/>
        </w:rPr>
      </w:pPr>
      <w:r w:rsidRPr="00B07E84">
        <w:rPr>
          <w:color w:val="auto"/>
          <w:shd w:val="clear" w:color="auto" w:fill="FFFFFF"/>
        </w:rPr>
        <w:tab/>
      </w:r>
      <w:r w:rsidR="00363BBC" w:rsidRPr="00B07E84">
        <w:rPr>
          <w:color w:val="auto"/>
          <w:shd w:val="clear" w:color="auto" w:fill="FFFFFF"/>
        </w:rPr>
        <w:tab/>
      </w:r>
      <w:r w:rsidR="00363BBC" w:rsidRPr="00B07E84">
        <w:rPr>
          <w:color w:val="auto"/>
          <w:shd w:val="clear" w:color="auto" w:fill="FFFFFF"/>
        </w:rPr>
        <w:tab/>
      </w:r>
    </w:p>
    <w:p w14:paraId="71FC94AA" w14:textId="19C6223D" w:rsidR="008C1621" w:rsidRPr="00B07E84" w:rsidRDefault="008C1621" w:rsidP="00D104AB">
      <w:pPr>
        <w:pStyle w:val="Nadpis1"/>
        <w:spacing w:after="160"/>
        <w:rPr>
          <w:shd w:val="clear" w:color="auto" w:fill="FFFFFF"/>
        </w:rPr>
      </w:pPr>
      <w:r w:rsidRPr="00B07E84">
        <w:rPr>
          <w:shd w:val="clear" w:color="auto" w:fill="FFFFFF"/>
        </w:rPr>
        <w:t xml:space="preserve">Vysvetlenie </w:t>
      </w:r>
      <w:r w:rsidR="00E02541" w:rsidRPr="00B07E84">
        <w:rPr>
          <w:shd w:val="clear" w:color="auto" w:fill="FFFFFF"/>
        </w:rPr>
        <w:t>súťažných podkladov</w:t>
      </w:r>
      <w:r w:rsidR="00417C4C" w:rsidRPr="00B07E84">
        <w:rPr>
          <w:shd w:val="clear" w:color="auto" w:fill="FFFFFF"/>
        </w:rPr>
        <w:t xml:space="preserve"> </w:t>
      </w:r>
      <w:r w:rsidR="004D390E" w:rsidRPr="00B07E84">
        <w:rPr>
          <w:shd w:val="clear" w:color="auto" w:fill="FFFFFF"/>
        </w:rPr>
        <w:t xml:space="preserve">č. </w:t>
      </w:r>
      <w:r w:rsidR="00CC5A2E">
        <w:rPr>
          <w:shd w:val="clear" w:color="auto" w:fill="FFFFFF"/>
        </w:rPr>
        <w:t>25</w:t>
      </w:r>
    </w:p>
    <w:p w14:paraId="586B0159" w14:textId="77777777" w:rsidR="008C1621" w:rsidRPr="00B07E84" w:rsidRDefault="008C1621" w:rsidP="00D104AB">
      <w:pPr>
        <w:spacing w:after="160"/>
        <w:contextualSpacing w:val="0"/>
        <w:jc w:val="both"/>
        <w:rPr>
          <w:color w:val="auto"/>
          <w:shd w:val="clear" w:color="auto" w:fill="FFFFFF"/>
        </w:rPr>
      </w:pPr>
    </w:p>
    <w:p w14:paraId="025D10FF" w14:textId="5576B266" w:rsidR="00162C57" w:rsidRPr="001470E2" w:rsidRDefault="00932528" w:rsidP="00D104AB">
      <w:pPr>
        <w:spacing w:after="160"/>
        <w:contextualSpacing w:val="0"/>
        <w:jc w:val="both"/>
        <w:rPr>
          <w:color w:val="auto"/>
        </w:rPr>
      </w:pPr>
      <w:r w:rsidRPr="00B07E84">
        <w:rPr>
          <w:color w:val="auto"/>
        </w:rPr>
        <w:t xml:space="preserve">Vo verejnom obstarávaní na predmet zákazky </w:t>
      </w:r>
      <w:r w:rsidR="002614A9" w:rsidRPr="001E1962">
        <w:rPr>
          <w:b/>
          <w:bCs/>
          <w:color w:val="auto"/>
        </w:rPr>
        <w:t>„</w:t>
      </w:r>
      <w:bookmarkStart w:id="0" w:name="_Hlk70600966"/>
      <w:r w:rsidR="004D390E" w:rsidRPr="00B07E84">
        <w:rPr>
          <w:b/>
          <w:bCs/>
          <w:color w:val="auto"/>
        </w:rPr>
        <w:t xml:space="preserve">Modernizácia trolejbusových tratí </w:t>
      </w:r>
      <w:proofErr w:type="spellStart"/>
      <w:r w:rsidR="004D390E" w:rsidRPr="00B07E84">
        <w:rPr>
          <w:b/>
          <w:bCs/>
          <w:color w:val="auto"/>
        </w:rPr>
        <w:t>Miletičova</w:t>
      </w:r>
      <w:proofErr w:type="spellEnd"/>
      <w:r w:rsidR="004D390E" w:rsidRPr="00B07E84">
        <w:rPr>
          <w:b/>
          <w:bCs/>
          <w:color w:val="auto"/>
        </w:rPr>
        <w:t xml:space="preserve"> – </w:t>
      </w:r>
      <w:proofErr w:type="spellStart"/>
      <w:r w:rsidR="004D390E" w:rsidRPr="00B07E84">
        <w:rPr>
          <w:b/>
          <w:bCs/>
          <w:color w:val="auto"/>
        </w:rPr>
        <w:t>Jelačičova</w:t>
      </w:r>
      <w:proofErr w:type="spellEnd"/>
      <w:r w:rsidR="004D390E" w:rsidRPr="00B07E84">
        <w:rPr>
          <w:b/>
          <w:bCs/>
          <w:color w:val="auto"/>
        </w:rPr>
        <w:t xml:space="preserve"> – </w:t>
      </w:r>
      <w:proofErr w:type="spellStart"/>
      <w:r w:rsidR="004D390E" w:rsidRPr="00B07E84">
        <w:rPr>
          <w:b/>
          <w:bCs/>
          <w:color w:val="auto"/>
        </w:rPr>
        <w:t>Žellova</w:t>
      </w:r>
      <w:proofErr w:type="spellEnd"/>
      <w:r w:rsidR="004D390E" w:rsidRPr="00B07E84">
        <w:rPr>
          <w:b/>
          <w:bCs/>
          <w:color w:val="auto"/>
        </w:rPr>
        <w:t xml:space="preserve"> a Záhradnícka – </w:t>
      </w:r>
      <w:proofErr w:type="spellStart"/>
      <w:r w:rsidR="004D390E" w:rsidRPr="00B07E84">
        <w:rPr>
          <w:b/>
          <w:bCs/>
          <w:color w:val="auto"/>
        </w:rPr>
        <w:t>Karadžičova</w:t>
      </w:r>
      <w:bookmarkEnd w:id="0"/>
      <w:proofErr w:type="spellEnd"/>
      <w:r w:rsidR="008C1621" w:rsidRPr="001E1962">
        <w:rPr>
          <w:b/>
          <w:bCs/>
          <w:color w:val="auto"/>
        </w:rPr>
        <w:t>“</w:t>
      </w:r>
      <w:r w:rsidR="00C77C75" w:rsidRPr="00B07E84">
        <w:rPr>
          <w:color w:val="auto"/>
        </w:rPr>
        <w:t>,</w:t>
      </w:r>
      <w:r w:rsidR="008C1621" w:rsidRPr="00B07E84">
        <w:rPr>
          <w:color w:val="auto"/>
        </w:rPr>
        <w:t xml:space="preserve"> </w:t>
      </w:r>
      <w:r w:rsidR="002614A9" w:rsidRPr="00B07E84">
        <w:rPr>
          <w:color w:val="auto"/>
        </w:rPr>
        <w:t>vyhlásenej vo Vestníku</w:t>
      </w:r>
      <w:r w:rsidR="004D390E" w:rsidRPr="00B07E84">
        <w:rPr>
          <w:color w:val="auto"/>
        </w:rPr>
        <w:t xml:space="preserve"> </w:t>
      </w:r>
      <w:r w:rsidR="002614A9" w:rsidRPr="00B07E84">
        <w:rPr>
          <w:color w:val="auto"/>
        </w:rPr>
        <w:t xml:space="preserve">verejného obstarávania </w:t>
      </w:r>
      <w:r w:rsidR="00B07E84" w:rsidRPr="00B07E84">
        <w:rPr>
          <w:color w:val="auto"/>
        </w:rPr>
        <w:t xml:space="preserve">č. </w:t>
      </w:r>
      <w:r w:rsidR="00B07E84" w:rsidRPr="00B07E84">
        <w:rPr>
          <w:color w:val="auto"/>
          <w:shd w:val="clear" w:color="auto" w:fill="FFFFFF"/>
        </w:rPr>
        <w:t>180/2021 zo dňa 03.08.2021</w:t>
      </w:r>
      <w:r w:rsidR="004D390E" w:rsidRPr="00B07E84">
        <w:rPr>
          <w:color w:val="auto"/>
        </w:rPr>
        <w:t xml:space="preserve"> pod značkou</w:t>
      </w:r>
      <w:r w:rsidR="004B7959" w:rsidRPr="00B07E84">
        <w:rPr>
          <w:color w:val="auto"/>
        </w:rPr>
        <w:t xml:space="preserve"> </w:t>
      </w:r>
      <w:r w:rsidR="00B07E84" w:rsidRPr="00B07E84">
        <w:rPr>
          <w:color w:val="auto"/>
          <w:shd w:val="clear" w:color="auto" w:fill="FFFFFF"/>
        </w:rPr>
        <w:t xml:space="preserve">38970 </w:t>
      </w:r>
      <w:r w:rsidR="00193F94">
        <w:rPr>
          <w:color w:val="auto"/>
          <w:shd w:val="clear" w:color="auto" w:fill="FFFFFF"/>
        </w:rPr>
        <w:softHyphen/>
        <w:t>–</w:t>
      </w:r>
      <w:r w:rsidR="00B07E84" w:rsidRPr="00B07E84">
        <w:rPr>
          <w:color w:val="auto"/>
          <w:shd w:val="clear" w:color="auto" w:fill="FFFFFF"/>
        </w:rPr>
        <w:t xml:space="preserve"> MSP</w:t>
      </w:r>
      <w:r w:rsidR="002614A9" w:rsidRPr="00B07E84">
        <w:rPr>
          <w:color w:val="auto"/>
        </w:rPr>
        <w:t xml:space="preserve">, </w:t>
      </w:r>
      <w:r w:rsidR="0017665D" w:rsidRPr="00B07E84">
        <w:rPr>
          <w:color w:val="auto"/>
        </w:rPr>
        <w:t>boli doručené nasledovné otázky</w:t>
      </w:r>
      <w:r w:rsidR="003073AA" w:rsidRPr="00B07E84">
        <w:rPr>
          <w:color w:val="auto"/>
        </w:rPr>
        <w:t>:</w:t>
      </w:r>
    </w:p>
    <w:p w14:paraId="3D60E5D6" w14:textId="602915F7" w:rsidR="004570A9" w:rsidRPr="00193F94" w:rsidRDefault="004570A9" w:rsidP="00D104AB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193F94">
        <w:rPr>
          <w:b/>
          <w:bCs/>
          <w:color w:val="auto"/>
        </w:rPr>
        <w:t xml:space="preserve">Otázka č. </w:t>
      </w:r>
      <w:r w:rsidR="007F51BD">
        <w:rPr>
          <w:b/>
          <w:bCs/>
          <w:color w:val="auto"/>
        </w:rPr>
        <w:t>25</w:t>
      </w:r>
      <w:r w:rsidRPr="00193F94">
        <w:rPr>
          <w:b/>
          <w:bCs/>
          <w:color w:val="auto"/>
        </w:rPr>
        <w:t>:</w:t>
      </w:r>
    </w:p>
    <w:p w14:paraId="20D6B8BA" w14:textId="77777777" w:rsidR="00B0253B" w:rsidRDefault="00004E93" w:rsidP="00D104AB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333333"/>
        </w:rPr>
      </w:pPr>
      <w:r w:rsidRPr="00004E93">
        <w:rPr>
          <w:color w:val="333333"/>
          <w:shd w:val="clear" w:color="auto" w:fill="FFFFFF"/>
        </w:rPr>
        <w:t xml:space="preserve">Článok II </w:t>
      </w:r>
      <w:proofErr w:type="spellStart"/>
      <w:r w:rsidRPr="00004E93">
        <w:rPr>
          <w:color w:val="333333"/>
          <w:shd w:val="clear" w:color="auto" w:fill="FFFFFF"/>
        </w:rPr>
        <w:t>ZoD</w:t>
      </w:r>
      <w:proofErr w:type="spellEnd"/>
      <w:r w:rsidRPr="00004E93">
        <w:rPr>
          <w:color w:val="333333"/>
          <w:shd w:val="clear" w:color="auto" w:fill="FFFFFF"/>
        </w:rPr>
        <w:t>, Cena za dielo a platobné podmienky:</w:t>
      </w:r>
    </w:p>
    <w:p w14:paraId="705AFB66" w14:textId="77777777" w:rsidR="00B0253B" w:rsidRDefault="00004E93" w:rsidP="00D104AB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333333"/>
        </w:rPr>
      </w:pPr>
      <w:r w:rsidRPr="00004E93">
        <w:rPr>
          <w:color w:val="333333"/>
          <w:shd w:val="clear" w:color="auto" w:fill="FFFFFF"/>
        </w:rPr>
        <w:t>Otázka</w:t>
      </w:r>
      <w:r w:rsidR="00B0253B">
        <w:rPr>
          <w:color w:val="333333"/>
          <w:shd w:val="clear" w:color="auto" w:fill="FFFFFF"/>
        </w:rPr>
        <w:t xml:space="preserve">: </w:t>
      </w:r>
      <w:r w:rsidRPr="00004E93">
        <w:rPr>
          <w:color w:val="333333"/>
          <w:shd w:val="clear" w:color="auto" w:fill="FFFFFF"/>
        </w:rPr>
        <w:t>Podľa bodu 2.3. cit.: „Zmluvné strany sa dohodli na mesačnej fakturácii za Dielo na základe vykonaných prác uvedených v podpísaných súpisoch prác.“</w:t>
      </w:r>
    </w:p>
    <w:p w14:paraId="609C22D9" w14:textId="148EF5EC" w:rsidR="003A4929" w:rsidRPr="00351CDF" w:rsidRDefault="00004E93" w:rsidP="00D104AB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333333"/>
          <w:shd w:val="clear" w:color="auto" w:fill="FFFFFF"/>
        </w:rPr>
      </w:pPr>
      <w:r w:rsidRPr="00004E93">
        <w:rPr>
          <w:color w:val="333333"/>
          <w:shd w:val="clear" w:color="auto" w:fill="FFFFFF"/>
        </w:rPr>
        <w:t>Nakoľko z nášho pohľadu je nesúlad s bodom č. 2.5, navrhujeme znenie bodu 2.5. upraviť resp. doplniť nasledovne</w:t>
      </w:r>
      <w:r w:rsidR="00C03E87">
        <w:rPr>
          <w:color w:val="333333"/>
          <w:shd w:val="clear" w:color="auto" w:fill="FFFFFF"/>
        </w:rPr>
        <w:t xml:space="preserve">: </w:t>
      </w:r>
      <w:r w:rsidRPr="00004E93">
        <w:rPr>
          <w:color w:val="333333"/>
          <w:shd w:val="clear" w:color="auto" w:fill="FFFFFF"/>
        </w:rPr>
        <w:t>2.5. Splatnosť faktúry je 60 dní odo dňa jej doručenia do sídla Objednávateľa. Povinnou prílohou konečnej faktúry</w:t>
      </w:r>
      <w:r w:rsidR="0034550C">
        <w:rPr>
          <w:color w:val="333333"/>
        </w:rPr>
        <w:t xml:space="preserve"> </w:t>
      </w:r>
      <w:r w:rsidRPr="00004E93">
        <w:rPr>
          <w:color w:val="333333"/>
          <w:shd w:val="clear" w:color="auto" w:fill="FFFFFF"/>
        </w:rPr>
        <w:t>je podpísaný preberací protokol, ktorý v súlade so Zmluvou preukazuje dodanie, vykonanie alebo poskytnutie</w:t>
      </w:r>
      <w:r w:rsidR="0034550C">
        <w:rPr>
          <w:color w:val="333333"/>
        </w:rPr>
        <w:t xml:space="preserve"> </w:t>
      </w:r>
      <w:r w:rsidRPr="00004E93">
        <w:rPr>
          <w:color w:val="333333"/>
          <w:shd w:val="clear" w:color="auto" w:fill="FFFFFF"/>
        </w:rPr>
        <w:t>plnenia alebo ucelenej časti plnenia, ktoré je predmetom fakturácie touto faktúrou.</w:t>
      </w:r>
    </w:p>
    <w:p w14:paraId="156447D3" w14:textId="4173DA6A" w:rsidR="00CB4725" w:rsidRPr="00193F94" w:rsidRDefault="67AB1F46" w:rsidP="00D104AB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193F94">
        <w:rPr>
          <w:b/>
          <w:bCs/>
          <w:color w:val="auto"/>
        </w:rPr>
        <w:t xml:space="preserve">Odpoveď č. </w:t>
      </w:r>
      <w:r w:rsidR="007F51BD">
        <w:rPr>
          <w:b/>
          <w:bCs/>
          <w:color w:val="auto"/>
        </w:rPr>
        <w:t>25</w:t>
      </w:r>
      <w:r w:rsidRPr="00193F94">
        <w:rPr>
          <w:b/>
          <w:bCs/>
          <w:color w:val="auto"/>
        </w:rPr>
        <w:t>:</w:t>
      </w:r>
    </w:p>
    <w:p w14:paraId="1CD28E9C" w14:textId="54B5A7E6" w:rsidR="00162C57" w:rsidRDefault="00AE57F4" w:rsidP="00162C57">
      <w:pPr>
        <w:pStyle w:val="Odsekzoznamu"/>
        <w:numPr>
          <w:ilvl w:val="0"/>
          <w:numId w:val="0"/>
        </w:numPr>
        <w:spacing w:before="160" w:after="160"/>
        <w:contextualSpacing w:val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Verejný obstarávateľ akceptuje požadovanú zmenu. Znenie Zmluvy o dielo bolo upravené. </w:t>
      </w:r>
    </w:p>
    <w:p w14:paraId="067D7D80" w14:textId="61C940F6" w:rsidR="00B07E84" w:rsidRDefault="00B07E84" w:rsidP="00D104AB">
      <w:pPr>
        <w:spacing w:after="160"/>
        <w:contextualSpacing w:val="0"/>
        <w:jc w:val="both"/>
        <w:rPr>
          <w:b/>
          <w:bCs/>
          <w:color w:val="auto"/>
        </w:rPr>
      </w:pPr>
    </w:p>
    <w:p w14:paraId="00CE1435" w14:textId="0C9EA0A2" w:rsidR="001B3925" w:rsidRPr="00E10E03" w:rsidRDefault="001B3925" w:rsidP="00E10E03">
      <w:pPr>
        <w:spacing w:after="114"/>
        <w:contextualSpacing w:val="0"/>
        <w:jc w:val="both"/>
        <w:rPr>
          <w:color w:val="000000"/>
        </w:rPr>
      </w:pPr>
      <w:r w:rsidRPr="00A47498">
        <w:rPr>
          <w:color w:val="auto"/>
        </w:rPr>
        <w:t xml:space="preserve">Verejný obstarávateľ </w:t>
      </w:r>
      <w:r w:rsidR="00260002" w:rsidRPr="00A47498">
        <w:rPr>
          <w:color w:val="auto"/>
        </w:rPr>
        <w:t>taktiež</w:t>
      </w:r>
      <w:r w:rsidR="00257F3C" w:rsidRPr="00A47498">
        <w:rPr>
          <w:color w:val="auto"/>
        </w:rPr>
        <w:t xml:space="preserve"> </w:t>
      </w:r>
      <w:r w:rsidR="00082DA9" w:rsidRPr="00A47498">
        <w:rPr>
          <w:color w:val="auto"/>
        </w:rPr>
        <w:t>doplnil do Zmluvy o dielo bod 4</w:t>
      </w:r>
      <w:r w:rsidR="00260002" w:rsidRPr="00A47498">
        <w:rPr>
          <w:color w:val="auto"/>
        </w:rPr>
        <w:t xml:space="preserve">.37, podľa ktorého </w:t>
      </w:r>
      <w:r w:rsidR="00260002" w:rsidRPr="00A47498">
        <w:rPr>
          <w:color w:val="000000"/>
        </w:rPr>
        <w:t>z</w:t>
      </w:r>
      <w:r w:rsidR="00082DA9" w:rsidRPr="00A47498">
        <w:rPr>
          <w:color w:val="000000"/>
        </w:rPr>
        <w:t>a likvidáciu kovového odpadu zodpovedá Objednávateľ.</w:t>
      </w:r>
      <w:r w:rsidR="00260002" w:rsidRPr="00A47498">
        <w:rPr>
          <w:color w:val="000000"/>
        </w:rPr>
        <w:t xml:space="preserve"> Zároveň bol</w:t>
      </w:r>
      <w:r w:rsidR="005165CE" w:rsidRPr="00A47498">
        <w:rPr>
          <w:color w:val="000000"/>
        </w:rPr>
        <w:t>i do</w:t>
      </w:r>
      <w:r w:rsidR="00875906" w:rsidRPr="00A47498">
        <w:rPr>
          <w:color w:val="000000"/>
        </w:rPr>
        <w:t xml:space="preserve"> príloh č. 2 a 3 </w:t>
      </w:r>
      <w:r w:rsidR="00802564" w:rsidRPr="00A47498">
        <w:rPr>
          <w:color w:val="000000"/>
        </w:rPr>
        <w:t>súťažných podkladov (Návrh na plnenie kritérií – výkaz výmer)</w:t>
      </w:r>
      <w:r w:rsidR="005165CE" w:rsidRPr="00A47498">
        <w:rPr>
          <w:color w:val="000000"/>
        </w:rPr>
        <w:t xml:space="preserve"> </w:t>
      </w:r>
      <w:r w:rsidR="00A47498" w:rsidRPr="00A47498">
        <w:rPr>
          <w:color w:val="000000"/>
        </w:rPr>
        <w:t>v hárku rekapitulácia doplnené položky „Odvoz kovového odpadu“</w:t>
      </w:r>
      <w:r w:rsidR="00B12DB4">
        <w:rPr>
          <w:color w:val="000000"/>
        </w:rPr>
        <w:t>,</w:t>
      </w:r>
      <w:r w:rsidR="00A91731">
        <w:rPr>
          <w:color w:val="000000"/>
        </w:rPr>
        <w:t xml:space="preserve"> „Odvoz medeného odpadu“ a</w:t>
      </w:r>
      <w:r w:rsidR="00B12DB4">
        <w:rPr>
          <w:color w:val="000000"/>
        </w:rPr>
        <w:t xml:space="preserve"> </w:t>
      </w:r>
      <w:r w:rsidR="00A47498" w:rsidRPr="00A47498">
        <w:rPr>
          <w:color w:val="000000"/>
        </w:rPr>
        <w:t>„Odvoz a likvidácia ostatného odpadu“.</w:t>
      </w:r>
    </w:p>
    <w:p w14:paraId="0941CFA3" w14:textId="3045AC1D" w:rsidR="00AE57F4" w:rsidRPr="00162C57" w:rsidRDefault="00AE57F4" w:rsidP="00D104AB">
      <w:pPr>
        <w:spacing w:after="160"/>
        <w:contextualSpacing w:val="0"/>
        <w:jc w:val="both"/>
        <w:rPr>
          <w:color w:val="auto"/>
        </w:rPr>
      </w:pPr>
      <w:r w:rsidRPr="00162C57">
        <w:rPr>
          <w:color w:val="auto"/>
        </w:rPr>
        <w:t>Verejný obstarávateľ zároveň upravil znenie príslušných ustanovení Zmluvy o</w:t>
      </w:r>
      <w:r w:rsidR="00E10E03">
        <w:rPr>
          <w:color w:val="auto"/>
        </w:rPr>
        <w:t> </w:t>
      </w:r>
      <w:r w:rsidRPr="00162C57">
        <w:rPr>
          <w:color w:val="auto"/>
        </w:rPr>
        <w:t>dielo</w:t>
      </w:r>
      <w:r w:rsidR="00E10E03">
        <w:rPr>
          <w:color w:val="auto"/>
        </w:rPr>
        <w:t xml:space="preserve"> a </w:t>
      </w:r>
      <w:r w:rsidR="00E10E03" w:rsidRPr="00A47498">
        <w:rPr>
          <w:color w:val="000000"/>
        </w:rPr>
        <w:t xml:space="preserve">príloh </w:t>
      </w:r>
      <w:r w:rsidR="004B5BCE">
        <w:rPr>
          <w:color w:val="000000"/>
        </w:rPr>
        <w:br/>
      </w:r>
      <w:r w:rsidR="00E10E03" w:rsidRPr="00A47498">
        <w:rPr>
          <w:color w:val="000000"/>
        </w:rPr>
        <w:t>č. 2 a 3 súťažných podkladov (Návrh na plnenie kritérií – výkaz výmer)</w:t>
      </w:r>
      <w:r w:rsidR="00CF2370">
        <w:rPr>
          <w:color w:val="auto"/>
        </w:rPr>
        <w:t>. Z</w:t>
      </w:r>
      <w:r w:rsidRPr="00162C57">
        <w:rPr>
          <w:color w:val="auto"/>
        </w:rPr>
        <w:t>meny sú vyznačené červenou farbou.</w:t>
      </w:r>
    </w:p>
    <w:p w14:paraId="5168785E" w14:textId="77777777" w:rsidR="00850699" w:rsidRDefault="00850699" w:rsidP="00D104AB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2FDE92C7" w:rsidR="008C1621" w:rsidRPr="00850699" w:rsidRDefault="008C1621" w:rsidP="00850699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193F94">
        <w:rPr>
          <w:color w:val="auto"/>
          <w:shd w:val="clear" w:color="auto" w:fill="FFFFFF"/>
        </w:rPr>
        <w:t>S pozdravom</w:t>
      </w:r>
      <w:r w:rsidR="001814AD"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292046">
      <w:pPr>
        <w:tabs>
          <w:tab w:val="center" w:pos="6237"/>
        </w:tabs>
        <w:spacing w:after="1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25653E5A" w14:textId="08B1B3F6" w:rsidR="008B480B" w:rsidRPr="00850699" w:rsidRDefault="008C1621" w:rsidP="00D104AB">
      <w:pPr>
        <w:tabs>
          <w:tab w:val="center" w:pos="6237"/>
        </w:tabs>
        <w:spacing w:after="1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  <w:r>
        <w:rPr>
          <w:color w:val="auto"/>
          <w:shd w:val="clear" w:color="auto" w:fill="FFFFFF"/>
        </w:rPr>
        <w:tab/>
      </w:r>
    </w:p>
    <w:sectPr w:rsidR="008B480B" w:rsidRPr="00850699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6CB3" w14:textId="77777777" w:rsidR="009A0B2D" w:rsidRDefault="009A0B2D">
      <w:pPr>
        <w:spacing w:after="0"/>
      </w:pPr>
      <w:r>
        <w:separator/>
      </w:r>
    </w:p>
  </w:endnote>
  <w:endnote w:type="continuationSeparator" w:id="0">
    <w:p w14:paraId="518C2D86" w14:textId="77777777" w:rsidR="009A0B2D" w:rsidRDefault="009A0B2D">
      <w:pPr>
        <w:spacing w:after="0"/>
      </w:pPr>
      <w:r>
        <w:continuationSeparator/>
      </w:r>
    </w:p>
  </w:endnote>
  <w:endnote w:type="continuationNotice" w:id="1">
    <w:p w14:paraId="73FDC518" w14:textId="77777777" w:rsidR="009A0B2D" w:rsidRDefault="009A0B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3352" w14:textId="77777777" w:rsidR="009A0B2D" w:rsidRDefault="009A0B2D">
      <w:pPr>
        <w:spacing w:after="0"/>
      </w:pPr>
      <w:r>
        <w:separator/>
      </w:r>
    </w:p>
  </w:footnote>
  <w:footnote w:type="continuationSeparator" w:id="0">
    <w:p w14:paraId="7EA16FD1" w14:textId="77777777" w:rsidR="009A0B2D" w:rsidRDefault="009A0B2D">
      <w:pPr>
        <w:spacing w:after="0"/>
      </w:pPr>
      <w:r>
        <w:continuationSeparator/>
      </w:r>
    </w:p>
  </w:footnote>
  <w:footnote w:type="continuationNotice" w:id="1">
    <w:p w14:paraId="79E861DE" w14:textId="77777777" w:rsidR="009A0B2D" w:rsidRDefault="009A0B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3476A4"/>
    <w:multiLevelType w:val="hybridMultilevel"/>
    <w:tmpl w:val="C98CB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3D65"/>
    <w:multiLevelType w:val="hybridMultilevel"/>
    <w:tmpl w:val="30B6146A"/>
    <w:lvl w:ilvl="0" w:tplc="51C093D0">
      <w:start w:val="1"/>
      <w:numFmt w:val="decimal"/>
      <w:lvlText w:val="%1."/>
      <w:lvlJc w:val="left"/>
      <w:pPr>
        <w:ind w:left="705" w:hanging="360"/>
      </w:pPr>
    </w:lvl>
    <w:lvl w:ilvl="1" w:tplc="041B0019">
      <w:start w:val="1"/>
      <w:numFmt w:val="lowerLetter"/>
      <w:lvlText w:val="%2."/>
      <w:lvlJc w:val="left"/>
      <w:pPr>
        <w:ind w:left="1425" w:hanging="360"/>
      </w:pPr>
    </w:lvl>
    <w:lvl w:ilvl="2" w:tplc="041B001B">
      <w:start w:val="1"/>
      <w:numFmt w:val="lowerRoman"/>
      <w:lvlText w:val="%3."/>
      <w:lvlJc w:val="right"/>
      <w:pPr>
        <w:ind w:left="2145" w:hanging="180"/>
      </w:pPr>
    </w:lvl>
    <w:lvl w:ilvl="3" w:tplc="041B000F">
      <w:start w:val="1"/>
      <w:numFmt w:val="decimal"/>
      <w:lvlText w:val="%4."/>
      <w:lvlJc w:val="left"/>
      <w:pPr>
        <w:ind w:left="2865" w:hanging="360"/>
      </w:pPr>
    </w:lvl>
    <w:lvl w:ilvl="4" w:tplc="041B0019">
      <w:start w:val="1"/>
      <w:numFmt w:val="lowerLetter"/>
      <w:lvlText w:val="%5."/>
      <w:lvlJc w:val="left"/>
      <w:pPr>
        <w:ind w:left="3585" w:hanging="360"/>
      </w:pPr>
    </w:lvl>
    <w:lvl w:ilvl="5" w:tplc="041B001B">
      <w:start w:val="1"/>
      <w:numFmt w:val="lowerRoman"/>
      <w:lvlText w:val="%6."/>
      <w:lvlJc w:val="right"/>
      <w:pPr>
        <w:ind w:left="4305" w:hanging="180"/>
      </w:pPr>
    </w:lvl>
    <w:lvl w:ilvl="6" w:tplc="041B000F">
      <w:start w:val="1"/>
      <w:numFmt w:val="decimal"/>
      <w:lvlText w:val="%7."/>
      <w:lvlJc w:val="left"/>
      <w:pPr>
        <w:ind w:left="5025" w:hanging="360"/>
      </w:pPr>
    </w:lvl>
    <w:lvl w:ilvl="7" w:tplc="041B0019">
      <w:start w:val="1"/>
      <w:numFmt w:val="lowerLetter"/>
      <w:lvlText w:val="%8."/>
      <w:lvlJc w:val="left"/>
      <w:pPr>
        <w:ind w:left="5745" w:hanging="360"/>
      </w:pPr>
    </w:lvl>
    <w:lvl w:ilvl="8" w:tplc="041B001B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1BA616A"/>
    <w:multiLevelType w:val="hybridMultilevel"/>
    <w:tmpl w:val="EE5A7A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4ACC"/>
    <w:multiLevelType w:val="hybridMultilevel"/>
    <w:tmpl w:val="AAE6D538"/>
    <w:lvl w:ilvl="0" w:tplc="648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C25F19"/>
    <w:multiLevelType w:val="hybridMultilevel"/>
    <w:tmpl w:val="A43C2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982"/>
    <w:multiLevelType w:val="hybridMultilevel"/>
    <w:tmpl w:val="2FDEB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1348"/>
    <w:multiLevelType w:val="hybridMultilevel"/>
    <w:tmpl w:val="A43C2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F5993"/>
    <w:multiLevelType w:val="hybridMultilevel"/>
    <w:tmpl w:val="2FDEB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1653B"/>
    <w:multiLevelType w:val="hybridMultilevel"/>
    <w:tmpl w:val="C98CB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12B43"/>
    <w:multiLevelType w:val="hybridMultilevel"/>
    <w:tmpl w:val="C98CB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1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5"/>
  </w:num>
  <w:num w:numId="17">
    <w:abstractNumId w:val="4"/>
  </w:num>
  <w:num w:numId="18">
    <w:abstractNumId w:val="0"/>
  </w:num>
  <w:num w:numId="19">
    <w:abstractNumId w:val="15"/>
  </w:num>
  <w:num w:numId="20">
    <w:abstractNumId w:val="1"/>
  </w:num>
  <w:num w:numId="21">
    <w:abstractNumId w:val="15"/>
  </w:num>
  <w:num w:numId="22">
    <w:abstractNumId w:val="9"/>
  </w:num>
  <w:num w:numId="23">
    <w:abstractNumId w:val="7"/>
  </w:num>
  <w:num w:numId="24">
    <w:abstractNumId w:val="12"/>
  </w:num>
  <w:num w:numId="25">
    <w:abstractNumId w:val="8"/>
  </w:num>
  <w:num w:numId="26">
    <w:abstractNumId w:val="10"/>
  </w:num>
  <w:num w:numId="27">
    <w:abstractNumId w:val="3"/>
  </w:num>
  <w:num w:numId="28">
    <w:abstractNumId w:val="13"/>
  </w:num>
  <w:num w:numId="29">
    <w:abstractNumId w:val="14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4E93"/>
    <w:rsid w:val="000063C3"/>
    <w:rsid w:val="000067EF"/>
    <w:rsid w:val="00030CA4"/>
    <w:rsid w:val="00060AF8"/>
    <w:rsid w:val="00064EBD"/>
    <w:rsid w:val="00065865"/>
    <w:rsid w:val="00067054"/>
    <w:rsid w:val="00067322"/>
    <w:rsid w:val="00073C41"/>
    <w:rsid w:val="00073D54"/>
    <w:rsid w:val="00082DA9"/>
    <w:rsid w:val="000831BD"/>
    <w:rsid w:val="00095833"/>
    <w:rsid w:val="00095B27"/>
    <w:rsid w:val="000A0E71"/>
    <w:rsid w:val="000A238E"/>
    <w:rsid w:val="000C04B2"/>
    <w:rsid w:val="000C7A1C"/>
    <w:rsid w:val="000D6D27"/>
    <w:rsid w:val="000E110D"/>
    <w:rsid w:val="000E485D"/>
    <w:rsid w:val="000F7D0F"/>
    <w:rsid w:val="001135EF"/>
    <w:rsid w:val="00117384"/>
    <w:rsid w:val="00125960"/>
    <w:rsid w:val="001275CB"/>
    <w:rsid w:val="00132B3E"/>
    <w:rsid w:val="001470E2"/>
    <w:rsid w:val="0015399F"/>
    <w:rsid w:val="0015496C"/>
    <w:rsid w:val="00154F06"/>
    <w:rsid w:val="00162C57"/>
    <w:rsid w:val="00170645"/>
    <w:rsid w:val="001711F0"/>
    <w:rsid w:val="00172B22"/>
    <w:rsid w:val="00174998"/>
    <w:rsid w:val="0017521C"/>
    <w:rsid w:val="0017665D"/>
    <w:rsid w:val="001814AD"/>
    <w:rsid w:val="00193F94"/>
    <w:rsid w:val="00195140"/>
    <w:rsid w:val="001A3881"/>
    <w:rsid w:val="001B3925"/>
    <w:rsid w:val="001B6AE5"/>
    <w:rsid w:val="001E1962"/>
    <w:rsid w:val="001E67CB"/>
    <w:rsid w:val="001F16BE"/>
    <w:rsid w:val="002051D2"/>
    <w:rsid w:val="00206204"/>
    <w:rsid w:val="00243937"/>
    <w:rsid w:val="002452A8"/>
    <w:rsid w:val="002456C2"/>
    <w:rsid w:val="00245CF3"/>
    <w:rsid w:val="00246261"/>
    <w:rsid w:val="002534A9"/>
    <w:rsid w:val="00257F3C"/>
    <w:rsid w:val="00260002"/>
    <w:rsid w:val="002614A9"/>
    <w:rsid w:val="002627B2"/>
    <w:rsid w:val="00292046"/>
    <w:rsid w:val="002A5FF9"/>
    <w:rsid w:val="002B1DBF"/>
    <w:rsid w:val="002C4E9C"/>
    <w:rsid w:val="002D0EA3"/>
    <w:rsid w:val="002E40E6"/>
    <w:rsid w:val="002E683A"/>
    <w:rsid w:val="002F157D"/>
    <w:rsid w:val="0030282A"/>
    <w:rsid w:val="003068D7"/>
    <w:rsid w:val="003073AA"/>
    <w:rsid w:val="00317C8D"/>
    <w:rsid w:val="00317EFF"/>
    <w:rsid w:val="0032495F"/>
    <w:rsid w:val="003267A0"/>
    <w:rsid w:val="0034550C"/>
    <w:rsid w:val="00345C45"/>
    <w:rsid w:val="00351CDF"/>
    <w:rsid w:val="003529E2"/>
    <w:rsid w:val="00357A6B"/>
    <w:rsid w:val="00363BBC"/>
    <w:rsid w:val="0038613F"/>
    <w:rsid w:val="003A4929"/>
    <w:rsid w:val="003C6AA1"/>
    <w:rsid w:val="003D7CC5"/>
    <w:rsid w:val="003E0C8D"/>
    <w:rsid w:val="003F5A1A"/>
    <w:rsid w:val="003F6130"/>
    <w:rsid w:val="0041185B"/>
    <w:rsid w:val="00417C4C"/>
    <w:rsid w:val="0042299C"/>
    <w:rsid w:val="004570A9"/>
    <w:rsid w:val="00460EE8"/>
    <w:rsid w:val="00464F1F"/>
    <w:rsid w:val="00465199"/>
    <w:rsid w:val="004726A1"/>
    <w:rsid w:val="004B5BCE"/>
    <w:rsid w:val="004B7959"/>
    <w:rsid w:val="004C711D"/>
    <w:rsid w:val="004D2DE3"/>
    <w:rsid w:val="004D390E"/>
    <w:rsid w:val="004F0E36"/>
    <w:rsid w:val="0051004E"/>
    <w:rsid w:val="005165CE"/>
    <w:rsid w:val="00524C68"/>
    <w:rsid w:val="00527CC4"/>
    <w:rsid w:val="00557C50"/>
    <w:rsid w:val="00563D56"/>
    <w:rsid w:val="00565C36"/>
    <w:rsid w:val="00566C89"/>
    <w:rsid w:val="00572656"/>
    <w:rsid w:val="005B313E"/>
    <w:rsid w:val="005D3EA1"/>
    <w:rsid w:val="005E01C1"/>
    <w:rsid w:val="005E463A"/>
    <w:rsid w:val="005F57AF"/>
    <w:rsid w:val="00603252"/>
    <w:rsid w:val="00612DAA"/>
    <w:rsid w:val="00615EE3"/>
    <w:rsid w:val="00627324"/>
    <w:rsid w:val="00636806"/>
    <w:rsid w:val="00652A4E"/>
    <w:rsid w:val="00681C89"/>
    <w:rsid w:val="0069757E"/>
    <w:rsid w:val="00697E53"/>
    <w:rsid w:val="006A3AB6"/>
    <w:rsid w:val="006C1EA1"/>
    <w:rsid w:val="006C4460"/>
    <w:rsid w:val="006C7108"/>
    <w:rsid w:val="006D0295"/>
    <w:rsid w:val="006F4898"/>
    <w:rsid w:val="00700EA5"/>
    <w:rsid w:val="007023C2"/>
    <w:rsid w:val="00707B95"/>
    <w:rsid w:val="007372E6"/>
    <w:rsid w:val="00757C49"/>
    <w:rsid w:val="00757C7D"/>
    <w:rsid w:val="00762B65"/>
    <w:rsid w:val="007817FF"/>
    <w:rsid w:val="00787FC1"/>
    <w:rsid w:val="00797A01"/>
    <w:rsid w:val="007B3A43"/>
    <w:rsid w:val="007B6C6E"/>
    <w:rsid w:val="007C01F7"/>
    <w:rsid w:val="007D6214"/>
    <w:rsid w:val="007F51BD"/>
    <w:rsid w:val="007F6B6D"/>
    <w:rsid w:val="00802564"/>
    <w:rsid w:val="00810E0C"/>
    <w:rsid w:val="0084585C"/>
    <w:rsid w:val="00850699"/>
    <w:rsid w:val="00875906"/>
    <w:rsid w:val="008816CC"/>
    <w:rsid w:val="00883201"/>
    <w:rsid w:val="0089225D"/>
    <w:rsid w:val="008B480B"/>
    <w:rsid w:val="008C1621"/>
    <w:rsid w:val="008E0B08"/>
    <w:rsid w:val="008E1E1F"/>
    <w:rsid w:val="00910123"/>
    <w:rsid w:val="00916A5A"/>
    <w:rsid w:val="0092652B"/>
    <w:rsid w:val="00932528"/>
    <w:rsid w:val="0093502B"/>
    <w:rsid w:val="00936598"/>
    <w:rsid w:val="00936EDD"/>
    <w:rsid w:val="00971F17"/>
    <w:rsid w:val="00976417"/>
    <w:rsid w:val="009805B9"/>
    <w:rsid w:val="0098083B"/>
    <w:rsid w:val="009A0B2D"/>
    <w:rsid w:val="009B2875"/>
    <w:rsid w:val="009E1632"/>
    <w:rsid w:val="009F50FF"/>
    <w:rsid w:val="00A05CE9"/>
    <w:rsid w:val="00A13B39"/>
    <w:rsid w:val="00A47276"/>
    <w:rsid w:val="00A47498"/>
    <w:rsid w:val="00A66968"/>
    <w:rsid w:val="00A73694"/>
    <w:rsid w:val="00A91731"/>
    <w:rsid w:val="00A97220"/>
    <w:rsid w:val="00AA0456"/>
    <w:rsid w:val="00AB1FAF"/>
    <w:rsid w:val="00AD7DED"/>
    <w:rsid w:val="00AE57F4"/>
    <w:rsid w:val="00B00E8C"/>
    <w:rsid w:val="00B0253B"/>
    <w:rsid w:val="00B07E84"/>
    <w:rsid w:val="00B12DB4"/>
    <w:rsid w:val="00B2751D"/>
    <w:rsid w:val="00B45471"/>
    <w:rsid w:val="00B52EBC"/>
    <w:rsid w:val="00B549CF"/>
    <w:rsid w:val="00B6069E"/>
    <w:rsid w:val="00B7009C"/>
    <w:rsid w:val="00BA21A2"/>
    <w:rsid w:val="00BA24A7"/>
    <w:rsid w:val="00BB511D"/>
    <w:rsid w:val="00BE62BC"/>
    <w:rsid w:val="00C03E87"/>
    <w:rsid w:val="00C2052C"/>
    <w:rsid w:val="00C27418"/>
    <w:rsid w:val="00C27A94"/>
    <w:rsid w:val="00C33C82"/>
    <w:rsid w:val="00C63CE0"/>
    <w:rsid w:val="00C66945"/>
    <w:rsid w:val="00C73B18"/>
    <w:rsid w:val="00C77C75"/>
    <w:rsid w:val="00C803B2"/>
    <w:rsid w:val="00CB4725"/>
    <w:rsid w:val="00CB7ACA"/>
    <w:rsid w:val="00CC5A2E"/>
    <w:rsid w:val="00CD29B9"/>
    <w:rsid w:val="00CE3D86"/>
    <w:rsid w:val="00CF2370"/>
    <w:rsid w:val="00D104AB"/>
    <w:rsid w:val="00D11F7F"/>
    <w:rsid w:val="00D27F06"/>
    <w:rsid w:val="00D34213"/>
    <w:rsid w:val="00D57BE9"/>
    <w:rsid w:val="00D60A99"/>
    <w:rsid w:val="00D6345B"/>
    <w:rsid w:val="00D64A81"/>
    <w:rsid w:val="00D65B69"/>
    <w:rsid w:val="00D87EAD"/>
    <w:rsid w:val="00D90B40"/>
    <w:rsid w:val="00D9412C"/>
    <w:rsid w:val="00DA612B"/>
    <w:rsid w:val="00DB48E2"/>
    <w:rsid w:val="00DD2354"/>
    <w:rsid w:val="00DD29B3"/>
    <w:rsid w:val="00DF51F6"/>
    <w:rsid w:val="00DF7E33"/>
    <w:rsid w:val="00E02541"/>
    <w:rsid w:val="00E10E03"/>
    <w:rsid w:val="00E2193F"/>
    <w:rsid w:val="00E3146A"/>
    <w:rsid w:val="00E479DD"/>
    <w:rsid w:val="00E53402"/>
    <w:rsid w:val="00E63DBA"/>
    <w:rsid w:val="00E85064"/>
    <w:rsid w:val="00EC19B2"/>
    <w:rsid w:val="00EE6F86"/>
    <w:rsid w:val="00EF1B98"/>
    <w:rsid w:val="00F0324C"/>
    <w:rsid w:val="00F140AD"/>
    <w:rsid w:val="00F45F84"/>
    <w:rsid w:val="00F526E9"/>
    <w:rsid w:val="00F61BB0"/>
    <w:rsid w:val="00F67423"/>
    <w:rsid w:val="00F9256C"/>
    <w:rsid w:val="00FA0330"/>
    <w:rsid w:val="00FA2087"/>
    <w:rsid w:val="00FC31DA"/>
    <w:rsid w:val="00FC4C6D"/>
    <w:rsid w:val="00FD05F2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paragraph" w:styleId="Zkladntext2">
    <w:name w:val="Body Text 2"/>
    <w:basedOn w:val="Normlny"/>
    <w:link w:val="Zkladntext2Char"/>
    <w:rsid w:val="001135EF"/>
    <w:pPr>
      <w:spacing w:after="0"/>
      <w:contextualSpacing w:val="0"/>
    </w:pPr>
    <w:rPr>
      <w:rFonts w:eastAsia="Times New Roman"/>
      <w:b/>
      <w:color w:val="auto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13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B52EBC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29</cp:revision>
  <cp:lastPrinted>2021-08-24T07:58:00Z</cp:lastPrinted>
  <dcterms:created xsi:type="dcterms:W3CDTF">2021-08-26T21:05:00Z</dcterms:created>
  <dcterms:modified xsi:type="dcterms:W3CDTF">2021-09-17T07:58:00Z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