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DF1E" w14:textId="0B5A5C23" w:rsidR="00E67444" w:rsidRPr="00EE057D" w:rsidRDefault="00E67444" w:rsidP="00EE057D">
      <w:pPr>
        <w:jc w:val="right"/>
        <w:rPr>
          <w:rFonts w:ascii="Noto Sans" w:hAnsi="Noto Sans" w:cs="Noto Sans"/>
          <w:b/>
          <w:sz w:val="24"/>
          <w:szCs w:val="24"/>
        </w:rPr>
      </w:pPr>
      <w:r w:rsidRPr="00EE057D">
        <w:rPr>
          <w:rFonts w:ascii="Noto Sans" w:hAnsi="Noto Sans" w:cs="Noto Sans"/>
          <w:b/>
          <w:sz w:val="24"/>
          <w:szCs w:val="24"/>
        </w:rPr>
        <w:t>Príloha č.</w:t>
      </w:r>
      <w:r w:rsidR="00EE057D">
        <w:rPr>
          <w:rFonts w:ascii="Noto Sans" w:hAnsi="Noto Sans" w:cs="Noto Sans"/>
          <w:b/>
          <w:sz w:val="24"/>
          <w:szCs w:val="24"/>
        </w:rPr>
        <w:t xml:space="preserve"> </w:t>
      </w:r>
      <w:r w:rsidRPr="00EE057D">
        <w:rPr>
          <w:rFonts w:ascii="Noto Sans" w:hAnsi="Noto Sans" w:cs="Noto Sans"/>
          <w:b/>
          <w:sz w:val="24"/>
          <w:szCs w:val="24"/>
        </w:rPr>
        <w:t>2</w:t>
      </w:r>
    </w:p>
    <w:p w14:paraId="366248DB" w14:textId="77777777" w:rsidR="00600574" w:rsidRPr="00EE057D" w:rsidRDefault="00600574" w:rsidP="008F7C0A">
      <w:pPr>
        <w:jc w:val="center"/>
        <w:rPr>
          <w:rFonts w:ascii="Noto Sans" w:hAnsi="Noto Sans" w:cs="Noto Sans"/>
          <w:b/>
          <w:sz w:val="20"/>
          <w:szCs w:val="20"/>
          <w:highlight w:val="yellow"/>
        </w:rPr>
      </w:pPr>
    </w:p>
    <w:p w14:paraId="7391D3EB" w14:textId="37B6F1C8" w:rsidR="00E67444" w:rsidRPr="00EE057D" w:rsidRDefault="00E67444" w:rsidP="008F7C0A">
      <w:pPr>
        <w:jc w:val="center"/>
        <w:rPr>
          <w:rFonts w:ascii="Noto Sans" w:hAnsi="Noto Sans" w:cs="Noto Sans"/>
          <w:b/>
          <w:sz w:val="24"/>
          <w:szCs w:val="24"/>
        </w:rPr>
      </w:pPr>
      <w:r w:rsidRPr="00EE057D">
        <w:rPr>
          <w:rFonts w:ascii="Noto Sans" w:hAnsi="Noto Sans" w:cs="Noto Sans"/>
          <w:b/>
          <w:sz w:val="24"/>
          <w:szCs w:val="24"/>
        </w:rPr>
        <w:t xml:space="preserve">Zoznam objektov na vykonávanie </w:t>
      </w:r>
      <w:r w:rsidR="009F7F15" w:rsidRPr="00EE057D">
        <w:rPr>
          <w:rFonts w:ascii="Noto Sans" w:hAnsi="Noto Sans" w:cs="Noto Sans"/>
          <w:b/>
          <w:sz w:val="24"/>
          <w:szCs w:val="24"/>
        </w:rPr>
        <w:t xml:space="preserve">dezinfekčných, dezinsekčných a čistiacich </w:t>
      </w:r>
      <w:r w:rsidRPr="00EE057D">
        <w:rPr>
          <w:rFonts w:ascii="Noto Sans" w:hAnsi="Noto Sans" w:cs="Noto Sans"/>
          <w:b/>
          <w:sz w:val="24"/>
          <w:szCs w:val="24"/>
        </w:rPr>
        <w:t xml:space="preserve">služieb </w:t>
      </w:r>
    </w:p>
    <w:p w14:paraId="3C7BE0D2" w14:textId="77777777" w:rsidR="00600574" w:rsidRPr="00EE057D" w:rsidRDefault="00600574" w:rsidP="008F7C0A">
      <w:pPr>
        <w:jc w:val="center"/>
        <w:rPr>
          <w:rFonts w:ascii="Noto Sans" w:hAnsi="Noto Sans" w:cs="Noto Sans"/>
          <w:b/>
          <w:sz w:val="20"/>
          <w:szCs w:val="20"/>
        </w:rPr>
      </w:pPr>
    </w:p>
    <w:p w14:paraId="21591DE2" w14:textId="6131EF24" w:rsidR="00600574" w:rsidRDefault="00E67444" w:rsidP="00E67444">
      <w:pPr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Zoznam objektov objednávateľa (výkon činnosti na základe zákonných povinnosti vyplývajúc z platnej legislatívy SR/nariadení obce a v závislosti podľa aktuálnej potreby pri výkone činností správy na vlastnom, resp. zverenom majetku a uzatvorených zmluvných vzťahov).</w:t>
      </w:r>
    </w:p>
    <w:p w14:paraId="53B01703" w14:textId="77777777" w:rsidR="00EE057D" w:rsidRPr="00EE057D" w:rsidRDefault="00EE057D" w:rsidP="00E67444">
      <w:pPr>
        <w:jc w:val="both"/>
        <w:rPr>
          <w:rFonts w:ascii="Noto Sans" w:hAnsi="Noto Sans" w:cs="Noto Sans"/>
          <w:sz w:val="20"/>
          <w:szCs w:val="20"/>
        </w:rPr>
      </w:pPr>
    </w:p>
    <w:p w14:paraId="72DC3C71" w14:textId="77777777" w:rsidR="00E67444" w:rsidRPr="00EE057D" w:rsidRDefault="00E67444" w:rsidP="00E67444">
      <w:pPr>
        <w:jc w:val="both"/>
        <w:rPr>
          <w:rFonts w:ascii="Noto Sans" w:hAnsi="Noto Sans" w:cs="Noto Sans"/>
          <w:b/>
          <w:sz w:val="20"/>
          <w:szCs w:val="20"/>
        </w:rPr>
      </w:pPr>
      <w:r w:rsidRPr="00EE057D">
        <w:rPr>
          <w:rFonts w:ascii="Noto Sans" w:hAnsi="Noto Sans" w:cs="Noto Sans"/>
          <w:b/>
          <w:sz w:val="20"/>
          <w:szCs w:val="20"/>
        </w:rPr>
        <w:t xml:space="preserve">Bytové domy: </w:t>
      </w:r>
    </w:p>
    <w:p w14:paraId="0607B6FC" w14:textId="77777777" w:rsidR="00E67444" w:rsidRPr="00EE057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Čárskeho 7</w:t>
      </w:r>
    </w:p>
    <w:p w14:paraId="7103A5CE" w14:textId="77777777" w:rsidR="00E67444" w:rsidRPr="00EE057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Vodárenská 12</w:t>
      </w:r>
    </w:p>
    <w:p w14:paraId="33FCBBE2" w14:textId="77777777" w:rsidR="003F667D" w:rsidRPr="00EE057D" w:rsidRDefault="003F667D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Vodárenská 14</w:t>
      </w:r>
    </w:p>
    <w:p w14:paraId="01C0A43F" w14:textId="77777777" w:rsidR="00E67444" w:rsidRPr="00EE057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Obrody 4</w:t>
      </w:r>
    </w:p>
    <w:p w14:paraId="5669C1E1" w14:textId="77777777" w:rsidR="00E67444" w:rsidRPr="00EE057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Sládkovičova 3</w:t>
      </w:r>
    </w:p>
    <w:p w14:paraId="323FA909" w14:textId="77777777" w:rsidR="00E67444" w:rsidRPr="00EE057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Štítová 8</w:t>
      </w:r>
    </w:p>
    <w:p w14:paraId="4F449603" w14:textId="77777777" w:rsidR="00E67444" w:rsidRPr="00EE057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Jiskrova 12</w:t>
      </w:r>
    </w:p>
    <w:p w14:paraId="153BBF78" w14:textId="77777777" w:rsidR="00E67444" w:rsidRPr="00EE057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Krasinského 13</w:t>
      </w:r>
    </w:p>
    <w:p w14:paraId="302D11EC" w14:textId="77777777" w:rsidR="00E67444" w:rsidRPr="00EE057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Hlavná 105</w:t>
      </w:r>
    </w:p>
    <w:p w14:paraId="4C154E78" w14:textId="77777777" w:rsidR="00E67444" w:rsidRPr="00EE057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Kováčska 4</w:t>
      </w:r>
    </w:p>
    <w:p w14:paraId="68703339" w14:textId="77777777" w:rsidR="00E67444" w:rsidRPr="00EE057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Herlianska 79-85</w:t>
      </w:r>
    </w:p>
    <w:p w14:paraId="336A058C" w14:textId="77777777" w:rsidR="00E67444" w:rsidRPr="00EE057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Na Demetri 1-6</w:t>
      </w:r>
    </w:p>
    <w:p w14:paraId="05639EA9" w14:textId="77777777" w:rsidR="00E67444" w:rsidRPr="00EE057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Popradská 72</w:t>
      </w:r>
    </w:p>
    <w:p w14:paraId="59CA61DB" w14:textId="77777777" w:rsidR="00E67444" w:rsidRPr="00EE057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Adlerova 4</w:t>
      </w:r>
    </w:p>
    <w:p w14:paraId="4418EBB2" w14:textId="77777777" w:rsidR="00E67444" w:rsidRPr="00EE057D" w:rsidRDefault="00736FF8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Čechovova 28-33</w:t>
      </w:r>
    </w:p>
    <w:p w14:paraId="0B16DD0A" w14:textId="77777777" w:rsidR="00736FF8" w:rsidRPr="00EE057D" w:rsidRDefault="00736FF8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Golianova 30-33</w:t>
      </w:r>
    </w:p>
    <w:p w14:paraId="072A8627" w14:textId="77777777" w:rsidR="00736FF8" w:rsidRPr="00EE057D" w:rsidRDefault="00736FF8" w:rsidP="00736FF8">
      <w:pPr>
        <w:pStyle w:val="Odsekzoznamu"/>
        <w:numPr>
          <w:ilvl w:val="0"/>
          <w:numId w:val="1"/>
        </w:numPr>
        <w:ind w:left="426" w:hanging="66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Južná trieda 23,25,27</w:t>
      </w:r>
    </w:p>
    <w:p w14:paraId="05693E85" w14:textId="77777777" w:rsidR="00736FF8" w:rsidRPr="00EE057D" w:rsidRDefault="00736FF8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Šoltésovej 11,13</w:t>
      </w:r>
    </w:p>
    <w:p w14:paraId="31901835" w14:textId="77777777" w:rsidR="00736FF8" w:rsidRPr="00EE057D" w:rsidRDefault="00736FF8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Vojvodská 2,4</w:t>
      </w:r>
    </w:p>
    <w:p w14:paraId="7FFD8350" w14:textId="77777777" w:rsidR="00736FF8" w:rsidRPr="00EE057D" w:rsidRDefault="00736FF8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Mlynárska 1,5</w:t>
      </w:r>
    </w:p>
    <w:p w14:paraId="3BA3A101" w14:textId="77777777" w:rsidR="00736FF8" w:rsidRPr="00EE057D" w:rsidRDefault="00736FF8" w:rsidP="00736FF8">
      <w:pPr>
        <w:pStyle w:val="Odsekzoznamu"/>
        <w:numPr>
          <w:ilvl w:val="0"/>
          <w:numId w:val="1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Zborovská 1,7</w:t>
      </w:r>
    </w:p>
    <w:p w14:paraId="0F647078" w14:textId="745F3378" w:rsidR="00736FF8" w:rsidRPr="00EE057D" w:rsidRDefault="00736FF8" w:rsidP="00736FF8">
      <w:pPr>
        <w:pStyle w:val="Odsekzoznamu"/>
        <w:numPr>
          <w:ilvl w:val="0"/>
          <w:numId w:val="2"/>
        </w:numPr>
        <w:spacing w:after="0"/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 xml:space="preserve">  Hrebendova 2A, 10-1</w:t>
      </w:r>
      <w:r w:rsidR="00927D14" w:rsidRPr="00EE057D">
        <w:rPr>
          <w:rFonts w:ascii="Noto Sans" w:hAnsi="Noto Sans" w:cs="Noto Sans"/>
          <w:sz w:val="20"/>
          <w:szCs w:val="20"/>
        </w:rPr>
        <w:t>2</w:t>
      </w:r>
      <w:r w:rsidRPr="00EE057D">
        <w:rPr>
          <w:rFonts w:ascii="Noto Sans" w:hAnsi="Noto Sans" w:cs="Noto Sans"/>
          <w:sz w:val="20"/>
          <w:szCs w:val="20"/>
        </w:rPr>
        <w:t xml:space="preserve"> </w:t>
      </w:r>
    </w:p>
    <w:p w14:paraId="1B3B5B8D" w14:textId="77777777" w:rsidR="00736FF8" w:rsidRPr="00EE057D" w:rsidRDefault="00736FF8" w:rsidP="00736FF8">
      <w:pPr>
        <w:pStyle w:val="Odsekzoznamu"/>
        <w:numPr>
          <w:ilvl w:val="0"/>
          <w:numId w:val="2"/>
        </w:numPr>
        <w:spacing w:after="0"/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 xml:space="preserve">  Krčméryho 1-1</w:t>
      </w:r>
      <w:r w:rsidR="00776BCA" w:rsidRPr="00EE057D">
        <w:rPr>
          <w:rFonts w:ascii="Noto Sans" w:hAnsi="Noto Sans" w:cs="Noto Sans"/>
          <w:sz w:val="20"/>
          <w:szCs w:val="20"/>
        </w:rPr>
        <w:t>1</w:t>
      </w:r>
    </w:p>
    <w:p w14:paraId="4F33ED4A" w14:textId="77777777" w:rsidR="00736FF8" w:rsidRPr="00EE057D" w:rsidRDefault="00736FF8" w:rsidP="00736FF8">
      <w:pPr>
        <w:pStyle w:val="Odsekzoznamu"/>
        <w:numPr>
          <w:ilvl w:val="0"/>
          <w:numId w:val="2"/>
        </w:numPr>
        <w:spacing w:after="0"/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 xml:space="preserve">  Podjavorinskej 6</w:t>
      </w:r>
      <w:r w:rsidR="003F667D" w:rsidRPr="00EE057D">
        <w:rPr>
          <w:rFonts w:ascii="Noto Sans" w:hAnsi="Noto Sans" w:cs="Noto Sans"/>
          <w:sz w:val="20"/>
          <w:szCs w:val="20"/>
        </w:rPr>
        <w:t>-</w:t>
      </w:r>
      <w:r w:rsidRPr="00EE057D">
        <w:rPr>
          <w:rFonts w:ascii="Noto Sans" w:hAnsi="Noto Sans" w:cs="Noto Sans"/>
          <w:sz w:val="20"/>
          <w:szCs w:val="20"/>
        </w:rPr>
        <w:t>8,</w:t>
      </w:r>
      <w:r w:rsidR="003F667D" w:rsidRPr="00EE057D">
        <w:rPr>
          <w:rFonts w:ascii="Noto Sans" w:hAnsi="Noto Sans" w:cs="Noto Sans"/>
          <w:sz w:val="20"/>
          <w:szCs w:val="20"/>
        </w:rPr>
        <w:t xml:space="preserve"> </w:t>
      </w:r>
      <w:r w:rsidRPr="00EE057D">
        <w:rPr>
          <w:rFonts w:ascii="Noto Sans" w:hAnsi="Noto Sans" w:cs="Noto Sans"/>
          <w:sz w:val="20"/>
          <w:szCs w:val="20"/>
        </w:rPr>
        <w:t>3-13</w:t>
      </w:r>
    </w:p>
    <w:p w14:paraId="3831D6A2" w14:textId="77777777" w:rsidR="00CA5952" w:rsidRPr="00EE057D" w:rsidRDefault="00CA5952" w:rsidP="00736FF8">
      <w:pPr>
        <w:spacing w:after="0"/>
        <w:jc w:val="both"/>
        <w:rPr>
          <w:rFonts w:ascii="Noto Sans" w:hAnsi="Noto Sans" w:cs="Noto Sans"/>
          <w:b/>
          <w:sz w:val="20"/>
          <w:szCs w:val="20"/>
        </w:rPr>
      </w:pPr>
    </w:p>
    <w:p w14:paraId="22C5A00D" w14:textId="77777777" w:rsidR="005F44BF" w:rsidRPr="00EE057D" w:rsidRDefault="00736FF8" w:rsidP="00736FF8">
      <w:pPr>
        <w:spacing w:after="0"/>
        <w:jc w:val="both"/>
        <w:rPr>
          <w:rFonts w:ascii="Noto Sans" w:hAnsi="Noto Sans" w:cs="Noto Sans"/>
          <w:b/>
          <w:sz w:val="20"/>
          <w:szCs w:val="20"/>
        </w:rPr>
      </w:pPr>
      <w:r w:rsidRPr="00EE057D">
        <w:rPr>
          <w:rFonts w:ascii="Noto Sans" w:hAnsi="Noto Sans" w:cs="Noto Sans"/>
          <w:b/>
          <w:sz w:val="20"/>
          <w:szCs w:val="20"/>
        </w:rPr>
        <w:t>Nebytové priestory:</w:t>
      </w:r>
    </w:p>
    <w:p w14:paraId="1299E812" w14:textId="77777777" w:rsidR="00600574" w:rsidRPr="00EE057D" w:rsidRDefault="00600574" w:rsidP="00736FF8">
      <w:pPr>
        <w:spacing w:after="0"/>
        <w:jc w:val="both"/>
        <w:rPr>
          <w:rFonts w:ascii="Noto Sans" w:hAnsi="Noto Sans" w:cs="Noto Sans"/>
          <w:b/>
          <w:sz w:val="20"/>
          <w:szCs w:val="20"/>
        </w:rPr>
      </w:pPr>
    </w:p>
    <w:p w14:paraId="0A79E620" w14:textId="6DA7B70C" w:rsidR="00600574" w:rsidRPr="00EE057D" w:rsidRDefault="00776BCA" w:rsidP="00B42625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Hlavná 59 Historická radnica</w:t>
      </w:r>
    </w:p>
    <w:p w14:paraId="017E07EF" w14:textId="77777777" w:rsidR="00776BCA" w:rsidRPr="00EE057D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Hlavná 59 – VSHR</w:t>
      </w:r>
    </w:p>
    <w:p w14:paraId="5B03190A" w14:textId="77777777" w:rsidR="00776BCA" w:rsidRPr="00EE057D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Mestský archív – Kováčska 20</w:t>
      </w:r>
    </w:p>
    <w:p w14:paraId="20E47DD6" w14:textId="77777777" w:rsidR="00776BCA" w:rsidRPr="00EE057D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Jakabov palác</w:t>
      </w:r>
    </w:p>
    <w:p w14:paraId="78BC3A94" w14:textId="77777777" w:rsidR="00776BCA" w:rsidRPr="00EE057D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Hrnčiarska ul. – ulička Remesiel</w:t>
      </w:r>
    </w:p>
    <w:p w14:paraId="682036AD" w14:textId="77777777" w:rsidR="00776BCA" w:rsidRPr="00EE057D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Kováčska 18</w:t>
      </w:r>
    </w:p>
    <w:p w14:paraId="0E507406" w14:textId="77777777" w:rsidR="00600574" w:rsidRPr="00EE057D" w:rsidRDefault="00776BCA" w:rsidP="00DF7FA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Hotel Európa</w:t>
      </w:r>
    </w:p>
    <w:p w14:paraId="3F7FCC31" w14:textId="77777777" w:rsidR="00776BCA" w:rsidRPr="00EE057D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lastRenderedPageBreak/>
        <w:t>Hlavná 68, 70</w:t>
      </w:r>
    </w:p>
    <w:p w14:paraId="24C94E9E" w14:textId="77777777" w:rsidR="008F7C0A" w:rsidRPr="00EE057D" w:rsidRDefault="00776BCA" w:rsidP="008F7C0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Zbrojničná 2 – Rotunda</w:t>
      </w:r>
    </w:p>
    <w:p w14:paraId="59D9BC91" w14:textId="77777777" w:rsidR="00776BCA" w:rsidRPr="00EE057D" w:rsidRDefault="00776BCA" w:rsidP="008F7C0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Dolná Brána – Archeológia</w:t>
      </w:r>
    </w:p>
    <w:p w14:paraId="1123F739" w14:textId="77777777" w:rsidR="00776BCA" w:rsidRPr="00EE057D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Alžbetina 12</w:t>
      </w:r>
    </w:p>
    <w:p w14:paraId="63949D62" w14:textId="77777777" w:rsidR="00776BCA" w:rsidRPr="00EE057D" w:rsidRDefault="00776BCA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Löfflerova 2</w:t>
      </w:r>
    </w:p>
    <w:p w14:paraId="5766AB9E" w14:textId="77777777" w:rsidR="00776BCA" w:rsidRPr="00EE057D" w:rsidRDefault="00776BCA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Tajovského 9</w:t>
      </w:r>
    </w:p>
    <w:p w14:paraId="6334EFDC" w14:textId="77777777" w:rsidR="00776BCA" w:rsidRPr="00EE057D" w:rsidRDefault="00776BCA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Tr. SNP 48/A</w:t>
      </w:r>
    </w:p>
    <w:p w14:paraId="00E2A3F1" w14:textId="77777777" w:rsidR="00776BCA" w:rsidRPr="00EE057D" w:rsidRDefault="00776BCA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Hlavná 100</w:t>
      </w:r>
    </w:p>
    <w:p w14:paraId="11B7FFF0" w14:textId="77777777" w:rsidR="00776BCA" w:rsidRPr="00EE057D" w:rsidRDefault="00776BCA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Čsl. Armády – Senior dom</w:t>
      </w:r>
    </w:p>
    <w:p w14:paraId="5AE2542F" w14:textId="77777777" w:rsidR="00776BCA" w:rsidRPr="00EE057D" w:rsidRDefault="00776BCA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L IX Krčméryho 2-4</w:t>
      </w:r>
    </w:p>
    <w:p w14:paraId="37C464AE" w14:textId="77777777" w:rsidR="00776BCA" w:rsidRPr="00EE057D" w:rsidRDefault="00776BCA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ZS – Ťahanovce</w:t>
      </w:r>
    </w:p>
    <w:p w14:paraId="04574207" w14:textId="39F78FFE" w:rsidR="00776BCA" w:rsidRPr="00EE057D" w:rsidRDefault="00776BCA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Poliklinika KVP</w:t>
      </w:r>
    </w:p>
    <w:p w14:paraId="695BE953" w14:textId="2AFC853B" w:rsidR="00214FB6" w:rsidRPr="00EE057D" w:rsidRDefault="00214FB6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Vodárenská 16</w:t>
      </w:r>
    </w:p>
    <w:p w14:paraId="34900173" w14:textId="0C3B8E78" w:rsidR="00214FB6" w:rsidRPr="00EE057D" w:rsidRDefault="00214FB6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BPMK, Južné nábrežie 13</w:t>
      </w:r>
      <w:r w:rsidR="002D7EA5" w:rsidRPr="00EE057D">
        <w:rPr>
          <w:rFonts w:ascii="Noto Sans" w:hAnsi="Noto Sans" w:cs="Noto Sans"/>
          <w:sz w:val="20"/>
          <w:szCs w:val="20"/>
        </w:rPr>
        <w:t xml:space="preserve"> AB</w:t>
      </w:r>
    </w:p>
    <w:p w14:paraId="278A15C7" w14:textId="7A804D88" w:rsidR="002D7EA5" w:rsidRPr="00EE057D" w:rsidRDefault="002D7EA5" w:rsidP="002D7EA5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BPMK, Južné nábrežie 13 domček</w:t>
      </w:r>
    </w:p>
    <w:p w14:paraId="449EEBA9" w14:textId="3365D29B" w:rsidR="002D7EA5" w:rsidRPr="00EE057D" w:rsidRDefault="002D7EA5" w:rsidP="002D7EA5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 xml:space="preserve">BPMK, Južné nábrežie 13 </w:t>
      </w:r>
      <w:r w:rsidR="00CA5952" w:rsidRPr="00EE057D">
        <w:rPr>
          <w:rFonts w:ascii="Noto Sans" w:hAnsi="Noto Sans" w:cs="Noto Sans"/>
          <w:sz w:val="20"/>
          <w:szCs w:val="20"/>
        </w:rPr>
        <w:t>haly 1-4, 11</w:t>
      </w:r>
    </w:p>
    <w:p w14:paraId="644D554E" w14:textId="03AD052D" w:rsidR="00BC48C4" w:rsidRPr="00EE057D" w:rsidRDefault="00BC48C4" w:rsidP="002D7EA5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Angels aréna</w:t>
      </w:r>
    </w:p>
    <w:p w14:paraId="1FAC4FDD" w14:textId="2BE6437B" w:rsidR="00F32193" w:rsidRPr="00EE057D" w:rsidRDefault="00F32193" w:rsidP="002D7EA5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Ostatné NP v BD v správe/nájme BPMK, s.r.o.</w:t>
      </w:r>
    </w:p>
    <w:p w14:paraId="272B566A" w14:textId="77777777" w:rsidR="002D7EA5" w:rsidRPr="00EE057D" w:rsidRDefault="002D7EA5" w:rsidP="00CA5952">
      <w:pPr>
        <w:pStyle w:val="Odsekzoznamu"/>
        <w:spacing w:after="0"/>
        <w:jc w:val="both"/>
        <w:rPr>
          <w:rFonts w:ascii="Noto Sans" w:hAnsi="Noto Sans" w:cs="Noto Sans"/>
          <w:sz w:val="20"/>
          <w:szCs w:val="20"/>
        </w:rPr>
      </w:pPr>
    </w:p>
    <w:p w14:paraId="7D07951B" w14:textId="256FAD40" w:rsidR="00A13D21" w:rsidRPr="00EE057D" w:rsidRDefault="00A13D21" w:rsidP="00A13D21">
      <w:pPr>
        <w:spacing w:after="0"/>
        <w:jc w:val="both"/>
        <w:rPr>
          <w:rFonts w:ascii="Noto Sans" w:hAnsi="Noto Sans" w:cs="Noto Sans"/>
          <w:b/>
          <w:sz w:val="20"/>
          <w:szCs w:val="20"/>
        </w:rPr>
      </w:pPr>
      <w:r w:rsidRPr="00EE057D">
        <w:rPr>
          <w:rFonts w:ascii="Noto Sans" w:hAnsi="Noto Sans" w:cs="Noto Sans"/>
          <w:b/>
          <w:sz w:val="20"/>
          <w:szCs w:val="20"/>
        </w:rPr>
        <w:t>Materské školy,  Detské jasle:</w:t>
      </w:r>
    </w:p>
    <w:p w14:paraId="26F01FD3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Azovská 1</w:t>
      </w:r>
    </w:p>
    <w:p w14:paraId="6501B499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Bernolákova 14</w:t>
      </w:r>
    </w:p>
    <w:p w14:paraId="0D7A2E59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 xml:space="preserve">MŠ </w:t>
      </w:r>
      <w:r w:rsidR="00FB7BEA" w:rsidRPr="00EE057D">
        <w:rPr>
          <w:rFonts w:ascii="Noto Sans" w:hAnsi="Noto Sans" w:cs="Noto Sans"/>
          <w:sz w:val="20"/>
          <w:szCs w:val="20"/>
        </w:rPr>
        <w:t xml:space="preserve">Melánie Nemcovej, </w:t>
      </w:r>
      <w:r w:rsidRPr="00EE057D">
        <w:rPr>
          <w:rFonts w:ascii="Noto Sans" w:hAnsi="Noto Sans" w:cs="Noto Sans"/>
          <w:sz w:val="20"/>
          <w:szCs w:val="20"/>
        </w:rPr>
        <w:t>Budapeštianska 3</w:t>
      </w:r>
    </w:p>
    <w:p w14:paraId="2350BADD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Cottbuská 34</w:t>
      </w:r>
    </w:p>
    <w:p w14:paraId="6B1D8267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Čínska 24</w:t>
      </w:r>
    </w:p>
    <w:p w14:paraId="6620AC9E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Čordáková 17</w:t>
      </w:r>
    </w:p>
    <w:p w14:paraId="0E8B0557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Dénešova 53</w:t>
      </w:r>
    </w:p>
    <w:p w14:paraId="06588937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Družicova 5</w:t>
      </w:r>
    </w:p>
    <w:p w14:paraId="0D94B5B6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Hemerkova 26</w:t>
      </w:r>
    </w:p>
    <w:p w14:paraId="1D0BB979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Hronská 7</w:t>
      </w:r>
    </w:p>
    <w:p w14:paraId="65D70CD4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Humenská 51</w:t>
      </w:r>
    </w:p>
    <w:p w14:paraId="061411DD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Húskova 45</w:t>
      </w:r>
    </w:p>
    <w:p w14:paraId="4AFDED87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Ipeľská 10</w:t>
      </w:r>
    </w:p>
    <w:p w14:paraId="0A8E2E43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Jaltská 33</w:t>
      </w:r>
    </w:p>
    <w:p w14:paraId="0849B5C4" w14:textId="227B2EA5" w:rsidR="00600574" w:rsidRPr="00EE057D" w:rsidRDefault="00A13D21" w:rsidP="00600574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Jenisejská 24</w:t>
      </w:r>
    </w:p>
    <w:p w14:paraId="0ECEE42B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Kalinovská 9</w:t>
      </w:r>
    </w:p>
    <w:p w14:paraId="3213EF6F" w14:textId="77777777" w:rsidR="00600574" w:rsidRPr="00EE057D" w:rsidRDefault="00A13D21" w:rsidP="00606642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Kežmarská 46</w:t>
      </w:r>
    </w:p>
    <w:p w14:paraId="41D53670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Lidické námestie 18</w:t>
      </w:r>
    </w:p>
    <w:p w14:paraId="2B963A9C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Miškovecká 20</w:t>
      </w:r>
    </w:p>
    <w:p w14:paraId="3D5336EF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Moldavská cesta 23</w:t>
      </w:r>
    </w:p>
    <w:p w14:paraId="3C6F3482" w14:textId="77777777" w:rsidR="008F7C0A" w:rsidRPr="00EE057D" w:rsidRDefault="008F7C0A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Boženy Nemcovej 4</w:t>
      </w:r>
    </w:p>
    <w:p w14:paraId="113E3639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Muškátová 7</w:t>
      </w:r>
    </w:p>
    <w:p w14:paraId="1AB2D7C4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Obrancov mieru 16</w:t>
      </w:r>
    </w:p>
    <w:p w14:paraId="5A0C3060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Obrancov mieru 20</w:t>
      </w:r>
    </w:p>
    <w:p w14:paraId="20A8B93B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Oštepova 1</w:t>
      </w:r>
    </w:p>
    <w:p w14:paraId="03D6C48F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Ovručská 14</w:t>
      </w:r>
    </w:p>
    <w:p w14:paraId="613F574C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Park mládeže 4</w:t>
      </w:r>
    </w:p>
    <w:p w14:paraId="5604E509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Polianska 4</w:t>
      </w:r>
    </w:p>
    <w:p w14:paraId="14D36FBA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Povstania českého ľudu 11</w:t>
      </w:r>
    </w:p>
    <w:p w14:paraId="0E71E3CD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lastRenderedPageBreak/>
        <w:t>MŠ Šafárikova trieda 4</w:t>
      </w:r>
    </w:p>
    <w:p w14:paraId="423CEFE9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Turgenevova 38</w:t>
      </w:r>
    </w:p>
    <w:p w14:paraId="36CC9F94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Watsonova 2</w:t>
      </w:r>
    </w:p>
    <w:p w14:paraId="6312B3C0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Zupkova 37</w:t>
      </w:r>
    </w:p>
    <w:p w14:paraId="5F86B56C" w14:textId="77777777" w:rsidR="00A13D21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Barca, Hečkova 13</w:t>
      </w:r>
    </w:p>
    <w:p w14:paraId="4DEAE6EC" w14:textId="77777777" w:rsidR="00EF0C94" w:rsidRPr="00EE057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 xml:space="preserve">MŠ Kavečany, </w:t>
      </w:r>
      <w:r w:rsidR="00EF0C94" w:rsidRPr="00EE057D">
        <w:rPr>
          <w:rFonts w:ascii="Noto Sans" w:hAnsi="Noto Sans" w:cs="Noto Sans"/>
          <w:sz w:val="20"/>
          <w:szCs w:val="20"/>
        </w:rPr>
        <w:t>Budanova 6</w:t>
      </w:r>
    </w:p>
    <w:p w14:paraId="47A9BAC9" w14:textId="77777777" w:rsidR="00EF0C94" w:rsidRPr="00EE057D" w:rsidRDefault="00EF0C94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Košická Nová Ves, Poľná 1</w:t>
      </w:r>
    </w:p>
    <w:p w14:paraId="556F7CB2" w14:textId="77777777" w:rsidR="00A13D21" w:rsidRPr="00EE057D" w:rsidRDefault="00EF0C94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Myslava, Za Priekopou 57</w:t>
      </w:r>
      <w:r w:rsidR="00A13D21" w:rsidRPr="00EE057D">
        <w:rPr>
          <w:rFonts w:ascii="Noto Sans" w:hAnsi="Noto Sans" w:cs="Noto Sans"/>
          <w:sz w:val="20"/>
          <w:szCs w:val="20"/>
        </w:rPr>
        <w:t xml:space="preserve"> </w:t>
      </w:r>
    </w:p>
    <w:p w14:paraId="310FA40A" w14:textId="77777777" w:rsidR="00EF0C94" w:rsidRPr="00EE057D" w:rsidRDefault="00EF0C94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Poľov Kovaľská 12</w:t>
      </w:r>
    </w:p>
    <w:p w14:paraId="4014D246" w14:textId="77777777" w:rsidR="00EF0C94" w:rsidRPr="00EE057D" w:rsidRDefault="00EF0C94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MŠ Šebastovce, Repíková 58</w:t>
      </w:r>
    </w:p>
    <w:p w14:paraId="79D39B92" w14:textId="77777777" w:rsidR="00EF0C94" w:rsidRPr="00EE057D" w:rsidRDefault="00EF0C94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EE057D">
        <w:rPr>
          <w:rFonts w:ascii="Noto Sans" w:hAnsi="Noto Sans" w:cs="Noto Sans"/>
          <w:sz w:val="20"/>
          <w:szCs w:val="20"/>
        </w:rPr>
        <w:t>DJ Jesenná 12</w:t>
      </w:r>
    </w:p>
    <w:sectPr w:rsidR="00EF0C94" w:rsidRPr="00EE057D" w:rsidSect="008F7C0A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C7D97"/>
    <w:multiLevelType w:val="hybridMultilevel"/>
    <w:tmpl w:val="C35C27E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E64CF9"/>
    <w:multiLevelType w:val="hybridMultilevel"/>
    <w:tmpl w:val="6FBC2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42105"/>
    <w:multiLevelType w:val="hybridMultilevel"/>
    <w:tmpl w:val="FBA4712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51238"/>
    <w:multiLevelType w:val="hybridMultilevel"/>
    <w:tmpl w:val="C01EEF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8F"/>
    <w:rsid w:val="00022A6F"/>
    <w:rsid w:val="00113247"/>
    <w:rsid w:val="001C03CA"/>
    <w:rsid w:val="001E1818"/>
    <w:rsid w:val="001F1E9D"/>
    <w:rsid w:val="00210EB3"/>
    <w:rsid w:val="00214FB6"/>
    <w:rsid w:val="00240612"/>
    <w:rsid w:val="002D7EA5"/>
    <w:rsid w:val="003D303E"/>
    <w:rsid w:val="003F667D"/>
    <w:rsid w:val="005959D3"/>
    <w:rsid w:val="005C3EEE"/>
    <w:rsid w:val="005F44BF"/>
    <w:rsid w:val="00600574"/>
    <w:rsid w:val="00624D2A"/>
    <w:rsid w:val="00736FF8"/>
    <w:rsid w:val="00776BCA"/>
    <w:rsid w:val="007C1773"/>
    <w:rsid w:val="00846312"/>
    <w:rsid w:val="0089043F"/>
    <w:rsid w:val="008A0A98"/>
    <w:rsid w:val="008F7C0A"/>
    <w:rsid w:val="00927D14"/>
    <w:rsid w:val="009661D8"/>
    <w:rsid w:val="009F7F15"/>
    <w:rsid w:val="00A13D21"/>
    <w:rsid w:val="00BC48C4"/>
    <w:rsid w:val="00CA5952"/>
    <w:rsid w:val="00D61657"/>
    <w:rsid w:val="00E06546"/>
    <w:rsid w:val="00E67444"/>
    <w:rsid w:val="00E86F8F"/>
    <w:rsid w:val="00EE057D"/>
    <w:rsid w:val="00EF0C94"/>
    <w:rsid w:val="00EF6929"/>
    <w:rsid w:val="00F16B82"/>
    <w:rsid w:val="00F2254F"/>
    <w:rsid w:val="00F32193"/>
    <w:rsid w:val="00FB7BEA"/>
    <w:rsid w:val="00FD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AD83"/>
  <w15:docId w15:val="{38822BFE-437C-442D-B5B7-88DBDC78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67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porembova</dc:creator>
  <cp:keywords/>
  <dc:description/>
  <cp:lastModifiedBy>JUDr. Lukáš Bažik</cp:lastModifiedBy>
  <cp:revision>13</cp:revision>
  <cp:lastPrinted>2018-06-22T06:14:00Z</cp:lastPrinted>
  <dcterms:created xsi:type="dcterms:W3CDTF">2021-05-04T05:31:00Z</dcterms:created>
  <dcterms:modified xsi:type="dcterms:W3CDTF">2021-07-15T06:59:00Z</dcterms:modified>
</cp:coreProperties>
</file>