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6B0" w:rsidRPr="009866B0" w:rsidRDefault="009866B0" w:rsidP="00BF55BC">
      <w:pPr>
        <w:spacing w:after="0" w:line="240" w:lineRule="auto"/>
        <w:rPr>
          <w:rFonts w:ascii="Times New Roman" w:eastAsia="Times New Roman" w:hAnsi="Times New Roman" w:cs="Times New Roman"/>
          <w:sz w:val="24"/>
          <w:szCs w:val="24"/>
          <w:lang w:eastAsia="sk-SK"/>
        </w:rPr>
      </w:pPr>
      <w:r w:rsidRPr="009866B0">
        <w:rPr>
          <w:rFonts w:ascii="Times New Roman" w:eastAsia="Times New Roman" w:hAnsi="Times New Roman" w:cs="Times New Roman"/>
          <w:sz w:val="24"/>
          <w:szCs w:val="24"/>
          <w:lang w:eastAsia="sk-SK"/>
        </w:rPr>
        <w:br/>
      </w:r>
      <w:r w:rsidR="008661CE">
        <w:rPr>
          <w:rFonts w:ascii="Times New Roman" w:eastAsia="Times New Roman" w:hAnsi="Times New Roman" w:cs="Times New Roman"/>
          <w:sz w:val="24"/>
          <w:szCs w:val="24"/>
          <w:lang w:eastAsia="sk-SK"/>
        </w:rPr>
        <w:t>Vysvetlenie č. 1</w:t>
      </w:r>
      <w:r w:rsidRPr="009866B0">
        <w:rPr>
          <w:rFonts w:ascii="Times New Roman" w:eastAsia="Times New Roman" w:hAnsi="Times New Roman" w:cs="Times New Roman"/>
          <w:sz w:val="24"/>
          <w:szCs w:val="24"/>
          <w:lang w:eastAsia="sk-SK"/>
        </w:rPr>
        <w:br/>
      </w:r>
      <w:r w:rsidRPr="009866B0">
        <w:rPr>
          <w:rFonts w:ascii="Times New Roman" w:eastAsia="Times New Roman" w:hAnsi="Times New Roman" w:cs="Times New Roman"/>
          <w:sz w:val="24"/>
          <w:szCs w:val="24"/>
          <w:lang w:eastAsia="sk-SK"/>
        </w:rPr>
        <w:br/>
        <w:t xml:space="preserve">Otázka č. 1 - kap. 4 PODPORNÉ SLUŽBY - KLASIFIKÁCIA (dokument SLA ISZI </w:t>
      </w:r>
      <w:proofErr w:type="spellStart"/>
      <w:r w:rsidRPr="009866B0">
        <w:rPr>
          <w:rFonts w:ascii="Times New Roman" w:eastAsia="Times New Roman" w:hAnsi="Times New Roman" w:cs="Times New Roman"/>
          <w:sz w:val="24"/>
          <w:szCs w:val="24"/>
          <w:lang w:eastAsia="sk-SK"/>
        </w:rPr>
        <w:t>Sutazne</w:t>
      </w:r>
      <w:proofErr w:type="spellEnd"/>
      <w:r w:rsidRPr="009866B0">
        <w:rPr>
          <w:rFonts w:ascii="Times New Roman" w:eastAsia="Times New Roman" w:hAnsi="Times New Roman" w:cs="Times New Roman"/>
          <w:sz w:val="24"/>
          <w:szCs w:val="24"/>
          <w:lang w:eastAsia="sk-SK"/>
        </w:rPr>
        <w:t xml:space="preserve"> podklady </w:t>
      </w:r>
      <w:r w:rsidR="00CE629C" w:rsidRPr="008661CE">
        <w:rPr>
          <w:rFonts w:ascii="Times New Roman" w:eastAsia="Times New Roman" w:hAnsi="Times New Roman" w:cs="Times New Roman"/>
          <w:sz w:val="24"/>
          <w:szCs w:val="24"/>
          <w:lang w:eastAsia="sk-SK"/>
        </w:rPr>
        <w:t xml:space="preserve"> </w:t>
      </w:r>
      <w:r w:rsidRPr="009866B0">
        <w:rPr>
          <w:rFonts w:ascii="Times New Roman" w:eastAsia="Times New Roman" w:hAnsi="Times New Roman" w:cs="Times New Roman"/>
          <w:sz w:val="24"/>
          <w:szCs w:val="24"/>
          <w:lang w:eastAsia="sk-SK"/>
        </w:rPr>
        <w:t xml:space="preserve">B1_Opis predmetu zakazky.docx). </w:t>
      </w:r>
      <w:r w:rsidRPr="009866B0">
        <w:rPr>
          <w:rFonts w:ascii="Times New Roman" w:eastAsia="Times New Roman" w:hAnsi="Times New Roman" w:cs="Times New Roman"/>
          <w:sz w:val="24"/>
          <w:szCs w:val="24"/>
          <w:lang w:eastAsia="sk-SK"/>
        </w:rPr>
        <w:br/>
        <w:t xml:space="preserve">V tabuľke 5 je uvedené, že: </w:t>
      </w:r>
      <w:r w:rsidRPr="009866B0">
        <w:rPr>
          <w:rFonts w:ascii="Times New Roman" w:eastAsia="Times New Roman" w:hAnsi="Times New Roman" w:cs="Times New Roman"/>
          <w:sz w:val="24"/>
          <w:szCs w:val="24"/>
          <w:lang w:eastAsia="sk-SK"/>
        </w:rPr>
        <w:br/>
        <w:t xml:space="preserve">2. Prevádzková podpora – Konzultácia, Administrácia, Školenie </w:t>
      </w:r>
      <w:r w:rsidRPr="009866B0">
        <w:rPr>
          <w:rFonts w:ascii="Times New Roman" w:eastAsia="Times New Roman" w:hAnsi="Times New Roman" w:cs="Times New Roman"/>
          <w:sz w:val="24"/>
          <w:szCs w:val="24"/>
          <w:lang w:eastAsia="sk-SK"/>
        </w:rPr>
        <w:br/>
      </w:r>
      <w:r w:rsidR="00BF55BC" w:rsidRPr="008661CE">
        <w:rPr>
          <w:rFonts w:ascii="Times New Roman" w:eastAsia="Times New Roman" w:hAnsi="Times New Roman" w:cs="Times New Roman"/>
          <w:sz w:val="24"/>
          <w:szCs w:val="24"/>
          <w:lang w:eastAsia="sk-SK"/>
        </w:rPr>
        <w:t xml:space="preserve">                                            </w:t>
      </w:r>
      <w:r w:rsidRPr="009866B0">
        <w:rPr>
          <w:rFonts w:ascii="Times New Roman" w:eastAsia="Times New Roman" w:hAnsi="Times New Roman" w:cs="Times New Roman"/>
          <w:sz w:val="24"/>
          <w:szCs w:val="24"/>
          <w:lang w:eastAsia="sk-SK"/>
        </w:rPr>
        <w:t xml:space="preserve">kategória služby „Konzultácia“, </w:t>
      </w:r>
      <w:r w:rsidRPr="009866B0">
        <w:rPr>
          <w:rFonts w:ascii="Times New Roman" w:eastAsia="Times New Roman" w:hAnsi="Times New Roman" w:cs="Times New Roman"/>
          <w:sz w:val="24"/>
          <w:szCs w:val="24"/>
          <w:lang w:eastAsia="sk-SK"/>
        </w:rPr>
        <w:br/>
      </w:r>
      <w:r w:rsidR="00BF55BC" w:rsidRPr="008661CE">
        <w:rPr>
          <w:rFonts w:ascii="Times New Roman" w:eastAsia="Times New Roman" w:hAnsi="Times New Roman" w:cs="Times New Roman"/>
          <w:sz w:val="24"/>
          <w:szCs w:val="24"/>
          <w:lang w:eastAsia="sk-SK"/>
        </w:rPr>
        <w:t xml:space="preserve">                                            </w:t>
      </w:r>
      <w:r w:rsidRPr="009866B0">
        <w:rPr>
          <w:rFonts w:ascii="Times New Roman" w:eastAsia="Times New Roman" w:hAnsi="Times New Roman" w:cs="Times New Roman"/>
          <w:sz w:val="24"/>
          <w:szCs w:val="24"/>
          <w:lang w:eastAsia="sk-SK"/>
        </w:rPr>
        <w:t xml:space="preserve">kategória služby „Administrácia“ </w:t>
      </w:r>
      <w:r w:rsidRPr="009866B0">
        <w:rPr>
          <w:rFonts w:ascii="Times New Roman" w:eastAsia="Times New Roman" w:hAnsi="Times New Roman" w:cs="Times New Roman"/>
          <w:sz w:val="24"/>
          <w:szCs w:val="24"/>
          <w:lang w:eastAsia="sk-SK"/>
        </w:rPr>
        <w:br/>
        <w:t xml:space="preserve">je Paušálna služba. </w:t>
      </w:r>
      <w:r w:rsidRPr="009866B0">
        <w:rPr>
          <w:rFonts w:ascii="Times New Roman" w:eastAsia="Times New Roman" w:hAnsi="Times New Roman" w:cs="Times New Roman"/>
          <w:sz w:val="24"/>
          <w:szCs w:val="24"/>
          <w:lang w:eastAsia="sk-SK"/>
        </w:rPr>
        <w:br/>
        <w:t xml:space="preserve">Zároveň sú v bodoch 6.2.1 a 6.2.2 uvedené činnosti požadované od úspešného uchádzača. </w:t>
      </w:r>
      <w:r w:rsidRPr="009866B0">
        <w:rPr>
          <w:rFonts w:ascii="Times New Roman" w:eastAsia="Times New Roman" w:hAnsi="Times New Roman" w:cs="Times New Roman"/>
          <w:sz w:val="24"/>
          <w:szCs w:val="24"/>
          <w:lang w:eastAsia="sk-SK"/>
        </w:rPr>
        <w:br/>
      </w:r>
      <w:r w:rsidRPr="009866B0">
        <w:rPr>
          <w:rFonts w:ascii="Times New Roman" w:eastAsia="Times New Roman" w:hAnsi="Times New Roman" w:cs="Times New Roman"/>
          <w:sz w:val="24"/>
          <w:szCs w:val="24"/>
          <w:lang w:eastAsia="sk-SK"/>
        </w:rPr>
        <w:br/>
        <w:t>Podľa nášho názoru, vzhľadom na charakter činností uvedených v bodoch 6.2.1 a 6.2.2, z objek</w:t>
      </w:r>
      <w:r w:rsidR="00BF55BC" w:rsidRPr="008661CE">
        <w:rPr>
          <w:rFonts w:ascii="Times New Roman" w:eastAsia="Times New Roman" w:hAnsi="Times New Roman" w:cs="Times New Roman"/>
          <w:sz w:val="24"/>
          <w:szCs w:val="24"/>
          <w:lang w:eastAsia="sk-SK"/>
        </w:rPr>
        <w:t>t</w:t>
      </w:r>
      <w:r w:rsidRPr="009866B0">
        <w:rPr>
          <w:rFonts w:ascii="Times New Roman" w:eastAsia="Times New Roman" w:hAnsi="Times New Roman" w:cs="Times New Roman"/>
          <w:sz w:val="24"/>
          <w:szCs w:val="24"/>
          <w:lang w:eastAsia="sk-SK"/>
        </w:rPr>
        <w:t xml:space="preserve">ívnych </w:t>
      </w:r>
      <w:r w:rsidR="00CE629C" w:rsidRPr="008661CE">
        <w:rPr>
          <w:rFonts w:ascii="Times New Roman" w:eastAsia="Times New Roman" w:hAnsi="Times New Roman" w:cs="Times New Roman"/>
          <w:sz w:val="24"/>
          <w:szCs w:val="24"/>
          <w:lang w:eastAsia="sk-SK"/>
        </w:rPr>
        <w:t xml:space="preserve"> </w:t>
      </w:r>
      <w:r w:rsidRPr="009866B0">
        <w:rPr>
          <w:rFonts w:ascii="Times New Roman" w:eastAsia="Times New Roman" w:hAnsi="Times New Roman" w:cs="Times New Roman"/>
          <w:sz w:val="24"/>
          <w:szCs w:val="24"/>
          <w:lang w:eastAsia="sk-SK"/>
        </w:rPr>
        <w:t xml:space="preserve">dôvodov nie je uchádzač schopný odhadnúť rozsah primeraných nákladov na zabezpečenie vykonávania </w:t>
      </w:r>
      <w:r w:rsidR="00CE629C" w:rsidRPr="008661CE">
        <w:rPr>
          <w:rFonts w:ascii="Times New Roman" w:eastAsia="Times New Roman" w:hAnsi="Times New Roman" w:cs="Times New Roman"/>
          <w:sz w:val="24"/>
          <w:szCs w:val="24"/>
          <w:lang w:eastAsia="sk-SK"/>
        </w:rPr>
        <w:t xml:space="preserve"> </w:t>
      </w:r>
      <w:r w:rsidRPr="009866B0">
        <w:rPr>
          <w:rFonts w:ascii="Times New Roman" w:eastAsia="Times New Roman" w:hAnsi="Times New Roman" w:cs="Times New Roman"/>
          <w:sz w:val="24"/>
          <w:szCs w:val="24"/>
          <w:lang w:eastAsia="sk-SK"/>
        </w:rPr>
        <w:t xml:space="preserve">uvedených činností. Z povahy týchto činností je zrejmé, že uchádzač nevie ovplyvniť ich zložitosť </w:t>
      </w:r>
      <w:r w:rsidR="00CE629C" w:rsidRPr="008661CE">
        <w:rPr>
          <w:rFonts w:ascii="Times New Roman" w:eastAsia="Times New Roman" w:hAnsi="Times New Roman" w:cs="Times New Roman"/>
          <w:sz w:val="24"/>
          <w:szCs w:val="24"/>
          <w:lang w:eastAsia="sk-SK"/>
        </w:rPr>
        <w:t xml:space="preserve"> </w:t>
      </w:r>
      <w:r w:rsidRPr="009866B0">
        <w:rPr>
          <w:rFonts w:ascii="Times New Roman" w:eastAsia="Times New Roman" w:hAnsi="Times New Roman" w:cs="Times New Roman"/>
          <w:sz w:val="24"/>
          <w:szCs w:val="24"/>
          <w:lang w:eastAsia="sk-SK"/>
        </w:rPr>
        <w:t xml:space="preserve">a rozsah. Napr., úspešný uchádzač nemôže niesť zodpovednosť za chyby APV spôsobené zamestnancami </w:t>
      </w:r>
      <w:r w:rsidR="00CE629C" w:rsidRPr="008661CE">
        <w:rPr>
          <w:rFonts w:ascii="Times New Roman" w:eastAsia="Times New Roman" w:hAnsi="Times New Roman" w:cs="Times New Roman"/>
          <w:sz w:val="24"/>
          <w:szCs w:val="24"/>
          <w:lang w:eastAsia="sk-SK"/>
        </w:rPr>
        <w:t xml:space="preserve"> </w:t>
      </w:r>
      <w:r w:rsidRPr="009866B0">
        <w:rPr>
          <w:rFonts w:ascii="Times New Roman" w:eastAsia="Times New Roman" w:hAnsi="Times New Roman" w:cs="Times New Roman"/>
          <w:sz w:val="24"/>
          <w:szCs w:val="24"/>
          <w:lang w:eastAsia="sk-SK"/>
        </w:rPr>
        <w:t xml:space="preserve">Objednávateľa, resp. poruchami infraštruktúry Objednávateľa, ktorej prevádzka je v zodpovednosti </w:t>
      </w:r>
      <w:r w:rsidRPr="009866B0">
        <w:rPr>
          <w:rFonts w:ascii="Times New Roman" w:eastAsia="Times New Roman" w:hAnsi="Times New Roman" w:cs="Times New Roman"/>
          <w:sz w:val="24"/>
          <w:szCs w:val="24"/>
          <w:lang w:eastAsia="sk-SK"/>
        </w:rPr>
        <w:br/>
        <w:t xml:space="preserve">Objednávateľa. Podľa nášho názoru sa jedna o podporné služby, ktoré majú byť klasifikované ako </w:t>
      </w:r>
      <w:r w:rsidR="00CE629C" w:rsidRPr="008661CE">
        <w:rPr>
          <w:rFonts w:ascii="Times New Roman" w:eastAsia="Times New Roman" w:hAnsi="Times New Roman" w:cs="Times New Roman"/>
          <w:sz w:val="24"/>
          <w:szCs w:val="24"/>
          <w:lang w:eastAsia="sk-SK"/>
        </w:rPr>
        <w:t xml:space="preserve"> </w:t>
      </w:r>
      <w:r w:rsidRPr="009866B0">
        <w:rPr>
          <w:rFonts w:ascii="Times New Roman" w:eastAsia="Times New Roman" w:hAnsi="Times New Roman" w:cs="Times New Roman"/>
          <w:sz w:val="24"/>
          <w:szCs w:val="24"/>
          <w:lang w:eastAsia="sk-SK"/>
        </w:rPr>
        <w:t xml:space="preserve">Objednávková služba s </w:t>
      </w:r>
      <w:r w:rsidR="00BF55BC" w:rsidRPr="008661CE">
        <w:rPr>
          <w:rFonts w:ascii="Times New Roman" w:eastAsia="Times New Roman" w:hAnsi="Times New Roman" w:cs="Times New Roman"/>
          <w:sz w:val="24"/>
          <w:szCs w:val="24"/>
          <w:lang w:eastAsia="sk-SK"/>
        </w:rPr>
        <w:t xml:space="preserve">formou odmeny podľa cenníka pre </w:t>
      </w:r>
      <w:r w:rsidRPr="009866B0">
        <w:rPr>
          <w:rFonts w:ascii="Times New Roman" w:eastAsia="Times New Roman" w:hAnsi="Times New Roman" w:cs="Times New Roman"/>
          <w:sz w:val="24"/>
          <w:szCs w:val="24"/>
          <w:lang w:eastAsia="sk-SK"/>
        </w:rPr>
        <w:t xml:space="preserve">Objednávkové služby. Zároveň rozumieme </w:t>
      </w:r>
      <w:r w:rsidR="00BF55BC" w:rsidRPr="008661CE">
        <w:rPr>
          <w:rFonts w:ascii="Times New Roman" w:eastAsia="Times New Roman" w:hAnsi="Times New Roman" w:cs="Times New Roman"/>
          <w:sz w:val="24"/>
          <w:szCs w:val="24"/>
          <w:lang w:eastAsia="sk-SK"/>
        </w:rPr>
        <w:t xml:space="preserve"> </w:t>
      </w:r>
      <w:r w:rsidRPr="009866B0">
        <w:rPr>
          <w:rFonts w:ascii="Times New Roman" w:eastAsia="Times New Roman" w:hAnsi="Times New Roman" w:cs="Times New Roman"/>
          <w:sz w:val="24"/>
          <w:szCs w:val="24"/>
          <w:lang w:eastAsia="sk-SK"/>
        </w:rPr>
        <w:t xml:space="preserve">klasifikácii služby Servisná podpora – Správa Incidentov/Problémov ako Paušálnej služby, keďže v tomto </w:t>
      </w:r>
      <w:r w:rsidR="00BF55BC" w:rsidRPr="008661CE">
        <w:rPr>
          <w:rFonts w:ascii="Times New Roman" w:eastAsia="Times New Roman" w:hAnsi="Times New Roman" w:cs="Times New Roman"/>
          <w:sz w:val="24"/>
          <w:szCs w:val="24"/>
          <w:lang w:eastAsia="sk-SK"/>
        </w:rPr>
        <w:t xml:space="preserve"> </w:t>
      </w:r>
      <w:r w:rsidRPr="009866B0">
        <w:rPr>
          <w:rFonts w:ascii="Times New Roman" w:eastAsia="Times New Roman" w:hAnsi="Times New Roman" w:cs="Times New Roman"/>
          <w:sz w:val="24"/>
          <w:szCs w:val="24"/>
          <w:lang w:eastAsia="sk-SK"/>
        </w:rPr>
        <w:t xml:space="preserve">prípade je uchádzač schopný odhadnúť rozsah nákladov na poskytovanie tejto služby na základe rozsahu </w:t>
      </w:r>
      <w:r w:rsidR="00BF55BC" w:rsidRPr="008661CE">
        <w:rPr>
          <w:rFonts w:ascii="Times New Roman" w:eastAsia="Times New Roman" w:hAnsi="Times New Roman" w:cs="Times New Roman"/>
          <w:sz w:val="24"/>
          <w:szCs w:val="24"/>
          <w:lang w:eastAsia="sk-SK"/>
        </w:rPr>
        <w:t xml:space="preserve"> </w:t>
      </w:r>
      <w:r w:rsidRPr="009866B0">
        <w:rPr>
          <w:rFonts w:ascii="Times New Roman" w:eastAsia="Times New Roman" w:hAnsi="Times New Roman" w:cs="Times New Roman"/>
          <w:sz w:val="24"/>
          <w:szCs w:val="24"/>
          <w:lang w:eastAsia="sk-SK"/>
        </w:rPr>
        <w:t xml:space="preserve">a zložitosti podporovaného APV, ako aj na základe kvality svojho realizačného tímu, ktorý bude </w:t>
      </w:r>
      <w:r w:rsidR="00BF55BC" w:rsidRPr="008661CE">
        <w:rPr>
          <w:rFonts w:ascii="Times New Roman" w:eastAsia="Times New Roman" w:hAnsi="Times New Roman" w:cs="Times New Roman"/>
          <w:sz w:val="24"/>
          <w:szCs w:val="24"/>
          <w:lang w:eastAsia="sk-SK"/>
        </w:rPr>
        <w:t xml:space="preserve"> </w:t>
      </w:r>
      <w:r w:rsidRPr="009866B0">
        <w:rPr>
          <w:rFonts w:ascii="Times New Roman" w:eastAsia="Times New Roman" w:hAnsi="Times New Roman" w:cs="Times New Roman"/>
          <w:sz w:val="24"/>
          <w:szCs w:val="24"/>
          <w:lang w:eastAsia="sk-SK"/>
        </w:rPr>
        <w:t xml:space="preserve">podporné služby k APV zabezpečovať. </w:t>
      </w:r>
      <w:r w:rsidRPr="009866B0">
        <w:rPr>
          <w:rFonts w:ascii="Times New Roman" w:eastAsia="Times New Roman" w:hAnsi="Times New Roman" w:cs="Times New Roman"/>
          <w:sz w:val="24"/>
          <w:szCs w:val="24"/>
          <w:lang w:eastAsia="sk-SK"/>
        </w:rPr>
        <w:br/>
        <w:t xml:space="preserve">Môže verejný obstarávateľ preklasifikovať služby „Konzultácia“ a „Administrácia“ z Paušálnej služby na Objednávkovú službu? </w:t>
      </w:r>
      <w:r w:rsidR="00BF55BC" w:rsidRPr="008661CE">
        <w:rPr>
          <w:rFonts w:ascii="Times New Roman" w:eastAsia="Times New Roman" w:hAnsi="Times New Roman" w:cs="Times New Roman"/>
          <w:sz w:val="24"/>
          <w:szCs w:val="24"/>
          <w:lang w:eastAsia="sk-SK"/>
        </w:rPr>
        <w:br/>
      </w:r>
    </w:p>
    <w:p w:rsidR="00BF55BC" w:rsidRPr="008661CE" w:rsidRDefault="00BF55BC" w:rsidP="009866B0">
      <w:pPr>
        <w:spacing w:after="0" w:line="240" w:lineRule="auto"/>
        <w:rPr>
          <w:rFonts w:ascii="Times New Roman" w:hAnsi="Times New Roman" w:cs="Times New Roman"/>
          <w:sz w:val="24"/>
          <w:szCs w:val="24"/>
        </w:rPr>
      </w:pPr>
      <w:r w:rsidRPr="008661CE">
        <w:rPr>
          <w:rFonts w:ascii="Times New Roman" w:eastAsia="Times New Roman" w:hAnsi="Times New Roman" w:cs="Times New Roman"/>
          <w:sz w:val="24"/>
          <w:szCs w:val="24"/>
          <w:lang w:eastAsia="sk-SK"/>
        </w:rPr>
        <w:t>Odpoveď č. 1</w:t>
      </w:r>
      <w:r w:rsidRPr="008661CE">
        <w:rPr>
          <w:rFonts w:ascii="Times New Roman" w:hAnsi="Times New Roman" w:cs="Times New Roman"/>
          <w:sz w:val="24"/>
          <w:szCs w:val="24"/>
        </w:rPr>
        <w:t xml:space="preserve"> </w:t>
      </w:r>
    </w:p>
    <w:p w:rsidR="00BF55BC" w:rsidRPr="008661CE" w:rsidRDefault="00BF55BC" w:rsidP="009866B0">
      <w:pPr>
        <w:spacing w:after="0" w:line="240" w:lineRule="auto"/>
        <w:rPr>
          <w:rFonts w:ascii="Times New Roman" w:eastAsia="Times New Roman" w:hAnsi="Times New Roman" w:cs="Times New Roman"/>
          <w:sz w:val="24"/>
          <w:szCs w:val="24"/>
          <w:lang w:eastAsia="sk-SK"/>
        </w:rPr>
      </w:pPr>
      <w:r w:rsidRPr="008661CE">
        <w:rPr>
          <w:rFonts w:ascii="Times New Roman" w:hAnsi="Times New Roman" w:cs="Times New Roman"/>
          <w:sz w:val="24"/>
          <w:szCs w:val="24"/>
        </w:rPr>
        <w:t>Na základe doterajších skúseností Objednávateľa, Objednávateľ požaduje zahrnutie týchto služieb do paušálneho poplatku.</w:t>
      </w:r>
    </w:p>
    <w:p w:rsidR="00BF55BC" w:rsidRPr="008661CE" w:rsidRDefault="009866B0" w:rsidP="009866B0">
      <w:pPr>
        <w:spacing w:after="0" w:line="240" w:lineRule="auto"/>
        <w:rPr>
          <w:rFonts w:ascii="Times New Roman" w:eastAsia="Times New Roman" w:hAnsi="Times New Roman" w:cs="Times New Roman"/>
          <w:sz w:val="24"/>
          <w:szCs w:val="24"/>
          <w:lang w:eastAsia="sk-SK"/>
        </w:rPr>
      </w:pPr>
      <w:r w:rsidRPr="009866B0">
        <w:rPr>
          <w:rFonts w:ascii="Times New Roman" w:eastAsia="Times New Roman" w:hAnsi="Times New Roman" w:cs="Times New Roman"/>
          <w:sz w:val="24"/>
          <w:szCs w:val="24"/>
          <w:lang w:eastAsia="sk-SK"/>
        </w:rPr>
        <w:br/>
        <w:t xml:space="preserve"> </w:t>
      </w:r>
      <w:r w:rsidRPr="009866B0">
        <w:rPr>
          <w:rFonts w:ascii="Times New Roman" w:eastAsia="Times New Roman" w:hAnsi="Times New Roman" w:cs="Times New Roman"/>
          <w:sz w:val="24"/>
          <w:szCs w:val="24"/>
          <w:lang w:eastAsia="sk-SK"/>
        </w:rPr>
        <w:br/>
        <w:t>Otázka č. 2 - kap. 5.1. KONTAKTNÉ MIESTO POSKYTOV</w:t>
      </w:r>
      <w:r w:rsidR="008661CE">
        <w:rPr>
          <w:rFonts w:ascii="Times New Roman" w:eastAsia="Times New Roman" w:hAnsi="Times New Roman" w:cs="Times New Roman"/>
          <w:sz w:val="24"/>
          <w:szCs w:val="24"/>
          <w:lang w:eastAsia="sk-SK"/>
        </w:rPr>
        <w:t>ATEĽA (dokument SLA ISZI Súťažné</w:t>
      </w:r>
      <w:r w:rsidRPr="009866B0">
        <w:rPr>
          <w:rFonts w:ascii="Times New Roman" w:eastAsia="Times New Roman" w:hAnsi="Times New Roman" w:cs="Times New Roman"/>
          <w:sz w:val="24"/>
          <w:szCs w:val="24"/>
          <w:lang w:eastAsia="sk-SK"/>
        </w:rPr>
        <w:t xml:space="preserve"> podklady </w:t>
      </w:r>
      <w:r w:rsidR="008661CE">
        <w:rPr>
          <w:rFonts w:ascii="Times New Roman" w:eastAsia="Times New Roman" w:hAnsi="Times New Roman" w:cs="Times New Roman"/>
          <w:sz w:val="24"/>
          <w:szCs w:val="24"/>
          <w:lang w:eastAsia="sk-SK"/>
        </w:rPr>
        <w:t xml:space="preserve"> </w:t>
      </w:r>
      <w:r w:rsidRPr="009866B0">
        <w:rPr>
          <w:rFonts w:ascii="Times New Roman" w:eastAsia="Times New Roman" w:hAnsi="Times New Roman" w:cs="Times New Roman"/>
          <w:sz w:val="24"/>
          <w:szCs w:val="24"/>
          <w:lang w:eastAsia="sk-SK"/>
        </w:rPr>
        <w:t xml:space="preserve">B1_Opis predmetu zakazky.docx). </w:t>
      </w:r>
      <w:r w:rsidRPr="009866B0">
        <w:rPr>
          <w:rFonts w:ascii="Times New Roman" w:eastAsia="Times New Roman" w:hAnsi="Times New Roman" w:cs="Times New Roman"/>
          <w:sz w:val="24"/>
          <w:szCs w:val="24"/>
          <w:lang w:eastAsia="sk-SK"/>
        </w:rPr>
        <w:br/>
        <w:t xml:space="preserve">V tabuľke 6 je uvedené, že </w:t>
      </w:r>
      <w:proofErr w:type="spellStart"/>
      <w:r w:rsidRPr="009866B0">
        <w:rPr>
          <w:rFonts w:ascii="Times New Roman" w:eastAsia="Times New Roman" w:hAnsi="Times New Roman" w:cs="Times New Roman"/>
          <w:sz w:val="24"/>
          <w:szCs w:val="24"/>
          <w:lang w:eastAsia="sk-SK"/>
        </w:rPr>
        <w:t>nahlasovací</w:t>
      </w:r>
      <w:proofErr w:type="spellEnd"/>
      <w:r w:rsidRPr="009866B0">
        <w:rPr>
          <w:rFonts w:ascii="Times New Roman" w:eastAsia="Times New Roman" w:hAnsi="Times New Roman" w:cs="Times New Roman"/>
          <w:sz w:val="24"/>
          <w:szCs w:val="24"/>
          <w:lang w:eastAsia="sk-SK"/>
        </w:rPr>
        <w:t xml:space="preserve"> kanál je „IS CSM* </w:t>
      </w:r>
      <w:proofErr w:type="spellStart"/>
      <w:r w:rsidRPr="009866B0">
        <w:rPr>
          <w:rFonts w:ascii="Times New Roman" w:eastAsia="Times New Roman" w:hAnsi="Times New Roman" w:cs="Times New Roman"/>
          <w:sz w:val="24"/>
          <w:szCs w:val="24"/>
          <w:lang w:eastAsia="sk-SK"/>
        </w:rPr>
        <w:t>Tiketovací</w:t>
      </w:r>
      <w:proofErr w:type="spellEnd"/>
      <w:r w:rsidRPr="009866B0">
        <w:rPr>
          <w:rFonts w:ascii="Times New Roman" w:eastAsia="Times New Roman" w:hAnsi="Times New Roman" w:cs="Times New Roman"/>
          <w:sz w:val="24"/>
          <w:szCs w:val="24"/>
          <w:lang w:eastAsia="sk-SK"/>
        </w:rPr>
        <w:t xml:space="preserve"> systém Objednávateľa“ a „* Do </w:t>
      </w:r>
      <w:r w:rsidRPr="009866B0">
        <w:rPr>
          <w:rFonts w:ascii="Times New Roman" w:eastAsia="Times New Roman" w:hAnsi="Times New Roman" w:cs="Times New Roman"/>
          <w:sz w:val="24"/>
          <w:szCs w:val="24"/>
          <w:lang w:eastAsia="sk-SK"/>
        </w:rPr>
        <w:br/>
        <w:t xml:space="preserve">dátumu realizácie integrácie IS CSM budú hlásenia realizované e-mailom.“ </w:t>
      </w:r>
      <w:r w:rsidRPr="009866B0">
        <w:rPr>
          <w:rFonts w:ascii="Times New Roman" w:eastAsia="Times New Roman" w:hAnsi="Times New Roman" w:cs="Times New Roman"/>
          <w:sz w:val="24"/>
          <w:szCs w:val="24"/>
          <w:lang w:eastAsia="sk-SK"/>
        </w:rPr>
        <w:br/>
      </w:r>
      <w:r w:rsidRPr="009866B0">
        <w:rPr>
          <w:rFonts w:ascii="Times New Roman" w:eastAsia="Times New Roman" w:hAnsi="Times New Roman" w:cs="Times New Roman"/>
          <w:sz w:val="24"/>
          <w:szCs w:val="24"/>
          <w:lang w:eastAsia="sk-SK"/>
        </w:rPr>
        <w:br/>
        <w:t xml:space="preserve">Predpokladáme, že integráciu na tento systém je potrebné kalkulovať do nákladov uchádzača. Žiadame </w:t>
      </w:r>
      <w:r w:rsidR="00BF55BC" w:rsidRPr="008661CE">
        <w:rPr>
          <w:rFonts w:ascii="Times New Roman" w:eastAsia="Times New Roman" w:hAnsi="Times New Roman" w:cs="Times New Roman"/>
          <w:sz w:val="24"/>
          <w:szCs w:val="24"/>
          <w:lang w:eastAsia="sk-SK"/>
        </w:rPr>
        <w:t xml:space="preserve"> </w:t>
      </w:r>
      <w:r w:rsidRPr="009866B0">
        <w:rPr>
          <w:rFonts w:ascii="Times New Roman" w:eastAsia="Times New Roman" w:hAnsi="Times New Roman" w:cs="Times New Roman"/>
          <w:sz w:val="24"/>
          <w:szCs w:val="24"/>
          <w:lang w:eastAsia="sk-SK"/>
        </w:rPr>
        <w:t xml:space="preserve">verejného obstarávateľa o poskytnutie špecifikácie rozhrania k predmetnému IS CSM, aby mohol </w:t>
      </w:r>
      <w:r w:rsidR="00BF55BC" w:rsidRPr="008661CE">
        <w:rPr>
          <w:rFonts w:ascii="Times New Roman" w:eastAsia="Times New Roman" w:hAnsi="Times New Roman" w:cs="Times New Roman"/>
          <w:sz w:val="24"/>
          <w:szCs w:val="24"/>
          <w:lang w:eastAsia="sk-SK"/>
        </w:rPr>
        <w:t xml:space="preserve"> </w:t>
      </w:r>
      <w:r w:rsidRPr="009866B0">
        <w:rPr>
          <w:rFonts w:ascii="Times New Roman" w:eastAsia="Times New Roman" w:hAnsi="Times New Roman" w:cs="Times New Roman"/>
          <w:sz w:val="24"/>
          <w:szCs w:val="24"/>
          <w:lang w:eastAsia="sk-SK"/>
        </w:rPr>
        <w:t xml:space="preserve">uchádzač presnejšie kalkulovať prácnosť integrácie. </w:t>
      </w:r>
    </w:p>
    <w:p w:rsidR="00BF55BC" w:rsidRPr="008661CE" w:rsidRDefault="00BF55BC" w:rsidP="009866B0">
      <w:pPr>
        <w:spacing w:after="0" w:line="240" w:lineRule="auto"/>
        <w:rPr>
          <w:rFonts w:ascii="Times New Roman" w:eastAsia="Times New Roman" w:hAnsi="Times New Roman" w:cs="Times New Roman"/>
          <w:sz w:val="24"/>
          <w:szCs w:val="24"/>
          <w:lang w:eastAsia="sk-SK"/>
        </w:rPr>
      </w:pPr>
    </w:p>
    <w:p w:rsidR="00BF55BC" w:rsidRPr="008661CE" w:rsidRDefault="00BF55BC" w:rsidP="009866B0">
      <w:pPr>
        <w:spacing w:after="0" w:line="240" w:lineRule="auto"/>
        <w:rPr>
          <w:rFonts w:ascii="Times New Roman" w:eastAsia="Times New Roman" w:hAnsi="Times New Roman" w:cs="Times New Roman"/>
          <w:sz w:val="24"/>
          <w:szCs w:val="24"/>
          <w:lang w:eastAsia="sk-SK"/>
        </w:rPr>
      </w:pPr>
      <w:r w:rsidRPr="008661CE">
        <w:rPr>
          <w:rFonts w:ascii="Times New Roman" w:eastAsia="Times New Roman" w:hAnsi="Times New Roman" w:cs="Times New Roman"/>
          <w:sz w:val="24"/>
          <w:szCs w:val="24"/>
          <w:lang w:eastAsia="sk-SK"/>
        </w:rPr>
        <w:t xml:space="preserve">Odpoveď č. 2: </w:t>
      </w:r>
    </w:p>
    <w:p w:rsidR="00BF55BC" w:rsidRPr="008661CE" w:rsidRDefault="00BF55BC" w:rsidP="00BF55BC">
      <w:pPr>
        <w:rPr>
          <w:rFonts w:ascii="Times New Roman" w:hAnsi="Times New Roman" w:cs="Times New Roman"/>
          <w:sz w:val="24"/>
          <w:szCs w:val="24"/>
        </w:rPr>
      </w:pPr>
      <w:r w:rsidRPr="008661CE">
        <w:rPr>
          <w:rFonts w:ascii="Times New Roman" w:hAnsi="Times New Roman" w:cs="Times New Roman"/>
          <w:sz w:val="24"/>
          <w:szCs w:val="24"/>
        </w:rPr>
        <w:t xml:space="preserve">Špecifikácia rozhrania k IS </w:t>
      </w:r>
      <w:r w:rsidRPr="00AE0BA0">
        <w:rPr>
          <w:rFonts w:ascii="Times New Roman" w:hAnsi="Times New Roman" w:cs="Times New Roman"/>
          <w:sz w:val="24"/>
          <w:szCs w:val="24"/>
        </w:rPr>
        <w:t xml:space="preserve">CSM bude poskytnutá všetkým </w:t>
      </w:r>
      <w:r w:rsidR="006421D7">
        <w:rPr>
          <w:rFonts w:ascii="Times New Roman" w:hAnsi="Times New Roman" w:cs="Times New Roman"/>
          <w:sz w:val="24"/>
          <w:szCs w:val="24"/>
        </w:rPr>
        <w:t xml:space="preserve">záujemcom ako príloha tohto vysvetlenia,  </w:t>
      </w:r>
      <w:r w:rsidRPr="008661CE">
        <w:rPr>
          <w:rFonts w:ascii="Times New Roman" w:hAnsi="Times New Roman" w:cs="Times New Roman"/>
          <w:sz w:val="24"/>
          <w:szCs w:val="24"/>
        </w:rPr>
        <w:t xml:space="preserve">ale integrácia na IS CSM bude v réžií úspešného uchádzača </w:t>
      </w:r>
      <w:r w:rsidR="006421D7">
        <w:rPr>
          <w:rFonts w:ascii="Times New Roman" w:hAnsi="Times New Roman" w:cs="Times New Roman"/>
          <w:sz w:val="24"/>
          <w:szCs w:val="24"/>
        </w:rPr>
        <w:t>(nebude kalkulovaná samostatne)</w:t>
      </w:r>
    </w:p>
    <w:p w:rsidR="00BF55BC" w:rsidRPr="008661CE" w:rsidRDefault="009866B0" w:rsidP="009866B0">
      <w:pPr>
        <w:spacing w:after="0" w:line="240" w:lineRule="auto"/>
        <w:rPr>
          <w:rFonts w:ascii="Times New Roman" w:eastAsia="Times New Roman" w:hAnsi="Times New Roman" w:cs="Times New Roman"/>
          <w:sz w:val="24"/>
          <w:szCs w:val="24"/>
          <w:lang w:eastAsia="sk-SK"/>
        </w:rPr>
      </w:pPr>
      <w:r w:rsidRPr="009866B0">
        <w:rPr>
          <w:rFonts w:ascii="Times New Roman" w:eastAsia="Times New Roman" w:hAnsi="Times New Roman" w:cs="Times New Roman"/>
          <w:sz w:val="24"/>
          <w:szCs w:val="24"/>
          <w:lang w:eastAsia="sk-SK"/>
        </w:rPr>
        <w:br/>
        <w:t xml:space="preserve">Otázka č. 3 - kap. 5.1. KONTAKTNÉ MIESTO POSKYTOVATEĽA (dokument SLA ISZI </w:t>
      </w:r>
      <w:proofErr w:type="spellStart"/>
      <w:r w:rsidRPr="009866B0">
        <w:rPr>
          <w:rFonts w:ascii="Times New Roman" w:eastAsia="Times New Roman" w:hAnsi="Times New Roman" w:cs="Times New Roman"/>
          <w:sz w:val="24"/>
          <w:szCs w:val="24"/>
          <w:lang w:eastAsia="sk-SK"/>
        </w:rPr>
        <w:t>Sutazne</w:t>
      </w:r>
      <w:proofErr w:type="spellEnd"/>
      <w:r w:rsidRPr="009866B0">
        <w:rPr>
          <w:rFonts w:ascii="Times New Roman" w:eastAsia="Times New Roman" w:hAnsi="Times New Roman" w:cs="Times New Roman"/>
          <w:sz w:val="24"/>
          <w:szCs w:val="24"/>
          <w:lang w:eastAsia="sk-SK"/>
        </w:rPr>
        <w:t xml:space="preserve"> podklady </w:t>
      </w:r>
      <w:r w:rsidR="008661CE">
        <w:rPr>
          <w:rFonts w:ascii="Times New Roman" w:eastAsia="Times New Roman" w:hAnsi="Times New Roman" w:cs="Times New Roman"/>
          <w:sz w:val="24"/>
          <w:szCs w:val="24"/>
          <w:lang w:eastAsia="sk-SK"/>
        </w:rPr>
        <w:t xml:space="preserve"> </w:t>
      </w:r>
      <w:r w:rsidRPr="009866B0">
        <w:rPr>
          <w:rFonts w:ascii="Times New Roman" w:eastAsia="Times New Roman" w:hAnsi="Times New Roman" w:cs="Times New Roman"/>
          <w:sz w:val="24"/>
          <w:szCs w:val="24"/>
          <w:lang w:eastAsia="sk-SK"/>
        </w:rPr>
        <w:t xml:space="preserve">B1_Opis predmetu zakazky.docx). </w:t>
      </w:r>
      <w:r w:rsidRPr="009866B0">
        <w:rPr>
          <w:rFonts w:ascii="Times New Roman" w:eastAsia="Times New Roman" w:hAnsi="Times New Roman" w:cs="Times New Roman"/>
          <w:sz w:val="24"/>
          <w:szCs w:val="24"/>
          <w:lang w:eastAsia="sk-SK"/>
        </w:rPr>
        <w:br/>
      </w:r>
      <w:r w:rsidRPr="009866B0">
        <w:rPr>
          <w:rFonts w:ascii="Times New Roman" w:eastAsia="Times New Roman" w:hAnsi="Times New Roman" w:cs="Times New Roman"/>
          <w:sz w:val="24"/>
          <w:szCs w:val="24"/>
          <w:lang w:eastAsia="sk-SK"/>
        </w:rPr>
        <w:lastRenderedPageBreak/>
        <w:t xml:space="preserve">V tabuľke 6 je uvedené, že </w:t>
      </w:r>
      <w:proofErr w:type="spellStart"/>
      <w:r w:rsidRPr="009866B0">
        <w:rPr>
          <w:rFonts w:ascii="Times New Roman" w:eastAsia="Times New Roman" w:hAnsi="Times New Roman" w:cs="Times New Roman"/>
          <w:sz w:val="24"/>
          <w:szCs w:val="24"/>
          <w:lang w:eastAsia="sk-SK"/>
        </w:rPr>
        <w:t>nahlasovací</w:t>
      </w:r>
      <w:proofErr w:type="spellEnd"/>
      <w:r w:rsidRPr="009866B0">
        <w:rPr>
          <w:rFonts w:ascii="Times New Roman" w:eastAsia="Times New Roman" w:hAnsi="Times New Roman" w:cs="Times New Roman"/>
          <w:sz w:val="24"/>
          <w:szCs w:val="24"/>
          <w:lang w:eastAsia="sk-SK"/>
        </w:rPr>
        <w:t xml:space="preserve"> kanál e-mail je podpora@nczisk.sk. </w:t>
      </w:r>
      <w:r w:rsidRPr="009866B0">
        <w:rPr>
          <w:rFonts w:ascii="Times New Roman" w:eastAsia="Times New Roman" w:hAnsi="Times New Roman" w:cs="Times New Roman"/>
          <w:sz w:val="24"/>
          <w:szCs w:val="24"/>
          <w:lang w:eastAsia="sk-SK"/>
        </w:rPr>
        <w:br/>
      </w:r>
      <w:r w:rsidRPr="009866B0">
        <w:rPr>
          <w:rFonts w:ascii="Times New Roman" w:eastAsia="Times New Roman" w:hAnsi="Times New Roman" w:cs="Times New Roman"/>
          <w:sz w:val="24"/>
          <w:szCs w:val="24"/>
          <w:lang w:eastAsia="sk-SK"/>
        </w:rPr>
        <w:br/>
        <w:t xml:space="preserve">Nemá byť tento e-mail doplnený Poskytovateľom? Aký je dôvod uvedenia e-mail adresy Objednávateľa? </w:t>
      </w:r>
      <w:r w:rsidRPr="009866B0">
        <w:rPr>
          <w:rFonts w:ascii="Times New Roman" w:eastAsia="Times New Roman" w:hAnsi="Times New Roman" w:cs="Times New Roman"/>
          <w:sz w:val="24"/>
          <w:szCs w:val="24"/>
          <w:lang w:eastAsia="sk-SK"/>
        </w:rPr>
        <w:br/>
      </w:r>
    </w:p>
    <w:p w:rsidR="00BF55BC" w:rsidRPr="008661CE" w:rsidRDefault="00BF55BC" w:rsidP="009866B0">
      <w:pPr>
        <w:spacing w:after="0" w:line="240" w:lineRule="auto"/>
        <w:rPr>
          <w:rFonts w:ascii="Times New Roman" w:eastAsia="Times New Roman" w:hAnsi="Times New Roman" w:cs="Times New Roman"/>
          <w:sz w:val="24"/>
          <w:szCs w:val="24"/>
          <w:lang w:eastAsia="sk-SK"/>
        </w:rPr>
      </w:pPr>
      <w:r w:rsidRPr="008661CE">
        <w:rPr>
          <w:rFonts w:ascii="Times New Roman" w:eastAsia="Times New Roman" w:hAnsi="Times New Roman" w:cs="Times New Roman"/>
          <w:sz w:val="24"/>
          <w:szCs w:val="24"/>
          <w:lang w:eastAsia="sk-SK"/>
        </w:rPr>
        <w:t xml:space="preserve">Odpoveď č. 3: </w:t>
      </w:r>
    </w:p>
    <w:p w:rsidR="00BF55BC" w:rsidRPr="008661CE" w:rsidRDefault="00BF55BC" w:rsidP="008661CE">
      <w:pPr>
        <w:rPr>
          <w:rFonts w:ascii="Times New Roman" w:hAnsi="Times New Roman" w:cs="Times New Roman"/>
          <w:sz w:val="24"/>
          <w:szCs w:val="24"/>
        </w:rPr>
      </w:pPr>
      <w:r w:rsidRPr="008661CE">
        <w:rPr>
          <w:rFonts w:ascii="Times New Roman" w:hAnsi="Times New Roman" w:cs="Times New Roman"/>
          <w:sz w:val="24"/>
          <w:szCs w:val="24"/>
        </w:rPr>
        <w:t>Jedná sa o administratívnu chybu. Uvedená e-mailová adresa má byť uvedené – emailová adresa Uchádzača.</w:t>
      </w:r>
    </w:p>
    <w:p w:rsidR="00BF55BC" w:rsidRPr="008661CE" w:rsidRDefault="009866B0" w:rsidP="009866B0">
      <w:pPr>
        <w:spacing w:after="0" w:line="240" w:lineRule="auto"/>
        <w:rPr>
          <w:rFonts w:ascii="Times New Roman" w:eastAsia="Times New Roman" w:hAnsi="Times New Roman" w:cs="Times New Roman"/>
          <w:sz w:val="24"/>
          <w:szCs w:val="24"/>
          <w:lang w:eastAsia="sk-SK"/>
        </w:rPr>
      </w:pPr>
      <w:r w:rsidRPr="009866B0">
        <w:rPr>
          <w:rFonts w:ascii="Times New Roman" w:eastAsia="Times New Roman" w:hAnsi="Times New Roman" w:cs="Times New Roman"/>
          <w:sz w:val="24"/>
          <w:szCs w:val="24"/>
          <w:lang w:eastAsia="sk-SK"/>
        </w:rPr>
        <w:br/>
        <w:t xml:space="preserve">Otázka č. 4 - kap. 6.1 SLUŽBA SERVISNÁ PODPORA - SPRÁVA INCIDENTOV / PROBLÉMOV (dokument </w:t>
      </w:r>
      <w:r w:rsidR="00BF55BC" w:rsidRPr="008661CE">
        <w:rPr>
          <w:rFonts w:ascii="Times New Roman" w:eastAsia="Times New Roman" w:hAnsi="Times New Roman" w:cs="Times New Roman"/>
          <w:sz w:val="24"/>
          <w:szCs w:val="24"/>
          <w:lang w:eastAsia="sk-SK"/>
        </w:rPr>
        <w:t xml:space="preserve"> </w:t>
      </w:r>
      <w:r w:rsidRPr="009866B0">
        <w:rPr>
          <w:rFonts w:ascii="Times New Roman" w:eastAsia="Times New Roman" w:hAnsi="Times New Roman" w:cs="Times New Roman"/>
          <w:sz w:val="24"/>
          <w:szCs w:val="24"/>
          <w:lang w:eastAsia="sk-SK"/>
        </w:rPr>
        <w:t xml:space="preserve">SLA ISZI </w:t>
      </w:r>
      <w:proofErr w:type="spellStart"/>
      <w:r w:rsidRPr="009866B0">
        <w:rPr>
          <w:rFonts w:ascii="Times New Roman" w:eastAsia="Times New Roman" w:hAnsi="Times New Roman" w:cs="Times New Roman"/>
          <w:sz w:val="24"/>
          <w:szCs w:val="24"/>
          <w:lang w:eastAsia="sk-SK"/>
        </w:rPr>
        <w:t>Sutazne</w:t>
      </w:r>
      <w:proofErr w:type="spellEnd"/>
      <w:r w:rsidRPr="009866B0">
        <w:rPr>
          <w:rFonts w:ascii="Times New Roman" w:eastAsia="Times New Roman" w:hAnsi="Times New Roman" w:cs="Times New Roman"/>
          <w:sz w:val="24"/>
          <w:szCs w:val="24"/>
          <w:lang w:eastAsia="sk-SK"/>
        </w:rPr>
        <w:t xml:space="preserve"> podklady B1_Opis predmetu zakazky.docx). </w:t>
      </w:r>
      <w:r w:rsidRPr="009866B0">
        <w:rPr>
          <w:rFonts w:ascii="Times New Roman" w:eastAsia="Times New Roman" w:hAnsi="Times New Roman" w:cs="Times New Roman"/>
          <w:sz w:val="24"/>
          <w:szCs w:val="24"/>
          <w:lang w:eastAsia="sk-SK"/>
        </w:rPr>
        <w:br/>
        <w:t xml:space="preserve">V kap. 6.1 SLUŽBA SERVISNÁ PODPORA - SPRÁVA INCIDENTOV / PROBLÉMOV je uvedené: </w:t>
      </w:r>
      <w:r w:rsidRPr="009866B0">
        <w:rPr>
          <w:rFonts w:ascii="Times New Roman" w:eastAsia="Times New Roman" w:hAnsi="Times New Roman" w:cs="Times New Roman"/>
          <w:sz w:val="24"/>
          <w:szCs w:val="24"/>
          <w:lang w:eastAsia="sk-SK"/>
        </w:rPr>
        <w:br/>
        <w:t xml:space="preserve">„Činnosti 6.1.1 a 6.1.2 musí vykonať Poskytovateľ a výstupy poskytnúť Objednávateľovi prostredníctvom </w:t>
      </w:r>
      <w:r w:rsidR="00BF55BC" w:rsidRPr="008661CE">
        <w:rPr>
          <w:rFonts w:ascii="Times New Roman" w:eastAsia="Times New Roman" w:hAnsi="Times New Roman" w:cs="Times New Roman"/>
          <w:sz w:val="24"/>
          <w:szCs w:val="24"/>
          <w:lang w:eastAsia="sk-SK"/>
        </w:rPr>
        <w:t xml:space="preserve"> </w:t>
      </w:r>
      <w:r w:rsidRPr="009866B0">
        <w:rPr>
          <w:rFonts w:ascii="Times New Roman" w:eastAsia="Times New Roman" w:hAnsi="Times New Roman" w:cs="Times New Roman"/>
          <w:sz w:val="24"/>
          <w:szCs w:val="24"/>
          <w:lang w:eastAsia="sk-SK"/>
        </w:rPr>
        <w:t xml:space="preserve">Kontaktného miesta Poskytovateľa (1. úroveň podpory), resp. špecialistu (2. úroveň podpory – Tabuľka </w:t>
      </w:r>
      <w:r w:rsidR="00BF55BC" w:rsidRPr="008661CE">
        <w:rPr>
          <w:rFonts w:ascii="Times New Roman" w:eastAsia="Times New Roman" w:hAnsi="Times New Roman" w:cs="Times New Roman"/>
          <w:sz w:val="24"/>
          <w:szCs w:val="24"/>
          <w:lang w:eastAsia="sk-SK"/>
        </w:rPr>
        <w:t xml:space="preserve"> 1</w:t>
      </w:r>
      <w:r w:rsidRPr="009866B0">
        <w:rPr>
          <w:rFonts w:ascii="Times New Roman" w:eastAsia="Times New Roman" w:hAnsi="Times New Roman" w:cs="Times New Roman"/>
          <w:sz w:val="24"/>
          <w:szCs w:val="24"/>
          <w:lang w:eastAsia="sk-SK"/>
        </w:rPr>
        <w:t xml:space="preserve">1), v dohodnutom čase Doby odozvy (Tabuľka 9, resp. Tabuľka 10).“ </w:t>
      </w:r>
      <w:r w:rsidRPr="009866B0">
        <w:rPr>
          <w:rFonts w:ascii="Times New Roman" w:eastAsia="Times New Roman" w:hAnsi="Times New Roman" w:cs="Times New Roman"/>
          <w:sz w:val="24"/>
          <w:szCs w:val="24"/>
          <w:lang w:eastAsia="sk-SK"/>
        </w:rPr>
        <w:br/>
      </w:r>
      <w:r w:rsidRPr="009866B0">
        <w:rPr>
          <w:rFonts w:ascii="Times New Roman" w:eastAsia="Times New Roman" w:hAnsi="Times New Roman" w:cs="Times New Roman"/>
          <w:sz w:val="24"/>
          <w:szCs w:val="24"/>
          <w:lang w:eastAsia="sk-SK"/>
        </w:rPr>
        <w:br/>
        <w:t xml:space="preserve">Činnosti v bode 6.1.2 svojím časovým rozsahom obvykle prekračujú uvedené Doby odozvy. </w:t>
      </w:r>
      <w:r w:rsidRPr="009866B0">
        <w:rPr>
          <w:rFonts w:ascii="Times New Roman" w:eastAsia="Times New Roman" w:hAnsi="Times New Roman" w:cs="Times New Roman"/>
          <w:sz w:val="24"/>
          <w:szCs w:val="24"/>
          <w:lang w:eastAsia="sk-SK"/>
        </w:rPr>
        <w:br/>
        <w:t xml:space="preserve">Predpokladáme, že do doby odozvy majú byť zahrnuté iba činnosti v bode 6.1.1. Je náš predpoklad </w:t>
      </w:r>
      <w:r w:rsidR="00BF55BC" w:rsidRPr="008661CE">
        <w:rPr>
          <w:rFonts w:ascii="Times New Roman" w:eastAsia="Times New Roman" w:hAnsi="Times New Roman" w:cs="Times New Roman"/>
          <w:sz w:val="24"/>
          <w:szCs w:val="24"/>
          <w:lang w:eastAsia="sk-SK"/>
        </w:rPr>
        <w:t xml:space="preserve"> </w:t>
      </w:r>
      <w:r w:rsidRPr="009866B0">
        <w:rPr>
          <w:rFonts w:ascii="Times New Roman" w:eastAsia="Times New Roman" w:hAnsi="Times New Roman" w:cs="Times New Roman"/>
          <w:sz w:val="24"/>
          <w:szCs w:val="24"/>
          <w:lang w:eastAsia="sk-SK"/>
        </w:rPr>
        <w:t xml:space="preserve">správny? </w:t>
      </w:r>
      <w:r w:rsidRPr="009866B0">
        <w:rPr>
          <w:rFonts w:ascii="Times New Roman" w:eastAsia="Times New Roman" w:hAnsi="Times New Roman" w:cs="Times New Roman"/>
          <w:sz w:val="24"/>
          <w:szCs w:val="24"/>
          <w:lang w:eastAsia="sk-SK"/>
        </w:rPr>
        <w:br/>
      </w:r>
    </w:p>
    <w:p w:rsidR="00BF55BC" w:rsidRPr="008661CE" w:rsidRDefault="00BF55BC" w:rsidP="009866B0">
      <w:pPr>
        <w:spacing w:after="0" w:line="240" w:lineRule="auto"/>
        <w:rPr>
          <w:rFonts w:ascii="Times New Roman" w:eastAsia="Times New Roman" w:hAnsi="Times New Roman" w:cs="Times New Roman"/>
          <w:sz w:val="24"/>
          <w:szCs w:val="24"/>
          <w:lang w:eastAsia="sk-SK"/>
        </w:rPr>
      </w:pPr>
      <w:r w:rsidRPr="008661CE">
        <w:rPr>
          <w:rFonts w:ascii="Times New Roman" w:eastAsia="Times New Roman" w:hAnsi="Times New Roman" w:cs="Times New Roman"/>
          <w:sz w:val="24"/>
          <w:szCs w:val="24"/>
          <w:lang w:eastAsia="sk-SK"/>
        </w:rPr>
        <w:t>Odpoveď č. 4:</w:t>
      </w:r>
    </w:p>
    <w:p w:rsidR="00BF55BC" w:rsidRPr="008661CE" w:rsidRDefault="00BF55BC" w:rsidP="009866B0">
      <w:pPr>
        <w:spacing w:after="0" w:line="240" w:lineRule="auto"/>
        <w:rPr>
          <w:rFonts w:ascii="Times New Roman" w:eastAsia="Times New Roman" w:hAnsi="Times New Roman" w:cs="Times New Roman"/>
          <w:sz w:val="24"/>
          <w:szCs w:val="24"/>
          <w:lang w:eastAsia="sk-SK"/>
        </w:rPr>
      </w:pPr>
    </w:p>
    <w:p w:rsidR="00BF55BC" w:rsidRPr="008661CE" w:rsidRDefault="00BF55BC" w:rsidP="009866B0">
      <w:pPr>
        <w:spacing w:after="0" w:line="240" w:lineRule="auto"/>
        <w:rPr>
          <w:rFonts w:ascii="Times New Roman" w:eastAsia="Times New Roman" w:hAnsi="Times New Roman" w:cs="Times New Roman"/>
          <w:sz w:val="24"/>
          <w:szCs w:val="24"/>
          <w:lang w:eastAsia="sk-SK"/>
        </w:rPr>
      </w:pPr>
      <w:r w:rsidRPr="008661CE">
        <w:rPr>
          <w:rFonts w:ascii="Times New Roman" w:hAnsi="Times New Roman" w:cs="Times New Roman"/>
          <w:sz w:val="24"/>
          <w:szCs w:val="24"/>
        </w:rPr>
        <w:t>Činnosti podľa bodu 6.1.1 spadajú pod dobu odozvy, ostatné činnosti musia byť vykonané do doby vyriešenia.</w:t>
      </w:r>
    </w:p>
    <w:p w:rsidR="00BF55BC" w:rsidRPr="008661CE" w:rsidRDefault="009866B0" w:rsidP="009866B0">
      <w:pPr>
        <w:spacing w:after="0" w:line="240" w:lineRule="auto"/>
        <w:rPr>
          <w:rFonts w:ascii="Times New Roman" w:eastAsia="Times New Roman" w:hAnsi="Times New Roman" w:cs="Times New Roman"/>
          <w:sz w:val="24"/>
          <w:szCs w:val="24"/>
          <w:lang w:eastAsia="sk-SK"/>
        </w:rPr>
      </w:pPr>
      <w:r w:rsidRPr="009866B0">
        <w:rPr>
          <w:rFonts w:ascii="Times New Roman" w:eastAsia="Times New Roman" w:hAnsi="Times New Roman" w:cs="Times New Roman"/>
          <w:sz w:val="24"/>
          <w:szCs w:val="24"/>
          <w:lang w:eastAsia="sk-SK"/>
        </w:rPr>
        <w:br/>
        <w:t xml:space="preserve">Otázka č. 5 - kap. 7 FORMULÁRE (dokument SLA ISZI </w:t>
      </w:r>
      <w:proofErr w:type="spellStart"/>
      <w:r w:rsidRPr="009866B0">
        <w:rPr>
          <w:rFonts w:ascii="Times New Roman" w:eastAsia="Times New Roman" w:hAnsi="Times New Roman" w:cs="Times New Roman"/>
          <w:sz w:val="24"/>
          <w:szCs w:val="24"/>
          <w:lang w:eastAsia="sk-SK"/>
        </w:rPr>
        <w:t>Sutazne</w:t>
      </w:r>
      <w:proofErr w:type="spellEnd"/>
      <w:r w:rsidRPr="009866B0">
        <w:rPr>
          <w:rFonts w:ascii="Times New Roman" w:eastAsia="Times New Roman" w:hAnsi="Times New Roman" w:cs="Times New Roman"/>
          <w:sz w:val="24"/>
          <w:szCs w:val="24"/>
          <w:lang w:eastAsia="sk-SK"/>
        </w:rPr>
        <w:t xml:space="preserve"> podklady B1_Opis predmetu </w:t>
      </w:r>
      <w:r w:rsidR="00BF55BC" w:rsidRPr="008661CE">
        <w:rPr>
          <w:rFonts w:ascii="Times New Roman" w:eastAsia="Times New Roman" w:hAnsi="Times New Roman" w:cs="Times New Roman"/>
          <w:sz w:val="24"/>
          <w:szCs w:val="24"/>
          <w:lang w:eastAsia="sk-SK"/>
        </w:rPr>
        <w:t xml:space="preserve"> </w:t>
      </w:r>
      <w:r w:rsidRPr="009866B0">
        <w:rPr>
          <w:rFonts w:ascii="Times New Roman" w:eastAsia="Times New Roman" w:hAnsi="Times New Roman" w:cs="Times New Roman"/>
          <w:sz w:val="24"/>
          <w:szCs w:val="24"/>
          <w:lang w:eastAsia="sk-SK"/>
        </w:rPr>
        <w:t xml:space="preserve">zakazky.docx). </w:t>
      </w:r>
      <w:r w:rsidRPr="009866B0">
        <w:rPr>
          <w:rFonts w:ascii="Times New Roman" w:eastAsia="Times New Roman" w:hAnsi="Times New Roman" w:cs="Times New Roman"/>
          <w:sz w:val="24"/>
          <w:szCs w:val="24"/>
          <w:lang w:eastAsia="sk-SK"/>
        </w:rPr>
        <w:br/>
      </w:r>
      <w:r w:rsidRPr="009866B0">
        <w:rPr>
          <w:rFonts w:ascii="Times New Roman" w:eastAsia="Times New Roman" w:hAnsi="Times New Roman" w:cs="Times New Roman"/>
          <w:sz w:val="24"/>
          <w:szCs w:val="24"/>
          <w:lang w:eastAsia="sk-SK"/>
        </w:rPr>
        <w:br/>
        <w:t xml:space="preserve">Kap. 7 FORMULÁRE obsahuje zoznam 5 formulárov. Odkazuje sa na Prílohu č. 3 Zmluvy. Uvedené </w:t>
      </w:r>
      <w:r w:rsidR="008661CE">
        <w:rPr>
          <w:rFonts w:ascii="Times New Roman" w:eastAsia="Times New Roman" w:hAnsi="Times New Roman" w:cs="Times New Roman"/>
          <w:sz w:val="24"/>
          <w:szCs w:val="24"/>
          <w:lang w:eastAsia="sk-SK"/>
        </w:rPr>
        <w:t xml:space="preserve"> </w:t>
      </w:r>
      <w:r w:rsidRPr="009866B0">
        <w:rPr>
          <w:rFonts w:ascii="Times New Roman" w:eastAsia="Times New Roman" w:hAnsi="Times New Roman" w:cs="Times New Roman"/>
          <w:sz w:val="24"/>
          <w:szCs w:val="24"/>
          <w:lang w:eastAsia="sk-SK"/>
        </w:rPr>
        <w:t xml:space="preserve">formuláre chýbajú v publikovaných súťažných podkladoch. </w:t>
      </w:r>
      <w:r w:rsidRPr="009866B0">
        <w:rPr>
          <w:rFonts w:ascii="Times New Roman" w:eastAsia="Times New Roman" w:hAnsi="Times New Roman" w:cs="Times New Roman"/>
          <w:sz w:val="24"/>
          <w:szCs w:val="24"/>
          <w:lang w:eastAsia="sk-SK"/>
        </w:rPr>
        <w:br/>
      </w:r>
    </w:p>
    <w:p w:rsidR="00BF55BC" w:rsidRPr="008661CE" w:rsidRDefault="00BF55BC" w:rsidP="009866B0">
      <w:pPr>
        <w:spacing w:after="0" w:line="240" w:lineRule="auto"/>
        <w:rPr>
          <w:rFonts w:ascii="Times New Roman" w:eastAsia="Times New Roman" w:hAnsi="Times New Roman" w:cs="Times New Roman"/>
          <w:sz w:val="24"/>
          <w:szCs w:val="24"/>
          <w:lang w:eastAsia="sk-SK"/>
        </w:rPr>
      </w:pPr>
      <w:r w:rsidRPr="008661CE">
        <w:rPr>
          <w:rFonts w:ascii="Times New Roman" w:eastAsia="Times New Roman" w:hAnsi="Times New Roman" w:cs="Times New Roman"/>
          <w:sz w:val="24"/>
          <w:szCs w:val="24"/>
          <w:lang w:eastAsia="sk-SK"/>
        </w:rPr>
        <w:t>Odpoveď č. 5:</w:t>
      </w:r>
    </w:p>
    <w:p w:rsidR="00BF55BC" w:rsidRPr="008661CE" w:rsidRDefault="009866B0" w:rsidP="006421D7">
      <w:pPr>
        <w:jc w:val="both"/>
        <w:rPr>
          <w:rFonts w:ascii="Times New Roman" w:hAnsi="Times New Roman" w:cs="Times New Roman"/>
          <w:sz w:val="24"/>
          <w:szCs w:val="24"/>
        </w:rPr>
      </w:pPr>
      <w:r w:rsidRPr="009866B0">
        <w:rPr>
          <w:rFonts w:ascii="Times New Roman" w:eastAsia="Times New Roman" w:hAnsi="Times New Roman" w:cs="Times New Roman"/>
          <w:sz w:val="24"/>
          <w:szCs w:val="24"/>
          <w:lang w:eastAsia="sk-SK"/>
        </w:rPr>
        <w:br/>
      </w:r>
      <w:r w:rsidR="00BF55BC" w:rsidRPr="008661CE">
        <w:rPr>
          <w:rFonts w:ascii="Times New Roman" w:hAnsi="Times New Roman" w:cs="Times New Roman"/>
          <w:sz w:val="24"/>
          <w:szCs w:val="24"/>
        </w:rPr>
        <w:t xml:space="preserve">Požiadavky na zmenu budú realizované formou formulárov, resp. </w:t>
      </w:r>
      <w:proofErr w:type="spellStart"/>
      <w:r w:rsidR="00BF55BC" w:rsidRPr="008661CE">
        <w:rPr>
          <w:rFonts w:ascii="Times New Roman" w:hAnsi="Times New Roman" w:cs="Times New Roman"/>
          <w:sz w:val="24"/>
          <w:szCs w:val="24"/>
        </w:rPr>
        <w:t>ticketov</w:t>
      </w:r>
      <w:proofErr w:type="spellEnd"/>
      <w:r w:rsidR="00BF55BC" w:rsidRPr="008661CE">
        <w:rPr>
          <w:rFonts w:ascii="Times New Roman" w:hAnsi="Times New Roman" w:cs="Times New Roman"/>
          <w:sz w:val="24"/>
          <w:szCs w:val="24"/>
        </w:rPr>
        <w:t xml:space="preserve"> v IS CSM. Predmetné </w:t>
      </w:r>
      <w:r w:rsidR="006421D7">
        <w:rPr>
          <w:rFonts w:ascii="Times New Roman" w:hAnsi="Times New Roman" w:cs="Times New Roman"/>
          <w:sz w:val="24"/>
          <w:szCs w:val="24"/>
        </w:rPr>
        <w:t xml:space="preserve">formuláre budú dodané dodatočne po uzatvorení zmluvy a nemajú vplyv na tvorbu ponuky a ceny. </w:t>
      </w:r>
    </w:p>
    <w:p w:rsidR="00BF55BC" w:rsidRPr="008661CE" w:rsidRDefault="00BF55BC" w:rsidP="006421D7">
      <w:pPr>
        <w:spacing w:after="0" w:line="240" w:lineRule="auto"/>
        <w:jc w:val="both"/>
        <w:rPr>
          <w:rFonts w:ascii="Times New Roman" w:eastAsia="Times New Roman" w:hAnsi="Times New Roman" w:cs="Times New Roman"/>
          <w:sz w:val="24"/>
          <w:szCs w:val="24"/>
          <w:lang w:eastAsia="sk-SK"/>
        </w:rPr>
      </w:pPr>
    </w:p>
    <w:p w:rsidR="009866B0" w:rsidRPr="009866B0" w:rsidRDefault="009866B0" w:rsidP="006421D7">
      <w:pPr>
        <w:spacing w:after="0" w:line="240" w:lineRule="auto"/>
        <w:rPr>
          <w:rFonts w:ascii="Times New Roman" w:eastAsia="Times New Roman" w:hAnsi="Times New Roman" w:cs="Times New Roman"/>
          <w:sz w:val="24"/>
          <w:szCs w:val="24"/>
          <w:lang w:eastAsia="sk-SK"/>
        </w:rPr>
      </w:pPr>
      <w:r w:rsidRPr="009866B0">
        <w:rPr>
          <w:rFonts w:ascii="Times New Roman" w:eastAsia="Times New Roman" w:hAnsi="Times New Roman" w:cs="Times New Roman"/>
          <w:sz w:val="24"/>
          <w:szCs w:val="24"/>
          <w:lang w:eastAsia="sk-SK"/>
        </w:rPr>
        <w:t xml:space="preserve">Otázka č. 6 - kap. 6.1 SLUŽBA SERVISNÁ PODPORA - SPRÁVA INCIDENTOV / PROBLÉMOV (dokument </w:t>
      </w:r>
      <w:r w:rsidR="00BF55BC" w:rsidRPr="008661CE">
        <w:rPr>
          <w:rFonts w:ascii="Times New Roman" w:eastAsia="Times New Roman" w:hAnsi="Times New Roman" w:cs="Times New Roman"/>
          <w:sz w:val="24"/>
          <w:szCs w:val="24"/>
          <w:lang w:eastAsia="sk-SK"/>
        </w:rPr>
        <w:t xml:space="preserve"> </w:t>
      </w:r>
      <w:r w:rsidRPr="009866B0">
        <w:rPr>
          <w:rFonts w:ascii="Times New Roman" w:eastAsia="Times New Roman" w:hAnsi="Times New Roman" w:cs="Times New Roman"/>
          <w:sz w:val="24"/>
          <w:szCs w:val="24"/>
          <w:lang w:eastAsia="sk-SK"/>
        </w:rPr>
        <w:t xml:space="preserve">SLA ISZI </w:t>
      </w:r>
      <w:proofErr w:type="spellStart"/>
      <w:r w:rsidRPr="009866B0">
        <w:rPr>
          <w:rFonts w:ascii="Times New Roman" w:eastAsia="Times New Roman" w:hAnsi="Times New Roman" w:cs="Times New Roman"/>
          <w:sz w:val="24"/>
          <w:szCs w:val="24"/>
          <w:lang w:eastAsia="sk-SK"/>
        </w:rPr>
        <w:t>Sutazne</w:t>
      </w:r>
      <w:proofErr w:type="spellEnd"/>
      <w:r w:rsidRPr="009866B0">
        <w:rPr>
          <w:rFonts w:ascii="Times New Roman" w:eastAsia="Times New Roman" w:hAnsi="Times New Roman" w:cs="Times New Roman"/>
          <w:sz w:val="24"/>
          <w:szCs w:val="24"/>
          <w:lang w:eastAsia="sk-SK"/>
        </w:rPr>
        <w:t xml:space="preserve"> podklady B1_Opis predmetu zakazky.docx). </w:t>
      </w:r>
      <w:r w:rsidRPr="009866B0">
        <w:rPr>
          <w:rFonts w:ascii="Times New Roman" w:eastAsia="Times New Roman" w:hAnsi="Times New Roman" w:cs="Times New Roman"/>
          <w:sz w:val="24"/>
          <w:szCs w:val="24"/>
          <w:lang w:eastAsia="sk-SK"/>
        </w:rPr>
        <w:br/>
        <w:t xml:space="preserve">V kap. 1 DEFINÍCIA ZÁKLADNÝCH POJMOV je definovaný Bezpečnostný incident. </w:t>
      </w:r>
      <w:r w:rsidRPr="009866B0">
        <w:rPr>
          <w:rFonts w:ascii="Times New Roman" w:eastAsia="Times New Roman" w:hAnsi="Times New Roman" w:cs="Times New Roman"/>
          <w:sz w:val="24"/>
          <w:szCs w:val="24"/>
          <w:lang w:eastAsia="sk-SK"/>
        </w:rPr>
        <w:br/>
        <w:t xml:space="preserve">V úvode kap. 6.1 SLUŽBA SERVISNÁ PODPORA - SPRÁVA INCIDENTOV / PROBLÉMOV je uvedené: </w:t>
      </w:r>
      <w:r w:rsidRPr="009866B0">
        <w:rPr>
          <w:rFonts w:ascii="Times New Roman" w:eastAsia="Times New Roman" w:hAnsi="Times New Roman" w:cs="Times New Roman"/>
          <w:sz w:val="24"/>
          <w:szCs w:val="24"/>
          <w:lang w:eastAsia="sk-SK"/>
        </w:rPr>
        <w:br/>
        <w:t xml:space="preserve">„Prostredníctvom určených oprávnených osôb Poskytovateľ poskytne súčinnosť Vládnej jednotke CSIRT </w:t>
      </w:r>
      <w:r w:rsidR="00BF55BC" w:rsidRPr="008661CE">
        <w:rPr>
          <w:rFonts w:ascii="Times New Roman" w:eastAsia="Times New Roman" w:hAnsi="Times New Roman" w:cs="Times New Roman"/>
          <w:sz w:val="24"/>
          <w:szCs w:val="24"/>
          <w:lang w:eastAsia="sk-SK"/>
        </w:rPr>
        <w:t xml:space="preserve"> </w:t>
      </w:r>
      <w:r w:rsidRPr="009866B0">
        <w:rPr>
          <w:rFonts w:ascii="Times New Roman" w:eastAsia="Times New Roman" w:hAnsi="Times New Roman" w:cs="Times New Roman"/>
          <w:sz w:val="24"/>
          <w:szCs w:val="24"/>
          <w:lang w:eastAsia="sk-SK"/>
        </w:rPr>
        <w:t xml:space="preserve">a zabezpečí vykonávanie jednotlivých aktivít a činností súvisiacich s riešením Bezpečnostného incidentu, </w:t>
      </w:r>
      <w:r w:rsidR="00BF55BC" w:rsidRPr="008661CE">
        <w:rPr>
          <w:rFonts w:ascii="Times New Roman" w:eastAsia="Times New Roman" w:hAnsi="Times New Roman" w:cs="Times New Roman"/>
          <w:sz w:val="24"/>
          <w:szCs w:val="24"/>
          <w:lang w:eastAsia="sk-SK"/>
        </w:rPr>
        <w:t xml:space="preserve"> </w:t>
      </w:r>
      <w:r w:rsidRPr="009866B0">
        <w:rPr>
          <w:rFonts w:ascii="Times New Roman" w:eastAsia="Times New Roman" w:hAnsi="Times New Roman" w:cs="Times New Roman"/>
          <w:sz w:val="24"/>
          <w:szCs w:val="24"/>
          <w:lang w:eastAsia="sk-SK"/>
        </w:rPr>
        <w:t xml:space="preserve">ktorý postihol APV, súvisiaci s poskytovaním služieb podľa Zmluvy.“ </w:t>
      </w:r>
      <w:r w:rsidRPr="009866B0">
        <w:rPr>
          <w:rFonts w:ascii="Times New Roman" w:eastAsia="Times New Roman" w:hAnsi="Times New Roman" w:cs="Times New Roman"/>
          <w:sz w:val="24"/>
          <w:szCs w:val="24"/>
          <w:lang w:eastAsia="sk-SK"/>
        </w:rPr>
        <w:br/>
      </w:r>
      <w:r w:rsidRPr="009866B0">
        <w:rPr>
          <w:rFonts w:ascii="Times New Roman" w:eastAsia="Times New Roman" w:hAnsi="Times New Roman" w:cs="Times New Roman"/>
          <w:sz w:val="24"/>
          <w:szCs w:val="24"/>
          <w:lang w:eastAsia="sk-SK"/>
        </w:rPr>
        <w:br/>
      </w:r>
      <w:r w:rsidRPr="009866B0">
        <w:rPr>
          <w:rFonts w:ascii="Times New Roman" w:eastAsia="Times New Roman" w:hAnsi="Times New Roman" w:cs="Times New Roman"/>
          <w:sz w:val="24"/>
          <w:szCs w:val="24"/>
          <w:lang w:eastAsia="sk-SK"/>
        </w:rPr>
        <w:lastRenderedPageBreak/>
        <w:t xml:space="preserve">APV je majetkom NCZI. Príčina bezpečnostného incidentu mohla vzniknúť pred účinnosťou „Zmluvy o poskytovaní podporných služieb pre zabezpečenie prevádzky informačných systémov ISZI a MIS NCZI“ </w:t>
      </w:r>
      <w:r w:rsidR="00BF55BC" w:rsidRPr="008661CE">
        <w:rPr>
          <w:rFonts w:ascii="Times New Roman" w:eastAsia="Times New Roman" w:hAnsi="Times New Roman" w:cs="Times New Roman"/>
          <w:sz w:val="24"/>
          <w:szCs w:val="24"/>
          <w:lang w:eastAsia="sk-SK"/>
        </w:rPr>
        <w:t xml:space="preserve"> </w:t>
      </w:r>
      <w:r w:rsidRPr="009866B0">
        <w:rPr>
          <w:rFonts w:ascii="Times New Roman" w:eastAsia="Times New Roman" w:hAnsi="Times New Roman" w:cs="Times New Roman"/>
          <w:sz w:val="24"/>
          <w:szCs w:val="24"/>
          <w:lang w:eastAsia="sk-SK"/>
        </w:rPr>
        <w:t xml:space="preserve">a „Zmluvy o zabezpečení plnenia bezpečnostných opatrení a notifikačných povinností“. Niektoré časti </w:t>
      </w:r>
      <w:r w:rsidR="00BF55BC" w:rsidRPr="008661CE">
        <w:rPr>
          <w:rFonts w:ascii="Times New Roman" w:eastAsia="Times New Roman" w:hAnsi="Times New Roman" w:cs="Times New Roman"/>
          <w:sz w:val="24"/>
          <w:szCs w:val="24"/>
          <w:lang w:eastAsia="sk-SK"/>
        </w:rPr>
        <w:t xml:space="preserve"> </w:t>
      </w:r>
      <w:r w:rsidRPr="009866B0">
        <w:rPr>
          <w:rFonts w:ascii="Times New Roman" w:eastAsia="Times New Roman" w:hAnsi="Times New Roman" w:cs="Times New Roman"/>
          <w:sz w:val="24"/>
          <w:szCs w:val="24"/>
          <w:lang w:eastAsia="sk-SK"/>
        </w:rPr>
        <w:t xml:space="preserve">APV boli vyvinuté a nasadené do produkčného prostredia pred viac ako 10 rokmi a boli zrealizované </w:t>
      </w:r>
      <w:r w:rsidR="008661CE">
        <w:rPr>
          <w:rFonts w:ascii="Times New Roman" w:eastAsia="Times New Roman" w:hAnsi="Times New Roman" w:cs="Times New Roman"/>
          <w:sz w:val="24"/>
          <w:szCs w:val="24"/>
          <w:lang w:eastAsia="sk-SK"/>
        </w:rPr>
        <w:t xml:space="preserve"> </w:t>
      </w:r>
      <w:r w:rsidRPr="009866B0">
        <w:rPr>
          <w:rFonts w:ascii="Times New Roman" w:eastAsia="Times New Roman" w:hAnsi="Times New Roman" w:cs="Times New Roman"/>
          <w:sz w:val="24"/>
          <w:szCs w:val="24"/>
          <w:lang w:eastAsia="sk-SK"/>
        </w:rPr>
        <w:t xml:space="preserve">s bezpečnostným štandardmi platnými v danej dobe. </w:t>
      </w:r>
      <w:r w:rsidRPr="009866B0">
        <w:rPr>
          <w:rFonts w:ascii="Times New Roman" w:eastAsia="Times New Roman" w:hAnsi="Times New Roman" w:cs="Times New Roman"/>
          <w:sz w:val="24"/>
          <w:szCs w:val="24"/>
          <w:lang w:eastAsia="sk-SK"/>
        </w:rPr>
        <w:br/>
        <w:t xml:space="preserve">Podľa nášho názoru dodávateľ nemôže niesť zodpovednosť za bezpečnostné incidenty, ktoré vznikli ako dôsledok toho, že NCZI neobjednalo aktualizáciu danej časti APV. Chápeme správne, že náklady na odstránenie týchto vád budú riešené v rámci Objednávkovej služby, </w:t>
      </w:r>
      <w:proofErr w:type="spellStart"/>
      <w:r w:rsidRPr="009866B0">
        <w:rPr>
          <w:rFonts w:ascii="Times New Roman" w:eastAsia="Times New Roman" w:hAnsi="Times New Roman" w:cs="Times New Roman"/>
          <w:sz w:val="24"/>
          <w:szCs w:val="24"/>
          <w:lang w:eastAsia="sk-SK"/>
        </w:rPr>
        <w:t>t.j</w:t>
      </w:r>
      <w:proofErr w:type="spellEnd"/>
      <w:r w:rsidRPr="009866B0">
        <w:rPr>
          <w:rFonts w:ascii="Times New Roman" w:eastAsia="Times New Roman" w:hAnsi="Times New Roman" w:cs="Times New Roman"/>
          <w:sz w:val="24"/>
          <w:szCs w:val="24"/>
          <w:lang w:eastAsia="sk-SK"/>
        </w:rPr>
        <w:t xml:space="preserve">. v rámci služby ZMENOVÁ </w:t>
      </w:r>
      <w:r w:rsidR="00BF55BC" w:rsidRPr="008661CE">
        <w:rPr>
          <w:rFonts w:ascii="Times New Roman" w:eastAsia="Times New Roman" w:hAnsi="Times New Roman" w:cs="Times New Roman"/>
          <w:sz w:val="24"/>
          <w:szCs w:val="24"/>
          <w:lang w:eastAsia="sk-SK"/>
        </w:rPr>
        <w:t xml:space="preserve"> </w:t>
      </w:r>
      <w:r w:rsidRPr="009866B0">
        <w:rPr>
          <w:rFonts w:ascii="Times New Roman" w:eastAsia="Times New Roman" w:hAnsi="Times New Roman" w:cs="Times New Roman"/>
          <w:sz w:val="24"/>
          <w:szCs w:val="24"/>
          <w:lang w:eastAsia="sk-SK"/>
        </w:rPr>
        <w:t xml:space="preserve">PODPORA - SPRÁVA ZMIEN, UPGRADE / UPDATE? </w:t>
      </w:r>
      <w:r w:rsidRPr="009866B0">
        <w:rPr>
          <w:rFonts w:ascii="Times New Roman" w:eastAsia="Times New Roman" w:hAnsi="Times New Roman" w:cs="Times New Roman"/>
          <w:sz w:val="24"/>
          <w:szCs w:val="24"/>
          <w:lang w:eastAsia="sk-SK"/>
        </w:rPr>
        <w:br/>
      </w:r>
    </w:p>
    <w:p w:rsidR="00BF55BC" w:rsidRPr="008661CE" w:rsidRDefault="00BF55BC" w:rsidP="009866B0">
      <w:pPr>
        <w:rPr>
          <w:rFonts w:ascii="Times New Roman" w:eastAsia="Times New Roman" w:hAnsi="Times New Roman" w:cs="Times New Roman"/>
          <w:sz w:val="24"/>
          <w:szCs w:val="24"/>
          <w:lang w:eastAsia="sk-SK"/>
        </w:rPr>
      </w:pPr>
      <w:r w:rsidRPr="008661CE">
        <w:rPr>
          <w:rFonts w:ascii="Times New Roman" w:eastAsia="Times New Roman" w:hAnsi="Times New Roman" w:cs="Times New Roman"/>
          <w:sz w:val="24"/>
          <w:szCs w:val="24"/>
          <w:lang w:eastAsia="sk-SK"/>
        </w:rPr>
        <w:t>Odpoveď č. 6:</w:t>
      </w:r>
    </w:p>
    <w:p w:rsidR="00BF55BC" w:rsidRPr="008661CE" w:rsidRDefault="00BF55BC" w:rsidP="009866B0">
      <w:pPr>
        <w:rPr>
          <w:rFonts w:ascii="Times New Roman" w:eastAsia="Times New Roman" w:hAnsi="Times New Roman" w:cs="Times New Roman"/>
          <w:sz w:val="24"/>
          <w:szCs w:val="24"/>
          <w:lang w:eastAsia="sk-SK"/>
        </w:rPr>
      </w:pPr>
      <w:r w:rsidRPr="008661CE">
        <w:rPr>
          <w:rFonts w:ascii="Times New Roman" w:hAnsi="Times New Roman" w:cs="Times New Roman"/>
          <w:sz w:val="24"/>
          <w:szCs w:val="24"/>
        </w:rPr>
        <w:t xml:space="preserve">Áno, náklady na odstránenie týchto vád budú riešené v rámci Objednávkovej služby, </w:t>
      </w:r>
      <w:proofErr w:type="spellStart"/>
      <w:r w:rsidRPr="008661CE">
        <w:rPr>
          <w:rFonts w:ascii="Times New Roman" w:hAnsi="Times New Roman" w:cs="Times New Roman"/>
          <w:sz w:val="24"/>
          <w:szCs w:val="24"/>
        </w:rPr>
        <w:t>t.j</w:t>
      </w:r>
      <w:proofErr w:type="spellEnd"/>
      <w:r w:rsidRPr="008661CE">
        <w:rPr>
          <w:rFonts w:ascii="Times New Roman" w:hAnsi="Times New Roman" w:cs="Times New Roman"/>
          <w:sz w:val="24"/>
          <w:szCs w:val="24"/>
        </w:rPr>
        <w:t>. v rámci služby ZMENOVÁ PODPORA - SPRÁVA ZMIEN, UPGRADE / UPDATE.</w:t>
      </w:r>
      <w:r w:rsidR="009866B0" w:rsidRPr="008661CE">
        <w:rPr>
          <w:rFonts w:ascii="Times New Roman" w:eastAsia="Times New Roman" w:hAnsi="Times New Roman" w:cs="Times New Roman"/>
          <w:sz w:val="24"/>
          <w:szCs w:val="24"/>
          <w:lang w:eastAsia="sk-SK"/>
        </w:rPr>
        <w:br/>
      </w:r>
      <w:r w:rsidR="009866B0" w:rsidRPr="008661CE">
        <w:rPr>
          <w:rFonts w:ascii="Times New Roman" w:eastAsia="Times New Roman" w:hAnsi="Times New Roman" w:cs="Times New Roman"/>
          <w:sz w:val="24"/>
          <w:szCs w:val="24"/>
          <w:lang w:eastAsia="sk-SK"/>
        </w:rPr>
        <w:br/>
        <w:t xml:space="preserve">Otázka č. 7 – (dokument Časť B.3. súťažných podkladov, SLA_ISZI </w:t>
      </w:r>
      <w:proofErr w:type="spellStart"/>
      <w:r w:rsidR="009866B0" w:rsidRPr="008661CE">
        <w:rPr>
          <w:rFonts w:ascii="Times New Roman" w:eastAsia="Times New Roman" w:hAnsi="Times New Roman" w:cs="Times New Roman"/>
          <w:sz w:val="24"/>
          <w:szCs w:val="24"/>
          <w:lang w:eastAsia="sk-SK"/>
        </w:rPr>
        <w:t>Sutazne</w:t>
      </w:r>
      <w:proofErr w:type="spellEnd"/>
      <w:r w:rsidR="009866B0" w:rsidRPr="008661CE">
        <w:rPr>
          <w:rFonts w:ascii="Times New Roman" w:eastAsia="Times New Roman" w:hAnsi="Times New Roman" w:cs="Times New Roman"/>
          <w:sz w:val="24"/>
          <w:szCs w:val="24"/>
          <w:lang w:eastAsia="sk-SK"/>
        </w:rPr>
        <w:t xml:space="preserve"> podklady B3 Obchodne </w:t>
      </w:r>
      <w:r w:rsidRPr="008661CE">
        <w:rPr>
          <w:rFonts w:ascii="Times New Roman" w:eastAsia="Times New Roman" w:hAnsi="Times New Roman" w:cs="Times New Roman"/>
          <w:sz w:val="24"/>
          <w:szCs w:val="24"/>
          <w:lang w:eastAsia="sk-SK"/>
        </w:rPr>
        <w:t xml:space="preserve"> </w:t>
      </w:r>
      <w:r w:rsidR="009866B0" w:rsidRPr="008661CE">
        <w:rPr>
          <w:rFonts w:ascii="Times New Roman" w:eastAsia="Times New Roman" w:hAnsi="Times New Roman" w:cs="Times New Roman"/>
          <w:sz w:val="24"/>
          <w:szCs w:val="24"/>
          <w:lang w:eastAsia="sk-SK"/>
        </w:rPr>
        <w:t xml:space="preserve">podmienky.docx). </w:t>
      </w:r>
      <w:r w:rsidR="009866B0" w:rsidRPr="008661CE">
        <w:rPr>
          <w:rFonts w:ascii="Times New Roman" w:eastAsia="Times New Roman" w:hAnsi="Times New Roman" w:cs="Times New Roman"/>
          <w:sz w:val="24"/>
          <w:szCs w:val="24"/>
          <w:lang w:eastAsia="sk-SK"/>
        </w:rPr>
        <w:br/>
        <w:t xml:space="preserve">Čl. 6 Práva a povinnosti Zmluvných strán bod 6.1 písm. g) – „Poskytovateľovi bude na požiadanie </w:t>
      </w:r>
      <w:r w:rsidRPr="008661CE">
        <w:rPr>
          <w:rFonts w:ascii="Times New Roman" w:eastAsia="Times New Roman" w:hAnsi="Times New Roman" w:cs="Times New Roman"/>
          <w:sz w:val="24"/>
          <w:szCs w:val="24"/>
          <w:lang w:eastAsia="sk-SK"/>
        </w:rPr>
        <w:t xml:space="preserve"> </w:t>
      </w:r>
      <w:r w:rsidR="009866B0" w:rsidRPr="008661CE">
        <w:rPr>
          <w:rFonts w:ascii="Times New Roman" w:eastAsia="Times New Roman" w:hAnsi="Times New Roman" w:cs="Times New Roman"/>
          <w:sz w:val="24"/>
          <w:szCs w:val="24"/>
          <w:lang w:eastAsia="sk-SK"/>
        </w:rPr>
        <w:t xml:space="preserve">prihliadnutím na všetky okolnosti musí poznať.“ </w:t>
      </w:r>
      <w:r w:rsidR="009866B0" w:rsidRPr="008661CE">
        <w:rPr>
          <w:rFonts w:ascii="Times New Roman" w:eastAsia="Times New Roman" w:hAnsi="Times New Roman" w:cs="Times New Roman"/>
          <w:sz w:val="24"/>
          <w:szCs w:val="24"/>
          <w:lang w:eastAsia="sk-SK"/>
        </w:rPr>
        <w:br/>
        <w:t xml:space="preserve">Uvedené znenie je obsahovo nezrozumiteľné, môže poskytnúť verejný obstarávateľ úpravu alebo </w:t>
      </w:r>
      <w:r w:rsidRPr="008661CE">
        <w:rPr>
          <w:rFonts w:ascii="Times New Roman" w:eastAsia="Times New Roman" w:hAnsi="Times New Roman" w:cs="Times New Roman"/>
          <w:sz w:val="24"/>
          <w:szCs w:val="24"/>
          <w:lang w:eastAsia="sk-SK"/>
        </w:rPr>
        <w:t xml:space="preserve"> </w:t>
      </w:r>
      <w:r w:rsidR="009866B0" w:rsidRPr="008661CE">
        <w:rPr>
          <w:rFonts w:ascii="Times New Roman" w:eastAsia="Times New Roman" w:hAnsi="Times New Roman" w:cs="Times New Roman"/>
          <w:sz w:val="24"/>
          <w:szCs w:val="24"/>
          <w:lang w:eastAsia="sk-SK"/>
        </w:rPr>
        <w:t xml:space="preserve">vysvetlenie? </w:t>
      </w:r>
    </w:p>
    <w:p w:rsidR="00BF55BC" w:rsidRPr="008661CE" w:rsidRDefault="00BF55BC" w:rsidP="009866B0">
      <w:pPr>
        <w:rPr>
          <w:rFonts w:ascii="Times New Roman" w:eastAsia="Times New Roman" w:hAnsi="Times New Roman" w:cs="Times New Roman"/>
          <w:sz w:val="24"/>
          <w:szCs w:val="24"/>
          <w:lang w:eastAsia="sk-SK"/>
        </w:rPr>
      </w:pPr>
    </w:p>
    <w:p w:rsidR="00BF55BC" w:rsidRPr="008661CE" w:rsidRDefault="00BF55BC" w:rsidP="009866B0">
      <w:pPr>
        <w:rPr>
          <w:rFonts w:ascii="Times New Roman" w:eastAsia="Times New Roman" w:hAnsi="Times New Roman" w:cs="Times New Roman"/>
          <w:sz w:val="24"/>
          <w:szCs w:val="24"/>
          <w:lang w:eastAsia="sk-SK"/>
        </w:rPr>
      </w:pPr>
      <w:r w:rsidRPr="008661CE">
        <w:rPr>
          <w:rFonts w:ascii="Times New Roman" w:eastAsia="Times New Roman" w:hAnsi="Times New Roman" w:cs="Times New Roman"/>
          <w:sz w:val="24"/>
          <w:szCs w:val="24"/>
          <w:lang w:eastAsia="sk-SK"/>
        </w:rPr>
        <w:t>Odpoveď č. 7:</w:t>
      </w:r>
    </w:p>
    <w:p w:rsidR="00BF55BC" w:rsidRPr="008661CE" w:rsidRDefault="00BF55BC" w:rsidP="00BF55BC">
      <w:pPr>
        <w:rPr>
          <w:rFonts w:ascii="Times New Roman" w:hAnsi="Times New Roman" w:cs="Times New Roman"/>
          <w:sz w:val="24"/>
          <w:szCs w:val="24"/>
        </w:rPr>
      </w:pPr>
      <w:r w:rsidRPr="008661CE">
        <w:rPr>
          <w:rFonts w:ascii="Times New Roman" w:hAnsi="Times New Roman" w:cs="Times New Roman"/>
          <w:sz w:val="24"/>
          <w:szCs w:val="24"/>
        </w:rPr>
        <w:t>Písmeno g) z  Práv a povinností Zmluvných strán bod 6.1 je potrebné odstrániť a zároveň je ale nevyhnutné doplniť písmeno a) z  Práv a povinností Zmluvných strán bod 6.1. nakoľko niekde v procese upravovania návrhu zmluvy došlo k rozdeleniu písmena a) z  Práv a povinností Zmluvných strán bod 6.1  do dvoch samostatných bodov v dôsledku čoho chýba na konci písmena a) v Právach a povinnostiach Zmluvných strán bod 6.1 ukončenie vety a písmeno g) z Práv a povinností Zmluvných strán bod 6.1  zas nedáva logický zmysel.</w:t>
      </w:r>
    </w:p>
    <w:p w:rsidR="00BF55BC" w:rsidRPr="008661CE" w:rsidRDefault="00BF55BC" w:rsidP="00BF55BC">
      <w:pPr>
        <w:rPr>
          <w:rFonts w:ascii="Times New Roman" w:hAnsi="Times New Roman" w:cs="Times New Roman"/>
          <w:sz w:val="24"/>
          <w:szCs w:val="24"/>
        </w:rPr>
      </w:pPr>
    </w:p>
    <w:p w:rsidR="00BF55BC" w:rsidRPr="008661CE" w:rsidRDefault="00BF55BC" w:rsidP="00BF55BC">
      <w:pPr>
        <w:rPr>
          <w:rFonts w:ascii="Times New Roman" w:hAnsi="Times New Roman" w:cs="Times New Roman"/>
          <w:sz w:val="24"/>
          <w:szCs w:val="24"/>
        </w:rPr>
      </w:pPr>
      <w:r w:rsidRPr="008661CE">
        <w:rPr>
          <w:rFonts w:ascii="Times New Roman" w:hAnsi="Times New Roman" w:cs="Times New Roman"/>
          <w:sz w:val="24"/>
          <w:szCs w:val="24"/>
        </w:rPr>
        <w:t xml:space="preserve">Písmeno a) Práv a povinností Zmluvných strán bod 6.1 písmeno má znieť: </w:t>
      </w:r>
    </w:p>
    <w:p w:rsidR="00BF55BC" w:rsidRPr="008661CE" w:rsidRDefault="00BF55BC" w:rsidP="006421D7">
      <w:pPr>
        <w:autoSpaceDE w:val="0"/>
        <w:autoSpaceDN w:val="0"/>
        <w:spacing w:before="120" w:after="120"/>
        <w:jc w:val="both"/>
        <w:rPr>
          <w:rFonts w:ascii="Times New Roman" w:hAnsi="Times New Roman" w:cs="Times New Roman"/>
          <w:sz w:val="24"/>
          <w:szCs w:val="24"/>
          <w:lang w:eastAsia="sk-SK"/>
        </w:rPr>
      </w:pPr>
      <w:r w:rsidRPr="008661CE">
        <w:rPr>
          <w:rFonts w:ascii="Times New Roman" w:hAnsi="Times New Roman" w:cs="Times New Roman"/>
          <w:sz w:val="24"/>
          <w:szCs w:val="24"/>
          <w:lang w:eastAsia="sk-SK"/>
        </w:rPr>
        <w:t>„Poskytovateľ sa zaväzuje poskytovať Podporné služby a plniť ostatné povinnosti v zmysle Zmluvy riadne, včas, s odbornou starostlivosťou, podľa svojich najlepších schopností, čestne, hospodárne, s využitím všetkých jeho dostupných odborných znalostí a skúsenosti, v súlade platnými a účinnými všeobecne záväznými právnymi predpismi, požiadavkami Objednávateľa a ostatnými podmienkami uvedenými v tejto Zmluve, ako aj v súlade so záujmami Objednávateľa, ktoré pozná alebo s prihliadnutím na všetky okolnosti musí poznať.“</w:t>
      </w:r>
    </w:p>
    <w:p w:rsidR="00BF55BC" w:rsidRPr="008661CE" w:rsidRDefault="009866B0" w:rsidP="009866B0">
      <w:pPr>
        <w:rPr>
          <w:rFonts w:ascii="Times New Roman" w:eastAsia="Times New Roman" w:hAnsi="Times New Roman" w:cs="Times New Roman"/>
          <w:sz w:val="24"/>
          <w:szCs w:val="24"/>
          <w:lang w:eastAsia="sk-SK"/>
        </w:rPr>
      </w:pPr>
      <w:r w:rsidRPr="008661CE">
        <w:rPr>
          <w:rFonts w:ascii="Times New Roman" w:eastAsia="Times New Roman" w:hAnsi="Times New Roman" w:cs="Times New Roman"/>
          <w:sz w:val="24"/>
          <w:szCs w:val="24"/>
          <w:lang w:eastAsia="sk-SK"/>
        </w:rPr>
        <w:br/>
        <w:t xml:space="preserve">Otázka č. 8 – (dokument Časť B.3. súťažných podkladov, SLA_ISZI </w:t>
      </w:r>
      <w:proofErr w:type="spellStart"/>
      <w:r w:rsidRPr="008661CE">
        <w:rPr>
          <w:rFonts w:ascii="Times New Roman" w:eastAsia="Times New Roman" w:hAnsi="Times New Roman" w:cs="Times New Roman"/>
          <w:sz w:val="24"/>
          <w:szCs w:val="24"/>
          <w:lang w:eastAsia="sk-SK"/>
        </w:rPr>
        <w:t>Sutazne</w:t>
      </w:r>
      <w:proofErr w:type="spellEnd"/>
      <w:r w:rsidRPr="008661CE">
        <w:rPr>
          <w:rFonts w:ascii="Times New Roman" w:eastAsia="Times New Roman" w:hAnsi="Times New Roman" w:cs="Times New Roman"/>
          <w:sz w:val="24"/>
          <w:szCs w:val="24"/>
          <w:lang w:eastAsia="sk-SK"/>
        </w:rPr>
        <w:t xml:space="preserve"> podklady B3 Obchodne </w:t>
      </w:r>
      <w:r w:rsidR="00BF55BC" w:rsidRPr="008661CE">
        <w:rPr>
          <w:rFonts w:ascii="Times New Roman" w:eastAsia="Times New Roman" w:hAnsi="Times New Roman" w:cs="Times New Roman"/>
          <w:sz w:val="24"/>
          <w:szCs w:val="24"/>
          <w:lang w:eastAsia="sk-SK"/>
        </w:rPr>
        <w:t xml:space="preserve"> </w:t>
      </w:r>
      <w:r w:rsidRPr="008661CE">
        <w:rPr>
          <w:rFonts w:ascii="Times New Roman" w:eastAsia="Times New Roman" w:hAnsi="Times New Roman" w:cs="Times New Roman"/>
          <w:sz w:val="24"/>
          <w:szCs w:val="24"/>
          <w:lang w:eastAsia="sk-SK"/>
        </w:rPr>
        <w:t xml:space="preserve">podmienky.docx). </w:t>
      </w:r>
      <w:r w:rsidRPr="008661CE">
        <w:rPr>
          <w:rFonts w:ascii="Times New Roman" w:eastAsia="Times New Roman" w:hAnsi="Times New Roman" w:cs="Times New Roman"/>
          <w:sz w:val="24"/>
          <w:szCs w:val="24"/>
          <w:lang w:eastAsia="sk-SK"/>
        </w:rPr>
        <w:br/>
        <w:t xml:space="preserve">Čl. 13. bod 13.7 Odmena za udelenie, sprostredkovanie alebo postúpenie licencie k Dielam, vrátane </w:t>
      </w:r>
      <w:r w:rsidR="00BF55BC" w:rsidRPr="008661CE">
        <w:rPr>
          <w:rFonts w:ascii="Times New Roman" w:eastAsia="Times New Roman" w:hAnsi="Times New Roman" w:cs="Times New Roman"/>
          <w:sz w:val="24"/>
          <w:szCs w:val="24"/>
          <w:lang w:eastAsia="sk-SK"/>
        </w:rPr>
        <w:t xml:space="preserve"> </w:t>
      </w:r>
      <w:r w:rsidRPr="008661CE">
        <w:rPr>
          <w:rFonts w:ascii="Times New Roman" w:eastAsia="Times New Roman" w:hAnsi="Times New Roman" w:cs="Times New Roman"/>
          <w:sz w:val="24"/>
          <w:szCs w:val="24"/>
          <w:lang w:eastAsia="sk-SK"/>
        </w:rPr>
        <w:t xml:space="preserve">licencie na použitie štandardného softvéru, je zahrnutá v cene Podporných služieb dohodnutej v čl. 4 tejto Zmluvy. </w:t>
      </w:r>
      <w:r w:rsidRPr="008661CE">
        <w:rPr>
          <w:rFonts w:ascii="Times New Roman" w:eastAsia="Times New Roman" w:hAnsi="Times New Roman" w:cs="Times New Roman"/>
          <w:sz w:val="24"/>
          <w:szCs w:val="24"/>
          <w:lang w:eastAsia="sk-SK"/>
        </w:rPr>
        <w:br/>
      </w:r>
      <w:r w:rsidRPr="008661CE">
        <w:rPr>
          <w:rFonts w:ascii="Times New Roman" w:eastAsia="Times New Roman" w:hAnsi="Times New Roman" w:cs="Times New Roman"/>
          <w:sz w:val="24"/>
          <w:szCs w:val="24"/>
          <w:lang w:eastAsia="sk-SK"/>
        </w:rPr>
        <w:lastRenderedPageBreak/>
        <w:t xml:space="preserve">Objednávateľ je držiteľom licencií komerčných produktov, ktoré sú využívané v APV (napr. Oracle DB, MS SQL Server, MS Windows Server, MS </w:t>
      </w:r>
      <w:proofErr w:type="spellStart"/>
      <w:r w:rsidRPr="008661CE">
        <w:rPr>
          <w:rFonts w:ascii="Times New Roman" w:eastAsia="Times New Roman" w:hAnsi="Times New Roman" w:cs="Times New Roman"/>
          <w:sz w:val="24"/>
          <w:szCs w:val="24"/>
          <w:lang w:eastAsia="sk-SK"/>
        </w:rPr>
        <w:t>Power</w:t>
      </w:r>
      <w:proofErr w:type="spellEnd"/>
      <w:r w:rsidRPr="008661CE">
        <w:rPr>
          <w:rFonts w:ascii="Times New Roman" w:eastAsia="Times New Roman" w:hAnsi="Times New Roman" w:cs="Times New Roman"/>
          <w:sz w:val="24"/>
          <w:szCs w:val="24"/>
          <w:lang w:eastAsia="sk-SK"/>
        </w:rPr>
        <w:t xml:space="preserve"> BI). Tieto produkty sú vo vlastníctve a správe Objednávateľa. Požiadavky na zmenu a rozšírenie APV môžu mať dopad na potrebu navýšenia rozsahu existujúcich licencií alebo na obstaranie nových licencií. V čase podpisu Zmluvy o poskytovaní podporných služieb pre</w:t>
      </w:r>
      <w:r w:rsidR="00BF55BC" w:rsidRPr="008661CE">
        <w:rPr>
          <w:rFonts w:ascii="Times New Roman" w:eastAsia="Times New Roman" w:hAnsi="Times New Roman" w:cs="Times New Roman"/>
          <w:sz w:val="24"/>
          <w:szCs w:val="24"/>
          <w:lang w:eastAsia="sk-SK"/>
        </w:rPr>
        <w:t xml:space="preserve"> </w:t>
      </w:r>
      <w:r w:rsidRPr="008661CE">
        <w:rPr>
          <w:rFonts w:ascii="Times New Roman" w:eastAsia="Times New Roman" w:hAnsi="Times New Roman" w:cs="Times New Roman"/>
          <w:sz w:val="24"/>
          <w:szCs w:val="24"/>
          <w:lang w:eastAsia="sk-SK"/>
        </w:rPr>
        <w:t xml:space="preserve">zabezpečenie prevádzky informačných systémov ISZI a MIS NCZI nemôže Poskytovateľ predvídať túto potrebu Objednávateľa. Z toho dôvodu navrhujeme, aby verejný obstarávateľ v tomto zmysle znenie bodu 13.7 preformuloval alebo vysvetlil, že tieto prípadné navýšenia nebudú zahrnuté v cene Podporných služieb. </w:t>
      </w:r>
    </w:p>
    <w:p w:rsidR="00BF55BC" w:rsidRPr="008661CE" w:rsidRDefault="00BF55BC" w:rsidP="009866B0">
      <w:pPr>
        <w:rPr>
          <w:rFonts w:ascii="Times New Roman" w:eastAsia="Times New Roman" w:hAnsi="Times New Roman" w:cs="Times New Roman"/>
          <w:sz w:val="24"/>
          <w:szCs w:val="24"/>
          <w:lang w:eastAsia="sk-SK"/>
        </w:rPr>
      </w:pPr>
      <w:r w:rsidRPr="008661CE">
        <w:rPr>
          <w:rFonts w:ascii="Times New Roman" w:eastAsia="Times New Roman" w:hAnsi="Times New Roman" w:cs="Times New Roman"/>
          <w:sz w:val="24"/>
          <w:szCs w:val="24"/>
          <w:lang w:eastAsia="sk-SK"/>
        </w:rPr>
        <w:t>Odpoveď č. 8:</w:t>
      </w:r>
    </w:p>
    <w:p w:rsidR="00BF55BC" w:rsidRDefault="00BF55BC" w:rsidP="00BF55BC">
      <w:pPr>
        <w:rPr>
          <w:rFonts w:ascii="Times New Roman" w:hAnsi="Times New Roman" w:cs="Times New Roman"/>
          <w:sz w:val="24"/>
          <w:szCs w:val="24"/>
        </w:rPr>
      </w:pPr>
      <w:r w:rsidRPr="008661CE">
        <w:rPr>
          <w:rFonts w:ascii="Times New Roman" w:hAnsi="Times New Roman" w:cs="Times New Roman"/>
          <w:sz w:val="24"/>
          <w:szCs w:val="24"/>
        </w:rPr>
        <w:t xml:space="preserve">Prípadné navýšenia licencií za štandardné produkty (napr. Oracle DB, MS SQL Server, MS Windows Server, MS </w:t>
      </w:r>
      <w:proofErr w:type="spellStart"/>
      <w:r w:rsidRPr="008661CE">
        <w:rPr>
          <w:rFonts w:ascii="Times New Roman" w:hAnsi="Times New Roman" w:cs="Times New Roman"/>
          <w:sz w:val="24"/>
          <w:szCs w:val="24"/>
        </w:rPr>
        <w:t>Power</w:t>
      </w:r>
      <w:proofErr w:type="spellEnd"/>
      <w:r w:rsidRPr="008661CE">
        <w:rPr>
          <w:rFonts w:ascii="Times New Roman" w:hAnsi="Times New Roman" w:cs="Times New Roman"/>
          <w:sz w:val="24"/>
          <w:szCs w:val="24"/>
        </w:rPr>
        <w:t xml:space="preserve"> BI) nebudú zahrnuté v cene Podporných služieb.</w:t>
      </w:r>
    </w:p>
    <w:p w:rsidR="004D72E1" w:rsidRDefault="004D72E1" w:rsidP="00BF55BC">
      <w:pPr>
        <w:rPr>
          <w:rFonts w:ascii="Times New Roman" w:hAnsi="Times New Roman" w:cs="Times New Roman"/>
          <w:sz w:val="24"/>
          <w:szCs w:val="24"/>
        </w:rPr>
      </w:pPr>
    </w:p>
    <w:p w:rsidR="004D72E1" w:rsidRDefault="004D72E1" w:rsidP="00392B93">
      <w:pPr>
        <w:jc w:val="both"/>
        <w:rPr>
          <w:rFonts w:ascii="Times New Roman" w:hAnsi="Times New Roman" w:cs="Times New Roman"/>
          <w:sz w:val="24"/>
          <w:szCs w:val="24"/>
        </w:rPr>
      </w:pPr>
      <w:r>
        <w:rPr>
          <w:rFonts w:ascii="Times New Roman" w:hAnsi="Times New Roman" w:cs="Times New Roman"/>
          <w:sz w:val="24"/>
          <w:szCs w:val="24"/>
        </w:rPr>
        <w:t>Verejný obstarávateľ sa rozhodol predĺžiť lehotu na predkladanie ponúk a to z termínu 26.8.2021 o 10,00 hod na 2.9.2021 o 10,00 hod.</w:t>
      </w:r>
    </w:p>
    <w:p w:rsidR="004D72E1" w:rsidRDefault="004D72E1" w:rsidP="00392B93">
      <w:pPr>
        <w:jc w:val="both"/>
        <w:rPr>
          <w:rFonts w:ascii="Times New Roman" w:hAnsi="Times New Roman" w:cs="Times New Roman"/>
          <w:sz w:val="24"/>
          <w:szCs w:val="24"/>
        </w:rPr>
      </w:pPr>
    </w:p>
    <w:p w:rsidR="004D72E1" w:rsidRDefault="004D72E1" w:rsidP="00BF55BC">
      <w:pPr>
        <w:rPr>
          <w:rFonts w:ascii="Times New Roman" w:hAnsi="Times New Roman" w:cs="Times New Roman"/>
          <w:sz w:val="24"/>
          <w:szCs w:val="24"/>
        </w:rPr>
      </w:pPr>
    </w:p>
    <w:p w:rsidR="004D72E1" w:rsidRDefault="004D72E1" w:rsidP="00BF55BC">
      <w:pPr>
        <w:rPr>
          <w:rFonts w:ascii="Times New Roman" w:hAnsi="Times New Roman" w:cs="Times New Roman"/>
          <w:sz w:val="24"/>
          <w:szCs w:val="24"/>
        </w:rPr>
      </w:pPr>
      <w:r>
        <w:rPr>
          <w:rFonts w:ascii="Times New Roman" w:hAnsi="Times New Roman" w:cs="Times New Roman"/>
          <w:sz w:val="24"/>
          <w:szCs w:val="24"/>
        </w:rPr>
        <w:t xml:space="preserve">                                                                                                  Ing. </w:t>
      </w:r>
      <w:r w:rsidR="00C6383C">
        <w:rPr>
          <w:rFonts w:ascii="Times New Roman" w:hAnsi="Times New Roman" w:cs="Times New Roman"/>
          <w:sz w:val="24"/>
          <w:szCs w:val="24"/>
        </w:rPr>
        <w:t>Pave</w:t>
      </w:r>
      <w:r w:rsidR="00392B93">
        <w:rPr>
          <w:rFonts w:ascii="Times New Roman" w:hAnsi="Times New Roman" w:cs="Times New Roman"/>
          <w:sz w:val="24"/>
          <w:szCs w:val="24"/>
        </w:rPr>
        <w:t xml:space="preserve">l </w:t>
      </w:r>
      <w:r>
        <w:rPr>
          <w:rFonts w:ascii="Times New Roman" w:hAnsi="Times New Roman" w:cs="Times New Roman"/>
          <w:sz w:val="24"/>
          <w:szCs w:val="24"/>
        </w:rPr>
        <w:t xml:space="preserve"> Hajdin</w:t>
      </w:r>
    </w:p>
    <w:p w:rsidR="004D72E1" w:rsidRPr="008661CE" w:rsidRDefault="004D72E1" w:rsidP="00BF55BC">
      <w:pPr>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 xml:space="preserve">    </w:t>
      </w:r>
      <w:r w:rsidR="00392B93">
        <w:rPr>
          <w:rFonts w:ascii="Times New Roman" w:hAnsi="Times New Roman" w:cs="Times New Roman"/>
          <w:sz w:val="24"/>
          <w:szCs w:val="24"/>
        </w:rPr>
        <w:t xml:space="preserve">    </w:t>
      </w:r>
      <w:r>
        <w:rPr>
          <w:rFonts w:ascii="Times New Roman" w:hAnsi="Times New Roman" w:cs="Times New Roman"/>
          <w:sz w:val="24"/>
          <w:szCs w:val="24"/>
        </w:rPr>
        <w:t xml:space="preserve">  predseda komisie</w:t>
      </w:r>
    </w:p>
    <w:sectPr w:rsidR="004D72E1" w:rsidRPr="008661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6B0"/>
    <w:rsid w:val="001D5148"/>
    <w:rsid w:val="00392B93"/>
    <w:rsid w:val="004D72E1"/>
    <w:rsid w:val="006421D7"/>
    <w:rsid w:val="008661CE"/>
    <w:rsid w:val="008F4035"/>
    <w:rsid w:val="009866B0"/>
    <w:rsid w:val="00AE0BA0"/>
    <w:rsid w:val="00BF55BC"/>
    <w:rsid w:val="00C6383C"/>
    <w:rsid w:val="00CE629C"/>
    <w:rsid w:val="00D767D5"/>
    <w:rsid w:val="00DD45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D01B2"/>
  <w15:chartTrackingRefBased/>
  <w15:docId w15:val="{9A33683F-1016-411C-8DA1-C252AE426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AE0BA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E0B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880588">
      <w:bodyDiv w:val="1"/>
      <w:marLeft w:val="0"/>
      <w:marRight w:val="0"/>
      <w:marTop w:val="0"/>
      <w:marBottom w:val="0"/>
      <w:divBdr>
        <w:top w:val="none" w:sz="0" w:space="0" w:color="auto"/>
        <w:left w:val="none" w:sz="0" w:space="0" w:color="auto"/>
        <w:bottom w:val="none" w:sz="0" w:space="0" w:color="auto"/>
        <w:right w:val="none" w:sz="0" w:space="0" w:color="auto"/>
      </w:divBdr>
    </w:div>
    <w:div w:id="628517120">
      <w:bodyDiv w:val="1"/>
      <w:marLeft w:val="0"/>
      <w:marRight w:val="0"/>
      <w:marTop w:val="0"/>
      <w:marBottom w:val="0"/>
      <w:divBdr>
        <w:top w:val="none" w:sz="0" w:space="0" w:color="auto"/>
        <w:left w:val="none" w:sz="0" w:space="0" w:color="auto"/>
        <w:bottom w:val="none" w:sz="0" w:space="0" w:color="auto"/>
        <w:right w:val="none" w:sz="0" w:space="0" w:color="auto"/>
      </w:divBdr>
    </w:div>
    <w:div w:id="964123866">
      <w:bodyDiv w:val="1"/>
      <w:marLeft w:val="0"/>
      <w:marRight w:val="0"/>
      <w:marTop w:val="0"/>
      <w:marBottom w:val="0"/>
      <w:divBdr>
        <w:top w:val="none" w:sz="0" w:space="0" w:color="auto"/>
        <w:left w:val="none" w:sz="0" w:space="0" w:color="auto"/>
        <w:bottom w:val="none" w:sz="0" w:space="0" w:color="auto"/>
        <w:right w:val="none" w:sz="0" w:space="0" w:color="auto"/>
      </w:divBdr>
    </w:div>
    <w:div w:id="1456414322">
      <w:bodyDiv w:val="1"/>
      <w:marLeft w:val="0"/>
      <w:marRight w:val="0"/>
      <w:marTop w:val="0"/>
      <w:marBottom w:val="0"/>
      <w:divBdr>
        <w:top w:val="none" w:sz="0" w:space="0" w:color="auto"/>
        <w:left w:val="none" w:sz="0" w:space="0" w:color="auto"/>
        <w:bottom w:val="none" w:sz="0" w:space="0" w:color="auto"/>
        <w:right w:val="none" w:sz="0" w:space="0" w:color="auto"/>
      </w:divBdr>
    </w:div>
    <w:div w:id="1740522617">
      <w:bodyDiv w:val="1"/>
      <w:marLeft w:val="0"/>
      <w:marRight w:val="0"/>
      <w:marTop w:val="0"/>
      <w:marBottom w:val="0"/>
      <w:divBdr>
        <w:top w:val="none" w:sz="0" w:space="0" w:color="auto"/>
        <w:left w:val="none" w:sz="0" w:space="0" w:color="auto"/>
        <w:bottom w:val="none" w:sz="0" w:space="0" w:color="auto"/>
        <w:right w:val="none" w:sz="0" w:space="0" w:color="auto"/>
      </w:divBdr>
    </w:div>
    <w:div w:id="1789467653">
      <w:bodyDiv w:val="1"/>
      <w:marLeft w:val="0"/>
      <w:marRight w:val="0"/>
      <w:marTop w:val="0"/>
      <w:marBottom w:val="0"/>
      <w:divBdr>
        <w:top w:val="none" w:sz="0" w:space="0" w:color="auto"/>
        <w:left w:val="none" w:sz="0" w:space="0" w:color="auto"/>
        <w:bottom w:val="none" w:sz="0" w:space="0" w:color="auto"/>
        <w:right w:val="none" w:sz="0" w:space="0" w:color="auto"/>
      </w:divBdr>
    </w:div>
    <w:div w:id="1879932867">
      <w:bodyDiv w:val="1"/>
      <w:marLeft w:val="0"/>
      <w:marRight w:val="0"/>
      <w:marTop w:val="0"/>
      <w:marBottom w:val="0"/>
      <w:divBdr>
        <w:top w:val="none" w:sz="0" w:space="0" w:color="auto"/>
        <w:left w:val="none" w:sz="0" w:space="0" w:color="auto"/>
        <w:bottom w:val="none" w:sz="0" w:space="0" w:color="auto"/>
        <w:right w:val="none" w:sz="0" w:space="0" w:color="auto"/>
      </w:divBdr>
    </w:div>
    <w:div w:id="195581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1318</Words>
  <Characters>7515</Characters>
  <Application>Microsoft Office Word</Application>
  <DocSecurity>0</DocSecurity>
  <Lines>62</Lines>
  <Paragraphs>17</Paragraphs>
  <ScaleCrop>false</ScaleCrop>
  <HeadingPairs>
    <vt:vector size="2" baseType="variant">
      <vt:variant>
        <vt:lpstr>Názov</vt:lpstr>
      </vt:variant>
      <vt:variant>
        <vt:i4>1</vt:i4>
      </vt:variant>
    </vt:vector>
  </HeadingPairs>
  <TitlesOfParts>
    <vt:vector size="1" baseType="lpstr">
      <vt:lpstr/>
    </vt:vector>
  </TitlesOfParts>
  <Company>NCZI</Company>
  <LinksUpToDate>false</LinksUpToDate>
  <CharactersWithSpaces>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Kavčiaková Janka, Ing.</dc:creator>
  <cp:keywords/>
  <dc:description/>
  <cp:lastModifiedBy>Kavčiaková Janka, Ing.</cp:lastModifiedBy>
  <cp:revision>6</cp:revision>
  <cp:lastPrinted>2021-08-17T11:44:00Z</cp:lastPrinted>
  <dcterms:created xsi:type="dcterms:W3CDTF">2021-08-17T07:39:00Z</dcterms:created>
  <dcterms:modified xsi:type="dcterms:W3CDTF">2021-08-17T11:44:00Z</dcterms:modified>
</cp:coreProperties>
</file>