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0649" w14:textId="0AD6DC42" w:rsidR="005C25EA" w:rsidRPr="00170152" w:rsidRDefault="005C25EA" w:rsidP="00095D3F">
      <w:pPr>
        <w:pStyle w:val="SAPHlavn"/>
        <w:tabs>
          <w:tab w:val="left" w:pos="2127"/>
        </w:tabs>
        <w:ind w:left="2124" w:hanging="2124"/>
      </w:pPr>
      <w:bookmarkStart w:id="0" w:name="_Toc46236682"/>
      <w:r w:rsidRPr="00170152">
        <w:t>Príloha č.</w:t>
      </w:r>
      <w:r>
        <w:t xml:space="preserve"> A.1</w:t>
      </w:r>
      <w:r w:rsidRPr="00170152">
        <w:t>:</w:t>
      </w:r>
      <w:r w:rsidR="00095D3F">
        <w:tab/>
      </w:r>
      <w:r w:rsidRPr="00170152">
        <w:t>Jednotný európsky dokument (JED) v</w:t>
      </w:r>
      <w:r w:rsidRPr="00170152">
        <w:rPr>
          <w:rFonts w:ascii="Calibri" w:hAnsi="Calibri" w:cs="Calibri"/>
        </w:rPr>
        <w:t> </w:t>
      </w:r>
      <w:r w:rsidRPr="00170152">
        <w:t xml:space="preserve">zmysle </w:t>
      </w:r>
      <w:r>
        <w:br/>
      </w:r>
      <w:r w:rsidRPr="00170152">
        <w:t>§ 39 ZVO</w:t>
      </w:r>
      <w:bookmarkEnd w:id="0"/>
    </w:p>
    <w:p w14:paraId="0AC8EEC5" w14:textId="77777777" w:rsidR="005C25EA" w:rsidRPr="00170152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597CC3A5" w14:textId="77777777" w:rsidR="005C25EA" w:rsidRPr="00170152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226A871B" w14:textId="01495A9C" w:rsidR="005C25EA" w:rsidRPr="00170152" w:rsidRDefault="005C25EA" w:rsidP="005C25E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Verejný obstarávateľ uverejní v</w:t>
      </w:r>
      <w:r w:rsidRPr="00170152"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profile verejného obstarávateľa ako súčasť dokumentov k</w:t>
      </w:r>
      <w:r w:rsidR="000705AE"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zákazke</w:t>
      </w:r>
      <w:r w:rsidR="000705AE">
        <w:rPr>
          <w:rFonts w:ascii="Proba Pro" w:eastAsia="Proba Pro" w:hAnsi="Proba Pro" w:cs="Proba Pro"/>
          <w:color w:val="000000"/>
          <w:sz w:val="20"/>
          <w:szCs w:val="20"/>
        </w:rPr>
        <w:br/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aj jednotný európsky dokument (ďalej len „</w:t>
      </w:r>
      <w:r w:rsidRPr="00170152">
        <w:rPr>
          <w:rFonts w:ascii="Proba Pro" w:eastAsia="Proba Pro" w:hAnsi="Proba Pro" w:cs="Proba Pro"/>
          <w:b/>
          <w:color w:val="000000"/>
          <w:sz w:val="20"/>
          <w:szCs w:val="20"/>
        </w:rPr>
        <w:t>JED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“) vo formáte .</w:t>
      </w:r>
      <w:proofErr w:type="spellStart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pdf</w:t>
      </w:r>
      <w:proofErr w:type="spellEnd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 xml:space="preserve"> ako aj verziu elektronického formulára JED vo formáte .</w:t>
      </w:r>
      <w:proofErr w:type="spellStart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>xml</w:t>
      </w:r>
      <w:proofErr w:type="spellEnd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 xml:space="preserve"> vygenerovanú verejným obstarávateľom, ktorá bude obsahovať vyplnenú Časť I.: Informácie týkajúce sa postupu verejného obstarávania a verejného obstarávateľa alebo obstarávateľa, ako aj výber jednotlivých polí formulára predstavujúcich jednotlivé podmienky účasti stanovené verejným obstarávateľom vo verejnej súťaži, ktoré má uchádzač vyplniť.</w:t>
      </w:r>
    </w:p>
    <w:p w14:paraId="6BCDDB71" w14:textId="77777777" w:rsidR="005C25EA" w:rsidRPr="00170152" w:rsidRDefault="005C25EA" w:rsidP="005C25EA">
      <w:pPr>
        <w:pStyle w:val="Odsekzoznamu"/>
        <w:rPr>
          <w:rFonts w:ascii="Proba Pro" w:eastAsia="Proba Pro" w:hAnsi="Proba Pro" w:cs="Proba Pro"/>
          <w:color w:val="000000"/>
        </w:rPr>
      </w:pPr>
    </w:p>
    <w:p w14:paraId="53686693" w14:textId="4E31A2F1" w:rsidR="005C25EA" w:rsidRPr="00170152" w:rsidRDefault="005C25EA" w:rsidP="005C25E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Uchádzač si stiahne z</w:t>
      </w:r>
      <w:r w:rsidRPr="00170152">
        <w:rPr>
          <w:rFonts w:ascii="Calibri" w:eastAsia="Proba Pro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profilu formulár JED v .</w:t>
      </w:r>
      <w:proofErr w:type="spellStart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>xml</w:t>
      </w:r>
      <w:proofErr w:type="spellEnd"/>
      <w:r w:rsidRPr="00170152">
        <w:rPr>
          <w:rFonts w:ascii="Proba Pro" w:eastAsia="Proba Pro" w:hAnsi="Proba Pro" w:cs="Proba Pro"/>
          <w:color w:val="000000"/>
          <w:sz w:val="20"/>
          <w:szCs w:val="20"/>
        </w:rPr>
        <w:t xml:space="preserve"> formáte, ktorý následne importuje na nasledovnej adrese </w:t>
      </w:r>
      <w:hyperlink r:id="rId5" w:history="1">
        <w:r w:rsidR="00D50F1F" w:rsidRPr="00095D3F">
          <w:rPr>
            <w:rStyle w:val="Hypertextovprepojenie"/>
            <w:rFonts w:ascii="Proba Pro" w:eastAsia="Proba Pro" w:hAnsi="Proba Pro" w:cs="Proba Pro"/>
            <w:sz w:val="20"/>
            <w:szCs w:val="20"/>
            <w:u w:val="single"/>
          </w:rPr>
          <w:t>https://www.uvo.gov.sk/espd</w:t>
        </w:r>
        <w:r w:rsidR="00D50F1F" w:rsidRPr="00095D3F">
          <w:rPr>
            <w:rStyle w:val="Hypertextovprepojenie"/>
            <w:rFonts w:ascii="Proba Pro" w:eastAsia="Proba Pro" w:hAnsi="Proba Pro" w:cs="Proba Pro"/>
            <w:sz w:val="20"/>
            <w:szCs w:val="20"/>
            <w:u w:val="single"/>
          </w:rPr>
          <w:t>/</w:t>
        </w:r>
        <w:r w:rsidR="00D50F1F" w:rsidRPr="00095D3F">
          <w:rPr>
            <w:rStyle w:val="Hypertextovprepojenie"/>
            <w:rFonts w:ascii="Proba Pro" w:eastAsia="Proba Pro" w:hAnsi="Proba Pro" w:cs="Proba Pro"/>
            <w:sz w:val="20"/>
            <w:szCs w:val="20"/>
            <w:u w:val="single"/>
          </w:rPr>
          <w:t>filter?lang=sk</w:t>
        </w:r>
      </w:hyperlink>
      <w:r w:rsidRPr="00170152">
        <w:rPr>
          <w:rFonts w:ascii="Proba Pro" w:eastAsia="Proba Pro" w:hAnsi="Proba Pro" w:cs="Proba Pro"/>
          <w:color w:val="000000"/>
          <w:sz w:val="20"/>
          <w:szCs w:val="20"/>
        </w:rPr>
        <w:t>. Po načítaní formuláru uchádzač vyplní všetky polia v</w:t>
      </w:r>
      <w:r w:rsidRPr="00170152">
        <w:rPr>
          <w:rFonts w:ascii="Calibri" w:eastAsia="Proba Pro" w:hAnsi="Calibri" w:cs="Calibri"/>
          <w:color w:val="000000"/>
          <w:sz w:val="20"/>
          <w:szCs w:val="20"/>
        </w:rPr>
        <w:t> </w:t>
      </w:r>
      <w:r w:rsidRPr="00170152">
        <w:rPr>
          <w:rFonts w:ascii="Proba Pro" w:eastAsia="Proba Pro" w:hAnsi="Proba Pro" w:cs="Proba Pro"/>
          <w:color w:val="000000"/>
          <w:sz w:val="20"/>
          <w:szCs w:val="20"/>
        </w:rPr>
        <w:t>požadovanom rozsahu.</w:t>
      </w:r>
    </w:p>
    <w:p w14:paraId="6733FE3A" w14:textId="77777777" w:rsidR="005C25EA" w:rsidRPr="00170152" w:rsidRDefault="005C25EA" w:rsidP="005C25E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</w:p>
    <w:p w14:paraId="50ACD554" w14:textId="77777777" w:rsidR="005C25EA" w:rsidRPr="00170152" w:rsidRDefault="005C25EA" w:rsidP="005C25E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sz w:val="20"/>
          <w:szCs w:val="20"/>
        </w:rPr>
      </w:pPr>
      <w:r w:rsidRPr="00170152">
        <w:rPr>
          <w:rFonts w:ascii="Proba Pro" w:eastAsia="Proba Pro" w:hAnsi="Proba Pro" w:cs="Proba Pro"/>
          <w:color w:val="000000"/>
          <w:sz w:val="20"/>
          <w:szCs w:val="20"/>
        </w:rPr>
        <w:t xml:space="preserve">Podrobnejšie inštrukcie sú uvedené na web stránke Úradu pre verejné obstarávanie na adrese: </w:t>
      </w:r>
      <w:hyperlink r:id="rId6" w:history="1">
        <w:r w:rsidRPr="00ED2F0D">
          <w:rPr>
            <w:rStyle w:val="Hypertextovprepojenie"/>
            <w:rFonts w:ascii="Proba Pro" w:hAnsi="Proba Pro" w:cs="Proba Pro"/>
            <w:sz w:val="20"/>
            <w:szCs w:val="20"/>
            <w:u w:val="single"/>
          </w:rPr>
          <w:t>https://www.uvo.gov.sk/jednotny-europsky-dok</w:t>
        </w:r>
        <w:r w:rsidRPr="00ED2F0D">
          <w:rPr>
            <w:rStyle w:val="Hypertextovprepojenie"/>
            <w:rFonts w:ascii="Proba Pro" w:hAnsi="Proba Pro" w:cs="Proba Pro"/>
            <w:sz w:val="20"/>
            <w:szCs w:val="20"/>
            <w:u w:val="single"/>
          </w:rPr>
          <w:t>u</w:t>
        </w:r>
        <w:r w:rsidRPr="00ED2F0D">
          <w:rPr>
            <w:rStyle w:val="Hypertextovprepojenie"/>
            <w:rFonts w:ascii="Proba Pro" w:hAnsi="Proba Pro" w:cs="Proba Pro"/>
            <w:sz w:val="20"/>
            <w:szCs w:val="20"/>
            <w:u w:val="single"/>
          </w:rPr>
          <w:t>ment-pr</w:t>
        </w:r>
        <w:r w:rsidRPr="00ED2F0D">
          <w:rPr>
            <w:rStyle w:val="Hypertextovprepojenie"/>
            <w:rFonts w:ascii="Proba Pro" w:hAnsi="Proba Pro" w:cs="Proba Pro"/>
            <w:sz w:val="20"/>
            <w:szCs w:val="20"/>
            <w:u w:val="single"/>
          </w:rPr>
          <w:t>e</w:t>
        </w:r>
        <w:r w:rsidRPr="00ED2F0D">
          <w:rPr>
            <w:rStyle w:val="Hypertextovprepojenie"/>
            <w:rFonts w:ascii="Proba Pro" w:hAnsi="Proba Pro" w:cs="Proba Pro"/>
            <w:sz w:val="20"/>
            <w:szCs w:val="20"/>
            <w:u w:val="single"/>
          </w:rPr>
          <w:t>-verejne-obstaravanie-602.html</w:t>
        </w:r>
      </w:hyperlink>
      <w:r w:rsidRPr="00170152">
        <w:rPr>
          <w:rFonts w:ascii="Proba Pro" w:eastAsia="Proba Pro" w:hAnsi="Proba Pro" w:cs="Proba Pro"/>
          <w:color w:val="000000"/>
          <w:sz w:val="20"/>
          <w:szCs w:val="20"/>
        </w:rPr>
        <w:t>.</w:t>
      </w:r>
    </w:p>
    <w:p w14:paraId="1180E4B0" w14:textId="77777777" w:rsidR="005C25EA" w:rsidRDefault="005C25EA" w:rsidP="005C25E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</w:p>
    <w:p w14:paraId="18D2005E" w14:textId="77777777" w:rsidR="005C25EA" w:rsidRPr="001B5701" w:rsidRDefault="005C25EA" w:rsidP="005C25E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B5701">
        <w:rPr>
          <w:rFonts w:ascii="Proba Pro" w:eastAsia="Proba Pro" w:hAnsi="Proba Pro" w:cs="Proba Pro"/>
          <w:color w:val="000000"/>
          <w:sz w:val="20"/>
          <w:szCs w:val="20"/>
        </w:rPr>
        <w:t>Uchádzač, ktorý sa verejného obstarávania zúčastňuje samostatne</w:t>
      </w:r>
      <w:r>
        <w:rPr>
          <w:rFonts w:ascii="Proba Pro" w:eastAsia="Proba Pro" w:hAnsi="Proba Pro" w:cs="Proba Pro"/>
          <w:color w:val="000000"/>
          <w:sz w:val="20"/>
          <w:szCs w:val="20"/>
        </w:rPr>
        <w:t>,</w:t>
      </w:r>
      <w:r w:rsidRPr="001B5701">
        <w:rPr>
          <w:rFonts w:ascii="Proba Pro" w:eastAsia="Proba Pro" w:hAnsi="Proba Pro" w:cs="Proba Pro"/>
          <w:color w:val="000000"/>
          <w:sz w:val="20"/>
          <w:szCs w:val="20"/>
        </w:rPr>
        <w:t xml:space="preserve"> a ktorý nevyužíva zdroje a/alebo kapacity iných osôb na preukázanie splnenia podmienok účasti, vyplní a predloží jeden jednotný európsky dokument.</w:t>
      </w:r>
    </w:p>
    <w:p w14:paraId="4B64D41D" w14:textId="77777777" w:rsidR="005C25EA" w:rsidRDefault="005C25EA" w:rsidP="005C25E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</w:p>
    <w:p w14:paraId="762A3EB0" w14:textId="77777777" w:rsidR="005C25EA" w:rsidRPr="001B5701" w:rsidRDefault="005C25EA" w:rsidP="005C25E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B5701">
        <w:rPr>
          <w:rFonts w:ascii="Proba Pro" w:eastAsia="Proba Pro" w:hAnsi="Proba Pro" w:cs="Proba Pro"/>
          <w:color w:val="000000"/>
          <w:sz w:val="20"/>
          <w:szCs w:val="20"/>
        </w:rPr>
        <w:t xml:space="preserve">Uchádzač, ktorý sa verejného obstarávania zúčastňuje samostatne, ale využíva zdroje a/alebo kapacity iných osôb na preukázanie splnenia podmienok účasti, vyplní a predloží jednotný európsky dokument za svoju osobu spolu s vyplneným samostatným/i jednotným/i európskym/i dokumentom/i, ktorý/é obsahuje/ú príslušné informácie pre každú z osôb, ktorých zdroje a/alebo kapacity využíva uchádzač na preukázanie splnenia podmienok účasti. </w:t>
      </w:r>
    </w:p>
    <w:p w14:paraId="4DB3E431" w14:textId="77777777" w:rsidR="005C25EA" w:rsidRDefault="005C25EA" w:rsidP="005C25E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</w:p>
    <w:p w14:paraId="09460831" w14:textId="3CB06708" w:rsidR="005C25EA" w:rsidRPr="001B5701" w:rsidRDefault="005C25EA" w:rsidP="005C25E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B5701">
        <w:rPr>
          <w:rFonts w:ascii="Proba Pro" w:eastAsia="Proba Pro" w:hAnsi="Proba Pro" w:cs="Proba Pro"/>
          <w:color w:val="000000"/>
          <w:sz w:val="20"/>
          <w:szCs w:val="20"/>
        </w:rPr>
        <w:t>V prípade, že uchádzač</w:t>
      </w:r>
      <w:r>
        <w:rPr>
          <w:rFonts w:ascii="Proba Pro" w:eastAsia="Proba Pro" w:hAnsi="Proba Pro" w:cs="Proba Pro"/>
          <w:color w:val="000000"/>
          <w:sz w:val="20"/>
          <w:szCs w:val="20"/>
        </w:rPr>
        <w:t xml:space="preserve">om je </w:t>
      </w:r>
      <w:r w:rsidRPr="001B5701">
        <w:rPr>
          <w:rFonts w:ascii="Proba Pro" w:eastAsia="Proba Pro" w:hAnsi="Proba Pro" w:cs="Proba Pro"/>
          <w:color w:val="000000"/>
          <w:sz w:val="20"/>
          <w:szCs w:val="20"/>
        </w:rPr>
        <w:t>skupina dodávateľov, uchádzač vyplní a predloží samostatný JED</w:t>
      </w:r>
      <w:r w:rsidR="002F2774">
        <w:rPr>
          <w:rFonts w:ascii="Proba Pro" w:eastAsia="Proba Pro" w:hAnsi="Proba Pro" w:cs="Proba Pro"/>
          <w:color w:val="000000"/>
          <w:sz w:val="20"/>
          <w:szCs w:val="20"/>
        </w:rPr>
        <w:br/>
      </w:r>
      <w:r w:rsidRPr="001B5701">
        <w:rPr>
          <w:rFonts w:ascii="Proba Pro" w:eastAsia="Proba Pro" w:hAnsi="Proba Pro" w:cs="Proba Pro"/>
          <w:color w:val="000000"/>
          <w:sz w:val="20"/>
          <w:szCs w:val="20"/>
        </w:rPr>
        <w:t>s požadovanými informáciami za každého člena skupiny dodávateľov.</w:t>
      </w:r>
    </w:p>
    <w:p w14:paraId="5EB4F1DA" w14:textId="77777777" w:rsidR="005C25EA" w:rsidRDefault="005C25EA" w:rsidP="005C25E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</w:p>
    <w:p w14:paraId="4039206E" w14:textId="2457EBA9" w:rsidR="00923163" w:rsidRPr="00ED2F0D" w:rsidRDefault="005C25EA" w:rsidP="009231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Proba Pro" w:eastAsia="Proba Pro" w:hAnsi="Proba Pro" w:cs="Proba Pro"/>
          <w:color w:val="000000"/>
          <w:sz w:val="20"/>
          <w:szCs w:val="20"/>
        </w:rPr>
      </w:pPr>
      <w:r w:rsidRPr="001B5701">
        <w:rPr>
          <w:rFonts w:ascii="Proba Pro" w:eastAsia="Proba Pro" w:hAnsi="Proba Pro" w:cs="Proba Pro"/>
          <w:color w:val="000000"/>
          <w:sz w:val="20"/>
          <w:szCs w:val="20"/>
        </w:rPr>
        <w:t>Každý predložený JED musí byť podpísaný príslušným hospodársky subjektom, ktorého sa týk</w:t>
      </w:r>
      <w:r w:rsidR="00923163">
        <w:rPr>
          <w:rFonts w:ascii="Proba Pro" w:eastAsia="Proba Pro" w:hAnsi="Proba Pro" w:cs="Proba Pro"/>
          <w:color w:val="000000"/>
          <w:sz w:val="20"/>
          <w:szCs w:val="20"/>
        </w:rPr>
        <w:t>a.</w:t>
      </w:r>
    </w:p>
    <w:sectPr w:rsidR="00923163" w:rsidRPr="00ED2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(Body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3A4"/>
    <w:multiLevelType w:val="hybridMultilevel"/>
    <w:tmpl w:val="D3829B58"/>
    <w:styleLink w:val="Importovantl29"/>
    <w:lvl w:ilvl="0" w:tplc="1C26621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6D71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3005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8B1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2F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879B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A3B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B3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09DE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E9086D"/>
    <w:multiLevelType w:val="hybridMultilevel"/>
    <w:tmpl w:val="C442CE62"/>
    <w:styleLink w:val="Importovantl27"/>
    <w:lvl w:ilvl="0" w:tplc="FB0C829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CA2B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6E01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276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EBB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8FC9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E59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127C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403E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D2BD7"/>
    <w:multiLevelType w:val="hybridMultilevel"/>
    <w:tmpl w:val="004CDDBA"/>
    <w:styleLink w:val="Importovantl84"/>
    <w:lvl w:ilvl="0" w:tplc="CD54C0F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0E3D1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B2278A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C1A5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EAF8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8BE3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CB3D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8E36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6DB40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E31E17"/>
    <w:multiLevelType w:val="hybridMultilevel"/>
    <w:tmpl w:val="08B08DE0"/>
    <w:styleLink w:val="Importovantl37"/>
    <w:lvl w:ilvl="0" w:tplc="542A2CB2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8EA7E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D4FF8A">
      <w:start w:val="1"/>
      <w:numFmt w:val="bullet"/>
      <w:lvlText w:val="▪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461EC">
      <w:start w:val="1"/>
      <w:numFmt w:val="bullet"/>
      <w:lvlText w:val="•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8BB9C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AE2A">
      <w:start w:val="1"/>
      <w:numFmt w:val="bullet"/>
      <w:lvlText w:val="▪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EDF94">
      <w:start w:val="1"/>
      <w:numFmt w:val="bullet"/>
      <w:lvlText w:val="•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CFCC8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20424">
      <w:start w:val="1"/>
      <w:numFmt w:val="bullet"/>
      <w:lvlText w:val="▪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6D3B30"/>
    <w:multiLevelType w:val="hybridMultilevel"/>
    <w:tmpl w:val="B9E6549E"/>
    <w:styleLink w:val="Importovantl70"/>
    <w:lvl w:ilvl="0" w:tplc="CB18031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E8358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02032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4AAF1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78AF7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2F238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33C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4376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DAADC0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790787"/>
    <w:multiLevelType w:val="hybridMultilevel"/>
    <w:tmpl w:val="CA580FFE"/>
    <w:styleLink w:val="Importovantl99"/>
    <w:lvl w:ilvl="0" w:tplc="ED9896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4ADD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6D59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6ED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CC36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E6CC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AB7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2118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0CC3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8776315"/>
    <w:multiLevelType w:val="multilevel"/>
    <w:tmpl w:val="F6A0E026"/>
    <w:lvl w:ilvl="0">
      <w:start w:val="1"/>
      <w:numFmt w:val="decimal"/>
      <w:pStyle w:val="NadpisoznaenedouasA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66E1F"/>
    <w:multiLevelType w:val="hybridMultilevel"/>
    <w:tmpl w:val="B5785AF4"/>
    <w:styleLink w:val="Importovantl90"/>
    <w:lvl w:ilvl="0" w:tplc="DF569AB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249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60434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74CFB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CB2A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C61FC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64FF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EAD6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2C11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A355660"/>
    <w:multiLevelType w:val="hybridMultilevel"/>
    <w:tmpl w:val="D750B438"/>
    <w:styleLink w:val="Importovantl32"/>
    <w:lvl w:ilvl="0" w:tplc="7B82ACD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9F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ED69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8009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E026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00BF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E7E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0A1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B8638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911F0E"/>
    <w:multiLevelType w:val="hybridMultilevel"/>
    <w:tmpl w:val="13A60CD8"/>
    <w:styleLink w:val="Importovantl73"/>
    <w:lvl w:ilvl="0" w:tplc="15500B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E60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24F0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6D4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C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8CA4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B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8D2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072C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5709BC"/>
    <w:multiLevelType w:val="hybridMultilevel"/>
    <w:tmpl w:val="5B3EAE84"/>
    <w:styleLink w:val="Importovantl56"/>
    <w:lvl w:ilvl="0" w:tplc="81E8FFB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EEB5B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0491A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3A5024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8E774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4DA1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AE094C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E4A40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6D92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C5A0161"/>
    <w:multiLevelType w:val="hybridMultilevel"/>
    <w:tmpl w:val="45648768"/>
    <w:styleLink w:val="Importovantl24"/>
    <w:lvl w:ilvl="0" w:tplc="49B4D63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8675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6526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C45F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5AB05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286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C0D4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26D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6F07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5" w15:restartNumberingAfterBreak="0">
    <w:nsid w:val="0DDA19E4"/>
    <w:multiLevelType w:val="hybridMultilevel"/>
    <w:tmpl w:val="07606814"/>
    <w:styleLink w:val="Importovantl69"/>
    <w:lvl w:ilvl="0" w:tplc="3F2CD7E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4C81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8524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0CEF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E6D4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2A79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AFE2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0542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860D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0264032"/>
    <w:multiLevelType w:val="hybridMultilevel"/>
    <w:tmpl w:val="E7A6717C"/>
    <w:styleLink w:val="Importovantl58"/>
    <w:lvl w:ilvl="0" w:tplc="1A3CE8D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EBA6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FD4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E99E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05FF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029D8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0198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82A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845B0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06B0080"/>
    <w:multiLevelType w:val="hybridMultilevel"/>
    <w:tmpl w:val="965CE3E6"/>
    <w:styleLink w:val="Importovantl30"/>
    <w:lvl w:ilvl="0" w:tplc="A6AA7406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A6194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824D6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2A7968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EFB78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E50CC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8FBD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22DEE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E3690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0816005"/>
    <w:multiLevelType w:val="hybridMultilevel"/>
    <w:tmpl w:val="AFACF772"/>
    <w:styleLink w:val="Importovantl59"/>
    <w:lvl w:ilvl="0" w:tplc="99D276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3817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D43AC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AF7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23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4EB5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88D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CF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44016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0BF1909"/>
    <w:multiLevelType w:val="multilevel"/>
    <w:tmpl w:val="2804A162"/>
    <w:lvl w:ilvl="0">
      <w:start w:val="3"/>
      <w:numFmt w:val="bullet"/>
      <w:pStyle w:val="nadpisedouasE"/>
      <w:lvlText w:val="-"/>
      <w:lvlJc w:val="left"/>
      <w:pPr>
        <w:ind w:left="2563" w:hanging="360"/>
      </w:pPr>
      <w:rPr>
        <w:rFonts w:ascii="Proba Pro" w:eastAsia="Proba Pro" w:hAnsi="Proba Pro" w:cs="Proba Pro"/>
        <w:color w:val="000000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0F25104"/>
    <w:multiLevelType w:val="hybridMultilevel"/>
    <w:tmpl w:val="B30C5D2C"/>
    <w:styleLink w:val="Importovantl103"/>
    <w:lvl w:ilvl="0" w:tplc="FF18E39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E3E6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0FE2E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A0A4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0A1E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CC0B4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8844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9EC91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4A3B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1E06778"/>
    <w:multiLevelType w:val="hybridMultilevel"/>
    <w:tmpl w:val="769CA9BE"/>
    <w:styleLink w:val="Importovantl4"/>
    <w:lvl w:ilvl="0" w:tplc="4E00ADA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0C292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4A8B2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E185A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2A4EC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09CB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E9290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4C44C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C5CFE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2934921"/>
    <w:multiLevelType w:val="hybridMultilevel"/>
    <w:tmpl w:val="6D560386"/>
    <w:styleLink w:val="Importovantl94"/>
    <w:lvl w:ilvl="0" w:tplc="A52E3E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4702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A230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ADC5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C842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08F3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5658F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CF54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4741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3EC7EB5"/>
    <w:multiLevelType w:val="hybridMultilevel"/>
    <w:tmpl w:val="873A48B6"/>
    <w:styleLink w:val="Importovantl49"/>
    <w:lvl w:ilvl="0" w:tplc="F81E5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26492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67E7A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069BF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438D0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60C8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E2A65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88B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EB82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6143F56"/>
    <w:multiLevelType w:val="hybridMultilevel"/>
    <w:tmpl w:val="0786DD0E"/>
    <w:styleLink w:val="Importovantl9"/>
    <w:lvl w:ilvl="0" w:tplc="DC9496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9C98E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40BE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AAC5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AEB80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62D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7F9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0E9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88BE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232A49"/>
    <w:multiLevelType w:val="hybridMultilevel"/>
    <w:tmpl w:val="F9F28158"/>
    <w:styleLink w:val="Importovantl66"/>
    <w:lvl w:ilvl="0" w:tplc="B59829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2BBB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C1F4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CA29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8380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26E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410A4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2792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443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B6E011D"/>
    <w:multiLevelType w:val="hybridMultilevel"/>
    <w:tmpl w:val="A0008D66"/>
    <w:styleLink w:val="Importovantl10"/>
    <w:lvl w:ilvl="0" w:tplc="A0008D6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081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8866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8DEA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AEB68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E71D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8225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4F89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6F3A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BA82E55"/>
    <w:multiLevelType w:val="hybridMultilevel"/>
    <w:tmpl w:val="4192D216"/>
    <w:styleLink w:val="Importovantl41"/>
    <w:lvl w:ilvl="0" w:tplc="13CE36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CBC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6DD3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C61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C47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D28E6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E831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6363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0D8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BF1212F"/>
    <w:multiLevelType w:val="hybridMultilevel"/>
    <w:tmpl w:val="9CF86B9A"/>
    <w:styleLink w:val="Importovantl17"/>
    <w:lvl w:ilvl="0" w:tplc="82B24C0C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86FA4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68EA0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81BC0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EB04E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6D33C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204AA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24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A861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CBB5D1B"/>
    <w:multiLevelType w:val="hybridMultilevel"/>
    <w:tmpl w:val="2064007C"/>
    <w:styleLink w:val="Importovantl86"/>
    <w:lvl w:ilvl="0" w:tplc="F462EEC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432D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6BE1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E19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C1FA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B4010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7EDC4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402B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D878D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CD26909"/>
    <w:multiLevelType w:val="hybridMultilevel"/>
    <w:tmpl w:val="8BEAFC3A"/>
    <w:styleLink w:val="Importovantl44"/>
    <w:lvl w:ilvl="0" w:tplc="08889ED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4549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24402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C140E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06494A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E0F9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8770C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380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BAA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3CD26E2"/>
    <w:multiLevelType w:val="hybridMultilevel"/>
    <w:tmpl w:val="DC844A22"/>
    <w:styleLink w:val="Importovantl34"/>
    <w:lvl w:ilvl="0" w:tplc="6AF0F2E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8CA4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0496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0E27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28B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6980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A9D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60B0F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8AE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A1645B"/>
    <w:multiLevelType w:val="hybridMultilevel"/>
    <w:tmpl w:val="67FA3F02"/>
    <w:styleLink w:val="Importovantl76"/>
    <w:lvl w:ilvl="0" w:tplc="B676811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DEB9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4EAA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2FFB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270B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04F0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8121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20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E98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5492DBC"/>
    <w:multiLevelType w:val="hybridMultilevel"/>
    <w:tmpl w:val="943E997E"/>
    <w:styleLink w:val="Importovantl112"/>
    <w:lvl w:ilvl="0" w:tplc="0F70912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C8B0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054E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012EE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43640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0DF6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3A1D0C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8624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B8BCF4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309E6"/>
    <w:multiLevelType w:val="hybridMultilevel"/>
    <w:tmpl w:val="DD3499C8"/>
    <w:styleLink w:val="Importovantl36"/>
    <w:lvl w:ilvl="0" w:tplc="244E156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0DC8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487E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4F6D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AE5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CC43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EE8A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259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A4288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B12089"/>
    <w:multiLevelType w:val="hybridMultilevel"/>
    <w:tmpl w:val="DA50BB02"/>
    <w:styleLink w:val="Importovantl18"/>
    <w:lvl w:ilvl="0" w:tplc="E28EEB5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4C3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EA4D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A03A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21DC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6445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06B9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A31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637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5EC0D59"/>
    <w:multiLevelType w:val="hybridMultilevel"/>
    <w:tmpl w:val="81620794"/>
    <w:styleLink w:val="Importovantl101"/>
    <w:lvl w:ilvl="0" w:tplc="044AD4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847DA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16167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CFA52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0ECAC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2416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50B31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0E68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E2F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6966FE1"/>
    <w:multiLevelType w:val="hybridMultilevel"/>
    <w:tmpl w:val="B96046C6"/>
    <w:styleLink w:val="Importovantl50"/>
    <w:lvl w:ilvl="0" w:tplc="9D52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ECB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26B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A8260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AA9B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ADCB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EF80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C79C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EE04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6DE3C12"/>
    <w:multiLevelType w:val="hybridMultilevel"/>
    <w:tmpl w:val="5A1C7E06"/>
    <w:styleLink w:val="Importovantl60"/>
    <w:lvl w:ilvl="0" w:tplc="24320B2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44B4A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2760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06C01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6FC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421C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C86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A8B6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A3A6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738471B"/>
    <w:multiLevelType w:val="hybridMultilevel"/>
    <w:tmpl w:val="5A4A2F50"/>
    <w:styleLink w:val="Importovantl31"/>
    <w:lvl w:ilvl="0" w:tplc="6A3299A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A6C4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CE082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7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8481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674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05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6901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4D50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83371B4"/>
    <w:multiLevelType w:val="hybridMultilevel"/>
    <w:tmpl w:val="90F227DC"/>
    <w:styleLink w:val="Importovantl13"/>
    <w:lvl w:ilvl="0" w:tplc="7E029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0C64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24E2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9EA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2E8F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A37E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445C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34FA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143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83377AC"/>
    <w:multiLevelType w:val="hybridMultilevel"/>
    <w:tmpl w:val="A782BFFC"/>
    <w:styleLink w:val="Importovantl33"/>
    <w:lvl w:ilvl="0" w:tplc="CBFE7D30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26F3E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41AD2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FC9B98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A6CA90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24C78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A2216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A8E50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0505C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8767084"/>
    <w:multiLevelType w:val="hybridMultilevel"/>
    <w:tmpl w:val="950EAB22"/>
    <w:styleLink w:val="Importovantl8"/>
    <w:lvl w:ilvl="0" w:tplc="DFBA84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631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E5B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EC39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C53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28D0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CBA0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22E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91E26F8"/>
    <w:multiLevelType w:val="hybridMultilevel"/>
    <w:tmpl w:val="67CA41F4"/>
    <w:styleLink w:val="Importovantl82"/>
    <w:lvl w:ilvl="0" w:tplc="A1EA081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EA2D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1CE27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A70F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9F1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0378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58EF9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8205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EA59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9E02259"/>
    <w:multiLevelType w:val="hybridMultilevel"/>
    <w:tmpl w:val="D95C4F80"/>
    <w:styleLink w:val="Importovantl55"/>
    <w:lvl w:ilvl="0" w:tplc="44A86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DCF0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ADAE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5079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455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786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2E7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49B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BBA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AE424AD"/>
    <w:multiLevelType w:val="hybridMultilevel"/>
    <w:tmpl w:val="7C204A32"/>
    <w:styleLink w:val="Importovantl46"/>
    <w:lvl w:ilvl="0" w:tplc="E88A7D6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389D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EA52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0473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49A9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632A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26D8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8A41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62AD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F90620D"/>
    <w:multiLevelType w:val="multilevel"/>
    <w:tmpl w:val="B45CD272"/>
    <w:lvl w:ilvl="0">
      <w:start w:val="1"/>
      <w:numFmt w:val="decimal"/>
      <w:pStyle w:val="nadpisedouas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2FCE3CE8"/>
    <w:multiLevelType w:val="hybridMultilevel"/>
    <w:tmpl w:val="8F60C978"/>
    <w:styleLink w:val="Importovantl35"/>
    <w:lvl w:ilvl="0" w:tplc="A830EC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468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86CE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2EC12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A10E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6B6B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29EF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E46D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42A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F7559A"/>
    <w:multiLevelType w:val="hybridMultilevel"/>
    <w:tmpl w:val="6558547E"/>
    <w:styleLink w:val="Importovantl51"/>
    <w:lvl w:ilvl="0" w:tplc="DAD49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46C44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2DD26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EAC5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2924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4C2A4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6BF7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FE904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C937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05906F8"/>
    <w:multiLevelType w:val="hybridMultilevel"/>
    <w:tmpl w:val="0FEC38A6"/>
    <w:styleLink w:val="Importovantl57"/>
    <w:lvl w:ilvl="0" w:tplc="AADEB42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2578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69DE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50CF9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A8A4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A6D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F8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10FD6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CEA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953D24"/>
    <w:multiLevelType w:val="hybridMultilevel"/>
    <w:tmpl w:val="A038FB5A"/>
    <w:styleLink w:val="Importovantl115"/>
    <w:lvl w:ilvl="0" w:tplc="5A46924C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A45F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6B7A0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A03C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465C6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01B82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BAE45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65A26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EDA8A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5CA4B47"/>
    <w:multiLevelType w:val="hybridMultilevel"/>
    <w:tmpl w:val="5148AC96"/>
    <w:styleLink w:val="Importovantl45"/>
    <w:lvl w:ilvl="0" w:tplc="6A9EB6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69F9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A446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6396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8FD3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0956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67AD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04076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9EFF3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6B75826"/>
    <w:multiLevelType w:val="hybridMultilevel"/>
    <w:tmpl w:val="DF0C5B72"/>
    <w:styleLink w:val="Importovantl116"/>
    <w:lvl w:ilvl="0" w:tplc="8AFA0FA8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BAAA2A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C606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8C28DA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02AFA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3BA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27F20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E107C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6CB26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8096916"/>
    <w:multiLevelType w:val="hybridMultilevel"/>
    <w:tmpl w:val="7ADCD66A"/>
    <w:styleLink w:val="Importovantl52"/>
    <w:lvl w:ilvl="0" w:tplc="4C6AE6F8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2874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8D04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EA0C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384BD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C467A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045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608DC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CE57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870716C"/>
    <w:multiLevelType w:val="hybridMultilevel"/>
    <w:tmpl w:val="0AB05990"/>
    <w:styleLink w:val="Importovantl79"/>
    <w:lvl w:ilvl="0" w:tplc="4788862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B80D4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C27F3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1A640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0EC4B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366992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9CA1B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FAAC6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2A29B2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B946001"/>
    <w:multiLevelType w:val="hybridMultilevel"/>
    <w:tmpl w:val="9230D454"/>
    <w:styleLink w:val="Importovantl20"/>
    <w:lvl w:ilvl="0" w:tplc="123831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AFD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05A3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493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C07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0705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0641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0FB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4C4D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3175CA"/>
    <w:multiLevelType w:val="hybridMultilevel"/>
    <w:tmpl w:val="48E4DB60"/>
    <w:styleLink w:val="Importovantl104"/>
    <w:lvl w:ilvl="0" w:tplc="8C60E2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4630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3AE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EE97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87284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E0D9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D29F1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E674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C7664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3C7F09F0"/>
    <w:multiLevelType w:val="hybridMultilevel"/>
    <w:tmpl w:val="C7BE5488"/>
    <w:styleLink w:val="Importovantl62"/>
    <w:lvl w:ilvl="0" w:tplc="6EC28D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CAB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86C1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835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2743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C9A3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20F2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4F01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32D65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CCF029A"/>
    <w:multiLevelType w:val="hybridMultilevel"/>
    <w:tmpl w:val="15A4834A"/>
    <w:styleLink w:val="Importovantl105"/>
    <w:lvl w:ilvl="0" w:tplc="3D6A89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F45DE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0A56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0C084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884B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8B91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4551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0DCF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8A01A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F822F6C"/>
    <w:multiLevelType w:val="hybridMultilevel"/>
    <w:tmpl w:val="FEFEF04C"/>
    <w:styleLink w:val="Importovantl63"/>
    <w:lvl w:ilvl="0" w:tplc="145C665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6A81E">
      <w:start w:val="1"/>
      <w:numFmt w:val="decimal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CCDCF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1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0692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4A200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267B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823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8AD3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17C76B0"/>
    <w:multiLevelType w:val="hybridMultilevel"/>
    <w:tmpl w:val="1940EB5C"/>
    <w:styleLink w:val="Importovantl96"/>
    <w:lvl w:ilvl="0" w:tplc="D98A413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E4FE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0802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AF94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39A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8BAF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A64E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705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63A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18714E7"/>
    <w:multiLevelType w:val="hybridMultilevel"/>
    <w:tmpl w:val="2DB02572"/>
    <w:styleLink w:val="Importovantl40"/>
    <w:lvl w:ilvl="0" w:tplc="F7A6671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0C91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0FCD6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A50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85D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8C03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E66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5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A1B94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25D2CA1"/>
    <w:multiLevelType w:val="multilevel"/>
    <w:tmpl w:val="C5DC4128"/>
    <w:lvl w:ilvl="0">
      <w:start w:val="1"/>
      <w:numFmt w:val="lowerLetter"/>
      <w:pStyle w:val="ADBEENumberedlist"/>
      <w:lvlText w:val="%1)"/>
      <w:lvlJc w:val="left"/>
      <w:pPr>
        <w:ind w:left="213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42C65EC5"/>
    <w:multiLevelType w:val="hybridMultilevel"/>
    <w:tmpl w:val="0DD4DCC0"/>
    <w:styleLink w:val="Importovantl43"/>
    <w:lvl w:ilvl="0" w:tplc="69902C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015AE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C0C6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2626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6E52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C9A6C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85CD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0FB6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84A4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30E3952"/>
    <w:multiLevelType w:val="hybridMultilevel"/>
    <w:tmpl w:val="919A5B56"/>
    <w:styleLink w:val="Importovantl65"/>
    <w:lvl w:ilvl="0" w:tplc="8D4E5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6624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67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04C8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0839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C253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EA68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CE33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887F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46B7458"/>
    <w:multiLevelType w:val="hybridMultilevel"/>
    <w:tmpl w:val="50CC3374"/>
    <w:styleLink w:val="Importovantl113"/>
    <w:lvl w:ilvl="0" w:tplc="48B82CD2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450A6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CA7C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25B1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CAA808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AA03DE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920B02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47EE0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AA50E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6933710"/>
    <w:multiLevelType w:val="hybridMultilevel"/>
    <w:tmpl w:val="3BD4AACC"/>
    <w:styleLink w:val="Importovantl74"/>
    <w:lvl w:ilvl="0" w:tplc="C62C08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C947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4CC1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B20F1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6CAA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09BA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0F10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4DCD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2AFC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82B5263"/>
    <w:multiLevelType w:val="hybridMultilevel"/>
    <w:tmpl w:val="E9A03E06"/>
    <w:styleLink w:val="Importovantl97"/>
    <w:lvl w:ilvl="0" w:tplc="F31CFF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A7E3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8C6B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001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076D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4D6C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EA32F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097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4EA8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A0D1281"/>
    <w:multiLevelType w:val="hybridMultilevel"/>
    <w:tmpl w:val="3E00D87A"/>
    <w:styleLink w:val="Importovantl114"/>
    <w:lvl w:ilvl="0" w:tplc="5650A25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E1174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6039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0C518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1804F4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643B68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C8084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4D01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89DC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A7A7EE9"/>
    <w:multiLevelType w:val="hybridMultilevel"/>
    <w:tmpl w:val="01D825E6"/>
    <w:styleLink w:val="Importovantl91"/>
    <w:lvl w:ilvl="0" w:tplc="46D601F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072C4">
      <w:start w:val="1"/>
      <w:numFmt w:val="bullet"/>
      <w:lvlText w:val="•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64372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854A6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E8FB2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22104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E53A0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2B0B4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65ADE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BB94C82"/>
    <w:multiLevelType w:val="hybridMultilevel"/>
    <w:tmpl w:val="A00ED5C0"/>
    <w:styleLink w:val="Importovantl39"/>
    <w:lvl w:ilvl="0" w:tplc="A99663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C4E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EE69F4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AC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F09E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AE09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4B5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E8B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40BFC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BC349B6"/>
    <w:multiLevelType w:val="hybridMultilevel"/>
    <w:tmpl w:val="4238AEBC"/>
    <w:styleLink w:val="Importovantl72"/>
    <w:lvl w:ilvl="0" w:tplc="ED045A7A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AD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E3D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07C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E89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CB0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4D20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C5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E60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CE24260"/>
    <w:multiLevelType w:val="hybridMultilevel"/>
    <w:tmpl w:val="51F814C2"/>
    <w:styleLink w:val="Importovantl108"/>
    <w:lvl w:ilvl="0" w:tplc="C4686896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693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4D0A8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85D8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2C8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4DD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A031C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E0E1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BA6A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E9B4369"/>
    <w:multiLevelType w:val="hybridMultilevel"/>
    <w:tmpl w:val="860C04AA"/>
    <w:styleLink w:val="Importovantl106"/>
    <w:lvl w:ilvl="0" w:tplc="3418E0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1A608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C86E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60E2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01ED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E4CED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29DA6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069B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81A6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ED9184C"/>
    <w:multiLevelType w:val="hybridMultilevel"/>
    <w:tmpl w:val="B34265CC"/>
    <w:styleLink w:val="Importovantl54"/>
    <w:lvl w:ilvl="0" w:tplc="C29C95A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A5D14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ACC9C">
      <w:start w:val="1"/>
      <w:numFmt w:val="lowerRoman"/>
      <w:lvlText w:val="%3."/>
      <w:lvlJc w:val="left"/>
      <w:pPr>
        <w:tabs>
          <w:tab w:val="left" w:pos="426"/>
        </w:tabs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AC0902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23C9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6D612">
      <w:start w:val="1"/>
      <w:numFmt w:val="lowerRoman"/>
      <w:lvlText w:val="%6."/>
      <w:lvlJc w:val="left"/>
      <w:pPr>
        <w:tabs>
          <w:tab w:val="left" w:pos="426"/>
        </w:tabs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EE3A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0CF8E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44729E">
      <w:start w:val="1"/>
      <w:numFmt w:val="lowerRoman"/>
      <w:lvlText w:val="%9."/>
      <w:lvlJc w:val="left"/>
      <w:pPr>
        <w:tabs>
          <w:tab w:val="left" w:pos="426"/>
        </w:tabs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F38599A"/>
    <w:multiLevelType w:val="hybridMultilevel"/>
    <w:tmpl w:val="582E4BE2"/>
    <w:styleLink w:val="Importovantl80"/>
    <w:lvl w:ilvl="0" w:tplc="A6AC8A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A83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04CF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EAB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05D3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AE92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815F2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E33B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C78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02D0D0F"/>
    <w:multiLevelType w:val="multilevel"/>
    <w:tmpl w:val="6D3C047A"/>
    <w:lvl w:ilvl="0">
      <w:start w:val="1"/>
      <w:numFmt w:val="upperRoman"/>
      <w:pStyle w:val="NadpisoznaenedouasB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i w:val="0"/>
        <w:iCs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51EB7353"/>
    <w:multiLevelType w:val="hybridMultilevel"/>
    <w:tmpl w:val="02967982"/>
    <w:styleLink w:val="Importovantl68"/>
    <w:lvl w:ilvl="0" w:tplc="F54ABA4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70223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549D1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C1CD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27DD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E0876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6C112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D2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A2D0A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24D0CAC"/>
    <w:multiLevelType w:val="hybridMultilevel"/>
    <w:tmpl w:val="C79E8B6E"/>
    <w:styleLink w:val="Importovantl2"/>
    <w:lvl w:ilvl="0" w:tplc="7B7EF4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0FD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3473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4E1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680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6A66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1AB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A3E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AF3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2733D5C"/>
    <w:multiLevelType w:val="hybridMultilevel"/>
    <w:tmpl w:val="8B4205BE"/>
    <w:styleLink w:val="Importovantl110"/>
    <w:lvl w:ilvl="0" w:tplc="C3FE6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E55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07F4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4B4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18B54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CD2C0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309F2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C3FF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CC0B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38E39EE"/>
    <w:multiLevelType w:val="hybridMultilevel"/>
    <w:tmpl w:val="3206809E"/>
    <w:styleLink w:val="Importovantl15"/>
    <w:lvl w:ilvl="0" w:tplc="CB60A626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69E84">
      <w:start w:val="1"/>
      <w:numFmt w:val="bullet"/>
      <w:lvlText w:val="o"/>
      <w:lvlJc w:val="left"/>
      <w:pPr>
        <w:ind w:left="11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CBB66">
      <w:start w:val="1"/>
      <w:numFmt w:val="bullet"/>
      <w:lvlText w:val="▪"/>
      <w:lvlJc w:val="left"/>
      <w:pPr>
        <w:ind w:left="18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4A3AA">
      <w:start w:val="1"/>
      <w:numFmt w:val="bullet"/>
      <w:lvlText w:val="•"/>
      <w:lvlJc w:val="left"/>
      <w:pPr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03DB4">
      <w:start w:val="1"/>
      <w:numFmt w:val="bullet"/>
      <w:lvlText w:val="o"/>
      <w:lvlJc w:val="left"/>
      <w:pPr>
        <w:ind w:left="330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69E62">
      <w:start w:val="1"/>
      <w:numFmt w:val="bullet"/>
      <w:lvlText w:val="▪"/>
      <w:lvlJc w:val="left"/>
      <w:pPr>
        <w:ind w:left="40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4EA10">
      <w:start w:val="1"/>
      <w:numFmt w:val="bullet"/>
      <w:lvlText w:val="•"/>
      <w:lvlJc w:val="left"/>
      <w:pPr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E6EC0">
      <w:start w:val="1"/>
      <w:numFmt w:val="bullet"/>
      <w:lvlText w:val="o"/>
      <w:lvlJc w:val="left"/>
      <w:pPr>
        <w:ind w:left="54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747FE6">
      <w:start w:val="1"/>
      <w:numFmt w:val="bullet"/>
      <w:lvlText w:val="▪"/>
      <w:lvlJc w:val="left"/>
      <w:pPr>
        <w:ind w:left="61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47262BE"/>
    <w:multiLevelType w:val="hybridMultilevel"/>
    <w:tmpl w:val="B6009C34"/>
    <w:styleLink w:val="Importovantl98"/>
    <w:lvl w:ilvl="0" w:tplc="089219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C31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2CF0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6866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26D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6D7E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AEA5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1A4F1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2765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48656CC"/>
    <w:multiLevelType w:val="hybridMultilevel"/>
    <w:tmpl w:val="3F5AE1C0"/>
    <w:styleLink w:val="Importovantl117"/>
    <w:lvl w:ilvl="0" w:tplc="189A551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C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A19E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CA7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6EC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8162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D4BA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EA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A9FD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55045366"/>
    <w:multiLevelType w:val="multilevel"/>
    <w:tmpl w:val="44608478"/>
    <w:styleLink w:val="Importovantl2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6665D40"/>
    <w:multiLevelType w:val="hybridMultilevel"/>
    <w:tmpl w:val="11DED68E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6A36E4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56D03E88"/>
    <w:multiLevelType w:val="hybridMultilevel"/>
    <w:tmpl w:val="4F9691A8"/>
    <w:styleLink w:val="Importovantl22"/>
    <w:lvl w:ilvl="0" w:tplc="6776974E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0CC02">
      <w:start w:val="1"/>
      <w:numFmt w:val="bullet"/>
      <w:lvlText w:val="o"/>
      <w:lvlJc w:val="left"/>
      <w:pPr>
        <w:ind w:left="15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FC10C6">
      <w:start w:val="1"/>
      <w:numFmt w:val="bullet"/>
      <w:lvlText w:val="▪"/>
      <w:lvlJc w:val="left"/>
      <w:pPr>
        <w:ind w:left="22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61F1E">
      <w:start w:val="1"/>
      <w:numFmt w:val="bullet"/>
      <w:lvlText w:val="•"/>
      <w:lvlJc w:val="left"/>
      <w:pPr>
        <w:ind w:left="30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4DB86">
      <w:start w:val="1"/>
      <w:numFmt w:val="bullet"/>
      <w:lvlText w:val="o"/>
      <w:lvlJc w:val="left"/>
      <w:pPr>
        <w:ind w:left="373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00274">
      <w:start w:val="1"/>
      <w:numFmt w:val="bullet"/>
      <w:lvlText w:val="▪"/>
      <w:lvlJc w:val="left"/>
      <w:pPr>
        <w:ind w:left="44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DEBBEE">
      <w:start w:val="1"/>
      <w:numFmt w:val="bullet"/>
      <w:lvlText w:val="•"/>
      <w:lvlJc w:val="left"/>
      <w:pPr>
        <w:ind w:left="51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4DA92">
      <w:start w:val="1"/>
      <w:numFmt w:val="bullet"/>
      <w:lvlText w:val="o"/>
      <w:lvlJc w:val="left"/>
      <w:pPr>
        <w:ind w:left="58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81586">
      <w:start w:val="1"/>
      <w:numFmt w:val="bullet"/>
      <w:lvlText w:val="▪"/>
      <w:lvlJc w:val="left"/>
      <w:pPr>
        <w:ind w:left="66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7FE7E98"/>
    <w:multiLevelType w:val="hybridMultilevel"/>
    <w:tmpl w:val="B6E27CD8"/>
    <w:styleLink w:val="Importovantl109"/>
    <w:lvl w:ilvl="0" w:tplc="F86E4E8E">
      <w:start w:val="1"/>
      <w:numFmt w:val="bullet"/>
      <w:lvlText w:val="▪"/>
      <w:lvlJc w:val="left"/>
      <w:pPr>
        <w:ind w:left="7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48FA8">
      <w:start w:val="1"/>
      <w:numFmt w:val="bullet"/>
      <w:lvlText w:val="o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DC5A0C">
      <w:start w:val="1"/>
      <w:numFmt w:val="bullet"/>
      <w:lvlText w:val="▪"/>
      <w:lvlJc w:val="left"/>
      <w:pPr>
        <w:ind w:left="21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52AC">
      <w:start w:val="1"/>
      <w:numFmt w:val="bullet"/>
      <w:lvlText w:val="•"/>
      <w:lvlJc w:val="left"/>
      <w:pPr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22A5E">
      <w:start w:val="1"/>
      <w:numFmt w:val="bullet"/>
      <w:lvlText w:val="o"/>
      <w:lvlJc w:val="left"/>
      <w:pPr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674B8">
      <w:start w:val="1"/>
      <w:numFmt w:val="bullet"/>
      <w:lvlText w:val="▪"/>
      <w:lvlJc w:val="left"/>
      <w:pPr>
        <w:ind w:left="43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85F3E">
      <w:start w:val="1"/>
      <w:numFmt w:val="bullet"/>
      <w:lvlText w:val="•"/>
      <w:lvlJc w:val="left"/>
      <w:pPr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6771C">
      <w:start w:val="1"/>
      <w:numFmt w:val="bullet"/>
      <w:lvlText w:val="o"/>
      <w:lvlJc w:val="left"/>
      <w:pPr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809A64">
      <w:start w:val="1"/>
      <w:numFmt w:val="bullet"/>
      <w:lvlText w:val="▪"/>
      <w:lvlJc w:val="left"/>
      <w:pPr>
        <w:ind w:left="64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8FC0A34"/>
    <w:multiLevelType w:val="hybridMultilevel"/>
    <w:tmpl w:val="3EB05A3C"/>
    <w:styleLink w:val="Importovantl53"/>
    <w:lvl w:ilvl="0" w:tplc="47C4A4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8786">
      <w:start w:val="1"/>
      <w:numFmt w:val="decimal"/>
      <w:lvlText w:val="%2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89E38">
      <w:start w:val="1"/>
      <w:numFmt w:val="lowerRoman"/>
      <w:lvlText w:val="%3."/>
      <w:lvlJc w:val="left"/>
      <w:pPr>
        <w:ind w:left="114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62FA4">
      <w:start w:val="1"/>
      <w:numFmt w:val="decimal"/>
      <w:lvlText w:val="%4."/>
      <w:lvlJc w:val="left"/>
      <w:pPr>
        <w:ind w:left="186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E92BA">
      <w:start w:val="1"/>
      <w:numFmt w:val="lowerLetter"/>
      <w:lvlText w:val="%5."/>
      <w:lvlJc w:val="left"/>
      <w:pPr>
        <w:ind w:left="258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03B72">
      <w:start w:val="1"/>
      <w:numFmt w:val="lowerRoman"/>
      <w:lvlText w:val="%6."/>
      <w:lvlJc w:val="left"/>
      <w:pPr>
        <w:ind w:left="330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6F370">
      <w:start w:val="1"/>
      <w:numFmt w:val="decimal"/>
      <w:lvlText w:val="%7."/>
      <w:lvlJc w:val="left"/>
      <w:pPr>
        <w:ind w:left="40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295CA">
      <w:start w:val="1"/>
      <w:numFmt w:val="lowerLetter"/>
      <w:lvlText w:val="%8."/>
      <w:lvlJc w:val="left"/>
      <w:pPr>
        <w:ind w:left="474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0E2CE">
      <w:start w:val="1"/>
      <w:numFmt w:val="lowerRoman"/>
      <w:lvlText w:val="%9."/>
      <w:lvlJc w:val="left"/>
      <w:pPr>
        <w:ind w:left="546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9CF21E2"/>
    <w:multiLevelType w:val="hybridMultilevel"/>
    <w:tmpl w:val="4B3A6018"/>
    <w:styleLink w:val="Importovantl81"/>
    <w:lvl w:ilvl="0" w:tplc="DC369E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6576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0B57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EE3D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006D2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8C0904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49AC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4DAA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C1B0C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A3030F5"/>
    <w:multiLevelType w:val="hybridMultilevel"/>
    <w:tmpl w:val="C4324CE4"/>
    <w:styleLink w:val="Importovantl95"/>
    <w:lvl w:ilvl="0" w:tplc="2D9E5E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2C60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A21E4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407E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0B8C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A7B9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854A6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EC712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677C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AC341C4"/>
    <w:multiLevelType w:val="hybridMultilevel"/>
    <w:tmpl w:val="78664898"/>
    <w:styleLink w:val="Importovantl23"/>
    <w:lvl w:ilvl="0" w:tplc="44EEAB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7A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E7F52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649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625A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58874E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CC5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EF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E2FDC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AF95389"/>
    <w:multiLevelType w:val="hybridMultilevel"/>
    <w:tmpl w:val="F18C4E80"/>
    <w:styleLink w:val="Importovantl47"/>
    <w:lvl w:ilvl="0" w:tplc="EC481AB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6062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680D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6078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C2F9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6322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CCEF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4C11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A4E3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CD81C13"/>
    <w:multiLevelType w:val="multilevel"/>
    <w:tmpl w:val="6F603DF2"/>
    <w:styleLink w:val="Importovantl78"/>
    <w:lvl w:ilvl="0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7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D432BD7"/>
    <w:multiLevelType w:val="hybridMultilevel"/>
    <w:tmpl w:val="35705EE6"/>
    <w:styleLink w:val="Importovantl118"/>
    <w:lvl w:ilvl="0" w:tplc="2468239E">
      <w:start w:val="1"/>
      <w:numFmt w:val="bullet"/>
      <w:lvlText w:val="▪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6FA1C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99A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246EC">
      <w:start w:val="1"/>
      <w:numFmt w:val="bullet"/>
      <w:lvlText w:val="•"/>
      <w:lvlJc w:val="left"/>
      <w:pPr>
        <w:ind w:left="27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A108A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42F6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3AA2">
      <w:start w:val="1"/>
      <w:numFmt w:val="bullet"/>
      <w:lvlText w:val="•"/>
      <w:lvlJc w:val="left"/>
      <w:pPr>
        <w:ind w:left="48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2D1A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036F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DDB670C"/>
    <w:multiLevelType w:val="hybridMultilevel"/>
    <w:tmpl w:val="E6A01932"/>
    <w:styleLink w:val="Importovantl102"/>
    <w:lvl w:ilvl="0" w:tplc="E6A27B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811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61AFC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20A1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8644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8CAF0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225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E2CD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EDD9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2051D3C"/>
    <w:multiLevelType w:val="hybridMultilevel"/>
    <w:tmpl w:val="62A6FBA6"/>
    <w:styleLink w:val="Importovantl48"/>
    <w:lvl w:ilvl="0" w:tplc="C41E3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C3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287A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83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65E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678E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A2C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FA2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C162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2D85114"/>
    <w:multiLevelType w:val="hybridMultilevel"/>
    <w:tmpl w:val="6EBCB794"/>
    <w:styleLink w:val="Importovantl19"/>
    <w:lvl w:ilvl="0" w:tplc="489AB9A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E3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6575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A53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4B5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A09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C32B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CADA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009A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3DC32E8"/>
    <w:multiLevelType w:val="hybridMultilevel"/>
    <w:tmpl w:val="5ADE8F38"/>
    <w:styleLink w:val="Importovantl28"/>
    <w:lvl w:ilvl="0" w:tplc="F6D869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27C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D49B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EC96A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C36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14A3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451C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2B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21D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3E51561"/>
    <w:multiLevelType w:val="hybridMultilevel"/>
    <w:tmpl w:val="DF7065D2"/>
    <w:styleLink w:val="Importovantl85"/>
    <w:lvl w:ilvl="0" w:tplc="AA4C97D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CD4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6CB4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A45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B69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8C24A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60C81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C8976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0064C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586090D"/>
    <w:multiLevelType w:val="hybridMultilevel"/>
    <w:tmpl w:val="F4060CE8"/>
    <w:styleLink w:val="Importovantl83"/>
    <w:lvl w:ilvl="0" w:tplc="6ACCA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0AF6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E796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A59D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04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67CD6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6B8F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4640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28EA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5B75F82"/>
    <w:multiLevelType w:val="multilevel"/>
    <w:tmpl w:val="BEB6FCB8"/>
    <w:styleLink w:val="Importovantl6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77" w:hanging="19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6EC2D0F"/>
    <w:multiLevelType w:val="hybridMultilevel"/>
    <w:tmpl w:val="BC628928"/>
    <w:styleLink w:val="Importovantl111"/>
    <w:lvl w:ilvl="0" w:tplc="290614D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6D034">
      <w:start w:val="1"/>
      <w:numFmt w:val="bullet"/>
      <w:lvlText w:val="-"/>
      <w:lvlJc w:val="left"/>
      <w:pPr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4E05E">
      <w:start w:val="1"/>
      <w:numFmt w:val="bullet"/>
      <w:lvlText w:val="•"/>
      <w:lvlJc w:val="left"/>
      <w:pPr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42980">
      <w:start w:val="1"/>
      <w:numFmt w:val="bullet"/>
      <w:lvlText w:val="•"/>
      <w:lvlJc w:val="left"/>
      <w:pPr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D29B32">
      <w:start w:val="1"/>
      <w:numFmt w:val="bullet"/>
      <w:lvlText w:val="o"/>
      <w:lvlJc w:val="left"/>
      <w:pPr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692C">
      <w:start w:val="1"/>
      <w:numFmt w:val="bullet"/>
      <w:lvlText w:val="▪"/>
      <w:lvlJc w:val="left"/>
      <w:pPr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85F9A">
      <w:start w:val="1"/>
      <w:numFmt w:val="bullet"/>
      <w:lvlText w:val="•"/>
      <w:lvlJc w:val="left"/>
      <w:pPr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2F5C4">
      <w:start w:val="1"/>
      <w:numFmt w:val="bullet"/>
      <w:lvlText w:val="o"/>
      <w:lvlJc w:val="left"/>
      <w:pPr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05490">
      <w:start w:val="1"/>
      <w:numFmt w:val="bullet"/>
      <w:lvlText w:val="▪"/>
      <w:lvlJc w:val="left"/>
      <w:pPr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6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7" w15:restartNumberingAfterBreak="0">
    <w:nsid w:val="6950623E"/>
    <w:multiLevelType w:val="hybridMultilevel"/>
    <w:tmpl w:val="4F585A26"/>
    <w:styleLink w:val="Importovantl6"/>
    <w:lvl w:ilvl="0" w:tplc="C4A0D63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2EE96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853D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E246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6D8A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E13F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90ECF8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78DBCE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C44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96B6E99"/>
    <w:multiLevelType w:val="hybridMultilevel"/>
    <w:tmpl w:val="5F50FDB0"/>
    <w:styleLink w:val="Importovantl92"/>
    <w:lvl w:ilvl="0" w:tplc="D64E23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1E281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70E19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48A5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AB70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66B5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ADB5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C222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4481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9B17E67"/>
    <w:multiLevelType w:val="multilevel"/>
    <w:tmpl w:val="21146608"/>
    <w:lvl w:ilvl="0">
      <w:start w:val="1"/>
      <w:numFmt w:val="upperRoman"/>
      <w:pStyle w:val="nadpisedouasC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0" w15:restartNumberingAfterBreak="0">
    <w:nsid w:val="6A823D07"/>
    <w:multiLevelType w:val="multilevel"/>
    <w:tmpl w:val="CE0C612A"/>
    <w:styleLink w:val="Importovantl6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72" w:hanging="18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ADF34E6"/>
    <w:multiLevelType w:val="hybridMultilevel"/>
    <w:tmpl w:val="464418BE"/>
    <w:styleLink w:val="Importovantl67"/>
    <w:lvl w:ilvl="0" w:tplc="77883B1A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8282E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8BE6E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212D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C519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0E93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EA20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3293D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C253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B241F2B"/>
    <w:multiLevelType w:val="multilevel"/>
    <w:tmpl w:val="0BD4191E"/>
    <w:styleLink w:val="Importovantl77"/>
    <w:lvl w:ilvl="0">
      <w:start w:val="1"/>
      <w:numFmt w:val="decimal"/>
      <w:lvlText w:val="%1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C01400C"/>
    <w:multiLevelType w:val="hybridMultilevel"/>
    <w:tmpl w:val="BA2EE9D0"/>
    <w:styleLink w:val="Importovantl75"/>
    <w:lvl w:ilvl="0" w:tplc="5C0A814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228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48D2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6E5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E8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8441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07E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A1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CC0DB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6DC15874"/>
    <w:multiLevelType w:val="hybridMultilevel"/>
    <w:tmpl w:val="5532E166"/>
    <w:styleLink w:val="Importovantl71"/>
    <w:lvl w:ilvl="0" w:tplc="B64C1126">
      <w:start w:val="1"/>
      <w:numFmt w:val="bullet"/>
      <w:lvlText w:val="−"/>
      <w:lvlJc w:val="left"/>
      <w:pPr>
        <w:ind w:left="795" w:hanging="4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82894">
      <w:start w:val="1"/>
      <w:numFmt w:val="bullet"/>
      <w:lvlText w:val="−"/>
      <w:lvlJc w:val="left"/>
      <w:pPr>
        <w:ind w:left="1568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0999C">
      <w:start w:val="1"/>
      <w:numFmt w:val="bullet"/>
      <w:lvlText w:val="•"/>
      <w:lvlJc w:val="left"/>
      <w:pPr>
        <w:ind w:left="2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A146A">
      <w:start w:val="1"/>
      <w:numFmt w:val="bullet"/>
      <w:lvlText w:val="•"/>
      <w:lvlJc w:val="left"/>
      <w:pPr>
        <w:ind w:left="33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9CBDFE">
      <w:start w:val="1"/>
      <w:numFmt w:val="bullet"/>
      <w:lvlText w:val="•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EEAF2">
      <w:start w:val="1"/>
      <w:numFmt w:val="bullet"/>
      <w:lvlText w:val="•"/>
      <w:lvlJc w:val="left"/>
      <w:pPr>
        <w:ind w:left="5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C0F02">
      <w:start w:val="1"/>
      <w:numFmt w:val="bullet"/>
      <w:lvlText w:val="•"/>
      <w:lvlJc w:val="left"/>
      <w:pPr>
        <w:ind w:left="63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40A34">
      <w:start w:val="1"/>
      <w:numFmt w:val="bullet"/>
      <w:lvlText w:val="•"/>
      <w:lvlJc w:val="left"/>
      <w:pPr>
        <w:ind w:left="72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AA536E">
      <w:start w:val="1"/>
      <w:numFmt w:val="bullet"/>
      <w:lvlText w:val="•"/>
      <w:lvlJc w:val="left"/>
      <w:pPr>
        <w:ind w:left="8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6E3405D0"/>
    <w:multiLevelType w:val="hybridMultilevel"/>
    <w:tmpl w:val="480C6C82"/>
    <w:styleLink w:val="Importovantl26"/>
    <w:lvl w:ilvl="0" w:tplc="319A34C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2C838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2D37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7CF43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3AA10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57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A72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0CDB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60689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6F8F0A1D"/>
    <w:multiLevelType w:val="hybridMultilevel"/>
    <w:tmpl w:val="6A603CE0"/>
    <w:styleLink w:val="Importovantl107"/>
    <w:lvl w:ilvl="0" w:tplc="E3E0CB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C1FA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A6FA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5671E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4E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470B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CD93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CE5D8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84E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8" w15:restartNumberingAfterBreak="0">
    <w:nsid w:val="709A1B4F"/>
    <w:multiLevelType w:val="hybridMultilevel"/>
    <w:tmpl w:val="A48E5B18"/>
    <w:styleLink w:val="Importovantl42"/>
    <w:lvl w:ilvl="0" w:tplc="FE14CCB2">
      <w:start w:val="1"/>
      <w:numFmt w:val="bullet"/>
      <w:lvlText w:val="-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4C5D6">
      <w:start w:val="1"/>
      <w:numFmt w:val="bullet"/>
      <w:lvlText w:val="o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00A42">
      <w:start w:val="1"/>
      <w:numFmt w:val="bullet"/>
      <w:lvlText w:val="▪"/>
      <w:lvlJc w:val="left"/>
      <w:pPr>
        <w:ind w:left="20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D47260">
      <w:start w:val="1"/>
      <w:numFmt w:val="bullet"/>
      <w:lvlText w:val="•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26ED4">
      <w:start w:val="1"/>
      <w:numFmt w:val="bullet"/>
      <w:lvlText w:val="o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84692">
      <w:start w:val="1"/>
      <w:numFmt w:val="bullet"/>
      <w:lvlText w:val="▪"/>
      <w:lvlJc w:val="left"/>
      <w:pPr>
        <w:ind w:left="41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4CA02">
      <w:start w:val="1"/>
      <w:numFmt w:val="bullet"/>
      <w:lvlText w:val="•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0C780">
      <w:start w:val="1"/>
      <w:numFmt w:val="bullet"/>
      <w:lvlText w:val="o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E60B2">
      <w:start w:val="1"/>
      <w:numFmt w:val="bullet"/>
      <w:lvlText w:val="▪"/>
      <w:lvlJc w:val="left"/>
      <w:pPr>
        <w:ind w:left="63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10A6C64"/>
    <w:multiLevelType w:val="hybridMultilevel"/>
    <w:tmpl w:val="F726FF44"/>
    <w:styleLink w:val="Importovantl11"/>
    <w:lvl w:ilvl="0" w:tplc="59DEFD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A549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2DD8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C60F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2B78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C17D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EDD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ADCA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543DC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1B50440"/>
    <w:multiLevelType w:val="hybridMultilevel"/>
    <w:tmpl w:val="51E41FDA"/>
    <w:styleLink w:val="Importovantl14"/>
    <w:lvl w:ilvl="0" w:tplc="5F744A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A021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8A6A0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AA76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36E65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2C3A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4C2EB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C888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6DBC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2045A58"/>
    <w:multiLevelType w:val="hybridMultilevel"/>
    <w:tmpl w:val="5E6A7E80"/>
    <w:styleLink w:val="Importovantl93"/>
    <w:lvl w:ilvl="0" w:tplc="7E0CFB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CA16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8A2A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AEA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D4772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CEBD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70F0B0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2124A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4E892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34B5343"/>
    <w:multiLevelType w:val="hybridMultilevel"/>
    <w:tmpl w:val="147AE23E"/>
    <w:styleLink w:val="Importovantl16"/>
    <w:lvl w:ilvl="0" w:tplc="F7B0AA7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219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CED3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250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229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AD4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18673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C9BC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0CCCF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3E61F2D"/>
    <w:multiLevelType w:val="hybridMultilevel"/>
    <w:tmpl w:val="614401DE"/>
    <w:styleLink w:val="Importovantl5"/>
    <w:lvl w:ilvl="0" w:tplc="1846A91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0383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2231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9F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E41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ED1E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986F3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A89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AAB3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40419AC"/>
    <w:multiLevelType w:val="hybridMultilevel"/>
    <w:tmpl w:val="06C8837C"/>
    <w:styleLink w:val="Importovantl89"/>
    <w:lvl w:ilvl="0" w:tplc="C15A233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E216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C444C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A29188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261E8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AF2CA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9EEEA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C6A3C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83EA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5162CC1"/>
    <w:multiLevelType w:val="hybridMultilevel"/>
    <w:tmpl w:val="68BEA858"/>
    <w:styleLink w:val="Importovantl1"/>
    <w:lvl w:ilvl="0" w:tplc="C5B8CC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64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EC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6916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67D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A7E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4F9D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6EE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B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9254969"/>
    <w:multiLevelType w:val="hybridMultilevel"/>
    <w:tmpl w:val="E7C27E30"/>
    <w:styleLink w:val="Importovantl12"/>
    <w:lvl w:ilvl="0" w:tplc="8B80264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CB86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459E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C41E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28C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6C17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CB9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8F92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4704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95F1015"/>
    <w:multiLevelType w:val="hybridMultilevel"/>
    <w:tmpl w:val="508C9EBE"/>
    <w:styleLink w:val="Importovantl38"/>
    <w:lvl w:ilvl="0" w:tplc="878A2D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C66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6DB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A75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67E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47EC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0D6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54DE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2830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ADB660C"/>
    <w:multiLevelType w:val="hybridMultilevel"/>
    <w:tmpl w:val="6624CAF2"/>
    <w:styleLink w:val="Importovantl3"/>
    <w:lvl w:ilvl="0" w:tplc="6394B5E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8A20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23D0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22D5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80DF9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AA99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6D94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257F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8066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7B652A09"/>
    <w:multiLevelType w:val="hybridMultilevel"/>
    <w:tmpl w:val="A47E299A"/>
    <w:styleLink w:val="Importovantl87"/>
    <w:lvl w:ilvl="0" w:tplc="6074ACB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808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254B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2650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202C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0C24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4E4BB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69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CEA0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7CB45B63"/>
    <w:multiLevelType w:val="hybridMultilevel"/>
    <w:tmpl w:val="6464ECEC"/>
    <w:styleLink w:val="Importovantl88"/>
    <w:lvl w:ilvl="0" w:tplc="E33AC4F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4FC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8CB82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6544A">
      <w:start w:val="1"/>
      <w:numFmt w:val="bullet"/>
      <w:lvlText w:val="•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8E886">
      <w:start w:val="1"/>
      <w:numFmt w:val="bullet"/>
      <w:lvlText w:val="o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43BA0">
      <w:start w:val="1"/>
      <w:numFmt w:val="bullet"/>
      <w:lvlText w:val="▪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6D026">
      <w:start w:val="1"/>
      <w:numFmt w:val="bullet"/>
      <w:lvlText w:val="•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CC21F8">
      <w:start w:val="1"/>
      <w:numFmt w:val="bullet"/>
      <w:lvlText w:val="o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EABE2">
      <w:start w:val="1"/>
      <w:numFmt w:val="bullet"/>
      <w:lvlText w:val="▪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E5D7C02"/>
    <w:multiLevelType w:val="hybridMultilevel"/>
    <w:tmpl w:val="4FA61B96"/>
    <w:styleLink w:val="Importovantl7"/>
    <w:lvl w:ilvl="0" w:tplc="ADD686B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B21C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09C5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82EB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64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AEE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43F9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E15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ADF4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7E9A3A46"/>
    <w:multiLevelType w:val="hybridMultilevel"/>
    <w:tmpl w:val="A59CC2FE"/>
    <w:styleLink w:val="Importovantl100"/>
    <w:lvl w:ilvl="0" w:tplc="00203B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A9B6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C5D7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0237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2F2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8009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0524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DC47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023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3"/>
  </w:num>
  <w:num w:numId="2">
    <w:abstractNumId w:val="8"/>
  </w:num>
  <w:num w:numId="3">
    <w:abstractNumId w:val="6"/>
  </w:num>
  <w:num w:numId="4">
    <w:abstractNumId w:val="67"/>
  </w:num>
  <w:num w:numId="5">
    <w:abstractNumId w:val="78"/>
  </w:num>
  <w:num w:numId="6">
    <w:abstractNumId w:val="109"/>
  </w:num>
  <w:num w:numId="7">
    <w:abstractNumId w:val="51"/>
  </w:num>
  <w:num w:numId="8">
    <w:abstractNumId w:val="106"/>
  </w:num>
  <w:num w:numId="9">
    <w:abstractNumId w:val="19"/>
  </w:num>
  <w:num w:numId="10">
    <w:abstractNumId w:val="117"/>
  </w:num>
  <w:num w:numId="11">
    <w:abstractNumId w:val="46"/>
  </w:num>
  <w:num w:numId="12">
    <w:abstractNumId w:val="105"/>
  </w:num>
  <w:num w:numId="13">
    <w:abstractNumId w:val="14"/>
  </w:num>
  <w:num w:numId="14">
    <w:abstractNumId w:val="125"/>
  </w:num>
  <w:num w:numId="15">
    <w:abstractNumId w:val="80"/>
  </w:num>
  <w:num w:numId="16">
    <w:abstractNumId w:val="128"/>
  </w:num>
  <w:num w:numId="17">
    <w:abstractNumId w:val="21"/>
  </w:num>
  <w:num w:numId="18">
    <w:abstractNumId w:val="123"/>
  </w:num>
  <w:num w:numId="19">
    <w:abstractNumId w:val="107"/>
  </w:num>
  <w:num w:numId="20">
    <w:abstractNumId w:val="132"/>
  </w:num>
  <w:num w:numId="21">
    <w:abstractNumId w:val="42"/>
  </w:num>
  <w:num w:numId="22">
    <w:abstractNumId w:val="24"/>
  </w:num>
  <w:num w:numId="23">
    <w:abstractNumId w:val="26"/>
  </w:num>
  <w:num w:numId="24">
    <w:abstractNumId w:val="119"/>
  </w:num>
  <w:num w:numId="25">
    <w:abstractNumId w:val="126"/>
  </w:num>
  <w:num w:numId="26">
    <w:abstractNumId w:val="40"/>
  </w:num>
  <w:num w:numId="27">
    <w:abstractNumId w:val="120"/>
  </w:num>
  <w:num w:numId="28">
    <w:abstractNumId w:val="82"/>
  </w:num>
  <w:num w:numId="29">
    <w:abstractNumId w:val="122"/>
  </w:num>
  <w:num w:numId="30">
    <w:abstractNumId w:val="28"/>
  </w:num>
  <w:num w:numId="31">
    <w:abstractNumId w:val="35"/>
  </w:num>
  <w:num w:numId="32">
    <w:abstractNumId w:val="98"/>
  </w:num>
  <w:num w:numId="33">
    <w:abstractNumId w:val="56"/>
  </w:num>
  <w:num w:numId="34">
    <w:abstractNumId w:val="85"/>
  </w:num>
  <w:num w:numId="35">
    <w:abstractNumId w:val="87"/>
  </w:num>
  <w:num w:numId="36">
    <w:abstractNumId w:val="92"/>
  </w:num>
  <w:num w:numId="37">
    <w:abstractNumId w:val="13"/>
  </w:num>
  <w:num w:numId="38">
    <w:abstractNumId w:val="9"/>
  </w:num>
  <w:num w:numId="39">
    <w:abstractNumId w:val="115"/>
  </w:num>
  <w:num w:numId="40">
    <w:abstractNumId w:val="1"/>
  </w:num>
  <w:num w:numId="41">
    <w:abstractNumId w:val="99"/>
  </w:num>
  <w:num w:numId="42">
    <w:abstractNumId w:val="0"/>
  </w:num>
  <w:num w:numId="43">
    <w:abstractNumId w:val="17"/>
  </w:num>
  <w:num w:numId="44">
    <w:abstractNumId w:val="39"/>
  </w:num>
  <w:num w:numId="45">
    <w:abstractNumId w:val="10"/>
  </w:num>
  <w:num w:numId="46">
    <w:abstractNumId w:val="41"/>
  </w:num>
  <w:num w:numId="47">
    <w:abstractNumId w:val="31"/>
  </w:num>
  <w:num w:numId="48">
    <w:abstractNumId w:val="47"/>
  </w:num>
  <w:num w:numId="49">
    <w:abstractNumId w:val="34"/>
  </w:num>
  <w:num w:numId="50">
    <w:abstractNumId w:val="3"/>
  </w:num>
  <w:num w:numId="51">
    <w:abstractNumId w:val="127"/>
  </w:num>
  <w:num w:numId="52">
    <w:abstractNumId w:val="72"/>
  </w:num>
  <w:num w:numId="53">
    <w:abstractNumId w:val="62"/>
  </w:num>
  <w:num w:numId="54">
    <w:abstractNumId w:val="27"/>
  </w:num>
  <w:num w:numId="55">
    <w:abstractNumId w:val="118"/>
  </w:num>
  <w:num w:numId="56">
    <w:abstractNumId w:val="64"/>
  </w:num>
  <w:num w:numId="57">
    <w:abstractNumId w:val="30"/>
  </w:num>
  <w:num w:numId="58">
    <w:abstractNumId w:val="52"/>
  </w:num>
  <w:num w:numId="59">
    <w:abstractNumId w:val="45"/>
  </w:num>
  <w:num w:numId="60">
    <w:abstractNumId w:val="93"/>
  </w:num>
  <w:num w:numId="61">
    <w:abstractNumId w:val="97"/>
  </w:num>
  <w:num w:numId="62">
    <w:abstractNumId w:val="23"/>
  </w:num>
  <w:num w:numId="63">
    <w:abstractNumId w:val="37"/>
  </w:num>
  <w:num w:numId="64">
    <w:abstractNumId w:val="48"/>
  </w:num>
  <w:num w:numId="65">
    <w:abstractNumId w:val="54"/>
  </w:num>
  <w:num w:numId="66">
    <w:abstractNumId w:val="89"/>
  </w:num>
  <w:num w:numId="67">
    <w:abstractNumId w:val="76"/>
  </w:num>
  <w:num w:numId="68">
    <w:abstractNumId w:val="44"/>
  </w:num>
  <w:num w:numId="69">
    <w:abstractNumId w:val="12"/>
  </w:num>
  <w:num w:numId="70">
    <w:abstractNumId w:val="49"/>
  </w:num>
  <w:num w:numId="71">
    <w:abstractNumId w:val="16"/>
  </w:num>
  <w:num w:numId="72">
    <w:abstractNumId w:val="18"/>
  </w:num>
  <w:num w:numId="73">
    <w:abstractNumId w:val="38"/>
  </w:num>
  <w:num w:numId="74">
    <w:abstractNumId w:val="110"/>
  </w:num>
  <w:num w:numId="75">
    <w:abstractNumId w:val="58"/>
  </w:num>
  <w:num w:numId="76">
    <w:abstractNumId w:val="60"/>
  </w:num>
  <w:num w:numId="77">
    <w:abstractNumId w:val="102"/>
  </w:num>
  <w:num w:numId="78">
    <w:abstractNumId w:val="65"/>
  </w:num>
  <w:num w:numId="79">
    <w:abstractNumId w:val="25"/>
  </w:num>
  <w:num w:numId="80">
    <w:abstractNumId w:val="111"/>
  </w:num>
  <w:num w:numId="81">
    <w:abstractNumId w:val="79"/>
  </w:num>
  <w:num w:numId="82">
    <w:abstractNumId w:val="15"/>
  </w:num>
  <w:num w:numId="83">
    <w:abstractNumId w:val="4"/>
  </w:num>
  <w:num w:numId="84">
    <w:abstractNumId w:val="114"/>
  </w:num>
  <w:num w:numId="85">
    <w:abstractNumId w:val="73"/>
  </w:num>
  <w:num w:numId="86">
    <w:abstractNumId w:val="11"/>
  </w:num>
  <w:num w:numId="87">
    <w:abstractNumId w:val="68"/>
  </w:num>
  <w:num w:numId="88">
    <w:abstractNumId w:val="113"/>
  </w:num>
  <w:num w:numId="89">
    <w:abstractNumId w:val="32"/>
  </w:num>
  <w:num w:numId="90">
    <w:abstractNumId w:val="112"/>
  </w:num>
  <w:num w:numId="91">
    <w:abstractNumId w:val="94"/>
  </w:num>
  <w:num w:numId="92">
    <w:abstractNumId w:val="55"/>
  </w:num>
  <w:num w:numId="93">
    <w:abstractNumId w:val="77"/>
  </w:num>
  <w:num w:numId="94">
    <w:abstractNumId w:val="90"/>
  </w:num>
  <w:num w:numId="95">
    <w:abstractNumId w:val="43"/>
  </w:num>
  <w:num w:numId="96">
    <w:abstractNumId w:val="101"/>
  </w:num>
  <w:num w:numId="97">
    <w:abstractNumId w:val="2"/>
  </w:num>
  <w:num w:numId="98">
    <w:abstractNumId w:val="100"/>
  </w:num>
  <w:num w:numId="99">
    <w:abstractNumId w:val="29"/>
  </w:num>
  <w:num w:numId="100">
    <w:abstractNumId w:val="129"/>
  </w:num>
  <w:num w:numId="101">
    <w:abstractNumId w:val="130"/>
  </w:num>
  <w:num w:numId="102">
    <w:abstractNumId w:val="124"/>
  </w:num>
  <w:num w:numId="103">
    <w:abstractNumId w:val="7"/>
  </w:num>
  <w:num w:numId="104">
    <w:abstractNumId w:val="71"/>
  </w:num>
  <w:num w:numId="105">
    <w:abstractNumId w:val="108"/>
  </w:num>
  <w:num w:numId="106">
    <w:abstractNumId w:val="121"/>
  </w:num>
  <w:num w:numId="107">
    <w:abstractNumId w:val="22"/>
  </w:num>
  <w:num w:numId="108">
    <w:abstractNumId w:val="91"/>
  </w:num>
  <w:num w:numId="109">
    <w:abstractNumId w:val="61"/>
  </w:num>
  <w:num w:numId="110">
    <w:abstractNumId w:val="69"/>
  </w:num>
  <w:num w:numId="111">
    <w:abstractNumId w:val="83"/>
  </w:num>
  <w:num w:numId="112">
    <w:abstractNumId w:val="5"/>
  </w:num>
  <w:num w:numId="113">
    <w:abstractNumId w:val="133"/>
  </w:num>
  <w:num w:numId="114">
    <w:abstractNumId w:val="36"/>
  </w:num>
  <w:num w:numId="115">
    <w:abstractNumId w:val="96"/>
  </w:num>
  <w:num w:numId="116">
    <w:abstractNumId w:val="20"/>
  </w:num>
  <w:num w:numId="117">
    <w:abstractNumId w:val="57"/>
  </w:num>
  <w:num w:numId="118">
    <w:abstractNumId w:val="59"/>
  </w:num>
  <w:num w:numId="119">
    <w:abstractNumId w:val="75"/>
  </w:num>
  <w:num w:numId="120">
    <w:abstractNumId w:val="116"/>
  </w:num>
  <w:num w:numId="121">
    <w:abstractNumId w:val="74"/>
  </w:num>
  <w:num w:numId="122">
    <w:abstractNumId w:val="88"/>
  </w:num>
  <w:num w:numId="123">
    <w:abstractNumId w:val="81"/>
  </w:num>
  <w:num w:numId="124">
    <w:abstractNumId w:val="103"/>
  </w:num>
  <w:num w:numId="125">
    <w:abstractNumId w:val="33"/>
  </w:num>
  <w:num w:numId="126">
    <w:abstractNumId w:val="66"/>
  </w:num>
  <w:num w:numId="127">
    <w:abstractNumId w:val="70"/>
  </w:num>
  <w:num w:numId="128">
    <w:abstractNumId w:val="50"/>
  </w:num>
  <w:num w:numId="129">
    <w:abstractNumId w:val="53"/>
  </w:num>
  <w:num w:numId="130">
    <w:abstractNumId w:val="84"/>
  </w:num>
  <w:num w:numId="131">
    <w:abstractNumId w:val="95"/>
  </w:num>
  <w:num w:numId="132">
    <w:abstractNumId w:val="86"/>
  </w:num>
  <w:num w:numId="13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09"/>
    <w:rsid w:val="000705AE"/>
    <w:rsid w:val="00095D3F"/>
    <w:rsid w:val="00280C82"/>
    <w:rsid w:val="002F2774"/>
    <w:rsid w:val="00354809"/>
    <w:rsid w:val="003C7F1F"/>
    <w:rsid w:val="005C25EA"/>
    <w:rsid w:val="00923163"/>
    <w:rsid w:val="00D50F1F"/>
    <w:rsid w:val="00E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A21A"/>
  <w15:chartTrackingRefBased/>
  <w15:docId w15:val="{3F9A1A22-3FD4-471B-AD9F-3D0568AD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5EA"/>
    <w:pPr>
      <w:keepNext/>
      <w:keepLines/>
      <w:numPr>
        <w:numId w:val="7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C25EA"/>
    <w:pPr>
      <w:keepNext/>
      <w:keepLines/>
      <w:numPr>
        <w:ilvl w:val="1"/>
        <w:numId w:val="7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C25EA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C25EA"/>
    <w:pPr>
      <w:keepNext/>
      <w:keepLines/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C25E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C25E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25E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C25E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C25E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C25EA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C25EA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C25EA"/>
    <w:rPr>
      <w:rFonts w:ascii="Proba Pro" w:eastAsiaTheme="majorEastAsia" w:hAnsi="Proba Pro" w:cstheme="majorBidi"/>
      <w:iCs/>
      <w:color w:val="000000" w:themeColor="text1"/>
      <w:sz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C25EA"/>
    <w:rPr>
      <w:rFonts w:asciiTheme="majorHAnsi" w:eastAsiaTheme="majorEastAsia" w:hAnsiTheme="majorHAnsi" w:cstheme="majorBidi"/>
      <w:color w:val="2F5496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C25EA"/>
    <w:rPr>
      <w:rFonts w:asciiTheme="majorHAnsi" w:eastAsiaTheme="majorEastAsia" w:hAnsiTheme="majorHAnsi" w:cstheme="majorBidi"/>
      <w:color w:val="1F3763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C25EA"/>
    <w:rPr>
      <w:rFonts w:asciiTheme="majorHAnsi" w:eastAsiaTheme="majorEastAsia" w:hAnsiTheme="majorHAnsi" w:cstheme="majorBidi"/>
      <w:i/>
      <w:iCs/>
      <w:color w:val="1F3763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5C2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5C2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table" w:customStyle="1" w:styleId="TableNormal1">
    <w:name w:val="Table Normal1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rsid w:val="005C25E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5C25EA"/>
    <w:rPr>
      <w:rFonts w:ascii="PT Serif" w:eastAsia="PT Serif" w:hAnsi="PT Serif" w:cs="PT Serif"/>
      <w:b/>
      <w:color w:val="000000" w:themeColor="text1"/>
      <w:sz w:val="72"/>
      <w:szCs w:val="72"/>
      <w:lang w:eastAsia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5C25E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5C25EA"/>
    <w:rPr>
      <w:rFonts w:ascii="bill corporate narrow medium" w:eastAsia="PT Serif" w:hAnsi="bill corporate narrow medium" w:cs="PT Serif"/>
      <w:color w:val="000000" w:themeColor="text1"/>
      <w:sz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25EA"/>
    <w:rPr>
      <w:color w:val="000000" w:themeColor="text1"/>
      <w:u w:val="none"/>
    </w:rPr>
  </w:style>
  <w:style w:type="paragraph" w:customStyle="1" w:styleId="ADBEENumberedlist">
    <w:name w:val="ADBEE Numbered list"/>
    <w:basedOn w:val="Normlny"/>
    <w:qFormat/>
    <w:rsid w:val="005C25EA"/>
    <w:pPr>
      <w:numPr>
        <w:numId w:val="1"/>
      </w:numPr>
      <w:spacing w:line="288" w:lineRule="auto"/>
      <w:ind w:right="380"/>
    </w:pPr>
    <w:rPr>
      <w:color w:val="auto"/>
      <w:sz w:val="18"/>
      <w:szCs w:val="18"/>
    </w:rPr>
  </w:style>
  <w:style w:type="numbering" w:customStyle="1" w:styleId="Style2">
    <w:name w:val="Style2"/>
    <w:rsid w:val="005C25EA"/>
  </w:style>
  <w:style w:type="numbering" w:customStyle="1" w:styleId="Tatratender">
    <w:name w:val="Tatra tender"/>
    <w:rsid w:val="005C25EA"/>
    <w:pPr>
      <w:numPr>
        <w:numId w:val="12"/>
      </w:numPr>
    </w:pPr>
  </w:style>
  <w:style w:type="paragraph" w:styleId="Pta">
    <w:name w:val="footer"/>
    <w:basedOn w:val="Normlny"/>
    <w:link w:val="PtaChar"/>
    <w:uiPriority w:val="99"/>
    <w:unhideWhenUsed/>
    <w:rsid w:val="005C25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table" w:styleId="Mriekatabuky">
    <w:name w:val="Table Grid"/>
    <w:basedOn w:val="Normlnatabuka"/>
    <w:uiPriority w:val="39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5C25EA"/>
    <w:pPr>
      <w:tabs>
        <w:tab w:val="left" w:pos="480"/>
        <w:tab w:val="right" w:leader="dot" w:pos="8913"/>
      </w:tabs>
      <w:spacing w:line="276" w:lineRule="auto"/>
    </w:pPr>
    <w:rPr>
      <w:rFonts w:ascii="Proba Pro" w:hAnsi="Proba Pro"/>
      <w:noProof/>
      <w:sz w:val="22"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5C25EA"/>
    <w:pPr>
      <w:tabs>
        <w:tab w:val="left" w:pos="1120"/>
        <w:tab w:val="right" w:leader="dot" w:pos="8923"/>
      </w:tabs>
      <w:spacing w:before="120" w:after="0" w:line="240" w:lineRule="auto"/>
      <w:jc w:val="center"/>
    </w:pPr>
    <w:rPr>
      <w:rFonts w:ascii="Proba Pro" w:eastAsia="PT Serif" w:hAnsi="Proba Pro" w:cs="PT Serif"/>
      <w:b/>
      <w:noProof/>
      <w:color w:val="008998"/>
      <w:sz w:val="20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5C25EA"/>
    <w:pPr>
      <w:ind w:left="160"/>
    </w:pPr>
    <w:rPr>
      <w:rFonts w:asciiTheme="minorHAnsi" w:hAnsiTheme="minorHAnsi"/>
      <w:i/>
      <w:sz w:val="22"/>
    </w:rPr>
  </w:style>
  <w:style w:type="paragraph" w:styleId="Obsah4">
    <w:name w:val="toc 4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3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64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8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1120"/>
    </w:pPr>
    <w:rPr>
      <w:rFonts w:asciiTheme="minorHAnsi" w:hAnsi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5C25EA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pacing w:val="0"/>
      <w:sz w:val="28"/>
      <w:szCs w:val="28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5C25EA"/>
  </w:style>
  <w:style w:type="paragraph" w:styleId="Textbubliny">
    <w:name w:val="Balloon Text"/>
    <w:basedOn w:val="Normlny"/>
    <w:link w:val="TextbublinyChar"/>
    <w:uiPriority w:val="99"/>
    <w:unhideWhenUsed/>
    <w:rsid w:val="005C25E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25EA"/>
    <w:rPr>
      <w:rFonts w:ascii="Times New Roman" w:eastAsia="PT Serif" w:hAnsi="Times New Roman" w:cs="Times New Roman"/>
      <w:color w:val="000000" w:themeColor="text1"/>
      <w:sz w:val="18"/>
      <w:szCs w:val="18"/>
      <w:lang w:eastAsia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qFormat/>
    <w:locked/>
    <w:rsid w:val="005C25EA"/>
    <w:pPr>
      <w:numPr>
        <w:numId w:val="3"/>
      </w:numPr>
    </w:pPr>
    <w:rPr>
      <w:rFonts w:ascii="Arial" w:eastAsia="Times New Roman" w:hAnsi="Arial" w:cs="Arial"/>
      <w:b/>
      <w:color w:val="2E74B5" w:themeColor="accent5" w:themeShade="BF"/>
      <w:sz w:val="22"/>
    </w:rPr>
  </w:style>
  <w:style w:type="numbering" w:customStyle="1" w:styleId="tl1">
    <w:name w:val="Štýl1"/>
    <w:rsid w:val="005C25EA"/>
  </w:style>
  <w:style w:type="paragraph" w:styleId="Textkomentra">
    <w:name w:val="annotation text"/>
    <w:basedOn w:val="Normlny"/>
    <w:link w:val="TextkomentraChar"/>
    <w:uiPriority w:val="99"/>
    <w:unhideWhenUsed/>
    <w:rsid w:val="005C25EA"/>
    <w:rPr>
      <w:rFonts w:ascii="Arial" w:eastAsia="Times New Roman" w:hAnsi="Arial" w:cs="Times New Roman"/>
      <w:color w:val="auto"/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25E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5C25E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qFormat/>
    <w:locked/>
    <w:rsid w:val="005C25EA"/>
    <w:pPr>
      <w:jc w:val="center"/>
    </w:pPr>
    <w:rPr>
      <w:rFonts w:ascii="Arial" w:eastAsia="Times New Roman" w:hAnsi="Arial" w:cs="Arial"/>
      <w:b/>
      <w:color w:val="auto"/>
      <w:sz w:val="26"/>
      <w:szCs w:val="26"/>
    </w:rPr>
  </w:style>
  <w:style w:type="character" w:customStyle="1" w:styleId="Nadpis2oddielChar">
    <w:name w:val="Nadpis 2 (oddiel) Char"/>
    <w:basedOn w:val="Predvolenpsmoodseku"/>
    <w:link w:val="Nadpis2oddiel"/>
    <w:rsid w:val="005C25EA"/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5C25EA"/>
    <w:rPr>
      <w:rFonts w:ascii="Arial" w:eastAsia="Times New Roman" w:hAnsi="Arial" w:cs="Arial"/>
      <w:b/>
      <w:color w:val="2E74B5" w:themeColor="accent5" w:themeShade="BF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"/>
    <w:basedOn w:val="Normlny"/>
    <w:link w:val="OdsekzoznamuChar"/>
    <w:uiPriority w:val="34"/>
    <w:qFormat/>
    <w:rsid w:val="005C25EA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C25EA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C25EA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oznaenedouasB">
    <w:name w:val="Nadpis (označený šedou) časť B"/>
    <w:basedOn w:val="Normlny"/>
    <w:autoRedefine/>
    <w:qFormat/>
    <w:locked/>
    <w:rsid w:val="005C25EA"/>
    <w:pPr>
      <w:numPr>
        <w:numId w:val="5"/>
      </w:numPr>
    </w:pPr>
    <w:rPr>
      <w:rFonts w:ascii="Arial" w:eastAsia="Times New Roman" w:hAnsi="Arial" w:cs="Arial"/>
      <w:b/>
      <w:bCs/>
      <w:smallCaps/>
      <w:color w:val="2E74B5" w:themeColor="accent5" w:themeShade="BF"/>
      <w:sz w:val="22"/>
    </w:rPr>
  </w:style>
  <w:style w:type="paragraph" w:customStyle="1" w:styleId="nadpisedouasC">
    <w:name w:val="nadpis (šedou) Časť C"/>
    <w:basedOn w:val="Normlny"/>
    <w:link w:val="nadpisedouasCChar"/>
    <w:autoRedefine/>
    <w:qFormat/>
    <w:locked/>
    <w:rsid w:val="005C25EA"/>
    <w:pPr>
      <w:numPr>
        <w:numId w:val="6"/>
      </w:numPr>
    </w:pPr>
    <w:rPr>
      <w:rFonts w:ascii="Arial" w:eastAsia="Times New Roman" w:hAnsi="Arial" w:cs="Arial"/>
      <w:b/>
      <w:bCs/>
      <w:smallCaps/>
      <w:color w:val="2E74B5" w:themeColor="accent5" w:themeShade="BF"/>
      <w:spacing w:val="10"/>
    </w:rPr>
  </w:style>
  <w:style w:type="character" w:customStyle="1" w:styleId="nadpisedouasCChar">
    <w:name w:val="nadpis (šedou) Časť C Char"/>
    <w:basedOn w:val="Nadpis7Char"/>
    <w:link w:val="nadpisedouasC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pacing w:val="10"/>
      <w:sz w:val="16"/>
      <w:lang w:eastAsia="sk-SK"/>
    </w:rPr>
  </w:style>
  <w:style w:type="paragraph" w:customStyle="1" w:styleId="NADPISas">
    <w:name w:val="NADPIS Časť"/>
    <w:basedOn w:val="Normlny"/>
    <w:link w:val="NADPISasChar"/>
    <w:qFormat/>
    <w:rsid w:val="005C25EA"/>
    <w:rPr>
      <w:rFonts w:ascii="Arial" w:eastAsia="Times New Roman" w:hAnsi="Arial" w:cs="Arial"/>
      <w:b/>
      <w:bCs/>
      <w:smallCaps/>
      <w:color w:val="auto"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5C25EA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paragraph" w:customStyle="1" w:styleId="nadpisedouasD">
    <w:name w:val="nadpis (šedou) časť D"/>
    <w:basedOn w:val="Normlny"/>
    <w:link w:val="nadpisedouasDChar"/>
    <w:autoRedefine/>
    <w:qFormat/>
    <w:locked/>
    <w:rsid w:val="005C25EA"/>
    <w:pPr>
      <w:numPr>
        <w:numId w:val="8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DChar">
    <w:name w:val="nadpis (šedou) časť D Char"/>
    <w:basedOn w:val="Nadpis7Char"/>
    <w:link w:val="nadpisedouasD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E">
    <w:name w:val="nadpis (šedou) časť E"/>
    <w:basedOn w:val="Normlny"/>
    <w:link w:val="nadpisedouasEChar"/>
    <w:autoRedefine/>
    <w:qFormat/>
    <w:locked/>
    <w:rsid w:val="005C25EA"/>
    <w:pPr>
      <w:numPr>
        <w:numId w:val="9"/>
      </w:numPr>
    </w:pPr>
    <w:rPr>
      <w:rFonts w:ascii="Arial" w:eastAsia="Times New Roman" w:hAnsi="Arial" w:cs="Arial"/>
      <w:b/>
      <w:smallCaps/>
      <w:color w:val="2E74B5" w:themeColor="accent5" w:themeShade="BF"/>
    </w:rPr>
  </w:style>
  <w:style w:type="character" w:customStyle="1" w:styleId="nadpisedouasEChar">
    <w:name w:val="nadpis (šedou) časť E Char"/>
    <w:basedOn w:val="Nadpis7Char"/>
    <w:link w:val="nadpisedouasE"/>
    <w:rsid w:val="005C25EA"/>
    <w:rPr>
      <w:rFonts w:ascii="Arial" w:eastAsia="Times New Roman" w:hAnsi="Arial" w:cs="Arial"/>
      <w:b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G">
    <w:name w:val="nadpis (šedou) časť G"/>
    <w:basedOn w:val="Normlny"/>
    <w:link w:val="nadpisedouasGChar"/>
    <w:autoRedefine/>
    <w:qFormat/>
    <w:locked/>
    <w:rsid w:val="005C25EA"/>
    <w:pPr>
      <w:numPr>
        <w:numId w:val="11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GChar">
    <w:name w:val="nadpis (šedou) časť G Char"/>
    <w:basedOn w:val="Nadpis7Char"/>
    <w:link w:val="nadpisedouasG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25E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C25E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25EA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25EA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C25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"/>
    <w:basedOn w:val="Predvolenpsmoodseku"/>
    <w:link w:val="Odsekzoznamu"/>
    <w:uiPriority w:val="34"/>
    <w:qFormat/>
    <w:rsid w:val="005C25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5C25EA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5C25EA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5C25EA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eastAsiaTheme="minorHAnsi" w:hAnsi="Times New Roman" w:cstheme="minorBidi"/>
      <w:color w:val="auto"/>
      <w:sz w:val="21"/>
      <w:lang w:eastAsia="en-US"/>
    </w:rPr>
  </w:style>
  <w:style w:type="character" w:customStyle="1" w:styleId="apple-converted-space">
    <w:name w:val="apple-converted-space"/>
    <w:basedOn w:val="Predvolenpsmoodseku"/>
    <w:rsid w:val="005C25EA"/>
  </w:style>
  <w:style w:type="paragraph" w:customStyle="1" w:styleId="05Bullets">
    <w:name w:val="05_Bullets"/>
    <w:basedOn w:val="Normlny"/>
    <w:link w:val="05BulletsChar"/>
    <w:qFormat/>
    <w:rsid w:val="005C25EA"/>
    <w:pPr>
      <w:tabs>
        <w:tab w:val="num" w:pos="720"/>
      </w:tabs>
      <w:ind w:left="720" w:hanging="720"/>
      <w:jc w:val="both"/>
    </w:pPr>
    <w:rPr>
      <w:rFonts w:ascii="Arial" w:eastAsia="Times New Roman" w:hAnsi="Arial" w:cs="Arial"/>
      <w:color w:val="auto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5C25EA"/>
    <w:rPr>
      <w:rFonts w:ascii="Arial" w:eastAsia="Times New Roman" w:hAnsi="Arial" w:cs="Arial"/>
      <w:lang w:eastAsia="hu-HU"/>
    </w:rPr>
  </w:style>
  <w:style w:type="numbering" w:customStyle="1" w:styleId="Styl1">
    <w:name w:val="Styl1"/>
    <w:rsid w:val="005C25EA"/>
  </w:style>
  <w:style w:type="character" w:styleId="Zstupntext">
    <w:name w:val="Placeholder Text"/>
    <w:basedOn w:val="Predvolenpsmoodseku"/>
    <w:uiPriority w:val="99"/>
    <w:semiHidden/>
    <w:rsid w:val="005C25EA"/>
    <w:rPr>
      <w:color w:val="808080"/>
    </w:rPr>
  </w:style>
  <w:style w:type="paragraph" w:styleId="Revzia">
    <w:name w:val="Revision"/>
    <w:hidden/>
    <w:uiPriority w:val="99"/>
    <w:semiHidden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25EA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5C25EA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5C25EA"/>
  </w:style>
  <w:style w:type="character" w:customStyle="1" w:styleId="HeaderChar13">
    <w:name w:val="Header Char13"/>
    <w:aliases w:val="Header - Table Char13"/>
    <w:uiPriority w:val="99"/>
    <w:semiHidden/>
    <w:rsid w:val="005C25EA"/>
  </w:style>
  <w:style w:type="character" w:customStyle="1" w:styleId="HeaderChar12">
    <w:name w:val="Header Char12"/>
    <w:aliases w:val="Header - Table Char12"/>
    <w:uiPriority w:val="99"/>
    <w:semiHidden/>
    <w:rsid w:val="005C25EA"/>
  </w:style>
  <w:style w:type="character" w:customStyle="1" w:styleId="HeaderChar11">
    <w:name w:val="Header Char11"/>
    <w:aliases w:val="Header - Table Char11"/>
    <w:uiPriority w:val="99"/>
    <w:semiHidden/>
    <w:rsid w:val="005C25EA"/>
  </w:style>
  <w:style w:type="numbering" w:customStyle="1" w:styleId="TOMAS">
    <w:name w:val="TOMAS"/>
    <w:rsid w:val="005C25EA"/>
    <w:pPr>
      <w:numPr>
        <w:numId w:val="13"/>
      </w:numPr>
    </w:pPr>
  </w:style>
  <w:style w:type="character" w:customStyle="1" w:styleId="code">
    <w:name w:val="code"/>
    <w:basedOn w:val="Predvolenpsmoodseku"/>
    <w:rsid w:val="005C25EA"/>
  </w:style>
  <w:style w:type="character" w:customStyle="1" w:styleId="Nzov1">
    <w:name w:val="Názov1"/>
    <w:basedOn w:val="Predvolenpsmoodseku"/>
    <w:rsid w:val="005C25EA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Default">
    <w:name w:val="Default"/>
    <w:rsid w:val="005C25EA"/>
    <w:pPr>
      <w:autoSpaceDE w:val="0"/>
      <w:autoSpaceDN w:val="0"/>
      <w:adjustRightInd w:val="0"/>
      <w:spacing w:after="0" w:line="240" w:lineRule="auto"/>
    </w:pPr>
    <w:rPr>
      <w:rFonts w:ascii="Times New Roman" w:eastAsia="PT Serif" w:hAnsi="Times New Roman" w:cs="Times New Roman"/>
      <w:color w:val="000000"/>
      <w:sz w:val="16"/>
      <w:szCs w:val="16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Nadpis11">
    <w:name w:val="Nadpis 11"/>
    <w:basedOn w:val="Normlny"/>
    <w:rsid w:val="005C25EA"/>
    <w:pPr>
      <w:tabs>
        <w:tab w:val="num" w:pos="720"/>
      </w:tabs>
      <w:ind w:left="720" w:hanging="720"/>
    </w:pPr>
  </w:style>
  <w:style w:type="paragraph" w:customStyle="1" w:styleId="Nadpis21">
    <w:name w:val="Nadpis 21"/>
    <w:basedOn w:val="Normlny"/>
    <w:rsid w:val="005C25EA"/>
    <w:pPr>
      <w:numPr>
        <w:ilvl w:val="1"/>
        <w:numId w:val="11"/>
      </w:numPr>
    </w:pPr>
  </w:style>
  <w:style w:type="paragraph" w:customStyle="1" w:styleId="Nadpis31">
    <w:name w:val="Nadpis 31"/>
    <w:basedOn w:val="Normlny"/>
    <w:rsid w:val="005C25EA"/>
    <w:pPr>
      <w:numPr>
        <w:ilvl w:val="2"/>
        <w:numId w:val="11"/>
      </w:numPr>
    </w:pPr>
  </w:style>
  <w:style w:type="paragraph" w:customStyle="1" w:styleId="Nadpis41">
    <w:name w:val="Nadpis 41"/>
    <w:basedOn w:val="Normlny"/>
    <w:rsid w:val="005C25EA"/>
    <w:pPr>
      <w:numPr>
        <w:ilvl w:val="3"/>
        <w:numId w:val="11"/>
      </w:numPr>
    </w:pPr>
  </w:style>
  <w:style w:type="paragraph" w:customStyle="1" w:styleId="Nadpis51">
    <w:name w:val="Nadpis 51"/>
    <w:basedOn w:val="Normlny"/>
    <w:rsid w:val="005C25EA"/>
    <w:pPr>
      <w:numPr>
        <w:ilvl w:val="4"/>
        <w:numId w:val="11"/>
      </w:numPr>
    </w:pPr>
  </w:style>
  <w:style w:type="paragraph" w:customStyle="1" w:styleId="Nadpis61">
    <w:name w:val="Nadpis 61"/>
    <w:basedOn w:val="Normlny"/>
    <w:rsid w:val="005C25EA"/>
    <w:pPr>
      <w:numPr>
        <w:ilvl w:val="5"/>
        <w:numId w:val="11"/>
      </w:numPr>
    </w:pPr>
  </w:style>
  <w:style w:type="paragraph" w:customStyle="1" w:styleId="Nadpis71">
    <w:name w:val="Nadpis 71"/>
    <w:basedOn w:val="Normlny"/>
    <w:rsid w:val="005C25EA"/>
    <w:pPr>
      <w:numPr>
        <w:ilvl w:val="6"/>
        <w:numId w:val="11"/>
      </w:numPr>
    </w:pPr>
  </w:style>
  <w:style w:type="paragraph" w:customStyle="1" w:styleId="Nadpis81">
    <w:name w:val="Nadpis 81"/>
    <w:basedOn w:val="Normlny"/>
    <w:rsid w:val="005C25EA"/>
    <w:pPr>
      <w:numPr>
        <w:ilvl w:val="7"/>
        <w:numId w:val="11"/>
      </w:numPr>
    </w:pPr>
  </w:style>
  <w:style w:type="paragraph" w:customStyle="1" w:styleId="Nadpis91">
    <w:name w:val="Nadpis 91"/>
    <w:basedOn w:val="Normlny"/>
    <w:rsid w:val="005C25EA"/>
    <w:pPr>
      <w:numPr>
        <w:ilvl w:val="8"/>
        <w:numId w:val="11"/>
      </w:numPr>
    </w:pPr>
  </w:style>
  <w:style w:type="paragraph" w:styleId="Podtitul">
    <w:name w:val="Subtitle"/>
    <w:basedOn w:val="Normlny"/>
    <w:next w:val="Normlny"/>
    <w:link w:val="PodtitulChar"/>
    <w:rsid w:val="005C2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5C25EA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customStyle="1" w:styleId="SAP1">
    <w:name w:val="SAŽP 1"/>
    <w:basedOn w:val="Nadpis2"/>
    <w:link w:val="SAP1Char"/>
    <w:qFormat/>
    <w:rsid w:val="005C25EA"/>
    <w:pPr>
      <w:keepNext w:val="0"/>
      <w:keepLines w:val="0"/>
      <w:widowControl w:val="0"/>
      <w:numPr>
        <w:numId w:val="10"/>
      </w:numPr>
      <w:spacing w:before="240" w:after="240"/>
      <w:jc w:val="both"/>
    </w:pPr>
    <w:rPr>
      <w:b/>
      <w:color w:val="008998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5C25EA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1Char">
    <w:name w:val="SAŽP 1 Char"/>
    <w:basedOn w:val="Nadpis2Char"/>
    <w:link w:val="SAP1"/>
    <w:rsid w:val="005C25EA"/>
    <w:rPr>
      <w:rFonts w:ascii="Proba Pro" w:eastAsiaTheme="majorEastAsia" w:hAnsi="Proba Pro" w:cstheme="majorBidi"/>
      <w:b/>
      <w:caps/>
      <w:color w:val="008998"/>
      <w:spacing w:val="30"/>
      <w:sz w:val="20"/>
      <w:szCs w:val="20"/>
      <w:lang w:val="en-US" w:eastAsia="sk-SK"/>
    </w:rPr>
  </w:style>
  <w:style w:type="paragraph" w:customStyle="1" w:styleId="SAP0">
    <w:name w:val="SAŽP 0"/>
    <w:basedOn w:val="Nadpis1"/>
    <w:link w:val="SAP0Char"/>
    <w:qFormat/>
    <w:rsid w:val="005C25EA"/>
    <w:pPr>
      <w:keepNext w:val="0"/>
      <w:keepLines w:val="0"/>
      <w:widowControl w:val="0"/>
      <w:numPr>
        <w:numId w:val="0"/>
      </w:numPr>
      <w:spacing w:before="360" w:after="360"/>
    </w:pPr>
  </w:style>
  <w:style w:type="character" w:customStyle="1" w:styleId="SAPHlavnChar">
    <w:name w:val="SAŽP Hlavný Char"/>
    <w:basedOn w:val="Nadpis1Char"/>
    <w:link w:val="SAPHlavn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character" w:customStyle="1" w:styleId="SAP0Char">
    <w:name w:val="SAŽP 0 Char"/>
    <w:basedOn w:val="Nadpis1Char"/>
    <w:link w:val="SAP0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5C25EA"/>
  </w:style>
  <w:style w:type="paragraph" w:customStyle="1" w:styleId="Hlavikaapta">
    <w:name w:val="Hlavička a päta"/>
    <w:rsid w:val="005C25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sk-SK"/>
    </w:rPr>
  </w:style>
  <w:style w:type="paragraph" w:customStyle="1" w:styleId="Telo">
    <w:name w:val="Telo"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character" w:customStyle="1" w:styleId="spelle">
    <w:name w:val="spelle"/>
    <w:rsid w:val="005C25EA"/>
  </w:style>
  <w:style w:type="paragraph" w:customStyle="1" w:styleId="Nadpis">
    <w:name w:val="Nadpis"/>
    <w:next w:val="Telo"/>
    <w:rsid w:val="005C25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  <w:outlineLvl w:val="1"/>
    </w:pPr>
    <w:rPr>
      <w:rFonts w:ascii="Calibri" w:eastAsia="Calibri" w:hAnsi="Calibri" w:cs="Calibri"/>
      <w:b/>
      <w:bCs/>
      <w:color w:val="000000"/>
      <w:sz w:val="24"/>
      <w:szCs w:val="24"/>
      <w:u w:color="000000"/>
      <w:bdr w:val="nil"/>
      <w:lang w:eastAsia="sk-SK"/>
    </w:rPr>
  </w:style>
  <w:style w:type="numbering" w:customStyle="1" w:styleId="Importovantl1">
    <w:name w:val="Importovaný štýl 1"/>
    <w:rsid w:val="005C25EA"/>
    <w:pPr>
      <w:numPr>
        <w:numId w:val="14"/>
      </w:numPr>
    </w:pPr>
  </w:style>
  <w:style w:type="numbering" w:customStyle="1" w:styleId="Importovantl2">
    <w:name w:val="Importovaný štýl 2"/>
    <w:rsid w:val="005C25EA"/>
    <w:pPr>
      <w:numPr>
        <w:numId w:val="15"/>
      </w:numPr>
    </w:pPr>
  </w:style>
  <w:style w:type="numbering" w:customStyle="1" w:styleId="Importovantl3">
    <w:name w:val="Importovaný štýl 3"/>
    <w:rsid w:val="005C25EA"/>
    <w:pPr>
      <w:numPr>
        <w:numId w:val="16"/>
      </w:numPr>
    </w:pPr>
  </w:style>
  <w:style w:type="numbering" w:customStyle="1" w:styleId="Importovantl4">
    <w:name w:val="Importovaný štýl 4"/>
    <w:rsid w:val="005C25EA"/>
    <w:pPr>
      <w:numPr>
        <w:numId w:val="17"/>
      </w:numPr>
    </w:pPr>
  </w:style>
  <w:style w:type="numbering" w:customStyle="1" w:styleId="Importovantl5">
    <w:name w:val="Importovaný štýl 5"/>
    <w:rsid w:val="005C25EA"/>
    <w:pPr>
      <w:numPr>
        <w:numId w:val="18"/>
      </w:numPr>
    </w:pPr>
  </w:style>
  <w:style w:type="numbering" w:customStyle="1" w:styleId="Importovantl6">
    <w:name w:val="Importovaný štýl 6"/>
    <w:rsid w:val="005C25EA"/>
    <w:pPr>
      <w:numPr>
        <w:numId w:val="19"/>
      </w:numPr>
    </w:pPr>
  </w:style>
  <w:style w:type="numbering" w:customStyle="1" w:styleId="Importovantl7">
    <w:name w:val="Importovaný štýl 7"/>
    <w:rsid w:val="005C25EA"/>
    <w:pPr>
      <w:numPr>
        <w:numId w:val="20"/>
      </w:numPr>
    </w:pPr>
  </w:style>
  <w:style w:type="numbering" w:customStyle="1" w:styleId="Importovantl8">
    <w:name w:val="Importovaný štýl 8"/>
    <w:rsid w:val="005C25EA"/>
    <w:pPr>
      <w:numPr>
        <w:numId w:val="21"/>
      </w:numPr>
    </w:pPr>
  </w:style>
  <w:style w:type="numbering" w:customStyle="1" w:styleId="Importovantl9">
    <w:name w:val="Importovaný štýl 9"/>
    <w:rsid w:val="005C25EA"/>
    <w:pPr>
      <w:numPr>
        <w:numId w:val="22"/>
      </w:numPr>
    </w:pPr>
  </w:style>
  <w:style w:type="numbering" w:customStyle="1" w:styleId="Importovantl10">
    <w:name w:val="Importovaný štýl 10"/>
    <w:rsid w:val="005C25EA"/>
    <w:pPr>
      <w:numPr>
        <w:numId w:val="23"/>
      </w:numPr>
    </w:pPr>
  </w:style>
  <w:style w:type="numbering" w:customStyle="1" w:styleId="Importovantl11">
    <w:name w:val="Importovaný štýl 11"/>
    <w:rsid w:val="005C25EA"/>
    <w:pPr>
      <w:numPr>
        <w:numId w:val="24"/>
      </w:numPr>
    </w:pPr>
  </w:style>
  <w:style w:type="numbering" w:customStyle="1" w:styleId="Importovantl12">
    <w:name w:val="Importovaný štýl 12"/>
    <w:rsid w:val="005C25EA"/>
    <w:pPr>
      <w:numPr>
        <w:numId w:val="25"/>
      </w:numPr>
    </w:pPr>
  </w:style>
  <w:style w:type="numbering" w:customStyle="1" w:styleId="Importovantl13">
    <w:name w:val="Importovaný štýl 13"/>
    <w:rsid w:val="005C25EA"/>
    <w:pPr>
      <w:numPr>
        <w:numId w:val="26"/>
      </w:numPr>
    </w:pPr>
  </w:style>
  <w:style w:type="numbering" w:customStyle="1" w:styleId="Importovantl14">
    <w:name w:val="Importovaný štýl 14"/>
    <w:rsid w:val="005C25EA"/>
    <w:pPr>
      <w:numPr>
        <w:numId w:val="27"/>
      </w:numPr>
    </w:pPr>
  </w:style>
  <w:style w:type="numbering" w:customStyle="1" w:styleId="Importovantl15">
    <w:name w:val="Importovaný štýl 15"/>
    <w:rsid w:val="005C25EA"/>
    <w:pPr>
      <w:numPr>
        <w:numId w:val="28"/>
      </w:numPr>
    </w:pPr>
  </w:style>
  <w:style w:type="numbering" w:customStyle="1" w:styleId="Importovantl16">
    <w:name w:val="Importovaný štýl 16"/>
    <w:rsid w:val="005C25EA"/>
    <w:pPr>
      <w:numPr>
        <w:numId w:val="29"/>
      </w:numPr>
    </w:pPr>
  </w:style>
  <w:style w:type="numbering" w:customStyle="1" w:styleId="Importovantl17">
    <w:name w:val="Importovaný štýl 17"/>
    <w:rsid w:val="005C25EA"/>
    <w:pPr>
      <w:numPr>
        <w:numId w:val="30"/>
      </w:numPr>
    </w:pPr>
  </w:style>
  <w:style w:type="numbering" w:customStyle="1" w:styleId="Importovantl18">
    <w:name w:val="Importovaný štýl 18"/>
    <w:rsid w:val="005C25EA"/>
    <w:pPr>
      <w:numPr>
        <w:numId w:val="31"/>
      </w:numPr>
    </w:pPr>
  </w:style>
  <w:style w:type="numbering" w:customStyle="1" w:styleId="Importovantl19">
    <w:name w:val="Importovaný štýl 19"/>
    <w:rsid w:val="005C25EA"/>
    <w:pPr>
      <w:numPr>
        <w:numId w:val="32"/>
      </w:numPr>
    </w:pPr>
  </w:style>
  <w:style w:type="numbering" w:customStyle="1" w:styleId="Importovantl20">
    <w:name w:val="Importovaný štýl 20"/>
    <w:rsid w:val="005C25EA"/>
    <w:pPr>
      <w:numPr>
        <w:numId w:val="33"/>
      </w:numPr>
    </w:pPr>
  </w:style>
  <w:style w:type="numbering" w:customStyle="1" w:styleId="Importovantl21">
    <w:name w:val="Importovaný štýl 21"/>
    <w:rsid w:val="005C25EA"/>
    <w:pPr>
      <w:numPr>
        <w:numId w:val="34"/>
      </w:numPr>
    </w:pPr>
  </w:style>
  <w:style w:type="numbering" w:customStyle="1" w:styleId="Importovantl22">
    <w:name w:val="Importovaný štýl 22"/>
    <w:rsid w:val="005C25EA"/>
    <w:pPr>
      <w:numPr>
        <w:numId w:val="35"/>
      </w:numPr>
    </w:pPr>
  </w:style>
  <w:style w:type="numbering" w:customStyle="1" w:styleId="Importovantl23">
    <w:name w:val="Importovaný štýl 23"/>
    <w:rsid w:val="005C25EA"/>
    <w:pPr>
      <w:numPr>
        <w:numId w:val="36"/>
      </w:numPr>
    </w:pPr>
  </w:style>
  <w:style w:type="numbering" w:customStyle="1" w:styleId="Importovantl24">
    <w:name w:val="Importovaný štýl 24"/>
    <w:rsid w:val="005C25EA"/>
    <w:pPr>
      <w:numPr>
        <w:numId w:val="37"/>
      </w:numPr>
    </w:pPr>
  </w:style>
  <w:style w:type="numbering" w:customStyle="1" w:styleId="Importovantl25">
    <w:name w:val="Importovaný štýl 25"/>
    <w:rsid w:val="005C25EA"/>
    <w:pPr>
      <w:numPr>
        <w:numId w:val="38"/>
      </w:numPr>
    </w:pPr>
  </w:style>
  <w:style w:type="numbering" w:customStyle="1" w:styleId="Importovantl26">
    <w:name w:val="Importovaný štýl 26"/>
    <w:rsid w:val="005C25EA"/>
    <w:pPr>
      <w:numPr>
        <w:numId w:val="39"/>
      </w:numPr>
    </w:pPr>
  </w:style>
  <w:style w:type="numbering" w:customStyle="1" w:styleId="Importovantl27">
    <w:name w:val="Importovaný štýl 27"/>
    <w:rsid w:val="005C25EA"/>
    <w:pPr>
      <w:numPr>
        <w:numId w:val="40"/>
      </w:numPr>
    </w:pPr>
  </w:style>
  <w:style w:type="numbering" w:customStyle="1" w:styleId="Importovantl28">
    <w:name w:val="Importovaný štýl 28"/>
    <w:rsid w:val="005C25EA"/>
    <w:pPr>
      <w:numPr>
        <w:numId w:val="41"/>
      </w:numPr>
    </w:pPr>
  </w:style>
  <w:style w:type="numbering" w:customStyle="1" w:styleId="Importovantl29">
    <w:name w:val="Importovaný štýl 29"/>
    <w:rsid w:val="005C25EA"/>
    <w:pPr>
      <w:numPr>
        <w:numId w:val="42"/>
      </w:numPr>
    </w:pPr>
  </w:style>
  <w:style w:type="numbering" w:customStyle="1" w:styleId="Importovantl30">
    <w:name w:val="Importovaný štýl 30"/>
    <w:rsid w:val="005C25EA"/>
    <w:pPr>
      <w:numPr>
        <w:numId w:val="43"/>
      </w:numPr>
    </w:pPr>
  </w:style>
  <w:style w:type="numbering" w:customStyle="1" w:styleId="Importovantl31">
    <w:name w:val="Importovaný štýl 31"/>
    <w:rsid w:val="005C25EA"/>
    <w:pPr>
      <w:numPr>
        <w:numId w:val="44"/>
      </w:numPr>
    </w:pPr>
  </w:style>
  <w:style w:type="numbering" w:customStyle="1" w:styleId="Importovantl32">
    <w:name w:val="Importovaný štýl 32"/>
    <w:rsid w:val="005C25EA"/>
    <w:pPr>
      <w:numPr>
        <w:numId w:val="45"/>
      </w:numPr>
    </w:pPr>
  </w:style>
  <w:style w:type="numbering" w:customStyle="1" w:styleId="Importovantl33">
    <w:name w:val="Importovaný štýl 33"/>
    <w:rsid w:val="005C25EA"/>
    <w:pPr>
      <w:numPr>
        <w:numId w:val="46"/>
      </w:numPr>
    </w:pPr>
  </w:style>
  <w:style w:type="numbering" w:customStyle="1" w:styleId="Importovantl34">
    <w:name w:val="Importovaný štýl 34"/>
    <w:rsid w:val="005C25EA"/>
    <w:pPr>
      <w:numPr>
        <w:numId w:val="47"/>
      </w:numPr>
    </w:pPr>
  </w:style>
  <w:style w:type="numbering" w:customStyle="1" w:styleId="Importovantl35">
    <w:name w:val="Importovaný štýl 35"/>
    <w:rsid w:val="005C25EA"/>
    <w:pPr>
      <w:numPr>
        <w:numId w:val="48"/>
      </w:numPr>
    </w:pPr>
  </w:style>
  <w:style w:type="numbering" w:customStyle="1" w:styleId="Importovantl36">
    <w:name w:val="Importovaný štýl 36"/>
    <w:rsid w:val="005C25EA"/>
    <w:pPr>
      <w:numPr>
        <w:numId w:val="49"/>
      </w:numPr>
    </w:pPr>
  </w:style>
  <w:style w:type="numbering" w:customStyle="1" w:styleId="Importovantl37">
    <w:name w:val="Importovaný štýl 37"/>
    <w:rsid w:val="005C25EA"/>
    <w:pPr>
      <w:numPr>
        <w:numId w:val="50"/>
      </w:numPr>
    </w:pPr>
  </w:style>
  <w:style w:type="numbering" w:customStyle="1" w:styleId="Importovantl38">
    <w:name w:val="Importovaný štýl 38"/>
    <w:rsid w:val="005C25EA"/>
    <w:pPr>
      <w:numPr>
        <w:numId w:val="51"/>
      </w:numPr>
    </w:pPr>
  </w:style>
  <w:style w:type="numbering" w:customStyle="1" w:styleId="Importovantl39">
    <w:name w:val="Importovaný štýl 39"/>
    <w:rsid w:val="005C25EA"/>
    <w:pPr>
      <w:numPr>
        <w:numId w:val="52"/>
      </w:numPr>
    </w:pPr>
  </w:style>
  <w:style w:type="numbering" w:customStyle="1" w:styleId="Importovantl40">
    <w:name w:val="Importovaný štýl 40"/>
    <w:rsid w:val="005C25EA"/>
    <w:pPr>
      <w:numPr>
        <w:numId w:val="53"/>
      </w:numPr>
    </w:pPr>
  </w:style>
  <w:style w:type="numbering" w:customStyle="1" w:styleId="Importovantl41">
    <w:name w:val="Importovaný štýl 41"/>
    <w:rsid w:val="005C25EA"/>
    <w:pPr>
      <w:numPr>
        <w:numId w:val="54"/>
      </w:numPr>
    </w:pPr>
  </w:style>
  <w:style w:type="numbering" w:customStyle="1" w:styleId="Importovantl42">
    <w:name w:val="Importovaný štýl 42"/>
    <w:rsid w:val="005C25EA"/>
    <w:pPr>
      <w:numPr>
        <w:numId w:val="55"/>
      </w:numPr>
    </w:pPr>
  </w:style>
  <w:style w:type="numbering" w:customStyle="1" w:styleId="Importovantl43">
    <w:name w:val="Importovaný štýl 43"/>
    <w:rsid w:val="005C25EA"/>
    <w:pPr>
      <w:numPr>
        <w:numId w:val="56"/>
      </w:numPr>
    </w:pPr>
  </w:style>
  <w:style w:type="numbering" w:customStyle="1" w:styleId="Importovantl44">
    <w:name w:val="Importovaný štýl 44"/>
    <w:rsid w:val="005C25EA"/>
    <w:pPr>
      <w:numPr>
        <w:numId w:val="57"/>
      </w:numPr>
    </w:pPr>
  </w:style>
  <w:style w:type="numbering" w:customStyle="1" w:styleId="Importovantl45">
    <w:name w:val="Importovaný štýl 45"/>
    <w:rsid w:val="005C25EA"/>
    <w:pPr>
      <w:numPr>
        <w:numId w:val="58"/>
      </w:numPr>
    </w:pPr>
  </w:style>
  <w:style w:type="numbering" w:customStyle="1" w:styleId="Importovantl46">
    <w:name w:val="Importovaný štýl 46"/>
    <w:rsid w:val="005C25EA"/>
    <w:pPr>
      <w:numPr>
        <w:numId w:val="59"/>
      </w:numPr>
    </w:pPr>
  </w:style>
  <w:style w:type="numbering" w:customStyle="1" w:styleId="Importovantl47">
    <w:name w:val="Importovaný štýl 47"/>
    <w:rsid w:val="005C25EA"/>
    <w:pPr>
      <w:numPr>
        <w:numId w:val="60"/>
      </w:numPr>
    </w:pPr>
  </w:style>
  <w:style w:type="numbering" w:customStyle="1" w:styleId="Importovantl48">
    <w:name w:val="Importovaný štýl 48"/>
    <w:rsid w:val="005C25EA"/>
    <w:pPr>
      <w:numPr>
        <w:numId w:val="61"/>
      </w:numPr>
    </w:pPr>
  </w:style>
  <w:style w:type="numbering" w:customStyle="1" w:styleId="Importovantl49">
    <w:name w:val="Importovaný štýl 49"/>
    <w:rsid w:val="005C25EA"/>
    <w:pPr>
      <w:numPr>
        <w:numId w:val="62"/>
      </w:numPr>
    </w:pPr>
  </w:style>
  <w:style w:type="numbering" w:customStyle="1" w:styleId="Importovantl50">
    <w:name w:val="Importovaný štýl 50"/>
    <w:rsid w:val="005C25EA"/>
    <w:pPr>
      <w:numPr>
        <w:numId w:val="63"/>
      </w:numPr>
    </w:pPr>
  </w:style>
  <w:style w:type="numbering" w:customStyle="1" w:styleId="Importovantl51">
    <w:name w:val="Importovaný štýl 51"/>
    <w:rsid w:val="005C25EA"/>
    <w:pPr>
      <w:numPr>
        <w:numId w:val="64"/>
      </w:numPr>
    </w:pPr>
  </w:style>
  <w:style w:type="numbering" w:customStyle="1" w:styleId="Importovantl52">
    <w:name w:val="Importovaný štýl 52"/>
    <w:rsid w:val="005C25EA"/>
    <w:pPr>
      <w:numPr>
        <w:numId w:val="65"/>
      </w:numPr>
    </w:pPr>
  </w:style>
  <w:style w:type="numbering" w:customStyle="1" w:styleId="Importovantl53">
    <w:name w:val="Importovaný štýl 53"/>
    <w:rsid w:val="005C25EA"/>
    <w:pPr>
      <w:numPr>
        <w:numId w:val="66"/>
      </w:numPr>
    </w:pPr>
  </w:style>
  <w:style w:type="numbering" w:customStyle="1" w:styleId="Importovantl54">
    <w:name w:val="Importovaný štýl 54"/>
    <w:rsid w:val="005C25EA"/>
    <w:pPr>
      <w:numPr>
        <w:numId w:val="67"/>
      </w:numPr>
    </w:pPr>
  </w:style>
  <w:style w:type="numbering" w:customStyle="1" w:styleId="Importovantl55">
    <w:name w:val="Importovaný štýl 55"/>
    <w:rsid w:val="005C25EA"/>
    <w:pPr>
      <w:numPr>
        <w:numId w:val="68"/>
      </w:numPr>
    </w:pPr>
  </w:style>
  <w:style w:type="numbering" w:customStyle="1" w:styleId="Importovantl56">
    <w:name w:val="Importovaný štýl 56"/>
    <w:rsid w:val="005C25EA"/>
    <w:pPr>
      <w:numPr>
        <w:numId w:val="69"/>
      </w:numPr>
    </w:pPr>
  </w:style>
  <w:style w:type="numbering" w:customStyle="1" w:styleId="Importovantl57">
    <w:name w:val="Importovaný štýl 57"/>
    <w:rsid w:val="005C25EA"/>
    <w:pPr>
      <w:numPr>
        <w:numId w:val="70"/>
      </w:numPr>
    </w:pPr>
  </w:style>
  <w:style w:type="numbering" w:customStyle="1" w:styleId="Importovantl58">
    <w:name w:val="Importovaný štýl 58"/>
    <w:rsid w:val="005C25EA"/>
    <w:pPr>
      <w:numPr>
        <w:numId w:val="71"/>
      </w:numPr>
    </w:pPr>
  </w:style>
  <w:style w:type="numbering" w:customStyle="1" w:styleId="Importovantl59">
    <w:name w:val="Importovaný štýl 59"/>
    <w:rsid w:val="005C25EA"/>
    <w:pPr>
      <w:numPr>
        <w:numId w:val="72"/>
      </w:numPr>
    </w:pPr>
  </w:style>
  <w:style w:type="numbering" w:customStyle="1" w:styleId="Importovantl60">
    <w:name w:val="Importovaný štýl 60"/>
    <w:rsid w:val="005C25EA"/>
    <w:pPr>
      <w:numPr>
        <w:numId w:val="73"/>
      </w:numPr>
    </w:pPr>
  </w:style>
  <w:style w:type="numbering" w:customStyle="1" w:styleId="Importovantl61">
    <w:name w:val="Importovaný štýl 61"/>
    <w:rsid w:val="005C25EA"/>
    <w:pPr>
      <w:numPr>
        <w:numId w:val="74"/>
      </w:numPr>
    </w:pPr>
  </w:style>
  <w:style w:type="numbering" w:customStyle="1" w:styleId="Importovantl62">
    <w:name w:val="Importovaný štýl 62"/>
    <w:rsid w:val="005C25EA"/>
    <w:pPr>
      <w:numPr>
        <w:numId w:val="75"/>
      </w:numPr>
    </w:pPr>
  </w:style>
  <w:style w:type="numbering" w:customStyle="1" w:styleId="Importovantl63">
    <w:name w:val="Importovaný štýl 63"/>
    <w:rsid w:val="005C25EA"/>
    <w:pPr>
      <w:numPr>
        <w:numId w:val="76"/>
      </w:numPr>
    </w:pPr>
  </w:style>
  <w:style w:type="numbering" w:customStyle="1" w:styleId="Importovantl64">
    <w:name w:val="Importovaný štýl 64"/>
    <w:rsid w:val="005C25EA"/>
    <w:pPr>
      <w:numPr>
        <w:numId w:val="77"/>
      </w:numPr>
    </w:pPr>
  </w:style>
  <w:style w:type="numbering" w:customStyle="1" w:styleId="Importovantl65">
    <w:name w:val="Importovaný štýl 65"/>
    <w:rsid w:val="005C25EA"/>
    <w:pPr>
      <w:numPr>
        <w:numId w:val="78"/>
      </w:numPr>
    </w:pPr>
  </w:style>
  <w:style w:type="numbering" w:customStyle="1" w:styleId="Importovantl66">
    <w:name w:val="Importovaný štýl 66"/>
    <w:rsid w:val="005C25EA"/>
    <w:pPr>
      <w:numPr>
        <w:numId w:val="79"/>
      </w:numPr>
    </w:pPr>
  </w:style>
  <w:style w:type="numbering" w:customStyle="1" w:styleId="Importovantl67">
    <w:name w:val="Importovaný štýl 67"/>
    <w:rsid w:val="005C25EA"/>
    <w:pPr>
      <w:numPr>
        <w:numId w:val="80"/>
      </w:numPr>
    </w:pPr>
  </w:style>
  <w:style w:type="numbering" w:customStyle="1" w:styleId="Importovantl68">
    <w:name w:val="Importovaný štýl 68"/>
    <w:rsid w:val="005C25EA"/>
    <w:pPr>
      <w:numPr>
        <w:numId w:val="81"/>
      </w:numPr>
    </w:pPr>
  </w:style>
  <w:style w:type="numbering" w:customStyle="1" w:styleId="Importovantl69">
    <w:name w:val="Importovaný štýl 69"/>
    <w:rsid w:val="005C25EA"/>
    <w:pPr>
      <w:numPr>
        <w:numId w:val="82"/>
      </w:numPr>
    </w:pPr>
  </w:style>
  <w:style w:type="numbering" w:customStyle="1" w:styleId="Importovantl70">
    <w:name w:val="Importovaný štýl 70"/>
    <w:rsid w:val="005C25EA"/>
    <w:pPr>
      <w:numPr>
        <w:numId w:val="83"/>
      </w:numPr>
    </w:pPr>
  </w:style>
  <w:style w:type="numbering" w:customStyle="1" w:styleId="Importovantl71">
    <w:name w:val="Importovaný štýl 71"/>
    <w:rsid w:val="005C25EA"/>
    <w:pPr>
      <w:numPr>
        <w:numId w:val="84"/>
      </w:numPr>
    </w:pPr>
  </w:style>
  <w:style w:type="numbering" w:customStyle="1" w:styleId="Importovantl72">
    <w:name w:val="Importovaný štýl 72"/>
    <w:rsid w:val="005C25EA"/>
    <w:pPr>
      <w:numPr>
        <w:numId w:val="85"/>
      </w:numPr>
    </w:pPr>
  </w:style>
  <w:style w:type="numbering" w:customStyle="1" w:styleId="Importovantl73">
    <w:name w:val="Importovaný štýl 73"/>
    <w:rsid w:val="005C25EA"/>
    <w:pPr>
      <w:numPr>
        <w:numId w:val="86"/>
      </w:numPr>
    </w:pPr>
  </w:style>
  <w:style w:type="numbering" w:customStyle="1" w:styleId="Importovantl74">
    <w:name w:val="Importovaný štýl 74"/>
    <w:rsid w:val="005C25EA"/>
    <w:pPr>
      <w:numPr>
        <w:numId w:val="87"/>
      </w:numPr>
    </w:pPr>
  </w:style>
  <w:style w:type="numbering" w:customStyle="1" w:styleId="Importovantl75">
    <w:name w:val="Importovaný štýl 75"/>
    <w:rsid w:val="005C25EA"/>
    <w:pPr>
      <w:numPr>
        <w:numId w:val="88"/>
      </w:numPr>
    </w:pPr>
  </w:style>
  <w:style w:type="numbering" w:customStyle="1" w:styleId="Importovantl76">
    <w:name w:val="Importovaný štýl 76"/>
    <w:rsid w:val="005C25EA"/>
    <w:pPr>
      <w:numPr>
        <w:numId w:val="89"/>
      </w:numPr>
    </w:pPr>
  </w:style>
  <w:style w:type="numbering" w:customStyle="1" w:styleId="Importovantl77">
    <w:name w:val="Importovaný štýl 77"/>
    <w:rsid w:val="005C25EA"/>
    <w:pPr>
      <w:numPr>
        <w:numId w:val="90"/>
      </w:numPr>
    </w:pPr>
  </w:style>
  <w:style w:type="numbering" w:customStyle="1" w:styleId="Importovantl78">
    <w:name w:val="Importovaný štýl 78"/>
    <w:rsid w:val="005C25EA"/>
    <w:pPr>
      <w:numPr>
        <w:numId w:val="91"/>
      </w:numPr>
    </w:pPr>
  </w:style>
  <w:style w:type="numbering" w:customStyle="1" w:styleId="Importovantl79">
    <w:name w:val="Importovaný štýl 79"/>
    <w:rsid w:val="005C25EA"/>
    <w:pPr>
      <w:numPr>
        <w:numId w:val="92"/>
      </w:numPr>
    </w:pPr>
  </w:style>
  <w:style w:type="numbering" w:customStyle="1" w:styleId="Importovantl80">
    <w:name w:val="Importovaný štýl 80"/>
    <w:rsid w:val="005C25EA"/>
    <w:pPr>
      <w:numPr>
        <w:numId w:val="93"/>
      </w:numPr>
    </w:pPr>
  </w:style>
  <w:style w:type="numbering" w:customStyle="1" w:styleId="Importovantl81">
    <w:name w:val="Importovaný štýl 81"/>
    <w:rsid w:val="005C25EA"/>
    <w:pPr>
      <w:numPr>
        <w:numId w:val="94"/>
      </w:numPr>
    </w:pPr>
  </w:style>
  <w:style w:type="numbering" w:customStyle="1" w:styleId="Importovantl82">
    <w:name w:val="Importovaný štýl 82"/>
    <w:rsid w:val="005C25EA"/>
    <w:pPr>
      <w:numPr>
        <w:numId w:val="95"/>
      </w:numPr>
    </w:pPr>
  </w:style>
  <w:style w:type="numbering" w:customStyle="1" w:styleId="Importovantl83">
    <w:name w:val="Importovaný štýl 83"/>
    <w:rsid w:val="005C25EA"/>
    <w:pPr>
      <w:numPr>
        <w:numId w:val="96"/>
      </w:numPr>
    </w:pPr>
  </w:style>
  <w:style w:type="numbering" w:customStyle="1" w:styleId="Importovantl84">
    <w:name w:val="Importovaný štýl 84"/>
    <w:rsid w:val="005C25EA"/>
    <w:pPr>
      <w:numPr>
        <w:numId w:val="97"/>
      </w:numPr>
    </w:pPr>
  </w:style>
  <w:style w:type="numbering" w:customStyle="1" w:styleId="Importovantl85">
    <w:name w:val="Importovaný štýl 85"/>
    <w:rsid w:val="005C25EA"/>
    <w:pPr>
      <w:numPr>
        <w:numId w:val="98"/>
      </w:numPr>
    </w:pPr>
  </w:style>
  <w:style w:type="numbering" w:customStyle="1" w:styleId="Importovantl86">
    <w:name w:val="Importovaný štýl 86"/>
    <w:rsid w:val="005C25EA"/>
    <w:pPr>
      <w:numPr>
        <w:numId w:val="99"/>
      </w:numPr>
    </w:pPr>
  </w:style>
  <w:style w:type="numbering" w:customStyle="1" w:styleId="Importovantl87">
    <w:name w:val="Importovaný štýl 87"/>
    <w:rsid w:val="005C25EA"/>
    <w:pPr>
      <w:numPr>
        <w:numId w:val="100"/>
      </w:numPr>
    </w:pPr>
  </w:style>
  <w:style w:type="numbering" w:customStyle="1" w:styleId="Importovantl88">
    <w:name w:val="Importovaný štýl 88"/>
    <w:rsid w:val="005C25EA"/>
    <w:pPr>
      <w:numPr>
        <w:numId w:val="101"/>
      </w:numPr>
    </w:pPr>
  </w:style>
  <w:style w:type="numbering" w:customStyle="1" w:styleId="Importovantl89">
    <w:name w:val="Importovaný štýl 89"/>
    <w:rsid w:val="005C25EA"/>
    <w:pPr>
      <w:numPr>
        <w:numId w:val="102"/>
      </w:numPr>
    </w:pPr>
  </w:style>
  <w:style w:type="numbering" w:customStyle="1" w:styleId="Importovantl90">
    <w:name w:val="Importovaný štýl 90"/>
    <w:rsid w:val="005C25EA"/>
    <w:pPr>
      <w:numPr>
        <w:numId w:val="103"/>
      </w:numPr>
    </w:pPr>
  </w:style>
  <w:style w:type="numbering" w:customStyle="1" w:styleId="Importovantl91">
    <w:name w:val="Importovaný štýl 91"/>
    <w:rsid w:val="005C25EA"/>
    <w:pPr>
      <w:numPr>
        <w:numId w:val="104"/>
      </w:numPr>
    </w:pPr>
  </w:style>
  <w:style w:type="numbering" w:customStyle="1" w:styleId="Importovantl92">
    <w:name w:val="Importovaný štýl 92"/>
    <w:rsid w:val="005C25EA"/>
    <w:pPr>
      <w:numPr>
        <w:numId w:val="105"/>
      </w:numPr>
    </w:pPr>
  </w:style>
  <w:style w:type="numbering" w:customStyle="1" w:styleId="Importovantl93">
    <w:name w:val="Importovaný štýl 93"/>
    <w:rsid w:val="005C25EA"/>
    <w:pPr>
      <w:numPr>
        <w:numId w:val="106"/>
      </w:numPr>
    </w:pPr>
  </w:style>
  <w:style w:type="numbering" w:customStyle="1" w:styleId="Importovantl94">
    <w:name w:val="Importovaný štýl 94"/>
    <w:rsid w:val="005C25EA"/>
    <w:pPr>
      <w:numPr>
        <w:numId w:val="107"/>
      </w:numPr>
    </w:pPr>
  </w:style>
  <w:style w:type="numbering" w:customStyle="1" w:styleId="Importovantl95">
    <w:name w:val="Importovaný štýl 95"/>
    <w:rsid w:val="005C25EA"/>
    <w:pPr>
      <w:numPr>
        <w:numId w:val="108"/>
      </w:numPr>
    </w:pPr>
  </w:style>
  <w:style w:type="numbering" w:customStyle="1" w:styleId="Importovantl96">
    <w:name w:val="Importovaný štýl 96"/>
    <w:rsid w:val="005C25EA"/>
    <w:pPr>
      <w:numPr>
        <w:numId w:val="109"/>
      </w:numPr>
    </w:pPr>
  </w:style>
  <w:style w:type="numbering" w:customStyle="1" w:styleId="Importovantl97">
    <w:name w:val="Importovaný štýl 97"/>
    <w:rsid w:val="005C25EA"/>
    <w:pPr>
      <w:numPr>
        <w:numId w:val="110"/>
      </w:numPr>
    </w:pPr>
  </w:style>
  <w:style w:type="numbering" w:customStyle="1" w:styleId="Importovantl98">
    <w:name w:val="Importovaný štýl 98"/>
    <w:rsid w:val="005C25EA"/>
    <w:pPr>
      <w:numPr>
        <w:numId w:val="111"/>
      </w:numPr>
    </w:pPr>
  </w:style>
  <w:style w:type="numbering" w:customStyle="1" w:styleId="Importovantl99">
    <w:name w:val="Importovaný štýl 99"/>
    <w:rsid w:val="005C25EA"/>
    <w:pPr>
      <w:numPr>
        <w:numId w:val="112"/>
      </w:numPr>
    </w:pPr>
  </w:style>
  <w:style w:type="numbering" w:customStyle="1" w:styleId="Importovantl100">
    <w:name w:val="Importovaný štýl 100"/>
    <w:rsid w:val="005C25EA"/>
    <w:pPr>
      <w:numPr>
        <w:numId w:val="113"/>
      </w:numPr>
    </w:pPr>
  </w:style>
  <w:style w:type="numbering" w:customStyle="1" w:styleId="Importovantl101">
    <w:name w:val="Importovaný štýl 101"/>
    <w:rsid w:val="005C25EA"/>
    <w:pPr>
      <w:numPr>
        <w:numId w:val="114"/>
      </w:numPr>
    </w:pPr>
  </w:style>
  <w:style w:type="numbering" w:customStyle="1" w:styleId="Importovantl102">
    <w:name w:val="Importovaný štýl 102"/>
    <w:rsid w:val="005C25EA"/>
    <w:pPr>
      <w:numPr>
        <w:numId w:val="115"/>
      </w:numPr>
    </w:pPr>
  </w:style>
  <w:style w:type="numbering" w:customStyle="1" w:styleId="Importovantl103">
    <w:name w:val="Importovaný štýl 103"/>
    <w:rsid w:val="005C25EA"/>
    <w:pPr>
      <w:numPr>
        <w:numId w:val="116"/>
      </w:numPr>
    </w:pPr>
  </w:style>
  <w:style w:type="numbering" w:customStyle="1" w:styleId="Importovantl104">
    <w:name w:val="Importovaný štýl 104"/>
    <w:rsid w:val="005C25EA"/>
    <w:pPr>
      <w:numPr>
        <w:numId w:val="117"/>
      </w:numPr>
    </w:pPr>
  </w:style>
  <w:style w:type="numbering" w:customStyle="1" w:styleId="Importovantl105">
    <w:name w:val="Importovaný štýl 105"/>
    <w:rsid w:val="005C25EA"/>
    <w:pPr>
      <w:numPr>
        <w:numId w:val="118"/>
      </w:numPr>
    </w:pPr>
  </w:style>
  <w:style w:type="numbering" w:customStyle="1" w:styleId="Importovantl106">
    <w:name w:val="Importovaný štýl 106"/>
    <w:rsid w:val="005C25EA"/>
    <w:pPr>
      <w:numPr>
        <w:numId w:val="119"/>
      </w:numPr>
    </w:pPr>
  </w:style>
  <w:style w:type="numbering" w:customStyle="1" w:styleId="Importovantl107">
    <w:name w:val="Importovaný štýl 107"/>
    <w:rsid w:val="005C25EA"/>
    <w:pPr>
      <w:numPr>
        <w:numId w:val="120"/>
      </w:numPr>
    </w:pPr>
  </w:style>
  <w:style w:type="numbering" w:customStyle="1" w:styleId="Importovantl108">
    <w:name w:val="Importovaný štýl 108"/>
    <w:rsid w:val="005C25EA"/>
    <w:pPr>
      <w:numPr>
        <w:numId w:val="121"/>
      </w:numPr>
    </w:pPr>
  </w:style>
  <w:style w:type="numbering" w:customStyle="1" w:styleId="Importovantl109">
    <w:name w:val="Importovaný štýl 109"/>
    <w:rsid w:val="005C25EA"/>
    <w:pPr>
      <w:numPr>
        <w:numId w:val="122"/>
      </w:numPr>
    </w:pPr>
  </w:style>
  <w:style w:type="numbering" w:customStyle="1" w:styleId="Importovantl110">
    <w:name w:val="Importovaný štýl 110"/>
    <w:rsid w:val="005C25EA"/>
    <w:pPr>
      <w:numPr>
        <w:numId w:val="123"/>
      </w:numPr>
    </w:pPr>
  </w:style>
  <w:style w:type="numbering" w:customStyle="1" w:styleId="Importovantl111">
    <w:name w:val="Importovaný štýl 111"/>
    <w:rsid w:val="005C25EA"/>
    <w:pPr>
      <w:numPr>
        <w:numId w:val="124"/>
      </w:numPr>
    </w:pPr>
  </w:style>
  <w:style w:type="numbering" w:customStyle="1" w:styleId="Importovantl112">
    <w:name w:val="Importovaný štýl 112"/>
    <w:rsid w:val="005C25EA"/>
    <w:pPr>
      <w:numPr>
        <w:numId w:val="125"/>
      </w:numPr>
    </w:pPr>
  </w:style>
  <w:style w:type="numbering" w:customStyle="1" w:styleId="Importovantl113">
    <w:name w:val="Importovaný štýl 113"/>
    <w:rsid w:val="005C25EA"/>
    <w:pPr>
      <w:numPr>
        <w:numId w:val="126"/>
      </w:numPr>
    </w:pPr>
  </w:style>
  <w:style w:type="numbering" w:customStyle="1" w:styleId="Importovantl114">
    <w:name w:val="Importovaný štýl 114"/>
    <w:rsid w:val="005C25EA"/>
    <w:pPr>
      <w:numPr>
        <w:numId w:val="127"/>
      </w:numPr>
    </w:pPr>
  </w:style>
  <w:style w:type="numbering" w:customStyle="1" w:styleId="Importovantl115">
    <w:name w:val="Importovaný štýl 115"/>
    <w:rsid w:val="005C25EA"/>
    <w:pPr>
      <w:numPr>
        <w:numId w:val="128"/>
      </w:numPr>
    </w:pPr>
  </w:style>
  <w:style w:type="numbering" w:customStyle="1" w:styleId="Importovantl116">
    <w:name w:val="Importovaný štýl 116"/>
    <w:rsid w:val="005C25EA"/>
    <w:pPr>
      <w:numPr>
        <w:numId w:val="129"/>
      </w:numPr>
    </w:pPr>
  </w:style>
  <w:style w:type="numbering" w:customStyle="1" w:styleId="Importovantl117">
    <w:name w:val="Importovaný štýl 117"/>
    <w:rsid w:val="005C25EA"/>
    <w:pPr>
      <w:numPr>
        <w:numId w:val="130"/>
      </w:numPr>
    </w:pPr>
  </w:style>
  <w:style w:type="numbering" w:customStyle="1" w:styleId="Importovantl118">
    <w:name w:val="Importovaný štýl 118"/>
    <w:rsid w:val="005C25EA"/>
    <w:pPr>
      <w:numPr>
        <w:numId w:val="131"/>
      </w:numPr>
    </w:pPr>
  </w:style>
  <w:style w:type="table" w:customStyle="1" w:styleId="TableGrid">
    <w:name w:val="TableGrid"/>
    <w:rsid w:val="005C25E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2">
    <w:name w:val="Font Style32"/>
    <w:basedOn w:val="Predvolenpsmoodseku"/>
    <w:uiPriority w:val="99"/>
    <w:rsid w:val="005C25EA"/>
    <w:rPr>
      <w:rFonts w:ascii="Impact" w:hAnsi="Impact" w:cs="Impact" w:hint="default"/>
      <w:i/>
      <w:iCs/>
      <w:spacing w:val="10"/>
      <w:sz w:val="14"/>
      <w:szCs w:val="14"/>
    </w:rPr>
  </w:style>
  <w:style w:type="character" w:customStyle="1" w:styleId="FontStyle46">
    <w:name w:val="Font Style46"/>
    <w:basedOn w:val="Predvolenpsmoodseku"/>
    <w:uiPriority w:val="99"/>
    <w:rsid w:val="005C25EA"/>
    <w:rPr>
      <w:rFonts w:ascii="Arial" w:hAnsi="Arial" w:cs="Arial" w:hint="default"/>
      <w:sz w:val="18"/>
      <w:szCs w:val="18"/>
    </w:rPr>
  </w:style>
  <w:style w:type="paragraph" w:customStyle="1" w:styleId="Style12">
    <w:name w:val="Style12"/>
    <w:basedOn w:val="Normlny"/>
    <w:uiPriority w:val="99"/>
    <w:rsid w:val="005C25EA"/>
    <w:pPr>
      <w:widowControl w:val="0"/>
      <w:autoSpaceDE w:val="0"/>
      <w:autoSpaceDN w:val="0"/>
      <w:adjustRightInd w:val="0"/>
      <w:spacing w:line="230" w:lineRule="exact"/>
      <w:ind w:hanging="413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font0">
    <w:name w:val="font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5">
    <w:name w:val="font5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6">
    <w:name w:val="font6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auto"/>
      <w:sz w:val="22"/>
    </w:rPr>
  </w:style>
  <w:style w:type="paragraph" w:customStyle="1" w:styleId="font7">
    <w:name w:val="font7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8">
    <w:name w:val="font8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auto"/>
      <w:sz w:val="22"/>
    </w:rPr>
  </w:style>
  <w:style w:type="paragraph" w:customStyle="1" w:styleId="font9">
    <w:name w:val="font9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</w:rPr>
  </w:style>
  <w:style w:type="paragraph" w:customStyle="1" w:styleId="font10">
    <w:name w:val="font1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2060"/>
      <w:sz w:val="22"/>
    </w:rPr>
  </w:style>
  <w:style w:type="paragraph" w:customStyle="1" w:styleId="font11">
    <w:name w:val="font11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12">
    <w:name w:val="font12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13">
    <w:name w:val="font13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14">
    <w:name w:val="font14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2060"/>
      <w:sz w:val="22"/>
    </w:rPr>
  </w:style>
  <w:style w:type="paragraph" w:customStyle="1" w:styleId="xl63">
    <w:name w:val="xl63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lny"/>
    <w:rsid w:val="005C25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5">
    <w:name w:val="xl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8">
    <w:name w:val="xl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8">
    <w:name w:val="xl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0">
    <w:name w:val="xl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2">
    <w:name w:val="xl8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4">
    <w:name w:val="xl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5">
    <w:name w:val="xl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6">
    <w:name w:val="xl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9">
    <w:name w:val="xl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0">
    <w:name w:val="xl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1">
    <w:name w:val="xl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customStyle="1" w:styleId="xl94">
    <w:name w:val="xl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5">
    <w:name w:val="xl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6">
    <w:name w:val="xl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7">
    <w:name w:val="xl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0">
    <w:name w:val="xl1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2">
    <w:name w:val="xl10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4">
    <w:name w:val="xl1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5">
    <w:name w:val="xl1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06">
    <w:name w:val="xl1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10">
    <w:name w:val="xl1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1">
    <w:name w:val="xl1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3">
    <w:name w:val="xl1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4">
    <w:name w:val="xl1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5">
    <w:name w:val="xl1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7">
    <w:name w:val="xl117"/>
    <w:basedOn w:val="Normlny"/>
    <w:rsid w:val="005C25EA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1">
    <w:name w:val="xl1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2">
    <w:name w:val="xl1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3">
    <w:name w:val="xl1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4">
    <w:name w:val="xl1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5">
    <w:name w:val="xl1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6">
    <w:name w:val="xl1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7">
    <w:name w:val="xl1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0">
    <w:name w:val="xl1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1">
    <w:name w:val="xl1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2">
    <w:name w:val="xl1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3">
    <w:name w:val="xl1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34">
    <w:name w:val="xl1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35">
    <w:name w:val="xl1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6">
    <w:name w:val="xl1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7">
    <w:name w:val="xl1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38">
    <w:name w:val="xl1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9">
    <w:name w:val="xl1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0">
    <w:name w:val="xl1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41">
    <w:name w:val="xl1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3">
    <w:name w:val="xl1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4">
    <w:name w:val="xl1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5">
    <w:name w:val="xl1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6">
    <w:name w:val="xl1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7">
    <w:name w:val="xl1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9">
    <w:name w:val="xl1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1">
    <w:name w:val="xl1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2">
    <w:name w:val="xl1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3">
    <w:name w:val="xl1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4">
    <w:name w:val="xl1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5">
    <w:name w:val="xl1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6">
    <w:name w:val="xl15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7">
    <w:name w:val="xl15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8">
    <w:name w:val="xl15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9">
    <w:name w:val="xl15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0">
    <w:name w:val="xl16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1">
    <w:name w:val="xl16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2">
    <w:name w:val="xl16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3">
    <w:name w:val="xl16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4">
    <w:name w:val="xl16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5">
    <w:name w:val="xl1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6">
    <w:name w:val="xl1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7">
    <w:name w:val="xl1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8">
    <w:name w:val="xl1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9">
    <w:name w:val="xl1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0">
    <w:name w:val="xl1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1">
    <w:name w:val="xl1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72">
    <w:name w:val="xl1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3">
    <w:name w:val="xl1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4">
    <w:name w:val="xl1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5">
    <w:name w:val="xl1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Cs w:val="16"/>
    </w:rPr>
  </w:style>
  <w:style w:type="paragraph" w:customStyle="1" w:styleId="xl176">
    <w:name w:val="xl1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7">
    <w:name w:val="xl1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8">
    <w:name w:val="xl1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9">
    <w:name w:val="xl1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0">
    <w:name w:val="xl1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1">
    <w:name w:val="xl1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2">
    <w:name w:val="xl182"/>
    <w:basedOn w:val="Normlny"/>
    <w:rsid w:val="005C25E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3">
    <w:name w:val="xl1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4">
    <w:name w:val="xl1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5">
    <w:name w:val="xl1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6">
    <w:name w:val="xl1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7">
    <w:name w:val="xl1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8">
    <w:name w:val="xl1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9">
    <w:name w:val="xl1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0">
    <w:name w:val="xl1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91">
    <w:name w:val="xl1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2">
    <w:name w:val="xl1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3">
    <w:name w:val="xl1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94">
    <w:name w:val="xl1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95">
    <w:name w:val="xl1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7">
    <w:name w:val="xl1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8">
    <w:name w:val="xl1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9">
    <w:name w:val="xl1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0">
    <w:name w:val="xl2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1">
    <w:name w:val="xl2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2">
    <w:name w:val="xl20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3">
    <w:name w:val="xl2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4">
    <w:name w:val="xl2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5">
    <w:name w:val="xl2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6">
    <w:name w:val="xl2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07">
    <w:name w:val="xl2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8">
    <w:name w:val="xl2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9">
    <w:name w:val="xl2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0">
    <w:name w:val="xl2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1">
    <w:name w:val="xl2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2">
    <w:name w:val="xl21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3">
    <w:name w:val="xl2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4">
    <w:name w:val="xl2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5">
    <w:name w:val="xl2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16">
    <w:name w:val="xl2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7">
    <w:name w:val="xl21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8">
    <w:name w:val="xl2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219">
    <w:name w:val="xl2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0">
    <w:name w:val="xl2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1">
    <w:name w:val="xl2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2">
    <w:name w:val="xl2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3">
    <w:name w:val="xl2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4">
    <w:name w:val="xl2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5">
    <w:name w:val="xl2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26">
    <w:name w:val="xl2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7">
    <w:name w:val="xl2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8">
    <w:name w:val="xl2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9">
    <w:name w:val="xl229"/>
    <w:basedOn w:val="Normlny"/>
    <w:rsid w:val="005C25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0">
    <w:name w:val="xl2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 (Body)" w:eastAsia="Times New Roman" w:hAnsi="Calibri (Body)" w:cs="Times New Roman"/>
      <w:color w:val="auto"/>
      <w:sz w:val="24"/>
      <w:szCs w:val="24"/>
    </w:rPr>
  </w:style>
  <w:style w:type="paragraph" w:customStyle="1" w:styleId="xl231">
    <w:name w:val="xl2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2">
    <w:name w:val="xl2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3">
    <w:name w:val="xl2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4">
    <w:name w:val="xl2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5">
    <w:name w:val="xl2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36">
    <w:name w:val="xl2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7">
    <w:name w:val="xl2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8">
    <w:name w:val="xl2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9">
    <w:name w:val="xl2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0">
    <w:name w:val="xl2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1">
    <w:name w:val="xl2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2">
    <w:name w:val="xl2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2060"/>
      <w:sz w:val="24"/>
      <w:szCs w:val="24"/>
    </w:rPr>
  </w:style>
  <w:style w:type="paragraph" w:customStyle="1" w:styleId="xl243">
    <w:name w:val="xl2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Cs w:val="16"/>
    </w:rPr>
  </w:style>
  <w:style w:type="paragraph" w:customStyle="1" w:styleId="xl244">
    <w:name w:val="xl2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002060"/>
      <w:sz w:val="24"/>
      <w:szCs w:val="24"/>
    </w:rPr>
  </w:style>
  <w:style w:type="paragraph" w:customStyle="1" w:styleId="xl245">
    <w:name w:val="xl2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</w:rPr>
  </w:style>
  <w:style w:type="paragraph" w:customStyle="1" w:styleId="xl246">
    <w:name w:val="xl2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7">
    <w:name w:val="xl2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8">
    <w:name w:val="xl2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9">
    <w:name w:val="xl2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50">
    <w:name w:val="xl2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1">
    <w:name w:val="xl2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2">
    <w:name w:val="xl2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3">
    <w:name w:val="xl2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4">
    <w:name w:val="xl2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55">
    <w:name w:val="xl2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yperlink0">
    <w:name w:val="Hyperlink.0"/>
    <w:basedOn w:val="Hypertextovprepojenie"/>
    <w:rsid w:val="005C25EA"/>
    <w:rPr>
      <w:color w:val="0563C1"/>
      <w:u w:val="single" w:color="0563C1"/>
    </w:rPr>
  </w:style>
  <w:style w:type="paragraph" w:customStyle="1" w:styleId="SP3">
    <w:name w:val="SP 3"/>
    <w:basedOn w:val="SAP1"/>
    <w:link w:val="SP3Char"/>
    <w:qFormat/>
    <w:rsid w:val="005C25EA"/>
    <w:pPr>
      <w:numPr>
        <w:ilvl w:val="0"/>
        <w:numId w:val="0"/>
      </w:numPr>
      <w:pBdr>
        <w:top w:val="nil"/>
        <w:left w:val="nil"/>
        <w:bottom w:val="nil"/>
        <w:right w:val="nil"/>
        <w:between w:val="nil"/>
        <w:bar w:val="nil"/>
      </w:pBdr>
      <w:ind w:left="576" w:hanging="576"/>
      <w:outlineLvl w:val="2"/>
    </w:pPr>
    <w:rPr>
      <w:rFonts w:eastAsia="Proba Pro" w:cs="Proba Pro"/>
      <w:bCs/>
      <w:u w:color="008998"/>
      <w:bdr w:val="nil"/>
    </w:rPr>
  </w:style>
  <w:style w:type="paragraph" w:customStyle="1" w:styleId="Style17">
    <w:name w:val="Style17"/>
    <w:basedOn w:val="Normlny"/>
    <w:uiPriority w:val="99"/>
    <w:rsid w:val="005C25EA"/>
    <w:pPr>
      <w:widowControl w:val="0"/>
      <w:autoSpaceDE w:val="0"/>
      <w:autoSpaceDN w:val="0"/>
      <w:adjustRightInd w:val="0"/>
      <w:spacing w:line="229" w:lineRule="exact"/>
      <w:ind w:hanging="4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anpodklady1">
    <w:name w:val="Súťažné podklady 1"/>
    <w:basedOn w:val="SAPHlavn"/>
    <w:link w:val="Sanpodklady1Char"/>
    <w:rsid w:val="005C25EA"/>
  </w:style>
  <w:style w:type="character" w:customStyle="1" w:styleId="Sanpodklady1Char">
    <w:name w:val="Súťažné podklady 1 Char"/>
    <w:basedOn w:val="SAPHlavnChar"/>
    <w:link w:val="Sanpodklady1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AqpOdrka1">
    <w:name w:val="AqpOdrážka1"/>
    <w:basedOn w:val="Normlny"/>
    <w:rsid w:val="005C25EA"/>
    <w:pPr>
      <w:numPr>
        <w:numId w:val="132"/>
      </w:numPr>
      <w:autoSpaceDE w:val="0"/>
      <w:autoSpaceDN w:val="0"/>
      <w:adjustRightInd w:val="0"/>
      <w:spacing w:before="60"/>
      <w:jc w:val="both"/>
    </w:pPr>
    <w:rPr>
      <w:rFonts w:ascii="Times New Roman" w:eastAsia="Arial Unicode MS" w:hAnsi="Times New Roman" w:cs="Times New Roman"/>
      <w:color w:val="auto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FontStyle43">
    <w:name w:val="Font Style43"/>
    <w:basedOn w:val="Predvolenpsmoodseku"/>
    <w:uiPriority w:val="99"/>
    <w:rsid w:val="005C25EA"/>
    <w:rPr>
      <w:rFonts w:ascii="Arial" w:hAnsi="Arial" w:cs="Arial" w:hint="default"/>
      <w:b/>
      <w:bCs/>
      <w:sz w:val="22"/>
      <w:szCs w:val="22"/>
    </w:rPr>
  </w:style>
  <w:style w:type="paragraph" w:customStyle="1" w:styleId="Style8">
    <w:name w:val="Style8"/>
    <w:basedOn w:val="Normlny"/>
    <w:uiPriority w:val="99"/>
    <w:rsid w:val="005C25EA"/>
    <w:pPr>
      <w:widowControl w:val="0"/>
      <w:autoSpaceDE w:val="0"/>
      <w:autoSpaceDN w:val="0"/>
      <w:adjustRightInd w:val="0"/>
      <w:spacing w:line="349" w:lineRule="exac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P1">
    <w:name w:val="SP 1"/>
    <w:basedOn w:val="SAPHlavn"/>
    <w:link w:val="SP1Char"/>
    <w:qFormat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Proba Pro" w:cs="Proba Pro"/>
      <w:bCs/>
      <w:color w:val="000000"/>
      <w:u w:color="000000"/>
      <w:bdr w:val="nil"/>
    </w:rPr>
  </w:style>
  <w:style w:type="character" w:customStyle="1" w:styleId="SP1Char">
    <w:name w:val="SP 1 Char"/>
    <w:basedOn w:val="SAPHlavnChar"/>
    <w:link w:val="SP1"/>
    <w:rsid w:val="005C25EA"/>
    <w:rPr>
      <w:rFonts w:ascii="Proba Pro" w:eastAsia="Proba Pro" w:hAnsi="Proba Pro" w:cs="Proba Pro"/>
      <w:b/>
      <w:bCs/>
      <w:color w:val="000000"/>
      <w:spacing w:val="30"/>
      <w:sz w:val="28"/>
      <w:szCs w:val="28"/>
      <w:u w:color="000000"/>
      <w:bdr w:val="nil"/>
      <w:lang w:eastAsia="sk-SK"/>
    </w:rPr>
  </w:style>
  <w:style w:type="table" w:customStyle="1" w:styleId="TableNormal2">
    <w:name w:val="Table Normal2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value">
    <w:name w:val="titlevalue"/>
    <w:basedOn w:val="Predvolenpsmoodseku"/>
    <w:rsid w:val="005C25EA"/>
  </w:style>
  <w:style w:type="character" w:customStyle="1" w:styleId="SP3Char">
    <w:name w:val="SP 3 Char"/>
    <w:basedOn w:val="SAP1Char"/>
    <w:link w:val="SP3"/>
    <w:rsid w:val="005C25EA"/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jednotny-europsky-dokument-pre-verejne-obstaravanie-602.html" TargetMode="External"/><Relationship Id="rId5" Type="http://schemas.openxmlformats.org/officeDocument/2006/relationships/hyperlink" Target="https://www.uvo.gov.sk/espd/filter?lang=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1782</Characters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2021-05-18T08:22:00Z</dcterms:created>
  <dcterms:modified xsi:type="dcterms:W3CDTF">2021-05-24T19:42:00Z</dcterms:modified>
</cp:coreProperties>
</file>